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4F29" w:rsidRPr="00CA18BC" w:rsidRDefault="00CA18BC" w:rsidP="00C547F8">
      <w:pPr>
        <w:pStyle w:val="Titre"/>
        <w:jc w:val="center"/>
        <w:rPr>
          <w:spacing w:val="-2"/>
          <w:sz w:val="72"/>
          <w:szCs w:val="72"/>
          <w:u w:val="single"/>
        </w:rPr>
      </w:pPr>
      <w:r w:rsidRPr="00CA18BC">
        <w:rPr>
          <w:sz w:val="72"/>
          <w:szCs w:val="72"/>
          <w:u w:val="single"/>
        </w:rPr>
        <w:t>Livrable Final</w:t>
      </w:r>
    </w:p>
    <w:p w:rsidR="00CA18BC" w:rsidRDefault="00CA18BC" w:rsidP="00C547F8">
      <w:pPr>
        <w:pStyle w:val="Titre"/>
        <w:jc w:val="center"/>
        <w:rPr>
          <w:spacing w:val="-2"/>
        </w:rPr>
      </w:pPr>
    </w:p>
    <w:p w:rsidR="00C547F8" w:rsidRPr="00CA18BC" w:rsidRDefault="00C547F8" w:rsidP="00C547F8">
      <w:pPr>
        <w:pStyle w:val="Titre"/>
        <w:rPr>
          <w:spacing w:val="-2"/>
          <w:sz w:val="48"/>
          <w:szCs w:val="48"/>
          <w:u w:val="single"/>
        </w:rPr>
      </w:pPr>
      <w:r w:rsidRPr="00CA18BC">
        <w:rPr>
          <w:spacing w:val="-2"/>
          <w:sz w:val="48"/>
          <w:szCs w:val="48"/>
          <w:u w:val="single"/>
        </w:rPr>
        <w:t>1°) UML &amp; Fonction</w:t>
      </w:r>
    </w:p>
    <w:p w:rsidR="00CA18BC" w:rsidRPr="00CA18BC" w:rsidRDefault="00CA18BC" w:rsidP="00C547F8">
      <w:pPr>
        <w:pStyle w:val="Titre"/>
        <w:rPr>
          <w:sz w:val="48"/>
          <w:szCs w:val="48"/>
        </w:rPr>
      </w:pPr>
    </w:p>
    <w:p w:rsidR="00524F29" w:rsidRDefault="00C547F8" w:rsidP="00C547F8">
      <w:pPr>
        <w:pStyle w:val="Corpsdetexte"/>
        <w:spacing w:before="56"/>
        <w:ind w:left="0" w:firstLine="0"/>
        <w:jc w:val="center"/>
        <w:rPr>
          <w:sz w:val="32"/>
        </w:rPr>
      </w:pPr>
      <w:r>
        <w:rPr>
          <w:noProof/>
          <w:sz w:val="32"/>
        </w:rPr>
        <w:drawing>
          <wp:inline distT="0" distB="0" distL="0" distR="0">
            <wp:extent cx="5441570" cy="4133088"/>
            <wp:effectExtent l="0" t="0" r="0" b="0"/>
            <wp:docPr id="1520583260" name="Image 1" descr="Une image contenant texte, capture d’écran, documen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3260" name="Image 1" descr="Une image contenant texte, capture d’écran, document, conception&#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05700" cy="4181797"/>
                    </a:xfrm>
                    <a:prstGeom prst="rect">
                      <a:avLst/>
                    </a:prstGeom>
                  </pic:spPr>
                </pic:pic>
              </a:graphicData>
            </a:graphic>
          </wp:inline>
        </w:drawing>
      </w:r>
    </w:p>
    <w:p w:rsidR="00CA18BC" w:rsidRDefault="00CA18BC" w:rsidP="00C547F8">
      <w:pPr>
        <w:pStyle w:val="Corpsdetexte"/>
        <w:spacing w:before="56"/>
        <w:ind w:left="0" w:firstLine="0"/>
        <w:jc w:val="center"/>
        <w:rPr>
          <w:sz w:val="32"/>
        </w:rPr>
      </w:pPr>
    </w:p>
    <w:p w:rsidR="00C547F8" w:rsidRPr="00604149" w:rsidRDefault="00C547F8" w:rsidP="00604149">
      <w:pPr>
        <w:pStyle w:val="Corpsdetexte"/>
        <w:spacing w:before="56"/>
        <w:ind w:left="0" w:firstLine="0"/>
        <w:jc w:val="center"/>
        <w:rPr>
          <w:sz w:val="44"/>
          <w:szCs w:val="44"/>
        </w:rPr>
      </w:pPr>
      <w:proofErr w:type="spellStart"/>
      <w:r w:rsidRPr="00604149">
        <w:rPr>
          <w:sz w:val="44"/>
          <w:szCs w:val="44"/>
        </w:rPr>
        <w:t>Perceptron</w:t>
      </w:r>
      <w:r w:rsidR="00604149">
        <w:rPr>
          <w:sz w:val="44"/>
          <w:szCs w:val="44"/>
        </w:rPr>
        <w:t>.c</w:t>
      </w:r>
      <w:proofErr w:type="spellEnd"/>
      <w:r w:rsidRPr="00604149">
        <w:rPr>
          <w:sz w:val="44"/>
          <w:szCs w:val="44"/>
        </w:rPr>
        <w:t> :</w:t>
      </w:r>
    </w:p>
    <w:p w:rsidR="00C547F8" w:rsidRDefault="00C547F8" w:rsidP="00C547F8">
      <w:pPr>
        <w:pStyle w:val="Corpsdetexte"/>
        <w:spacing w:before="56"/>
        <w:ind w:left="0" w:firstLine="0"/>
        <w:rPr>
          <w:sz w:val="32"/>
        </w:rPr>
      </w:pPr>
    </w:p>
    <w:tbl>
      <w:tblPr>
        <w:tblStyle w:val="Grilledutableau"/>
        <w:tblW w:w="0" w:type="auto"/>
        <w:tblInd w:w="15" w:type="dxa"/>
        <w:tblLook w:val="04A0" w:firstRow="1" w:lastRow="0" w:firstColumn="1" w:lastColumn="0" w:noHBand="0" w:noVBand="1"/>
      </w:tblPr>
      <w:tblGrid>
        <w:gridCol w:w="5019"/>
        <w:gridCol w:w="4600"/>
      </w:tblGrid>
      <w:tr w:rsidR="00C547F8" w:rsidTr="00604149">
        <w:tc>
          <w:tcPr>
            <w:tcW w:w="5019" w:type="dxa"/>
          </w:tcPr>
          <w:p w:rsidR="00C547F8" w:rsidRDefault="00C547F8" w:rsidP="00C547F8">
            <w:pPr>
              <w:pStyle w:val="Corpsdetexte"/>
              <w:spacing w:before="56"/>
              <w:ind w:left="0" w:firstLine="0"/>
              <w:rPr>
                <w:sz w:val="32"/>
              </w:rPr>
            </w:pPr>
            <w:proofErr w:type="spellStart"/>
            <w:proofErr w:type="gramStart"/>
            <w:r>
              <w:rPr>
                <w:sz w:val="32"/>
              </w:rPr>
              <w:t>createPerceptron</w:t>
            </w:r>
            <w:proofErr w:type="spellEnd"/>
            <w:r>
              <w:rPr>
                <w:sz w:val="32"/>
              </w:rPr>
              <w:t>(</w:t>
            </w:r>
            <w:proofErr w:type="gramEnd"/>
            <w:r>
              <w:rPr>
                <w:sz w:val="32"/>
              </w:rPr>
              <w:t>…)</w:t>
            </w:r>
          </w:p>
        </w:tc>
        <w:tc>
          <w:tcPr>
            <w:tcW w:w="4600" w:type="dxa"/>
          </w:tcPr>
          <w:p w:rsidR="00C547F8" w:rsidRDefault="00C547F8" w:rsidP="00C547F8">
            <w:pPr>
              <w:pStyle w:val="Corpsdetexte"/>
              <w:spacing w:before="56"/>
              <w:ind w:left="0" w:firstLine="0"/>
              <w:rPr>
                <w:sz w:val="32"/>
              </w:rPr>
            </w:pPr>
            <w:r>
              <w:rPr>
                <w:sz w:val="32"/>
              </w:rPr>
              <w:t xml:space="preserve">Permet de d’initialisé un perceptron avec des poids </w:t>
            </w:r>
            <w:proofErr w:type="spellStart"/>
            <w:proofErr w:type="gramStart"/>
            <w:r>
              <w:rPr>
                <w:sz w:val="32"/>
              </w:rPr>
              <w:t>aleatoire</w:t>
            </w:r>
            <w:proofErr w:type="spellEnd"/>
            <w:r>
              <w:rPr>
                <w:sz w:val="32"/>
              </w:rPr>
              <w:t xml:space="preserve"> ,</w:t>
            </w:r>
            <w:proofErr w:type="gramEnd"/>
            <w:r>
              <w:rPr>
                <w:sz w:val="32"/>
              </w:rPr>
              <w:t xml:space="preserve"> un biais a 1, l’</w:t>
            </w:r>
            <w:proofErr w:type="spellStart"/>
            <w:r>
              <w:rPr>
                <w:sz w:val="32"/>
              </w:rPr>
              <w:t>epoque</w:t>
            </w:r>
            <w:proofErr w:type="spellEnd"/>
            <w:r>
              <w:rPr>
                <w:sz w:val="32"/>
              </w:rPr>
              <w:t xml:space="preserve"> en </w:t>
            </w:r>
            <w:proofErr w:type="spellStart"/>
            <w:r>
              <w:rPr>
                <w:sz w:val="32"/>
              </w:rPr>
              <w:t>parametre</w:t>
            </w:r>
            <w:proofErr w:type="spellEnd"/>
            <w:r>
              <w:rPr>
                <w:sz w:val="32"/>
              </w:rPr>
              <w:t xml:space="preserve"> et le pas d’apprentissage fixer </w:t>
            </w:r>
            <w:proofErr w:type="spellStart"/>
            <w:r>
              <w:rPr>
                <w:sz w:val="32"/>
              </w:rPr>
              <w:t>a</w:t>
            </w:r>
            <w:proofErr w:type="spellEnd"/>
            <w:r>
              <w:rPr>
                <w:sz w:val="32"/>
              </w:rPr>
              <w:t xml:space="preserve"> 0.1 (modifiable)</w:t>
            </w:r>
          </w:p>
        </w:tc>
      </w:tr>
      <w:tr w:rsidR="00C547F8" w:rsidTr="00604149">
        <w:tc>
          <w:tcPr>
            <w:tcW w:w="5019" w:type="dxa"/>
          </w:tcPr>
          <w:p w:rsidR="00C547F8" w:rsidRDefault="00C547F8" w:rsidP="00C547F8">
            <w:pPr>
              <w:pStyle w:val="Corpsdetexte"/>
              <w:spacing w:before="56"/>
              <w:ind w:left="0" w:firstLine="0"/>
              <w:rPr>
                <w:sz w:val="32"/>
              </w:rPr>
            </w:pPr>
            <w:proofErr w:type="spellStart"/>
            <w:proofErr w:type="gramStart"/>
            <w:r>
              <w:rPr>
                <w:sz w:val="32"/>
              </w:rPr>
              <w:t>fonctionActivation</w:t>
            </w:r>
            <w:proofErr w:type="spellEnd"/>
            <w:proofErr w:type="gramEnd"/>
            <w:r>
              <w:rPr>
                <w:sz w:val="32"/>
              </w:rPr>
              <w:t>(..)</w:t>
            </w:r>
          </w:p>
        </w:tc>
        <w:tc>
          <w:tcPr>
            <w:tcW w:w="4600" w:type="dxa"/>
          </w:tcPr>
          <w:p w:rsidR="00C547F8" w:rsidRDefault="00C547F8" w:rsidP="00C547F8">
            <w:pPr>
              <w:pStyle w:val="Corpsdetexte"/>
              <w:spacing w:before="56"/>
              <w:ind w:left="0" w:firstLine="0"/>
              <w:rPr>
                <w:sz w:val="32"/>
              </w:rPr>
            </w:pPr>
            <w:r>
              <w:rPr>
                <w:sz w:val="32"/>
              </w:rPr>
              <w:t xml:space="preserve">Renvoie la fonction d’activation </w:t>
            </w:r>
            <w:proofErr w:type="gramStart"/>
            <w:r>
              <w:rPr>
                <w:sz w:val="32"/>
              </w:rPr>
              <w:t>Heaviside(</w:t>
            </w:r>
            <w:proofErr w:type="gramEnd"/>
            <w:r>
              <w:rPr>
                <w:sz w:val="32"/>
              </w:rPr>
              <w:t xml:space="preserve">Si le </w:t>
            </w:r>
            <w:proofErr w:type="spellStart"/>
            <w:r>
              <w:rPr>
                <w:sz w:val="32"/>
              </w:rPr>
              <w:t>parametre</w:t>
            </w:r>
            <w:proofErr w:type="spellEnd"/>
            <w:r>
              <w:rPr>
                <w:sz w:val="32"/>
              </w:rPr>
              <w:t xml:space="preserve"> somme est </w:t>
            </w:r>
            <w:proofErr w:type="spellStart"/>
            <w:r>
              <w:rPr>
                <w:sz w:val="32"/>
              </w:rPr>
              <w:t>superieur</w:t>
            </w:r>
            <w:proofErr w:type="spellEnd"/>
            <w:r>
              <w:rPr>
                <w:sz w:val="32"/>
              </w:rPr>
              <w:t xml:space="preserve"> a 0 on renvoie 1 sinon on renvoie 0)</w:t>
            </w:r>
          </w:p>
        </w:tc>
      </w:tr>
      <w:tr w:rsidR="00C547F8" w:rsidTr="00604149">
        <w:tc>
          <w:tcPr>
            <w:tcW w:w="5019" w:type="dxa"/>
          </w:tcPr>
          <w:p w:rsidR="00C547F8" w:rsidRDefault="00C547F8" w:rsidP="00C547F8">
            <w:pPr>
              <w:pStyle w:val="Corpsdetexte"/>
              <w:spacing w:before="56"/>
              <w:ind w:left="0" w:firstLine="0"/>
              <w:rPr>
                <w:sz w:val="32"/>
              </w:rPr>
            </w:pPr>
            <w:proofErr w:type="spellStart"/>
            <w:proofErr w:type="gramStart"/>
            <w:r>
              <w:rPr>
                <w:sz w:val="32"/>
              </w:rPr>
              <w:t>fonctionActivationMulti</w:t>
            </w:r>
            <w:proofErr w:type="spellEnd"/>
            <w:r>
              <w:rPr>
                <w:sz w:val="32"/>
              </w:rPr>
              <w:t>(</w:t>
            </w:r>
            <w:proofErr w:type="gramEnd"/>
            <w:r>
              <w:rPr>
                <w:sz w:val="32"/>
              </w:rPr>
              <w:t>…)</w:t>
            </w:r>
          </w:p>
        </w:tc>
        <w:tc>
          <w:tcPr>
            <w:tcW w:w="4600" w:type="dxa"/>
          </w:tcPr>
          <w:p w:rsidR="00C547F8" w:rsidRDefault="00CD18F7" w:rsidP="00C547F8">
            <w:pPr>
              <w:pStyle w:val="Corpsdetexte"/>
              <w:spacing w:before="56"/>
              <w:ind w:left="0" w:firstLine="0"/>
              <w:rPr>
                <w:sz w:val="32"/>
              </w:rPr>
            </w:pPr>
            <w:r>
              <w:rPr>
                <w:sz w:val="32"/>
              </w:rPr>
              <w:t xml:space="preserve">Renvoie un nombre réel </w:t>
            </w:r>
            <w:proofErr w:type="spellStart"/>
            <w:r>
              <w:rPr>
                <w:sz w:val="32"/>
              </w:rPr>
              <w:t>a</w:t>
            </w:r>
            <w:proofErr w:type="spellEnd"/>
            <w:r>
              <w:rPr>
                <w:sz w:val="32"/>
              </w:rPr>
              <w:t xml:space="preserve"> </w:t>
            </w:r>
            <w:r>
              <w:rPr>
                <w:sz w:val="32"/>
              </w:rPr>
              <w:lastRenderedPageBreak/>
              <w:t xml:space="preserve">l’aide d’une fonction </w:t>
            </w:r>
            <w:proofErr w:type="spellStart"/>
            <w:r>
              <w:rPr>
                <w:sz w:val="32"/>
              </w:rPr>
              <w:t>sigmoide</w:t>
            </w:r>
            <w:proofErr w:type="spellEnd"/>
            <w:r>
              <w:rPr>
                <w:sz w:val="32"/>
              </w:rPr>
              <w:t xml:space="preserve"> donc on a plus 0 ou 1 comme valeur possible</w:t>
            </w:r>
          </w:p>
        </w:tc>
      </w:tr>
      <w:tr w:rsidR="00C547F8" w:rsidTr="00604149">
        <w:tc>
          <w:tcPr>
            <w:tcW w:w="5019" w:type="dxa"/>
          </w:tcPr>
          <w:p w:rsidR="00C547F8" w:rsidRDefault="00CD18F7" w:rsidP="00C547F8">
            <w:pPr>
              <w:pStyle w:val="Corpsdetexte"/>
              <w:spacing w:before="56"/>
              <w:ind w:left="0" w:firstLine="0"/>
              <w:rPr>
                <w:sz w:val="32"/>
              </w:rPr>
            </w:pPr>
            <w:proofErr w:type="spellStart"/>
            <w:proofErr w:type="gramStart"/>
            <w:r>
              <w:rPr>
                <w:sz w:val="32"/>
              </w:rPr>
              <w:lastRenderedPageBreak/>
              <w:t>entrainerPerceptron</w:t>
            </w:r>
            <w:proofErr w:type="spellEnd"/>
            <w:r>
              <w:rPr>
                <w:sz w:val="32"/>
              </w:rPr>
              <w:t>(</w:t>
            </w:r>
            <w:proofErr w:type="gramEnd"/>
            <w:r>
              <w:rPr>
                <w:sz w:val="32"/>
              </w:rPr>
              <w:t>…)</w:t>
            </w:r>
          </w:p>
        </w:tc>
        <w:tc>
          <w:tcPr>
            <w:tcW w:w="4600" w:type="dxa"/>
          </w:tcPr>
          <w:p w:rsidR="00C547F8" w:rsidRDefault="00CD18F7" w:rsidP="00C547F8">
            <w:pPr>
              <w:pStyle w:val="Corpsdetexte"/>
              <w:spacing w:before="56"/>
              <w:ind w:left="0" w:firstLine="0"/>
              <w:rPr>
                <w:sz w:val="32"/>
              </w:rPr>
            </w:pPr>
            <w:r>
              <w:rPr>
                <w:sz w:val="32"/>
              </w:rPr>
              <w:t xml:space="preserve">On applique les formules qui permette d’ajuster le biais et les poids en fonction des </w:t>
            </w:r>
            <w:proofErr w:type="spellStart"/>
            <w:r>
              <w:rPr>
                <w:sz w:val="32"/>
              </w:rPr>
              <w:t>dataset</w:t>
            </w:r>
            <w:proofErr w:type="spellEnd"/>
            <w:r>
              <w:rPr>
                <w:sz w:val="32"/>
              </w:rPr>
              <w:t xml:space="preserve"> qu’on a </w:t>
            </w:r>
            <w:proofErr w:type="spellStart"/>
            <w:r>
              <w:rPr>
                <w:sz w:val="32"/>
              </w:rPr>
              <w:t>recu</w:t>
            </w:r>
            <w:proofErr w:type="spellEnd"/>
          </w:p>
        </w:tc>
      </w:tr>
      <w:tr w:rsidR="00C547F8" w:rsidTr="00604149">
        <w:tc>
          <w:tcPr>
            <w:tcW w:w="5019" w:type="dxa"/>
          </w:tcPr>
          <w:p w:rsidR="00C547F8" w:rsidRDefault="00CD18F7" w:rsidP="00C547F8">
            <w:pPr>
              <w:pStyle w:val="Corpsdetexte"/>
              <w:spacing w:before="56"/>
              <w:ind w:left="0" w:firstLine="0"/>
              <w:rPr>
                <w:sz w:val="32"/>
              </w:rPr>
            </w:pPr>
            <w:proofErr w:type="spellStart"/>
            <w:proofErr w:type="gramStart"/>
            <w:r>
              <w:rPr>
                <w:sz w:val="32"/>
              </w:rPr>
              <w:t>Predire</w:t>
            </w:r>
            <w:proofErr w:type="spellEnd"/>
            <w:r>
              <w:rPr>
                <w:sz w:val="32"/>
              </w:rPr>
              <w:t>(</w:t>
            </w:r>
            <w:proofErr w:type="gramEnd"/>
            <w:r>
              <w:rPr>
                <w:sz w:val="32"/>
              </w:rPr>
              <w:t>…)</w:t>
            </w:r>
          </w:p>
        </w:tc>
        <w:tc>
          <w:tcPr>
            <w:tcW w:w="4600" w:type="dxa"/>
          </w:tcPr>
          <w:p w:rsidR="00C547F8" w:rsidRDefault="00CD18F7" w:rsidP="00C547F8">
            <w:pPr>
              <w:pStyle w:val="Corpsdetexte"/>
              <w:spacing w:before="56"/>
              <w:ind w:left="0" w:firstLine="0"/>
              <w:rPr>
                <w:sz w:val="32"/>
              </w:rPr>
            </w:pPr>
            <w:r>
              <w:rPr>
                <w:sz w:val="32"/>
              </w:rPr>
              <w:t xml:space="preserve">Renvoie 1 ou 0 en passant par la </w:t>
            </w:r>
            <w:proofErr w:type="spellStart"/>
            <w:r>
              <w:rPr>
                <w:sz w:val="32"/>
              </w:rPr>
              <w:t>fonctionActivation</w:t>
            </w:r>
            <w:proofErr w:type="spellEnd"/>
            <w:r>
              <w:rPr>
                <w:sz w:val="32"/>
              </w:rPr>
              <w:t xml:space="preserve"> </w:t>
            </w:r>
          </w:p>
        </w:tc>
      </w:tr>
      <w:tr w:rsidR="00C547F8" w:rsidTr="00604149">
        <w:tc>
          <w:tcPr>
            <w:tcW w:w="5019" w:type="dxa"/>
          </w:tcPr>
          <w:p w:rsidR="00C547F8" w:rsidRDefault="00CD18F7" w:rsidP="00C547F8">
            <w:pPr>
              <w:pStyle w:val="Corpsdetexte"/>
              <w:spacing w:before="56"/>
              <w:ind w:left="0" w:firstLine="0"/>
              <w:rPr>
                <w:sz w:val="32"/>
              </w:rPr>
            </w:pPr>
            <w:proofErr w:type="spellStart"/>
            <w:proofErr w:type="gramStart"/>
            <w:r>
              <w:rPr>
                <w:sz w:val="32"/>
              </w:rPr>
              <w:t>predireProba</w:t>
            </w:r>
            <w:proofErr w:type="spellEnd"/>
            <w:proofErr w:type="gramEnd"/>
          </w:p>
        </w:tc>
        <w:tc>
          <w:tcPr>
            <w:tcW w:w="4600" w:type="dxa"/>
          </w:tcPr>
          <w:p w:rsidR="00C547F8" w:rsidRDefault="00CD18F7" w:rsidP="00C547F8">
            <w:pPr>
              <w:pStyle w:val="Corpsdetexte"/>
              <w:spacing w:before="56"/>
              <w:ind w:left="0" w:firstLine="0"/>
              <w:rPr>
                <w:sz w:val="32"/>
              </w:rPr>
            </w:pPr>
            <w:r>
              <w:rPr>
                <w:sz w:val="32"/>
              </w:rPr>
              <w:t>Renvoie le nombre réel (</w:t>
            </w:r>
            <w:proofErr w:type="spellStart"/>
            <w:r>
              <w:rPr>
                <w:sz w:val="32"/>
              </w:rPr>
              <w:t>multiclasse</w:t>
            </w:r>
            <w:proofErr w:type="spellEnd"/>
            <w:r>
              <w:rPr>
                <w:sz w:val="32"/>
              </w:rPr>
              <w:t xml:space="preserve">) en passant par </w:t>
            </w:r>
            <w:proofErr w:type="spellStart"/>
            <w:r>
              <w:rPr>
                <w:sz w:val="32"/>
              </w:rPr>
              <w:t>fonctionActivationMulti</w:t>
            </w:r>
            <w:proofErr w:type="spellEnd"/>
          </w:p>
        </w:tc>
      </w:tr>
      <w:tr w:rsidR="00C547F8" w:rsidTr="00604149">
        <w:tc>
          <w:tcPr>
            <w:tcW w:w="5019" w:type="dxa"/>
          </w:tcPr>
          <w:p w:rsidR="00C547F8" w:rsidRDefault="00CD18F7" w:rsidP="00C547F8">
            <w:pPr>
              <w:pStyle w:val="Corpsdetexte"/>
              <w:spacing w:before="56"/>
              <w:ind w:left="0" w:firstLine="0"/>
              <w:rPr>
                <w:sz w:val="32"/>
              </w:rPr>
            </w:pPr>
            <w:proofErr w:type="spellStart"/>
            <w:proofErr w:type="gramStart"/>
            <w:r>
              <w:rPr>
                <w:sz w:val="32"/>
              </w:rPr>
              <w:t>entrainerMultiClasse</w:t>
            </w:r>
            <w:proofErr w:type="spellEnd"/>
            <w:proofErr w:type="gramEnd"/>
          </w:p>
        </w:tc>
        <w:tc>
          <w:tcPr>
            <w:tcW w:w="4600" w:type="dxa"/>
          </w:tcPr>
          <w:p w:rsidR="00C547F8" w:rsidRDefault="00CD18F7" w:rsidP="00C547F8">
            <w:pPr>
              <w:pStyle w:val="Corpsdetexte"/>
              <w:spacing w:before="56"/>
              <w:ind w:left="0" w:firstLine="0"/>
              <w:rPr>
                <w:sz w:val="32"/>
              </w:rPr>
            </w:pPr>
            <w:r>
              <w:rPr>
                <w:sz w:val="32"/>
              </w:rPr>
              <w:t xml:space="preserve">Permet d’entrainer plusieurs des perceptrons sur plusieurs label </w:t>
            </w:r>
            <w:proofErr w:type="spellStart"/>
            <w:r>
              <w:rPr>
                <w:sz w:val="32"/>
              </w:rPr>
              <w:t>different</w:t>
            </w:r>
            <w:proofErr w:type="spellEnd"/>
            <w:r>
              <w:rPr>
                <w:sz w:val="32"/>
              </w:rPr>
              <w:t xml:space="preserve"> </w:t>
            </w:r>
          </w:p>
        </w:tc>
      </w:tr>
      <w:tr w:rsidR="00C547F8" w:rsidTr="00604149">
        <w:tc>
          <w:tcPr>
            <w:tcW w:w="5019" w:type="dxa"/>
          </w:tcPr>
          <w:p w:rsidR="00C547F8" w:rsidRDefault="00CD18F7" w:rsidP="00C547F8">
            <w:pPr>
              <w:pStyle w:val="Corpsdetexte"/>
              <w:spacing w:before="56"/>
              <w:ind w:left="0" w:firstLine="0"/>
              <w:rPr>
                <w:sz w:val="32"/>
              </w:rPr>
            </w:pPr>
            <w:proofErr w:type="spellStart"/>
            <w:proofErr w:type="gramStart"/>
            <w:r>
              <w:rPr>
                <w:sz w:val="32"/>
              </w:rPr>
              <w:t>predireMulti</w:t>
            </w:r>
            <w:proofErr w:type="spellEnd"/>
            <w:proofErr w:type="gramEnd"/>
          </w:p>
        </w:tc>
        <w:tc>
          <w:tcPr>
            <w:tcW w:w="4600" w:type="dxa"/>
          </w:tcPr>
          <w:p w:rsidR="00C547F8" w:rsidRDefault="00CD18F7" w:rsidP="00C547F8">
            <w:pPr>
              <w:pStyle w:val="Corpsdetexte"/>
              <w:spacing w:before="56"/>
              <w:ind w:left="0" w:firstLine="0"/>
              <w:rPr>
                <w:sz w:val="32"/>
              </w:rPr>
            </w:pPr>
            <w:r>
              <w:rPr>
                <w:sz w:val="32"/>
              </w:rPr>
              <w:t xml:space="preserve">Compare les </w:t>
            </w:r>
            <w:proofErr w:type="spellStart"/>
            <w:r>
              <w:rPr>
                <w:sz w:val="32"/>
              </w:rPr>
              <w:t>different</w:t>
            </w:r>
            <w:proofErr w:type="spellEnd"/>
            <w:r>
              <w:rPr>
                <w:sz w:val="32"/>
              </w:rPr>
              <w:t xml:space="preserve"> nombre réel des perceptrons et renvoie celui qui a le nombre qui se rapproche le plus de 1</w:t>
            </w:r>
          </w:p>
        </w:tc>
      </w:tr>
      <w:tr w:rsidR="00604149" w:rsidTr="00604149">
        <w:tc>
          <w:tcPr>
            <w:tcW w:w="5019" w:type="dxa"/>
          </w:tcPr>
          <w:p w:rsidR="00604149" w:rsidRDefault="00604149" w:rsidP="00604149">
            <w:pPr>
              <w:pStyle w:val="Corpsdetexte"/>
              <w:spacing w:before="56"/>
              <w:ind w:left="0" w:firstLine="0"/>
              <w:rPr>
                <w:sz w:val="32"/>
              </w:rPr>
            </w:pPr>
            <w:proofErr w:type="spellStart"/>
            <w:proofErr w:type="gramStart"/>
            <w:r>
              <w:rPr>
                <w:sz w:val="32"/>
              </w:rPr>
              <w:t>accuracy</w:t>
            </w:r>
            <w:proofErr w:type="spellEnd"/>
            <w:proofErr w:type="gramEnd"/>
          </w:p>
        </w:tc>
        <w:tc>
          <w:tcPr>
            <w:tcW w:w="4600" w:type="dxa"/>
          </w:tcPr>
          <w:p w:rsidR="00604149" w:rsidRDefault="00604149" w:rsidP="00604149">
            <w:pPr>
              <w:pStyle w:val="Corpsdetexte"/>
              <w:spacing w:before="56"/>
              <w:ind w:left="0" w:firstLine="0"/>
              <w:rPr>
                <w:sz w:val="32"/>
              </w:rPr>
            </w:pPr>
            <w:r>
              <w:rPr>
                <w:sz w:val="32"/>
              </w:rPr>
              <w:t>Donne un % de réussite au perceptron</w:t>
            </w:r>
          </w:p>
        </w:tc>
      </w:tr>
      <w:tr w:rsidR="00604149" w:rsidTr="00604149">
        <w:tc>
          <w:tcPr>
            <w:tcW w:w="5019" w:type="dxa"/>
          </w:tcPr>
          <w:p w:rsidR="00604149" w:rsidRDefault="00604149" w:rsidP="007E5DF2">
            <w:pPr>
              <w:pStyle w:val="Corpsdetexte"/>
              <w:spacing w:before="56"/>
              <w:ind w:left="0" w:firstLine="0"/>
              <w:rPr>
                <w:sz w:val="32"/>
              </w:rPr>
            </w:pPr>
            <w:proofErr w:type="spellStart"/>
            <w:r>
              <w:rPr>
                <w:sz w:val="32"/>
              </w:rPr>
              <w:t>ChargerPerceptrons</w:t>
            </w:r>
            <w:proofErr w:type="spellEnd"/>
            <w:r>
              <w:rPr>
                <w:sz w:val="32"/>
              </w:rPr>
              <w:t>/Sauvegarder</w:t>
            </w:r>
          </w:p>
        </w:tc>
        <w:tc>
          <w:tcPr>
            <w:tcW w:w="4600" w:type="dxa"/>
          </w:tcPr>
          <w:p w:rsidR="00604149" w:rsidRDefault="00604149" w:rsidP="007E5DF2">
            <w:pPr>
              <w:pStyle w:val="Corpsdetexte"/>
              <w:spacing w:before="56"/>
              <w:ind w:left="0" w:firstLine="0"/>
              <w:rPr>
                <w:sz w:val="32"/>
              </w:rPr>
            </w:pPr>
            <w:r>
              <w:rPr>
                <w:sz w:val="32"/>
              </w:rPr>
              <w:t xml:space="preserve">Permet de charger </w:t>
            </w:r>
            <w:proofErr w:type="gramStart"/>
            <w:r>
              <w:rPr>
                <w:sz w:val="32"/>
              </w:rPr>
              <w:t>un perceptrons</w:t>
            </w:r>
            <w:proofErr w:type="gramEnd"/>
            <w:r>
              <w:rPr>
                <w:sz w:val="32"/>
              </w:rPr>
              <w:t xml:space="preserve"> déjà existant ou de sauvegarder son perceptrons actuel pour le réutilisé</w:t>
            </w:r>
          </w:p>
        </w:tc>
      </w:tr>
      <w:tr w:rsidR="00604149" w:rsidTr="00604149">
        <w:tc>
          <w:tcPr>
            <w:tcW w:w="5019" w:type="dxa"/>
          </w:tcPr>
          <w:p w:rsidR="00604149" w:rsidRDefault="00604149" w:rsidP="007E5DF2">
            <w:pPr>
              <w:pStyle w:val="Corpsdetexte"/>
              <w:spacing w:before="56"/>
              <w:ind w:left="0" w:firstLine="0"/>
              <w:rPr>
                <w:sz w:val="32"/>
              </w:rPr>
            </w:pPr>
            <w:proofErr w:type="spellStart"/>
            <w:proofErr w:type="gramStart"/>
            <w:r>
              <w:rPr>
                <w:sz w:val="32"/>
              </w:rPr>
              <w:t>libererPerceptrons</w:t>
            </w:r>
            <w:proofErr w:type="spellEnd"/>
            <w:proofErr w:type="gramEnd"/>
          </w:p>
        </w:tc>
        <w:tc>
          <w:tcPr>
            <w:tcW w:w="4600" w:type="dxa"/>
          </w:tcPr>
          <w:p w:rsidR="00604149" w:rsidRDefault="00604149" w:rsidP="007E5DF2">
            <w:pPr>
              <w:pStyle w:val="Corpsdetexte"/>
              <w:spacing w:before="56"/>
              <w:ind w:left="0" w:firstLine="0"/>
              <w:rPr>
                <w:sz w:val="32"/>
              </w:rPr>
            </w:pPr>
            <w:proofErr w:type="spellStart"/>
            <w:r>
              <w:rPr>
                <w:sz w:val="32"/>
              </w:rPr>
              <w:t>Liberer</w:t>
            </w:r>
            <w:proofErr w:type="spellEnd"/>
            <w:r>
              <w:rPr>
                <w:sz w:val="32"/>
              </w:rPr>
              <w:t xml:space="preserve"> la mémoire du perceptrons</w:t>
            </w:r>
          </w:p>
        </w:tc>
      </w:tr>
      <w:tr w:rsidR="00604149" w:rsidTr="00604149">
        <w:tc>
          <w:tcPr>
            <w:tcW w:w="5019" w:type="dxa"/>
          </w:tcPr>
          <w:p w:rsidR="00604149" w:rsidRDefault="00604149" w:rsidP="007E5DF2">
            <w:pPr>
              <w:pStyle w:val="Corpsdetexte"/>
              <w:spacing w:before="56"/>
              <w:ind w:left="0" w:firstLine="0"/>
              <w:rPr>
                <w:sz w:val="32"/>
              </w:rPr>
            </w:pPr>
            <w:proofErr w:type="spellStart"/>
            <w:r>
              <w:rPr>
                <w:sz w:val="32"/>
              </w:rPr>
              <w:t>ListerFicherPerceptrons</w:t>
            </w:r>
            <w:proofErr w:type="spellEnd"/>
          </w:p>
        </w:tc>
        <w:tc>
          <w:tcPr>
            <w:tcW w:w="4600" w:type="dxa"/>
          </w:tcPr>
          <w:p w:rsidR="00604149" w:rsidRDefault="00604149" w:rsidP="007E5DF2">
            <w:pPr>
              <w:pStyle w:val="Corpsdetexte"/>
              <w:spacing w:before="56"/>
              <w:ind w:left="0" w:firstLine="0"/>
              <w:rPr>
                <w:sz w:val="32"/>
              </w:rPr>
            </w:pPr>
            <w:proofErr w:type="gramStart"/>
            <w:r>
              <w:rPr>
                <w:sz w:val="32"/>
              </w:rPr>
              <w:t>Parcourt le</w:t>
            </w:r>
            <w:proofErr w:type="gramEnd"/>
            <w:r>
              <w:rPr>
                <w:sz w:val="32"/>
              </w:rPr>
              <w:t xml:space="preserve"> dossier /Perceptrons et affiche </w:t>
            </w:r>
            <w:proofErr w:type="spellStart"/>
            <w:r>
              <w:rPr>
                <w:sz w:val="32"/>
              </w:rPr>
              <w:t>tout</w:t>
            </w:r>
            <w:proofErr w:type="spellEnd"/>
            <w:r>
              <w:rPr>
                <w:sz w:val="32"/>
              </w:rPr>
              <w:t xml:space="preserve"> les perceptrons sauvegardé</w:t>
            </w:r>
          </w:p>
        </w:tc>
      </w:tr>
    </w:tbl>
    <w:p w:rsidR="00C547F8" w:rsidRDefault="00C547F8" w:rsidP="00C547F8">
      <w:pPr>
        <w:pStyle w:val="Corpsdetexte"/>
        <w:spacing w:before="56"/>
        <w:ind w:left="0" w:firstLine="0"/>
        <w:rPr>
          <w:sz w:val="32"/>
        </w:rPr>
      </w:pPr>
    </w:p>
    <w:p w:rsidR="00604149" w:rsidRDefault="00604149" w:rsidP="00C547F8">
      <w:pPr>
        <w:pStyle w:val="Corpsdetexte"/>
        <w:spacing w:before="56"/>
        <w:ind w:left="0" w:firstLine="0"/>
        <w:rPr>
          <w:sz w:val="32"/>
        </w:rPr>
      </w:pPr>
    </w:p>
    <w:p w:rsidR="00604149" w:rsidRPr="00604149" w:rsidRDefault="00604149" w:rsidP="00604149">
      <w:pPr>
        <w:pStyle w:val="Corpsdetexte"/>
        <w:spacing w:before="56"/>
        <w:ind w:left="0" w:firstLine="0"/>
        <w:jc w:val="center"/>
        <w:rPr>
          <w:sz w:val="44"/>
          <w:szCs w:val="44"/>
        </w:rPr>
      </w:pPr>
      <w:proofErr w:type="spellStart"/>
      <w:r>
        <w:rPr>
          <w:sz w:val="44"/>
          <w:szCs w:val="44"/>
        </w:rPr>
        <w:t>DataSet.c</w:t>
      </w:r>
      <w:proofErr w:type="spellEnd"/>
      <w:r w:rsidRPr="00604149">
        <w:rPr>
          <w:sz w:val="44"/>
          <w:szCs w:val="44"/>
        </w:rPr>
        <w:t> :</w:t>
      </w:r>
    </w:p>
    <w:p w:rsidR="00604149" w:rsidRDefault="00604149" w:rsidP="00604149">
      <w:pPr>
        <w:pStyle w:val="Corpsdetexte"/>
        <w:spacing w:before="56"/>
        <w:ind w:left="0" w:firstLine="0"/>
        <w:rPr>
          <w:sz w:val="32"/>
        </w:rPr>
      </w:pPr>
    </w:p>
    <w:tbl>
      <w:tblPr>
        <w:tblStyle w:val="Grilledutableau"/>
        <w:tblW w:w="0" w:type="auto"/>
        <w:tblInd w:w="25" w:type="dxa"/>
        <w:tblLook w:val="04A0" w:firstRow="1" w:lastRow="0" w:firstColumn="1" w:lastColumn="0" w:noHBand="0" w:noVBand="1"/>
      </w:tblPr>
      <w:tblGrid>
        <w:gridCol w:w="5015"/>
        <w:gridCol w:w="4594"/>
      </w:tblGrid>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t>createPerceptron</w:t>
            </w:r>
            <w:proofErr w:type="spellEnd"/>
            <w:r>
              <w:rPr>
                <w:sz w:val="32"/>
              </w:rPr>
              <w:t>(</w:t>
            </w:r>
            <w:proofErr w:type="gramEnd"/>
            <w:r>
              <w:rPr>
                <w:sz w:val="32"/>
              </w:rPr>
              <w:t>…)</w:t>
            </w:r>
          </w:p>
        </w:tc>
        <w:tc>
          <w:tcPr>
            <w:tcW w:w="4594" w:type="dxa"/>
          </w:tcPr>
          <w:p w:rsidR="00604149" w:rsidRDefault="00604149" w:rsidP="007E5DF2">
            <w:pPr>
              <w:pStyle w:val="Corpsdetexte"/>
              <w:spacing w:before="56"/>
              <w:ind w:left="0" w:firstLine="0"/>
              <w:rPr>
                <w:sz w:val="32"/>
              </w:rPr>
            </w:pPr>
            <w:r>
              <w:rPr>
                <w:sz w:val="32"/>
              </w:rPr>
              <w:t xml:space="preserve">Permet de d’initialisé un perceptron avec des poids </w:t>
            </w:r>
            <w:proofErr w:type="spellStart"/>
            <w:proofErr w:type="gramStart"/>
            <w:r>
              <w:rPr>
                <w:sz w:val="32"/>
              </w:rPr>
              <w:t>aleatoire</w:t>
            </w:r>
            <w:proofErr w:type="spellEnd"/>
            <w:r>
              <w:rPr>
                <w:sz w:val="32"/>
              </w:rPr>
              <w:t xml:space="preserve"> ,</w:t>
            </w:r>
            <w:proofErr w:type="gramEnd"/>
            <w:r>
              <w:rPr>
                <w:sz w:val="32"/>
              </w:rPr>
              <w:t xml:space="preserve"> un biais a 1, </w:t>
            </w:r>
            <w:r>
              <w:rPr>
                <w:sz w:val="32"/>
              </w:rPr>
              <w:lastRenderedPageBreak/>
              <w:t>l’</w:t>
            </w:r>
            <w:proofErr w:type="spellStart"/>
            <w:r>
              <w:rPr>
                <w:sz w:val="32"/>
              </w:rPr>
              <w:t>epoque</w:t>
            </w:r>
            <w:proofErr w:type="spellEnd"/>
            <w:r>
              <w:rPr>
                <w:sz w:val="32"/>
              </w:rPr>
              <w:t xml:space="preserve"> en </w:t>
            </w:r>
            <w:proofErr w:type="spellStart"/>
            <w:r>
              <w:rPr>
                <w:sz w:val="32"/>
              </w:rPr>
              <w:t>parametre</w:t>
            </w:r>
            <w:proofErr w:type="spellEnd"/>
            <w:r>
              <w:rPr>
                <w:sz w:val="32"/>
              </w:rPr>
              <w:t xml:space="preserve"> et le pas d’apprentissage fixer </w:t>
            </w:r>
            <w:proofErr w:type="spellStart"/>
            <w:r>
              <w:rPr>
                <w:sz w:val="32"/>
              </w:rPr>
              <w:t>a</w:t>
            </w:r>
            <w:proofErr w:type="spellEnd"/>
            <w:r>
              <w:rPr>
                <w:sz w:val="32"/>
              </w:rPr>
              <w:t xml:space="preserve"> 0.1 (modifiable)</w:t>
            </w:r>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lastRenderedPageBreak/>
              <w:t>fonctionActivation</w:t>
            </w:r>
            <w:proofErr w:type="spellEnd"/>
            <w:proofErr w:type="gramEnd"/>
            <w:r>
              <w:rPr>
                <w:sz w:val="32"/>
              </w:rPr>
              <w:t>(..)</w:t>
            </w:r>
          </w:p>
        </w:tc>
        <w:tc>
          <w:tcPr>
            <w:tcW w:w="4594" w:type="dxa"/>
          </w:tcPr>
          <w:p w:rsidR="00604149" w:rsidRDefault="00604149" w:rsidP="007E5DF2">
            <w:pPr>
              <w:pStyle w:val="Corpsdetexte"/>
              <w:spacing w:before="56"/>
              <w:ind w:left="0" w:firstLine="0"/>
              <w:rPr>
                <w:sz w:val="32"/>
              </w:rPr>
            </w:pPr>
            <w:r>
              <w:rPr>
                <w:sz w:val="32"/>
              </w:rPr>
              <w:t xml:space="preserve">Renvoie la fonction d’activation </w:t>
            </w:r>
            <w:proofErr w:type="gramStart"/>
            <w:r>
              <w:rPr>
                <w:sz w:val="32"/>
              </w:rPr>
              <w:t>Heaviside(</w:t>
            </w:r>
            <w:proofErr w:type="gramEnd"/>
            <w:r>
              <w:rPr>
                <w:sz w:val="32"/>
              </w:rPr>
              <w:t xml:space="preserve">Si le </w:t>
            </w:r>
            <w:proofErr w:type="spellStart"/>
            <w:r>
              <w:rPr>
                <w:sz w:val="32"/>
              </w:rPr>
              <w:t>parametre</w:t>
            </w:r>
            <w:proofErr w:type="spellEnd"/>
            <w:r>
              <w:rPr>
                <w:sz w:val="32"/>
              </w:rPr>
              <w:t xml:space="preserve"> somme est </w:t>
            </w:r>
            <w:proofErr w:type="spellStart"/>
            <w:r>
              <w:rPr>
                <w:sz w:val="32"/>
              </w:rPr>
              <w:t>superieur</w:t>
            </w:r>
            <w:proofErr w:type="spellEnd"/>
            <w:r>
              <w:rPr>
                <w:sz w:val="32"/>
              </w:rPr>
              <w:t xml:space="preserve"> a 0 on renvoie 1 sinon on renvoie 0)</w:t>
            </w:r>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t>fonctionActivationMulti</w:t>
            </w:r>
            <w:proofErr w:type="spellEnd"/>
            <w:r>
              <w:rPr>
                <w:sz w:val="32"/>
              </w:rPr>
              <w:t>(</w:t>
            </w:r>
            <w:proofErr w:type="gramEnd"/>
            <w:r>
              <w:rPr>
                <w:sz w:val="32"/>
              </w:rPr>
              <w:t>…)</w:t>
            </w:r>
          </w:p>
        </w:tc>
        <w:tc>
          <w:tcPr>
            <w:tcW w:w="4594" w:type="dxa"/>
          </w:tcPr>
          <w:p w:rsidR="00604149" w:rsidRDefault="00604149" w:rsidP="007E5DF2">
            <w:pPr>
              <w:pStyle w:val="Corpsdetexte"/>
              <w:spacing w:before="56"/>
              <w:ind w:left="0" w:firstLine="0"/>
              <w:rPr>
                <w:sz w:val="32"/>
              </w:rPr>
            </w:pPr>
            <w:r>
              <w:rPr>
                <w:sz w:val="32"/>
              </w:rPr>
              <w:t xml:space="preserve">Renvoie un nombre réel </w:t>
            </w:r>
            <w:proofErr w:type="spellStart"/>
            <w:r>
              <w:rPr>
                <w:sz w:val="32"/>
              </w:rPr>
              <w:t>a</w:t>
            </w:r>
            <w:proofErr w:type="spellEnd"/>
            <w:r>
              <w:rPr>
                <w:sz w:val="32"/>
              </w:rPr>
              <w:t xml:space="preserve"> l’aide d’une fonction </w:t>
            </w:r>
            <w:proofErr w:type="spellStart"/>
            <w:r>
              <w:rPr>
                <w:sz w:val="32"/>
              </w:rPr>
              <w:t>sigmoide</w:t>
            </w:r>
            <w:proofErr w:type="spellEnd"/>
            <w:r>
              <w:rPr>
                <w:sz w:val="32"/>
              </w:rPr>
              <w:t xml:space="preserve"> donc on a plus 0 ou 1 comme valeur possible</w:t>
            </w:r>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t>createDataSet</w:t>
            </w:r>
            <w:proofErr w:type="spellEnd"/>
            <w:r>
              <w:rPr>
                <w:sz w:val="32"/>
              </w:rPr>
              <w:t>(</w:t>
            </w:r>
            <w:proofErr w:type="gramEnd"/>
            <w:r>
              <w:rPr>
                <w:sz w:val="32"/>
              </w:rPr>
              <w:t>…)</w:t>
            </w:r>
          </w:p>
        </w:tc>
        <w:tc>
          <w:tcPr>
            <w:tcW w:w="4594" w:type="dxa"/>
          </w:tcPr>
          <w:p w:rsidR="00604149" w:rsidRDefault="00604149" w:rsidP="007E5DF2">
            <w:pPr>
              <w:pStyle w:val="Corpsdetexte"/>
              <w:spacing w:before="56"/>
              <w:ind w:left="0" w:firstLine="0"/>
              <w:rPr>
                <w:sz w:val="32"/>
              </w:rPr>
            </w:pPr>
            <w:r>
              <w:rPr>
                <w:sz w:val="32"/>
              </w:rPr>
              <w:t xml:space="preserve">Analyse un fichier </w:t>
            </w:r>
            <w:proofErr w:type="gramStart"/>
            <w:r>
              <w:rPr>
                <w:sz w:val="32"/>
              </w:rPr>
              <w:t>CSV ,</w:t>
            </w:r>
            <w:proofErr w:type="gramEnd"/>
            <w:r>
              <w:rPr>
                <w:sz w:val="32"/>
              </w:rPr>
              <w:t xml:space="preserve"> </w:t>
            </w:r>
            <w:proofErr w:type="spellStart"/>
            <w:r>
              <w:rPr>
                <w:sz w:val="32"/>
              </w:rPr>
              <w:t>verifie</w:t>
            </w:r>
            <w:proofErr w:type="spellEnd"/>
            <w:r>
              <w:rPr>
                <w:sz w:val="32"/>
              </w:rPr>
              <w:t xml:space="preserve"> si il est valide et créer un fichier </w:t>
            </w:r>
            <w:proofErr w:type="spellStart"/>
            <w:r>
              <w:rPr>
                <w:sz w:val="32"/>
              </w:rPr>
              <w:t>DataSet</w:t>
            </w:r>
            <w:proofErr w:type="spellEnd"/>
          </w:p>
        </w:tc>
      </w:tr>
      <w:tr w:rsidR="00604149" w:rsidTr="00CA18BC">
        <w:tc>
          <w:tcPr>
            <w:tcW w:w="5015" w:type="dxa"/>
          </w:tcPr>
          <w:p w:rsidR="00604149" w:rsidRDefault="00604149" w:rsidP="007E5DF2">
            <w:pPr>
              <w:pStyle w:val="Corpsdetexte"/>
              <w:spacing w:before="56"/>
              <w:ind w:left="0" w:firstLine="0"/>
              <w:rPr>
                <w:sz w:val="32"/>
              </w:rPr>
            </w:pPr>
            <w:proofErr w:type="spellStart"/>
            <w:r>
              <w:rPr>
                <w:sz w:val="32"/>
              </w:rPr>
              <w:t>Label_to_</w:t>
            </w:r>
            <w:proofErr w:type="gramStart"/>
            <w:r>
              <w:rPr>
                <w:sz w:val="32"/>
              </w:rPr>
              <w:t>int</w:t>
            </w:r>
            <w:proofErr w:type="spellEnd"/>
            <w:r>
              <w:rPr>
                <w:sz w:val="32"/>
              </w:rPr>
              <w:t>(</w:t>
            </w:r>
            <w:proofErr w:type="gramEnd"/>
            <w:r>
              <w:rPr>
                <w:sz w:val="32"/>
              </w:rPr>
              <w:t>…)</w:t>
            </w:r>
          </w:p>
        </w:tc>
        <w:tc>
          <w:tcPr>
            <w:tcW w:w="4594" w:type="dxa"/>
          </w:tcPr>
          <w:p w:rsidR="00604149" w:rsidRDefault="00604149" w:rsidP="007E5DF2">
            <w:pPr>
              <w:pStyle w:val="Corpsdetexte"/>
              <w:spacing w:before="56"/>
              <w:ind w:left="0" w:firstLine="0"/>
              <w:rPr>
                <w:sz w:val="32"/>
              </w:rPr>
            </w:pPr>
            <w:r>
              <w:rPr>
                <w:sz w:val="32"/>
              </w:rPr>
              <w:t>Traduis chaque label en un nombre (0,1…)</w:t>
            </w:r>
            <w:r>
              <w:rPr>
                <w:sz w:val="32"/>
              </w:rPr>
              <w:t xml:space="preserve"> </w:t>
            </w:r>
          </w:p>
        </w:tc>
      </w:tr>
      <w:tr w:rsidR="00604149" w:rsidTr="00CA18BC">
        <w:tc>
          <w:tcPr>
            <w:tcW w:w="5015" w:type="dxa"/>
          </w:tcPr>
          <w:p w:rsidR="00604149" w:rsidRDefault="00604149" w:rsidP="007E5DF2">
            <w:pPr>
              <w:pStyle w:val="Corpsdetexte"/>
              <w:spacing w:before="56"/>
              <w:ind w:left="0" w:firstLine="0"/>
              <w:rPr>
                <w:sz w:val="32"/>
              </w:rPr>
            </w:pPr>
            <w:proofErr w:type="spellStart"/>
            <w:r>
              <w:rPr>
                <w:sz w:val="32"/>
              </w:rPr>
              <w:t>Melanger</w:t>
            </w:r>
            <w:proofErr w:type="spellEnd"/>
          </w:p>
        </w:tc>
        <w:tc>
          <w:tcPr>
            <w:tcW w:w="4594" w:type="dxa"/>
          </w:tcPr>
          <w:p w:rsidR="00604149" w:rsidRDefault="00604149" w:rsidP="007E5DF2">
            <w:pPr>
              <w:pStyle w:val="Corpsdetexte"/>
              <w:spacing w:before="56"/>
              <w:ind w:left="0" w:firstLine="0"/>
              <w:rPr>
                <w:sz w:val="32"/>
              </w:rPr>
            </w:pPr>
            <w:r>
              <w:rPr>
                <w:sz w:val="32"/>
              </w:rPr>
              <w:t xml:space="preserve">Permet de </w:t>
            </w:r>
            <w:proofErr w:type="spellStart"/>
            <w:r>
              <w:rPr>
                <w:sz w:val="32"/>
              </w:rPr>
              <w:t>melanger</w:t>
            </w:r>
            <w:proofErr w:type="spellEnd"/>
            <w:r>
              <w:rPr>
                <w:sz w:val="32"/>
              </w:rPr>
              <w:t xml:space="preserve"> les données et les </w:t>
            </w:r>
            <w:proofErr w:type="spellStart"/>
            <w:r>
              <w:rPr>
                <w:sz w:val="32"/>
              </w:rPr>
              <w:t>separé</w:t>
            </w:r>
            <w:proofErr w:type="spellEnd"/>
            <w:r>
              <w:rPr>
                <w:sz w:val="32"/>
              </w:rPr>
              <w:t xml:space="preserve"> en 80-20% de train et teste</w:t>
            </w:r>
          </w:p>
        </w:tc>
      </w:tr>
      <w:tr w:rsidR="00604149" w:rsidTr="00CA18BC">
        <w:tc>
          <w:tcPr>
            <w:tcW w:w="5015" w:type="dxa"/>
          </w:tcPr>
          <w:p w:rsidR="00604149" w:rsidRDefault="00604149" w:rsidP="007E5DF2">
            <w:pPr>
              <w:pStyle w:val="Corpsdetexte"/>
              <w:spacing w:before="56"/>
              <w:ind w:left="0" w:firstLine="0"/>
              <w:rPr>
                <w:sz w:val="32"/>
              </w:rPr>
            </w:pPr>
            <w:r>
              <w:rPr>
                <w:sz w:val="32"/>
              </w:rPr>
              <w:t>Moyenne/</w:t>
            </w:r>
            <w:proofErr w:type="spellStart"/>
            <w:r>
              <w:rPr>
                <w:sz w:val="32"/>
              </w:rPr>
              <w:t>EcartType</w:t>
            </w:r>
            <w:proofErr w:type="spellEnd"/>
          </w:p>
        </w:tc>
        <w:tc>
          <w:tcPr>
            <w:tcW w:w="4594" w:type="dxa"/>
          </w:tcPr>
          <w:p w:rsidR="00604149" w:rsidRDefault="00604149" w:rsidP="007E5DF2">
            <w:pPr>
              <w:pStyle w:val="Corpsdetexte"/>
              <w:spacing w:before="56"/>
              <w:ind w:left="0" w:firstLine="0"/>
              <w:rPr>
                <w:sz w:val="32"/>
              </w:rPr>
            </w:pPr>
            <w:r>
              <w:rPr>
                <w:sz w:val="32"/>
              </w:rPr>
              <w:t>Renvoient la moyenne et l’</w:t>
            </w:r>
            <w:proofErr w:type="spellStart"/>
            <w:r>
              <w:rPr>
                <w:sz w:val="32"/>
              </w:rPr>
              <w:t>ecart</w:t>
            </w:r>
            <w:proofErr w:type="spellEnd"/>
            <w:r>
              <w:rPr>
                <w:sz w:val="32"/>
              </w:rPr>
              <w:t xml:space="preserve"> type de chaque colonne</w:t>
            </w:r>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t>sauvegarderSplit</w:t>
            </w:r>
            <w:proofErr w:type="spellEnd"/>
            <w:proofErr w:type="gramEnd"/>
          </w:p>
        </w:tc>
        <w:tc>
          <w:tcPr>
            <w:tcW w:w="4594" w:type="dxa"/>
          </w:tcPr>
          <w:p w:rsidR="00604149" w:rsidRDefault="00604149" w:rsidP="007E5DF2">
            <w:pPr>
              <w:pStyle w:val="Corpsdetexte"/>
              <w:spacing w:before="56"/>
              <w:ind w:left="0" w:firstLine="0"/>
              <w:rPr>
                <w:sz w:val="32"/>
              </w:rPr>
            </w:pPr>
            <w:r>
              <w:rPr>
                <w:sz w:val="32"/>
              </w:rPr>
              <w:t>Exporte les sets train et teste dans des fichier csv</w:t>
            </w:r>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t>sauvegarderDataSpecial</w:t>
            </w:r>
            <w:proofErr w:type="spellEnd"/>
            <w:proofErr w:type="gramEnd"/>
          </w:p>
        </w:tc>
        <w:tc>
          <w:tcPr>
            <w:tcW w:w="4594" w:type="dxa"/>
          </w:tcPr>
          <w:p w:rsidR="00604149" w:rsidRDefault="00604149" w:rsidP="007E5DF2">
            <w:pPr>
              <w:pStyle w:val="Corpsdetexte"/>
              <w:spacing w:before="56"/>
              <w:ind w:left="0" w:firstLine="0"/>
              <w:rPr>
                <w:sz w:val="32"/>
              </w:rPr>
            </w:pPr>
            <w:r>
              <w:rPr>
                <w:sz w:val="32"/>
              </w:rPr>
              <w:t xml:space="preserve">Permet d’enregistrer un </w:t>
            </w:r>
            <w:proofErr w:type="spellStart"/>
            <w:r>
              <w:rPr>
                <w:sz w:val="32"/>
              </w:rPr>
              <w:t>DataSet</w:t>
            </w:r>
            <w:proofErr w:type="spellEnd"/>
            <w:r>
              <w:rPr>
                <w:sz w:val="32"/>
              </w:rPr>
              <w:t xml:space="preserve"> (</w:t>
            </w:r>
            <w:proofErr w:type="spellStart"/>
            <w:r>
              <w:rPr>
                <w:sz w:val="32"/>
              </w:rPr>
              <w:t>premiere</w:t>
            </w:r>
            <w:proofErr w:type="spellEnd"/>
            <w:r>
              <w:rPr>
                <w:sz w:val="32"/>
              </w:rPr>
              <w:t xml:space="preserve"> ligne </w:t>
            </w:r>
            <w:proofErr w:type="spellStart"/>
            <w:r>
              <w:rPr>
                <w:sz w:val="32"/>
              </w:rPr>
              <w:t>correponds</w:t>
            </w:r>
            <w:proofErr w:type="spellEnd"/>
            <w:r>
              <w:rPr>
                <w:sz w:val="32"/>
              </w:rPr>
              <w:t xml:space="preserve"> au nombre de données dans </w:t>
            </w:r>
            <w:proofErr w:type="gramStart"/>
            <w:r>
              <w:rPr>
                <w:sz w:val="32"/>
              </w:rPr>
              <w:t>train ,</w:t>
            </w:r>
            <w:proofErr w:type="gramEnd"/>
            <w:r>
              <w:rPr>
                <w:sz w:val="32"/>
              </w:rPr>
              <w:t xml:space="preserve"> la </w:t>
            </w:r>
            <w:proofErr w:type="spellStart"/>
            <w:r>
              <w:rPr>
                <w:sz w:val="32"/>
              </w:rPr>
              <w:t>deuxieme</w:t>
            </w:r>
            <w:proofErr w:type="spellEnd"/>
            <w:r>
              <w:rPr>
                <w:sz w:val="32"/>
              </w:rPr>
              <w:t xml:space="preserve"> au nombre de données dans teste les x1 prochaine ligne correspondent au données teste et les x2 prochaine ligne correspondent au données de train , les x3 prochaine ligne correspondent au label…(enregistré dans le dossier /</w:t>
            </w:r>
            <w:proofErr w:type="spellStart"/>
            <w:r>
              <w:rPr>
                <w:sz w:val="32"/>
              </w:rPr>
              <w:t>dataSet</w:t>
            </w:r>
            <w:proofErr w:type="spellEnd"/>
          </w:p>
        </w:tc>
      </w:tr>
      <w:tr w:rsidR="00604149" w:rsidTr="00CA18BC">
        <w:tc>
          <w:tcPr>
            <w:tcW w:w="5015" w:type="dxa"/>
          </w:tcPr>
          <w:p w:rsidR="00604149" w:rsidRDefault="00604149" w:rsidP="007E5DF2">
            <w:pPr>
              <w:pStyle w:val="Corpsdetexte"/>
              <w:spacing w:before="56"/>
              <w:ind w:left="0" w:firstLine="0"/>
              <w:rPr>
                <w:sz w:val="32"/>
              </w:rPr>
            </w:pPr>
            <w:proofErr w:type="spellStart"/>
            <w:r>
              <w:rPr>
                <w:sz w:val="32"/>
              </w:rPr>
              <w:t>ChargerDataSetSpecial</w:t>
            </w:r>
            <w:proofErr w:type="spellEnd"/>
          </w:p>
        </w:tc>
        <w:tc>
          <w:tcPr>
            <w:tcW w:w="4594" w:type="dxa"/>
          </w:tcPr>
          <w:p w:rsidR="00604149" w:rsidRDefault="00604149" w:rsidP="007E5DF2">
            <w:pPr>
              <w:pStyle w:val="Corpsdetexte"/>
              <w:spacing w:before="56"/>
              <w:ind w:left="0" w:firstLine="0"/>
              <w:rPr>
                <w:sz w:val="32"/>
              </w:rPr>
            </w:pPr>
            <w:r>
              <w:rPr>
                <w:sz w:val="32"/>
              </w:rPr>
              <w:t xml:space="preserve">Charger un </w:t>
            </w:r>
            <w:proofErr w:type="spellStart"/>
            <w:r>
              <w:rPr>
                <w:sz w:val="32"/>
              </w:rPr>
              <w:t>DataSet</w:t>
            </w:r>
            <w:proofErr w:type="spellEnd"/>
            <w:r>
              <w:rPr>
                <w:sz w:val="32"/>
              </w:rPr>
              <w:t xml:space="preserve"> enregistré dans le dossier /</w:t>
            </w:r>
            <w:proofErr w:type="spellStart"/>
            <w:r>
              <w:rPr>
                <w:sz w:val="32"/>
              </w:rPr>
              <w:t>dataSet</w:t>
            </w:r>
            <w:proofErr w:type="spellEnd"/>
          </w:p>
        </w:tc>
      </w:tr>
      <w:tr w:rsidR="00604149" w:rsidTr="00CA18BC">
        <w:tc>
          <w:tcPr>
            <w:tcW w:w="5015" w:type="dxa"/>
          </w:tcPr>
          <w:p w:rsidR="00604149" w:rsidRDefault="00604149" w:rsidP="007E5DF2">
            <w:pPr>
              <w:pStyle w:val="Corpsdetexte"/>
              <w:spacing w:before="56"/>
              <w:ind w:left="0" w:firstLine="0"/>
              <w:rPr>
                <w:sz w:val="32"/>
              </w:rPr>
            </w:pPr>
            <w:proofErr w:type="spellStart"/>
            <w:proofErr w:type="gramStart"/>
            <w:r>
              <w:rPr>
                <w:sz w:val="32"/>
              </w:rPr>
              <w:lastRenderedPageBreak/>
              <w:t>libererPerceptrons</w:t>
            </w:r>
            <w:proofErr w:type="spellEnd"/>
            <w:proofErr w:type="gramEnd"/>
          </w:p>
        </w:tc>
        <w:tc>
          <w:tcPr>
            <w:tcW w:w="4594" w:type="dxa"/>
          </w:tcPr>
          <w:p w:rsidR="00604149" w:rsidRDefault="00604149" w:rsidP="007E5DF2">
            <w:pPr>
              <w:pStyle w:val="Corpsdetexte"/>
              <w:spacing w:before="56"/>
              <w:ind w:left="0" w:firstLine="0"/>
              <w:rPr>
                <w:sz w:val="32"/>
              </w:rPr>
            </w:pPr>
            <w:proofErr w:type="spellStart"/>
            <w:r>
              <w:rPr>
                <w:sz w:val="32"/>
              </w:rPr>
              <w:t>Liberer</w:t>
            </w:r>
            <w:proofErr w:type="spellEnd"/>
            <w:r>
              <w:rPr>
                <w:sz w:val="32"/>
              </w:rPr>
              <w:t xml:space="preserve"> la mémoire du perceptrons</w:t>
            </w:r>
          </w:p>
        </w:tc>
      </w:tr>
      <w:tr w:rsidR="00604149" w:rsidTr="00CA18BC">
        <w:tc>
          <w:tcPr>
            <w:tcW w:w="5015" w:type="dxa"/>
          </w:tcPr>
          <w:p w:rsidR="00604149" w:rsidRDefault="00CA18BC" w:rsidP="007E5DF2">
            <w:pPr>
              <w:pStyle w:val="Corpsdetexte"/>
              <w:spacing w:before="56"/>
              <w:ind w:left="0" w:firstLine="0"/>
              <w:rPr>
                <w:sz w:val="32"/>
              </w:rPr>
            </w:pPr>
            <w:proofErr w:type="spellStart"/>
            <w:proofErr w:type="gramStart"/>
            <w:r>
              <w:rPr>
                <w:sz w:val="32"/>
              </w:rPr>
              <w:t>genererNuageDePoint</w:t>
            </w:r>
            <w:proofErr w:type="spellEnd"/>
            <w:proofErr w:type="gramEnd"/>
          </w:p>
        </w:tc>
        <w:tc>
          <w:tcPr>
            <w:tcW w:w="4594" w:type="dxa"/>
          </w:tcPr>
          <w:p w:rsidR="00604149" w:rsidRDefault="00CA18BC" w:rsidP="007E5DF2">
            <w:pPr>
              <w:pStyle w:val="Corpsdetexte"/>
              <w:spacing w:before="56"/>
              <w:ind w:left="0" w:firstLine="0"/>
              <w:rPr>
                <w:sz w:val="32"/>
              </w:rPr>
            </w:pPr>
            <w:r>
              <w:rPr>
                <w:sz w:val="32"/>
              </w:rPr>
              <w:t>Affiche un nuage de point</w:t>
            </w:r>
          </w:p>
        </w:tc>
      </w:tr>
      <w:tr w:rsidR="00CA18BC" w:rsidTr="00CA18BC">
        <w:tc>
          <w:tcPr>
            <w:tcW w:w="5015" w:type="dxa"/>
          </w:tcPr>
          <w:p w:rsidR="00CA18BC" w:rsidRDefault="00CA18BC" w:rsidP="007E5DF2">
            <w:pPr>
              <w:pStyle w:val="Corpsdetexte"/>
              <w:spacing w:before="56"/>
              <w:ind w:left="0" w:firstLine="0"/>
              <w:rPr>
                <w:sz w:val="32"/>
              </w:rPr>
            </w:pPr>
            <w:proofErr w:type="spellStart"/>
            <w:proofErr w:type="gramStart"/>
            <w:r>
              <w:rPr>
                <w:sz w:val="32"/>
              </w:rPr>
              <w:t>afficherDonnee</w:t>
            </w:r>
            <w:proofErr w:type="spellEnd"/>
            <w:proofErr w:type="gramEnd"/>
          </w:p>
        </w:tc>
        <w:tc>
          <w:tcPr>
            <w:tcW w:w="4594" w:type="dxa"/>
          </w:tcPr>
          <w:p w:rsidR="00CA18BC" w:rsidRDefault="00CA18BC" w:rsidP="007E5DF2">
            <w:pPr>
              <w:pStyle w:val="Corpsdetexte"/>
              <w:spacing w:before="56"/>
              <w:ind w:left="0" w:firstLine="0"/>
              <w:rPr>
                <w:sz w:val="32"/>
              </w:rPr>
            </w:pPr>
            <w:r>
              <w:rPr>
                <w:sz w:val="32"/>
              </w:rPr>
              <w:t xml:space="preserve">Affiche les données d’un </w:t>
            </w:r>
            <w:proofErr w:type="spellStart"/>
            <w:r>
              <w:rPr>
                <w:sz w:val="32"/>
              </w:rPr>
              <w:t>dataset</w:t>
            </w:r>
            <w:proofErr w:type="spellEnd"/>
          </w:p>
        </w:tc>
      </w:tr>
      <w:tr w:rsidR="00CA18BC" w:rsidTr="00CA18BC">
        <w:tc>
          <w:tcPr>
            <w:tcW w:w="5015" w:type="dxa"/>
          </w:tcPr>
          <w:p w:rsidR="00CA18BC" w:rsidRDefault="00CA18BC" w:rsidP="007E5DF2">
            <w:pPr>
              <w:pStyle w:val="Corpsdetexte"/>
              <w:spacing w:before="56"/>
              <w:ind w:left="0" w:firstLine="0"/>
              <w:rPr>
                <w:sz w:val="32"/>
              </w:rPr>
            </w:pPr>
            <w:proofErr w:type="spellStart"/>
            <w:proofErr w:type="gramStart"/>
            <w:r>
              <w:rPr>
                <w:sz w:val="32"/>
              </w:rPr>
              <w:t>libereDataSet</w:t>
            </w:r>
            <w:proofErr w:type="spellEnd"/>
            <w:proofErr w:type="gramEnd"/>
          </w:p>
        </w:tc>
        <w:tc>
          <w:tcPr>
            <w:tcW w:w="4594" w:type="dxa"/>
          </w:tcPr>
          <w:p w:rsidR="00CA18BC" w:rsidRDefault="00CA18BC" w:rsidP="007E5DF2">
            <w:pPr>
              <w:pStyle w:val="Corpsdetexte"/>
              <w:spacing w:before="56"/>
              <w:ind w:left="0" w:firstLine="0"/>
              <w:rPr>
                <w:sz w:val="32"/>
              </w:rPr>
            </w:pPr>
            <w:proofErr w:type="spellStart"/>
            <w:r>
              <w:rPr>
                <w:sz w:val="32"/>
              </w:rPr>
              <w:t>Libere</w:t>
            </w:r>
            <w:proofErr w:type="spellEnd"/>
            <w:r>
              <w:rPr>
                <w:sz w:val="32"/>
              </w:rPr>
              <w:t xml:space="preserve"> </w:t>
            </w:r>
            <w:proofErr w:type="gramStart"/>
            <w:r>
              <w:rPr>
                <w:sz w:val="32"/>
              </w:rPr>
              <w:t>la mémoire utilisé</w:t>
            </w:r>
            <w:proofErr w:type="gramEnd"/>
            <w:r>
              <w:rPr>
                <w:sz w:val="32"/>
              </w:rPr>
              <w:t xml:space="preserve"> par le </w:t>
            </w:r>
            <w:proofErr w:type="spellStart"/>
            <w:r>
              <w:rPr>
                <w:sz w:val="32"/>
              </w:rPr>
              <w:t>dataSet</w:t>
            </w:r>
            <w:proofErr w:type="spellEnd"/>
          </w:p>
        </w:tc>
      </w:tr>
    </w:tbl>
    <w:p w:rsidR="00604149" w:rsidRDefault="00604149" w:rsidP="00604149">
      <w:pPr>
        <w:pStyle w:val="Corpsdetexte"/>
        <w:spacing w:before="56"/>
        <w:ind w:left="0" w:firstLine="0"/>
        <w:rPr>
          <w:sz w:val="32"/>
        </w:rPr>
      </w:pPr>
    </w:p>
    <w:p w:rsidR="00CA18BC" w:rsidRDefault="00CA18BC" w:rsidP="00604149">
      <w:pPr>
        <w:pStyle w:val="Corpsdetexte"/>
        <w:spacing w:before="56"/>
        <w:ind w:left="0" w:firstLine="0"/>
        <w:rPr>
          <w:sz w:val="32"/>
        </w:rPr>
      </w:pPr>
    </w:p>
    <w:p w:rsidR="00CA18BC" w:rsidRDefault="00CA18BC" w:rsidP="00604149">
      <w:pPr>
        <w:pStyle w:val="Corpsdetexte"/>
        <w:spacing w:before="56"/>
        <w:ind w:left="0" w:firstLine="0"/>
        <w:rPr>
          <w:sz w:val="32"/>
        </w:rPr>
      </w:pPr>
    </w:p>
    <w:p w:rsidR="00CA18BC" w:rsidRDefault="00CA18BC" w:rsidP="00604149">
      <w:pPr>
        <w:pStyle w:val="Corpsdetexte"/>
        <w:spacing w:before="56"/>
        <w:ind w:left="0" w:firstLine="0"/>
        <w:rPr>
          <w:sz w:val="32"/>
        </w:rPr>
      </w:pPr>
    </w:p>
    <w:p w:rsidR="00CA18BC" w:rsidRPr="00604149" w:rsidRDefault="00CA18BC" w:rsidP="00CA18BC">
      <w:pPr>
        <w:pStyle w:val="Corpsdetexte"/>
        <w:spacing w:before="56"/>
        <w:ind w:left="0" w:firstLine="0"/>
        <w:jc w:val="center"/>
        <w:rPr>
          <w:sz w:val="44"/>
          <w:szCs w:val="44"/>
        </w:rPr>
      </w:pPr>
      <w:proofErr w:type="spellStart"/>
      <w:r>
        <w:rPr>
          <w:sz w:val="44"/>
          <w:szCs w:val="44"/>
        </w:rPr>
        <w:t>Visuel</w:t>
      </w:r>
      <w:r>
        <w:rPr>
          <w:sz w:val="44"/>
          <w:szCs w:val="44"/>
        </w:rPr>
        <w:t>.c</w:t>
      </w:r>
      <w:proofErr w:type="spellEnd"/>
      <w:r w:rsidRPr="00604149">
        <w:rPr>
          <w:sz w:val="44"/>
          <w:szCs w:val="44"/>
        </w:rPr>
        <w:t> :</w:t>
      </w:r>
    </w:p>
    <w:p w:rsidR="00CA18BC" w:rsidRPr="00CA18BC" w:rsidRDefault="00CA18BC" w:rsidP="00CA18BC">
      <w:pPr>
        <w:pStyle w:val="Corpsdetexte"/>
        <w:spacing w:before="56"/>
        <w:ind w:left="0" w:firstLine="0"/>
        <w:rPr>
          <w:sz w:val="32"/>
          <w:szCs w:val="32"/>
        </w:rPr>
      </w:pPr>
    </w:p>
    <w:tbl>
      <w:tblPr>
        <w:tblStyle w:val="Grilledutableau"/>
        <w:tblW w:w="0" w:type="auto"/>
        <w:tblInd w:w="15" w:type="dxa"/>
        <w:tblLook w:val="04A0" w:firstRow="1" w:lastRow="0" w:firstColumn="1" w:lastColumn="0" w:noHBand="0" w:noVBand="1"/>
      </w:tblPr>
      <w:tblGrid>
        <w:gridCol w:w="5019"/>
        <w:gridCol w:w="4600"/>
      </w:tblGrid>
      <w:tr w:rsidR="00CA18BC" w:rsidRPr="00CA18BC" w:rsidTr="007E5DF2">
        <w:tc>
          <w:tcPr>
            <w:tcW w:w="5019" w:type="dxa"/>
          </w:tcPr>
          <w:p w:rsidR="00CA18BC" w:rsidRPr="00CA18BC" w:rsidRDefault="00CA18BC" w:rsidP="007E5DF2">
            <w:pPr>
              <w:pStyle w:val="Corpsdetexte"/>
              <w:spacing w:before="56"/>
              <w:ind w:left="0" w:firstLine="0"/>
              <w:rPr>
                <w:sz w:val="32"/>
                <w:szCs w:val="32"/>
                <w:lang w:val="en-US"/>
              </w:rPr>
            </w:pPr>
            <w:proofErr w:type="spellStart"/>
            <w:r w:rsidRPr="00CA18BC">
              <w:rPr>
                <w:sz w:val="32"/>
                <w:szCs w:val="32"/>
                <w:lang w:val="en-US"/>
              </w:rPr>
              <w:t>visual_run_with_model_custom</w:t>
            </w:r>
            <w:proofErr w:type="spellEnd"/>
            <w:r w:rsidRPr="00CA18BC">
              <w:rPr>
                <w:sz w:val="32"/>
                <w:szCs w:val="32"/>
                <w:lang w:val="en-US"/>
              </w:rPr>
              <w:t xml:space="preserve"> </w:t>
            </w:r>
            <w:r w:rsidRPr="00CA18BC">
              <w:rPr>
                <w:sz w:val="32"/>
                <w:szCs w:val="32"/>
                <w:lang w:val="en-US"/>
              </w:rPr>
              <w:t>(…)</w:t>
            </w:r>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 xml:space="preserve">Point d'entrée principal de la fenêtre </w:t>
            </w:r>
            <w:proofErr w:type="spellStart"/>
            <w:r w:rsidRPr="00CA18BC">
              <w:rPr>
                <w:sz w:val="32"/>
                <w:szCs w:val="32"/>
              </w:rPr>
              <w:t>Raylib</w:t>
            </w:r>
            <w:proofErr w:type="spellEnd"/>
            <w:r w:rsidRPr="00CA18BC">
              <w:rPr>
                <w:sz w:val="32"/>
                <w:szCs w:val="32"/>
              </w:rPr>
              <w:t xml:space="preserve"> interactive.</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dessinerZonesDecision</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Remplit l'espace avec des couleurs translucides représentant les régions de chaque classe.</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tracerFrontiere</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Calcule et trace la droite mathématique séparant les deux classes.</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dessinerPoints</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Affiche les données du set Train et entoure en rouge les points mal classés.</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calculerCentreMasse</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 xml:space="preserve">Trouve le point moyen du </w:t>
            </w:r>
            <w:proofErr w:type="spellStart"/>
            <w:r w:rsidRPr="00CA18BC">
              <w:rPr>
                <w:sz w:val="32"/>
                <w:szCs w:val="32"/>
              </w:rPr>
              <w:t>dataset</w:t>
            </w:r>
            <w:proofErr w:type="spellEnd"/>
            <w:r w:rsidRPr="00CA18BC">
              <w:rPr>
                <w:sz w:val="32"/>
                <w:szCs w:val="32"/>
              </w:rPr>
              <w:t xml:space="preserve"> pour stabiliser la projection 2D.</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calculerBornes</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 xml:space="preserve">Définit les limites </w:t>
            </w:r>
            <w:r w:rsidRPr="00CA18BC">
              <w:rPr>
                <w:rStyle w:val="math-inline"/>
                <w:rFonts w:ascii="Arial" w:hAnsi="Arial" w:cs="Arial"/>
                <w:sz w:val="32"/>
                <w:szCs w:val="32"/>
              </w:rPr>
              <w:t>$X$</w:t>
            </w:r>
            <w:r w:rsidRPr="00CA18BC">
              <w:rPr>
                <w:sz w:val="32"/>
                <w:szCs w:val="32"/>
              </w:rPr>
              <w:t xml:space="preserve"> et </w:t>
            </w:r>
            <w:r w:rsidRPr="00CA18BC">
              <w:rPr>
                <w:rStyle w:val="math-inline"/>
                <w:rFonts w:ascii="Arial" w:hAnsi="Arial" w:cs="Arial"/>
                <w:sz w:val="32"/>
                <w:szCs w:val="32"/>
              </w:rPr>
              <w:t>$Y$</w:t>
            </w:r>
            <w:r w:rsidRPr="00CA18BC">
              <w:rPr>
                <w:sz w:val="32"/>
                <w:szCs w:val="32"/>
              </w:rPr>
              <w:t xml:space="preserve"> du graphique avec une marge de </w:t>
            </w:r>
            <w:r w:rsidRPr="00CA18BC">
              <w:rPr>
                <w:rStyle w:val="math-inline"/>
                <w:rFonts w:ascii="Arial" w:hAnsi="Arial" w:cs="Arial"/>
                <w:sz w:val="32"/>
                <w:szCs w:val="32"/>
              </w:rPr>
              <w:t>$15\%$</w:t>
            </w:r>
            <w:r w:rsidRPr="00CA18BC">
              <w:rPr>
                <w:sz w:val="32"/>
                <w:szCs w:val="32"/>
              </w:rPr>
              <w:t>.</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analyserPoids</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r w:rsidRPr="00CA18BC">
              <w:rPr>
                <w:sz w:val="32"/>
                <w:szCs w:val="32"/>
              </w:rPr>
              <w:t>Effectue un diagnostic de l'importance de chaque dimension dans le fichier log.</w:t>
            </w:r>
          </w:p>
        </w:tc>
      </w:tr>
      <w:tr w:rsidR="00CA18BC" w:rsidRPr="00CA18BC" w:rsidTr="007E5DF2">
        <w:tc>
          <w:tcPr>
            <w:tcW w:w="5019" w:type="dxa"/>
          </w:tcPr>
          <w:p w:rsidR="00CA18BC" w:rsidRPr="00CA18BC" w:rsidRDefault="00CA18BC" w:rsidP="007E5DF2">
            <w:pPr>
              <w:pStyle w:val="Corpsdetexte"/>
              <w:spacing w:before="56"/>
              <w:ind w:left="0" w:firstLine="0"/>
              <w:rPr>
                <w:sz w:val="32"/>
                <w:szCs w:val="32"/>
              </w:rPr>
            </w:pPr>
            <w:proofErr w:type="spellStart"/>
            <w:proofErr w:type="gramStart"/>
            <w:r w:rsidRPr="00CA18BC">
              <w:rPr>
                <w:sz w:val="32"/>
                <w:szCs w:val="32"/>
              </w:rPr>
              <w:t>listerFichiersDataSet</w:t>
            </w:r>
            <w:proofErr w:type="spellEnd"/>
            <w:proofErr w:type="gramEnd"/>
          </w:p>
        </w:tc>
        <w:tc>
          <w:tcPr>
            <w:tcW w:w="4600" w:type="dxa"/>
          </w:tcPr>
          <w:p w:rsidR="00CA18BC" w:rsidRPr="00CA18BC" w:rsidRDefault="00CA18BC" w:rsidP="007E5DF2">
            <w:pPr>
              <w:pStyle w:val="Corpsdetexte"/>
              <w:spacing w:before="56"/>
              <w:ind w:left="0" w:firstLine="0"/>
              <w:rPr>
                <w:sz w:val="32"/>
                <w:szCs w:val="32"/>
              </w:rPr>
            </w:pPr>
            <w:proofErr w:type="gramStart"/>
            <w:r w:rsidRPr="00CA18BC">
              <w:rPr>
                <w:sz w:val="32"/>
                <w:szCs w:val="32"/>
              </w:rPr>
              <w:t>Parcourt le</w:t>
            </w:r>
            <w:proofErr w:type="gramEnd"/>
            <w:r w:rsidRPr="00CA18BC">
              <w:rPr>
                <w:sz w:val="32"/>
                <w:szCs w:val="32"/>
              </w:rPr>
              <w:t xml:space="preserve"> dossier </w:t>
            </w:r>
            <w:r w:rsidRPr="00CA18BC">
              <w:rPr>
                <w:rStyle w:val="CodeHTML"/>
                <w:rFonts w:eastAsia="Arial MT"/>
                <w:sz w:val="32"/>
                <w:szCs w:val="32"/>
              </w:rPr>
              <w:t>/</w:t>
            </w:r>
            <w:proofErr w:type="spellStart"/>
            <w:r w:rsidRPr="00CA18BC">
              <w:rPr>
                <w:rStyle w:val="CodeHTML"/>
                <w:rFonts w:eastAsia="Arial MT"/>
                <w:sz w:val="32"/>
                <w:szCs w:val="32"/>
              </w:rPr>
              <w:t>DataSet</w:t>
            </w:r>
            <w:proofErr w:type="spellEnd"/>
            <w:r w:rsidRPr="00CA18BC">
              <w:rPr>
                <w:sz w:val="32"/>
                <w:szCs w:val="32"/>
              </w:rPr>
              <w:t xml:space="preserve"> pour afficher les sauvegardes disponibles.</w:t>
            </w:r>
          </w:p>
        </w:tc>
      </w:tr>
    </w:tbl>
    <w:p w:rsidR="00CA18BC" w:rsidRDefault="00CA18BC" w:rsidP="00604149">
      <w:pPr>
        <w:pStyle w:val="Corpsdetexte"/>
        <w:spacing w:before="56"/>
        <w:ind w:left="0" w:firstLine="0"/>
        <w:rPr>
          <w:sz w:val="32"/>
        </w:rPr>
      </w:pPr>
    </w:p>
    <w:p w:rsidR="00CA18BC" w:rsidRPr="00604149" w:rsidRDefault="00CA18BC" w:rsidP="00CA18BC">
      <w:pPr>
        <w:pStyle w:val="Corpsdetexte"/>
        <w:spacing w:before="56"/>
        <w:ind w:left="0" w:firstLine="0"/>
        <w:jc w:val="center"/>
        <w:rPr>
          <w:sz w:val="44"/>
          <w:szCs w:val="44"/>
        </w:rPr>
      </w:pPr>
      <w:proofErr w:type="spellStart"/>
      <w:r>
        <w:rPr>
          <w:sz w:val="44"/>
          <w:szCs w:val="44"/>
        </w:rPr>
        <w:lastRenderedPageBreak/>
        <w:t>Main</w:t>
      </w:r>
      <w:r>
        <w:rPr>
          <w:sz w:val="44"/>
          <w:szCs w:val="44"/>
        </w:rPr>
        <w:t>.c</w:t>
      </w:r>
      <w:proofErr w:type="spellEnd"/>
      <w:r w:rsidRPr="00604149">
        <w:rPr>
          <w:sz w:val="44"/>
          <w:szCs w:val="44"/>
        </w:rPr>
        <w:t> :</w:t>
      </w:r>
    </w:p>
    <w:p w:rsidR="00CA18BC" w:rsidRPr="00CA18BC" w:rsidRDefault="00CA18BC" w:rsidP="00CA18BC">
      <w:pPr>
        <w:pStyle w:val="Corpsdetexte"/>
        <w:spacing w:before="56"/>
        <w:ind w:left="0" w:firstLine="0"/>
        <w:rPr>
          <w:sz w:val="32"/>
          <w:szCs w:val="32"/>
        </w:rPr>
      </w:pPr>
    </w:p>
    <w:tbl>
      <w:tblPr>
        <w:tblStyle w:val="Grilledutableau"/>
        <w:tblW w:w="0" w:type="auto"/>
        <w:tblInd w:w="15" w:type="dxa"/>
        <w:tblLook w:val="04A0" w:firstRow="1" w:lastRow="0" w:firstColumn="1" w:lastColumn="0" w:noHBand="0" w:noVBand="1"/>
      </w:tblPr>
      <w:tblGrid>
        <w:gridCol w:w="5019"/>
        <w:gridCol w:w="4600"/>
      </w:tblGrid>
      <w:tr w:rsidR="00CA18BC" w:rsidRPr="00CA18BC" w:rsidTr="007E5DF2">
        <w:tc>
          <w:tcPr>
            <w:tcW w:w="5019" w:type="dxa"/>
          </w:tcPr>
          <w:p w:rsidR="00CA18BC" w:rsidRPr="00CA18BC" w:rsidRDefault="00CA18BC" w:rsidP="007E5DF2">
            <w:pPr>
              <w:pStyle w:val="Corpsdetexte"/>
              <w:spacing w:before="56"/>
              <w:ind w:left="0" w:firstLine="0"/>
              <w:rPr>
                <w:sz w:val="32"/>
                <w:szCs w:val="32"/>
                <w:lang w:val="en-US"/>
              </w:rPr>
            </w:pPr>
            <w:r>
              <w:rPr>
                <w:sz w:val="32"/>
                <w:szCs w:val="32"/>
                <w:lang w:val="en-US"/>
              </w:rPr>
              <w:t>Main</w:t>
            </w:r>
          </w:p>
        </w:tc>
        <w:tc>
          <w:tcPr>
            <w:tcW w:w="4600" w:type="dxa"/>
          </w:tcPr>
          <w:p w:rsidR="00CA18BC" w:rsidRPr="00CA18BC" w:rsidRDefault="00CA18BC" w:rsidP="007E5DF2">
            <w:pPr>
              <w:pStyle w:val="Corpsdetexte"/>
              <w:spacing w:before="56"/>
              <w:ind w:left="0" w:firstLine="0"/>
              <w:rPr>
                <w:sz w:val="32"/>
                <w:szCs w:val="32"/>
              </w:rPr>
            </w:pPr>
            <w:r>
              <w:rPr>
                <w:sz w:val="32"/>
                <w:szCs w:val="32"/>
              </w:rPr>
              <w:t>Interface utilisateur</w:t>
            </w:r>
          </w:p>
        </w:tc>
      </w:tr>
    </w:tbl>
    <w:p w:rsidR="00CA18BC" w:rsidRDefault="00CA18BC" w:rsidP="00604149">
      <w:pPr>
        <w:pStyle w:val="Corpsdetexte"/>
        <w:spacing w:before="56"/>
        <w:ind w:left="0" w:firstLine="0"/>
        <w:rPr>
          <w:sz w:val="32"/>
        </w:rPr>
      </w:pPr>
    </w:p>
    <w:p w:rsidR="00CA18BC" w:rsidRDefault="00CA18BC" w:rsidP="00604149">
      <w:pPr>
        <w:pStyle w:val="Corpsdetexte"/>
        <w:spacing w:before="56"/>
        <w:ind w:left="0" w:firstLine="0"/>
        <w:rPr>
          <w:sz w:val="32"/>
        </w:rPr>
      </w:pPr>
    </w:p>
    <w:p w:rsidR="00CA18BC" w:rsidRDefault="00CA18BC" w:rsidP="00CA18BC">
      <w:pPr>
        <w:pStyle w:val="Titre"/>
        <w:rPr>
          <w:spacing w:val="-2"/>
          <w:sz w:val="48"/>
          <w:szCs w:val="48"/>
          <w:u w:val="single"/>
        </w:rPr>
      </w:pPr>
      <w:r>
        <w:rPr>
          <w:spacing w:val="-2"/>
          <w:sz w:val="48"/>
          <w:szCs w:val="48"/>
          <w:u w:val="single"/>
        </w:rPr>
        <w:t>2</w:t>
      </w:r>
      <w:r w:rsidRPr="00CA18BC">
        <w:rPr>
          <w:spacing w:val="-2"/>
          <w:sz w:val="48"/>
          <w:szCs w:val="48"/>
          <w:u w:val="single"/>
        </w:rPr>
        <w:t xml:space="preserve">°) </w:t>
      </w:r>
      <w:r>
        <w:rPr>
          <w:spacing w:val="-2"/>
          <w:sz w:val="48"/>
          <w:szCs w:val="48"/>
          <w:u w:val="single"/>
        </w:rPr>
        <w:t>Choix des changements</w:t>
      </w:r>
    </w:p>
    <w:p w:rsidR="00CA18BC" w:rsidRDefault="00CA18BC" w:rsidP="00CA18BC">
      <w:pPr>
        <w:pStyle w:val="Titre"/>
        <w:rPr>
          <w:spacing w:val="-2"/>
          <w:u w:val="single"/>
        </w:rPr>
      </w:pPr>
    </w:p>
    <w:p w:rsidR="00975684" w:rsidRPr="00975684" w:rsidRDefault="00975684" w:rsidP="00975684">
      <w:pPr>
        <w:pStyle w:val="NormalWeb"/>
        <w:rPr>
          <w:rFonts w:ascii="Aptos" w:hAnsi="Aptos"/>
          <w:sz w:val="32"/>
          <w:szCs w:val="32"/>
        </w:rPr>
      </w:pPr>
      <w:r w:rsidRPr="00975684">
        <w:rPr>
          <w:rFonts w:ascii="Aptos" w:hAnsi="Aptos"/>
          <w:sz w:val="32"/>
          <w:szCs w:val="32"/>
        </w:rPr>
        <w:t>Au cours du développement du projet, plusieurs ajustements ont été réalisés par rapport à la conception initiale afin de mieux répondre aux attentes du sujet et d’améliorer la structure globale du programme.</w:t>
      </w:r>
    </w:p>
    <w:p w:rsidR="00975684" w:rsidRPr="00975684" w:rsidRDefault="00975684" w:rsidP="00975684">
      <w:pPr>
        <w:pStyle w:val="NormalWeb"/>
        <w:rPr>
          <w:rFonts w:ascii="Aptos" w:hAnsi="Aptos"/>
          <w:sz w:val="32"/>
          <w:szCs w:val="32"/>
        </w:rPr>
      </w:pPr>
      <w:r w:rsidRPr="00975684">
        <w:rPr>
          <w:rFonts w:ascii="Aptos" w:hAnsi="Aptos"/>
          <w:sz w:val="32"/>
          <w:szCs w:val="32"/>
        </w:rPr>
        <w:t>Tout d’abord, la forme des structures de données a été modifiée. Lors de la conception initiale, certaines structures ne correspondaient pas totalement aux besoins réels du projet, notamment en termes de flexibilité et d’évolutivité. Ces structures ont donc été repensées afin de mieux représenter les données manipulées (poids, biais, labels, ensembles d’entraînement et de test) et de faciliter leur utilisation dans les différentes parties du code.</w:t>
      </w:r>
    </w:p>
    <w:p w:rsidR="00975684" w:rsidRPr="00975684" w:rsidRDefault="00975684" w:rsidP="00975684">
      <w:pPr>
        <w:pStyle w:val="NormalWeb"/>
        <w:rPr>
          <w:rFonts w:ascii="Aptos" w:hAnsi="Aptos"/>
          <w:sz w:val="32"/>
          <w:szCs w:val="32"/>
        </w:rPr>
      </w:pPr>
      <w:r w:rsidRPr="00975684">
        <w:rPr>
          <w:rFonts w:ascii="Aptos" w:hAnsi="Aptos"/>
          <w:sz w:val="32"/>
          <w:szCs w:val="32"/>
        </w:rPr>
        <w:t xml:space="preserve">Ensuite, la gestion du </w:t>
      </w:r>
      <w:proofErr w:type="spellStart"/>
      <w:r w:rsidRPr="00975684">
        <w:rPr>
          <w:rFonts w:ascii="Aptos" w:hAnsi="Aptos"/>
          <w:sz w:val="32"/>
          <w:szCs w:val="32"/>
        </w:rPr>
        <w:t>multiclasse</w:t>
      </w:r>
      <w:proofErr w:type="spellEnd"/>
      <w:r w:rsidRPr="00975684">
        <w:rPr>
          <w:rFonts w:ascii="Aptos" w:hAnsi="Aptos"/>
          <w:sz w:val="32"/>
          <w:szCs w:val="32"/>
        </w:rPr>
        <w:t xml:space="preserve"> a été revue et améliorée. Initialement, le perceptron était conçu principalement pour un fonctionnement binaire. Afin de mieux gérer les problèmes </w:t>
      </w:r>
      <w:proofErr w:type="spellStart"/>
      <w:r w:rsidRPr="00975684">
        <w:rPr>
          <w:rFonts w:ascii="Aptos" w:hAnsi="Aptos"/>
          <w:sz w:val="32"/>
          <w:szCs w:val="32"/>
        </w:rPr>
        <w:t>multiclasse</w:t>
      </w:r>
      <w:proofErr w:type="spellEnd"/>
      <w:r w:rsidRPr="00975684">
        <w:rPr>
          <w:rFonts w:ascii="Aptos" w:hAnsi="Aptos"/>
          <w:sz w:val="32"/>
          <w:szCs w:val="32"/>
        </w:rPr>
        <w:t xml:space="preserve">, des fonctions spécifiques ont été ajoutées et une séparation claire a été effectuée entre les perceptrons binaires et les perceptrons </w:t>
      </w:r>
      <w:proofErr w:type="spellStart"/>
      <w:r w:rsidRPr="00975684">
        <w:rPr>
          <w:rFonts w:ascii="Aptos" w:hAnsi="Aptos"/>
          <w:sz w:val="32"/>
          <w:szCs w:val="32"/>
        </w:rPr>
        <w:t>multiclasse</w:t>
      </w:r>
      <w:proofErr w:type="spellEnd"/>
      <w:r w:rsidRPr="00975684">
        <w:rPr>
          <w:rFonts w:ascii="Aptos" w:hAnsi="Aptos"/>
          <w:sz w:val="32"/>
          <w:szCs w:val="32"/>
        </w:rPr>
        <w:t>. Chaque classe est désormais associée à un perceptron distinct, ce qui permet une meilleure lisibilité du code, une gestion plus claire des prédictions et une plus grande facilité pour l’extension ou la maintenance du projet.</w:t>
      </w:r>
    </w:p>
    <w:p w:rsidR="00975684" w:rsidRPr="00975684" w:rsidRDefault="00975684" w:rsidP="00975684">
      <w:pPr>
        <w:pStyle w:val="NormalWeb"/>
        <w:rPr>
          <w:rFonts w:ascii="Aptos" w:hAnsi="Aptos"/>
          <w:sz w:val="32"/>
          <w:szCs w:val="32"/>
        </w:rPr>
      </w:pPr>
      <w:r w:rsidRPr="00975684">
        <w:rPr>
          <w:rFonts w:ascii="Aptos" w:hAnsi="Aptos"/>
          <w:sz w:val="32"/>
          <w:szCs w:val="32"/>
        </w:rPr>
        <w:t xml:space="preserve">Enfin, afin d’améliorer l’organisation et la lisibilité du programme, la partie visuelle a été séparée du fichier </w:t>
      </w:r>
      <w:proofErr w:type="spellStart"/>
      <w:r w:rsidRPr="00975684">
        <w:rPr>
          <w:rStyle w:val="CodeHTML"/>
          <w:rFonts w:ascii="Aptos" w:hAnsi="Aptos"/>
          <w:sz w:val="32"/>
          <w:szCs w:val="32"/>
        </w:rPr>
        <w:t>main.c</w:t>
      </w:r>
      <w:proofErr w:type="spellEnd"/>
      <w:r w:rsidRPr="00975684">
        <w:rPr>
          <w:rFonts w:ascii="Aptos" w:hAnsi="Aptos"/>
          <w:sz w:val="32"/>
          <w:szCs w:val="32"/>
        </w:rPr>
        <w:t xml:space="preserve">. Les fonctions liées à l’affichage et à la visualisation graphique (via la bibliothèque </w:t>
      </w:r>
      <w:proofErr w:type="spellStart"/>
      <w:r w:rsidRPr="00975684">
        <w:rPr>
          <w:rFonts w:ascii="Aptos" w:hAnsi="Aptos"/>
          <w:sz w:val="32"/>
          <w:szCs w:val="32"/>
        </w:rPr>
        <w:t>raylib</w:t>
      </w:r>
      <w:proofErr w:type="spellEnd"/>
      <w:r w:rsidRPr="00975684">
        <w:rPr>
          <w:rFonts w:ascii="Aptos" w:hAnsi="Aptos"/>
          <w:sz w:val="32"/>
          <w:szCs w:val="32"/>
        </w:rPr>
        <w:t>) ont été regroupées dans un fichier dédié (</w:t>
      </w:r>
      <w:proofErr w:type="spellStart"/>
      <w:r w:rsidRPr="00975684">
        <w:rPr>
          <w:rStyle w:val="CodeHTML"/>
          <w:rFonts w:ascii="Aptos" w:hAnsi="Aptos"/>
          <w:sz w:val="32"/>
          <w:szCs w:val="32"/>
        </w:rPr>
        <w:t>Visuel.c</w:t>
      </w:r>
      <w:proofErr w:type="spellEnd"/>
      <w:r w:rsidRPr="00975684">
        <w:rPr>
          <w:rFonts w:ascii="Aptos" w:hAnsi="Aptos"/>
          <w:sz w:val="32"/>
          <w:szCs w:val="32"/>
        </w:rPr>
        <w:t xml:space="preserve">). Cette séparation permet d’alléger le fichier </w:t>
      </w:r>
      <w:proofErr w:type="spellStart"/>
      <w:r w:rsidRPr="00975684">
        <w:rPr>
          <w:rStyle w:val="CodeHTML"/>
          <w:rFonts w:ascii="Aptos" w:hAnsi="Aptos"/>
          <w:sz w:val="32"/>
          <w:szCs w:val="32"/>
        </w:rPr>
        <w:t>main.c</w:t>
      </w:r>
      <w:proofErr w:type="spellEnd"/>
      <w:r w:rsidRPr="00975684">
        <w:rPr>
          <w:rFonts w:ascii="Aptos" w:hAnsi="Aptos"/>
          <w:sz w:val="32"/>
          <w:szCs w:val="32"/>
        </w:rPr>
        <w:t xml:space="preserve">, de respecter une meilleure séparation des responsabilités et de conserver dans </w:t>
      </w:r>
      <w:proofErr w:type="spellStart"/>
      <w:r w:rsidRPr="00975684">
        <w:rPr>
          <w:rStyle w:val="CodeHTML"/>
          <w:rFonts w:ascii="Aptos" w:hAnsi="Aptos"/>
          <w:sz w:val="32"/>
          <w:szCs w:val="32"/>
        </w:rPr>
        <w:t>main.c</w:t>
      </w:r>
      <w:proofErr w:type="spellEnd"/>
      <w:r w:rsidRPr="00975684">
        <w:rPr>
          <w:rFonts w:ascii="Aptos" w:hAnsi="Aptos"/>
          <w:sz w:val="32"/>
          <w:szCs w:val="32"/>
        </w:rPr>
        <w:t xml:space="preserve"> uniquement la logique essentielle de l’interface utilisateur et du </w:t>
      </w:r>
      <w:proofErr w:type="gramStart"/>
      <w:r w:rsidRPr="00975684">
        <w:rPr>
          <w:rFonts w:ascii="Aptos" w:hAnsi="Aptos"/>
          <w:sz w:val="32"/>
          <w:szCs w:val="32"/>
        </w:rPr>
        <w:t>déroulement</w:t>
      </w:r>
      <w:proofErr w:type="gramEnd"/>
      <w:r w:rsidRPr="00975684">
        <w:rPr>
          <w:rFonts w:ascii="Aptos" w:hAnsi="Aptos"/>
          <w:sz w:val="32"/>
          <w:szCs w:val="32"/>
        </w:rPr>
        <w:t xml:space="preserve"> du programme.</w:t>
      </w:r>
    </w:p>
    <w:p w:rsidR="00CA18BC" w:rsidRDefault="00CA18BC" w:rsidP="00CA18BC">
      <w:pPr>
        <w:pStyle w:val="Titre"/>
        <w:rPr>
          <w:spacing w:val="-2"/>
          <w:u w:val="single"/>
        </w:rPr>
      </w:pPr>
    </w:p>
    <w:p w:rsidR="00CA18BC" w:rsidRPr="00CA18BC" w:rsidRDefault="00CA18BC" w:rsidP="00CA18BC">
      <w:pPr>
        <w:pStyle w:val="Titre"/>
        <w:ind w:left="0"/>
        <w:rPr>
          <w:spacing w:val="-2"/>
        </w:rPr>
      </w:pPr>
    </w:p>
    <w:p w:rsidR="00CA18BC" w:rsidRDefault="00CA18BC" w:rsidP="00CA18BC">
      <w:pPr>
        <w:pStyle w:val="Titre"/>
        <w:rPr>
          <w:spacing w:val="-2"/>
          <w:sz w:val="48"/>
          <w:szCs w:val="48"/>
          <w:u w:val="single"/>
        </w:rPr>
      </w:pPr>
    </w:p>
    <w:p w:rsidR="00CA18BC" w:rsidRDefault="00CA18BC" w:rsidP="00CA18BC">
      <w:pPr>
        <w:pStyle w:val="Titre"/>
        <w:rPr>
          <w:spacing w:val="-2"/>
          <w:sz w:val="48"/>
          <w:szCs w:val="48"/>
          <w:u w:val="single"/>
        </w:rPr>
      </w:pPr>
      <w:r>
        <w:rPr>
          <w:spacing w:val="-2"/>
          <w:sz w:val="48"/>
          <w:szCs w:val="48"/>
          <w:u w:val="single"/>
        </w:rPr>
        <w:t>3</w:t>
      </w:r>
      <w:r w:rsidRPr="00CA18BC">
        <w:rPr>
          <w:spacing w:val="-2"/>
          <w:sz w:val="48"/>
          <w:szCs w:val="48"/>
          <w:u w:val="single"/>
        </w:rPr>
        <w:t xml:space="preserve">°) </w:t>
      </w:r>
      <w:r>
        <w:rPr>
          <w:spacing w:val="-2"/>
          <w:sz w:val="48"/>
          <w:szCs w:val="48"/>
          <w:u w:val="single"/>
        </w:rPr>
        <w:t>Répartition des taches</w:t>
      </w:r>
    </w:p>
    <w:p w:rsidR="00CA18BC" w:rsidRDefault="00CA18BC" w:rsidP="00CA18BC">
      <w:pPr>
        <w:pStyle w:val="Titre"/>
        <w:rPr>
          <w:spacing w:val="-2"/>
          <w:sz w:val="48"/>
          <w:szCs w:val="48"/>
          <w:u w:val="single"/>
        </w:rPr>
      </w:pPr>
    </w:p>
    <w:p w:rsidR="00CA18BC" w:rsidRPr="00CA18BC" w:rsidRDefault="00CA18BC" w:rsidP="00CA18BC">
      <w:pPr>
        <w:pStyle w:val="Titre"/>
        <w:rPr>
          <w:spacing w:val="-2"/>
          <w:u w:val="single"/>
        </w:rPr>
      </w:pPr>
    </w:p>
    <w:p w:rsidR="00CA18BC" w:rsidRPr="00CA18BC" w:rsidRDefault="00CA18BC" w:rsidP="00CA18BC">
      <w:pPr>
        <w:rPr>
          <w:rFonts w:ascii="Aptos" w:hAnsi="Aptos"/>
          <w:sz w:val="32"/>
          <w:szCs w:val="32"/>
        </w:rPr>
      </w:pPr>
      <w:r w:rsidRPr="00CA18BC">
        <w:rPr>
          <w:rFonts w:ascii="Aptos" w:eastAsia="Times New Roman" w:hAnsi="Aptos" w:cs="Times New Roman"/>
          <w:b/>
          <w:bCs/>
          <w:sz w:val="32"/>
          <w:szCs w:val="32"/>
          <w:lang w:eastAsia="zh-CN"/>
        </w:rPr>
        <w:t xml:space="preserve">Wassim : </w:t>
      </w:r>
    </w:p>
    <w:p w:rsidR="00CA18BC" w:rsidRPr="00CA18BC" w:rsidRDefault="00CA18BC" w:rsidP="00CA18BC">
      <w:pPr>
        <w:widowControl/>
        <w:numPr>
          <w:ilvl w:val="0"/>
          <w:numId w:val="2"/>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Conception et implémentation du perceptron en langage C.</w:t>
      </w:r>
    </w:p>
    <w:p w:rsidR="00CA18BC" w:rsidRPr="00CA18BC" w:rsidRDefault="00CA18BC" w:rsidP="00CA18BC">
      <w:pPr>
        <w:widowControl/>
        <w:numPr>
          <w:ilvl w:val="0"/>
          <w:numId w:val="2"/>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Développement des fonctions d’activation, de prédiction et d’entraînement.</w:t>
      </w:r>
    </w:p>
    <w:p w:rsidR="00CA18BC" w:rsidRPr="00CA18BC" w:rsidRDefault="00CA18BC" w:rsidP="00CA18BC">
      <w:pPr>
        <w:widowControl/>
        <w:numPr>
          <w:ilvl w:val="0"/>
          <w:numId w:val="2"/>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Évaluation des performances du modèle (</w:t>
      </w:r>
      <w:proofErr w:type="spellStart"/>
      <w:r w:rsidRPr="00CA18BC">
        <w:rPr>
          <w:rFonts w:ascii="Aptos" w:eastAsia="Times New Roman" w:hAnsi="Aptos" w:cs="Times New Roman"/>
          <w:sz w:val="32"/>
          <w:szCs w:val="32"/>
          <w:lang w:eastAsia="zh-CN"/>
        </w:rPr>
        <w:t>accuracy</w:t>
      </w:r>
      <w:proofErr w:type="spellEnd"/>
      <w:r w:rsidRPr="00CA18BC">
        <w:rPr>
          <w:rFonts w:ascii="Aptos" w:eastAsia="Times New Roman" w:hAnsi="Aptos" w:cs="Times New Roman"/>
          <w:sz w:val="32"/>
          <w:szCs w:val="32"/>
          <w:lang w:eastAsia="zh-CN"/>
        </w:rPr>
        <w:t>).</w:t>
      </w:r>
    </w:p>
    <w:p w:rsidR="00CA18BC" w:rsidRPr="00CA18BC" w:rsidRDefault="00CA18BC" w:rsidP="00CA18BC">
      <w:pPr>
        <w:widowControl/>
        <w:numPr>
          <w:ilvl w:val="0"/>
          <w:numId w:val="2"/>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Sauvegarde et chargement du modèle entraîné.</w:t>
      </w:r>
    </w:p>
    <w:p w:rsidR="00CA18BC" w:rsidRPr="00CA18BC" w:rsidRDefault="00CA18BC" w:rsidP="00CA18BC">
      <w:pPr>
        <w:spacing w:before="100" w:beforeAutospacing="1" w:after="100" w:afterAutospacing="1"/>
        <w:rPr>
          <w:rFonts w:ascii="Aptos" w:eastAsia="Times New Roman" w:hAnsi="Aptos" w:cs="Times New Roman"/>
          <w:sz w:val="32"/>
          <w:szCs w:val="32"/>
          <w:lang w:eastAsia="zh-CN"/>
        </w:rPr>
      </w:pPr>
    </w:p>
    <w:p w:rsidR="00CA18BC" w:rsidRPr="00CA18BC" w:rsidRDefault="00CA18BC" w:rsidP="00CA18BC">
      <w:pPr>
        <w:spacing w:before="100" w:beforeAutospacing="1" w:after="100" w:afterAutospacing="1"/>
        <w:outlineLvl w:val="2"/>
        <w:rPr>
          <w:rFonts w:ascii="Aptos" w:eastAsia="Times New Roman" w:hAnsi="Aptos" w:cs="Times New Roman"/>
          <w:b/>
          <w:bCs/>
          <w:sz w:val="32"/>
          <w:szCs w:val="32"/>
          <w:lang w:eastAsia="zh-CN"/>
        </w:rPr>
      </w:pPr>
      <w:proofErr w:type="spellStart"/>
      <w:r w:rsidRPr="00CA18BC">
        <w:rPr>
          <w:rFonts w:ascii="Aptos" w:eastAsia="Times New Roman" w:hAnsi="Aptos" w:cs="Times New Roman"/>
          <w:b/>
          <w:bCs/>
          <w:sz w:val="32"/>
          <w:szCs w:val="32"/>
          <w:lang w:eastAsia="zh-CN"/>
        </w:rPr>
        <w:t>Khadidja</w:t>
      </w:r>
      <w:proofErr w:type="spellEnd"/>
      <w:r w:rsidRPr="00CA18BC">
        <w:rPr>
          <w:rFonts w:ascii="Aptos" w:eastAsia="Times New Roman" w:hAnsi="Aptos" w:cs="Times New Roman"/>
          <w:b/>
          <w:bCs/>
          <w:sz w:val="32"/>
          <w:szCs w:val="32"/>
          <w:lang w:eastAsia="zh-CN"/>
        </w:rPr>
        <w:t xml:space="preserve"> : </w:t>
      </w:r>
    </w:p>
    <w:p w:rsidR="00CA18BC" w:rsidRPr="00CA18BC" w:rsidRDefault="00CA18BC" w:rsidP="00CA18BC">
      <w:pPr>
        <w:widowControl/>
        <w:numPr>
          <w:ilvl w:val="0"/>
          <w:numId w:val="3"/>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Gestion et traitement des jeux de données (lecture de fichiers CSV, stockage des données).</w:t>
      </w:r>
    </w:p>
    <w:p w:rsidR="00CA18BC" w:rsidRPr="00CA18BC" w:rsidRDefault="00CA18BC" w:rsidP="00CA18BC">
      <w:pPr>
        <w:widowControl/>
        <w:numPr>
          <w:ilvl w:val="0"/>
          <w:numId w:val="3"/>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Séparation des données en ensembles d’entraînement et de test.</w:t>
      </w:r>
    </w:p>
    <w:p w:rsidR="00CA18BC" w:rsidRPr="00CA18BC" w:rsidRDefault="00CA18BC" w:rsidP="00CA18BC">
      <w:pPr>
        <w:widowControl/>
        <w:numPr>
          <w:ilvl w:val="0"/>
          <w:numId w:val="3"/>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 xml:space="preserve">Développement de la visualisation graphique des données et de la frontière de décision à l’aide de la bibliothèque </w:t>
      </w:r>
      <w:proofErr w:type="spellStart"/>
      <w:r w:rsidRPr="00CA18BC">
        <w:rPr>
          <w:rFonts w:ascii="Aptos" w:eastAsia="Times New Roman" w:hAnsi="Aptos" w:cs="Times New Roman"/>
          <w:b/>
          <w:bCs/>
          <w:sz w:val="32"/>
          <w:szCs w:val="32"/>
          <w:lang w:eastAsia="zh-CN"/>
        </w:rPr>
        <w:t>raylib</w:t>
      </w:r>
      <w:proofErr w:type="spellEnd"/>
      <w:r w:rsidRPr="00CA18BC">
        <w:rPr>
          <w:rFonts w:ascii="Aptos" w:eastAsia="Times New Roman" w:hAnsi="Aptos" w:cs="Times New Roman"/>
          <w:sz w:val="32"/>
          <w:szCs w:val="32"/>
          <w:lang w:eastAsia="zh-CN"/>
        </w:rPr>
        <w:t>.</w:t>
      </w:r>
    </w:p>
    <w:p w:rsidR="00CA18BC" w:rsidRPr="00CA18BC" w:rsidRDefault="00CA18BC" w:rsidP="00CA18BC">
      <w:pPr>
        <w:spacing w:before="100" w:beforeAutospacing="1" w:after="100" w:afterAutospacing="1"/>
        <w:rPr>
          <w:rFonts w:ascii="Aptos" w:eastAsia="Times New Roman" w:hAnsi="Aptos" w:cs="Times New Roman"/>
          <w:sz w:val="32"/>
          <w:szCs w:val="32"/>
          <w:lang w:eastAsia="zh-CN"/>
        </w:rPr>
      </w:pPr>
    </w:p>
    <w:p w:rsidR="00CA18BC" w:rsidRPr="00CA18BC" w:rsidRDefault="00CA18BC" w:rsidP="00CA18BC">
      <w:pPr>
        <w:spacing w:before="100" w:beforeAutospacing="1" w:after="100" w:afterAutospacing="1"/>
        <w:outlineLvl w:val="2"/>
        <w:rPr>
          <w:rFonts w:ascii="Aptos" w:eastAsia="Times New Roman" w:hAnsi="Aptos" w:cs="Times New Roman"/>
          <w:b/>
          <w:bCs/>
          <w:sz w:val="32"/>
          <w:szCs w:val="32"/>
          <w:lang w:eastAsia="zh-CN"/>
        </w:rPr>
      </w:pPr>
      <w:r w:rsidRPr="00CA18BC">
        <w:rPr>
          <w:rFonts w:ascii="Aptos" w:eastAsia="Times New Roman" w:hAnsi="Aptos" w:cs="Times New Roman"/>
          <w:b/>
          <w:bCs/>
          <w:sz w:val="32"/>
          <w:szCs w:val="32"/>
          <w:lang w:eastAsia="zh-CN"/>
        </w:rPr>
        <w:t xml:space="preserve">Amelia : </w:t>
      </w:r>
    </w:p>
    <w:p w:rsidR="00CA18BC" w:rsidRPr="00CA18BC" w:rsidRDefault="00CA18BC" w:rsidP="00CA18BC">
      <w:pPr>
        <w:widowControl/>
        <w:numPr>
          <w:ilvl w:val="0"/>
          <w:numId w:val="4"/>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Implémentation des outils d’analyse des données (statistiques sur les colonnes : moyenne, médiane, écart-type).</w:t>
      </w:r>
    </w:p>
    <w:p w:rsidR="00CA18BC" w:rsidRPr="00CA18BC" w:rsidRDefault="00CA18BC" w:rsidP="00CA18BC">
      <w:pPr>
        <w:widowControl/>
        <w:numPr>
          <w:ilvl w:val="0"/>
          <w:numId w:val="4"/>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Participation à l’intégration des modules et aux tests de l’application.</w:t>
      </w:r>
    </w:p>
    <w:p w:rsidR="00CA18BC" w:rsidRPr="00CA18BC" w:rsidRDefault="00CA18BC" w:rsidP="00CA18BC">
      <w:pPr>
        <w:widowControl/>
        <w:numPr>
          <w:ilvl w:val="0"/>
          <w:numId w:val="4"/>
        </w:numPr>
        <w:autoSpaceDE/>
        <w:autoSpaceDN/>
        <w:spacing w:before="100" w:beforeAutospacing="1" w:after="100" w:afterAutospacing="1"/>
        <w:rPr>
          <w:rFonts w:ascii="Aptos" w:eastAsia="Times New Roman" w:hAnsi="Aptos" w:cs="Times New Roman"/>
          <w:sz w:val="32"/>
          <w:szCs w:val="32"/>
          <w:lang w:eastAsia="zh-CN"/>
        </w:rPr>
      </w:pPr>
      <w:r w:rsidRPr="00CA18BC">
        <w:rPr>
          <w:rFonts w:ascii="Aptos" w:eastAsia="Times New Roman" w:hAnsi="Aptos" w:cs="Times New Roman"/>
          <w:sz w:val="32"/>
          <w:szCs w:val="32"/>
          <w:lang w:eastAsia="zh-CN"/>
        </w:rPr>
        <w:t>Vérification de la conformité du projet avec les exigences du sujet.</w:t>
      </w:r>
    </w:p>
    <w:p w:rsidR="00524F29" w:rsidRDefault="00524F29" w:rsidP="00CA18BC">
      <w:pPr>
        <w:pStyle w:val="Corpsdetexte"/>
        <w:spacing w:before="158" w:line="249" w:lineRule="auto"/>
      </w:pPr>
    </w:p>
    <w:sectPr w:rsidR="00524F29">
      <w:type w:val="continuous"/>
      <w:pgSz w:w="11910" w:h="16840"/>
      <w:pgMar w:top="11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768"/>
    <w:multiLevelType w:val="multilevel"/>
    <w:tmpl w:val="0E0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07D9"/>
    <w:multiLevelType w:val="multilevel"/>
    <w:tmpl w:val="903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B1821"/>
    <w:multiLevelType w:val="multilevel"/>
    <w:tmpl w:val="CCD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2207A"/>
    <w:multiLevelType w:val="multilevel"/>
    <w:tmpl w:val="56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A7713"/>
    <w:multiLevelType w:val="hybridMultilevel"/>
    <w:tmpl w:val="A678D816"/>
    <w:lvl w:ilvl="0" w:tplc="867E291A">
      <w:start w:val="1"/>
      <w:numFmt w:val="decimal"/>
      <w:lvlText w:val="%1."/>
      <w:lvlJc w:val="left"/>
      <w:pPr>
        <w:ind w:left="409" w:hanging="290"/>
        <w:jc w:val="left"/>
      </w:pPr>
      <w:rPr>
        <w:rFonts w:ascii="Arial MT" w:eastAsia="Arial MT" w:hAnsi="Arial MT" w:cs="Arial MT" w:hint="default"/>
        <w:b w:val="0"/>
        <w:bCs w:val="0"/>
        <w:i w:val="0"/>
        <w:iCs w:val="0"/>
        <w:spacing w:val="0"/>
        <w:w w:val="100"/>
        <w:sz w:val="26"/>
        <w:szCs w:val="26"/>
        <w:lang w:val="fr-FR" w:eastAsia="en-US" w:bidi="ar-SA"/>
      </w:rPr>
    </w:lvl>
    <w:lvl w:ilvl="1" w:tplc="451EFBFC">
      <w:numFmt w:val="bullet"/>
      <w:lvlText w:val="•"/>
      <w:lvlJc w:val="left"/>
      <w:pPr>
        <w:ind w:left="480" w:hanging="360"/>
      </w:pPr>
      <w:rPr>
        <w:rFonts w:ascii="Arial MT" w:eastAsia="Arial MT" w:hAnsi="Arial MT" w:cs="Arial MT" w:hint="default"/>
        <w:b w:val="0"/>
        <w:bCs w:val="0"/>
        <w:i w:val="0"/>
        <w:iCs w:val="0"/>
        <w:spacing w:val="0"/>
        <w:w w:val="100"/>
        <w:position w:val="-3"/>
        <w:sz w:val="24"/>
        <w:szCs w:val="24"/>
        <w:lang w:val="fr-FR" w:eastAsia="en-US" w:bidi="ar-SA"/>
      </w:rPr>
    </w:lvl>
    <w:lvl w:ilvl="2" w:tplc="98D80324">
      <w:numFmt w:val="bullet"/>
      <w:lvlText w:val="•"/>
      <w:lvlJc w:val="left"/>
      <w:pPr>
        <w:ind w:left="1497" w:hanging="360"/>
      </w:pPr>
      <w:rPr>
        <w:rFonts w:hint="default"/>
        <w:lang w:val="fr-FR" w:eastAsia="en-US" w:bidi="ar-SA"/>
      </w:rPr>
    </w:lvl>
    <w:lvl w:ilvl="3" w:tplc="C4B4B952">
      <w:numFmt w:val="bullet"/>
      <w:lvlText w:val="•"/>
      <w:lvlJc w:val="left"/>
      <w:pPr>
        <w:ind w:left="2515" w:hanging="360"/>
      </w:pPr>
      <w:rPr>
        <w:rFonts w:hint="default"/>
        <w:lang w:val="fr-FR" w:eastAsia="en-US" w:bidi="ar-SA"/>
      </w:rPr>
    </w:lvl>
    <w:lvl w:ilvl="4" w:tplc="FF761D38">
      <w:numFmt w:val="bullet"/>
      <w:lvlText w:val="•"/>
      <w:lvlJc w:val="left"/>
      <w:pPr>
        <w:ind w:left="3533" w:hanging="360"/>
      </w:pPr>
      <w:rPr>
        <w:rFonts w:hint="default"/>
        <w:lang w:val="fr-FR" w:eastAsia="en-US" w:bidi="ar-SA"/>
      </w:rPr>
    </w:lvl>
    <w:lvl w:ilvl="5" w:tplc="66F64C02">
      <w:numFmt w:val="bullet"/>
      <w:lvlText w:val="•"/>
      <w:lvlJc w:val="left"/>
      <w:pPr>
        <w:ind w:left="4550" w:hanging="360"/>
      </w:pPr>
      <w:rPr>
        <w:rFonts w:hint="default"/>
        <w:lang w:val="fr-FR" w:eastAsia="en-US" w:bidi="ar-SA"/>
      </w:rPr>
    </w:lvl>
    <w:lvl w:ilvl="6" w:tplc="4D30B8CA">
      <w:numFmt w:val="bullet"/>
      <w:lvlText w:val="•"/>
      <w:lvlJc w:val="left"/>
      <w:pPr>
        <w:ind w:left="5568" w:hanging="360"/>
      </w:pPr>
      <w:rPr>
        <w:rFonts w:hint="default"/>
        <w:lang w:val="fr-FR" w:eastAsia="en-US" w:bidi="ar-SA"/>
      </w:rPr>
    </w:lvl>
    <w:lvl w:ilvl="7" w:tplc="B8DAFB9A">
      <w:numFmt w:val="bullet"/>
      <w:lvlText w:val="•"/>
      <w:lvlJc w:val="left"/>
      <w:pPr>
        <w:ind w:left="6586" w:hanging="360"/>
      </w:pPr>
      <w:rPr>
        <w:rFonts w:hint="default"/>
        <w:lang w:val="fr-FR" w:eastAsia="en-US" w:bidi="ar-SA"/>
      </w:rPr>
    </w:lvl>
    <w:lvl w:ilvl="8" w:tplc="0598D274">
      <w:numFmt w:val="bullet"/>
      <w:lvlText w:val="•"/>
      <w:lvlJc w:val="left"/>
      <w:pPr>
        <w:ind w:left="7604" w:hanging="360"/>
      </w:pPr>
      <w:rPr>
        <w:rFonts w:hint="default"/>
        <w:lang w:val="fr-FR" w:eastAsia="en-US" w:bidi="ar-SA"/>
      </w:rPr>
    </w:lvl>
  </w:abstractNum>
  <w:abstractNum w:abstractNumId="5" w15:restartNumberingAfterBreak="0">
    <w:nsid w:val="79B73EB7"/>
    <w:multiLevelType w:val="multilevel"/>
    <w:tmpl w:val="42C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81790">
    <w:abstractNumId w:val="4"/>
  </w:num>
  <w:num w:numId="2" w16cid:durableId="1990354252">
    <w:abstractNumId w:val="1"/>
  </w:num>
  <w:num w:numId="3" w16cid:durableId="96994419">
    <w:abstractNumId w:val="5"/>
  </w:num>
  <w:num w:numId="4" w16cid:durableId="1742095654">
    <w:abstractNumId w:val="0"/>
  </w:num>
  <w:num w:numId="5" w16cid:durableId="75638870">
    <w:abstractNumId w:val="3"/>
  </w:num>
  <w:num w:numId="6" w16cid:durableId="490681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29"/>
    <w:rsid w:val="00524F29"/>
    <w:rsid w:val="00604149"/>
    <w:rsid w:val="0084222B"/>
    <w:rsid w:val="00860EEB"/>
    <w:rsid w:val="00975684"/>
    <w:rsid w:val="009860B9"/>
    <w:rsid w:val="00C547F8"/>
    <w:rsid w:val="00CA18BC"/>
    <w:rsid w:val="00CD18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5A3703D"/>
  <w15:docId w15:val="{5236C03A-E1F0-D440-98EC-FB7D9B501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409" w:hanging="289"/>
      <w:outlineLvl w:val="0"/>
    </w:pPr>
    <w:rPr>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480" w:hanging="360"/>
    </w:pPr>
    <w:rPr>
      <w:sz w:val="20"/>
      <w:szCs w:val="20"/>
    </w:rPr>
  </w:style>
  <w:style w:type="paragraph" w:styleId="Titre">
    <w:name w:val="Title"/>
    <w:basedOn w:val="Normal"/>
    <w:uiPriority w:val="10"/>
    <w:qFormat/>
    <w:pPr>
      <w:spacing w:before="76"/>
      <w:ind w:left="120"/>
    </w:pPr>
    <w:rPr>
      <w:sz w:val="32"/>
      <w:szCs w:val="32"/>
    </w:rPr>
  </w:style>
  <w:style w:type="paragraph" w:styleId="Paragraphedeliste">
    <w:name w:val="List Paragraph"/>
    <w:basedOn w:val="Normal"/>
    <w:uiPriority w:val="1"/>
    <w:qFormat/>
    <w:pPr>
      <w:spacing w:line="240" w:lineRule="exact"/>
      <w:ind w:left="480" w:hanging="360"/>
    </w:pPr>
  </w:style>
  <w:style w:type="paragraph" w:customStyle="1" w:styleId="TableParagraph">
    <w:name w:val="Table Paragraph"/>
    <w:basedOn w:val="Normal"/>
    <w:uiPriority w:val="1"/>
    <w:qFormat/>
  </w:style>
  <w:style w:type="table" w:styleId="Grilledutableau">
    <w:name w:val="Table Grid"/>
    <w:basedOn w:val="TableauNormal"/>
    <w:uiPriority w:val="39"/>
    <w:rsid w:val="00C54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Policepardfaut"/>
    <w:rsid w:val="00CA18BC"/>
  </w:style>
  <w:style w:type="character" w:styleId="CodeHTML">
    <w:name w:val="HTML Code"/>
    <w:basedOn w:val="Policepardfaut"/>
    <w:uiPriority w:val="99"/>
    <w:semiHidden/>
    <w:unhideWhenUsed/>
    <w:rsid w:val="00CA18BC"/>
    <w:rPr>
      <w:rFonts w:ascii="Courier New" w:eastAsia="Times New Roman" w:hAnsi="Courier New" w:cs="Courier New"/>
      <w:sz w:val="20"/>
      <w:szCs w:val="20"/>
    </w:rPr>
  </w:style>
  <w:style w:type="paragraph" w:styleId="NormalWeb">
    <w:name w:val="Normal (Web)"/>
    <w:basedOn w:val="Normal"/>
    <w:uiPriority w:val="99"/>
    <w:semiHidden/>
    <w:unhideWhenUsed/>
    <w:rsid w:val="00975684"/>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75684"/>
    <w:rPr>
      <w:b/>
      <w:bCs/>
    </w:rPr>
  </w:style>
  <w:style w:type="character" w:styleId="Accentuation">
    <w:name w:val="Emphasis"/>
    <w:basedOn w:val="Policepardfaut"/>
    <w:uiPriority w:val="20"/>
    <w:qFormat/>
    <w:rsid w:val="00975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3781">
      <w:bodyDiv w:val="1"/>
      <w:marLeft w:val="0"/>
      <w:marRight w:val="0"/>
      <w:marTop w:val="0"/>
      <w:marBottom w:val="0"/>
      <w:divBdr>
        <w:top w:val="none" w:sz="0" w:space="0" w:color="auto"/>
        <w:left w:val="none" w:sz="0" w:space="0" w:color="auto"/>
        <w:bottom w:val="none" w:sz="0" w:space="0" w:color="auto"/>
        <w:right w:val="none" w:sz="0" w:space="0" w:color="auto"/>
      </w:divBdr>
    </w:div>
    <w:div w:id="888300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956</Words>
  <Characters>5258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EL ARCHE Wassim</cp:lastModifiedBy>
  <cp:revision>2</cp:revision>
  <dcterms:created xsi:type="dcterms:W3CDTF">2026-01-15T22:48:00Z</dcterms:created>
  <dcterms:modified xsi:type="dcterms:W3CDTF">2026-01-15T22:48:00Z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(unspecified)</vt:lpwstr>
  </property>
  <property fmtid="{D5CDD505-2E9C-101B-9397-08002B2CF9AE}" pid="4" name="LastSaved">
    <vt:filetime>2026-01-15T00:00:00Z</vt:filetime>
  </property>
  <property fmtid="{D5CDD505-2E9C-101B-9397-08002B2CF9AE}" pid="5" name="Producer">
    <vt:lpwstr>ReportLab PDF Library - www.reportlab.com</vt:lpwstr>
  </property>
</Properties>
</file>