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208D" w14:textId="40839908" w:rsidR="000D48BF" w:rsidRDefault="006C54DA" w:rsidP="006C54DA">
      <w:pPr>
        <w:jc w:val="center"/>
        <w:rPr>
          <w:rFonts w:ascii="Arial" w:hAnsi="Arial" w:cs="Arial"/>
          <w:b/>
          <w:bCs/>
          <w:sz w:val="44"/>
          <w:szCs w:val="44"/>
        </w:rPr>
      </w:pPr>
      <w:r w:rsidRPr="006C54DA">
        <w:rPr>
          <w:rFonts w:ascii="Arial" w:hAnsi="Arial" w:cs="Arial"/>
          <w:b/>
          <w:bCs/>
          <w:sz w:val="44"/>
          <w:szCs w:val="44"/>
        </w:rPr>
        <w:t xml:space="preserve">Documentation </w:t>
      </w:r>
      <w:r w:rsidR="006756CA">
        <w:rPr>
          <w:rFonts w:ascii="Arial" w:hAnsi="Arial" w:cs="Arial"/>
          <w:b/>
          <w:bCs/>
          <w:sz w:val="44"/>
          <w:szCs w:val="44"/>
        </w:rPr>
        <w:t>veille technologique</w:t>
      </w:r>
    </w:p>
    <w:p w14:paraId="68423E4F" w14:textId="77777777" w:rsidR="006C54DA" w:rsidRDefault="006C54DA" w:rsidP="006C54DA">
      <w:pPr>
        <w:jc w:val="center"/>
        <w:rPr>
          <w:rFonts w:ascii="Arial" w:hAnsi="Arial" w:cs="Arial"/>
          <w:b/>
          <w:bCs/>
          <w:sz w:val="44"/>
          <w:szCs w:val="44"/>
        </w:rPr>
      </w:pPr>
    </w:p>
    <w:p w14:paraId="1E62A957" w14:textId="7773018B" w:rsidR="006756CA" w:rsidRPr="006756CA" w:rsidRDefault="006756CA" w:rsidP="006756CA">
      <w:pPr>
        <w:jc w:val="center"/>
        <w:rPr>
          <w:rFonts w:ascii="Abadi MT Condensed Light" w:hAnsi="Abadi MT Condensed Light" w:cs="Arial"/>
          <w:b/>
          <w:bCs/>
          <w:sz w:val="44"/>
          <w:szCs w:val="44"/>
        </w:rPr>
      </w:pPr>
      <w:r>
        <w:rPr>
          <w:rFonts w:ascii="Abadi MT Condensed Light" w:hAnsi="Abadi MT Condensed Light" w:cs="Arial"/>
          <w:b/>
          <w:bCs/>
          <w:sz w:val="44"/>
          <w:szCs w:val="44"/>
        </w:rPr>
        <w:t xml:space="preserve">Veille sur </w:t>
      </w:r>
      <w:r w:rsidRPr="006756CA">
        <w:rPr>
          <w:rFonts w:ascii="Abadi MT Condensed Light" w:hAnsi="Abadi MT Condensed Light" w:cs="Arial"/>
          <w:b/>
          <w:bCs/>
          <w:sz w:val="44"/>
          <w:szCs w:val="44"/>
        </w:rPr>
        <w:t xml:space="preserve">ASAHI LINUX </w:t>
      </w:r>
    </w:p>
    <w:p w14:paraId="134DDC48" w14:textId="1B8E8A47" w:rsidR="006756CA" w:rsidRPr="006756CA" w:rsidRDefault="006756CA" w:rsidP="006756CA">
      <w:pPr>
        <w:pStyle w:val="Titre1"/>
        <w:rPr>
          <w:rFonts w:eastAsiaTheme="minorHAnsi"/>
          <w:sz w:val="56"/>
          <w:szCs w:val="56"/>
          <w:u w:val="single"/>
        </w:rPr>
      </w:pPr>
      <w:r w:rsidRPr="006756CA">
        <w:rPr>
          <w:rFonts w:eastAsiaTheme="minorHAnsi"/>
          <w:sz w:val="56"/>
          <w:szCs w:val="56"/>
          <w:u w:val="single"/>
        </w:rPr>
        <w:t xml:space="preserve">I / Présentation </w:t>
      </w:r>
    </w:p>
    <w:p w14:paraId="4B1E44ED" w14:textId="7D86E238" w:rsidR="006756CA" w:rsidRPr="006756CA" w:rsidRDefault="006756CA" w:rsidP="006756CA">
      <w:pPr>
        <w:spacing w:beforeAutospacing="1" w:after="100" w:afterAutospacing="1" w:line="240" w:lineRule="auto"/>
        <w:outlineLvl w:val="2"/>
        <w:rPr>
          <w:rFonts w:ascii="Arial" w:eastAsia="Times New Roman" w:hAnsi="Arial" w:cs="Arial"/>
          <w:color w:val="000000" w:themeColor="text1"/>
          <w:kern w:val="0"/>
          <w:sz w:val="32"/>
          <w:szCs w:val="32"/>
          <w:lang w:eastAsia="fr-FR"/>
          <w14:ligatures w14:val="none"/>
        </w:rPr>
      </w:pPr>
      <w:r w:rsidRPr="006756CA">
        <w:rPr>
          <w:rFonts w:ascii="Arial" w:eastAsia="Times New Roman" w:hAnsi="Arial" w:cs="Arial"/>
          <w:color w:val="000000" w:themeColor="text1"/>
          <w:kern w:val="0"/>
          <w:sz w:val="32"/>
          <w:szCs w:val="32"/>
          <w:lang w:eastAsia="fr-FR"/>
          <w14:ligatures w14:val="none"/>
        </w:rPr>
        <w:t>Qu'est-ce que le projet Asahi Linux</w:t>
      </w:r>
      <w:r>
        <w:rPr>
          <w:rFonts w:ascii="Arial" w:eastAsia="Times New Roman" w:hAnsi="Arial" w:cs="Arial"/>
          <w:color w:val="000000" w:themeColor="text1"/>
          <w:kern w:val="0"/>
          <w:sz w:val="32"/>
          <w:szCs w:val="32"/>
          <w:lang w:eastAsia="fr-FR"/>
          <w14:ligatures w14:val="none"/>
        </w:rPr>
        <w:t> ?</w:t>
      </w:r>
    </w:p>
    <w:p w14:paraId="634713BC" w14:textId="77777777" w:rsidR="006756CA" w:rsidRDefault="006756CA" w:rsidP="006756CA">
      <w:pPr>
        <w:spacing w:after="100" w:line="240" w:lineRule="auto"/>
        <w:rPr>
          <w:rFonts w:ascii="Arial" w:eastAsia="Times New Roman" w:hAnsi="Arial" w:cs="Arial"/>
          <w:color w:val="000000" w:themeColor="text1"/>
          <w:kern w:val="0"/>
          <w:sz w:val="32"/>
          <w:szCs w:val="32"/>
          <w:lang w:eastAsia="fr-FR"/>
          <w14:ligatures w14:val="none"/>
        </w:rPr>
      </w:pPr>
      <w:r w:rsidRPr="006756CA">
        <w:rPr>
          <w:rFonts w:ascii="Arial" w:eastAsia="Times New Roman" w:hAnsi="Arial" w:cs="Arial"/>
          <w:color w:val="000000" w:themeColor="text1"/>
          <w:kern w:val="0"/>
          <w:sz w:val="32"/>
          <w:szCs w:val="32"/>
          <w:lang w:eastAsia="fr-FR"/>
          <w14:ligatures w14:val="none"/>
        </w:rPr>
        <w:t>Le projet Asahi Linux est un effort open-source pour porter Linux sur les appareils Apple Silicon.</w:t>
      </w:r>
      <w:r w:rsidRPr="006756CA">
        <w:rPr>
          <w:rFonts w:ascii="Arial" w:eastAsia="Times New Roman" w:hAnsi="Arial" w:cs="Arial"/>
          <w:color w:val="000000" w:themeColor="text1"/>
          <w:kern w:val="0"/>
          <w:sz w:val="32"/>
          <w:szCs w:val="32"/>
          <w:lang w:eastAsia="fr-FR"/>
          <w14:ligatures w14:val="none"/>
        </w:rPr>
        <w:br/>
        <w:t>Ce projet est passionnant car il touche à de nombreux domaines de l'informatique, notamment l'architecture</w:t>
      </w:r>
      <w:r w:rsidRPr="006756CA">
        <w:rPr>
          <w:rFonts w:ascii="Arial" w:eastAsia="Times New Roman" w:hAnsi="Arial" w:cs="Arial"/>
          <w:color w:val="000000" w:themeColor="text1"/>
          <w:kern w:val="0"/>
          <w:sz w:val="32"/>
          <w:szCs w:val="32"/>
          <w:lang w:eastAsia="fr-FR"/>
          <w14:ligatures w14:val="none"/>
        </w:rPr>
        <w:br/>
        <w:t>des systèmes, les pilotes de matériel, les systèmes d'exploitation et le développement de logiciels. Dans cette veille</w:t>
      </w:r>
      <w:r w:rsidRPr="006756CA">
        <w:rPr>
          <w:rFonts w:ascii="Arial" w:eastAsia="Times New Roman" w:hAnsi="Arial" w:cs="Arial"/>
          <w:color w:val="000000" w:themeColor="text1"/>
          <w:kern w:val="0"/>
          <w:sz w:val="32"/>
          <w:szCs w:val="32"/>
          <w:lang w:eastAsia="fr-FR"/>
          <w14:ligatures w14:val="none"/>
        </w:rPr>
        <w:br/>
        <w:t>technologique, nous allons nous concentrer sur les aspects de développement du projet Asahi Linux.</w:t>
      </w:r>
    </w:p>
    <w:p w14:paraId="6CD495AE" w14:textId="77777777" w:rsidR="006756CA" w:rsidRPr="006756CA" w:rsidRDefault="006756CA" w:rsidP="006756CA">
      <w:pPr>
        <w:spacing w:after="100" w:line="240" w:lineRule="auto"/>
        <w:rPr>
          <w:rFonts w:ascii="Arial" w:eastAsia="Times New Roman" w:hAnsi="Arial" w:cs="Arial"/>
          <w:color w:val="000000" w:themeColor="text1"/>
          <w:kern w:val="0"/>
          <w:sz w:val="32"/>
          <w:szCs w:val="32"/>
          <w:lang w:eastAsia="fr-FR"/>
          <w14:ligatures w14:val="none"/>
        </w:rPr>
      </w:pPr>
    </w:p>
    <w:p w14:paraId="5540070B" w14:textId="77777777" w:rsidR="006756CA" w:rsidRPr="006756CA" w:rsidRDefault="006756CA" w:rsidP="006756CA">
      <w:pPr>
        <w:pStyle w:val="NormalWeb"/>
        <w:rPr>
          <w:rFonts w:ascii="Arial" w:hAnsi="Arial" w:cs="Arial"/>
          <w:sz w:val="32"/>
          <w:szCs w:val="32"/>
        </w:rPr>
      </w:pPr>
      <w:r w:rsidRPr="006756CA">
        <w:rPr>
          <w:rFonts w:ascii="Arial" w:hAnsi="Arial" w:cs="Arial"/>
          <w:sz w:val="32"/>
          <w:szCs w:val="32"/>
        </w:rPr>
        <w:t xml:space="preserve">Développement du noyau </w:t>
      </w:r>
      <w:proofErr w:type="gramStart"/>
      <w:r w:rsidRPr="006756CA">
        <w:rPr>
          <w:rFonts w:ascii="Arial" w:hAnsi="Arial" w:cs="Arial"/>
          <w:sz w:val="32"/>
          <w:szCs w:val="32"/>
        </w:rPr>
        <w:t>Linux:</w:t>
      </w:r>
      <w:proofErr w:type="gramEnd"/>
      <w:r w:rsidRPr="006756CA">
        <w:rPr>
          <w:rFonts w:ascii="Arial" w:hAnsi="Arial" w:cs="Arial"/>
          <w:sz w:val="32"/>
          <w:szCs w:val="32"/>
        </w:rPr>
        <w:t xml:space="preserve"> </w:t>
      </w:r>
    </w:p>
    <w:p w14:paraId="145B16FA" w14:textId="77777777" w:rsidR="006756CA" w:rsidRDefault="006756CA" w:rsidP="006756CA">
      <w:pPr>
        <w:pStyle w:val="NormalWeb"/>
        <w:rPr>
          <w:rFonts w:ascii="Arial" w:hAnsi="Arial" w:cs="Arial"/>
          <w:sz w:val="32"/>
          <w:szCs w:val="32"/>
        </w:rPr>
      </w:pPr>
      <w:r w:rsidRPr="006756CA">
        <w:rPr>
          <w:rFonts w:ascii="Arial" w:hAnsi="Arial" w:cs="Arial"/>
          <w:sz w:val="32"/>
          <w:szCs w:val="32"/>
        </w:rPr>
        <w:t xml:space="preserve">Le projet Asahi Linux vise à porter Linux sur les appareils Apple Silicon, ce qui nécessite un développement approfondi du noyau Linux. Les développeurs du projet Asahi Linux ont dû écrire des pilotes de matériel pour les composants spécifiques à Apple, tels que le processeur, le GPU et le contrôleur de mémoire. Ils ont également dû optimiser le noyau Linux pour fonctionner sur les appareils Apple Silicon. Ce travail de développement est crucial pour permettre à Linux de fonctionner sur ces appareils. </w:t>
      </w:r>
    </w:p>
    <w:p w14:paraId="64BFAEC3" w14:textId="77777777" w:rsidR="006756CA" w:rsidRPr="006756CA" w:rsidRDefault="006756CA" w:rsidP="006756CA">
      <w:pPr>
        <w:pStyle w:val="NormalWeb"/>
        <w:rPr>
          <w:rFonts w:ascii="Arial" w:hAnsi="Arial" w:cs="Arial"/>
          <w:sz w:val="32"/>
          <w:szCs w:val="32"/>
        </w:rPr>
      </w:pPr>
    </w:p>
    <w:p w14:paraId="058D3078" w14:textId="77777777" w:rsidR="006756CA" w:rsidRPr="006756CA" w:rsidRDefault="006756CA" w:rsidP="006756CA">
      <w:pPr>
        <w:pStyle w:val="NormalWeb"/>
        <w:rPr>
          <w:rFonts w:ascii="Arial" w:hAnsi="Arial" w:cs="Arial"/>
          <w:sz w:val="32"/>
          <w:szCs w:val="32"/>
        </w:rPr>
      </w:pPr>
      <w:r w:rsidRPr="006756CA">
        <w:rPr>
          <w:rFonts w:ascii="Arial" w:hAnsi="Arial" w:cs="Arial"/>
          <w:sz w:val="32"/>
          <w:szCs w:val="32"/>
        </w:rPr>
        <w:t xml:space="preserve">Développement d'outils de développement : </w:t>
      </w:r>
    </w:p>
    <w:p w14:paraId="14890F30" w14:textId="77777777" w:rsidR="006756CA" w:rsidRPr="006756CA" w:rsidRDefault="006756CA" w:rsidP="006756CA">
      <w:pPr>
        <w:pStyle w:val="NormalWeb"/>
        <w:rPr>
          <w:rFonts w:ascii="Arial" w:hAnsi="Arial" w:cs="Arial"/>
          <w:sz w:val="32"/>
          <w:szCs w:val="32"/>
        </w:rPr>
      </w:pPr>
      <w:r w:rsidRPr="006756CA">
        <w:rPr>
          <w:rFonts w:ascii="Arial" w:hAnsi="Arial" w:cs="Arial"/>
          <w:sz w:val="32"/>
          <w:szCs w:val="32"/>
        </w:rPr>
        <w:lastRenderedPageBreak/>
        <w:t xml:space="preserve">Le projet Asahi Linux nécessite également le développement d'outils de développement pour permettre aux développeurs de construire et de tester leur travail. Les développeurs ont dû créer des outils pour construire des images de système d'exploitation, tester les pilotes de matériel et déboguer les problèmes. Ces outils sont essentiels pour permettre aux développeurs de travailler efficacement sur le projet Asahi Linux. </w:t>
      </w:r>
    </w:p>
    <w:p w14:paraId="4D651143" w14:textId="77777777" w:rsidR="006C54DA" w:rsidRDefault="006C54DA" w:rsidP="006C54DA">
      <w:pPr>
        <w:rPr>
          <w:rFonts w:ascii="Arial" w:hAnsi="Arial" w:cs="Arial"/>
          <w:sz w:val="32"/>
          <w:szCs w:val="32"/>
        </w:rPr>
      </w:pPr>
    </w:p>
    <w:p w14:paraId="385685CF" w14:textId="1D876AB4" w:rsidR="006756CA" w:rsidRDefault="006756CA" w:rsidP="006756CA">
      <w:pPr>
        <w:pStyle w:val="Titre1"/>
        <w:rPr>
          <w:rFonts w:eastAsiaTheme="minorHAnsi"/>
          <w:sz w:val="56"/>
          <w:szCs w:val="56"/>
          <w:u w:val="single"/>
        </w:rPr>
      </w:pPr>
      <w:r w:rsidRPr="006756CA">
        <w:rPr>
          <w:rFonts w:eastAsiaTheme="minorHAnsi"/>
          <w:sz w:val="56"/>
          <w:szCs w:val="56"/>
          <w:u w:val="single"/>
        </w:rPr>
        <w:t>I</w:t>
      </w:r>
      <w:r w:rsidRPr="006756CA">
        <w:rPr>
          <w:rFonts w:eastAsiaTheme="minorHAnsi"/>
          <w:sz w:val="56"/>
          <w:szCs w:val="56"/>
          <w:u w:val="single"/>
        </w:rPr>
        <w:t xml:space="preserve">I </w:t>
      </w:r>
      <w:r w:rsidRPr="006756CA">
        <w:rPr>
          <w:rFonts w:eastAsiaTheme="minorHAnsi"/>
          <w:sz w:val="56"/>
          <w:szCs w:val="56"/>
          <w:u w:val="single"/>
        </w:rPr>
        <w:t xml:space="preserve">/ </w:t>
      </w:r>
      <w:r w:rsidRPr="006756CA">
        <w:rPr>
          <w:rFonts w:eastAsiaTheme="minorHAnsi"/>
          <w:sz w:val="56"/>
          <w:szCs w:val="56"/>
          <w:u w:val="single"/>
        </w:rPr>
        <w:t>Outils utilisés</w:t>
      </w:r>
    </w:p>
    <w:p w14:paraId="6C1AAFF6" w14:textId="77777777" w:rsidR="006756CA" w:rsidRDefault="006756CA" w:rsidP="006756CA"/>
    <w:p w14:paraId="0648D8D4" w14:textId="5226B460" w:rsidR="006756CA" w:rsidRPr="006756CA" w:rsidRDefault="006756CA" w:rsidP="006756CA">
      <w:pPr>
        <w:pStyle w:val="Titre2"/>
        <w:numPr>
          <w:ilvl w:val="0"/>
          <w:numId w:val="14"/>
        </w:numPr>
        <w:rPr>
          <w:sz w:val="44"/>
          <w:szCs w:val="44"/>
        </w:rPr>
      </w:pPr>
      <w:r w:rsidRPr="006756CA">
        <w:rPr>
          <w:sz w:val="44"/>
          <w:szCs w:val="44"/>
        </w:rPr>
        <w:t>Push</w:t>
      </w:r>
    </w:p>
    <w:p w14:paraId="7693837B" w14:textId="77777777" w:rsidR="004B2B20" w:rsidRPr="004B2B20" w:rsidRDefault="004B2B20" w:rsidP="004B2B20">
      <w:pPr>
        <w:pStyle w:val="Paragraphedeliste"/>
        <w:rPr>
          <w:rFonts w:ascii="Arial" w:hAnsi="Arial" w:cs="Arial"/>
          <w:sz w:val="32"/>
          <w:szCs w:val="32"/>
        </w:rPr>
      </w:pPr>
      <w:r w:rsidRPr="004B2B20">
        <w:rPr>
          <w:rFonts w:ascii="Arial" w:hAnsi="Arial" w:cs="Arial"/>
          <w:sz w:val="32"/>
          <w:szCs w:val="32"/>
        </w:rPr>
        <w:t xml:space="preserve">Pour la méthode de veille PUSH, les informations me parviennent via Google </w:t>
      </w:r>
      <w:proofErr w:type="spellStart"/>
      <w:r w:rsidRPr="004B2B20">
        <w:rPr>
          <w:rFonts w:ascii="Arial" w:hAnsi="Arial" w:cs="Arial"/>
          <w:sz w:val="32"/>
          <w:szCs w:val="32"/>
        </w:rPr>
        <w:t>Alerts</w:t>
      </w:r>
      <w:proofErr w:type="spellEnd"/>
      <w:r w:rsidRPr="004B2B20">
        <w:rPr>
          <w:rFonts w:ascii="Arial" w:hAnsi="Arial" w:cs="Arial"/>
          <w:sz w:val="32"/>
          <w:szCs w:val="32"/>
        </w:rPr>
        <w:t xml:space="preserve"> avec les mots-clés suivants : Asahi, Asahi Linux, Linux </w:t>
      </w:r>
      <w:proofErr w:type="spellStart"/>
      <w:r w:rsidRPr="004B2B20">
        <w:rPr>
          <w:rFonts w:ascii="Arial" w:hAnsi="Arial" w:cs="Arial"/>
          <w:sz w:val="32"/>
          <w:szCs w:val="32"/>
        </w:rPr>
        <w:t>macOS</w:t>
      </w:r>
      <w:proofErr w:type="spellEnd"/>
      <w:r w:rsidRPr="004B2B20">
        <w:rPr>
          <w:rFonts w:ascii="Arial" w:hAnsi="Arial" w:cs="Arial"/>
          <w:sz w:val="32"/>
          <w:szCs w:val="32"/>
        </w:rPr>
        <w:t>.</w:t>
      </w:r>
    </w:p>
    <w:p w14:paraId="5CD01A25" w14:textId="77777777" w:rsidR="004B2B20" w:rsidRDefault="004B2B20" w:rsidP="006756CA">
      <w:pPr>
        <w:pStyle w:val="Paragraphedeliste"/>
        <w:jc w:val="center"/>
      </w:pPr>
    </w:p>
    <w:p w14:paraId="2A766A18" w14:textId="1427FAE0" w:rsidR="00BD1C73" w:rsidRDefault="006756CA" w:rsidP="006756CA">
      <w:pPr>
        <w:pStyle w:val="Paragraphedeliste"/>
        <w:jc w:val="center"/>
        <w:rPr>
          <w:rFonts w:ascii="Arial" w:hAnsi="Arial" w:cs="Arial"/>
          <w:sz w:val="28"/>
          <w:szCs w:val="28"/>
        </w:rPr>
      </w:pPr>
      <w:r>
        <w:rPr>
          <w:rFonts w:ascii="Arial" w:hAnsi="Arial" w:cs="Arial"/>
          <w:noProof/>
          <w:sz w:val="28"/>
          <w:szCs w:val="28"/>
        </w:rPr>
        <w:drawing>
          <wp:inline distT="0" distB="0" distL="0" distR="0" wp14:anchorId="234309FD" wp14:editId="50169DDC">
            <wp:extent cx="4097298" cy="3822700"/>
            <wp:effectExtent l="0" t="0" r="5080" b="0"/>
            <wp:docPr id="1697804604" name="Image 10"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04604" name="Image 10" descr="Une image contenant texte, capture d’écran, nombre, Polic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4777" cy="3876327"/>
                    </a:xfrm>
                    <a:prstGeom prst="rect">
                      <a:avLst/>
                    </a:prstGeom>
                  </pic:spPr>
                </pic:pic>
              </a:graphicData>
            </a:graphic>
          </wp:inline>
        </w:drawing>
      </w:r>
    </w:p>
    <w:p w14:paraId="6B845710" w14:textId="76A9EE78" w:rsidR="006756CA" w:rsidRDefault="006756CA" w:rsidP="006756CA">
      <w:pPr>
        <w:pStyle w:val="Titre2"/>
        <w:numPr>
          <w:ilvl w:val="0"/>
          <w:numId w:val="14"/>
        </w:numPr>
        <w:rPr>
          <w:sz w:val="44"/>
          <w:szCs w:val="44"/>
        </w:rPr>
      </w:pPr>
      <w:r w:rsidRPr="006756CA">
        <w:rPr>
          <w:sz w:val="44"/>
          <w:szCs w:val="44"/>
        </w:rPr>
        <w:lastRenderedPageBreak/>
        <w:t xml:space="preserve">Pull </w:t>
      </w:r>
    </w:p>
    <w:p w14:paraId="404F169A" w14:textId="2C017DE2" w:rsidR="006756CA" w:rsidRPr="004B2B20" w:rsidRDefault="004B2B20" w:rsidP="006756CA">
      <w:pPr>
        <w:rPr>
          <w:rFonts w:ascii="Arial" w:hAnsi="Arial" w:cs="Arial"/>
          <w:sz w:val="32"/>
          <w:szCs w:val="32"/>
        </w:rPr>
      </w:pPr>
      <w:r w:rsidRPr="004B2B20">
        <w:rPr>
          <w:rFonts w:ascii="Arial" w:hAnsi="Arial" w:cs="Arial"/>
          <w:sz w:val="32"/>
          <w:szCs w:val="32"/>
        </w:rPr>
        <w:t xml:space="preserve">Lorsque les informations obtenues via la méthode PUSH ne sont pas suffisamment pertinentes ou complètes, je complète ma veille en utilisant des sources alternatives. Cela inclut la consultation de forums spécialisés, comme le </w:t>
      </w:r>
      <w:proofErr w:type="spellStart"/>
      <w:r w:rsidRPr="004B2B20">
        <w:rPr>
          <w:rFonts w:ascii="Arial" w:hAnsi="Arial" w:cs="Arial"/>
          <w:sz w:val="32"/>
          <w:szCs w:val="32"/>
        </w:rPr>
        <w:t>Reddit</w:t>
      </w:r>
      <w:proofErr w:type="spellEnd"/>
      <w:r w:rsidRPr="004B2B20">
        <w:rPr>
          <w:rFonts w:ascii="Arial" w:hAnsi="Arial" w:cs="Arial"/>
          <w:sz w:val="32"/>
          <w:szCs w:val="32"/>
        </w:rPr>
        <w:t xml:space="preserve"> officiel d'Asahi, et le visionnage de vidéos YouTube pour obtenir des détails plus précis et des retours d’expérience de la communauté.</w:t>
      </w:r>
    </w:p>
    <w:p w14:paraId="3F798FCB" w14:textId="77777777" w:rsidR="006756CA" w:rsidRPr="00BD1C73" w:rsidRDefault="006756CA" w:rsidP="006756CA">
      <w:pPr>
        <w:pStyle w:val="Paragraphedeliste"/>
        <w:jc w:val="center"/>
        <w:rPr>
          <w:rFonts w:ascii="Arial" w:hAnsi="Arial" w:cs="Arial"/>
          <w:sz w:val="28"/>
          <w:szCs w:val="28"/>
        </w:rPr>
      </w:pPr>
    </w:p>
    <w:sectPr w:rsidR="006756CA" w:rsidRPr="00BD1C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2AA1"/>
    <w:multiLevelType w:val="hybridMultilevel"/>
    <w:tmpl w:val="5A7E0B32"/>
    <w:lvl w:ilvl="0" w:tplc="6BEA6FC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D0B21"/>
    <w:multiLevelType w:val="hybridMultilevel"/>
    <w:tmpl w:val="3D9266E8"/>
    <w:lvl w:ilvl="0" w:tplc="3F90DD1C">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320332"/>
    <w:multiLevelType w:val="multilevel"/>
    <w:tmpl w:val="7862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B171B"/>
    <w:multiLevelType w:val="multilevel"/>
    <w:tmpl w:val="20BA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97D65"/>
    <w:multiLevelType w:val="hybridMultilevel"/>
    <w:tmpl w:val="3BB61F4C"/>
    <w:lvl w:ilvl="0" w:tplc="445850B8">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C70123"/>
    <w:multiLevelType w:val="multilevel"/>
    <w:tmpl w:val="91B4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1753A"/>
    <w:multiLevelType w:val="multilevel"/>
    <w:tmpl w:val="2546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B53BE"/>
    <w:multiLevelType w:val="hybridMultilevel"/>
    <w:tmpl w:val="C2106318"/>
    <w:lvl w:ilvl="0" w:tplc="5B66A9F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A476DF"/>
    <w:multiLevelType w:val="hybridMultilevel"/>
    <w:tmpl w:val="2098E1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E139BA"/>
    <w:multiLevelType w:val="multilevel"/>
    <w:tmpl w:val="8EF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306C6"/>
    <w:multiLevelType w:val="hybridMultilevel"/>
    <w:tmpl w:val="F044FEDC"/>
    <w:lvl w:ilvl="0" w:tplc="E3445F50">
      <w:start w:val="2"/>
      <w:numFmt w:val="bullet"/>
      <w:lvlText w:val="-"/>
      <w:lvlJc w:val="left"/>
      <w:pPr>
        <w:ind w:left="720" w:hanging="360"/>
      </w:pPr>
      <w:rPr>
        <w:rFonts w:ascii="Cambria" w:eastAsia="Times New Roman" w:hAnsi="Cambria" w:cs="Apple Color Emoj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2A4B4F"/>
    <w:multiLevelType w:val="multilevel"/>
    <w:tmpl w:val="B34C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308BC"/>
    <w:multiLevelType w:val="multilevel"/>
    <w:tmpl w:val="800A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E1A2E"/>
    <w:multiLevelType w:val="multilevel"/>
    <w:tmpl w:val="0D6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088252">
    <w:abstractNumId w:val="8"/>
  </w:num>
  <w:num w:numId="2" w16cid:durableId="2065443866">
    <w:abstractNumId w:val="3"/>
  </w:num>
  <w:num w:numId="3" w16cid:durableId="1291285914">
    <w:abstractNumId w:val="12"/>
  </w:num>
  <w:num w:numId="4" w16cid:durableId="1082138326">
    <w:abstractNumId w:val="13"/>
  </w:num>
  <w:num w:numId="5" w16cid:durableId="1864704857">
    <w:abstractNumId w:val="5"/>
  </w:num>
  <w:num w:numId="6" w16cid:durableId="1516922125">
    <w:abstractNumId w:val="6"/>
  </w:num>
  <w:num w:numId="7" w16cid:durableId="1542085834">
    <w:abstractNumId w:val="11"/>
  </w:num>
  <w:num w:numId="8" w16cid:durableId="1399330415">
    <w:abstractNumId w:val="2"/>
  </w:num>
  <w:num w:numId="9" w16cid:durableId="750349598">
    <w:abstractNumId w:val="9"/>
  </w:num>
  <w:num w:numId="10" w16cid:durableId="818348931">
    <w:abstractNumId w:val="10"/>
  </w:num>
  <w:num w:numId="11" w16cid:durableId="103159456">
    <w:abstractNumId w:val="4"/>
  </w:num>
  <w:num w:numId="12" w16cid:durableId="2030714624">
    <w:abstractNumId w:val="7"/>
  </w:num>
  <w:num w:numId="13" w16cid:durableId="2020309954">
    <w:abstractNumId w:val="1"/>
  </w:num>
  <w:num w:numId="14" w16cid:durableId="28824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DA"/>
    <w:rsid w:val="000D48BF"/>
    <w:rsid w:val="004B2B20"/>
    <w:rsid w:val="0065386C"/>
    <w:rsid w:val="006756CA"/>
    <w:rsid w:val="006C54DA"/>
    <w:rsid w:val="009F5167"/>
    <w:rsid w:val="00BC0171"/>
    <w:rsid w:val="00BD1C73"/>
    <w:rsid w:val="00C80FE2"/>
    <w:rsid w:val="00E16DAF"/>
    <w:rsid w:val="00F2175A"/>
    <w:rsid w:val="00F328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1585"/>
  <w15:chartTrackingRefBased/>
  <w15:docId w15:val="{7E7F6157-6D4E-134A-808C-F49AC713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5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C5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C54D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C54D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54D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54D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54D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54D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54D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54D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C54D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C54D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C54D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54D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54D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54D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54D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54DA"/>
    <w:rPr>
      <w:rFonts w:eastAsiaTheme="majorEastAsia" w:cstheme="majorBidi"/>
      <w:color w:val="272727" w:themeColor="text1" w:themeTint="D8"/>
    </w:rPr>
  </w:style>
  <w:style w:type="paragraph" w:styleId="Titre">
    <w:name w:val="Title"/>
    <w:basedOn w:val="Normal"/>
    <w:next w:val="Normal"/>
    <w:link w:val="TitreCar"/>
    <w:uiPriority w:val="10"/>
    <w:qFormat/>
    <w:rsid w:val="006C5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54D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54D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54D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54DA"/>
    <w:pPr>
      <w:spacing w:before="160"/>
      <w:jc w:val="center"/>
    </w:pPr>
    <w:rPr>
      <w:i/>
      <w:iCs/>
      <w:color w:val="404040" w:themeColor="text1" w:themeTint="BF"/>
    </w:rPr>
  </w:style>
  <w:style w:type="character" w:customStyle="1" w:styleId="CitationCar">
    <w:name w:val="Citation Car"/>
    <w:basedOn w:val="Policepardfaut"/>
    <w:link w:val="Citation"/>
    <w:uiPriority w:val="29"/>
    <w:rsid w:val="006C54DA"/>
    <w:rPr>
      <w:i/>
      <w:iCs/>
      <w:color w:val="404040" w:themeColor="text1" w:themeTint="BF"/>
    </w:rPr>
  </w:style>
  <w:style w:type="paragraph" w:styleId="Paragraphedeliste">
    <w:name w:val="List Paragraph"/>
    <w:basedOn w:val="Normal"/>
    <w:uiPriority w:val="34"/>
    <w:qFormat/>
    <w:rsid w:val="006C54DA"/>
    <w:pPr>
      <w:ind w:left="720"/>
      <w:contextualSpacing/>
    </w:pPr>
  </w:style>
  <w:style w:type="character" w:styleId="Accentuationintense">
    <w:name w:val="Intense Emphasis"/>
    <w:basedOn w:val="Policepardfaut"/>
    <w:uiPriority w:val="21"/>
    <w:qFormat/>
    <w:rsid w:val="006C54DA"/>
    <w:rPr>
      <w:i/>
      <w:iCs/>
      <w:color w:val="0F4761" w:themeColor="accent1" w:themeShade="BF"/>
    </w:rPr>
  </w:style>
  <w:style w:type="paragraph" w:styleId="Citationintense">
    <w:name w:val="Intense Quote"/>
    <w:basedOn w:val="Normal"/>
    <w:next w:val="Normal"/>
    <w:link w:val="CitationintenseCar"/>
    <w:uiPriority w:val="30"/>
    <w:qFormat/>
    <w:rsid w:val="006C5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54DA"/>
    <w:rPr>
      <w:i/>
      <w:iCs/>
      <w:color w:val="0F4761" w:themeColor="accent1" w:themeShade="BF"/>
    </w:rPr>
  </w:style>
  <w:style w:type="character" w:styleId="Rfrenceintense">
    <w:name w:val="Intense Reference"/>
    <w:basedOn w:val="Policepardfaut"/>
    <w:uiPriority w:val="32"/>
    <w:qFormat/>
    <w:rsid w:val="006C54DA"/>
    <w:rPr>
      <w:b/>
      <w:bCs/>
      <w:smallCaps/>
      <w:color w:val="0F4761" w:themeColor="accent1" w:themeShade="BF"/>
      <w:spacing w:val="5"/>
    </w:rPr>
  </w:style>
  <w:style w:type="character" w:styleId="lev">
    <w:name w:val="Strong"/>
    <w:basedOn w:val="Policepardfaut"/>
    <w:uiPriority w:val="22"/>
    <w:qFormat/>
    <w:rsid w:val="006C54DA"/>
    <w:rPr>
      <w:b/>
      <w:bCs/>
    </w:rPr>
  </w:style>
  <w:style w:type="table" w:styleId="Grilledutableau">
    <w:name w:val="Table Grid"/>
    <w:basedOn w:val="TableauNormal"/>
    <w:uiPriority w:val="39"/>
    <w:rsid w:val="006C5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56CA"/>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876995">
      <w:bodyDiv w:val="1"/>
      <w:marLeft w:val="0"/>
      <w:marRight w:val="0"/>
      <w:marTop w:val="0"/>
      <w:marBottom w:val="0"/>
      <w:divBdr>
        <w:top w:val="none" w:sz="0" w:space="0" w:color="auto"/>
        <w:left w:val="none" w:sz="0" w:space="0" w:color="auto"/>
        <w:bottom w:val="none" w:sz="0" w:space="0" w:color="auto"/>
        <w:right w:val="none" w:sz="0" w:space="0" w:color="auto"/>
      </w:divBdr>
    </w:div>
    <w:div w:id="305744891">
      <w:bodyDiv w:val="1"/>
      <w:marLeft w:val="0"/>
      <w:marRight w:val="0"/>
      <w:marTop w:val="0"/>
      <w:marBottom w:val="0"/>
      <w:divBdr>
        <w:top w:val="none" w:sz="0" w:space="0" w:color="auto"/>
        <w:left w:val="none" w:sz="0" w:space="0" w:color="auto"/>
        <w:bottom w:val="none" w:sz="0" w:space="0" w:color="auto"/>
        <w:right w:val="none" w:sz="0" w:space="0" w:color="auto"/>
      </w:divBdr>
    </w:div>
    <w:div w:id="571551804">
      <w:bodyDiv w:val="1"/>
      <w:marLeft w:val="0"/>
      <w:marRight w:val="0"/>
      <w:marTop w:val="0"/>
      <w:marBottom w:val="0"/>
      <w:divBdr>
        <w:top w:val="none" w:sz="0" w:space="0" w:color="auto"/>
        <w:left w:val="none" w:sz="0" w:space="0" w:color="auto"/>
        <w:bottom w:val="none" w:sz="0" w:space="0" w:color="auto"/>
        <w:right w:val="none" w:sz="0" w:space="0" w:color="auto"/>
      </w:divBdr>
    </w:div>
    <w:div w:id="1135024053">
      <w:bodyDiv w:val="1"/>
      <w:marLeft w:val="0"/>
      <w:marRight w:val="0"/>
      <w:marTop w:val="0"/>
      <w:marBottom w:val="0"/>
      <w:divBdr>
        <w:top w:val="none" w:sz="0" w:space="0" w:color="auto"/>
        <w:left w:val="none" w:sz="0" w:space="0" w:color="auto"/>
        <w:bottom w:val="none" w:sz="0" w:space="0" w:color="auto"/>
        <w:right w:val="none" w:sz="0" w:space="0" w:color="auto"/>
      </w:divBdr>
      <w:divsChild>
        <w:div w:id="1669550684">
          <w:marLeft w:val="0"/>
          <w:marRight w:val="0"/>
          <w:marTop w:val="0"/>
          <w:marBottom w:val="0"/>
          <w:divBdr>
            <w:top w:val="none" w:sz="0" w:space="0" w:color="auto"/>
            <w:left w:val="none" w:sz="0" w:space="0" w:color="auto"/>
            <w:bottom w:val="none" w:sz="0" w:space="0" w:color="auto"/>
            <w:right w:val="none" w:sz="0" w:space="0" w:color="auto"/>
          </w:divBdr>
          <w:divsChild>
            <w:div w:id="372198298">
              <w:marLeft w:val="0"/>
              <w:marRight w:val="0"/>
              <w:marTop w:val="0"/>
              <w:marBottom w:val="0"/>
              <w:divBdr>
                <w:top w:val="none" w:sz="0" w:space="0" w:color="auto"/>
                <w:left w:val="none" w:sz="0" w:space="0" w:color="auto"/>
                <w:bottom w:val="none" w:sz="0" w:space="0" w:color="auto"/>
                <w:right w:val="none" w:sz="0" w:space="0" w:color="auto"/>
              </w:divBdr>
              <w:divsChild>
                <w:div w:id="1957835493">
                  <w:marLeft w:val="0"/>
                  <w:marRight w:val="0"/>
                  <w:marTop w:val="100"/>
                  <w:marBottom w:val="100"/>
                  <w:divBdr>
                    <w:top w:val="none" w:sz="0" w:space="0" w:color="auto"/>
                    <w:left w:val="none" w:sz="0" w:space="0" w:color="auto"/>
                    <w:bottom w:val="none" w:sz="0" w:space="0" w:color="auto"/>
                    <w:right w:val="none" w:sz="0" w:space="0" w:color="auto"/>
                  </w:divBdr>
                  <w:divsChild>
                    <w:div w:id="1159423923">
                      <w:marLeft w:val="0"/>
                      <w:marRight w:val="0"/>
                      <w:marTop w:val="100"/>
                      <w:marBottom w:val="100"/>
                      <w:divBdr>
                        <w:top w:val="none" w:sz="0" w:space="0" w:color="auto"/>
                        <w:left w:val="none" w:sz="0" w:space="0" w:color="auto"/>
                        <w:bottom w:val="none" w:sz="0" w:space="0" w:color="auto"/>
                        <w:right w:val="none" w:sz="0" w:space="0" w:color="auto"/>
                      </w:divBdr>
                      <w:divsChild>
                        <w:div w:id="732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07385">
      <w:bodyDiv w:val="1"/>
      <w:marLeft w:val="0"/>
      <w:marRight w:val="0"/>
      <w:marTop w:val="0"/>
      <w:marBottom w:val="0"/>
      <w:divBdr>
        <w:top w:val="none" w:sz="0" w:space="0" w:color="auto"/>
        <w:left w:val="none" w:sz="0" w:space="0" w:color="auto"/>
        <w:bottom w:val="none" w:sz="0" w:space="0" w:color="auto"/>
        <w:right w:val="none" w:sz="0" w:space="0" w:color="auto"/>
      </w:divBdr>
    </w:div>
    <w:div w:id="184886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ARCHE Wassim</dc:creator>
  <cp:keywords/>
  <dc:description/>
  <cp:lastModifiedBy>EL ARCHE Wassim</cp:lastModifiedBy>
  <cp:revision>1</cp:revision>
  <cp:lastPrinted>2025-03-23T22:39:00Z</cp:lastPrinted>
  <dcterms:created xsi:type="dcterms:W3CDTF">2025-03-22T13:40:00Z</dcterms:created>
  <dcterms:modified xsi:type="dcterms:W3CDTF">2025-03-23T22:39:00Z</dcterms:modified>
</cp:coreProperties>
</file>