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 Its Just Not Working Out Diplomatic Exit</w:t>
      </w:r>
    </w:p>
    <w:p>
      <w:r>
        <w:rPr>
          <w:rFonts w:ascii="Calibri" w:hAnsi="Calibri"/>
          <w:sz w:val="22"/>
        </w:rPr>
        <w:t>**Subject:** Resignation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resigning from my position as [Job Title] at [Company Name], effective [Last Day].</w:t>
      </w:r>
    </w:p>
    <w:p>
      <w:r>
        <w:rPr>
          <w:rFonts w:ascii="Calibri" w:hAnsi="Calibri"/>
          <w:sz w:val="22"/>
        </w:rPr>
        <w:t>After [time period], I have come to realize that this role is not the right fit for me at this stage of my career. I believe it's best for both of us to transition sooner rather than later.</w:t>
      </w:r>
    </w:p>
    <w:p>
      <w:r>
        <w:rPr>
          <w:rFonts w:ascii="Calibri" w:hAnsi="Calibri"/>
          <w:sz w:val="22"/>
        </w:rPr>
        <w:t>I appreciate the opportunity and will ensure [basic handoff] before my departure.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p>
      <w:r>
        <w:rPr>
          <w:rFonts w:ascii="Calibri" w:hAnsi="Calibri"/>
          <w:sz w:val="22"/>
        </w:rPr>
        <w:t xml:space="preserve">**Notes:**  </w:t>
        <w:br/>
        <w:t>- Use when role is underwhelming, culture is off, or you just hate it (no drama needed)</w:t>
        <w:br/>
        <w:t>- Short and diplomatic (no need to explain "fit" in detail)</w:t>
        <w:br/>
        <w:t>- Aim for clean exit (don't burn bridges—industry is small)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