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0A4" w:rsidRDefault="00B32F26" w:rsidP="001260A4">
      <w:pPr>
        <w:pStyle w:val="40"/>
        <w:shd w:val="clear" w:color="auto" w:fill="auto"/>
        <w:spacing w:line="240" w:lineRule="exact"/>
      </w:pPr>
      <w:r>
        <w:rPr>
          <w:rStyle w:val="2"/>
        </w:rPr>
        <w:t>Исх. № 154</w:t>
      </w:r>
      <w:r w:rsidR="00661D33" w:rsidRPr="00FB580A">
        <w:rPr>
          <w:rStyle w:val="2"/>
        </w:rPr>
        <w:t xml:space="preserve"> от </w:t>
      </w:r>
      <w:r>
        <w:rPr>
          <w:rStyle w:val="2"/>
        </w:rPr>
        <w:t>07</w:t>
      </w:r>
      <w:r w:rsidR="001860F1">
        <w:rPr>
          <w:rStyle w:val="2"/>
        </w:rPr>
        <w:t>.07</w:t>
      </w:r>
      <w:r w:rsidR="00FB580A" w:rsidRPr="00FB580A">
        <w:rPr>
          <w:rStyle w:val="2"/>
        </w:rPr>
        <w:t>.2017</w:t>
      </w:r>
      <w:r w:rsidR="00661D33" w:rsidRPr="00FB580A">
        <w:rPr>
          <w:rStyle w:val="2"/>
        </w:rPr>
        <w:t xml:space="preserve"> г</w:t>
      </w:r>
      <w:r w:rsidR="00661D33" w:rsidRPr="00A87DCE">
        <w:t xml:space="preserve"> </w:t>
      </w:r>
      <w:r w:rsidR="00661D33" w:rsidRPr="00A87DCE">
        <w:tab/>
      </w:r>
      <w:r w:rsidR="00661D33" w:rsidRPr="00A87DCE">
        <w:tab/>
      </w:r>
    </w:p>
    <w:p w:rsidR="00661D33" w:rsidRPr="001260A4" w:rsidRDefault="00661D33" w:rsidP="001260A4">
      <w:pPr>
        <w:pStyle w:val="40"/>
        <w:shd w:val="clear" w:color="auto" w:fill="auto"/>
        <w:spacing w:line="240" w:lineRule="exact"/>
      </w:pPr>
      <w:r w:rsidRPr="00A87DCE">
        <w:tab/>
      </w:r>
      <w:r w:rsidRPr="00A87DCE">
        <w:tab/>
      </w:r>
      <w:r w:rsidRPr="00A87DCE">
        <w:tab/>
      </w:r>
      <w:r w:rsidRPr="00A87DCE">
        <w:tab/>
      </w:r>
      <w:r w:rsidRPr="00A87DCE">
        <w:tab/>
      </w:r>
      <w:r w:rsidRPr="00A87DCE">
        <w:tab/>
      </w:r>
      <w:r w:rsidRPr="00A87DCE">
        <w:tab/>
      </w:r>
    </w:p>
    <w:p w:rsidR="00A94F4B" w:rsidRDefault="00A94F4B" w:rsidP="00A94F4B">
      <w:pPr>
        <w:pStyle w:val="21"/>
        <w:shd w:val="clear" w:color="auto" w:fill="auto"/>
        <w:spacing w:line="276" w:lineRule="auto"/>
        <w:rPr>
          <w:b w:val="0"/>
          <w:sz w:val="24"/>
        </w:rPr>
      </w:pPr>
      <w:r w:rsidRPr="00336EBB">
        <w:rPr>
          <w:b w:val="0"/>
          <w:sz w:val="24"/>
        </w:rPr>
        <w:t>ООО «</w:t>
      </w:r>
      <w:r w:rsidR="00041FE7">
        <w:rPr>
          <w:b w:val="0"/>
          <w:sz w:val="24"/>
        </w:rPr>
        <w:t>АЗ</w:t>
      </w:r>
      <w:r w:rsidR="00661D33" w:rsidRPr="00336EBB">
        <w:rPr>
          <w:b w:val="0"/>
          <w:sz w:val="24"/>
        </w:rPr>
        <w:t xml:space="preserve"> «Нефтемаш</w:t>
      </w:r>
      <w:r w:rsidRPr="00336EBB">
        <w:rPr>
          <w:b w:val="0"/>
          <w:sz w:val="24"/>
        </w:rPr>
        <w:t xml:space="preserve">» готово поставить для Вашей компании </w:t>
      </w:r>
      <w:r w:rsidR="0091171F" w:rsidRPr="00336EBB">
        <w:rPr>
          <w:b w:val="0"/>
          <w:sz w:val="24"/>
        </w:rPr>
        <w:t>продукцию</w:t>
      </w:r>
      <w:r w:rsidRPr="00336EBB">
        <w:rPr>
          <w:b w:val="0"/>
          <w:sz w:val="24"/>
        </w:rPr>
        <w:t>:</w:t>
      </w:r>
    </w:p>
    <w:p w:rsidR="00C010B8" w:rsidRPr="00C010B8" w:rsidRDefault="00C010B8" w:rsidP="00A94F4B">
      <w:pPr>
        <w:pStyle w:val="21"/>
        <w:shd w:val="clear" w:color="auto" w:fill="auto"/>
        <w:spacing w:line="276" w:lineRule="auto"/>
        <w:rPr>
          <w:b w:val="0"/>
          <w:sz w:val="24"/>
        </w:rPr>
      </w:pPr>
      <w:r>
        <w:rPr>
          <w:b w:val="0"/>
          <w:sz w:val="28"/>
        </w:rPr>
        <w:t>Емкость подземная ка</w:t>
      </w:r>
      <w:bookmarkStart w:id="0" w:name="_GoBack"/>
      <w:bookmarkEnd w:id="0"/>
      <w:r>
        <w:rPr>
          <w:b w:val="0"/>
          <w:sz w:val="28"/>
        </w:rPr>
        <w:t xml:space="preserve">нализационная </w:t>
      </w:r>
      <w:r w:rsidRPr="00C010B8">
        <w:rPr>
          <w:b w:val="0"/>
          <w:sz w:val="28"/>
        </w:rPr>
        <w:t xml:space="preserve">ЕП-5-1600-1700-2 </w:t>
      </w:r>
      <w:r w:rsidRPr="00C010B8">
        <w:rPr>
          <w:b w:val="0"/>
          <w:sz w:val="28"/>
          <w:szCs w:val="28"/>
        </w:rPr>
        <w:t xml:space="preserve">(5 </w:t>
      </w:r>
      <w:proofErr w:type="spellStart"/>
      <w:r w:rsidRPr="00C010B8">
        <w:rPr>
          <w:b w:val="0"/>
          <w:sz w:val="28"/>
          <w:szCs w:val="28"/>
        </w:rPr>
        <w:t>куб.м</w:t>
      </w:r>
      <w:proofErr w:type="spellEnd"/>
      <w:r w:rsidRPr="00C010B8">
        <w:rPr>
          <w:b w:val="0"/>
          <w:sz w:val="28"/>
          <w:szCs w:val="28"/>
        </w:rPr>
        <w:t>.)</w:t>
      </w:r>
    </w:p>
    <w:p w:rsidR="005573EA" w:rsidRDefault="005573EA" w:rsidP="005573EA">
      <w:pPr>
        <w:jc w:val="center"/>
        <w:rPr>
          <w:b/>
        </w:rPr>
      </w:pPr>
      <w:r>
        <w:rPr>
          <w:rFonts w:ascii="Times New Roman" w:eastAsia="Times New Roman" w:hAnsi="Times New Roman" w:cs="Times New Roman"/>
          <w:bCs/>
          <w:noProof/>
          <w:szCs w:val="20"/>
          <w:lang w:bidi="ar-SA"/>
        </w:rPr>
        <w:drawing>
          <wp:inline distT="0" distB="0" distL="0" distR="0">
            <wp:extent cx="3206574" cy="46907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7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68" cy="46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EA" w:rsidRPr="00A769D3" w:rsidRDefault="005573EA" w:rsidP="005573EA">
      <w:pPr>
        <w:pStyle w:val="26"/>
        <w:keepNext/>
        <w:keepLines/>
        <w:shd w:val="clear" w:color="auto" w:fill="auto"/>
        <w:spacing w:line="276" w:lineRule="auto"/>
        <w:jc w:val="center"/>
        <w:rPr>
          <w:sz w:val="28"/>
          <w:szCs w:val="28"/>
        </w:rPr>
      </w:pPr>
      <w:bookmarkStart w:id="1" w:name="bookmark2"/>
      <w:r w:rsidRPr="00A769D3">
        <w:rPr>
          <w:sz w:val="28"/>
          <w:szCs w:val="28"/>
        </w:rPr>
        <w:t xml:space="preserve">Характеристики </w:t>
      </w:r>
      <w:r>
        <w:rPr>
          <w:sz w:val="28"/>
        </w:rPr>
        <w:t>ЕП-5-1600</w:t>
      </w:r>
      <w:r w:rsidRPr="006E114B">
        <w:rPr>
          <w:sz w:val="28"/>
        </w:rPr>
        <w:t>-1</w:t>
      </w:r>
      <w:r>
        <w:rPr>
          <w:sz w:val="28"/>
        </w:rPr>
        <w:t>700</w:t>
      </w:r>
      <w:r w:rsidRPr="006E114B">
        <w:rPr>
          <w:sz w:val="28"/>
        </w:rPr>
        <w:t xml:space="preserve">-2 </w:t>
      </w:r>
      <w:r>
        <w:rPr>
          <w:sz w:val="28"/>
          <w:szCs w:val="28"/>
        </w:rPr>
        <w:t>(5</w:t>
      </w:r>
      <w:r w:rsidRPr="00A769D3">
        <w:rPr>
          <w:sz w:val="28"/>
          <w:szCs w:val="28"/>
        </w:rPr>
        <w:t xml:space="preserve"> </w:t>
      </w:r>
      <w:proofErr w:type="spellStart"/>
      <w:r w:rsidRPr="00A769D3">
        <w:rPr>
          <w:sz w:val="28"/>
          <w:szCs w:val="28"/>
        </w:rPr>
        <w:t>куб.м</w:t>
      </w:r>
      <w:proofErr w:type="spellEnd"/>
      <w:r w:rsidRPr="00A769D3">
        <w:rPr>
          <w:sz w:val="28"/>
          <w:szCs w:val="28"/>
        </w:rPr>
        <w:t>.</w:t>
      </w:r>
      <w:r>
        <w:rPr>
          <w:sz w:val="28"/>
          <w:szCs w:val="28"/>
        </w:rPr>
        <w:t>)</w:t>
      </w:r>
      <w:r w:rsidRPr="00A769D3">
        <w:rPr>
          <w:sz w:val="28"/>
          <w:szCs w:val="28"/>
        </w:rPr>
        <w:t>:</w:t>
      </w:r>
      <w:bookmarkEnd w:id="1"/>
    </w:p>
    <w:tbl>
      <w:tblPr>
        <w:tblStyle w:val="ac"/>
        <w:tblW w:w="10748" w:type="dxa"/>
        <w:tblLook w:val="04A0" w:firstRow="1" w:lastRow="0" w:firstColumn="1" w:lastColumn="0" w:noHBand="0" w:noVBand="1"/>
      </w:tblPr>
      <w:tblGrid>
        <w:gridCol w:w="7070"/>
        <w:gridCol w:w="3678"/>
      </w:tblGrid>
      <w:tr w:rsidR="00514926" w:rsidRPr="00873FC8" w:rsidTr="00DD2152">
        <w:tc>
          <w:tcPr>
            <w:tcW w:w="0" w:type="auto"/>
            <w:shd w:val="clear" w:color="auto" w:fill="auto"/>
            <w:hideMark/>
          </w:tcPr>
          <w:p w:rsidR="005573EA" w:rsidRPr="00414770" w:rsidRDefault="005573EA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Вместимость</w:t>
            </w:r>
          </w:p>
        </w:tc>
        <w:tc>
          <w:tcPr>
            <w:tcW w:w="0" w:type="auto"/>
            <w:shd w:val="clear" w:color="auto" w:fill="auto"/>
            <w:hideMark/>
          </w:tcPr>
          <w:p w:rsidR="005573EA" w:rsidRPr="00414770" w:rsidRDefault="005573EA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5</w:t>
            </w:r>
            <w:r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 xml:space="preserve"> м3</w:t>
            </w:r>
          </w:p>
        </w:tc>
      </w:tr>
      <w:tr w:rsidR="00514926" w:rsidRPr="00873FC8" w:rsidTr="00DD2152">
        <w:trPr>
          <w:trHeight w:val="274"/>
        </w:trPr>
        <w:tc>
          <w:tcPr>
            <w:tcW w:w="0" w:type="auto"/>
            <w:shd w:val="clear" w:color="auto" w:fill="auto"/>
            <w:hideMark/>
          </w:tcPr>
          <w:p w:rsidR="005573EA" w:rsidRPr="00414770" w:rsidRDefault="005573EA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Назначение</w:t>
            </w:r>
          </w:p>
        </w:tc>
        <w:tc>
          <w:tcPr>
            <w:tcW w:w="0" w:type="auto"/>
            <w:shd w:val="clear" w:color="auto" w:fill="auto"/>
            <w:hideMark/>
          </w:tcPr>
          <w:p w:rsidR="005573EA" w:rsidRPr="00414770" w:rsidRDefault="005573EA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Для сбора дождевых стоков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  <w:hideMark/>
          </w:tcPr>
          <w:p w:rsidR="005573EA" w:rsidRPr="00414770" w:rsidRDefault="00B32F26" w:rsidP="00DD2152">
            <w:pPr>
              <w:widowControl/>
              <w:tabs>
                <w:tab w:val="left" w:pos="34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Горловина с  ø800мм,  вылет – 17</w:t>
            </w:r>
            <w:r w:rsidR="005573EA"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00мм</w:t>
            </w:r>
          </w:p>
        </w:tc>
        <w:tc>
          <w:tcPr>
            <w:tcW w:w="0" w:type="auto"/>
            <w:shd w:val="clear" w:color="auto" w:fill="auto"/>
            <w:hideMark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 xml:space="preserve">Горловина </w:t>
            </w:r>
            <w:r w:rsidR="00B32F26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с ø700мм, вылет – 17</w:t>
            </w:r>
            <w:r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00мм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B32F26" w:rsidP="00B32F26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 xml:space="preserve">Вход </w:t>
            </w:r>
            <w:r w:rsidR="005573EA" w:rsidRPr="00414770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 xml:space="preserve">продукта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ø200мм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B32F26" w:rsidP="00B32F26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Выход продукта ø80мм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B32F26" w:rsidP="00B32F26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Воздушник ø100мм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Индикатор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Есть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Рабочее давление, МПа (кгс/см</w:t>
            </w:r>
            <w:proofErr w:type="gramStart"/>
            <w:r w:rsidRPr="00414770">
              <w:rPr>
                <w:rFonts w:ascii="Times New Roman" w:hAnsi="Times New Roman" w:cs="Times New Roman"/>
                <w:vertAlign w:val="superscript"/>
              </w:rPr>
              <w:t>2</w:t>
            </w:r>
            <w:proofErr w:type="gramEnd"/>
            <w:r w:rsidRPr="0041477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≤0,07 (0,7</w:t>
            </w:r>
            <w:r w:rsidRPr="00414770">
              <w:rPr>
                <w:rFonts w:ascii="Times New Roman" w:hAnsi="Times New Roman" w:cs="Times New Roman"/>
              </w:rPr>
              <w:t>)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Расчетное давление, МПа (кгс/см</w:t>
            </w:r>
            <w:proofErr w:type="gramStart"/>
            <w:r w:rsidRPr="00414770">
              <w:rPr>
                <w:rFonts w:ascii="Times New Roman" w:hAnsi="Times New Roman" w:cs="Times New Roman"/>
                <w:vertAlign w:val="superscript"/>
              </w:rPr>
              <w:t>2</w:t>
            </w:r>
            <w:proofErr w:type="gramEnd"/>
            <w:r w:rsidRPr="0041477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0,07 (0,7)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Рабочая температура, º</w:t>
            </w:r>
            <w:proofErr w:type="gramStart"/>
            <w:r w:rsidRPr="00414770">
              <w:rPr>
                <w:rFonts w:ascii="Times New Roman" w:hAnsi="Times New Roman" w:cs="Times New Roman"/>
              </w:rPr>
              <w:t>С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5-35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Расчетная температура, º</w:t>
            </w:r>
            <w:proofErr w:type="gramStart"/>
            <w:r w:rsidRPr="00414770">
              <w:rPr>
                <w:rFonts w:ascii="Times New Roman" w:hAnsi="Times New Roman" w:cs="Times New Roman"/>
              </w:rPr>
              <w:t>С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100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514926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lastRenderedPageBreak/>
              <w:t>Минимально допустимая температура</w:t>
            </w:r>
            <w:r w:rsidR="00514926">
              <w:rPr>
                <w:rFonts w:ascii="Times New Roman" w:hAnsi="Times New Roman" w:cs="Times New Roman"/>
              </w:rPr>
              <w:t xml:space="preserve"> окружающего воздух</w:t>
            </w:r>
            <w:r w:rsidRPr="00414770">
              <w:rPr>
                <w:rFonts w:ascii="Times New Roman" w:hAnsi="Times New Roman" w:cs="Times New Roman"/>
              </w:rPr>
              <w:t>,</w:t>
            </w:r>
            <w:r w:rsidR="00514926">
              <w:rPr>
                <w:rFonts w:ascii="Times New Roman" w:hAnsi="Times New Roman" w:cs="Times New Roman"/>
              </w:rPr>
              <w:t xml:space="preserve"> при которой может эксплуатироваться индикатор уровня</w:t>
            </w:r>
            <w:proofErr w:type="gramStart"/>
            <w:r w:rsidRPr="00414770">
              <w:rPr>
                <w:rFonts w:ascii="Times New Roman" w:hAnsi="Times New Roman" w:cs="Times New Roman"/>
              </w:rPr>
              <w:t xml:space="preserve"> ºС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-50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14926" w:rsidRPr="00414770" w:rsidRDefault="00514926" w:rsidP="0051492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Максимально </w:t>
            </w:r>
            <w:r w:rsidRPr="00414770">
              <w:rPr>
                <w:rFonts w:ascii="Times New Roman" w:hAnsi="Times New Roman" w:cs="Times New Roman"/>
              </w:rPr>
              <w:t>допустимая температура</w:t>
            </w:r>
            <w:r>
              <w:rPr>
                <w:rFonts w:ascii="Times New Roman" w:hAnsi="Times New Roman" w:cs="Times New Roman"/>
              </w:rPr>
              <w:t xml:space="preserve"> окружающего воздух</w:t>
            </w:r>
            <w:r w:rsidRPr="0041477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при которой может эксплуатироваться индикатор уровня</w:t>
            </w:r>
            <w:proofErr w:type="gramStart"/>
            <w:r w:rsidRPr="00414770">
              <w:rPr>
                <w:rFonts w:ascii="Times New Roman" w:hAnsi="Times New Roman" w:cs="Times New Roman"/>
              </w:rPr>
              <w:t xml:space="preserve"> ºС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14926" w:rsidRPr="00414770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+50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Рабочая среда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Дождевые сточные воды с примесью нефтепродуктов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Физическое состояние рабочей среды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жидкость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514926" w:rsidRDefault="005573EA" w:rsidP="00DD215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4770">
              <w:rPr>
                <w:rFonts w:ascii="Times New Roman" w:hAnsi="Times New Roman" w:cs="Times New Roman"/>
              </w:rPr>
              <w:t>Кла</w:t>
            </w:r>
            <w:r w:rsidR="00514926">
              <w:rPr>
                <w:rFonts w:ascii="Times New Roman" w:hAnsi="Times New Roman" w:cs="Times New Roman"/>
              </w:rPr>
              <w:t xml:space="preserve">сс опасности </w:t>
            </w:r>
          </w:p>
        </w:tc>
        <w:tc>
          <w:tcPr>
            <w:tcW w:w="0" w:type="auto"/>
            <w:shd w:val="clear" w:color="auto" w:fill="auto"/>
          </w:tcPr>
          <w:p w:rsidR="005573EA" w:rsidRPr="00514926" w:rsidRDefault="00514926" w:rsidP="00DD215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IV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Срок службы, не менее, лет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20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Высота патрубка, </w:t>
            </w:r>
            <w:proofErr w:type="gramStart"/>
            <w:r>
              <w:rPr>
                <w:rFonts w:ascii="Times New Roman" w:hAnsi="Times New Roman" w:cs="Times New Roman"/>
              </w:rPr>
              <w:t>м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573EA" w:rsidRPr="00414770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1,7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Диаметр патрубка, </w:t>
            </w:r>
            <w:proofErr w:type="gramStart"/>
            <w:r>
              <w:rPr>
                <w:rFonts w:ascii="Times New Roman" w:hAnsi="Times New Roman" w:cs="Times New Roman"/>
              </w:rPr>
              <w:t>м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Необходимость </w:t>
            </w:r>
            <w:proofErr w:type="spellStart"/>
            <w:r>
              <w:rPr>
                <w:rFonts w:ascii="Times New Roman" w:hAnsi="Times New Roman" w:cs="Times New Roman"/>
              </w:rPr>
              <w:t>взрывозащиты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Индикация</w:t>
            </w:r>
          </w:p>
        </w:tc>
        <w:tc>
          <w:tcPr>
            <w:tcW w:w="0" w:type="auto"/>
            <w:shd w:val="clear" w:color="auto" w:fill="auto"/>
          </w:tcPr>
          <w:p w:rsidR="00514926" w:rsidRDefault="005149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Линейная шкала, маркированная в метрах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 xml:space="preserve">Группа сосуда по ГОСТ </w:t>
            </w:r>
            <w:proofErr w:type="gramStart"/>
            <w:r w:rsidRPr="00414770">
              <w:rPr>
                <w:rFonts w:ascii="Times New Roman" w:hAnsi="Times New Roman" w:cs="Times New Roman"/>
              </w:rPr>
              <w:t>Р</w:t>
            </w:r>
            <w:proofErr w:type="gramEnd"/>
            <w:r w:rsidRPr="00414770">
              <w:rPr>
                <w:rFonts w:ascii="Times New Roman" w:hAnsi="Times New Roman" w:cs="Times New Roman"/>
              </w:rPr>
              <w:t xml:space="preserve"> 52630-2006, ПБ 03-576-03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5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Средняя температура наиболее холодной пятидневки, º</w:t>
            </w:r>
            <w:proofErr w:type="gramStart"/>
            <w:r w:rsidRPr="00414770">
              <w:rPr>
                <w:rFonts w:ascii="Times New Roman" w:hAnsi="Times New Roman" w:cs="Times New Roman"/>
              </w:rPr>
              <w:t>С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-45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B32F26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Габаритные размеры, Д</w:t>
            </w:r>
            <w:r w:rsidR="00B32F26">
              <w:rPr>
                <w:rFonts w:ascii="Times New Roman" w:hAnsi="Times New Roman" w:cs="Times New Roman"/>
              </w:rPr>
              <w:t>лина и диаметр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2755х1600</w:t>
            </w:r>
          </w:p>
        </w:tc>
      </w:tr>
      <w:tr w:rsidR="00514926" w:rsidRPr="00873FC8" w:rsidTr="00DD2152">
        <w:tc>
          <w:tcPr>
            <w:tcW w:w="0" w:type="auto"/>
            <w:shd w:val="clear" w:color="auto" w:fill="auto"/>
          </w:tcPr>
          <w:p w:rsidR="005573EA" w:rsidRPr="00414770" w:rsidRDefault="005573EA" w:rsidP="00DD2152">
            <w:pPr>
              <w:jc w:val="center"/>
              <w:rPr>
                <w:rFonts w:ascii="Times New Roman" w:hAnsi="Times New Roman" w:cs="Times New Roman"/>
              </w:rPr>
            </w:pPr>
            <w:r w:rsidRPr="00414770">
              <w:rPr>
                <w:rFonts w:ascii="Times New Roman" w:hAnsi="Times New Roman" w:cs="Times New Roman"/>
              </w:rPr>
              <w:t>Материал емкости</w:t>
            </w:r>
          </w:p>
        </w:tc>
        <w:tc>
          <w:tcPr>
            <w:tcW w:w="0" w:type="auto"/>
            <w:shd w:val="clear" w:color="auto" w:fill="auto"/>
          </w:tcPr>
          <w:p w:rsidR="005573EA" w:rsidRPr="00414770" w:rsidRDefault="00B32F26" w:rsidP="00DD2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09Г2С-8</w:t>
            </w:r>
            <w:r w:rsidR="005573EA" w:rsidRPr="00414770">
              <w:rPr>
                <w:rFonts w:ascii="Times New Roman" w:hAnsi="Times New Roman" w:cs="Times New Roman"/>
              </w:rPr>
              <w:t xml:space="preserve"> по ГОСТ 5520-79</w:t>
            </w:r>
          </w:p>
        </w:tc>
      </w:tr>
    </w:tbl>
    <w:p w:rsidR="005573EA" w:rsidRDefault="005573EA">
      <w:pPr>
        <w:rPr>
          <w:b/>
        </w:rPr>
      </w:pPr>
    </w:p>
    <w:p w:rsidR="00B32F26" w:rsidRPr="00B32F26" w:rsidRDefault="00B32F26" w:rsidP="00B32F26">
      <w:pPr>
        <w:pStyle w:val="21"/>
        <w:shd w:val="clear" w:color="auto" w:fill="auto"/>
        <w:spacing w:line="276" w:lineRule="auto"/>
        <w:rPr>
          <w:sz w:val="24"/>
          <w:szCs w:val="24"/>
        </w:rPr>
      </w:pPr>
      <w:r w:rsidRPr="00B32F26">
        <w:rPr>
          <w:sz w:val="24"/>
          <w:szCs w:val="24"/>
        </w:rPr>
        <w:t xml:space="preserve">Стоимость Автоцистерны </w:t>
      </w:r>
      <w:r>
        <w:rPr>
          <w:sz w:val="24"/>
          <w:szCs w:val="24"/>
        </w:rPr>
        <w:t>нефтепромысловой ЕП-5-1600-1700-2</w:t>
      </w:r>
      <w:r w:rsidRPr="00B32F26">
        <w:rPr>
          <w:sz w:val="24"/>
          <w:szCs w:val="24"/>
        </w:rPr>
        <w:t xml:space="preserve">  в г. Альметьевске р. Т</w:t>
      </w:r>
      <w:r>
        <w:rPr>
          <w:sz w:val="24"/>
          <w:szCs w:val="24"/>
        </w:rPr>
        <w:t xml:space="preserve">атарстан,  </w:t>
      </w:r>
      <w:r w:rsidRPr="00B32F26">
        <w:rPr>
          <w:sz w:val="24"/>
          <w:szCs w:val="24"/>
        </w:rPr>
        <w:t xml:space="preserve"> </w:t>
      </w:r>
      <w:r>
        <w:rPr>
          <w:sz w:val="24"/>
          <w:szCs w:val="24"/>
        </w:rPr>
        <w:t>310 0</w:t>
      </w:r>
      <w:r w:rsidRPr="00B32F26">
        <w:rPr>
          <w:sz w:val="24"/>
          <w:szCs w:val="24"/>
        </w:rPr>
        <w:t xml:space="preserve">00  тыс. рублей. </w:t>
      </w:r>
    </w:p>
    <w:p w:rsidR="00B32F26" w:rsidRPr="00B32F26" w:rsidRDefault="00B32F26" w:rsidP="00B32F26">
      <w:pPr>
        <w:pStyle w:val="21"/>
        <w:shd w:val="clear" w:color="auto" w:fill="auto"/>
        <w:spacing w:line="276" w:lineRule="auto"/>
        <w:rPr>
          <w:sz w:val="24"/>
          <w:szCs w:val="24"/>
        </w:rPr>
      </w:pPr>
      <w:r w:rsidRPr="00B32F26">
        <w:rPr>
          <w:sz w:val="24"/>
          <w:szCs w:val="24"/>
        </w:rPr>
        <w:t>Цены указаны с учетом НДС.</w:t>
      </w:r>
    </w:p>
    <w:p w:rsidR="00B32F26" w:rsidRPr="00B32F26" w:rsidRDefault="00B32F26" w:rsidP="00B32F26">
      <w:pPr>
        <w:pStyle w:val="21"/>
        <w:shd w:val="clear" w:color="auto" w:fill="auto"/>
        <w:spacing w:line="276" w:lineRule="auto"/>
        <w:rPr>
          <w:sz w:val="24"/>
          <w:szCs w:val="24"/>
        </w:rPr>
      </w:pPr>
      <w:r w:rsidRPr="00B32F26">
        <w:rPr>
          <w:sz w:val="24"/>
          <w:szCs w:val="24"/>
        </w:rPr>
        <w:t xml:space="preserve">Сроки изготовления: </w:t>
      </w:r>
      <w:r w:rsidRPr="00B32F26">
        <w:rPr>
          <w:b w:val="0"/>
          <w:sz w:val="24"/>
          <w:szCs w:val="24"/>
        </w:rPr>
        <w:t>в течение 30 рабочих дней после получения предоплаты с правом досрочной поставки.</w:t>
      </w:r>
    </w:p>
    <w:p w:rsidR="00747594" w:rsidRPr="00747594" w:rsidRDefault="00B32F26" w:rsidP="00747594">
      <w:pPr>
        <w:pStyle w:val="21"/>
        <w:shd w:val="clear" w:color="auto" w:fill="auto"/>
        <w:spacing w:line="276" w:lineRule="auto"/>
        <w:rPr>
          <w:sz w:val="24"/>
        </w:rPr>
      </w:pPr>
      <w:r>
        <w:rPr>
          <w:noProof/>
          <w:lang w:bidi="ar-SA"/>
        </w:rPr>
        <w:drawing>
          <wp:anchor distT="0" distB="0" distL="114300" distR="114300" simplePos="0" relativeHeight="251662336" behindDoc="1" locked="0" layoutInCell="1" allowOverlap="1" wp14:anchorId="7B293797" wp14:editId="774698C2">
            <wp:simplePos x="0" y="0"/>
            <wp:positionH relativeFrom="column">
              <wp:posOffset>2866390</wp:posOffset>
            </wp:positionH>
            <wp:positionV relativeFrom="paragraph">
              <wp:posOffset>150495</wp:posOffset>
            </wp:positionV>
            <wp:extent cx="1816735" cy="1508125"/>
            <wp:effectExtent l="0" t="0" r="0" b="0"/>
            <wp:wrapNone/>
            <wp:docPr id="3" name="Рисунок 3" descr="C:\Users\USER\Documents\77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7771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7785" r="10230" b="16168"/>
                    <a:stretch/>
                  </pic:blipFill>
                  <pic:spPr bwMode="auto">
                    <a:xfrm>
                      <a:off x="0" y="0"/>
                      <a:ext cx="18167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594" w:rsidRPr="00747594">
        <w:rPr>
          <w:sz w:val="24"/>
        </w:rPr>
        <w:t xml:space="preserve">Условия оплаты: </w:t>
      </w:r>
      <w:r w:rsidR="00747594" w:rsidRPr="00747594">
        <w:rPr>
          <w:b w:val="0"/>
          <w:sz w:val="24"/>
        </w:rPr>
        <w:t>50 % предоплата, 50 % по факту готовности автоцистерн к отгрузке.</w:t>
      </w:r>
    </w:p>
    <w:p w:rsidR="00B32F26" w:rsidRPr="00B32F26" w:rsidRDefault="00B32F26" w:rsidP="00B32F26">
      <w:pPr>
        <w:pStyle w:val="a5"/>
        <w:shd w:val="clear" w:color="auto" w:fill="auto"/>
        <w:spacing w:line="276" w:lineRule="auto"/>
      </w:pPr>
    </w:p>
    <w:p w:rsidR="00B32F26" w:rsidRDefault="00B32F26" w:rsidP="006B1069">
      <w:pPr>
        <w:pStyle w:val="a5"/>
        <w:shd w:val="clear" w:color="auto" w:fill="auto"/>
        <w:spacing w:line="276" w:lineRule="auto"/>
        <w:ind w:firstLine="708"/>
        <w:rPr>
          <w:sz w:val="24"/>
          <w:szCs w:val="24"/>
        </w:rPr>
      </w:pPr>
    </w:p>
    <w:p w:rsidR="00B32F26" w:rsidRDefault="00B32F26" w:rsidP="006B1069">
      <w:pPr>
        <w:pStyle w:val="a5"/>
        <w:shd w:val="clear" w:color="auto" w:fill="auto"/>
        <w:spacing w:line="276" w:lineRule="auto"/>
        <w:ind w:firstLine="708"/>
        <w:rPr>
          <w:sz w:val="24"/>
          <w:szCs w:val="24"/>
        </w:rPr>
      </w:pPr>
    </w:p>
    <w:p w:rsidR="002A78D0" w:rsidRPr="001260A4" w:rsidRDefault="002A78D0" w:rsidP="006B1069">
      <w:pPr>
        <w:pStyle w:val="a5"/>
        <w:shd w:val="clear" w:color="auto" w:fill="auto"/>
        <w:spacing w:line="276" w:lineRule="auto"/>
        <w:ind w:firstLine="708"/>
        <w:rPr>
          <w:sz w:val="24"/>
          <w:szCs w:val="24"/>
        </w:rPr>
      </w:pPr>
      <w:r w:rsidRPr="00404935">
        <w:rPr>
          <w:sz w:val="24"/>
          <w:szCs w:val="24"/>
        </w:rPr>
        <w:t>Директор ООО «АЗ «Нефтемаш»</w:t>
      </w:r>
      <w:r w:rsidRPr="00404935">
        <w:rPr>
          <w:sz w:val="24"/>
          <w:szCs w:val="24"/>
        </w:rPr>
        <w:tab/>
      </w:r>
      <w:r w:rsidRPr="00404935">
        <w:rPr>
          <w:sz w:val="24"/>
          <w:szCs w:val="24"/>
        </w:rPr>
        <w:tab/>
      </w:r>
      <w:r w:rsidRPr="00404935">
        <w:rPr>
          <w:sz w:val="24"/>
          <w:szCs w:val="24"/>
        </w:rPr>
        <w:tab/>
      </w:r>
      <w:r w:rsidRPr="00404935">
        <w:rPr>
          <w:sz w:val="24"/>
          <w:szCs w:val="24"/>
        </w:rPr>
        <w:tab/>
      </w:r>
      <w:r w:rsidRPr="00404935">
        <w:rPr>
          <w:sz w:val="24"/>
          <w:szCs w:val="24"/>
        </w:rPr>
        <w:tab/>
        <w:t>Карпов Я.В.</w:t>
      </w:r>
    </w:p>
    <w:p w:rsidR="00D01617" w:rsidRDefault="00D01617" w:rsidP="00404935">
      <w:pPr>
        <w:pStyle w:val="a5"/>
        <w:shd w:val="clear" w:color="auto" w:fill="auto"/>
        <w:spacing w:line="276" w:lineRule="auto"/>
        <w:rPr>
          <w:sz w:val="24"/>
          <w:szCs w:val="24"/>
        </w:rPr>
      </w:pPr>
    </w:p>
    <w:p w:rsidR="00DE5EDA" w:rsidRDefault="00DE5EDA" w:rsidP="00404935">
      <w:pPr>
        <w:pStyle w:val="a5"/>
        <w:shd w:val="clear" w:color="auto" w:fill="auto"/>
        <w:spacing w:line="276" w:lineRule="auto"/>
        <w:rPr>
          <w:sz w:val="24"/>
          <w:szCs w:val="24"/>
        </w:rPr>
      </w:pPr>
    </w:p>
    <w:p w:rsidR="00B32F26" w:rsidRDefault="00B32F26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</w:p>
    <w:p w:rsidR="00B32F26" w:rsidRDefault="00B32F26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</w:p>
    <w:p w:rsidR="00B32F26" w:rsidRDefault="00B32F26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</w:p>
    <w:p w:rsidR="00B32F26" w:rsidRDefault="00B32F26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</w:p>
    <w:p w:rsidR="00DE5EDA" w:rsidRPr="00DE5EDA" w:rsidRDefault="00DE5EDA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  <w:r w:rsidRPr="00DE5EDA">
        <w:rPr>
          <w:b w:val="0"/>
          <w:sz w:val="24"/>
          <w:szCs w:val="24"/>
        </w:rPr>
        <w:t>Исп. Инженер ПТО</w:t>
      </w:r>
    </w:p>
    <w:p w:rsidR="00DE5EDA" w:rsidRPr="00DE5EDA" w:rsidRDefault="00DE5EDA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  <w:proofErr w:type="spellStart"/>
      <w:r w:rsidRPr="00DE5EDA">
        <w:rPr>
          <w:b w:val="0"/>
          <w:sz w:val="24"/>
          <w:szCs w:val="24"/>
        </w:rPr>
        <w:t>Халяпов</w:t>
      </w:r>
      <w:proofErr w:type="spellEnd"/>
      <w:r w:rsidRPr="00DE5EDA">
        <w:rPr>
          <w:b w:val="0"/>
          <w:sz w:val="24"/>
          <w:szCs w:val="24"/>
        </w:rPr>
        <w:t xml:space="preserve"> Д.Р.</w:t>
      </w:r>
    </w:p>
    <w:p w:rsidR="00DE5EDA" w:rsidRPr="00DE5EDA" w:rsidRDefault="00DE5EDA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 (8553)</w:t>
      </w:r>
      <w:r w:rsidRPr="00DE5EDA">
        <w:rPr>
          <w:b w:val="0"/>
          <w:sz w:val="24"/>
          <w:szCs w:val="24"/>
        </w:rPr>
        <w:t>37</w:t>
      </w:r>
      <w:r>
        <w:rPr>
          <w:b w:val="0"/>
          <w:sz w:val="24"/>
          <w:szCs w:val="24"/>
        </w:rPr>
        <w:t>-03-</w:t>
      </w:r>
      <w:r w:rsidRPr="00DE5EDA">
        <w:rPr>
          <w:b w:val="0"/>
          <w:sz w:val="24"/>
          <w:szCs w:val="24"/>
        </w:rPr>
        <w:t>46</w:t>
      </w:r>
    </w:p>
    <w:p w:rsidR="00DE5EDA" w:rsidRPr="00DE5EDA" w:rsidRDefault="00DE5EDA" w:rsidP="00404935">
      <w:pPr>
        <w:pStyle w:val="a5"/>
        <w:shd w:val="clear" w:color="auto" w:fill="auto"/>
        <w:spacing w:line="276" w:lineRule="auto"/>
        <w:rPr>
          <w:b w:val="0"/>
          <w:sz w:val="24"/>
          <w:szCs w:val="24"/>
        </w:rPr>
      </w:pPr>
      <w:r w:rsidRPr="00DE5EDA">
        <w:rPr>
          <w:b w:val="0"/>
          <w:sz w:val="24"/>
          <w:szCs w:val="24"/>
        </w:rPr>
        <w:t>8 </w:t>
      </w:r>
      <w:r>
        <w:rPr>
          <w:b w:val="0"/>
          <w:sz w:val="24"/>
          <w:szCs w:val="24"/>
        </w:rPr>
        <w:t>(</w:t>
      </w:r>
      <w:r w:rsidRPr="00DE5EDA">
        <w:rPr>
          <w:b w:val="0"/>
          <w:sz w:val="24"/>
          <w:szCs w:val="24"/>
        </w:rPr>
        <w:t>939</w:t>
      </w:r>
      <w:r>
        <w:rPr>
          <w:b w:val="0"/>
          <w:sz w:val="24"/>
          <w:szCs w:val="24"/>
        </w:rPr>
        <w:t>)</w:t>
      </w:r>
      <w:r w:rsidRPr="00DE5EDA">
        <w:rPr>
          <w:b w:val="0"/>
          <w:sz w:val="24"/>
          <w:szCs w:val="24"/>
        </w:rPr>
        <w:t> </w:t>
      </w:r>
      <w:r>
        <w:rPr>
          <w:b w:val="0"/>
          <w:sz w:val="24"/>
          <w:szCs w:val="24"/>
        </w:rPr>
        <w:t>336-19-</w:t>
      </w:r>
      <w:r w:rsidRPr="00DE5EDA">
        <w:rPr>
          <w:b w:val="0"/>
          <w:sz w:val="24"/>
          <w:szCs w:val="24"/>
        </w:rPr>
        <w:t>69</w:t>
      </w:r>
    </w:p>
    <w:sectPr w:rsidR="00DE5EDA" w:rsidRPr="00DE5EDA" w:rsidSect="00B32F26">
      <w:headerReference w:type="default" r:id="rId11"/>
      <w:pgSz w:w="11909" w:h="16840"/>
      <w:pgMar w:top="313" w:right="618" w:bottom="993" w:left="759" w:header="562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DE0" w:rsidRDefault="00111DE0">
      <w:r>
        <w:separator/>
      </w:r>
    </w:p>
  </w:endnote>
  <w:endnote w:type="continuationSeparator" w:id="0">
    <w:p w:rsidR="00111DE0" w:rsidRDefault="00111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DE0" w:rsidRDefault="00111DE0"/>
  </w:footnote>
  <w:footnote w:type="continuationSeparator" w:id="0">
    <w:p w:rsidR="00111DE0" w:rsidRDefault="00111DE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5EDA" w:rsidRPr="00A94F4B" w:rsidRDefault="00DE5EDA" w:rsidP="00DE5EDA">
    <w:pPr>
      <w:pStyle w:val="10"/>
      <w:keepNext/>
      <w:keepLines/>
      <w:shd w:val="clear" w:color="auto" w:fill="auto"/>
      <w:spacing w:line="280" w:lineRule="exact"/>
      <w:ind w:left="5103" w:firstLine="284"/>
      <w:jc w:val="left"/>
      <w:rPr>
        <w:sz w:val="20"/>
        <w:szCs w:val="20"/>
      </w:rPr>
    </w:pPr>
    <w:r>
      <w:rPr>
        <w:noProof/>
        <w:sz w:val="20"/>
        <w:szCs w:val="20"/>
        <w:lang w:bidi="ar-SA"/>
      </w:rPr>
      <w:drawing>
        <wp:anchor distT="0" distB="0" distL="114300" distR="114300" simplePos="0" relativeHeight="251659264" behindDoc="0" locked="0" layoutInCell="1" allowOverlap="1" wp14:anchorId="2452D677" wp14:editId="18FA6B93">
          <wp:simplePos x="0" y="0"/>
          <wp:positionH relativeFrom="column">
            <wp:posOffset>-54454</wp:posOffset>
          </wp:positionH>
          <wp:positionV relativeFrom="paragraph">
            <wp:posOffset>46891</wp:posOffset>
          </wp:positionV>
          <wp:extent cx="3325091" cy="1175657"/>
          <wp:effectExtent l="0" t="0" r="8890" b="0"/>
          <wp:wrapNone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USER\Pictures\89757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325091" cy="11756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94F4B">
      <w:rPr>
        <w:sz w:val="20"/>
        <w:szCs w:val="20"/>
      </w:rPr>
      <w:t>ООО «</w:t>
    </w:r>
    <w:r>
      <w:rPr>
        <w:sz w:val="20"/>
        <w:szCs w:val="20"/>
      </w:rPr>
      <w:t>АЛЬМЕТЬЕВСКИЙ ЗАВОД</w:t>
    </w:r>
    <w:r w:rsidRPr="00A94F4B">
      <w:rPr>
        <w:sz w:val="20"/>
        <w:szCs w:val="20"/>
      </w:rPr>
      <w:t xml:space="preserve"> «НЕФТЕМАШ»</w:t>
    </w:r>
  </w:p>
  <w:p w:rsidR="00DE5EDA" w:rsidRPr="00A94F4B" w:rsidRDefault="00DE5EDA" w:rsidP="00DE5EDA">
    <w:pPr>
      <w:pStyle w:val="30"/>
      <w:shd w:val="clear" w:color="auto" w:fill="auto"/>
      <w:ind w:left="5387"/>
      <w:jc w:val="left"/>
    </w:pPr>
    <w:r w:rsidRPr="00BA012B">
      <w:rPr>
        <w:b/>
      </w:rPr>
      <w:t>Адрес:</w:t>
    </w:r>
    <w:r w:rsidRPr="00A94F4B">
      <w:t xml:space="preserve"> Рес</w:t>
    </w:r>
    <w:r>
      <w:t xml:space="preserve">публика Татарстан, </w:t>
    </w:r>
    <w:proofErr w:type="spellStart"/>
    <w:r>
      <w:t>г</w:t>
    </w:r>
    <w:proofErr w:type="gramStart"/>
    <w:r>
      <w:t>.А</w:t>
    </w:r>
    <w:proofErr w:type="gramEnd"/>
    <w:r>
      <w:t>льметьевск</w:t>
    </w:r>
    <w:proofErr w:type="spellEnd"/>
    <w:r w:rsidRPr="00A94F4B">
      <w:t>,</w:t>
    </w:r>
  </w:p>
  <w:p w:rsidR="00DE5EDA" w:rsidRPr="00A94F4B" w:rsidRDefault="00DE5EDA" w:rsidP="00DE5EDA">
    <w:pPr>
      <w:pStyle w:val="30"/>
      <w:shd w:val="clear" w:color="auto" w:fill="auto"/>
      <w:ind w:left="5387"/>
      <w:jc w:val="left"/>
    </w:pPr>
    <w:r w:rsidRPr="00A94F4B">
      <w:t>Объездной тракт, 69</w:t>
    </w:r>
  </w:p>
  <w:p w:rsidR="00DE5EDA" w:rsidRPr="00A94F4B" w:rsidRDefault="00DE5EDA" w:rsidP="00DE5EDA">
    <w:pPr>
      <w:pStyle w:val="30"/>
      <w:shd w:val="clear" w:color="auto" w:fill="auto"/>
      <w:ind w:left="5387"/>
      <w:jc w:val="left"/>
    </w:pPr>
    <w:r w:rsidRPr="00FB580A">
      <w:t xml:space="preserve">ИНН </w:t>
    </w:r>
    <w:r w:rsidRPr="002B5C3C">
      <w:t>1644072655</w:t>
    </w:r>
    <w:r w:rsidRPr="00FB580A">
      <w:t xml:space="preserve">, КПП </w:t>
    </w:r>
    <w:r w:rsidRPr="002B5C3C">
      <w:t>164401001</w:t>
    </w:r>
    <w:r w:rsidRPr="00FB580A">
      <w:t xml:space="preserve">, ОГРН </w:t>
    </w:r>
    <w:r w:rsidRPr="002B5C3C">
      <w:t>1141644002752</w:t>
    </w:r>
    <w:r w:rsidRPr="00A94F4B">
      <w:t xml:space="preserve"> </w:t>
    </w:r>
  </w:p>
  <w:p w:rsidR="00DE5EDA" w:rsidRPr="00A87DCE" w:rsidRDefault="00DE5EDA" w:rsidP="00DE5EDA">
    <w:pPr>
      <w:pStyle w:val="30"/>
      <w:shd w:val="clear" w:color="auto" w:fill="auto"/>
      <w:ind w:left="5387"/>
      <w:jc w:val="left"/>
    </w:pPr>
    <w:r w:rsidRPr="00BA012B">
      <w:rPr>
        <w:b/>
      </w:rPr>
      <w:t>Тел</w:t>
    </w:r>
    <w:r>
      <w:rPr>
        <w:b/>
      </w:rPr>
      <w:t>:</w:t>
    </w:r>
    <w:r w:rsidRPr="00A94F4B">
      <w:t xml:space="preserve"> </w:t>
    </w:r>
    <w:r w:rsidRPr="00AF69DA">
      <w:t>8</w:t>
    </w:r>
    <w:r>
      <w:t> </w:t>
    </w:r>
    <w:r w:rsidRPr="00A87DCE">
      <w:t>800</w:t>
    </w:r>
    <w:r>
      <w:rPr>
        <w:lang w:val="en-US"/>
      </w:rPr>
      <w:t> </w:t>
    </w:r>
    <w:r w:rsidRPr="00A87DCE">
      <w:t>500 23 37</w:t>
    </w:r>
  </w:p>
  <w:p w:rsidR="00DE5EDA" w:rsidRPr="00A94F4B" w:rsidRDefault="00DE5EDA" w:rsidP="00DE5EDA">
    <w:pPr>
      <w:pStyle w:val="30"/>
      <w:shd w:val="clear" w:color="auto" w:fill="auto"/>
      <w:ind w:left="5387"/>
      <w:jc w:val="left"/>
    </w:pPr>
    <w:r w:rsidRPr="00BA012B">
      <w:rPr>
        <w:b/>
      </w:rPr>
      <w:t>Сот</w:t>
    </w:r>
    <w:r>
      <w:rPr>
        <w:b/>
      </w:rPr>
      <w:t>:</w:t>
    </w:r>
    <w:r w:rsidRPr="00A94F4B">
      <w:t xml:space="preserve"> </w:t>
    </w:r>
    <w:r>
      <w:t>89172264424</w:t>
    </w:r>
  </w:p>
  <w:p w:rsidR="00DE5EDA" w:rsidRPr="00BA012B" w:rsidRDefault="00DE5EDA" w:rsidP="00DE5EDA">
    <w:pPr>
      <w:ind w:left="5387"/>
      <w:rPr>
        <w:rFonts w:ascii="Times New Roman" w:hAnsi="Times New Roman" w:cs="Times New Roman"/>
        <w:b/>
        <w:bCs/>
        <w:sz w:val="20"/>
        <w:szCs w:val="20"/>
      </w:rPr>
    </w:pPr>
    <w:r w:rsidRPr="00BA012B">
      <w:rPr>
        <w:rStyle w:val="22"/>
        <w:rFonts w:eastAsia="Arial Unicode MS"/>
      </w:rPr>
      <w:t>E</w:t>
    </w:r>
    <w:r w:rsidRPr="00BA012B">
      <w:rPr>
        <w:rStyle w:val="22"/>
        <w:rFonts w:eastAsia="Arial Unicode MS"/>
        <w:lang w:val="ru-RU"/>
      </w:rPr>
      <w:t>-</w:t>
    </w:r>
    <w:r w:rsidRPr="00BA012B">
      <w:rPr>
        <w:rStyle w:val="22"/>
        <w:rFonts w:eastAsia="Arial Unicode MS"/>
      </w:rPr>
      <w:t>mail</w:t>
    </w:r>
    <w:r w:rsidRPr="00BA012B">
      <w:rPr>
        <w:rStyle w:val="22"/>
        <w:rFonts w:eastAsia="Arial Unicode MS"/>
        <w:lang w:val="ru-RU"/>
      </w:rPr>
      <w:t xml:space="preserve">: 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karpov</w:t>
    </w:r>
    <w:proofErr w:type="spellEnd"/>
    <w:r w:rsidRPr="00BA012B">
      <w:rPr>
        <w:rFonts w:ascii="Times New Roman" w:hAnsi="Times New Roman" w:cs="Times New Roman"/>
        <w:sz w:val="20"/>
        <w:szCs w:val="20"/>
      </w:rPr>
      <w:t>_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yaroslav</w:t>
    </w:r>
    <w:proofErr w:type="spellEnd"/>
    <w:r w:rsidRPr="00BA012B">
      <w:rPr>
        <w:rFonts w:ascii="Times New Roman" w:hAnsi="Times New Roman" w:cs="Times New Roman"/>
        <w:sz w:val="20"/>
        <w:szCs w:val="20"/>
      </w:rPr>
      <w:t>@</w:t>
    </w:r>
    <w:r w:rsidRPr="00BA012B">
      <w:rPr>
        <w:rFonts w:ascii="Times New Roman" w:hAnsi="Times New Roman" w:cs="Times New Roman"/>
        <w:sz w:val="20"/>
        <w:szCs w:val="20"/>
        <w:lang w:val="en-US"/>
      </w:rPr>
      <w:t>mail</w:t>
    </w:r>
    <w:r w:rsidRPr="00BA012B">
      <w:rPr>
        <w:rFonts w:ascii="Times New Roman" w:hAnsi="Times New Roman" w:cs="Times New Roman"/>
        <w:sz w:val="20"/>
        <w:szCs w:val="20"/>
      </w:rPr>
      <w:t>.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ru</w:t>
    </w:r>
    <w:proofErr w:type="spellEnd"/>
    <w:r w:rsidRPr="00BA012B">
      <w:rPr>
        <w:rFonts w:ascii="Times New Roman" w:hAnsi="Times New Roman" w:cs="Times New Roman"/>
        <w:sz w:val="20"/>
        <w:szCs w:val="20"/>
      </w:rPr>
      <w:t xml:space="preserve">  </w:t>
    </w:r>
  </w:p>
  <w:p w:rsidR="00DE5EDA" w:rsidRPr="00BA012B" w:rsidRDefault="00DE5EDA" w:rsidP="00DE5EDA">
    <w:pPr>
      <w:ind w:left="5387"/>
      <w:rPr>
        <w:rFonts w:ascii="Times New Roman" w:hAnsi="Times New Roman" w:cs="Times New Roman"/>
        <w:sz w:val="20"/>
        <w:szCs w:val="20"/>
        <w:lang w:val="en-US" w:eastAsia="en-US" w:bidi="en-US"/>
      </w:rPr>
    </w:pPr>
    <w:r w:rsidRPr="00BA012B">
      <w:rPr>
        <w:rStyle w:val="22"/>
        <w:rFonts w:eastAsia="Arial Unicode MS"/>
        <w:lang w:val="ru-RU"/>
      </w:rPr>
      <w:t>Сайт:</w:t>
    </w:r>
    <w:r w:rsidRPr="00BA012B">
      <w:rPr>
        <w:rFonts w:ascii="Times New Roman" w:hAnsi="Times New Roman" w:cs="Times New Roman"/>
        <w:sz w:val="20"/>
        <w:szCs w:val="20"/>
        <w:lang w:eastAsia="en-US" w:bidi="en-US"/>
      </w:rPr>
      <w:t xml:space="preserve"> </w:t>
    </w:r>
    <w:r w:rsidRPr="00BA012B">
      <w:rPr>
        <w:rFonts w:ascii="Times New Roman" w:hAnsi="Times New Roman" w:cs="Times New Roman"/>
        <w:sz w:val="20"/>
        <w:szCs w:val="20"/>
        <w:lang w:val="en-US" w:eastAsia="en-US" w:bidi="en-US"/>
      </w:rPr>
      <w:t>azneftemash.ru</w:t>
    </w:r>
  </w:p>
  <w:p w:rsidR="00DE5EDA" w:rsidRPr="00BA012B" w:rsidRDefault="00DE5EDA" w:rsidP="00DE5EDA">
    <w:pPr>
      <w:ind w:left="5387"/>
      <w:rPr>
        <w:rFonts w:ascii="Times New Roman" w:hAnsi="Times New Roman" w:cs="Times New Roman"/>
        <w:sz w:val="20"/>
        <w:szCs w:val="20"/>
        <w:lang w:val="en-US" w:eastAsia="en-US" w:bidi="en-US"/>
      </w:rPr>
    </w:pPr>
    <w:proofErr w:type="spellStart"/>
    <w:r w:rsidRPr="00BA012B">
      <w:rPr>
        <w:rFonts w:ascii="Times New Roman" w:hAnsi="Times New Roman" w:cs="Times New Roman"/>
        <w:b/>
        <w:sz w:val="20"/>
        <w:szCs w:val="20"/>
        <w:lang w:eastAsia="en-US" w:bidi="en-US"/>
      </w:rPr>
      <w:t>Инстаграм</w:t>
    </w:r>
    <w:proofErr w:type="spellEnd"/>
    <w:r w:rsidRPr="00BA012B">
      <w:rPr>
        <w:rFonts w:ascii="Times New Roman" w:hAnsi="Times New Roman" w:cs="Times New Roman"/>
        <w:b/>
        <w:sz w:val="20"/>
        <w:szCs w:val="20"/>
        <w:lang w:eastAsia="en-US" w:bidi="en-US"/>
      </w:rPr>
      <w:t>:</w:t>
    </w:r>
    <w:r w:rsidRPr="00BA012B">
      <w:rPr>
        <w:rFonts w:ascii="Times New Roman" w:hAnsi="Times New Roman" w:cs="Times New Roman"/>
        <w:sz w:val="20"/>
        <w:szCs w:val="20"/>
        <w:lang w:eastAsia="en-US" w:bidi="en-US"/>
      </w:rPr>
      <w:t xml:space="preserve"> 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 w:eastAsia="en-US" w:bidi="en-US"/>
      </w:rPr>
      <w:t>azneftemash</w:t>
    </w:r>
    <w:proofErr w:type="spellEnd"/>
  </w:p>
  <w:p w:rsidR="00A94F4B" w:rsidRPr="00EC0369" w:rsidRDefault="00A94F4B" w:rsidP="00263173">
    <w:pPr>
      <w:pStyle w:val="21"/>
      <w:shd w:val="clear" w:color="auto" w:fill="auto"/>
      <w:ind w:left="538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0AC4"/>
    <w:multiLevelType w:val="hybridMultilevel"/>
    <w:tmpl w:val="56242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8270FC"/>
    <w:multiLevelType w:val="hybridMultilevel"/>
    <w:tmpl w:val="8E189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A4231E"/>
    <w:multiLevelType w:val="multilevel"/>
    <w:tmpl w:val="EC52BF1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81"/>
  <w:drawingGridVerticalSpacing w:val="181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617"/>
    <w:rsid w:val="00041FE7"/>
    <w:rsid w:val="00062855"/>
    <w:rsid w:val="000C44F0"/>
    <w:rsid w:val="000E2960"/>
    <w:rsid w:val="00111DE0"/>
    <w:rsid w:val="001260A4"/>
    <w:rsid w:val="001413DA"/>
    <w:rsid w:val="001860F1"/>
    <w:rsid w:val="001A4247"/>
    <w:rsid w:val="001A6267"/>
    <w:rsid w:val="002126A0"/>
    <w:rsid w:val="00215A89"/>
    <w:rsid w:val="00226655"/>
    <w:rsid w:val="002441BB"/>
    <w:rsid w:val="00263173"/>
    <w:rsid w:val="00273CE9"/>
    <w:rsid w:val="002A78D0"/>
    <w:rsid w:val="002B426B"/>
    <w:rsid w:val="002F433B"/>
    <w:rsid w:val="00336EBB"/>
    <w:rsid w:val="003A63B4"/>
    <w:rsid w:val="003D410B"/>
    <w:rsid w:val="00404935"/>
    <w:rsid w:val="00410848"/>
    <w:rsid w:val="00464C12"/>
    <w:rsid w:val="004C47B0"/>
    <w:rsid w:val="004D5BD5"/>
    <w:rsid w:val="00514926"/>
    <w:rsid w:val="00526AB9"/>
    <w:rsid w:val="00532CEB"/>
    <w:rsid w:val="005573EA"/>
    <w:rsid w:val="00562B96"/>
    <w:rsid w:val="00585320"/>
    <w:rsid w:val="005A14EA"/>
    <w:rsid w:val="005A3B8B"/>
    <w:rsid w:val="00641417"/>
    <w:rsid w:val="0065668D"/>
    <w:rsid w:val="00661D33"/>
    <w:rsid w:val="00665914"/>
    <w:rsid w:val="00682092"/>
    <w:rsid w:val="006B0218"/>
    <w:rsid w:val="006B1069"/>
    <w:rsid w:val="006B78DF"/>
    <w:rsid w:val="006E775C"/>
    <w:rsid w:val="00743950"/>
    <w:rsid w:val="00747594"/>
    <w:rsid w:val="0075049B"/>
    <w:rsid w:val="007868E6"/>
    <w:rsid w:val="007D6FAB"/>
    <w:rsid w:val="008078B5"/>
    <w:rsid w:val="00817CA4"/>
    <w:rsid w:val="008250B3"/>
    <w:rsid w:val="00831B9C"/>
    <w:rsid w:val="0088002B"/>
    <w:rsid w:val="008E3B42"/>
    <w:rsid w:val="0091171F"/>
    <w:rsid w:val="00916B5E"/>
    <w:rsid w:val="009D396A"/>
    <w:rsid w:val="009D7713"/>
    <w:rsid w:val="00A87DCE"/>
    <w:rsid w:val="00A94F4B"/>
    <w:rsid w:val="00AA7D75"/>
    <w:rsid w:val="00AB2248"/>
    <w:rsid w:val="00AE0181"/>
    <w:rsid w:val="00AF69DA"/>
    <w:rsid w:val="00B32F26"/>
    <w:rsid w:val="00B93F57"/>
    <w:rsid w:val="00C010B8"/>
    <w:rsid w:val="00C24FB0"/>
    <w:rsid w:val="00C55ECA"/>
    <w:rsid w:val="00C80758"/>
    <w:rsid w:val="00CB347A"/>
    <w:rsid w:val="00CC73FD"/>
    <w:rsid w:val="00D01617"/>
    <w:rsid w:val="00D26F88"/>
    <w:rsid w:val="00D6730D"/>
    <w:rsid w:val="00DE5EDA"/>
    <w:rsid w:val="00E24831"/>
    <w:rsid w:val="00E424B8"/>
    <w:rsid w:val="00E44FE3"/>
    <w:rsid w:val="00E71873"/>
    <w:rsid w:val="00EA7D29"/>
    <w:rsid w:val="00EB44F4"/>
    <w:rsid w:val="00EC0369"/>
    <w:rsid w:val="00F35325"/>
    <w:rsid w:val="00F516AE"/>
    <w:rsid w:val="00F606E4"/>
    <w:rsid w:val="00F6536D"/>
    <w:rsid w:val="00F74100"/>
    <w:rsid w:val="00FB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2">
    <w:name w:val="Основной текст (2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4">
    <w:name w:val="Подпись к картинке_"/>
    <w:basedOn w:val="a0"/>
    <w:link w:val="a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0">
    <w:name w:val="Основной текст (2)_"/>
    <w:basedOn w:val="a0"/>
    <w:link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22">
    <w:name w:val="Основной текст (2) + Не полужирный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3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 w:eastAsia="en-US" w:bidi="en-US"/>
    </w:rPr>
  </w:style>
  <w:style w:type="character" w:customStyle="1" w:styleId="24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25">
    <w:name w:val="Заголовок №2_"/>
    <w:basedOn w:val="a0"/>
    <w:link w:val="2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paragraph" w:customStyle="1" w:styleId="21">
    <w:name w:val="Основной текст (2)"/>
    <w:basedOn w:val="a"/>
    <w:link w:val="20"/>
    <w:pPr>
      <w:shd w:val="clear" w:color="auto" w:fill="FFFFFF"/>
      <w:spacing w:line="230" w:lineRule="exac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line="0" w:lineRule="atLeast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230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</w:rPr>
  </w:style>
  <w:style w:type="paragraph" w:customStyle="1" w:styleId="26">
    <w:name w:val="Заголовок №2"/>
    <w:basedOn w:val="a"/>
    <w:link w:val="25"/>
    <w:pPr>
      <w:shd w:val="clear" w:color="auto" w:fill="FFFFFF"/>
      <w:spacing w:line="250" w:lineRule="exact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63173"/>
    <w:rPr>
      <w:color w:val="000000"/>
    </w:rPr>
  </w:style>
  <w:style w:type="paragraph" w:styleId="a8">
    <w:name w:val="footer"/>
    <w:basedOn w:val="a"/>
    <w:link w:val="a9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63173"/>
    <w:rPr>
      <w:color w:val="000000"/>
    </w:rPr>
  </w:style>
  <w:style w:type="paragraph" w:styleId="aa">
    <w:name w:val="Balloon Text"/>
    <w:basedOn w:val="a"/>
    <w:link w:val="ab"/>
    <w:uiPriority w:val="99"/>
    <w:semiHidden/>
    <w:unhideWhenUsed/>
    <w:rsid w:val="0026317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3173"/>
    <w:rPr>
      <w:rFonts w:ascii="Tahoma" w:hAnsi="Tahoma" w:cs="Tahoma"/>
      <w:color w:val="000000"/>
      <w:sz w:val="16"/>
      <w:szCs w:val="16"/>
    </w:rPr>
  </w:style>
  <w:style w:type="table" w:styleId="ac">
    <w:name w:val="Table Grid"/>
    <w:basedOn w:val="a1"/>
    <w:uiPriority w:val="59"/>
    <w:rsid w:val="00336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2">
    <w:name w:val="Основной текст (2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4">
    <w:name w:val="Подпись к картинке_"/>
    <w:basedOn w:val="a0"/>
    <w:link w:val="a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0">
    <w:name w:val="Основной текст (2)_"/>
    <w:basedOn w:val="a0"/>
    <w:link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22">
    <w:name w:val="Основной текст (2) + Не полужирный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3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 w:eastAsia="en-US" w:bidi="en-US"/>
    </w:rPr>
  </w:style>
  <w:style w:type="character" w:customStyle="1" w:styleId="24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25">
    <w:name w:val="Заголовок №2_"/>
    <w:basedOn w:val="a0"/>
    <w:link w:val="2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paragraph" w:customStyle="1" w:styleId="21">
    <w:name w:val="Основной текст (2)"/>
    <w:basedOn w:val="a"/>
    <w:link w:val="20"/>
    <w:pPr>
      <w:shd w:val="clear" w:color="auto" w:fill="FFFFFF"/>
      <w:spacing w:line="230" w:lineRule="exac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line="0" w:lineRule="atLeast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230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</w:rPr>
  </w:style>
  <w:style w:type="paragraph" w:customStyle="1" w:styleId="26">
    <w:name w:val="Заголовок №2"/>
    <w:basedOn w:val="a"/>
    <w:link w:val="25"/>
    <w:pPr>
      <w:shd w:val="clear" w:color="auto" w:fill="FFFFFF"/>
      <w:spacing w:line="250" w:lineRule="exact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63173"/>
    <w:rPr>
      <w:color w:val="000000"/>
    </w:rPr>
  </w:style>
  <w:style w:type="paragraph" w:styleId="a8">
    <w:name w:val="footer"/>
    <w:basedOn w:val="a"/>
    <w:link w:val="a9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63173"/>
    <w:rPr>
      <w:color w:val="000000"/>
    </w:rPr>
  </w:style>
  <w:style w:type="paragraph" w:styleId="aa">
    <w:name w:val="Balloon Text"/>
    <w:basedOn w:val="a"/>
    <w:link w:val="ab"/>
    <w:uiPriority w:val="99"/>
    <w:semiHidden/>
    <w:unhideWhenUsed/>
    <w:rsid w:val="0026317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3173"/>
    <w:rPr>
      <w:rFonts w:ascii="Tahoma" w:hAnsi="Tahoma" w:cs="Tahoma"/>
      <w:color w:val="000000"/>
      <w:sz w:val="16"/>
      <w:szCs w:val="16"/>
    </w:rPr>
  </w:style>
  <w:style w:type="table" w:styleId="ac">
    <w:name w:val="Table Grid"/>
    <w:basedOn w:val="a1"/>
    <w:uiPriority w:val="59"/>
    <w:rsid w:val="00336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94C43-6596-49EA-959B-F771E5B65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263</Words>
  <Characters>1502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Характеристики ЕП-5-1600-1700-2 (5 куб.м.):</vt:lpstr>
    </vt:vector>
  </TitlesOfParts>
  <Company>SPecialiST RePack</Company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Нефтемаш</dc:creator>
  <cp:lastModifiedBy>Нефтемаш</cp:lastModifiedBy>
  <cp:revision>4</cp:revision>
  <cp:lastPrinted>2017-04-26T05:14:00Z</cp:lastPrinted>
  <dcterms:created xsi:type="dcterms:W3CDTF">2017-07-06T13:38:00Z</dcterms:created>
  <dcterms:modified xsi:type="dcterms:W3CDTF">2017-07-07T05:36:00Z</dcterms:modified>
</cp:coreProperties>
</file>