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5CF52" w14:textId="77777777" w:rsidR="007F5B94" w:rsidRDefault="007F5B94" w:rsidP="007F5B94">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21EF67CA" w14:textId="4D0CF414" w:rsidR="007F5B94" w:rsidRDefault="007F5B94" w:rsidP="007F5B94">
      <w:pPr>
        <w:jc w:val="center"/>
        <w:rPr>
          <w:sz w:val="40"/>
          <w:szCs w:val="40"/>
        </w:rPr>
      </w:pPr>
      <w:r>
        <w:rPr>
          <w:rFonts w:hint="eastAsia"/>
          <w:sz w:val="40"/>
          <w:szCs w:val="40"/>
        </w:rPr>
        <w:t>A</w:t>
      </w:r>
      <w:r>
        <w:rPr>
          <w:sz w:val="40"/>
          <w:szCs w:val="40"/>
        </w:rPr>
        <w:t>nalysis</w:t>
      </w:r>
      <w:r>
        <w:rPr>
          <w:rFonts w:hint="eastAsia"/>
          <w:sz w:val="40"/>
          <w:szCs w:val="40"/>
        </w:rPr>
        <w:t>詳細設計書</w:t>
      </w:r>
    </w:p>
    <w:p w14:paraId="2BC4CFA6" w14:textId="5A5FF396" w:rsidR="00A16CEB" w:rsidRPr="00383294" w:rsidRDefault="00A16CEB" w:rsidP="00A16CEB">
      <w:pPr>
        <w:rPr>
          <w:rFonts w:asciiTheme="minorEastAsia" w:hAnsiTheme="minorEastAsia"/>
          <w:szCs w:val="21"/>
        </w:rPr>
      </w:pPr>
      <w:r w:rsidRPr="00383294">
        <w:rPr>
          <w:rFonts w:asciiTheme="minorEastAsia" w:hAnsiTheme="minorEastAsia" w:hint="eastAsia"/>
          <w:szCs w:val="21"/>
        </w:rPr>
        <w:t>文書名：</w:t>
      </w:r>
      <w:r>
        <w:rPr>
          <w:rFonts w:asciiTheme="minorEastAsia" w:hAnsiTheme="minorEastAsia"/>
          <w:szCs w:val="21"/>
        </w:rPr>
        <w:t>Analysis</w:t>
      </w:r>
      <w:r>
        <w:rPr>
          <w:rFonts w:asciiTheme="minorEastAsia" w:hAnsiTheme="minorEastAsia" w:hint="eastAsia"/>
          <w:szCs w:val="21"/>
        </w:rPr>
        <w:t>詳細設計</w:t>
      </w:r>
      <w:r w:rsidRPr="00383294">
        <w:rPr>
          <w:rFonts w:asciiTheme="minorEastAsia" w:hAnsiTheme="minorEastAsia" w:hint="eastAsia"/>
          <w:szCs w:val="21"/>
        </w:rPr>
        <w:t>書</w:t>
      </w:r>
    </w:p>
    <w:p w14:paraId="385EDD09"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2A5271EC" w14:textId="6ABCF47F" w:rsidR="00A16CEB" w:rsidRPr="00383294" w:rsidRDefault="00A16CEB" w:rsidP="00A16CEB">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3</w:t>
      </w:r>
      <w:r w:rsidRPr="00383294">
        <w:rPr>
          <w:rFonts w:asciiTheme="minorEastAsia" w:hAnsiTheme="minorEastAsia" w:hint="eastAsia"/>
          <w:szCs w:val="21"/>
        </w:rPr>
        <w:t>月</w:t>
      </w:r>
      <w:r>
        <w:rPr>
          <w:rFonts w:asciiTheme="minorEastAsia" w:hAnsiTheme="minorEastAsia"/>
          <w:szCs w:val="21"/>
        </w:rPr>
        <w:t>1</w:t>
      </w:r>
      <w:r w:rsidR="00072137">
        <w:rPr>
          <w:rFonts w:asciiTheme="minorEastAsia" w:hAnsiTheme="minorEastAsia"/>
          <w:szCs w:val="21"/>
        </w:rPr>
        <w:t>5</w:t>
      </w:r>
      <w:r w:rsidRPr="00383294">
        <w:rPr>
          <w:rFonts w:asciiTheme="minorEastAsia" w:hAnsiTheme="minorEastAsia" w:hint="eastAsia"/>
          <w:szCs w:val="21"/>
        </w:rPr>
        <w:t>日</w:t>
      </w:r>
    </w:p>
    <w:p w14:paraId="37E9216F"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作成項目：(重要作成項目)</w:t>
      </w:r>
    </w:p>
    <w:p w14:paraId="05B469BB" w14:textId="77777777" w:rsidR="00A16CEB" w:rsidRPr="00383294" w:rsidRDefault="00A16CEB" w:rsidP="00A16CEB">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7548EC91"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09A87B61"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1F91DFBA"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3A40B1D8" w14:textId="77777777" w:rsidR="00A16CEB" w:rsidRPr="00383294" w:rsidRDefault="00A16CEB" w:rsidP="00A16CEB">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5EF38C0D" w14:textId="77777777" w:rsidR="00A16CEB" w:rsidRDefault="00A16CEB" w:rsidP="00A16CEB">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4050ADBB" w14:textId="77777777" w:rsidR="00A16CEB" w:rsidRDefault="00A16CEB" w:rsidP="00A16CEB">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4FFE2836" w14:textId="013D05B4" w:rsidR="00A16CEB" w:rsidRPr="00383294" w:rsidRDefault="00A16CEB" w:rsidP="00A16CEB">
      <w:pPr>
        <w:rPr>
          <w:rFonts w:asciiTheme="minorEastAsia" w:hAnsiTheme="minorEastAsia"/>
          <w:szCs w:val="21"/>
        </w:rPr>
      </w:pPr>
      <w:r w:rsidRPr="00E703ED">
        <w:rPr>
          <w:rFonts w:asciiTheme="minorEastAsia" w:hAnsiTheme="minorEastAsia" w:hint="eastAsia"/>
          <w:szCs w:val="21"/>
          <w:highlight w:val="yellow"/>
        </w:rPr>
        <w:t>8</w:t>
      </w:r>
      <w:r w:rsidRPr="00E703ED">
        <w:rPr>
          <w:rFonts w:asciiTheme="minorEastAsia" w:hAnsiTheme="minorEastAsia"/>
          <w:szCs w:val="21"/>
          <w:highlight w:val="yellow"/>
        </w:rPr>
        <w:t>,Analysis</w:t>
      </w:r>
      <w:r w:rsidRPr="00E703ED">
        <w:rPr>
          <w:rFonts w:asciiTheme="minorEastAsia" w:hAnsiTheme="minorEastAsia" w:hint="eastAsia"/>
          <w:szCs w:val="21"/>
          <w:highlight w:val="yellow"/>
        </w:rPr>
        <w:t>詳細設計書</w:t>
      </w:r>
    </w:p>
    <w:p w14:paraId="44808C97" w14:textId="77777777" w:rsidR="007F5B94" w:rsidRDefault="007F5B94"/>
    <w:p w14:paraId="5B3D9526" w14:textId="77777777" w:rsidR="00E703ED" w:rsidRPr="00921E32" w:rsidRDefault="00E703ED" w:rsidP="00E703ED">
      <w:pPr>
        <w:rPr>
          <w:rFonts w:asciiTheme="minorEastAsia" w:hAnsiTheme="minorEastAsia"/>
          <w:sz w:val="32"/>
          <w:szCs w:val="32"/>
        </w:rPr>
      </w:pPr>
      <w:r w:rsidRPr="00921E32">
        <w:rPr>
          <w:rFonts w:asciiTheme="minorEastAsia" w:hAnsiTheme="minorEastAsia" w:hint="eastAsia"/>
          <w:sz w:val="32"/>
          <w:szCs w:val="32"/>
        </w:rPr>
        <w:t>概要</w:t>
      </w:r>
    </w:p>
    <w:p w14:paraId="090CAED4" w14:textId="2D9915F5" w:rsidR="00E703ED" w:rsidRDefault="00BB763F">
      <w:r>
        <w:rPr>
          <w:rFonts w:hint="eastAsia"/>
        </w:rPr>
        <w:t>この設計書では</w:t>
      </w:r>
      <w:r>
        <w:t>Analysis</w:t>
      </w:r>
      <w:r>
        <w:rPr>
          <w:rFonts w:hint="eastAsia"/>
        </w:rPr>
        <w:t>層を構築する上で</w:t>
      </w:r>
      <w:r w:rsidR="00510692">
        <w:rPr>
          <w:rFonts w:hint="eastAsia"/>
        </w:rPr>
        <w:t>の内部構造について確定する</w:t>
      </w:r>
      <w:r>
        <w:rPr>
          <w:rFonts w:hint="eastAsia"/>
        </w:rPr>
        <w:t>。</w:t>
      </w:r>
      <w:r w:rsidR="00510692">
        <w:rPr>
          <w:rFonts w:hint="eastAsia"/>
        </w:rPr>
        <w:t>基本設計書並びに詳細設計書に記載した内容よりさらに内部処理構造について分割し、構造を確定する。</w:t>
      </w:r>
    </w:p>
    <w:p w14:paraId="535086DB" w14:textId="6D4FAB4F" w:rsidR="008F78B3" w:rsidRDefault="008F78B3">
      <w:r>
        <w:rPr>
          <w:rFonts w:hint="eastAsia"/>
        </w:rPr>
        <w:t>A</w:t>
      </w:r>
      <w:r>
        <w:t>nalysis</w:t>
      </w:r>
      <w:r>
        <w:rPr>
          <w:rFonts w:hint="eastAsia"/>
        </w:rPr>
        <w:t>層は</w:t>
      </w:r>
      <w:proofErr w:type="spellStart"/>
      <w:r>
        <w:t>PreprocessedEvidence</w:t>
      </w:r>
      <w:proofErr w:type="spellEnd"/>
      <w:r>
        <w:rPr>
          <w:rFonts w:hint="eastAsia"/>
        </w:rPr>
        <w:t>によって生成された</w:t>
      </w:r>
      <w:r>
        <w:t>JSON</w:t>
      </w:r>
      <w:r>
        <w:rPr>
          <w:rFonts w:hint="eastAsia"/>
        </w:rPr>
        <w:t>を入力として受け取り、音声攻撃性</w:t>
      </w:r>
      <w:r>
        <w:t>(A)</w:t>
      </w:r>
      <w:r>
        <w:rPr>
          <w:rFonts w:hint="eastAsia"/>
        </w:rPr>
        <w:t>、言語攻撃性</w:t>
      </w:r>
      <w:r>
        <w:t>(</w:t>
      </w:r>
      <w:r>
        <w:rPr>
          <w:rFonts w:hint="eastAsia"/>
        </w:rPr>
        <w:t>L</w:t>
      </w:r>
      <w:r>
        <w:t>)</w:t>
      </w:r>
      <w:r>
        <w:rPr>
          <w:rFonts w:hint="eastAsia"/>
        </w:rPr>
        <w:t>、会話構造性</w:t>
      </w:r>
      <w:r>
        <w:t>(</w:t>
      </w:r>
      <w:r>
        <w:rPr>
          <w:rFonts w:hint="eastAsia"/>
        </w:rPr>
        <w:t>S</w:t>
      </w:r>
      <w:r>
        <w:t>)</w:t>
      </w:r>
      <w:r>
        <w:rPr>
          <w:rFonts w:hint="eastAsia"/>
        </w:rPr>
        <w:t>の</w:t>
      </w:r>
      <w:r>
        <w:t>3</w:t>
      </w:r>
      <w:r>
        <w:rPr>
          <w:rFonts w:hint="eastAsia"/>
        </w:rPr>
        <w:t>軸の分析を実行する層である。</w:t>
      </w:r>
    </w:p>
    <w:p w14:paraId="5A8F2A37" w14:textId="334B6406" w:rsidR="008F78B3" w:rsidRDefault="008F78B3">
      <w:r>
        <w:rPr>
          <w:rFonts w:hint="eastAsia"/>
        </w:rPr>
        <w:t>本層はハラスメントを直接判定するものではなく、</w:t>
      </w:r>
      <w:r>
        <w:t>HSI</w:t>
      </w:r>
      <w:r>
        <w:rPr>
          <w:rFonts w:hint="eastAsia"/>
        </w:rPr>
        <w:t>算出のための中間指標を生成することを目的とする。</w:t>
      </w:r>
    </w:p>
    <w:p w14:paraId="041BFACB" w14:textId="23CB1844" w:rsidR="008F78B3" w:rsidRDefault="00F63E95">
      <w:r>
        <w:rPr>
          <w:rFonts w:hint="eastAsia"/>
        </w:rPr>
        <w:t>ただし、各3軸について以下に定義しているが、各詳細定義時に変更する可能性がある。</w:t>
      </w:r>
    </w:p>
    <w:p w14:paraId="4B8CE0D5" w14:textId="77777777" w:rsidR="00F63E95" w:rsidRDefault="00F63E95">
      <w:pPr>
        <w:rPr>
          <w:rFonts w:hint="eastAsia"/>
        </w:rPr>
      </w:pPr>
    </w:p>
    <w:p w14:paraId="057FEDF4" w14:textId="745658D2" w:rsidR="008F78B3" w:rsidRPr="00921E32" w:rsidRDefault="008F78B3" w:rsidP="008F78B3">
      <w:pPr>
        <w:rPr>
          <w:rFonts w:asciiTheme="minorEastAsia" w:hAnsiTheme="minorEastAsia"/>
          <w:sz w:val="32"/>
          <w:szCs w:val="32"/>
        </w:rPr>
      </w:pPr>
      <w:r>
        <w:rPr>
          <w:rFonts w:asciiTheme="minorEastAsia" w:hAnsiTheme="minorEastAsia" w:hint="eastAsia"/>
          <w:sz w:val="32"/>
          <w:szCs w:val="32"/>
        </w:rPr>
        <w:t>目次</w:t>
      </w:r>
    </w:p>
    <w:p w14:paraId="4A278F41" w14:textId="754514CA" w:rsidR="008F78B3" w:rsidRDefault="00152238" w:rsidP="00152238">
      <w:pPr>
        <w:pStyle w:val="a3"/>
        <w:numPr>
          <w:ilvl w:val="0"/>
          <w:numId w:val="1"/>
        </w:numPr>
        <w:ind w:leftChars="0"/>
      </w:pPr>
      <w:r>
        <w:t>Analysis</w:t>
      </w:r>
      <w:r>
        <w:rPr>
          <w:rFonts w:hint="eastAsia"/>
        </w:rPr>
        <w:t>層の責務</w:t>
      </w:r>
    </w:p>
    <w:p w14:paraId="7591BBB7" w14:textId="3E12E0C1" w:rsidR="00152238" w:rsidRDefault="00152238" w:rsidP="00152238">
      <w:pPr>
        <w:pStyle w:val="a3"/>
        <w:numPr>
          <w:ilvl w:val="0"/>
          <w:numId w:val="1"/>
        </w:numPr>
        <w:ind w:leftChars="0"/>
      </w:pPr>
      <w:r>
        <w:rPr>
          <w:rFonts w:hint="eastAsia"/>
        </w:rPr>
        <w:t>各層の責務</w:t>
      </w:r>
    </w:p>
    <w:p w14:paraId="537BB5D7" w14:textId="0D60840A" w:rsidR="00152238" w:rsidRDefault="00152238" w:rsidP="00152238">
      <w:pPr>
        <w:pStyle w:val="a3"/>
        <w:ind w:leftChars="0" w:left="360"/>
      </w:pPr>
      <w:r>
        <w:t>2.1</w:t>
      </w:r>
      <w:r>
        <w:rPr>
          <w:rFonts w:hint="eastAsia"/>
        </w:rPr>
        <w:t>音声攻撃性</w:t>
      </w:r>
    </w:p>
    <w:p w14:paraId="4BFBEBAC" w14:textId="3D48D7E7" w:rsidR="00152238" w:rsidRDefault="00152238" w:rsidP="00152238">
      <w:pPr>
        <w:pStyle w:val="a3"/>
        <w:ind w:leftChars="0" w:left="360"/>
      </w:pPr>
      <w:r>
        <w:t xml:space="preserve">2.2 </w:t>
      </w:r>
      <w:r>
        <w:rPr>
          <w:rFonts w:hint="eastAsia"/>
        </w:rPr>
        <w:t>言語攻撃性</w:t>
      </w:r>
    </w:p>
    <w:p w14:paraId="5EF0B5CF" w14:textId="7FA16A18" w:rsidR="00152238" w:rsidRDefault="00152238" w:rsidP="00152238">
      <w:pPr>
        <w:pStyle w:val="a3"/>
        <w:ind w:leftChars="0" w:left="360"/>
      </w:pPr>
      <w:r>
        <w:t xml:space="preserve">2.3 </w:t>
      </w:r>
      <w:r>
        <w:rPr>
          <w:rFonts w:hint="eastAsia"/>
        </w:rPr>
        <w:t>会話構造性</w:t>
      </w:r>
    </w:p>
    <w:p w14:paraId="6633C490" w14:textId="75B48486" w:rsidR="00152238" w:rsidRDefault="00152238" w:rsidP="00152238">
      <w:pPr>
        <w:pStyle w:val="a3"/>
        <w:numPr>
          <w:ilvl w:val="0"/>
          <w:numId w:val="1"/>
        </w:numPr>
        <w:ind w:leftChars="0"/>
      </w:pPr>
      <w:r>
        <w:rPr>
          <w:rFonts w:hint="eastAsia"/>
        </w:rPr>
        <w:t>作成順序と理由</w:t>
      </w:r>
    </w:p>
    <w:p w14:paraId="084CBB07" w14:textId="5604236A" w:rsidR="00152238" w:rsidRDefault="00152238" w:rsidP="00152238">
      <w:pPr>
        <w:pStyle w:val="a3"/>
        <w:numPr>
          <w:ilvl w:val="0"/>
          <w:numId w:val="1"/>
        </w:numPr>
        <w:ind w:leftChars="0"/>
      </w:pPr>
      <w:r>
        <w:rPr>
          <w:rFonts w:hint="eastAsia"/>
        </w:rPr>
        <w:t>簡易アーキテクチャ</w:t>
      </w:r>
    </w:p>
    <w:p w14:paraId="70C77E1E" w14:textId="532E2AAD" w:rsidR="00152238" w:rsidRDefault="00152238" w:rsidP="00152238">
      <w:pPr>
        <w:pStyle w:val="a3"/>
        <w:numPr>
          <w:ilvl w:val="0"/>
          <w:numId w:val="1"/>
        </w:numPr>
        <w:ind w:leftChars="0"/>
      </w:pPr>
      <w:r>
        <w:rPr>
          <w:rFonts w:hint="eastAsia"/>
        </w:rPr>
        <w:lastRenderedPageBreak/>
        <w:t>データフロー</w:t>
      </w:r>
    </w:p>
    <w:p w14:paraId="4D2A27D9" w14:textId="011C31D8" w:rsidR="00152238" w:rsidRDefault="00152238" w:rsidP="00152238">
      <w:pPr>
        <w:pStyle w:val="a3"/>
        <w:numPr>
          <w:ilvl w:val="0"/>
          <w:numId w:val="1"/>
        </w:numPr>
        <w:ind w:leftChars="0"/>
      </w:pPr>
      <w:r>
        <w:rPr>
          <w:rFonts w:hint="eastAsia"/>
        </w:rPr>
        <w:t>設計原則</w:t>
      </w:r>
    </w:p>
    <w:p w14:paraId="66FE9743" w14:textId="59621970" w:rsidR="00152238" w:rsidRDefault="00152238" w:rsidP="00152238">
      <w:pPr>
        <w:pStyle w:val="a3"/>
        <w:numPr>
          <w:ilvl w:val="0"/>
          <w:numId w:val="1"/>
        </w:numPr>
        <w:ind w:leftChars="0"/>
      </w:pPr>
      <w:r>
        <w:rPr>
          <w:rFonts w:hint="eastAsia"/>
        </w:rPr>
        <w:t>将来的拡張</w:t>
      </w:r>
    </w:p>
    <w:p w14:paraId="414427BF" w14:textId="77777777" w:rsidR="00152238" w:rsidRDefault="00152238" w:rsidP="00152238"/>
    <w:p w14:paraId="2B352F47" w14:textId="64051068" w:rsidR="00152238" w:rsidRDefault="00152238" w:rsidP="00152238">
      <w:pPr>
        <w:pStyle w:val="a3"/>
        <w:numPr>
          <w:ilvl w:val="0"/>
          <w:numId w:val="2"/>
        </w:numPr>
        <w:ind w:leftChars="0"/>
        <w:rPr>
          <w:rFonts w:asciiTheme="minorEastAsia" w:hAnsiTheme="minorEastAsia"/>
          <w:sz w:val="32"/>
          <w:szCs w:val="32"/>
        </w:rPr>
      </w:pPr>
      <w:r w:rsidRPr="00152238">
        <w:rPr>
          <w:rFonts w:asciiTheme="minorEastAsia" w:hAnsiTheme="minorEastAsia" w:hint="eastAsia"/>
          <w:sz w:val="32"/>
          <w:szCs w:val="32"/>
        </w:rPr>
        <w:t>A</w:t>
      </w:r>
      <w:r w:rsidRPr="00152238">
        <w:rPr>
          <w:rFonts w:asciiTheme="minorEastAsia" w:hAnsiTheme="minorEastAsia"/>
          <w:sz w:val="32"/>
          <w:szCs w:val="32"/>
        </w:rPr>
        <w:t>nalysis</w:t>
      </w:r>
      <w:r w:rsidRPr="00152238">
        <w:rPr>
          <w:rFonts w:asciiTheme="minorEastAsia" w:hAnsiTheme="minorEastAsia" w:hint="eastAsia"/>
          <w:sz w:val="32"/>
          <w:szCs w:val="32"/>
        </w:rPr>
        <w:t>層の責務</w:t>
      </w:r>
    </w:p>
    <w:p w14:paraId="60C05321" w14:textId="55A5001A" w:rsidR="00152238" w:rsidRDefault="00152238" w:rsidP="00152238">
      <w:pPr>
        <w:pStyle w:val="a3"/>
        <w:ind w:leftChars="0" w:left="360"/>
        <w:rPr>
          <w:rFonts w:asciiTheme="minorEastAsia" w:hAnsiTheme="minorEastAsia"/>
          <w:szCs w:val="21"/>
        </w:rPr>
      </w:pPr>
      <w:r>
        <w:rPr>
          <w:rFonts w:asciiTheme="minorEastAsia" w:hAnsiTheme="minorEastAsia" w:hint="eastAsia"/>
          <w:szCs w:val="21"/>
        </w:rPr>
        <w:t>ここでは</w:t>
      </w:r>
      <w:r>
        <w:rPr>
          <w:rFonts w:asciiTheme="minorEastAsia" w:hAnsiTheme="minorEastAsia"/>
          <w:szCs w:val="21"/>
        </w:rPr>
        <w:t>Analysis</w:t>
      </w:r>
      <w:r>
        <w:rPr>
          <w:rFonts w:asciiTheme="minorEastAsia" w:hAnsiTheme="minorEastAsia" w:hint="eastAsia"/>
          <w:szCs w:val="21"/>
        </w:rPr>
        <w:t>層のシステム全体の責務について記載する。</w:t>
      </w:r>
      <w:r>
        <w:rPr>
          <w:rFonts w:asciiTheme="minorEastAsia" w:hAnsiTheme="minorEastAsia"/>
          <w:szCs w:val="21"/>
        </w:rPr>
        <w:t>Analysis</w:t>
      </w:r>
      <w:r>
        <w:rPr>
          <w:rFonts w:asciiTheme="minorEastAsia" w:hAnsiTheme="minorEastAsia" w:hint="eastAsia"/>
          <w:szCs w:val="21"/>
        </w:rPr>
        <w:t>層は以下の責務を持つ。</w:t>
      </w:r>
    </w:p>
    <w:p w14:paraId="004734D4" w14:textId="54A56081" w:rsidR="00152238" w:rsidRDefault="00152238" w:rsidP="00152238">
      <w:pPr>
        <w:pStyle w:val="a3"/>
        <w:numPr>
          <w:ilvl w:val="0"/>
          <w:numId w:val="3"/>
        </w:numPr>
        <w:ind w:leftChars="0"/>
        <w:rPr>
          <w:rFonts w:asciiTheme="minorEastAsia" w:hAnsiTheme="minorEastAsia"/>
          <w:szCs w:val="21"/>
        </w:rPr>
      </w:pPr>
      <w:proofErr w:type="spellStart"/>
      <w:r>
        <w:rPr>
          <w:rFonts w:asciiTheme="minorEastAsia" w:hAnsiTheme="minorEastAsia"/>
          <w:szCs w:val="21"/>
        </w:rPr>
        <w:t>PreprocessedEvidence</w:t>
      </w:r>
      <w:proofErr w:type="spellEnd"/>
      <w:r>
        <w:rPr>
          <w:rFonts w:asciiTheme="minorEastAsia" w:hAnsiTheme="minorEastAsia" w:hint="eastAsia"/>
          <w:szCs w:val="21"/>
        </w:rPr>
        <w:t>で生成された</w:t>
      </w:r>
      <w:r>
        <w:rPr>
          <w:rFonts w:asciiTheme="minorEastAsia" w:hAnsiTheme="minorEastAsia"/>
          <w:szCs w:val="21"/>
        </w:rPr>
        <w:t>data/</w:t>
      </w:r>
      <w:proofErr w:type="spellStart"/>
      <w:r>
        <w:rPr>
          <w:rFonts w:asciiTheme="minorEastAsia" w:hAnsiTheme="minorEastAsia"/>
          <w:szCs w:val="21"/>
        </w:rPr>
        <w:t>afeter_evidence</w:t>
      </w:r>
      <w:proofErr w:type="spellEnd"/>
      <w:r>
        <w:rPr>
          <w:rFonts w:asciiTheme="minorEastAsia" w:hAnsiTheme="minorEastAsia" w:hint="eastAsia"/>
          <w:szCs w:val="21"/>
        </w:rPr>
        <w:t>の解析</w:t>
      </w:r>
    </w:p>
    <w:p w14:paraId="6B02F9F2" w14:textId="5F831FA0" w:rsidR="00152238" w:rsidRDefault="00152238" w:rsidP="00152238">
      <w:pPr>
        <w:pStyle w:val="a3"/>
        <w:numPr>
          <w:ilvl w:val="0"/>
          <w:numId w:val="3"/>
        </w:numPr>
        <w:ind w:leftChars="0"/>
        <w:rPr>
          <w:rFonts w:asciiTheme="minorEastAsia" w:hAnsiTheme="minorEastAsia"/>
          <w:szCs w:val="21"/>
        </w:rPr>
      </w:pPr>
      <w:r>
        <w:rPr>
          <w:rFonts w:asciiTheme="minorEastAsia" w:hAnsiTheme="minorEastAsia" w:hint="eastAsia"/>
          <w:szCs w:val="21"/>
        </w:rPr>
        <w:t>ハラスメント</w:t>
      </w:r>
      <w:r w:rsidR="008C34A2">
        <w:rPr>
          <w:rFonts w:asciiTheme="minorEastAsia" w:hAnsiTheme="minorEastAsia" w:hint="eastAsia"/>
          <w:szCs w:val="21"/>
        </w:rPr>
        <w:t>兆候の特徴量抽出</w:t>
      </w:r>
    </w:p>
    <w:p w14:paraId="5DE2BA92" w14:textId="7B5213F5" w:rsidR="008C34A2" w:rsidRDefault="008C34A2" w:rsidP="00152238">
      <w:pPr>
        <w:pStyle w:val="a3"/>
        <w:numPr>
          <w:ilvl w:val="0"/>
          <w:numId w:val="3"/>
        </w:numPr>
        <w:ind w:leftChars="0"/>
        <w:rPr>
          <w:rFonts w:asciiTheme="minorEastAsia" w:hAnsiTheme="minorEastAsia"/>
          <w:szCs w:val="21"/>
        </w:rPr>
      </w:pPr>
      <w:r>
        <w:rPr>
          <w:rFonts w:asciiTheme="minorEastAsia" w:hAnsiTheme="minorEastAsia" w:hint="eastAsia"/>
          <w:szCs w:val="21"/>
        </w:rPr>
        <w:t>3軸スコア</w:t>
      </w:r>
      <w:r>
        <w:rPr>
          <w:rFonts w:asciiTheme="minorEastAsia" w:hAnsiTheme="minorEastAsia"/>
          <w:szCs w:val="21"/>
        </w:rPr>
        <w:t>(A</w:t>
      </w:r>
      <w:r>
        <w:rPr>
          <w:rFonts w:asciiTheme="minorEastAsia" w:hAnsiTheme="minorEastAsia" w:hint="eastAsia"/>
          <w:szCs w:val="21"/>
        </w:rPr>
        <w:t>・S・L</w:t>
      </w:r>
      <w:r>
        <w:rPr>
          <w:rFonts w:asciiTheme="minorEastAsia" w:hAnsiTheme="minorEastAsia"/>
          <w:szCs w:val="21"/>
        </w:rPr>
        <w:t>)</w:t>
      </w:r>
      <w:r>
        <w:rPr>
          <w:rFonts w:asciiTheme="minorEastAsia" w:hAnsiTheme="minorEastAsia" w:hint="eastAsia"/>
          <w:szCs w:val="21"/>
        </w:rPr>
        <w:t>の算出</w:t>
      </w:r>
    </w:p>
    <w:p w14:paraId="73538531" w14:textId="52913321" w:rsidR="008C34A2" w:rsidRDefault="008C34A2" w:rsidP="00152238">
      <w:pPr>
        <w:pStyle w:val="a3"/>
        <w:numPr>
          <w:ilvl w:val="0"/>
          <w:numId w:val="3"/>
        </w:numPr>
        <w:ind w:leftChars="0"/>
        <w:rPr>
          <w:rFonts w:asciiTheme="minorEastAsia" w:hAnsiTheme="minorEastAsia"/>
          <w:szCs w:val="21"/>
        </w:rPr>
      </w:pPr>
      <w:r>
        <w:rPr>
          <w:rFonts w:asciiTheme="minorEastAsia" w:hAnsiTheme="minorEastAsia" w:hint="eastAsia"/>
          <w:szCs w:val="21"/>
        </w:rPr>
        <w:t>H</w:t>
      </w:r>
      <w:r>
        <w:rPr>
          <w:rFonts w:asciiTheme="minorEastAsia" w:hAnsiTheme="minorEastAsia"/>
          <w:szCs w:val="21"/>
        </w:rPr>
        <w:t>SI</w:t>
      </w:r>
      <w:r>
        <w:rPr>
          <w:rFonts w:asciiTheme="minorEastAsia" w:hAnsiTheme="minorEastAsia" w:hint="eastAsia"/>
          <w:szCs w:val="21"/>
        </w:rPr>
        <w:t>算出層へのデータ提供</w:t>
      </w:r>
    </w:p>
    <w:p w14:paraId="723DFABA" w14:textId="77777777" w:rsidR="008C34A2" w:rsidRDefault="008C34A2" w:rsidP="008C34A2">
      <w:pPr>
        <w:pStyle w:val="a3"/>
        <w:ind w:leftChars="0" w:left="720"/>
        <w:rPr>
          <w:rFonts w:asciiTheme="minorEastAsia" w:hAnsiTheme="minorEastAsia"/>
          <w:szCs w:val="21"/>
        </w:rPr>
      </w:pPr>
    </w:p>
    <w:p w14:paraId="72E96997" w14:textId="770EFBFA" w:rsidR="008C34A2" w:rsidRDefault="008C34A2" w:rsidP="008C34A2">
      <w:pPr>
        <w:ind w:left="360"/>
        <w:rPr>
          <w:rFonts w:asciiTheme="minorEastAsia" w:hAnsiTheme="minorEastAsia"/>
          <w:szCs w:val="21"/>
        </w:rPr>
      </w:pPr>
      <w:r>
        <w:rPr>
          <w:rFonts w:asciiTheme="minorEastAsia" w:hAnsiTheme="minorEastAsia" w:hint="eastAsia"/>
          <w:szCs w:val="21"/>
        </w:rPr>
        <w:t>重要な設計原則</w:t>
      </w:r>
    </w:p>
    <w:p w14:paraId="4A7236AA" w14:textId="5F88D3C6" w:rsidR="008C34A2" w:rsidRDefault="008C34A2" w:rsidP="008C34A2">
      <w:pPr>
        <w:ind w:leftChars="271" w:left="569"/>
        <w:rPr>
          <w:rFonts w:asciiTheme="minorEastAsia" w:hAnsiTheme="minorEastAsia"/>
          <w:szCs w:val="21"/>
        </w:rPr>
      </w:pPr>
      <w:r>
        <w:rPr>
          <w:rFonts w:asciiTheme="minorEastAsia" w:hAnsiTheme="minorEastAsia" w:hint="eastAsia"/>
          <w:szCs w:val="21"/>
        </w:rPr>
        <w:t>・各分析軸は独立して動作すること</w:t>
      </w:r>
    </w:p>
    <w:p w14:paraId="3E9F19D0" w14:textId="724065AC" w:rsidR="008C34A2" w:rsidRDefault="008C34A2" w:rsidP="008C34A2">
      <w:pPr>
        <w:ind w:leftChars="271" w:left="569"/>
        <w:rPr>
          <w:rFonts w:asciiTheme="minorEastAsia" w:hAnsiTheme="minorEastAsia"/>
          <w:szCs w:val="21"/>
        </w:rPr>
      </w:pPr>
      <w:r>
        <w:rPr>
          <w:rFonts w:asciiTheme="minorEastAsia" w:hAnsiTheme="minorEastAsia" w:hint="eastAsia"/>
          <w:szCs w:val="21"/>
        </w:rPr>
        <w:t>・入力は</w:t>
      </w:r>
      <w:r>
        <w:rPr>
          <w:rFonts w:asciiTheme="minorEastAsia" w:hAnsiTheme="minorEastAsia"/>
          <w:szCs w:val="21"/>
        </w:rPr>
        <w:t>data/</w:t>
      </w:r>
      <w:proofErr w:type="spellStart"/>
      <w:r>
        <w:rPr>
          <w:rFonts w:asciiTheme="minorEastAsia" w:hAnsiTheme="minorEastAsia"/>
          <w:szCs w:val="21"/>
        </w:rPr>
        <w:t>after_evidence</w:t>
      </w:r>
      <w:proofErr w:type="spellEnd"/>
      <w:r>
        <w:rPr>
          <w:rFonts w:asciiTheme="minorEastAsia" w:hAnsiTheme="minorEastAsia" w:hint="eastAsia"/>
          <w:szCs w:val="21"/>
        </w:rPr>
        <w:t>のみ</w:t>
      </w:r>
    </w:p>
    <w:p w14:paraId="5442C6CA" w14:textId="4E4F506F" w:rsidR="008C34A2" w:rsidRDefault="008C34A2" w:rsidP="008C34A2">
      <w:pPr>
        <w:ind w:leftChars="271" w:left="569"/>
        <w:rPr>
          <w:rFonts w:asciiTheme="minorEastAsia" w:hAnsiTheme="minorEastAsia"/>
          <w:szCs w:val="21"/>
        </w:rPr>
      </w:pPr>
      <w:r>
        <w:rPr>
          <w:rFonts w:asciiTheme="minorEastAsia" w:hAnsiTheme="minorEastAsia" w:hint="eastAsia"/>
          <w:szCs w:val="21"/>
        </w:rPr>
        <w:t>・各分析は独立して動作するため、並列実行も可能である</w:t>
      </w:r>
    </w:p>
    <w:p w14:paraId="0ECF0136" w14:textId="77777777" w:rsidR="008C34A2" w:rsidRPr="008C34A2" w:rsidRDefault="008C34A2" w:rsidP="008C34A2">
      <w:pPr>
        <w:ind w:leftChars="271" w:left="569"/>
        <w:rPr>
          <w:rFonts w:asciiTheme="minorEastAsia" w:hAnsiTheme="minorEastAsia"/>
          <w:szCs w:val="21"/>
        </w:rPr>
      </w:pPr>
    </w:p>
    <w:p w14:paraId="6526611E" w14:textId="5A460F36" w:rsidR="00152238" w:rsidRPr="00DF13CB" w:rsidRDefault="00152238" w:rsidP="00152238">
      <w:pPr>
        <w:pStyle w:val="a3"/>
        <w:numPr>
          <w:ilvl w:val="0"/>
          <w:numId w:val="2"/>
        </w:numPr>
        <w:ind w:leftChars="0"/>
        <w:rPr>
          <w:rFonts w:asciiTheme="minorEastAsia" w:hAnsiTheme="minorEastAsia"/>
          <w:sz w:val="32"/>
          <w:szCs w:val="32"/>
        </w:rPr>
      </w:pPr>
      <w:r w:rsidRPr="00DF13CB">
        <w:rPr>
          <w:rFonts w:asciiTheme="minorEastAsia" w:hAnsiTheme="minorEastAsia" w:hint="eastAsia"/>
          <w:sz w:val="32"/>
          <w:szCs w:val="32"/>
        </w:rPr>
        <w:t>各層の責務</w:t>
      </w:r>
    </w:p>
    <w:p w14:paraId="6832FEE2" w14:textId="6E02D54E" w:rsidR="008C34A2" w:rsidRPr="00DF13CB" w:rsidRDefault="008C34A2" w:rsidP="008C34A2">
      <w:pPr>
        <w:pStyle w:val="a3"/>
        <w:ind w:leftChars="0" w:left="360"/>
        <w:rPr>
          <w:rFonts w:asciiTheme="minorEastAsia" w:hAnsiTheme="minorEastAsia"/>
          <w:b/>
          <w:bCs/>
        </w:rPr>
      </w:pPr>
      <w:r w:rsidRPr="00DF13CB">
        <w:rPr>
          <w:rFonts w:asciiTheme="minorEastAsia" w:hAnsiTheme="minorEastAsia"/>
          <w:b/>
          <w:bCs/>
          <w:highlight w:val="yellow"/>
        </w:rPr>
        <w:t>2.1</w:t>
      </w:r>
      <w:r w:rsidRPr="00DF13CB">
        <w:rPr>
          <w:rFonts w:asciiTheme="minorEastAsia" w:hAnsiTheme="minorEastAsia" w:hint="eastAsia"/>
          <w:b/>
          <w:bCs/>
          <w:highlight w:val="yellow"/>
        </w:rPr>
        <w:t>音声攻撃性：</w:t>
      </w:r>
    </w:p>
    <w:p w14:paraId="4B631BE7"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hint="eastAsia"/>
          <w:szCs w:val="21"/>
        </w:rPr>
        <w:t>声が大きい</w:t>
      </w:r>
      <w:r w:rsidRPr="00DF13CB">
        <w:rPr>
          <w:rFonts w:asciiTheme="minorEastAsia" w:hAnsiTheme="minorEastAsia"/>
          <w:szCs w:val="21"/>
        </w:rPr>
        <w:t>=</w:t>
      </w:r>
      <w:r w:rsidRPr="00DF13CB">
        <w:rPr>
          <w:rFonts w:asciiTheme="minorEastAsia" w:hAnsiTheme="minorEastAsia" w:hint="eastAsia"/>
          <w:szCs w:val="21"/>
        </w:rPr>
        <w:t>攻撃的という単純化をさけ、静かな威圧も検知対象とする</w:t>
      </w:r>
    </w:p>
    <w:p w14:paraId="34325C1D"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szCs w:val="21"/>
        </w:rPr>
        <w:t>[</w:t>
      </w:r>
      <w:r w:rsidRPr="00DF13CB">
        <w:rPr>
          <w:rFonts w:asciiTheme="minorEastAsia" w:hAnsiTheme="minorEastAsia" w:hint="eastAsia"/>
          <w:szCs w:val="21"/>
        </w:rPr>
        <w:t>定義]</w:t>
      </w:r>
    </w:p>
    <w:p w14:paraId="0B048D4B"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hint="eastAsia"/>
          <w:szCs w:val="21"/>
        </w:rPr>
        <w:t>音声攻撃性は相手に心理的・物理的な圧をかける話し方をしているかを評価する指標であり、発言内容には依存せず、音声信号そのものから</w:t>
      </w:r>
      <w:r w:rsidRPr="00DF13CB">
        <w:rPr>
          <w:rFonts w:asciiTheme="minorEastAsia" w:hAnsiTheme="minorEastAsia"/>
          <w:szCs w:val="21"/>
        </w:rPr>
        <w:t>3</w:t>
      </w:r>
      <w:r w:rsidRPr="00DF13CB">
        <w:rPr>
          <w:rFonts w:asciiTheme="minorEastAsia" w:hAnsiTheme="minorEastAsia" w:hint="eastAsia"/>
          <w:szCs w:val="21"/>
        </w:rPr>
        <w:t>軸で定義される。</w:t>
      </w:r>
    </w:p>
    <w:p w14:paraId="48AD3808" w14:textId="77777777" w:rsidR="00713A84" w:rsidRPr="00DF13CB" w:rsidRDefault="00713A84" w:rsidP="00713A84">
      <w:pPr>
        <w:pStyle w:val="a3"/>
        <w:numPr>
          <w:ilvl w:val="0"/>
          <w:numId w:val="4"/>
        </w:numPr>
        <w:ind w:leftChars="300" w:left="1070"/>
        <w:rPr>
          <w:rFonts w:asciiTheme="minorEastAsia" w:hAnsiTheme="minorEastAsia"/>
          <w:szCs w:val="21"/>
        </w:rPr>
      </w:pPr>
      <w:r w:rsidRPr="00DF13CB">
        <w:rPr>
          <w:rFonts w:asciiTheme="minorEastAsia" w:hAnsiTheme="minorEastAsia" w:hint="eastAsia"/>
          <w:szCs w:val="21"/>
        </w:rPr>
        <w:t>強度：音圧や急激な音量変化による物理的な威圧</w:t>
      </w:r>
    </w:p>
    <w:p w14:paraId="384B772E" w14:textId="77777777" w:rsidR="00713A84" w:rsidRPr="00DF13CB" w:rsidRDefault="00713A84" w:rsidP="00713A84">
      <w:pPr>
        <w:pStyle w:val="a3"/>
        <w:numPr>
          <w:ilvl w:val="0"/>
          <w:numId w:val="4"/>
        </w:numPr>
        <w:ind w:leftChars="300" w:left="1070"/>
        <w:rPr>
          <w:rFonts w:asciiTheme="minorEastAsia" w:hAnsiTheme="minorEastAsia"/>
          <w:szCs w:val="21"/>
        </w:rPr>
      </w:pPr>
      <w:r w:rsidRPr="00DF13CB">
        <w:rPr>
          <w:rFonts w:asciiTheme="minorEastAsia" w:hAnsiTheme="minorEastAsia" w:hint="eastAsia"/>
          <w:szCs w:val="21"/>
        </w:rPr>
        <w:t>緊張度：ピッチ変動や整体不安定による刺すような緊張度</w:t>
      </w:r>
    </w:p>
    <w:p w14:paraId="4227E53F" w14:textId="77777777" w:rsidR="00713A84" w:rsidRPr="00DF13CB" w:rsidRDefault="00713A84" w:rsidP="00713A84">
      <w:pPr>
        <w:pStyle w:val="a3"/>
        <w:numPr>
          <w:ilvl w:val="0"/>
          <w:numId w:val="4"/>
        </w:numPr>
        <w:ind w:leftChars="300" w:left="1070"/>
        <w:rPr>
          <w:rFonts w:asciiTheme="minorEastAsia" w:hAnsiTheme="minorEastAsia"/>
          <w:szCs w:val="21"/>
        </w:rPr>
      </w:pPr>
      <w:r w:rsidRPr="00DF13CB">
        <w:rPr>
          <w:rFonts w:asciiTheme="minorEastAsia" w:hAnsiTheme="minorEastAsia" w:hint="eastAsia"/>
          <w:szCs w:val="21"/>
        </w:rPr>
        <w:t>荒さ：ノイズ成分、破裂音、歪みを含む不快な音質特性</w:t>
      </w:r>
    </w:p>
    <w:p w14:paraId="0F926AF2" w14:textId="77777777" w:rsidR="00713A84" w:rsidRPr="00DF13CB" w:rsidRDefault="00713A84" w:rsidP="00713A84">
      <w:pPr>
        <w:pStyle w:val="a3"/>
        <w:ind w:leftChars="510" w:left="1071"/>
        <w:rPr>
          <w:rFonts w:asciiTheme="minorEastAsia" w:hAnsiTheme="minorEastAsia"/>
          <w:szCs w:val="21"/>
        </w:rPr>
      </w:pPr>
    </w:p>
    <w:p w14:paraId="7F1D7D35"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hint="eastAsia"/>
          <w:szCs w:val="21"/>
        </w:rPr>
        <w:t>[補正設計</w:t>
      </w:r>
      <w:r w:rsidRPr="00DF13CB">
        <w:rPr>
          <w:rFonts w:asciiTheme="minorEastAsia" w:hAnsiTheme="minorEastAsia"/>
          <w:szCs w:val="21"/>
        </w:rPr>
        <w:t>]</w:t>
      </w:r>
    </w:p>
    <w:p w14:paraId="29595C68"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hint="eastAsia"/>
          <w:szCs w:val="21"/>
        </w:rPr>
        <w:t>単なる怒鳴り声の検知にならないために以下の補正を適用する</w:t>
      </w:r>
    </w:p>
    <w:p w14:paraId="643AC8E3" w14:textId="77777777" w:rsidR="00713A84" w:rsidRPr="00DF13CB" w:rsidRDefault="00713A84" w:rsidP="00713A84">
      <w:pPr>
        <w:pStyle w:val="a3"/>
        <w:numPr>
          <w:ilvl w:val="0"/>
          <w:numId w:val="5"/>
        </w:numPr>
        <w:ind w:leftChars="300" w:left="1070"/>
        <w:rPr>
          <w:rFonts w:asciiTheme="minorEastAsia" w:hAnsiTheme="minorEastAsia"/>
          <w:szCs w:val="21"/>
        </w:rPr>
      </w:pPr>
      <w:r w:rsidRPr="00DF13CB">
        <w:rPr>
          <w:rFonts w:asciiTheme="minorEastAsia" w:hAnsiTheme="minorEastAsia" w:hint="eastAsia"/>
          <w:szCs w:val="21"/>
        </w:rPr>
        <w:t>爆発性ゲート：突発的な音圧の上昇を強調評価</w:t>
      </w:r>
    </w:p>
    <w:p w14:paraId="3E3994C4" w14:textId="77777777" w:rsidR="00713A84" w:rsidRPr="00DF13CB" w:rsidRDefault="00713A84" w:rsidP="00713A84">
      <w:pPr>
        <w:pStyle w:val="a3"/>
        <w:numPr>
          <w:ilvl w:val="0"/>
          <w:numId w:val="5"/>
        </w:numPr>
        <w:ind w:leftChars="300" w:left="1070"/>
        <w:rPr>
          <w:rFonts w:asciiTheme="minorEastAsia" w:hAnsiTheme="minorEastAsia"/>
          <w:szCs w:val="21"/>
        </w:rPr>
      </w:pPr>
      <w:r w:rsidRPr="00DF13CB">
        <w:rPr>
          <w:rFonts w:asciiTheme="minorEastAsia" w:hAnsiTheme="minorEastAsia" w:hint="eastAsia"/>
          <w:szCs w:val="21"/>
        </w:rPr>
        <w:t>単調性ペナルティ：低変動だが持続する圧</w:t>
      </w:r>
      <w:r w:rsidRPr="00DF13CB">
        <w:rPr>
          <w:rFonts w:asciiTheme="minorEastAsia" w:hAnsiTheme="minorEastAsia"/>
          <w:szCs w:val="21"/>
        </w:rPr>
        <w:t>(</w:t>
      </w:r>
      <w:r w:rsidRPr="00DF13CB">
        <w:rPr>
          <w:rFonts w:asciiTheme="minorEastAsia" w:hAnsiTheme="minorEastAsia" w:hint="eastAsia"/>
          <w:szCs w:val="21"/>
        </w:rPr>
        <w:t>静かな圧力</w:t>
      </w:r>
      <w:r w:rsidRPr="00DF13CB">
        <w:rPr>
          <w:rFonts w:asciiTheme="minorEastAsia" w:hAnsiTheme="minorEastAsia"/>
          <w:szCs w:val="21"/>
        </w:rPr>
        <w:t>)</w:t>
      </w:r>
      <w:r w:rsidRPr="00DF13CB">
        <w:rPr>
          <w:rFonts w:asciiTheme="minorEastAsia" w:hAnsiTheme="minorEastAsia" w:hint="eastAsia"/>
          <w:szCs w:val="21"/>
        </w:rPr>
        <w:t>の検知</w:t>
      </w:r>
    </w:p>
    <w:p w14:paraId="420CF70C" w14:textId="77777777" w:rsidR="00713A84" w:rsidRPr="00DF13CB" w:rsidRDefault="00713A84" w:rsidP="00713A84">
      <w:pPr>
        <w:ind w:leftChars="300" w:left="630"/>
        <w:rPr>
          <w:rFonts w:asciiTheme="minorEastAsia" w:hAnsiTheme="minorEastAsia"/>
          <w:szCs w:val="21"/>
        </w:rPr>
      </w:pPr>
      <w:r w:rsidRPr="00DF13CB">
        <w:rPr>
          <w:rFonts w:asciiTheme="minorEastAsia" w:hAnsiTheme="minorEastAsia" w:hint="eastAsia"/>
          <w:szCs w:val="21"/>
        </w:rPr>
        <w:t>ここに計算式を挿入する</w:t>
      </w:r>
      <w:r w:rsidRPr="00DF13CB">
        <w:rPr>
          <w:rFonts w:asciiTheme="minorEastAsia" w:hAnsiTheme="minorEastAsia"/>
          <w:szCs w:val="21"/>
        </w:rPr>
        <w:t>(</w:t>
      </w:r>
      <w:r w:rsidRPr="00DF13CB">
        <w:rPr>
          <w:rFonts w:asciiTheme="minorEastAsia" w:hAnsiTheme="minorEastAsia" w:hint="eastAsia"/>
          <w:szCs w:val="21"/>
        </w:rPr>
        <w:t>修正点</w:t>
      </w:r>
      <w:r w:rsidRPr="00DF13CB">
        <w:rPr>
          <w:rFonts w:asciiTheme="minorEastAsia" w:hAnsiTheme="minorEastAsia"/>
          <w:szCs w:val="21"/>
        </w:rPr>
        <w:t>)</w:t>
      </w:r>
    </w:p>
    <w:p w14:paraId="066E6B05" w14:textId="77777777" w:rsidR="00713A84" w:rsidRPr="00DF13CB" w:rsidRDefault="00713A84" w:rsidP="00713A84">
      <w:pPr>
        <w:ind w:leftChars="300" w:left="630"/>
        <w:rPr>
          <w:rFonts w:asciiTheme="minorEastAsia" w:hAnsiTheme="minorEastAsia"/>
          <w:szCs w:val="21"/>
        </w:rPr>
      </w:pPr>
    </w:p>
    <w:p w14:paraId="550C4242" w14:textId="77777777" w:rsidR="00713A84" w:rsidRPr="00DF13CB" w:rsidRDefault="00713A84" w:rsidP="00713A84">
      <w:pPr>
        <w:ind w:leftChars="300" w:left="630"/>
        <w:rPr>
          <w:rFonts w:asciiTheme="minorEastAsia" w:hAnsiTheme="minorEastAsia"/>
          <w:color w:val="000000" w:themeColor="text1"/>
          <w:szCs w:val="21"/>
        </w:rPr>
      </w:pPr>
      <w:r w:rsidRPr="00DF13CB">
        <w:rPr>
          <w:rFonts w:asciiTheme="minorEastAsia" w:hAnsiTheme="minorEastAsia" w:hint="eastAsia"/>
          <w:color w:val="000000" w:themeColor="text1"/>
          <w:szCs w:val="21"/>
        </w:rPr>
        <w:t>算出式</w:t>
      </w:r>
    </w:p>
    <w:p w14:paraId="5256B498" w14:textId="77777777" w:rsidR="00713A84" w:rsidRPr="00DF13CB" w:rsidRDefault="00713A84" w:rsidP="00713A84">
      <w:pPr>
        <w:ind w:leftChars="300" w:left="630"/>
        <w:rPr>
          <w:rFonts w:asciiTheme="minorEastAsia" w:hAnsiTheme="minorEastAsia"/>
          <w:color w:val="4472C4" w:themeColor="accent1"/>
          <w:szCs w:val="21"/>
        </w:rPr>
      </w:pPr>
      <w:proofErr w:type="spellStart"/>
      <w:r w:rsidRPr="00DF13CB">
        <w:rPr>
          <w:rFonts w:asciiTheme="minorEastAsia" w:hAnsiTheme="minorEastAsia"/>
          <w:color w:val="4472C4" w:themeColor="accent1"/>
          <w:szCs w:val="21"/>
        </w:rPr>
        <w:lastRenderedPageBreak/>
        <w:t>A_raw</w:t>
      </w:r>
      <w:proofErr w:type="spellEnd"/>
      <w:r w:rsidRPr="00DF13CB">
        <w:rPr>
          <w:rFonts w:asciiTheme="minorEastAsia" w:hAnsiTheme="minorEastAsia"/>
          <w:color w:val="4472C4" w:themeColor="accent1"/>
          <w:szCs w:val="21"/>
        </w:rPr>
        <w:t xml:space="preserve"> = w1 × 強度 + w2 × 緊張度 + w3 × 荒さ</w:t>
      </w:r>
    </w:p>
    <w:p w14:paraId="635B0428" w14:textId="77777777" w:rsidR="00713A84" w:rsidRPr="00DF13CB" w:rsidRDefault="00713A84" w:rsidP="00713A84">
      <w:pPr>
        <w:ind w:leftChars="300" w:left="630"/>
        <w:rPr>
          <w:rFonts w:asciiTheme="minorEastAsia" w:hAnsiTheme="minorEastAsia"/>
          <w:color w:val="4472C4" w:themeColor="accent1"/>
          <w:szCs w:val="21"/>
        </w:rPr>
      </w:pPr>
      <w:r w:rsidRPr="00DF13CB">
        <w:rPr>
          <w:rFonts w:asciiTheme="minorEastAsia" w:hAnsiTheme="minorEastAsia"/>
          <w:color w:val="4472C4" w:themeColor="accent1"/>
        </w:rPr>
        <w:t>（w1 + w2 + w3 = 1）</w:t>
      </w:r>
    </w:p>
    <w:p w14:paraId="35BB63AD" w14:textId="6D64FDAB" w:rsidR="00713A84" w:rsidRPr="00DF13CB" w:rsidRDefault="00713A84" w:rsidP="00713A84">
      <w:pPr>
        <w:ind w:leftChars="300" w:left="630"/>
        <w:rPr>
          <w:rFonts w:asciiTheme="minorEastAsia" w:hAnsiTheme="minorEastAsia" w:cs="Apple Color Emoji"/>
          <w:color w:val="000000" w:themeColor="text1"/>
          <w:szCs w:val="21"/>
        </w:rPr>
      </w:pPr>
      <w:r w:rsidRPr="00DF13CB">
        <w:rPr>
          <w:rFonts w:asciiTheme="minorEastAsia" w:hAnsiTheme="minorEastAsia" w:hint="eastAsia"/>
          <w:color w:val="000000" w:themeColor="text1"/>
          <w:szCs w:val="21"/>
        </w:rPr>
        <w:t>各要素は</w:t>
      </w:r>
      <w:r w:rsidRPr="00DF13CB">
        <w:rPr>
          <w:rFonts w:asciiTheme="minorEastAsia" w:hAnsiTheme="minorEastAsia"/>
          <w:color w:val="000000" w:themeColor="text1"/>
          <w:szCs w:val="21"/>
        </w:rPr>
        <w:t>0</w:t>
      </w:r>
      <w:r w:rsidRPr="00DF13CB">
        <w:rPr>
          <w:rFonts w:asciiTheme="minorEastAsia" w:hAnsiTheme="minorEastAsia" w:cs="Apple Color Emoji" w:hint="eastAsia"/>
          <w:color w:val="000000" w:themeColor="text1"/>
          <w:szCs w:val="21"/>
        </w:rPr>
        <w:t>〜100で構成する</w:t>
      </w:r>
    </w:p>
    <w:p w14:paraId="70EBA1F6" w14:textId="77777777" w:rsidR="00713A84" w:rsidRPr="00DF13CB" w:rsidRDefault="00713A84" w:rsidP="00713A84">
      <w:pPr>
        <w:ind w:leftChars="300" w:left="630"/>
        <w:rPr>
          <w:rFonts w:asciiTheme="minorEastAsia" w:hAnsiTheme="minorEastAsia" w:cs="Apple Color Emoji"/>
          <w:color w:val="4472C4" w:themeColor="accent1"/>
          <w:szCs w:val="21"/>
        </w:rPr>
      </w:pPr>
    </w:p>
    <w:p w14:paraId="1AB14A76" w14:textId="77777777" w:rsidR="00713A84" w:rsidRPr="00DF13CB" w:rsidRDefault="00713A84" w:rsidP="00713A84">
      <w:pPr>
        <w:ind w:leftChars="300" w:left="630"/>
        <w:rPr>
          <w:rFonts w:asciiTheme="minorEastAsia" w:hAnsiTheme="minorEastAsia" w:cs="Cambria"/>
          <w:color w:val="000000" w:themeColor="text1"/>
          <w:szCs w:val="21"/>
        </w:rPr>
      </w:pPr>
      <w:r w:rsidRPr="00DF13CB">
        <w:rPr>
          <w:rFonts w:asciiTheme="minorEastAsia" w:hAnsiTheme="minorEastAsia" w:cs="Apple Color Emoji" w:hint="eastAsia"/>
          <w:color w:val="000000" w:themeColor="text1"/>
          <w:szCs w:val="21"/>
        </w:rPr>
        <w:t>・</w:t>
      </w:r>
      <w:r w:rsidRPr="00DF13CB">
        <w:rPr>
          <w:rFonts w:asciiTheme="minorEastAsia" w:hAnsiTheme="minorEastAsia" w:cs="Cambria" w:hint="eastAsia"/>
          <w:color w:val="000000" w:themeColor="text1"/>
          <w:szCs w:val="21"/>
        </w:rPr>
        <w:t>強度：平均音圧A</w:t>
      </w:r>
      <w:r w:rsidRPr="00DF13CB">
        <w:rPr>
          <w:rFonts w:asciiTheme="minorEastAsia" w:hAnsiTheme="minorEastAsia" w:cs="Cambria"/>
          <w:color w:val="000000" w:themeColor="text1"/>
          <w:szCs w:val="21"/>
        </w:rPr>
        <w:t>a1</w:t>
      </w:r>
      <w:r w:rsidRPr="00DF13CB">
        <w:rPr>
          <w:rFonts w:asciiTheme="minorEastAsia" w:hAnsiTheme="minorEastAsia" w:cs="Cambria" w:hint="eastAsia"/>
          <w:color w:val="000000" w:themeColor="text1"/>
          <w:szCs w:val="21"/>
        </w:rPr>
        <w:t>、最大音圧A</w:t>
      </w:r>
      <w:r w:rsidRPr="00DF13CB">
        <w:rPr>
          <w:rFonts w:asciiTheme="minorEastAsia" w:hAnsiTheme="minorEastAsia" w:cs="Cambria"/>
          <w:color w:val="000000" w:themeColor="text1"/>
          <w:szCs w:val="21"/>
        </w:rPr>
        <w:t>a2</w:t>
      </w:r>
      <w:r w:rsidRPr="00DF13CB">
        <w:rPr>
          <w:rFonts w:asciiTheme="minorEastAsia" w:hAnsiTheme="minorEastAsia" w:cs="Cambria" w:hint="eastAsia"/>
          <w:color w:val="000000" w:themeColor="text1"/>
          <w:szCs w:val="21"/>
        </w:rPr>
        <w:t>、急激な音量変化A</w:t>
      </w:r>
      <w:r w:rsidRPr="00DF13CB">
        <w:rPr>
          <w:rFonts w:asciiTheme="minorEastAsia" w:hAnsiTheme="minorEastAsia" w:cs="Cambria"/>
          <w:color w:val="000000" w:themeColor="text1"/>
          <w:szCs w:val="21"/>
        </w:rPr>
        <w:t>a3</w:t>
      </w:r>
    </w:p>
    <w:p w14:paraId="1E826085" w14:textId="77777777" w:rsidR="00713A84" w:rsidRPr="00DF13CB" w:rsidRDefault="00713A84" w:rsidP="00713A84">
      <w:pPr>
        <w:ind w:leftChars="300" w:left="630"/>
        <w:rPr>
          <w:rFonts w:asciiTheme="minorEastAsia" w:hAnsiTheme="minorEastAsia"/>
          <w:color w:val="4472C4" w:themeColor="accent1"/>
          <w:szCs w:val="21"/>
        </w:rPr>
      </w:pPr>
      <w:r w:rsidRPr="00DF13CB">
        <w:rPr>
          <w:rFonts w:asciiTheme="minorEastAsia" w:hAnsiTheme="minorEastAsia" w:cs="Cambria" w:hint="eastAsia"/>
          <w:color w:val="4472C4" w:themeColor="accent1"/>
          <w:szCs w:val="21"/>
        </w:rPr>
        <w:t>強度</w:t>
      </w:r>
      <w:r w:rsidRPr="00DF13CB">
        <w:rPr>
          <w:rFonts w:asciiTheme="minorEastAsia" w:hAnsiTheme="minorEastAsia" w:cs="Cambria"/>
          <w:color w:val="4472C4" w:themeColor="accent1"/>
          <w:szCs w:val="21"/>
        </w:rPr>
        <w:t>=</w:t>
      </w:r>
      <w:r w:rsidRPr="00DF13CB">
        <w:rPr>
          <w:rFonts w:asciiTheme="minorEastAsia" w:hAnsiTheme="minorEastAsia"/>
          <w:color w:val="4472C4" w:themeColor="accent1"/>
          <w:szCs w:val="21"/>
        </w:rPr>
        <w:t xml:space="preserve"> Aa1 × </w:t>
      </w:r>
      <w:r w:rsidRPr="00DF13CB">
        <w:rPr>
          <w:rFonts w:asciiTheme="minorEastAsia" w:hAnsiTheme="minorEastAsia" w:hint="eastAsia"/>
          <w:color w:val="4472C4" w:themeColor="accent1"/>
          <w:szCs w:val="21"/>
        </w:rPr>
        <w:t>平均音圧</w:t>
      </w:r>
      <w:r w:rsidRPr="00DF13CB">
        <w:rPr>
          <w:rFonts w:asciiTheme="minorEastAsia" w:hAnsiTheme="minorEastAsia"/>
          <w:color w:val="4472C4" w:themeColor="accent1"/>
          <w:szCs w:val="21"/>
        </w:rPr>
        <w:t xml:space="preserve"> + Aa2 × </w:t>
      </w:r>
      <w:r w:rsidRPr="00DF13CB">
        <w:rPr>
          <w:rFonts w:asciiTheme="minorEastAsia" w:hAnsiTheme="minorEastAsia" w:hint="eastAsia"/>
          <w:color w:val="4472C4" w:themeColor="accent1"/>
          <w:szCs w:val="21"/>
        </w:rPr>
        <w:t>最大音量</w:t>
      </w:r>
      <w:r w:rsidRPr="00DF13CB">
        <w:rPr>
          <w:rFonts w:asciiTheme="minorEastAsia" w:hAnsiTheme="minorEastAsia"/>
          <w:color w:val="4472C4" w:themeColor="accent1"/>
          <w:szCs w:val="21"/>
        </w:rPr>
        <w:t xml:space="preserve"> + Aa3 × </w:t>
      </w:r>
      <w:r w:rsidRPr="00DF13CB">
        <w:rPr>
          <w:rFonts w:asciiTheme="minorEastAsia" w:hAnsiTheme="minorEastAsia" w:hint="eastAsia"/>
          <w:color w:val="4472C4" w:themeColor="accent1"/>
          <w:szCs w:val="21"/>
        </w:rPr>
        <w:t>急激な音量変化</w:t>
      </w:r>
    </w:p>
    <w:p w14:paraId="0ABD8505" w14:textId="77777777" w:rsidR="00713A84" w:rsidRPr="00DF13CB" w:rsidRDefault="00713A84" w:rsidP="00713A84">
      <w:pPr>
        <w:ind w:leftChars="300" w:left="630"/>
        <w:rPr>
          <w:rFonts w:asciiTheme="minorEastAsia" w:hAnsiTheme="minorEastAsia" w:cs="Cambria"/>
          <w:color w:val="4472C4" w:themeColor="accent1"/>
          <w:szCs w:val="21"/>
        </w:rPr>
      </w:pPr>
      <w:r w:rsidRPr="00DF13CB">
        <w:rPr>
          <w:rFonts w:asciiTheme="minorEastAsia" w:hAnsiTheme="minorEastAsia" w:cs="Cambria" w:hint="eastAsia"/>
          <w:color w:val="4472C4" w:themeColor="accent1"/>
          <w:szCs w:val="21"/>
        </w:rPr>
        <w:t>=</w:t>
      </w:r>
      <w:r w:rsidRPr="00DF13CB">
        <w:rPr>
          <w:rFonts w:asciiTheme="minorEastAsia" w:hAnsiTheme="minorEastAsia" w:cs="Cambr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23A4B4DC" w14:textId="77777777" w:rsidR="00713A84" w:rsidRPr="00DF13CB" w:rsidRDefault="00713A84" w:rsidP="00713A84">
      <w:pPr>
        <w:ind w:leftChars="300" w:left="630"/>
        <w:rPr>
          <w:rFonts w:asciiTheme="minorEastAsia" w:hAnsiTheme="minorEastAsia" w:cs="Cambria"/>
          <w:color w:val="4472C4" w:themeColor="accent1"/>
          <w:szCs w:val="21"/>
        </w:rPr>
      </w:pPr>
    </w:p>
    <w:p w14:paraId="00BB1D90" w14:textId="77777777" w:rsidR="00713A84" w:rsidRPr="00DF13CB" w:rsidRDefault="00713A84" w:rsidP="00713A84">
      <w:pPr>
        <w:ind w:leftChars="300" w:left="630"/>
        <w:rPr>
          <w:rFonts w:asciiTheme="minorEastAsia" w:hAnsiTheme="minorEastAsia"/>
          <w:color w:val="000000" w:themeColor="text1"/>
          <w:szCs w:val="21"/>
        </w:rPr>
      </w:pPr>
      <w:r w:rsidRPr="00DF13CB">
        <w:rPr>
          <w:rFonts w:asciiTheme="minorEastAsia" w:hAnsiTheme="minorEastAsia" w:hint="eastAsia"/>
          <w:color w:val="000000" w:themeColor="text1"/>
          <w:szCs w:val="21"/>
        </w:rPr>
        <w:t>・緊張度：ピッチ変動A</w:t>
      </w:r>
      <w:r w:rsidRPr="00DF13CB">
        <w:rPr>
          <w:rFonts w:asciiTheme="minorEastAsia" w:hAnsiTheme="minorEastAsia"/>
          <w:color w:val="000000" w:themeColor="text1"/>
          <w:szCs w:val="21"/>
        </w:rPr>
        <w:t>b1</w:t>
      </w:r>
      <w:r w:rsidRPr="00DF13CB">
        <w:rPr>
          <w:rFonts w:asciiTheme="minorEastAsia" w:hAnsiTheme="minorEastAsia" w:hint="eastAsia"/>
          <w:color w:val="000000" w:themeColor="text1"/>
          <w:szCs w:val="21"/>
        </w:rPr>
        <w:t>、ジッター</w:t>
      </w:r>
      <w:r w:rsidRPr="00DF13CB">
        <w:rPr>
          <w:rFonts w:asciiTheme="minorEastAsia" w:hAnsiTheme="minorEastAsia"/>
          <w:color w:val="000000" w:themeColor="text1"/>
          <w:szCs w:val="21"/>
        </w:rPr>
        <w:t>Ab2</w:t>
      </w:r>
      <w:r w:rsidRPr="00DF13CB">
        <w:rPr>
          <w:rFonts w:asciiTheme="minorEastAsia" w:hAnsiTheme="minorEastAsia" w:hint="eastAsia"/>
          <w:color w:val="000000" w:themeColor="text1"/>
          <w:szCs w:val="21"/>
        </w:rPr>
        <w:t>、声帯不安定</w:t>
      </w:r>
      <w:r w:rsidRPr="00DF13CB">
        <w:rPr>
          <w:rFonts w:asciiTheme="minorEastAsia" w:hAnsiTheme="minorEastAsia"/>
          <w:color w:val="000000" w:themeColor="text1"/>
          <w:szCs w:val="21"/>
        </w:rPr>
        <w:t>Ab3</w:t>
      </w:r>
    </w:p>
    <w:p w14:paraId="2569D549" w14:textId="77777777" w:rsidR="00713A84" w:rsidRPr="00DF13CB" w:rsidRDefault="00713A84" w:rsidP="00713A84">
      <w:pPr>
        <w:ind w:leftChars="300" w:left="630"/>
        <w:rPr>
          <w:rFonts w:asciiTheme="minorEastAsia" w:hAnsiTheme="minorEastAsia"/>
          <w:color w:val="4472C4" w:themeColor="accent1"/>
          <w:szCs w:val="21"/>
        </w:rPr>
      </w:pPr>
      <w:r w:rsidRPr="00DF13CB">
        <w:rPr>
          <w:rFonts w:asciiTheme="minorEastAsia" w:hAnsiTheme="minorEastAsia" w:hint="eastAsia"/>
          <w:color w:val="4472C4" w:themeColor="accent1"/>
          <w:szCs w:val="21"/>
        </w:rPr>
        <w:t>緊張度</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ピッチ変動</w:t>
      </w:r>
      <w:r w:rsidRPr="00DF13CB">
        <w:rPr>
          <w:rFonts w:asciiTheme="minorEastAsia" w:hAnsiTheme="minorEastAsia"/>
          <w:color w:val="4472C4" w:themeColor="accent1"/>
          <w:szCs w:val="21"/>
        </w:rPr>
        <w:t xml:space="preserve"> × </w:t>
      </w:r>
      <w:r w:rsidRPr="00DF13CB">
        <w:rPr>
          <w:rFonts w:asciiTheme="minorEastAsia" w:hAnsiTheme="minorEastAsia" w:hint="eastAsia"/>
          <w:color w:val="4472C4" w:themeColor="accent1"/>
          <w:szCs w:val="21"/>
        </w:rPr>
        <w:t>A</w:t>
      </w:r>
      <w:r w:rsidRPr="00DF13CB">
        <w:rPr>
          <w:rFonts w:asciiTheme="minorEastAsia" w:hAnsiTheme="minorEastAsia"/>
          <w:color w:val="4472C4" w:themeColor="accent1"/>
          <w:szCs w:val="21"/>
        </w:rPr>
        <w:t xml:space="preserve">b1 + </w:t>
      </w:r>
      <w:r w:rsidRPr="00DF13CB">
        <w:rPr>
          <w:rFonts w:asciiTheme="minorEastAsia" w:hAnsiTheme="minorEastAsia" w:hint="eastAsia"/>
          <w:color w:val="4472C4" w:themeColor="accent1"/>
          <w:szCs w:val="21"/>
        </w:rPr>
        <w:t>ジッター</w:t>
      </w:r>
      <w:r w:rsidRPr="00DF13CB">
        <w:rPr>
          <w:rFonts w:asciiTheme="minorEastAsia" w:hAnsiTheme="minorEastAsia"/>
          <w:color w:val="4472C4" w:themeColor="accent1"/>
          <w:szCs w:val="21"/>
        </w:rPr>
        <w:t xml:space="preserve"> × </w:t>
      </w:r>
      <w:r w:rsidRPr="00DF13CB">
        <w:rPr>
          <w:rFonts w:asciiTheme="minorEastAsia" w:hAnsiTheme="minorEastAsia" w:hint="eastAsia"/>
          <w:color w:val="4472C4" w:themeColor="accent1"/>
          <w:szCs w:val="21"/>
        </w:rPr>
        <w:t>A</w:t>
      </w:r>
      <w:r w:rsidRPr="00DF13CB">
        <w:rPr>
          <w:rFonts w:asciiTheme="minorEastAsia" w:hAnsiTheme="minorEastAsia"/>
          <w:color w:val="4472C4" w:themeColor="accent1"/>
          <w:szCs w:val="21"/>
        </w:rPr>
        <w:t xml:space="preserve">b2 + </w:t>
      </w:r>
      <w:r w:rsidRPr="00DF13CB">
        <w:rPr>
          <w:rFonts w:asciiTheme="minorEastAsia" w:hAnsiTheme="minorEastAsia" w:hint="eastAsia"/>
          <w:color w:val="4472C4" w:themeColor="accent1"/>
          <w:szCs w:val="21"/>
        </w:rPr>
        <w:t>声帯不安定</w:t>
      </w:r>
      <w:r w:rsidRPr="00DF13CB">
        <w:rPr>
          <w:rFonts w:asciiTheme="minorEastAsia" w:hAnsiTheme="minorEastAsia"/>
          <w:color w:val="4472C4" w:themeColor="accent1"/>
          <w:szCs w:val="21"/>
        </w:rPr>
        <w:t xml:space="preserve"> × Ab3</w:t>
      </w:r>
    </w:p>
    <w:p w14:paraId="68281F4B" w14:textId="77777777" w:rsidR="00713A84" w:rsidRPr="00DF13CB" w:rsidRDefault="00713A84" w:rsidP="00713A84">
      <w:pPr>
        <w:ind w:leftChars="300" w:left="630"/>
        <w:rPr>
          <w:rFonts w:asciiTheme="minorEastAsia" w:hAnsiTheme="minorEastAsia" w:cs="Apple Color Emoji"/>
          <w:color w:val="4472C4" w:themeColor="accent1"/>
          <w:szCs w:val="21"/>
        </w:rPr>
      </w:pP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66457A6A" w14:textId="77777777" w:rsidR="00713A84" w:rsidRPr="00DF13CB" w:rsidRDefault="00713A84" w:rsidP="00713A84">
      <w:pPr>
        <w:ind w:leftChars="300" w:left="630"/>
        <w:rPr>
          <w:rFonts w:asciiTheme="minorEastAsia" w:hAnsiTheme="minorEastAsia"/>
          <w:szCs w:val="21"/>
        </w:rPr>
      </w:pPr>
    </w:p>
    <w:p w14:paraId="127627E7" w14:textId="77777777" w:rsidR="00713A84" w:rsidRPr="00DF13CB" w:rsidRDefault="00713A84" w:rsidP="00713A84">
      <w:pPr>
        <w:ind w:leftChars="300" w:left="630"/>
        <w:rPr>
          <w:rFonts w:asciiTheme="minorEastAsia" w:hAnsiTheme="minorEastAsia"/>
          <w:color w:val="000000" w:themeColor="text1"/>
          <w:szCs w:val="21"/>
        </w:rPr>
      </w:pPr>
      <w:r w:rsidRPr="00DF13CB">
        <w:rPr>
          <w:rFonts w:asciiTheme="minorEastAsia" w:hAnsiTheme="minorEastAsia" w:hint="eastAsia"/>
          <w:color w:val="000000" w:themeColor="text1"/>
          <w:szCs w:val="21"/>
        </w:rPr>
        <w:t>・荒さ</w:t>
      </w:r>
      <w:r w:rsidRPr="00DF13CB">
        <w:rPr>
          <w:rFonts w:asciiTheme="minorEastAsia" w:hAnsiTheme="minorEastAsia"/>
          <w:color w:val="000000" w:themeColor="text1"/>
          <w:szCs w:val="21"/>
        </w:rPr>
        <w:t>:</w:t>
      </w:r>
      <w:r w:rsidRPr="00DF13CB">
        <w:rPr>
          <w:rFonts w:asciiTheme="minorEastAsia" w:hAnsiTheme="minorEastAsia" w:hint="eastAsia"/>
          <w:color w:val="000000" w:themeColor="text1"/>
          <w:szCs w:val="21"/>
        </w:rPr>
        <w:t>ノイズ比</w:t>
      </w:r>
      <w:r w:rsidRPr="00DF13CB">
        <w:rPr>
          <w:rFonts w:asciiTheme="minorEastAsia" w:hAnsiTheme="minorEastAsia"/>
          <w:color w:val="000000" w:themeColor="text1"/>
          <w:szCs w:val="21"/>
        </w:rPr>
        <w:t>Ac1</w:t>
      </w:r>
      <w:r w:rsidRPr="00DF13CB">
        <w:rPr>
          <w:rFonts w:asciiTheme="minorEastAsia" w:hAnsiTheme="minorEastAsia" w:hint="eastAsia"/>
          <w:color w:val="000000" w:themeColor="text1"/>
          <w:szCs w:val="21"/>
        </w:rPr>
        <w:t>、破裂頻度A</w:t>
      </w:r>
      <w:r w:rsidRPr="00DF13CB">
        <w:rPr>
          <w:rFonts w:asciiTheme="minorEastAsia" w:hAnsiTheme="minorEastAsia"/>
          <w:color w:val="000000" w:themeColor="text1"/>
          <w:szCs w:val="21"/>
        </w:rPr>
        <w:t>c2</w:t>
      </w:r>
      <w:r w:rsidRPr="00DF13CB">
        <w:rPr>
          <w:rFonts w:asciiTheme="minorEastAsia" w:hAnsiTheme="minorEastAsia" w:hint="eastAsia"/>
          <w:color w:val="000000" w:themeColor="text1"/>
          <w:szCs w:val="21"/>
        </w:rPr>
        <w:t>、歪み指標A</w:t>
      </w:r>
      <w:r w:rsidRPr="00DF13CB">
        <w:rPr>
          <w:rFonts w:asciiTheme="minorEastAsia" w:hAnsiTheme="minorEastAsia"/>
          <w:color w:val="000000" w:themeColor="text1"/>
          <w:szCs w:val="21"/>
        </w:rPr>
        <w:t>C3</w:t>
      </w:r>
    </w:p>
    <w:p w14:paraId="59E571E7" w14:textId="77777777" w:rsidR="00713A84" w:rsidRPr="00DF13CB" w:rsidRDefault="00713A84" w:rsidP="00713A84">
      <w:pPr>
        <w:ind w:leftChars="300" w:left="630"/>
        <w:rPr>
          <w:rFonts w:asciiTheme="minorEastAsia" w:hAnsiTheme="minorEastAsia"/>
          <w:color w:val="4472C4" w:themeColor="accent1"/>
          <w:szCs w:val="21"/>
        </w:rPr>
      </w:pPr>
      <w:r w:rsidRPr="00DF13CB">
        <w:rPr>
          <w:rFonts w:asciiTheme="minorEastAsia" w:hAnsiTheme="minorEastAsia" w:hint="eastAsia"/>
          <w:color w:val="4472C4" w:themeColor="accent1"/>
          <w:szCs w:val="21"/>
        </w:rPr>
        <w:t>荒さ</w:t>
      </w:r>
      <w:r w:rsidRPr="00DF13CB">
        <w:rPr>
          <w:rFonts w:asciiTheme="minorEastAsia" w:hAnsiTheme="minorEastAsia"/>
          <w:color w:val="4472C4" w:themeColor="accent1"/>
          <w:szCs w:val="21"/>
        </w:rPr>
        <w:t>=</w:t>
      </w:r>
      <w:r w:rsidRPr="00DF13CB">
        <w:rPr>
          <w:rFonts w:asciiTheme="minorEastAsia" w:hAnsiTheme="minorEastAsia" w:hint="eastAsia"/>
          <w:color w:val="4472C4" w:themeColor="accent1"/>
          <w:szCs w:val="21"/>
        </w:rPr>
        <w:t xml:space="preserve">ノイズ比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A</w:t>
      </w:r>
      <w:r w:rsidRPr="00DF13CB">
        <w:rPr>
          <w:rFonts w:asciiTheme="minorEastAsia" w:hAnsiTheme="minorEastAsia"/>
          <w:color w:val="4472C4" w:themeColor="accent1"/>
          <w:szCs w:val="21"/>
        </w:rPr>
        <w:t>c1</w:t>
      </w:r>
      <w:r w:rsidRPr="00DF13CB">
        <w:rPr>
          <w:rFonts w:asciiTheme="minorEastAsia" w:hAnsiTheme="minorEastAsia" w:hint="eastAsia"/>
          <w:color w:val="4472C4" w:themeColor="accent1"/>
          <w:szCs w:val="21"/>
        </w:rPr>
        <w:t xml:space="preserve">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破裂頻度</w:t>
      </w:r>
      <w:r w:rsidRPr="00DF13CB">
        <w:rPr>
          <w:rFonts w:asciiTheme="minorEastAsia" w:hAnsiTheme="minorEastAsia"/>
          <w:color w:val="4472C4" w:themeColor="accent1"/>
          <w:szCs w:val="21"/>
        </w:rPr>
        <w:t xml:space="preserve"> × Ac2 + </w:t>
      </w:r>
      <w:r w:rsidRPr="00DF13CB">
        <w:rPr>
          <w:rFonts w:asciiTheme="minorEastAsia" w:hAnsiTheme="minorEastAsia" w:hint="eastAsia"/>
          <w:color w:val="4472C4" w:themeColor="accent1"/>
          <w:szCs w:val="21"/>
        </w:rPr>
        <w:t>歪み指標</w:t>
      </w:r>
      <w:r w:rsidRPr="00DF13CB">
        <w:rPr>
          <w:rFonts w:asciiTheme="minorEastAsia" w:hAnsiTheme="minorEastAsia"/>
          <w:color w:val="4472C4" w:themeColor="accent1"/>
          <w:szCs w:val="21"/>
        </w:rPr>
        <w:t xml:space="preserve"> × Ac3</w:t>
      </w:r>
    </w:p>
    <w:p w14:paraId="524F9278" w14:textId="77777777" w:rsidR="00713A84" w:rsidRPr="00DF13CB" w:rsidRDefault="00713A84" w:rsidP="00713A84">
      <w:pPr>
        <w:ind w:leftChars="300" w:left="630"/>
        <w:rPr>
          <w:rFonts w:asciiTheme="minorEastAsia" w:hAnsiTheme="minorEastAsia" w:cs="Apple Color Emoji"/>
          <w:color w:val="4472C4" w:themeColor="accent1"/>
          <w:szCs w:val="21"/>
        </w:rPr>
      </w:pP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51B2E07B" w14:textId="77777777" w:rsidR="00713A84" w:rsidRPr="00DF13CB" w:rsidRDefault="00713A84" w:rsidP="00713A84">
      <w:pPr>
        <w:ind w:leftChars="300" w:left="630"/>
        <w:rPr>
          <w:rFonts w:asciiTheme="minorEastAsia" w:hAnsiTheme="minorEastAsia" w:cs="Apple Color Emoji"/>
          <w:color w:val="4472C4" w:themeColor="accent1"/>
          <w:szCs w:val="21"/>
        </w:rPr>
      </w:pPr>
    </w:p>
    <w:p w14:paraId="565AB52F" w14:textId="77777777" w:rsidR="00713A84" w:rsidRPr="00DF13CB" w:rsidRDefault="00713A84" w:rsidP="00713A84">
      <w:pPr>
        <w:ind w:leftChars="300" w:left="630"/>
        <w:rPr>
          <w:rFonts w:asciiTheme="minorEastAsia" w:hAnsiTheme="minorEastAsia" w:cs="Apple Color Emoji"/>
          <w:color w:val="000000" w:themeColor="text1"/>
          <w:szCs w:val="21"/>
        </w:rPr>
      </w:pPr>
      <w:r w:rsidRPr="00DF13CB">
        <w:rPr>
          <w:rFonts w:asciiTheme="minorEastAsia" w:hAnsiTheme="minorEastAsia" w:cs="Apple Color Emoji" w:hint="eastAsia"/>
          <w:color w:val="000000" w:themeColor="text1"/>
          <w:szCs w:val="21"/>
        </w:rPr>
        <w:t>補正設計</w:t>
      </w:r>
    </w:p>
    <w:p w14:paraId="70E5B87E" w14:textId="77777777" w:rsidR="00713A84" w:rsidRPr="00DF13CB" w:rsidRDefault="00713A84" w:rsidP="00713A84">
      <w:pPr>
        <w:ind w:leftChars="300" w:left="630"/>
        <w:rPr>
          <w:rFonts w:asciiTheme="minorEastAsia" w:hAnsiTheme="minorEastAsia" w:cs="Cambria"/>
          <w:color w:val="000000" w:themeColor="text1"/>
          <w:szCs w:val="21"/>
        </w:rPr>
      </w:pPr>
      <w:r w:rsidRPr="00DF13CB">
        <w:rPr>
          <w:rFonts w:asciiTheme="minorEastAsia" w:hAnsiTheme="minorEastAsia" w:cs="Apple Color Emoji" w:hint="eastAsia"/>
          <w:color w:val="000000" w:themeColor="text1"/>
          <w:szCs w:val="21"/>
        </w:rPr>
        <w:t>・爆発性ゲート：突発的な音圧上昇が発生する時に「感情的威圧」としての</w:t>
      </w:r>
      <w:r w:rsidRPr="00DF13CB">
        <w:rPr>
          <w:rFonts w:asciiTheme="minorEastAsia" w:hAnsiTheme="minorEastAsia" w:cs="Cambria" w:hint="eastAsia"/>
          <w:color w:val="000000" w:themeColor="text1"/>
          <w:szCs w:val="21"/>
        </w:rPr>
        <w:t>評価を高める</w:t>
      </w:r>
    </w:p>
    <w:p w14:paraId="37E3B39C" w14:textId="77777777" w:rsidR="00713A84" w:rsidRPr="00DF13CB" w:rsidRDefault="00713A84" w:rsidP="00713A84">
      <w:pPr>
        <w:ind w:leftChars="300" w:left="630"/>
        <w:rPr>
          <w:rFonts w:asciiTheme="minorEastAsia" w:hAnsiTheme="minorEastAsia" w:cs="Apple Color Emoji"/>
          <w:color w:val="4472C4" w:themeColor="accent1"/>
          <w:szCs w:val="21"/>
        </w:rPr>
      </w:pPr>
      <w:proofErr w:type="spellStart"/>
      <w:r w:rsidRPr="00DF13CB">
        <w:rPr>
          <w:rFonts w:asciiTheme="minorEastAsia" w:hAnsiTheme="minorEastAsia" w:cs="Apple Color Emoji"/>
          <w:color w:val="4472C4" w:themeColor="accent1"/>
          <w:szCs w:val="21"/>
        </w:rPr>
        <w:t>A_explosive</w:t>
      </w:r>
      <w:proofErr w:type="spellEnd"/>
      <w:r w:rsidRPr="00DF13CB">
        <w:rPr>
          <w:rFonts w:asciiTheme="minorEastAsia" w:hAnsiTheme="minorEastAsia" w:cs="Apple Color Emoji"/>
          <w:color w:val="4472C4" w:themeColor="accent1"/>
          <w:szCs w:val="21"/>
        </w:rPr>
        <w:t xml:space="preserve"> = </w:t>
      </w:r>
      <w:proofErr w:type="spellStart"/>
      <w:r w:rsidRPr="00DF13CB">
        <w:rPr>
          <w:rFonts w:asciiTheme="minorEastAsia" w:hAnsiTheme="minorEastAsia" w:cs="Apple Color Emoji"/>
          <w:color w:val="4472C4" w:themeColor="accent1"/>
          <w:szCs w:val="21"/>
        </w:rPr>
        <w:t>A_raw</w:t>
      </w:r>
      <w:proofErr w:type="spellEnd"/>
      <w:r w:rsidRPr="00DF13CB">
        <w:rPr>
          <w:rFonts w:asciiTheme="minorEastAsia" w:hAnsiTheme="minorEastAsia" w:cs="Apple Color Emoji"/>
          <w:color w:val="4472C4" w:themeColor="accent1"/>
          <w:szCs w:val="21"/>
        </w:rPr>
        <w:t xml:space="preserve"> </w:t>
      </w:r>
      <w:r w:rsidRPr="00DF13CB">
        <w:rPr>
          <w:rFonts w:asciiTheme="minorEastAsia" w:hAnsiTheme="minorEastAsia" w:cs="Cambria"/>
          <w:color w:val="4472C4" w:themeColor="accent1"/>
          <w:szCs w:val="21"/>
        </w:rPr>
        <w:t>×</w:t>
      </w:r>
      <w:r w:rsidRPr="00DF13CB">
        <w:rPr>
          <w:rFonts w:asciiTheme="minorEastAsia" w:hAnsiTheme="minorEastAsia" w:cs="Apple Color Emoji"/>
          <w:color w:val="4472C4" w:themeColor="accent1"/>
          <w:szCs w:val="21"/>
        </w:rPr>
        <w:t xml:space="preserve"> (1 + g)</w:t>
      </w:r>
    </w:p>
    <w:p w14:paraId="356E28A3" w14:textId="77777777" w:rsidR="00713A84" w:rsidRPr="00DF13CB" w:rsidRDefault="00713A84" w:rsidP="00713A84">
      <w:pPr>
        <w:ind w:leftChars="300" w:left="630"/>
        <w:rPr>
          <w:rFonts w:asciiTheme="minorEastAsia" w:hAnsiTheme="minorEastAsia"/>
        </w:rPr>
      </w:pPr>
      <w:r w:rsidRPr="00DF13CB">
        <w:rPr>
          <w:rFonts w:asciiTheme="minorEastAsia" w:hAnsiTheme="minorEastAsia"/>
        </w:rPr>
        <w:t>g：突発音検知時の増幅係数（例：0.15〜0.25）</w:t>
      </w:r>
      <w:r w:rsidRPr="00DF13CB">
        <w:rPr>
          <w:rFonts w:asciiTheme="minorEastAsia" w:hAnsiTheme="minorEastAsia" w:hint="eastAsia"/>
        </w:rPr>
        <w:t>突発的音圧上昇がない時は</w:t>
      </w:r>
      <w:r w:rsidRPr="00DF13CB">
        <w:rPr>
          <w:rFonts w:asciiTheme="minorEastAsia" w:hAnsiTheme="minorEastAsia"/>
        </w:rPr>
        <w:t>0</w:t>
      </w:r>
      <w:r w:rsidRPr="00DF13CB">
        <w:rPr>
          <w:rFonts w:asciiTheme="minorEastAsia" w:hAnsiTheme="minorEastAsia" w:hint="eastAsia"/>
        </w:rPr>
        <w:t>、しきい値を設け、加算するか思考する。</w:t>
      </w:r>
    </w:p>
    <w:p w14:paraId="5E19BB32" w14:textId="77777777" w:rsidR="00713A84" w:rsidRPr="00DF13CB" w:rsidRDefault="00713A84" w:rsidP="00713A84">
      <w:pPr>
        <w:ind w:leftChars="300" w:left="630"/>
        <w:rPr>
          <w:rFonts w:asciiTheme="minorEastAsia" w:hAnsiTheme="minorEastAsia"/>
          <w:color w:val="4472C4" w:themeColor="accent1"/>
          <w:szCs w:val="21"/>
        </w:rPr>
      </w:pPr>
    </w:p>
    <w:p w14:paraId="1C2F6008" w14:textId="77777777" w:rsidR="00713A84" w:rsidRPr="00DF13CB" w:rsidRDefault="00713A84" w:rsidP="00713A84">
      <w:pPr>
        <w:ind w:leftChars="300" w:left="630"/>
        <w:rPr>
          <w:rFonts w:asciiTheme="minorEastAsia" w:hAnsiTheme="minorEastAsia"/>
        </w:rPr>
      </w:pPr>
      <w:r w:rsidRPr="00DF13CB">
        <w:rPr>
          <w:rFonts w:asciiTheme="minorEastAsia" w:hAnsiTheme="minorEastAsia" w:hint="eastAsia"/>
          <w:color w:val="000000" w:themeColor="text1"/>
          <w:szCs w:val="21"/>
        </w:rPr>
        <w:t>・単調性ペナルティ</w:t>
      </w:r>
      <w:r w:rsidRPr="00DF13CB">
        <w:rPr>
          <w:rFonts w:asciiTheme="minorEastAsia" w:hAnsiTheme="minorEastAsia" w:hint="eastAsia"/>
          <w:color w:val="4472C4" w:themeColor="accent1"/>
          <w:szCs w:val="21"/>
        </w:rPr>
        <w:t>：</w:t>
      </w:r>
      <w:r w:rsidRPr="00DF13CB">
        <w:rPr>
          <w:rFonts w:asciiTheme="minorEastAsia" w:hAnsiTheme="minorEastAsia"/>
        </w:rPr>
        <w:t>音量・ピッチ変動が小さいにもかかわらず、高い強度・緊張度が持続する場合</w:t>
      </w:r>
      <w:r w:rsidRPr="00DF13CB">
        <w:rPr>
          <w:rFonts w:asciiTheme="minorEastAsia" w:hAnsiTheme="minorEastAsia" w:hint="eastAsia"/>
        </w:rPr>
        <w:t>に静かな圧力として判断し加点する。</w:t>
      </w:r>
    </w:p>
    <w:p w14:paraId="6083D7D7" w14:textId="77777777" w:rsidR="00713A84" w:rsidRPr="00DF13CB" w:rsidRDefault="00713A84" w:rsidP="00713A84">
      <w:pPr>
        <w:ind w:leftChars="300" w:left="630"/>
        <w:rPr>
          <w:rFonts w:asciiTheme="minorEastAsia" w:hAnsiTheme="minorEastAsia"/>
          <w:color w:val="4472C4" w:themeColor="accent1"/>
          <w:szCs w:val="21"/>
        </w:rPr>
      </w:pPr>
      <w:proofErr w:type="spellStart"/>
      <w:r w:rsidRPr="00DF13CB">
        <w:rPr>
          <w:rFonts w:asciiTheme="minorEastAsia" w:hAnsiTheme="minorEastAsia"/>
          <w:color w:val="4472C4" w:themeColor="accent1"/>
          <w:szCs w:val="21"/>
        </w:rPr>
        <w:t>A_monotony</w:t>
      </w:r>
      <w:proofErr w:type="spellEnd"/>
      <w:r w:rsidRPr="00DF13CB">
        <w:rPr>
          <w:rFonts w:asciiTheme="minorEastAsia" w:hAnsiTheme="minorEastAsia"/>
          <w:color w:val="4472C4" w:themeColor="accent1"/>
          <w:szCs w:val="21"/>
        </w:rPr>
        <w:t xml:space="preserve"> = </w:t>
      </w:r>
      <w:proofErr w:type="spellStart"/>
      <w:r w:rsidRPr="00DF13CB">
        <w:rPr>
          <w:rFonts w:asciiTheme="minorEastAsia" w:hAnsiTheme="minorEastAsia"/>
          <w:color w:val="4472C4" w:themeColor="accent1"/>
          <w:szCs w:val="21"/>
        </w:rPr>
        <w:t>A_explosive</w:t>
      </w:r>
      <w:proofErr w:type="spellEnd"/>
      <w:r w:rsidRPr="00DF13CB">
        <w:rPr>
          <w:rFonts w:asciiTheme="minorEastAsia" w:hAnsiTheme="minorEastAsia"/>
          <w:color w:val="4472C4" w:themeColor="accent1"/>
          <w:szCs w:val="21"/>
        </w:rPr>
        <w:t xml:space="preserve"> + p</w:t>
      </w:r>
    </w:p>
    <w:p w14:paraId="3CFC3124" w14:textId="77777777" w:rsidR="00713A84" w:rsidRPr="00DF13CB" w:rsidRDefault="00713A84" w:rsidP="00713A84">
      <w:pPr>
        <w:ind w:leftChars="300" w:left="630"/>
        <w:rPr>
          <w:rFonts w:asciiTheme="minorEastAsia" w:hAnsiTheme="minorEastAsia"/>
        </w:rPr>
      </w:pPr>
      <w:r w:rsidRPr="00DF13CB">
        <w:rPr>
          <w:rFonts w:asciiTheme="minorEastAsia" w:hAnsiTheme="minorEastAsia"/>
        </w:rPr>
        <w:t>p：単調持続時間に応じた加点（上限あり）</w:t>
      </w:r>
      <w:r w:rsidRPr="00DF13CB">
        <w:rPr>
          <w:rFonts w:asciiTheme="minorEastAsia" w:hAnsiTheme="minorEastAsia" w:hint="eastAsia"/>
        </w:rPr>
        <w:t>、音量ピッチ変動にしきい値を設け、それを超える時にのみ、加点をする。</w:t>
      </w:r>
    </w:p>
    <w:p w14:paraId="31F60A58" w14:textId="77777777" w:rsidR="00713A84" w:rsidRPr="00DF13CB" w:rsidRDefault="00713A84" w:rsidP="00713A84">
      <w:pPr>
        <w:ind w:leftChars="300" w:left="630"/>
        <w:rPr>
          <w:rFonts w:asciiTheme="minorEastAsia" w:hAnsiTheme="minorEastAsia"/>
        </w:rPr>
      </w:pPr>
    </w:p>
    <w:p w14:paraId="46F7AAC2" w14:textId="77777777" w:rsidR="00713A84" w:rsidRPr="00DF13CB" w:rsidRDefault="00713A84" w:rsidP="00713A84">
      <w:pPr>
        <w:ind w:leftChars="300" w:left="630"/>
        <w:rPr>
          <w:rFonts w:asciiTheme="minorEastAsia" w:hAnsiTheme="minorEastAsia"/>
        </w:rPr>
      </w:pPr>
      <w:r w:rsidRPr="00DF13CB">
        <w:rPr>
          <w:rFonts w:asciiTheme="minorEastAsia" w:hAnsiTheme="minorEastAsia" w:hint="eastAsia"/>
        </w:rPr>
        <w:t>最終スコア：</w:t>
      </w:r>
    </w:p>
    <w:p w14:paraId="265EB7AF" w14:textId="77777777" w:rsidR="00713A84" w:rsidRPr="00DF13CB" w:rsidRDefault="00713A84" w:rsidP="00713A84">
      <w:pPr>
        <w:ind w:leftChars="300" w:left="630"/>
        <w:rPr>
          <w:rFonts w:asciiTheme="minorEastAsia" w:hAnsiTheme="minorEastAsia" w:cs="Apple Color Emoji"/>
          <w:color w:val="4472C4" w:themeColor="accent1"/>
          <w:szCs w:val="21"/>
        </w:rPr>
      </w:pPr>
      <w:r w:rsidRPr="00DF13CB">
        <w:rPr>
          <w:rFonts w:asciiTheme="minorEastAsia" w:hAnsiTheme="minorEastAsia"/>
          <w:color w:val="4472C4" w:themeColor="accent1"/>
        </w:rPr>
        <w:t xml:space="preserve">A = </w:t>
      </w:r>
      <w:proofErr w:type="spellStart"/>
      <w:r w:rsidRPr="00DF13CB">
        <w:rPr>
          <w:rFonts w:asciiTheme="minorEastAsia" w:hAnsiTheme="minorEastAsia"/>
          <w:color w:val="4472C4" w:themeColor="accent1"/>
        </w:rPr>
        <w:t>A_monotony</w:t>
      </w:r>
      <w:proofErr w:type="spellEnd"/>
      <w:r w:rsidRPr="00DF13CB">
        <w:rPr>
          <w:rFonts w:asciiTheme="minorEastAsia" w:hAnsiTheme="minorEastAsia"/>
          <w:color w:val="4472C4" w:themeColor="accent1"/>
        </w:rPr>
        <w:t xml:space="preserve">, </w:t>
      </w:r>
      <w:r w:rsidRPr="00DF13CB">
        <w:rPr>
          <w:rFonts w:asciiTheme="minorEastAsia" w:hAnsiTheme="minorEastAsia"/>
          <w:color w:val="4472C4" w:themeColor="accent1"/>
        </w:rPr>
        <w:br/>
      </w: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1AB97AEF" w14:textId="77777777" w:rsidR="00713A84" w:rsidRPr="00DF13CB" w:rsidRDefault="00713A84" w:rsidP="00713A84">
      <w:pPr>
        <w:ind w:leftChars="300" w:left="630"/>
        <w:rPr>
          <w:rFonts w:asciiTheme="minorEastAsia" w:hAnsiTheme="minorEastAsia"/>
        </w:rPr>
      </w:pPr>
    </w:p>
    <w:p w14:paraId="58ADEBCE" w14:textId="77777777" w:rsidR="00713A84" w:rsidRPr="00DF13CB" w:rsidRDefault="00713A84" w:rsidP="00713A84">
      <w:pPr>
        <w:ind w:leftChars="300" w:left="630"/>
        <w:rPr>
          <w:rFonts w:asciiTheme="minorEastAsia" w:hAnsiTheme="minorEastAsia"/>
        </w:rPr>
      </w:pPr>
      <w:r w:rsidRPr="00DF13CB">
        <w:rPr>
          <w:rFonts w:asciiTheme="minorEastAsia" w:hAnsiTheme="minorEastAsia" w:hint="eastAsia"/>
        </w:rPr>
        <w:t>A＝100を上限としてクリップする</w:t>
      </w:r>
    </w:p>
    <w:p w14:paraId="3A3BBB72" w14:textId="77777777" w:rsidR="008C34A2" w:rsidRPr="00DF13CB" w:rsidRDefault="008C34A2" w:rsidP="00983AB3">
      <w:pPr>
        <w:pStyle w:val="a3"/>
        <w:ind w:leftChars="171" w:left="359"/>
        <w:rPr>
          <w:rFonts w:asciiTheme="minorEastAsia" w:hAnsiTheme="minorEastAsia"/>
          <w:szCs w:val="21"/>
        </w:rPr>
      </w:pPr>
    </w:p>
    <w:p w14:paraId="5927C433" w14:textId="3B077122" w:rsidR="00983AB3" w:rsidRPr="00DF13CB" w:rsidRDefault="00983AB3" w:rsidP="00983AB3">
      <w:pPr>
        <w:pStyle w:val="a3"/>
        <w:ind w:leftChars="0" w:left="360"/>
        <w:rPr>
          <w:rFonts w:asciiTheme="minorEastAsia" w:hAnsiTheme="minorEastAsia"/>
          <w:b/>
          <w:bCs/>
        </w:rPr>
      </w:pPr>
      <w:r w:rsidRPr="00DF13CB">
        <w:rPr>
          <w:rFonts w:asciiTheme="minorEastAsia" w:hAnsiTheme="minorEastAsia"/>
          <w:b/>
          <w:bCs/>
          <w:highlight w:val="yellow"/>
        </w:rPr>
        <w:t>2.2</w:t>
      </w:r>
      <w:r w:rsidRPr="00DF13CB">
        <w:rPr>
          <w:rFonts w:asciiTheme="minorEastAsia" w:hAnsiTheme="minorEastAsia" w:hint="eastAsia"/>
          <w:b/>
          <w:bCs/>
          <w:highlight w:val="yellow"/>
        </w:rPr>
        <w:t>言語攻撃性：</w:t>
      </w:r>
    </w:p>
    <w:p w14:paraId="0A3D3D8C"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lastRenderedPageBreak/>
        <w:t>日本語特有の侮辱、婉曲的侮辱をL軸の中心概念として扱う。</w:t>
      </w:r>
    </w:p>
    <w:p w14:paraId="6A6ED1A3"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szCs w:val="21"/>
        </w:rPr>
        <w:t>[</w:t>
      </w:r>
      <w:r w:rsidRPr="00DF13CB">
        <w:rPr>
          <w:rFonts w:asciiTheme="minorEastAsia" w:hAnsiTheme="minorEastAsia" w:hint="eastAsia"/>
          <w:szCs w:val="21"/>
        </w:rPr>
        <w:t>定義</w:t>
      </w:r>
      <w:r w:rsidRPr="00DF13CB">
        <w:rPr>
          <w:rFonts w:asciiTheme="minorEastAsia" w:hAnsiTheme="minorEastAsia"/>
          <w:szCs w:val="21"/>
        </w:rPr>
        <w:t>]</w:t>
      </w:r>
    </w:p>
    <w:p w14:paraId="386D59BE"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言語攻撃性はASRによって取得したテキストを用い、日本語特有な「直接言わない攻撃性」を含めて分析する。もし侮辱的な発言があった場合一発アウトの</w:t>
      </w:r>
      <w:r w:rsidRPr="00DF13CB">
        <w:rPr>
          <w:rFonts w:asciiTheme="minorEastAsia" w:hAnsiTheme="minorEastAsia"/>
          <w:szCs w:val="21"/>
        </w:rPr>
        <w:t>100</w:t>
      </w:r>
      <w:r w:rsidRPr="00DF13CB">
        <w:rPr>
          <w:rFonts w:asciiTheme="minorEastAsia" w:hAnsiTheme="minorEastAsia" w:hint="eastAsia"/>
          <w:szCs w:val="21"/>
        </w:rPr>
        <w:t>を</w:t>
      </w:r>
      <w:proofErr w:type="spellStart"/>
      <w:r w:rsidRPr="00DF13CB">
        <w:rPr>
          <w:rFonts w:asciiTheme="minorEastAsia" w:hAnsiTheme="minorEastAsia"/>
          <w:szCs w:val="21"/>
        </w:rPr>
        <w:t>L_raw</w:t>
      </w:r>
      <w:proofErr w:type="spellEnd"/>
      <w:r w:rsidRPr="00DF13CB">
        <w:rPr>
          <w:rFonts w:asciiTheme="minorEastAsia" w:hAnsiTheme="minorEastAsia" w:hint="eastAsia"/>
          <w:szCs w:val="21"/>
        </w:rPr>
        <w:t>とし、補正をかける。</w:t>
      </w:r>
    </w:p>
    <w:p w14:paraId="5618ADB5" w14:textId="77777777" w:rsidR="00983AB3" w:rsidRPr="00DF13CB" w:rsidRDefault="00983AB3" w:rsidP="00983AB3">
      <w:pPr>
        <w:pStyle w:val="a3"/>
        <w:numPr>
          <w:ilvl w:val="0"/>
          <w:numId w:val="6"/>
        </w:numPr>
        <w:ind w:leftChars="300" w:left="1070"/>
        <w:rPr>
          <w:rFonts w:asciiTheme="minorEastAsia" w:hAnsiTheme="minorEastAsia"/>
          <w:szCs w:val="21"/>
        </w:rPr>
      </w:pPr>
      <w:r w:rsidRPr="00DF13CB">
        <w:rPr>
          <w:rFonts w:asciiTheme="minorEastAsia" w:hAnsiTheme="minorEastAsia" w:hint="eastAsia"/>
          <w:szCs w:val="21"/>
        </w:rPr>
        <w:t>侮辱：率直な侮辱及び婉曲的・間接的侮辱</w:t>
      </w:r>
    </w:p>
    <w:p w14:paraId="0BCCD0E0" w14:textId="77777777" w:rsidR="00983AB3" w:rsidRPr="00DF13CB" w:rsidRDefault="00983AB3" w:rsidP="00983AB3">
      <w:pPr>
        <w:pStyle w:val="a3"/>
        <w:numPr>
          <w:ilvl w:val="0"/>
          <w:numId w:val="6"/>
        </w:numPr>
        <w:ind w:leftChars="300" w:left="1070"/>
        <w:rPr>
          <w:rFonts w:asciiTheme="minorEastAsia" w:hAnsiTheme="minorEastAsia"/>
          <w:szCs w:val="21"/>
        </w:rPr>
      </w:pPr>
      <w:r w:rsidRPr="00DF13CB">
        <w:rPr>
          <w:rFonts w:asciiTheme="minorEastAsia" w:hAnsiTheme="minorEastAsia" w:hint="eastAsia"/>
          <w:szCs w:val="21"/>
        </w:rPr>
        <w:t>命令：拒否・弁解の余地を与えない一方的な命令</w:t>
      </w:r>
    </w:p>
    <w:p w14:paraId="4B75C5DD" w14:textId="77777777" w:rsidR="00983AB3" w:rsidRPr="00DF13CB" w:rsidRDefault="00983AB3" w:rsidP="00983AB3">
      <w:pPr>
        <w:pStyle w:val="a3"/>
        <w:numPr>
          <w:ilvl w:val="0"/>
          <w:numId w:val="6"/>
        </w:numPr>
        <w:ind w:leftChars="300" w:left="1070"/>
        <w:rPr>
          <w:rFonts w:asciiTheme="minorEastAsia" w:hAnsiTheme="minorEastAsia"/>
          <w:szCs w:val="21"/>
        </w:rPr>
      </w:pPr>
      <w:r w:rsidRPr="00DF13CB">
        <w:rPr>
          <w:rFonts w:asciiTheme="minorEastAsia" w:hAnsiTheme="minorEastAsia" w:hint="eastAsia"/>
          <w:szCs w:val="21"/>
        </w:rPr>
        <w:t>人格否定パターン：人格・名誉・人権を侵害する否定表現</w:t>
      </w:r>
    </w:p>
    <w:p w14:paraId="00349ABD" w14:textId="77777777" w:rsidR="00983AB3" w:rsidRPr="00DF13CB" w:rsidRDefault="00983AB3" w:rsidP="00983AB3">
      <w:pPr>
        <w:ind w:leftChars="300" w:left="630"/>
        <w:rPr>
          <w:rFonts w:asciiTheme="minorEastAsia" w:hAnsiTheme="minorEastAsia"/>
          <w:szCs w:val="21"/>
        </w:rPr>
      </w:pPr>
    </w:p>
    <w:p w14:paraId="7D20E3E7"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[日本語特有の考慮点</w:t>
      </w:r>
      <w:r w:rsidRPr="00DF13CB">
        <w:rPr>
          <w:rFonts w:asciiTheme="minorEastAsia" w:hAnsiTheme="minorEastAsia"/>
          <w:szCs w:val="21"/>
        </w:rPr>
        <w:t>]</w:t>
      </w:r>
    </w:p>
    <w:p w14:paraId="71D40B4E"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日本語では、</w:t>
      </w:r>
    </w:p>
    <w:p w14:paraId="6EC29742" w14:textId="77777777" w:rsidR="00983AB3" w:rsidRPr="00DF13CB" w:rsidRDefault="00983AB3" w:rsidP="00983AB3">
      <w:pPr>
        <w:pStyle w:val="a3"/>
        <w:numPr>
          <w:ilvl w:val="0"/>
          <w:numId w:val="7"/>
        </w:numPr>
        <w:ind w:leftChars="300" w:left="1070"/>
        <w:rPr>
          <w:rFonts w:asciiTheme="minorEastAsia" w:hAnsiTheme="minorEastAsia"/>
          <w:szCs w:val="21"/>
        </w:rPr>
      </w:pPr>
      <w:r w:rsidRPr="00DF13CB">
        <w:rPr>
          <w:rFonts w:asciiTheme="minorEastAsia" w:hAnsiTheme="minorEastAsia" w:hint="eastAsia"/>
          <w:szCs w:val="21"/>
        </w:rPr>
        <w:t>文脈</w:t>
      </w:r>
    </w:p>
    <w:p w14:paraId="3A31BCC8" w14:textId="77777777" w:rsidR="00983AB3" w:rsidRPr="00DF13CB" w:rsidRDefault="00983AB3" w:rsidP="00983AB3">
      <w:pPr>
        <w:pStyle w:val="a3"/>
        <w:numPr>
          <w:ilvl w:val="0"/>
          <w:numId w:val="7"/>
        </w:numPr>
        <w:ind w:leftChars="300" w:left="1070"/>
        <w:rPr>
          <w:rFonts w:asciiTheme="minorEastAsia" w:hAnsiTheme="minorEastAsia"/>
          <w:szCs w:val="21"/>
        </w:rPr>
      </w:pPr>
      <w:r w:rsidRPr="00DF13CB">
        <w:rPr>
          <w:rFonts w:asciiTheme="minorEastAsia" w:hAnsiTheme="minorEastAsia" w:hint="eastAsia"/>
          <w:szCs w:val="21"/>
        </w:rPr>
        <w:t>繰り返し</w:t>
      </w:r>
    </w:p>
    <w:p w14:paraId="21241D99" w14:textId="77777777" w:rsidR="00983AB3" w:rsidRPr="00DF13CB" w:rsidRDefault="00983AB3" w:rsidP="00983AB3">
      <w:pPr>
        <w:pStyle w:val="a3"/>
        <w:numPr>
          <w:ilvl w:val="0"/>
          <w:numId w:val="7"/>
        </w:numPr>
        <w:ind w:leftChars="300" w:left="1070"/>
        <w:rPr>
          <w:rFonts w:asciiTheme="minorEastAsia" w:hAnsiTheme="minorEastAsia"/>
          <w:szCs w:val="21"/>
        </w:rPr>
      </w:pPr>
      <w:r w:rsidRPr="00DF13CB">
        <w:rPr>
          <w:rFonts w:asciiTheme="minorEastAsia" w:hAnsiTheme="minorEastAsia" w:hint="eastAsia"/>
          <w:szCs w:val="21"/>
        </w:rPr>
        <w:t>会話構造</w:t>
      </w:r>
    </w:p>
    <w:p w14:paraId="0190415D"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によって初めて侮辱性が成立する表現が多い。どのため、L軸はS軸の結果と連動して評価を行う。</w:t>
      </w:r>
    </w:p>
    <w:p w14:paraId="16284AE7" w14:textId="77777777" w:rsidR="00983AB3" w:rsidRPr="00DF13CB" w:rsidRDefault="00983AB3" w:rsidP="00983AB3">
      <w:pPr>
        <w:ind w:leftChars="300" w:left="630"/>
        <w:rPr>
          <w:rFonts w:asciiTheme="minorEastAsia" w:hAnsiTheme="minorEastAsia"/>
          <w:szCs w:val="21"/>
        </w:rPr>
      </w:pPr>
    </w:p>
    <w:p w14:paraId="22CE49A7"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算出式</w:t>
      </w:r>
    </w:p>
    <w:p w14:paraId="5EEC4074" w14:textId="77777777" w:rsidR="00983AB3" w:rsidRPr="00DF13CB" w:rsidRDefault="00983AB3" w:rsidP="00983AB3">
      <w:pPr>
        <w:ind w:leftChars="300" w:left="630"/>
        <w:rPr>
          <w:rFonts w:asciiTheme="minorEastAsia" w:hAnsiTheme="minorEastAsia"/>
          <w:szCs w:val="21"/>
        </w:rPr>
      </w:pPr>
    </w:p>
    <w:p w14:paraId="28718DDA"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・侮辱度：直接・婉曲的侮辱パターン、一発アウトのしきい値を設け、</w:t>
      </w:r>
      <w:r w:rsidRPr="00DF13CB">
        <w:rPr>
          <w:rFonts w:asciiTheme="minorEastAsia" w:hAnsiTheme="minorEastAsia"/>
          <w:szCs w:val="21"/>
        </w:rPr>
        <w:tab/>
      </w:r>
      <w:r w:rsidRPr="00DF13CB">
        <w:rPr>
          <w:rFonts w:asciiTheme="minorEastAsia" w:hAnsiTheme="minorEastAsia" w:hint="eastAsia"/>
          <w:szCs w:val="21"/>
        </w:rPr>
        <w:t>その侮辱があった時に</w:t>
      </w:r>
      <w:r w:rsidRPr="00DF13CB">
        <w:rPr>
          <w:rFonts w:asciiTheme="minorEastAsia" w:hAnsiTheme="minorEastAsia"/>
          <w:szCs w:val="21"/>
        </w:rPr>
        <w:t>100</w:t>
      </w:r>
      <w:r w:rsidRPr="00DF13CB">
        <w:rPr>
          <w:rFonts w:asciiTheme="minorEastAsia" w:hAnsiTheme="minorEastAsia" w:hint="eastAsia"/>
          <w:szCs w:val="21"/>
        </w:rPr>
        <w:t>を一発アウト</w:t>
      </w:r>
      <w:proofErr w:type="spellStart"/>
      <w:r w:rsidRPr="00DF13CB">
        <w:rPr>
          <w:rFonts w:asciiTheme="minorEastAsia" w:hAnsiTheme="minorEastAsia"/>
          <w:szCs w:val="21"/>
        </w:rPr>
        <w:t>L_raw</w:t>
      </w:r>
      <w:proofErr w:type="spellEnd"/>
      <w:r w:rsidRPr="00DF13CB">
        <w:rPr>
          <w:rFonts w:asciiTheme="minorEastAsia" w:hAnsiTheme="minorEastAsia" w:hint="eastAsia"/>
          <w:szCs w:val="21"/>
        </w:rPr>
        <w:t>とする</w:t>
      </w:r>
    </w:p>
    <w:p w14:paraId="275BAEFA"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szCs w:val="21"/>
        </w:rPr>
        <w:t xml:space="preserve">If </w:t>
      </w:r>
      <w:r w:rsidRPr="00DF13CB">
        <w:rPr>
          <w:rFonts w:asciiTheme="minorEastAsia" w:hAnsiTheme="minorEastAsia" w:hint="eastAsia"/>
          <w:szCs w:val="21"/>
        </w:rPr>
        <w:t>侮辱言葉</w:t>
      </w:r>
      <w:r w:rsidRPr="00DF13CB">
        <w:rPr>
          <w:rFonts w:asciiTheme="minorEastAsia" w:hAnsiTheme="minorEastAsia"/>
          <w:szCs w:val="21"/>
        </w:rPr>
        <w:t>=yes</w:t>
      </w:r>
    </w:p>
    <w:p w14:paraId="03546AF1" w14:textId="77777777" w:rsidR="00983AB3" w:rsidRPr="00DF13CB" w:rsidRDefault="00983AB3" w:rsidP="00983AB3">
      <w:pPr>
        <w:ind w:leftChars="300" w:left="630"/>
        <w:rPr>
          <w:rFonts w:asciiTheme="minorEastAsia" w:hAnsiTheme="minorEastAsia"/>
          <w:color w:val="4472C4" w:themeColor="accent1"/>
          <w:szCs w:val="21"/>
        </w:rPr>
      </w:pPr>
      <w:proofErr w:type="spellStart"/>
      <w:r w:rsidRPr="00DF13CB">
        <w:rPr>
          <w:rFonts w:asciiTheme="minorEastAsia" w:hAnsiTheme="minorEastAsia"/>
          <w:color w:val="4472C4" w:themeColor="accent1"/>
          <w:szCs w:val="21"/>
        </w:rPr>
        <w:t>L_raw</w:t>
      </w:r>
      <w:proofErr w:type="spellEnd"/>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100</w:t>
      </w:r>
    </w:p>
    <w:p w14:paraId="589742EA" w14:textId="77777777" w:rsidR="00983AB3" w:rsidRPr="00DF13CB" w:rsidRDefault="00983AB3" w:rsidP="00983AB3">
      <w:pPr>
        <w:ind w:leftChars="300" w:left="630"/>
        <w:rPr>
          <w:rFonts w:asciiTheme="minorEastAsia" w:hAnsiTheme="minorEastAsia"/>
          <w:szCs w:val="21"/>
        </w:rPr>
      </w:pPr>
    </w:p>
    <w:p w14:paraId="3DEF0106"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・命令度：拒否不能・責任転嫁型</w:t>
      </w:r>
      <w:proofErr w:type="gramStart"/>
      <w:r w:rsidRPr="00DF13CB">
        <w:rPr>
          <w:rFonts w:asciiTheme="minorEastAsia" w:hAnsiTheme="minorEastAsia" w:hint="eastAsia"/>
          <w:szCs w:val="21"/>
        </w:rPr>
        <w:t>命令</w:t>
      </w:r>
      <w:r w:rsidRPr="00DF13CB">
        <w:rPr>
          <w:rFonts w:asciiTheme="minorEastAsia" w:hAnsiTheme="minorEastAsia"/>
          <w:szCs w:val="21"/>
        </w:rPr>
        <w:br/>
      </w:r>
      <w:r w:rsidRPr="00DF13CB">
        <w:rPr>
          <w:rFonts w:asciiTheme="minorEastAsia" w:hAnsiTheme="minorEastAsia" w:hint="eastAsia"/>
          <w:szCs w:val="21"/>
        </w:rPr>
        <w:t>命令</w:t>
      </w:r>
      <w:proofErr w:type="gramEnd"/>
      <w:r w:rsidRPr="00DF13CB">
        <w:rPr>
          <w:rFonts w:asciiTheme="minorEastAsia" w:hAnsiTheme="minorEastAsia" w:hint="eastAsia"/>
          <w:szCs w:val="21"/>
        </w:rPr>
        <w:t>度</w:t>
      </w:r>
      <w:r w:rsidRPr="00DF13CB">
        <w:rPr>
          <w:rFonts w:asciiTheme="minorEastAsia" w:hAnsiTheme="minorEastAsia"/>
          <w:szCs w:val="21"/>
        </w:rPr>
        <w:t xml:space="preserve">=1 </w:t>
      </w:r>
      <w:r w:rsidRPr="00DF13CB">
        <w:rPr>
          <w:rFonts w:asciiTheme="minorEastAsia" w:hAnsiTheme="minorEastAsia" w:hint="eastAsia"/>
          <w:szCs w:val="21"/>
        </w:rPr>
        <w:t>× 命令の強さ１〜１００</w:t>
      </w:r>
      <w:r w:rsidRPr="00DF13CB">
        <w:rPr>
          <w:rFonts w:asciiTheme="minorEastAsia" w:hAnsiTheme="minorEastAsia"/>
          <w:szCs w:val="21"/>
        </w:rPr>
        <w:br/>
      </w:r>
      <w:r w:rsidRPr="00DF13CB">
        <w:rPr>
          <w:rFonts w:asciiTheme="minorEastAsia" w:hAnsiTheme="minorEastAsia" w:hint="eastAsia"/>
          <w:szCs w:val="21"/>
        </w:rPr>
        <w:t>命令回数率</w:t>
      </w:r>
      <w:r w:rsidRPr="00DF13CB">
        <w:rPr>
          <w:rFonts w:asciiTheme="minorEastAsia" w:hAnsiTheme="minorEastAsia"/>
          <w:szCs w:val="21"/>
        </w:rPr>
        <w:t>=</w:t>
      </w:r>
      <w:r w:rsidRPr="00DF13CB">
        <w:rPr>
          <w:rFonts w:asciiTheme="minorEastAsia" w:hAnsiTheme="minorEastAsia" w:hint="eastAsia"/>
          <w:szCs w:val="21"/>
        </w:rPr>
        <w:t>命令度</w:t>
      </w:r>
    </w:p>
    <w:p w14:paraId="150710E2"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これを会話構造性モデルに命令回数率として統合する</w:t>
      </w:r>
    </w:p>
    <w:p w14:paraId="4B1F6F70" w14:textId="77777777" w:rsidR="00983AB3" w:rsidRPr="00DF13CB" w:rsidRDefault="00983AB3" w:rsidP="00983AB3">
      <w:pPr>
        <w:ind w:leftChars="300" w:left="630"/>
        <w:rPr>
          <w:rFonts w:asciiTheme="minorEastAsia" w:hAnsiTheme="minorEastAsia"/>
          <w:szCs w:val="21"/>
        </w:rPr>
      </w:pPr>
    </w:p>
    <w:p w14:paraId="10030484"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・人格否定度：人格・能力・存続価値の否定、一発アウトのしきい値を設けてもし、このパターンの発言があった時には一発アウトの</w:t>
      </w:r>
      <w:r w:rsidRPr="00DF13CB">
        <w:rPr>
          <w:rFonts w:asciiTheme="minorEastAsia" w:hAnsiTheme="minorEastAsia"/>
          <w:szCs w:val="21"/>
        </w:rPr>
        <w:t>100</w:t>
      </w:r>
      <w:r w:rsidRPr="00DF13CB">
        <w:rPr>
          <w:rFonts w:asciiTheme="minorEastAsia" w:hAnsiTheme="minorEastAsia" w:hint="eastAsia"/>
          <w:szCs w:val="21"/>
        </w:rPr>
        <w:t>を</w:t>
      </w:r>
      <w:proofErr w:type="spellStart"/>
      <w:r w:rsidRPr="00DF13CB">
        <w:rPr>
          <w:rFonts w:asciiTheme="minorEastAsia" w:hAnsiTheme="minorEastAsia"/>
          <w:szCs w:val="21"/>
        </w:rPr>
        <w:t>L_raw</w:t>
      </w:r>
      <w:proofErr w:type="spellEnd"/>
      <w:r w:rsidRPr="00DF13CB">
        <w:rPr>
          <w:rFonts w:asciiTheme="minorEastAsia" w:hAnsiTheme="minorEastAsia" w:hint="eastAsia"/>
          <w:szCs w:val="21"/>
        </w:rPr>
        <w:t>とする</w:t>
      </w:r>
    </w:p>
    <w:p w14:paraId="5ED0F3D9"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szCs w:val="21"/>
        </w:rPr>
        <w:t xml:space="preserve">If </w:t>
      </w:r>
      <w:r w:rsidRPr="00DF13CB">
        <w:rPr>
          <w:rFonts w:asciiTheme="minorEastAsia" w:hAnsiTheme="minorEastAsia" w:hint="eastAsia"/>
          <w:szCs w:val="21"/>
        </w:rPr>
        <w:t>人格・能力・存続価値の否定=</w:t>
      </w:r>
      <w:r w:rsidRPr="00DF13CB">
        <w:rPr>
          <w:rFonts w:asciiTheme="minorEastAsia" w:hAnsiTheme="minorEastAsia"/>
          <w:szCs w:val="21"/>
        </w:rPr>
        <w:t>yes</w:t>
      </w:r>
    </w:p>
    <w:p w14:paraId="1127B901" w14:textId="77777777" w:rsidR="00983AB3" w:rsidRPr="00DF13CB" w:rsidRDefault="00983AB3" w:rsidP="00983AB3">
      <w:pPr>
        <w:ind w:leftChars="300" w:left="630"/>
        <w:rPr>
          <w:rFonts w:asciiTheme="minorEastAsia" w:hAnsiTheme="minorEastAsia"/>
          <w:color w:val="4472C4" w:themeColor="accent1"/>
          <w:szCs w:val="21"/>
        </w:rPr>
      </w:pPr>
      <w:proofErr w:type="spellStart"/>
      <w:r w:rsidRPr="00DF13CB">
        <w:rPr>
          <w:rFonts w:asciiTheme="minorEastAsia" w:hAnsiTheme="minorEastAsia"/>
          <w:color w:val="4472C4" w:themeColor="accent1"/>
          <w:szCs w:val="21"/>
        </w:rPr>
        <w:t>L_raw</w:t>
      </w:r>
      <w:proofErr w:type="spellEnd"/>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100</w:t>
      </w:r>
    </w:p>
    <w:p w14:paraId="3BF127CA" w14:textId="77777777" w:rsidR="00983AB3" w:rsidRPr="00DF13CB" w:rsidRDefault="00983AB3" w:rsidP="00983AB3">
      <w:pPr>
        <w:ind w:leftChars="300" w:left="630"/>
        <w:rPr>
          <w:rFonts w:asciiTheme="minorEastAsia" w:hAnsiTheme="minorEastAsia"/>
          <w:szCs w:val="21"/>
        </w:rPr>
      </w:pPr>
    </w:p>
    <w:p w14:paraId="2D9054B7"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szCs w:val="21"/>
        </w:rPr>
        <w:t>補正設計：</w:t>
      </w:r>
      <w:r w:rsidRPr="00DF13CB">
        <w:rPr>
          <w:rFonts w:asciiTheme="minorEastAsia" w:hAnsiTheme="minorEastAsia"/>
        </w:rPr>
        <w:t>構造的に逃げられない状況ほど、言語攻撃性を強く評価</w:t>
      </w:r>
    </w:p>
    <w:p w14:paraId="150EAC47" w14:textId="77777777" w:rsidR="00983AB3" w:rsidRPr="00DF13CB" w:rsidRDefault="00983AB3" w:rsidP="00983AB3">
      <w:pPr>
        <w:ind w:leftChars="300" w:left="630"/>
        <w:rPr>
          <w:rFonts w:asciiTheme="minorEastAsia" w:hAnsiTheme="minorEastAsia"/>
          <w:color w:val="4472C4" w:themeColor="accent1"/>
          <w:szCs w:val="21"/>
        </w:rPr>
      </w:pPr>
      <w:r w:rsidRPr="00DF13CB">
        <w:rPr>
          <w:rFonts w:asciiTheme="minorEastAsia" w:hAnsiTheme="minorEastAsia"/>
          <w:color w:val="4472C4" w:themeColor="accent1"/>
          <w:szCs w:val="21"/>
        </w:rPr>
        <w:t xml:space="preserve">L= </w:t>
      </w:r>
      <w:proofErr w:type="spellStart"/>
      <w:r w:rsidRPr="00DF13CB">
        <w:rPr>
          <w:rFonts w:asciiTheme="minorEastAsia" w:hAnsiTheme="minorEastAsia"/>
          <w:color w:val="4472C4" w:themeColor="accent1"/>
          <w:szCs w:val="21"/>
        </w:rPr>
        <w:t>L_raw</w:t>
      </w:r>
      <w:proofErr w:type="spellEnd"/>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 xml:space="preserve"> (1 + k )</w:t>
      </w:r>
    </w:p>
    <w:p w14:paraId="6EF3D151"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szCs w:val="21"/>
        </w:rPr>
        <w:lastRenderedPageBreak/>
        <w:t>k</w:t>
      </w:r>
      <w:r w:rsidRPr="00DF13CB">
        <w:rPr>
          <w:rFonts w:asciiTheme="minorEastAsia" w:hAnsiTheme="minorEastAsia" w:hint="eastAsia"/>
          <w:szCs w:val="21"/>
        </w:rPr>
        <w:t>：会話構造性に依存する。</w:t>
      </w:r>
    </w:p>
    <w:p w14:paraId="1AB2131A" w14:textId="77777777" w:rsidR="00983AB3" w:rsidRPr="00DF13CB" w:rsidRDefault="00983AB3" w:rsidP="00983AB3">
      <w:pPr>
        <w:ind w:leftChars="300" w:left="630"/>
        <w:rPr>
          <w:rFonts w:asciiTheme="minorEastAsia" w:hAnsiTheme="minorEastAsia"/>
          <w:szCs w:val="21"/>
        </w:rPr>
      </w:pPr>
    </w:p>
    <w:p w14:paraId="3C939DE5"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侮辱的な発言人格否定的な発言か疑わしい場合のときこのままだと</w:t>
      </w:r>
      <w:r w:rsidRPr="00DF13CB">
        <w:rPr>
          <w:rFonts w:asciiTheme="minorEastAsia" w:hAnsiTheme="minorEastAsia"/>
          <w:szCs w:val="21"/>
        </w:rPr>
        <w:t>L=0</w:t>
      </w:r>
      <w:r w:rsidRPr="00DF13CB">
        <w:rPr>
          <w:rFonts w:asciiTheme="minorEastAsia" w:hAnsiTheme="minorEastAsia" w:hint="eastAsia"/>
          <w:szCs w:val="21"/>
        </w:rPr>
        <w:t>になる可能性を含む、そのため、侮辱的な発言や人格否定的発言か疑わしいものに関して、しきい値を超えない場合の算出式の例を確保する。</w:t>
      </w:r>
    </w:p>
    <w:p w14:paraId="180A2B31" w14:textId="77777777" w:rsidR="00983AB3" w:rsidRPr="00DF13CB" w:rsidRDefault="00983AB3" w:rsidP="00983AB3">
      <w:pPr>
        <w:pStyle w:val="a3"/>
        <w:ind w:leftChars="271" w:left="569"/>
        <w:rPr>
          <w:rFonts w:asciiTheme="minorEastAsia" w:hAnsiTheme="minorEastAsia"/>
          <w:szCs w:val="21"/>
        </w:rPr>
      </w:pPr>
    </w:p>
    <w:p w14:paraId="7EFA387B" w14:textId="7B85936F" w:rsidR="00983AB3" w:rsidRPr="00DF13CB" w:rsidRDefault="00983AB3" w:rsidP="00983AB3">
      <w:pPr>
        <w:pStyle w:val="a3"/>
        <w:ind w:leftChars="0" w:left="360"/>
        <w:rPr>
          <w:rFonts w:asciiTheme="minorEastAsia" w:hAnsiTheme="minorEastAsia"/>
          <w:b/>
          <w:bCs/>
        </w:rPr>
      </w:pPr>
      <w:r w:rsidRPr="00DF13CB">
        <w:rPr>
          <w:rFonts w:asciiTheme="minorEastAsia" w:hAnsiTheme="minorEastAsia"/>
          <w:b/>
          <w:bCs/>
          <w:highlight w:val="yellow"/>
        </w:rPr>
        <w:t>2.3</w:t>
      </w:r>
      <w:r w:rsidRPr="00DF13CB">
        <w:rPr>
          <w:rFonts w:asciiTheme="minorEastAsia" w:hAnsiTheme="minorEastAsia" w:hint="eastAsia"/>
          <w:b/>
          <w:bCs/>
          <w:highlight w:val="yellow"/>
        </w:rPr>
        <w:t>会話構造性：</w:t>
      </w:r>
    </w:p>
    <w:p w14:paraId="69AE1690"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上司・教員などの立場を考慮し、S単独での断定を避ける</w:t>
      </w:r>
    </w:p>
    <w:p w14:paraId="56A491D7"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szCs w:val="21"/>
        </w:rPr>
        <w:t>[</w:t>
      </w:r>
      <w:r w:rsidRPr="00DF13CB">
        <w:rPr>
          <w:rFonts w:asciiTheme="minorEastAsia" w:hAnsiTheme="minorEastAsia" w:hint="eastAsia"/>
          <w:szCs w:val="21"/>
        </w:rPr>
        <w:t>定義</w:t>
      </w:r>
      <w:r w:rsidRPr="00DF13CB">
        <w:rPr>
          <w:rFonts w:asciiTheme="minorEastAsia" w:hAnsiTheme="minorEastAsia"/>
          <w:szCs w:val="21"/>
        </w:rPr>
        <w:t>]</w:t>
      </w:r>
    </w:p>
    <w:p w14:paraId="027BC4CB" w14:textId="77777777" w:rsidR="00983AB3" w:rsidRPr="00DF13CB" w:rsidRDefault="00983AB3" w:rsidP="00983AB3">
      <w:pPr>
        <w:ind w:leftChars="300" w:left="630"/>
        <w:rPr>
          <w:rFonts w:asciiTheme="minorEastAsia" w:hAnsiTheme="minorEastAsia"/>
        </w:rPr>
      </w:pPr>
      <w:r w:rsidRPr="00DF13CB">
        <w:rPr>
          <w:rFonts w:asciiTheme="minorEastAsia" w:hAnsiTheme="minorEastAsia"/>
        </w:rPr>
        <w:t>会話構造性分析は、両者間の会話における</w:t>
      </w:r>
      <w:r w:rsidRPr="00DF13CB">
        <w:rPr>
          <w:rStyle w:val="a4"/>
          <w:rFonts w:asciiTheme="minorEastAsia" w:hAnsiTheme="minorEastAsia"/>
          <w:b w:val="0"/>
          <w:bCs w:val="0"/>
        </w:rPr>
        <w:t>不公平性・一方向性</w:t>
      </w:r>
      <w:r w:rsidRPr="00DF13CB">
        <w:rPr>
          <w:rFonts w:asciiTheme="minorEastAsia" w:hAnsiTheme="minorEastAsia"/>
        </w:rPr>
        <w:t>を評価する指標である。</w:t>
      </w:r>
      <w:r w:rsidRPr="00DF13CB">
        <w:rPr>
          <w:rFonts w:asciiTheme="minorEastAsia" w:hAnsiTheme="minorEastAsia"/>
        </w:rPr>
        <w:br/>
        <w:t>S軸は「言い方」ではなく「関係性の使われ方」を捉える。</w:t>
      </w:r>
    </w:p>
    <w:p w14:paraId="6139517F" w14:textId="77777777" w:rsidR="00983AB3" w:rsidRPr="00DF13CB" w:rsidRDefault="00983AB3" w:rsidP="00983AB3">
      <w:pPr>
        <w:pStyle w:val="a3"/>
        <w:numPr>
          <w:ilvl w:val="0"/>
          <w:numId w:val="8"/>
        </w:numPr>
        <w:ind w:leftChars="300" w:left="1070"/>
        <w:rPr>
          <w:rFonts w:asciiTheme="minorEastAsia" w:hAnsiTheme="minorEastAsia"/>
          <w:szCs w:val="21"/>
        </w:rPr>
      </w:pPr>
      <w:r w:rsidRPr="00DF13CB">
        <w:rPr>
          <w:rFonts w:asciiTheme="minorEastAsia" w:hAnsiTheme="minorEastAsia" w:hint="eastAsia"/>
          <w:szCs w:val="21"/>
        </w:rPr>
        <w:t>ターン占有率：会話全体における発話量・時間の占有割合</w:t>
      </w:r>
    </w:p>
    <w:p w14:paraId="6EF8665A" w14:textId="77777777" w:rsidR="00983AB3" w:rsidRPr="00DF13CB" w:rsidRDefault="00983AB3" w:rsidP="00983AB3">
      <w:pPr>
        <w:pStyle w:val="a3"/>
        <w:numPr>
          <w:ilvl w:val="0"/>
          <w:numId w:val="8"/>
        </w:numPr>
        <w:ind w:leftChars="300" w:left="1070"/>
        <w:rPr>
          <w:rFonts w:asciiTheme="minorEastAsia" w:hAnsiTheme="minorEastAsia"/>
          <w:szCs w:val="21"/>
        </w:rPr>
      </w:pPr>
      <w:r w:rsidRPr="00DF13CB">
        <w:rPr>
          <w:rFonts w:asciiTheme="minorEastAsia" w:hAnsiTheme="minorEastAsia" w:hint="eastAsia"/>
          <w:szCs w:val="21"/>
        </w:rPr>
        <w:t>割り込み：相手の発話を遮断し、一方的に話す頻度・割合</w:t>
      </w:r>
    </w:p>
    <w:p w14:paraId="4A7B8D25" w14:textId="77777777" w:rsidR="00983AB3" w:rsidRPr="00DF13CB" w:rsidRDefault="00983AB3" w:rsidP="00983AB3">
      <w:pPr>
        <w:pStyle w:val="a3"/>
        <w:numPr>
          <w:ilvl w:val="0"/>
          <w:numId w:val="8"/>
        </w:numPr>
        <w:ind w:leftChars="300" w:left="1070"/>
        <w:rPr>
          <w:rFonts w:asciiTheme="minorEastAsia" w:hAnsiTheme="minorEastAsia"/>
          <w:szCs w:val="21"/>
        </w:rPr>
      </w:pPr>
      <w:r w:rsidRPr="00DF13CB">
        <w:rPr>
          <w:rFonts w:asciiTheme="minorEastAsia" w:hAnsiTheme="minorEastAsia" w:hint="eastAsia"/>
          <w:szCs w:val="21"/>
        </w:rPr>
        <w:t>否定連鎖：相手の直前の発言を否定する構造の連続性</w:t>
      </w:r>
    </w:p>
    <w:p w14:paraId="00E2A76D" w14:textId="77777777" w:rsidR="00983AB3" w:rsidRPr="00DF13CB" w:rsidRDefault="00983AB3" w:rsidP="00983AB3">
      <w:pPr>
        <w:ind w:leftChars="300" w:left="630"/>
        <w:rPr>
          <w:rFonts w:asciiTheme="minorEastAsia" w:hAnsiTheme="minorEastAsia"/>
          <w:szCs w:val="21"/>
        </w:rPr>
      </w:pPr>
    </w:p>
    <w:p w14:paraId="123DB20E"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[設計上の注意</w:t>
      </w:r>
      <w:r w:rsidRPr="00DF13CB">
        <w:rPr>
          <w:rFonts w:asciiTheme="minorEastAsia" w:hAnsiTheme="minorEastAsia"/>
          <w:szCs w:val="21"/>
        </w:rPr>
        <w:t>]</w:t>
      </w:r>
    </w:p>
    <w:p w14:paraId="63E47211"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S軸は、</w:t>
      </w:r>
    </w:p>
    <w:p w14:paraId="4DF8D73F" w14:textId="77777777" w:rsidR="00983AB3" w:rsidRPr="00DF13CB" w:rsidRDefault="00983AB3" w:rsidP="00983AB3">
      <w:pPr>
        <w:pStyle w:val="a3"/>
        <w:numPr>
          <w:ilvl w:val="0"/>
          <w:numId w:val="9"/>
        </w:numPr>
        <w:ind w:leftChars="300" w:left="1070"/>
        <w:rPr>
          <w:rFonts w:asciiTheme="minorEastAsia" w:hAnsiTheme="minorEastAsia"/>
          <w:szCs w:val="21"/>
        </w:rPr>
      </w:pPr>
      <w:r w:rsidRPr="00DF13CB">
        <w:rPr>
          <w:rFonts w:asciiTheme="minorEastAsia" w:hAnsiTheme="minorEastAsia" w:hint="eastAsia"/>
          <w:szCs w:val="21"/>
        </w:rPr>
        <w:t>指導</w:t>
      </w:r>
    </w:p>
    <w:p w14:paraId="5E665E9B" w14:textId="77777777" w:rsidR="00983AB3" w:rsidRPr="00DF13CB" w:rsidRDefault="00983AB3" w:rsidP="00983AB3">
      <w:pPr>
        <w:pStyle w:val="a3"/>
        <w:numPr>
          <w:ilvl w:val="0"/>
          <w:numId w:val="9"/>
        </w:numPr>
        <w:ind w:leftChars="300" w:left="1070"/>
        <w:rPr>
          <w:rFonts w:asciiTheme="minorEastAsia" w:hAnsiTheme="minorEastAsia"/>
          <w:szCs w:val="21"/>
        </w:rPr>
      </w:pPr>
      <w:r w:rsidRPr="00DF13CB">
        <w:rPr>
          <w:rFonts w:asciiTheme="minorEastAsia" w:hAnsiTheme="minorEastAsia" w:hint="eastAsia"/>
          <w:szCs w:val="21"/>
        </w:rPr>
        <w:t>講義</w:t>
      </w:r>
    </w:p>
    <w:p w14:paraId="18484E88" w14:textId="77777777" w:rsidR="00983AB3" w:rsidRPr="00DF13CB" w:rsidRDefault="00983AB3" w:rsidP="00983AB3">
      <w:pPr>
        <w:pStyle w:val="a3"/>
        <w:numPr>
          <w:ilvl w:val="0"/>
          <w:numId w:val="9"/>
        </w:numPr>
        <w:ind w:leftChars="300" w:left="1070"/>
        <w:rPr>
          <w:rFonts w:asciiTheme="minorEastAsia" w:hAnsiTheme="minorEastAsia"/>
          <w:szCs w:val="21"/>
        </w:rPr>
      </w:pPr>
      <w:r w:rsidRPr="00DF13CB">
        <w:rPr>
          <w:rFonts w:asciiTheme="minorEastAsia" w:hAnsiTheme="minorEastAsia" w:hint="eastAsia"/>
          <w:szCs w:val="21"/>
        </w:rPr>
        <w:t>業務説明</w:t>
      </w:r>
    </w:p>
    <w:p w14:paraId="28F9724D"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といった正当行為をでも高くなり得る。</w:t>
      </w:r>
    </w:p>
    <w:p w14:paraId="04A2C4F9"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そのため本システムではS軸単独ではハラスメント判定を行わず、A軸L軸の組み合わせによってのみ評価に反映する。</w:t>
      </w:r>
    </w:p>
    <w:p w14:paraId="736B457E" w14:textId="77777777" w:rsidR="00983AB3" w:rsidRPr="00DF13CB" w:rsidRDefault="00983AB3" w:rsidP="00983AB3">
      <w:pPr>
        <w:ind w:leftChars="300" w:left="630"/>
        <w:rPr>
          <w:rFonts w:asciiTheme="minorEastAsia" w:hAnsiTheme="minorEastAsia"/>
          <w:szCs w:val="21"/>
        </w:rPr>
      </w:pPr>
    </w:p>
    <w:p w14:paraId="7555E616" w14:textId="77777777" w:rsidR="00983AB3" w:rsidRPr="00DF13CB" w:rsidRDefault="00983AB3" w:rsidP="00983AB3">
      <w:pPr>
        <w:ind w:leftChars="300" w:left="630"/>
        <w:rPr>
          <w:rFonts w:asciiTheme="minorEastAsia" w:hAnsiTheme="minorEastAsia"/>
          <w:szCs w:val="21"/>
        </w:rPr>
      </w:pPr>
      <w:r w:rsidRPr="00DF13CB">
        <w:rPr>
          <w:rFonts w:asciiTheme="minorEastAsia" w:hAnsiTheme="minorEastAsia" w:hint="eastAsia"/>
          <w:szCs w:val="21"/>
        </w:rPr>
        <w:t>算出式</w:t>
      </w:r>
    </w:p>
    <w:p w14:paraId="7B68C8CF" w14:textId="77777777" w:rsidR="00983AB3" w:rsidRPr="00DF13CB" w:rsidRDefault="00983AB3" w:rsidP="00983AB3">
      <w:pPr>
        <w:ind w:leftChars="300" w:left="630"/>
        <w:rPr>
          <w:rFonts w:asciiTheme="minorEastAsia" w:hAnsiTheme="minorEastAsia"/>
          <w:color w:val="4472C4" w:themeColor="accent1"/>
          <w:szCs w:val="21"/>
        </w:rPr>
      </w:pPr>
      <w:proofErr w:type="spellStart"/>
      <w:r w:rsidRPr="00DF13CB">
        <w:rPr>
          <w:rFonts w:asciiTheme="minorEastAsia" w:hAnsiTheme="minorEastAsia"/>
          <w:color w:val="4472C4" w:themeColor="accent1"/>
          <w:szCs w:val="21"/>
        </w:rPr>
        <w:t>S_raw</w:t>
      </w:r>
      <w:proofErr w:type="spellEnd"/>
      <w:r w:rsidRPr="00DF13CB">
        <w:rPr>
          <w:rFonts w:asciiTheme="minorEastAsia" w:hAnsiTheme="minorEastAsia"/>
          <w:color w:val="4472C4" w:themeColor="accent1"/>
          <w:szCs w:val="21"/>
        </w:rPr>
        <w:t xml:space="preserve"> = v1 × ターン占有率 + v2 × 割り込み率+ v3 × 否定連鎖率</w:t>
      </w:r>
    </w:p>
    <w:p w14:paraId="7DEC9FE9" w14:textId="77777777" w:rsidR="00983AB3" w:rsidRPr="00DF13CB" w:rsidRDefault="00983AB3" w:rsidP="00983AB3">
      <w:pPr>
        <w:ind w:leftChars="300" w:left="630"/>
        <w:rPr>
          <w:rFonts w:asciiTheme="minorEastAsia" w:hAnsiTheme="minorEastAsia"/>
        </w:rPr>
      </w:pPr>
      <w:r w:rsidRPr="00DF13CB">
        <w:rPr>
          <w:rFonts w:asciiTheme="minorEastAsia" w:hAnsiTheme="minorEastAsia"/>
        </w:rPr>
        <w:t>各指標は 0〜100 に正規化。</w:t>
      </w:r>
    </w:p>
    <w:p w14:paraId="79BFB171" w14:textId="77777777" w:rsidR="00983AB3" w:rsidRPr="00DF13CB" w:rsidRDefault="00983AB3" w:rsidP="00983AB3">
      <w:pPr>
        <w:ind w:leftChars="300" w:left="630"/>
        <w:rPr>
          <w:rFonts w:asciiTheme="minorEastAsia" w:hAnsiTheme="minorEastAsia"/>
        </w:rPr>
      </w:pPr>
    </w:p>
    <w:p w14:paraId="4A07295F"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rPr>
        <w:t>・ターン占有率：発話時間Sa1・発話量Sa2の一方偏重度</w:t>
      </w:r>
    </w:p>
    <w:p w14:paraId="0FCAFBF4" w14:textId="77777777" w:rsidR="00983AB3" w:rsidRPr="00DF13CB" w:rsidRDefault="00983AB3" w:rsidP="00983AB3">
      <w:pPr>
        <w:ind w:leftChars="300" w:left="630"/>
        <w:rPr>
          <w:rFonts w:asciiTheme="minorEastAsia" w:hAnsiTheme="minorEastAsia"/>
          <w:color w:val="4472C4" w:themeColor="accent1"/>
          <w:szCs w:val="21"/>
        </w:rPr>
      </w:pPr>
      <w:r w:rsidRPr="00DF13CB">
        <w:rPr>
          <w:rFonts w:asciiTheme="minorEastAsia" w:hAnsiTheme="minorEastAsia" w:hint="eastAsia"/>
          <w:color w:val="4472C4" w:themeColor="accent1"/>
        </w:rPr>
        <w:t>ターン占有率</w:t>
      </w:r>
      <w:r w:rsidRPr="00DF13CB">
        <w:rPr>
          <w:rFonts w:asciiTheme="minorEastAsia" w:hAnsiTheme="minorEastAsia"/>
          <w:color w:val="4472C4" w:themeColor="accent1"/>
        </w:rPr>
        <w:t>=</w:t>
      </w:r>
      <w:r w:rsidRPr="00DF13CB">
        <w:rPr>
          <w:rFonts w:asciiTheme="minorEastAsia" w:hAnsiTheme="minorEastAsia" w:hint="eastAsia"/>
          <w:color w:val="4472C4" w:themeColor="accent1"/>
        </w:rPr>
        <w:t>Sa1</w:t>
      </w:r>
      <w:r w:rsidRPr="00DF13CB">
        <w:rPr>
          <w:rFonts w:asciiTheme="minorEastAsia" w:hAnsiTheme="minorEastAsia"/>
          <w:color w:val="4472C4" w:themeColor="accent1"/>
        </w:rPr>
        <w:t xml:space="preserve">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rPr>
        <w:t>発話時間 +</w:t>
      </w:r>
      <w:r w:rsidRPr="00DF13CB">
        <w:rPr>
          <w:rFonts w:asciiTheme="minorEastAsia" w:hAnsiTheme="minorEastAsia"/>
          <w:color w:val="4472C4" w:themeColor="accent1"/>
        </w:rPr>
        <w:t xml:space="preserve">  Sa2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発話量</w:t>
      </w:r>
    </w:p>
    <w:p w14:paraId="79307C54" w14:textId="77777777" w:rsidR="00983AB3" w:rsidRPr="00DF13CB" w:rsidRDefault="00983AB3" w:rsidP="00983AB3">
      <w:pPr>
        <w:ind w:leftChars="300" w:left="630"/>
        <w:rPr>
          <w:rFonts w:asciiTheme="minorEastAsia" w:hAnsiTheme="minorEastAsia" w:cs="Apple Color Emoji"/>
          <w:color w:val="4472C4" w:themeColor="accent1"/>
          <w:szCs w:val="21"/>
        </w:rPr>
      </w:pP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541EA7AA" w14:textId="77777777" w:rsidR="00983AB3" w:rsidRPr="00DF13CB" w:rsidRDefault="00983AB3" w:rsidP="00983AB3">
      <w:pPr>
        <w:ind w:leftChars="300" w:left="630"/>
        <w:rPr>
          <w:rFonts w:asciiTheme="minorEastAsia" w:hAnsiTheme="minorEastAsia"/>
          <w:color w:val="4472C4" w:themeColor="accent1"/>
        </w:rPr>
      </w:pPr>
    </w:p>
    <w:p w14:paraId="3712F60E"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rPr>
        <w:t>・割り込み率：相手発話の遮断頻度Sb</w:t>
      </w:r>
      <w:r w:rsidRPr="00DF13CB">
        <w:rPr>
          <w:rFonts w:asciiTheme="minorEastAsia" w:hAnsiTheme="minorEastAsia"/>
        </w:rPr>
        <w:t>1</w:t>
      </w:r>
    </w:p>
    <w:p w14:paraId="6D7653FF" w14:textId="77777777" w:rsidR="00983AB3" w:rsidRPr="00DF13CB" w:rsidRDefault="00983AB3" w:rsidP="00983AB3">
      <w:pPr>
        <w:ind w:leftChars="300" w:left="630"/>
        <w:rPr>
          <w:rFonts w:asciiTheme="minorEastAsia" w:hAnsiTheme="minorEastAsia"/>
          <w:color w:val="4472C4" w:themeColor="accent1"/>
          <w:szCs w:val="21"/>
        </w:rPr>
      </w:pPr>
      <w:r w:rsidRPr="00DF13CB">
        <w:rPr>
          <w:rFonts w:asciiTheme="minorEastAsia" w:hAnsiTheme="minorEastAsia" w:hint="eastAsia"/>
          <w:color w:val="4472C4" w:themeColor="accent1"/>
        </w:rPr>
        <w:t>割り込み率</w:t>
      </w:r>
      <w:r w:rsidRPr="00DF13CB">
        <w:rPr>
          <w:rFonts w:asciiTheme="minorEastAsia" w:hAnsiTheme="minorEastAsia"/>
          <w:color w:val="4472C4" w:themeColor="accent1"/>
        </w:rPr>
        <w:t>=Sb1(</w:t>
      </w:r>
      <w:r w:rsidRPr="00DF13CB">
        <w:rPr>
          <w:rFonts w:asciiTheme="minorEastAsia" w:hAnsiTheme="minorEastAsia" w:hint="eastAsia"/>
          <w:color w:val="4472C4" w:themeColor="accent1"/>
        </w:rPr>
        <w:t>一つしかないため</w:t>
      </w:r>
      <w:r w:rsidRPr="00DF13CB">
        <w:rPr>
          <w:rFonts w:asciiTheme="minorEastAsia" w:hAnsiTheme="minorEastAsia"/>
          <w:color w:val="4472C4" w:themeColor="accent1"/>
        </w:rPr>
        <w:t>1</w:t>
      </w:r>
      <w:r w:rsidRPr="00DF13CB">
        <w:rPr>
          <w:rFonts w:asciiTheme="minorEastAsia" w:hAnsiTheme="minorEastAsia" w:hint="eastAsia"/>
          <w:color w:val="4472C4" w:themeColor="accent1"/>
        </w:rPr>
        <w:t>で確定</w:t>
      </w:r>
      <w:r w:rsidRPr="00DF13CB">
        <w:rPr>
          <w:rFonts w:asciiTheme="minorEastAsia" w:hAnsiTheme="minorEastAsia"/>
          <w:color w:val="4472C4" w:themeColor="accent1"/>
        </w:rPr>
        <w:t xml:space="preserve">)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相手発話の遮断回数</w:t>
      </w:r>
    </w:p>
    <w:p w14:paraId="6F814077" w14:textId="77777777" w:rsidR="00983AB3" w:rsidRPr="00DF13CB" w:rsidRDefault="00983AB3" w:rsidP="00983AB3">
      <w:pPr>
        <w:ind w:leftChars="300" w:left="630"/>
        <w:rPr>
          <w:rFonts w:asciiTheme="minorEastAsia" w:hAnsiTheme="minorEastAsia" w:cs="Apple Color Emoji"/>
          <w:color w:val="4472C4" w:themeColor="accent1"/>
          <w:szCs w:val="21"/>
        </w:rPr>
      </w:pP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4C93058C" w14:textId="77777777" w:rsidR="00983AB3" w:rsidRPr="00DF13CB" w:rsidRDefault="00983AB3" w:rsidP="00983AB3">
      <w:pPr>
        <w:widowControl/>
        <w:ind w:leftChars="300" w:left="630"/>
        <w:jc w:val="left"/>
        <w:rPr>
          <w:rFonts w:asciiTheme="minorEastAsia" w:hAnsiTheme="minorEastAsia"/>
        </w:rPr>
      </w:pPr>
      <w:r w:rsidRPr="00DF13CB">
        <w:rPr>
          <w:rFonts w:asciiTheme="minorEastAsia" w:hAnsiTheme="minorEastAsia"/>
          <w:color w:val="4472C4" w:themeColor="accent1"/>
        </w:rPr>
        <w:br w:type="page"/>
      </w:r>
      <w:r w:rsidRPr="00DF13CB">
        <w:rPr>
          <w:rFonts w:asciiTheme="minorEastAsia" w:hAnsiTheme="minorEastAsia"/>
        </w:rPr>
        <w:lastRenderedPageBreak/>
        <w:t>割り込みは発話時間比・会話長に応じて正規化される想定</w:t>
      </w:r>
    </w:p>
    <w:p w14:paraId="3F48B07D" w14:textId="77777777" w:rsidR="00983AB3" w:rsidRPr="00DF13CB" w:rsidRDefault="00983AB3" w:rsidP="00983AB3">
      <w:pPr>
        <w:widowControl/>
        <w:ind w:leftChars="300" w:left="630"/>
        <w:jc w:val="left"/>
        <w:rPr>
          <w:rFonts w:asciiTheme="minorEastAsia" w:hAnsiTheme="minorEastAsia"/>
          <w:color w:val="4472C4" w:themeColor="accent1"/>
        </w:rPr>
      </w:pPr>
      <w:r w:rsidRPr="00DF13CB">
        <w:rPr>
          <w:rFonts w:asciiTheme="minorEastAsia" w:hAnsiTheme="minorEastAsia" w:hint="eastAsia"/>
        </w:rPr>
        <w:t>現在</w:t>
      </w:r>
      <w:r w:rsidRPr="00DF13CB">
        <w:rPr>
          <w:rFonts w:asciiTheme="minorEastAsia" w:hAnsiTheme="minorEastAsia"/>
        </w:rPr>
        <w:t>概念設計</w:t>
      </w:r>
    </w:p>
    <w:p w14:paraId="62A78313"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rPr>
        <w:t>・否定・命令連鎖率：直前発言を否定</w:t>
      </w:r>
      <w:r w:rsidRPr="00DF13CB">
        <w:rPr>
          <w:rFonts w:asciiTheme="minorEastAsia" w:hAnsiTheme="minorEastAsia"/>
        </w:rPr>
        <w:t>Sc1</w:t>
      </w:r>
      <w:r w:rsidRPr="00DF13CB">
        <w:rPr>
          <w:rFonts w:asciiTheme="minorEastAsia" w:hAnsiTheme="minorEastAsia" w:hint="eastAsia"/>
        </w:rPr>
        <w:t>・命令S</w:t>
      </w:r>
      <w:r w:rsidRPr="00DF13CB">
        <w:rPr>
          <w:rFonts w:asciiTheme="minorEastAsia" w:hAnsiTheme="minorEastAsia"/>
        </w:rPr>
        <w:t>c2</w:t>
      </w:r>
      <w:r w:rsidRPr="00DF13CB">
        <w:rPr>
          <w:rFonts w:asciiTheme="minorEastAsia" w:hAnsiTheme="minorEastAsia" w:hint="eastAsia"/>
        </w:rPr>
        <w:t>する構造の連続性。命令する連続性。</w:t>
      </w:r>
    </w:p>
    <w:p w14:paraId="4F5C5DAC" w14:textId="77777777" w:rsidR="00983AB3" w:rsidRPr="00DF13CB" w:rsidRDefault="00983AB3" w:rsidP="00983AB3">
      <w:pPr>
        <w:ind w:leftChars="300" w:left="630"/>
        <w:rPr>
          <w:rFonts w:asciiTheme="minorEastAsia" w:hAnsiTheme="minorEastAsia"/>
          <w:color w:val="4472C4" w:themeColor="accent1"/>
          <w:szCs w:val="21"/>
        </w:rPr>
      </w:pPr>
      <w:r w:rsidRPr="00DF13CB">
        <w:rPr>
          <w:rFonts w:asciiTheme="minorEastAsia" w:hAnsiTheme="minorEastAsia" w:hint="eastAsia"/>
          <w:color w:val="4472C4" w:themeColor="accent1"/>
        </w:rPr>
        <w:t>否定連鎖率</w:t>
      </w:r>
      <w:r w:rsidRPr="00DF13CB">
        <w:rPr>
          <w:rFonts w:asciiTheme="minorEastAsia" w:hAnsiTheme="minorEastAsia"/>
          <w:color w:val="4472C4" w:themeColor="accent1"/>
        </w:rPr>
        <w:t>=Sc</w:t>
      </w:r>
      <w:r w:rsidRPr="00DF13CB">
        <w:rPr>
          <w:rFonts w:asciiTheme="minorEastAsia" w:hAnsiTheme="minorEastAsia" w:hint="eastAsia"/>
          <w:color w:val="4472C4" w:themeColor="accent1"/>
        </w:rPr>
        <w:t>1</w:t>
      </w:r>
      <w:r w:rsidRPr="00DF13CB">
        <w:rPr>
          <w:rFonts w:asciiTheme="minorEastAsia" w:hAnsiTheme="minorEastAsia" w:hint="eastAsia"/>
          <w:color w:val="4472C4" w:themeColor="accent1"/>
          <w:szCs w:val="21"/>
        </w:rPr>
        <w:t>×否定回数率 ＋</w:t>
      </w:r>
      <w:r w:rsidRPr="00DF13CB">
        <w:rPr>
          <w:rFonts w:asciiTheme="minorEastAsia" w:hAnsiTheme="minorEastAsia"/>
          <w:color w:val="4472C4" w:themeColor="accent1"/>
          <w:szCs w:val="21"/>
        </w:rPr>
        <w:t xml:space="preserve"> </w:t>
      </w:r>
      <w:r w:rsidRPr="00DF13CB">
        <w:rPr>
          <w:rFonts w:asciiTheme="minorEastAsia" w:hAnsiTheme="minorEastAsia" w:hint="eastAsia"/>
          <w:color w:val="4472C4" w:themeColor="accent1"/>
          <w:szCs w:val="21"/>
        </w:rPr>
        <w:t>Sc2</w:t>
      </w:r>
      <w:r w:rsidRPr="00DF13CB">
        <w:rPr>
          <w:rFonts w:asciiTheme="minorEastAsia" w:hAnsiTheme="minorEastAsia"/>
          <w:color w:val="4472C4" w:themeColor="accent1"/>
        </w:rPr>
        <w:t xml:space="preserve"> </w:t>
      </w:r>
      <w:r w:rsidRPr="00DF13CB">
        <w:rPr>
          <w:rFonts w:asciiTheme="minorEastAsia" w:hAnsiTheme="minorEastAsia"/>
          <w:color w:val="4472C4" w:themeColor="accent1"/>
          <w:szCs w:val="21"/>
        </w:rPr>
        <w:t>×</w:t>
      </w:r>
      <w:r w:rsidRPr="00DF13CB">
        <w:rPr>
          <w:rFonts w:asciiTheme="minorEastAsia" w:hAnsiTheme="minorEastAsia" w:hint="eastAsia"/>
          <w:color w:val="4472C4" w:themeColor="accent1"/>
          <w:szCs w:val="21"/>
        </w:rPr>
        <w:t>命令回数率</w:t>
      </w:r>
    </w:p>
    <w:p w14:paraId="25826D4C" w14:textId="77777777" w:rsidR="00983AB3" w:rsidRPr="00DF13CB" w:rsidRDefault="00983AB3" w:rsidP="00983AB3">
      <w:pPr>
        <w:ind w:leftChars="300" w:left="630"/>
        <w:rPr>
          <w:rFonts w:asciiTheme="minorEastAsia" w:hAnsiTheme="minorEastAsia" w:cs="Apple Color Emoji"/>
          <w:color w:val="4472C4" w:themeColor="accent1"/>
          <w:szCs w:val="21"/>
        </w:rPr>
      </w:pP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17A7BFF9" w14:textId="77777777" w:rsidR="00983AB3" w:rsidRPr="00DF13CB" w:rsidRDefault="00983AB3" w:rsidP="00983AB3">
      <w:pPr>
        <w:ind w:leftChars="300" w:left="630"/>
        <w:rPr>
          <w:rFonts w:asciiTheme="minorEastAsia" w:hAnsiTheme="minorEastAsia"/>
          <w:color w:val="4472C4" w:themeColor="accent1"/>
          <w:szCs w:val="21"/>
        </w:rPr>
      </w:pPr>
    </w:p>
    <w:p w14:paraId="197C7240" w14:textId="77777777" w:rsidR="00983AB3" w:rsidRPr="00DF13CB" w:rsidRDefault="00983AB3" w:rsidP="00983AB3">
      <w:pPr>
        <w:ind w:leftChars="300" w:left="630"/>
        <w:rPr>
          <w:rFonts w:asciiTheme="minorEastAsia" w:hAnsiTheme="minorEastAsia"/>
          <w:color w:val="000000" w:themeColor="text1"/>
          <w:szCs w:val="21"/>
        </w:rPr>
      </w:pPr>
      <w:r w:rsidRPr="00DF13CB">
        <w:rPr>
          <w:rFonts w:asciiTheme="minorEastAsia" w:hAnsiTheme="minorEastAsia" w:hint="eastAsia"/>
          <w:color w:val="000000" w:themeColor="text1"/>
          <w:szCs w:val="21"/>
        </w:rPr>
        <w:t>補正設計</w:t>
      </w:r>
    </w:p>
    <w:p w14:paraId="5637BCF8"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color w:val="000000" w:themeColor="text1"/>
          <w:szCs w:val="21"/>
        </w:rPr>
        <w:t>・構造化補正：</w:t>
      </w:r>
      <w:r w:rsidRPr="00DF13CB">
        <w:rPr>
          <w:rFonts w:asciiTheme="minorEastAsia" w:hAnsiTheme="minorEastAsia"/>
        </w:rPr>
        <w:t>同一話者による高S状態が継続する場合、構造的圧力が固定化していると判断する。</w:t>
      </w:r>
    </w:p>
    <w:p w14:paraId="33594704" w14:textId="77777777" w:rsidR="00983AB3" w:rsidRPr="00DF13CB" w:rsidRDefault="00983AB3" w:rsidP="00983AB3">
      <w:pPr>
        <w:ind w:leftChars="300" w:left="630"/>
        <w:rPr>
          <w:rFonts w:asciiTheme="minorEastAsia" w:hAnsiTheme="minorEastAsia" w:cs="Apple Color Emoji"/>
          <w:color w:val="4472C4" w:themeColor="accent1"/>
          <w:szCs w:val="21"/>
        </w:rPr>
      </w:pPr>
      <w:r w:rsidRPr="00DF13CB">
        <w:rPr>
          <w:rFonts w:asciiTheme="minorEastAsia" w:hAnsiTheme="minorEastAsia"/>
          <w:color w:val="000000" w:themeColor="text1"/>
          <w:szCs w:val="21"/>
        </w:rPr>
        <w:t xml:space="preserve">S = </w:t>
      </w:r>
      <w:proofErr w:type="spellStart"/>
      <w:r w:rsidRPr="00DF13CB">
        <w:rPr>
          <w:rFonts w:asciiTheme="minorEastAsia" w:hAnsiTheme="minorEastAsia"/>
          <w:color w:val="000000" w:themeColor="text1"/>
          <w:szCs w:val="21"/>
        </w:rPr>
        <w:t>S_raw</w:t>
      </w:r>
      <w:proofErr w:type="spellEnd"/>
      <w:r w:rsidRPr="00DF13CB">
        <w:rPr>
          <w:rFonts w:asciiTheme="minorEastAsia" w:hAnsiTheme="minorEastAsia"/>
          <w:color w:val="000000" w:themeColor="text1"/>
          <w:szCs w:val="21"/>
        </w:rPr>
        <w:t xml:space="preserve"> + c × 継続時間</w:t>
      </w:r>
      <w:r w:rsidRPr="00DF13CB">
        <w:rPr>
          <w:rFonts w:asciiTheme="minorEastAsia" w:hAnsiTheme="minorEastAsia"/>
          <w:color w:val="000000" w:themeColor="text1"/>
          <w:szCs w:val="21"/>
        </w:rPr>
        <w:br/>
      </w:r>
      <w:r w:rsidRPr="00DF13CB">
        <w:rPr>
          <w:rFonts w:asciiTheme="minorEastAsia" w:hAnsiTheme="minorEastAsia"/>
          <w:color w:val="4472C4" w:themeColor="accent1"/>
          <w:szCs w:val="21"/>
        </w:rPr>
        <w:t>S=0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030644E4" w14:textId="77777777" w:rsidR="00983AB3" w:rsidRPr="00DF13CB" w:rsidRDefault="00983AB3" w:rsidP="00983AB3">
      <w:pPr>
        <w:ind w:leftChars="300" w:left="630"/>
        <w:rPr>
          <w:rFonts w:asciiTheme="minorEastAsia" w:hAnsiTheme="minorEastAsia" w:cs="Apple Color Emoji"/>
          <w:color w:val="4472C4" w:themeColor="accent1"/>
          <w:szCs w:val="21"/>
        </w:rPr>
      </w:pPr>
    </w:p>
    <w:p w14:paraId="228D898A" w14:textId="77777777" w:rsidR="00983AB3" w:rsidRPr="00DF13CB" w:rsidRDefault="00983AB3" w:rsidP="00983AB3">
      <w:pPr>
        <w:ind w:leftChars="300" w:left="630"/>
        <w:rPr>
          <w:rFonts w:asciiTheme="minorEastAsia" w:hAnsiTheme="minorEastAsia"/>
        </w:rPr>
      </w:pPr>
      <w:r w:rsidRPr="00DF13CB">
        <w:rPr>
          <w:rFonts w:asciiTheme="minorEastAsia" w:hAnsiTheme="minorEastAsia" w:hint="eastAsia"/>
        </w:rPr>
        <w:t>・最終スコア：</w:t>
      </w:r>
    </w:p>
    <w:p w14:paraId="2AE23B25" w14:textId="77777777" w:rsidR="00983AB3" w:rsidRPr="00DF13CB" w:rsidRDefault="00983AB3" w:rsidP="00983AB3">
      <w:pPr>
        <w:ind w:leftChars="300" w:left="630"/>
        <w:rPr>
          <w:rFonts w:asciiTheme="minorEastAsia" w:hAnsiTheme="minorEastAsia" w:cs="Apple Color Emoji"/>
          <w:color w:val="4472C4" w:themeColor="accent1"/>
          <w:szCs w:val="21"/>
        </w:rPr>
      </w:pPr>
      <w:r w:rsidRPr="00DF13CB">
        <w:rPr>
          <w:rFonts w:asciiTheme="minorEastAsia" w:hAnsiTheme="minorEastAsia"/>
          <w:color w:val="4472C4" w:themeColor="accent1"/>
        </w:rPr>
        <w:t>S=</w:t>
      </w:r>
      <w:r w:rsidRPr="00DF13CB">
        <w:rPr>
          <w:rFonts w:asciiTheme="minorEastAsia" w:hAnsiTheme="minorEastAsia"/>
          <w:color w:val="000000" w:themeColor="text1"/>
          <w:szCs w:val="21"/>
        </w:rPr>
        <w:t xml:space="preserve"> </w:t>
      </w:r>
      <w:proofErr w:type="spellStart"/>
      <w:r w:rsidRPr="00DF13CB">
        <w:rPr>
          <w:rFonts w:asciiTheme="minorEastAsia" w:hAnsiTheme="minorEastAsia"/>
          <w:color w:val="4472C4" w:themeColor="accent1"/>
          <w:szCs w:val="21"/>
        </w:rPr>
        <w:t>S_raw</w:t>
      </w:r>
      <w:proofErr w:type="spellEnd"/>
      <w:r w:rsidRPr="00DF13CB">
        <w:rPr>
          <w:rFonts w:asciiTheme="minorEastAsia" w:hAnsiTheme="minorEastAsia"/>
          <w:color w:val="4472C4" w:themeColor="accent1"/>
          <w:szCs w:val="21"/>
        </w:rPr>
        <w:t xml:space="preserve"> + c × 継続時間</w:t>
      </w:r>
      <w:r w:rsidRPr="00DF13CB">
        <w:rPr>
          <w:rFonts w:asciiTheme="minorEastAsia" w:hAnsiTheme="minorEastAsia"/>
          <w:color w:val="4472C4" w:themeColor="accent1"/>
        </w:rPr>
        <w:br/>
      </w:r>
      <w:r w:rsidRPr="00DF13CB">
        <w:rPr>
          <w:rFonts w:asciiTheme="minorEastAsia" w:hAnsiTheme="minorEastAsia" w:hint="eastAsia"/>
          <w:color w:val="4472C4" w:themeColor="accent1"/>
          <w:szCs w:val="21"/>
        </w:rPr>
        <w:t>=</w:t>
      </w:r>
      <w:r w:rsidRPr="00DF13CB">
        <w:rPr>
          <w:rFonts w:asciiTheme="minorEastAsia" w:hAnsiTheme="minorEastAsia"/>
          <w:color w:val="4472C4" w:themeColor="accent1"/>
          <w:szCs w:val="21"/>
        </w:rPr>
        <w:t>0</w:t>
      </w:r>
      <w:r w:rsidRPr="00DF13CB">
        <w:rPr>
          <w:rFonts w:asciiTheme="minorEastAsia" w:hAnsiTheme="minorEastAsia" w:cs="Apple Color Emoji" w:hint="eastAsia"/>
          <w:color w:val="4472C4" w:themeColor="accent1"/>
          <w:szCs w:val="21"/>
        </w:rPr>
        <w:t>〜</w:t>
      </w:r>
      <w:r w:rsidRPr="00DF13CB">
        <w:rPr>
          <w:rFonts w:asciiTheme="minorEastAsia" w:hAnsiTheme="minorEastAsia" w:cs="Apple Color Emoji"/>
          <w:color w:val="4472C4" w:themeColor="accent1"/>
          <w:szCs w:val="21"/>
        </w:rPr>
        <w:t>100</w:t>
      </w:r>
    </w:p>
    <w:p w14:paraId="4403B3E9" w14:textId="77777777" w:rsidR="00983AB3" w:rsidRDefault="00983AB3" w:rsidP="00983AB3">
      <w:pPr>
        <w:rPr>
          <w:rFonts w:ascii="Apple Color Emoji" w:hAnsi="Apple Color Emoji" w:cs="Apple Color Emoji"/>
          <w:color w:val="000000" w:themeColor="text1"/>
          <w:szCs w:val="21"/>
        </w:rPr>
      </w:pPr>
    </w:p>
    <w:p w14:paraId="798E7D99" w14:textId="77777777" w:rsidR="00983AB3" w:rsidRPr="008C34A2" w:rsidRDefault="00983AB3" w:rsidP="00983AB3">
      <w:pPr>
        <w:pStyle w:val="a3"/>
        <w:ind w:leftChars="171" w:left="359"/>
        <w:rPr>
          <w:rFonts w:asciiTheme="minorEastAsia" w:hAnsiTheme="minorEastAsia"/>
          <w:szCs w:val="21"/>
        </w:rPr>
      </w:pPr>
    </w:p>
    <w:p w14:paraId="5C96E001" w14:textId="06E11CB7" w:rsidR="00152238" w:rsidRDefault="00152238" w:rsidP="00152238">
      <w:pPr>
        <w:pStyle w:val="a3"/>
        <w:numPr>
          <w:ilvl w:val="0"/>
          <w:numId w:val="2"/>
        </w:numPr>
        <w:ind w:leftChars="0"/>
        <w:rPr>
          <w:rFonts w:asciiTheme="minorEastAsia" w:hAnsiTheme="minorEastAsia"/>
          <w:sz w:val="32"/>
          <w:szCs w:val="32"/>
        </w:rPr>
      </w:pPr>
      <w:r>
        <w:rPr>
          <w:rFonts w:asciiTheme="minorEastAsia" w:hAnsiTheme="minorEastAsia" w:hint="eastAsia"/>
          <w:sz w:val="32"/>
          <w:szCs w:val="32"/>
        </w:rPr>
        <w:t>作成順序と理由</w:t>
      </w:r>
    </w:p>
    <w:p w14:paraId="23627449" w14:textId="65194783" w:rsidR="00764EAF" w:rsidRDefault="00305D7D" w:rsidP="00764EAF">
      <w:pPr>
        <w:pStyle w:val="a3"/>
        <w:ind w:leftChars="0" w:left="360"/>
        <w:rPr>
          <w:rFonts w:asciiTheme="minorEastAsia" w:hAnsiTheme="minorEastAsia"/>
          <w:szCs w:val="21"/>
        </w:rPr>
      </w:pPr>
      <w:r>
        <w:rPr>
          <w:rFonts w:asciiTheme="minorEastAsia" w:hAnsiTheme="minorEastAsia" w:hint="eastAsia"/>
          <w:szCs w:val="21"/>
        </w:rPr>
        <w:t>ここでは詳細な作成順序について</w:t>
      </w:r>
      <w:r w:rsidR="00764EAF">
        <w:rPr>
          <w:rFonts w:asciiTheme="minorEastAsia" w:hAnsiTheme="minorEastAsia" w:hint="eastAsia"/>
          <w:szCs w:val="21"/>
        </w:rPr>
        <w:t>記載する。</w:t>
      </w:r>
      <w:r w:rsidR="00764EAF">
        <w:rPr>
          <w:rFonts w:asciiTheme="minorEastAsia" w:hAnsiTheme="minorEastAsia"/>
          <w:szCs w:val="21"/>
        </w:rPr>
        <w:t>3</w:t>
      </w:r>
      <w:r w:rsidR="00764EAF">
        <w:rPr>
          <w:rFonts w:asciiTheme="minorEastAsia" w:hAnsiTheme="minorEastAsia" w:hint="eastAsia"/>
          <w:szCs w:val="21"/>
        </w:rPr>
        <w:t>軸である音声攻撃性、言語攻撃性、会話構造性はそれぞれ独立で動作するため、作成順序が異なることで大きく相互作用が起こるものではない。そのため、作成順序につき根拠とともに決定する。</w:t>
      </w:r>
    </w:p>
    <w:p w14:paraId="4D3BA6F1" w14:textId="77777777" w:rsidR="00764EAF" w:rsidRDefault="00764EAF" w:rsidP="00764EAF">
      <w:pPr>
        <w:pStyle w:val="a3"/>
        <w:ind w:leftChars="0" w:left="360"/>
        <w:rPr>
          <w:rFonts w:asciiTheme="minorEastAsia" w:hAnsiTheme="minorEastAsia"/>
          <w:szCs w:val="21"/>
        </w:rPr>
      </w:pPr>
    </w:p>
    <w:p w14:paraId="5E1B32CD" w14:textId="77777777" w:rsidR="00432657" w:rsidRDefault="00764EAF" w:rsidP="00432657">
      <w:pPr>
        <w:pStyle w:val="a3"/>
        <w:pBdr>
          <w:bottom w:val="single" w:sz="6" w:space="1" w:color="auto"/>
        </w:pBdr>
        <w:ind w:leftChars="0" w:left="360"/>
        <w:rPr>
          <w:rFonts w:asciiTheme="minorEastAsia" w:hAnsiTheme="minorEastAsia"/>
          <w:szCs w:val="21"/>
        </w:rPr>
      </w:pPr>
      <w:r>
        <w:rPr>
          <w:rFonts w:asciiTheme="minorEastAsia" w:hAnsiTheme="minorEastAsia" w:hint="eastAsia"/>
          <w:szCs w:val="21"/>
        </w:rPr>
        <w:t>作成順序：</w:t>
      </w:r>
    </w:p>
    <w:p w14:paraId="5F2DB999" w14:textId="0D31DD4B" w:rsidR="00764EAF" w:rsidRPr="00432657" w:rsidRDefault="00764EAF" w:rsidP="00432657">
      <w:pPr>
        <w:pStyle w:val="a3"/>
        <w:numPr>
          <w:ilvl w:val="0"/>
          <w:numId w:val="11"/>
        </w:numPr>
        <w:ind w:leftChars="0"/>
        <w:rPr>
          <w:rFonts w:asciiTheme="minorEastAsia" w:hAnsiTheme="minorEastAsia"/>
          <w:szCs w:val="21"/>
        </w:rPr>
      </w:pPr>
      <w:r w:rsidRPr="00432657">
        <w:rPr>
          <w:rFonts w:asciiTheme="minorEastAsia" w:hAnsiTheme="minorEastAsia" w:hint="eastAsia"/>
          <w:szCs w:val="21"/>
        </w:rPr>
        <w:t>会話構造性</w:t>
      </w:r>
    </w:p>
    <w:p w14:paraId="0D94E786" w14:textId="1126E196" w:rsidR="00764EAF" w:rsidRDefault="00432657" w:rsidP="00764EAF">
      <w:pPr>
        <w:pStyle w:val="a3"/>
        <w:ind w:leftChars="0" w:left="929"/>
        <w:rPr>
          <w:rFonts w:asciiTheme="minorEastAsia" w:hAnsiTheme="minorEastAsia"/>
          <w:szCs w:val="21"/>
        </w:rPr>
      </w:pPr>
      <w:r>
        <w:rPr>
          <w:rFonts w:asciiTheme="minorEastAsia" w:hAnsiTheme="minorEastAsia" w:hint="eastAsia"/>
          <w:szCs w:val="21"/>
        </w:rPr>
        <w:t>↓</w:t>
      </w:r>
    </w:p>
    <w:p w14:paraId="04E0DF5E" w14:textId="10A7C044" w:rsidR="00764EAF" w:rsidRPr="00432657" w:rsidRDefault="00432657" w:rsidP="00432657">
      <w:pPr>
        <w:ind w:left="569"/>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 xml:space="preserve">. </w:t>
      </w:r>
      <w:r w:rsidR="00764EAF" w:rsidRPr="00432657">
        <w:rPr>
          <w:rFonts w:asciiTheme="minorEastAsia" w:hAnsiTheme="minorEastAsia" w:hint="eastAsia"/>
          <w:szCs w:val="21"/>
        </w:rPr>
        <w:t>言語攻撃性</w:t>
      </w:r>
    </w:p>
    <w:p w14:paraId="60C01B51" w14:textId="77777777" w:rsidR="00432657" w:rsidRDefault="00432657" w:rsidP="00432657">
      <w:pPr>
        <w:pStyle w:val="a3"/>
        <w:ind w:leftChars="0" w:left="929"/>
        <w:rPr>
          <w:rFonts w:asciiTheme="minorEastAsia" w:hAnsiTheme="minorEastAsia"/>
          <w:szCs w:val="21"/>
        </w:rPr>
      </w:pPr>
      <w:r>
        <w:rPr>
          <w:rFonts w:asciiTheme="minorEastAsia" w:hAnsiTheme="minorEastAsia" w:hint="eastAsia"/>
          <w:szCs w:val="21"/>
        </w:rPr>
        <w:t>↓</w:t>
      </w:r>
    </w:p>
    <w:p w14:paraId="32341B2B" w14:textId="26D8F181" w:rsidR="00432657" w:rsidRPr="00432657" w:rsidRDefault="00432657" w:rsidP="00432657">
      <w:pPr>
        <w:pStyle w:val="a3"/>
        <w:pBdr>
          <w:bottom w:val="single" w:sz="6" w:space="1" w:color="auto"/>
        </w:pBdr>
        <w:ind w:leftChars="242" w:left="508"/>
        <w:rPr>
          <w:rFonts w:asciiTheme="minorEastAsia" w:hAnsiTheme="minorEastAsia"/>
          <w:szCs w:val="21"/>
        </w:rPr>
      </w:pPr>
      <w:r w:rsidRPr="00432657">
        <w:rPr>
          <w:rFonts w:asciiTheme="minorEastAsia" w:hAnsiTheme="minorEastAsia" w:hint="eastAsia"/>
          <w:szCs w:val="21"/>
        </w:rPr>
        <w:t>3</w:t>
      </w:r>
      <w:r w:rsidRPr="00432657">
        <w:rPr>
          <w:rFonts w:asciiTheme="minorEastAsia" w:hAnsiTheme="minorEastAsia"/>
          <w:szCs w:val="21"/>
        </w:rPr>
        <w:t>.</w:t>
      </w:r>
      <w:r>
        <w:rPr>
          <w:rFonts w:asciiTheme="minorEastAsia" w:hAnsiTheme="minorEastAsia"/>
          <w:szCs w:val="21"/>
        </w:rPr>
        <w:t xml:space="preserve"> </w:t>
      </w:r>
      <w:r w:rsidR="00764EAF" w:rsidRPr="00432657">
        <w:rPr>
          <w:rFonts w:asciiTheme="minorEastAsia" w:hAnsiTheme="minorEastAsia" w:hint="eastAsia"/>
          <w:szCs w:val="21"/>
        </w:rPr>
        <w:t>音声攻撃性</w:t>
      </w:r>
    </w:p>
    <w:p w14:paraId="6E60979B" w14:textId="77777777" w:rsidR="00432657" w:rsidRDefault="00432657" w:rsidP="00432657">
      <w:pPr>
        <w:ind w:leftChars="171" w:left="359"/>
        <w:rPr>
          <w:rFonts w:asciiTheme="minorEastAsia" w:hAnsiTheme="minorEastAsia"/>
          <w:szCs w:val="21"/>
        </w:rPr>
      </w:pPr>
    </w:p>
    <w:p w14:paraId="2181A3AE" w14:textId="28BA4B59" w:rsidR="00432657" w:rsidRDefault="00432657" w:rsidP="00432657">
      <w:pPr>
        <w:ind w:leftChars="171" w:left="359"/>
        <w:rPr>
          <w:rFonts w:asciiTheme="minorEastAsia" w:hAnsiTheme="minorEastAsia"/>
          <w:szCs w:val="21"/>
        </w:rPr>
      </w:pPr>
      <w:r>
        <w:rPr>
          <w:rFonts w:asciiTheme="minorEastAsia" w:hAnsiTheme="minorEastAsia" w:hint="eastAsia"/>
          <w:szCs w:val="21"/>
        </w:rPr>
        <w:t>理由：</w:t>
      </w:r>
    </w:p>
    <w:p w14:paraId="4CDF793D" w14:textId="4588CF05" w:rsidR="00432657" w:rsidRDefault="00432657" w:rsidP="00432657">
      <w:pPr>
        <w:ind w:leftChars="271" w:left="569"/>
        <w:rPr>
          <w:rFonts w:asciiTheme="minorEastAsia" w:hAnsiTheme="minorEastAsia"/>
          <w:b/>
          <w:bCs/>
          <w:szCs w:val="21"/>
        </w:rPr>
      </w:pPr>
      <w:r w:rsidRPr="00432657">
        <w:rPr>
          <w:rFonts w:asciiTheme="minorEastAsia" w:hAnsiTheme="minorEastAsia" w:hint="eastAsia"/>
          <w:b/>
          <w:bCs/>
          <w:szCs w:val="21"/>
        </w:rPr>
        <w:t>会話構造性：</w:t>
      </w:r>
    </w:p>
    <w:p w14:paraId="1885528D" w14:textId="3F3774C6" w:rsidR="00432657" w:rsidRDefault="00432657" w:rsidP="00432657">
      <w:pPr>
        <w:ind w:leftChars="371" w:left="779"/>
        <w:rPr>
          <w:rFonts w:asciiTheme="minorEastAsia" w:hAnsiTheme="minorEastAsia"/>
          <w:szCs w:val="21"/>
        </w:rPr>
      </w:pPr>
      <w:r>
        <w:rPr>
          <w:rFonts w:asciiTheme="minorEastAsia" w:hAnsiTheme="minorEastAsia" w:hint="eastAsia"/>
          <w:szCs w:val="21"/>
        </w:rPr>
        <w:t>・</w:t>
      </w:r>
      <w:r>
        <w:rPr>
          <w:rFonts w:asciiTheme="minorEastAsia" w:hAnsiTheme="minorEastAsia"/>
          <w:szCs w:val="21"/>
        </w:rPr>
        <w:t>HSIE</w:t>
      </w:r>
      <w:r>
        <w:rPr>
          <w:rFonts w:asciiTheme="minorEastAsia" w:hAnsiTheme="minorEastAsia" w:hint="eastAsia"/>
          <w:szCs w:val="21"/>
        </w:rPr>
        <w:t>の</w:t>
      </w:r>
      <w:r w:rsidR="00786378">
        <w:rPr>
          <w:rFonts w:asciiTheme="minorEastAsia" w:hAnsiTheme="minorEastAsia" w:hint="eastAsia"/>
          <w:szCs w:val="21"/>
        </w:rPr>
        <w:t>核心指標</w:t>
      </w:r>
    </w:p>
    <w:p w14:paraId="69E1C3B8" w14:textId="376F8363" w:rsidR="00786378" w:rsidRDefault="00786378" w:rsidP="00432657">
      <w:pPr>
        <w:ind w:leftChars="371" w:left="779"/>
        <w:rPr>
          <w:rFonts w:asciiTheme="minorEastAsia" w:hAnsiTheme="minorEastAsia"/>
          <w:szCs w:val="21"/>
        </w:rPr>
      </w:pPr>
      <w:r>
        <w:rPr>
          <w:rFonts w:asciiTheme="minorEastAsia" w:hAnsiTheme="minorEastAsia" w:hint="eastAsia"/>
          <w:szCs w:val="21"/>
        </w:rPr>
        <w:t>・会話データのみで実装可能</w:t>
      </w:r>
    </w:p>
    <w:p w14:paraId="26F4E475" w14:textId="12FED9A9" w:rsidR="00786378" w:rsidRDefault="00786378" w:rsidP="00432657">
      <w:pPr>
        <w:ind w:leftChars="371" w:left="779"/>
        <w:rPr>
          <w:rFonts w:asciiTheme="minorEastAsia" w:hAnsiTheme="minorEastAsia"/>
          <w:szCs w:val="21"/>
        </w:rPr>
      </w:pPr>
      <w:r>
        <w:rPr>
          <w:rFonts w:asciiTheme="minorEastAsia" w:hAnsiTheme="minorEastAsia" w:hint="eastAsia"/>
          <w:szCs w:val="21"/>
        </w:rPr>
        <w:t>・他分析の基盤となる</w:t>
      </w:r>
    </w:p>
    <w:p w14:paraId="5DBD2358" w14:textId="283A29CF" w:rsidR="00786378" w:rsidRDefault="00786378" w:rsidP="00786378">
      <w:pPr>
        <w:ind w:leftChars="271" w:left="569"/>
        <w:rPr>
          <w:rFonts w:asciiTheme="minorEastAsia" w:hAnsiTheme="minorEastAsia"/>
          <w:b/>
          <w:bCs/>
          <w:szCs w:val="21"/>
        </w:rPr>
      </w:pPr>
      <w:r>
        <w:rPr>
          <w:rFonts w:asciiTheme="minorEastAsia" w:hAnsiTheme="minorEastAsia" w:hint="eastAsia"/>
          <w:b/>
          <w:bCs/>
          <w:szCs w:val="21"/>
        </w:rPr>
        <w:lastRenderedPageBreak/>
        <w:t>言語攻撃</w:t>
      </w:r>
      <w:r w:rsidRPr="00432657">
        <w:rPr>
          <w:rFonts w:asciiTheme="minorEastAsia" w:hAnsiTheme="minorEastAsia" w:hint="eastAsia"/>
          <w:b/>
          <w:bCs/>
          <w:szCs w:val="21"/>
        </w:rPr>
        <w:t>性：</w:t>
      </w:r>
    </w:p>
    <w:p w14:paraId="150A41DC" w14:textId="6BB7C594" w:rsidR="00786378" w:rsidRDefault="00786378" w:rsidP="00786378">
      <w:pPr>
        <w:ind w:leftChars="371" w:left="779"/>
        <w:rPr>
          <w:rFonts w:asciiTheme="minorEastAsia" w:hAnsiTheme="minorEastAsia"/>
          <w:szCs w:val="21"/>
        </w:rPr>
      </w:pPr>
      <w:r>
        <w:rPr>
          <w:rFonts w:asciiTheme="minorEastAsia" w:hAnsiTheme="minorEastAsia" w:hint="eastAsia"/>
          <w:szCs w:val="21"/>
        </w:rPr>
        <w:t>・実装難易度が比較的に低い</w:t>
      </w:r>
    </w:p>
    <w:p w14:paraId="6AA41EF0" w14:textId="6C54B023" w:rsidR="00786378" w:rsidRDefault="00786378" w:rsidP="00786378">
      <w:pPr>
        <w:ind w:leftChars="371" w:left="779"/>
        <w:rPr>
          <w:rFonts w:asciiTheme="minorEastAsia" w:hAnsiTheme="minorEastAsia"/>
          <w:szCs w:val="21"/>
        </w:rPr>
      </w:pPr>
      <w:r>
        <w:rPr>
          <w:rFonts w:asciiTheme="minorEastAsia" w:hAnsiTheme="minorEastAsia" w:hint="eastAsia"/>
          <w:szCs w:val="21"/>
        </w:rPr>
        <w:t>・ハラスメントの典型的要因</w:t>
      </w:r>
    </w:p>
    <w:p w14:paraId="061D310B" w14:textId="6CA7BD1D" w:rsidR="00786378" w:rsidRDefault="00786378" w:rsidP="00786378">
      <w:pPr>
        <w:ind w:leftChars="371" w:left="779"/>
        <w:rPr>
          <w:rFonts w:asciiTheme="minorEastAsia" w:hAnsiTheme="minorEastAsia"/>
          <w:szCs w:val="21"/>
        </w:rPr>
      </w:pPr>
      <w:r>
        <w:rPr>
          <w:rFonts w:asciiTheme="minorEastAsia" w:hAnsiTheme="minorEastAsia" w:hint="eastAsia"/>
          <w:szCs w:val="21"/>
        </w:rPr>
        <w:t>・先行研究があり、模倣実装が可能</w:t>
      </w:r>
    </w:p>
    <w:p w14:paraId="149724E0" w14:textId="0C9FC2F2" w:rsidR="00786378" w:rsidRDefault="00786378" w:rsidP="00786378">
      <w:pPr>
        <w:ind w:leftChars="271" w:left="569"/>
        <w:rPr>
          <w:rFonts w:asciiTheme="minorEastAsia" w:hAnsiTheme="minorEastAsia"/>
          <w:b/>
          <w:bCs/>
          <w:szCs w:val="21"/>
        </w:rPr>
      </w:pPr>
      <w:r>
        <w:rPr>
          <w:rFonts w:asciiTheme="minorEastAsia" w:hAnsiTheme="minorEastAsia" w:hint="eastAsia"/>
          <w:b/>
          <w:bCs/>
          <w:szCs w:val="21"/>
        </w:rPr>
        <w:t>音声攻撃</w:t>
      </w:r>
      <w:r w:rsidRPr="00432657">
        <w:rPr>
          <w:rFonts w:asciiTheme="minorEastAsia" w:hAnsiTheme="minorEastAsia" w:hint="eastAsia"/>
          <w:b/>
          <w:bCs/>
          <w:szCs w:val="21"/>
        </w:rPr>
        <w:t>性：</w:t>
      </w:r>
    </w:p>
    <w:p w14:paraId="59CB9FEA" w14:textId="6BAAA96C" w:rsidR="00786378" w:rsidRDefault="00786378" w:rsidP="00786378">
      <w:pPr>
        <w:ind w:leftChars="371" w:left="779"/>
        <w:rPr>
          <w:rFonts w:asciiTheme="minorEastAsia" w:hAnsiTheme="minorEastAsia"/>
          <w:szCs w:val="21"/>
        </w:rPr>
      </w:pPr>
      <w:r>
        <w:rPr>
          <w:rFonts w:asciiTheme="minorEastAsia" w:hAnsiTheme="minorEastAsia" w:hint="eastAsia"/>
          <w:szCs w:val="21"/>
        </w:rPr>
        <w:t>・音声特徴量処理が必要→比較的工数が重く実装が難しい</w:t>
      </w:r>
    </w:p>
    <w:p w14:paraId="6516A305" w14:textId="3078E988" w:rsidR="0035393A" w:rsidRPr="00786378" w:rsidRDefault="00786378" w:rsidP="0035393A">
      <w:pPr>
        <w:ind w:leftChars="371" w:left="779"/>
        <w:rPr>
          <w:rFonts w:asciiTheme="minorEastAsia" w:hAnsiTheme="minorEastAsia"/>
          <w:szCs w:val="21"/>
        </w:rPr>
      </w:pPr>
      <w:r>
        <w:rPr>
          <w:rFonts w:asciiTheme="minorEastAsia" w:hAnsiTheme="minorEastAsia" w:hint="eastAsia"/>
          <w:szCs w:val="21"/>
        </w:rPr>
        <w:t>・環境依存性が高い</w:t>
      </w:r>
    </w:p>
    <w:p w14:paraId="78778C6B" w14:textId="77777777" w:rsidR="00432657" w:rsidRPr="00432657" w:rsidRDefault="00432657" w:rsidP="00432657">
      <w:pPr>
        <w:ind w:leftChars="171" w:left="359"/>
        <w:rPr>
          <w:rFonts w:asciiTheme="minorEastAsia" w:hAnsiTheme="minorEastAsia"/>
          <w:szCs w:val="21"/>
        </w:rPr>
      </w:pPr>
    </w:p>
    <w:p w14:paraId="676B5157" w14:textId="0E464F14" w:rsidR="00152238" w:rsidRDefault="00152238" w:rsidP="00152238">
      <w:pPr>
        <w:pStyle w:val="a3"/>
        <w:numPr>
          <w:ilvl w:val="0"/>
          <w:numId w:val="2"/>
        </w:numPr>
        <w:ind w:leftChars="0"/>
        <w:rPr>
          <w:rFonts w:asciiTheme="minorEastAsia" w:hAnsiTheme="minorEastAsia"/>
          <w:sz w:val="32"/>
          <w:szCs w:val="32"/>
        </w:rPr>
      </w:pPr>
      <w:r>
        <w:rPr>
          <w:rFonts w:asciiTheme="minorEastAsia" w:hAnsiTheme="minorEastAsia" w:hint="eastAsia"/>
          <w:sz w:val="32"/>
          <w:szCs w:val="32"/>
        </w:rPr>
        <w:t>簡易アーキテクチャ</w:t>
      </w:r>
    </w:p>
    <w:p w14:paraId="0F65BC7C" w14:textId="59E27CBC" w:rsidR="0035393A" w:rsidRDefault="0035393A" w:rsidP="0035393A">
      <w:pPr>
        <w:pStyle w:val="a3"/>
        <w:ind w:leftChars="0" w:left="360"/>
        <w:rPr>
          <w:rFonts w:asciiTheme="minorEastAsia" w:hAnsiTheme="minorEastAsia"/>
          <w:szCs w:val="21"/>
        </w:rPr>
      </w:pPr>
      <w:r>
        <w:rPr>
          <w:rFonts w:asciiTheme="minorEastAsia" w:hAnsiTheme="minorEastAsia" w:hint="eastAsia"/>
          <w:szCs w:val="21"/>
        </w:rPr>
        <w:t>ここではアーキテクチャを簡易的に確定させる。詳細な設計は各</w:t>
      </w:r>
      <w:r>
        <w:rPr>
          <w:rFonts w:asciiTheme="minorEastAsia" w:hAnsiTheme="minorEastAsia"/>
          <w:szCs w:val="21"/>
        </w:rPr>
        <w:t>3</w:t>
      </w:r>
      <w:r>
        <w:rPr>
          <w:rFonts w:asciiTheme="minorEastAsia" w:hAnsiTheme="minorEastAsia" w:hint="eastAsia"/>
          <w:szCs w:val="21"/>
        </w:rPr>
        <w:t>軸での設計で行う。</w:t>
      </w:r>
    </w:p>
    <w:p w14:paraId="24858D7D" w14:textId="77777777" w:rsidR="00A566CB" w:rsidRPr="00A566CB" w:rsidRDefault="00A566CB" w:rsidP="00A566CB">
      <w:pPr>
        <w:pStyle w:val="a3"/>
        <w:rPr>
          <w:rFonts w:asciiTheme="minorEastAsia" w:hAnsiTheme="minorEastAsia"/>
          <w:szCs w:val="21"/>
        </w:rPr>
      </w:pPr>
      <w:proofErr w:type="spellStart"/>
      <w:r w:rsidRPr="00A566CB">
        <w:rPr>
          <w:rFonts w:asciiTheme="minorEastAsia" w:hAnsiTheme="minorEastAsia"/>
          <w:szCs w:val="21"/>
        </w:rPr>
        <w:t>EntryPoint</w:t>
      </w:r>
      <w:proofErr w:type="spellEnd"/>
    </w:p>
    <w:p w14:paraId="3291B5C0" w14:textId="77777777" w:rsidR="00A566CB" w:rsidRPr="00A566CB" w:rsidRDefault="00A566CB" w:rsidP="00A566CB">
      <w:pPr>
        <w:pStyle w:val="a3"/>
        <w:rPr>
          <w:rFonts w:asciiTheme="minorEastAsia" w:hAnsiTheme="minorEastAsia"/>
          <w:szCs w:val="21"/>
        </w:rPr>
      </w:pPr>
      <w:r w:rsidRPr="00A566CB">
        <w:rPr>
          <w:rFonts w:asciiTheme="minorEastAsia" w:hAnsiTheme="minorEastAsia"/>
          <w:szCs w:val="21"/>
        </w:rPr>
        <w:t xml:space="preserve">   ↓</w:t>
      </w:r>
    </w:p>
    <w:p w14:paraId="1AF64937" w14:textId="77777777" w:rsidR="00A566CB" w:rsidRPr="00A566CB" w:rsidRDefault="00A566CB" w:rsidP="00A566CB">
      <w:pPr>
        <w:pStyle w:val="a3"/>
        <w:rPr>
          <w:rFonts w:asciiTheme="minorEastAsia" w:hAnsiTheme="minorEastAsia"/>
          <w:szCs w:val="21"/>
        </w:rPr>
      </w:pPr>
      <w:proofErr w:type="spellStart"/>
      <w:r w:rsidRPr="00A566CB">
        <w:rPr>
          <w:rFonts w:asciiTheme="minorEastAsia" w:hAnsiTheme="minorEastAsia"/>
          <w:szCs w:val="21"/>
        </w:rPr>
        <w:t>PreprocessedEvidence</w:t>
      </w:r>
      <w:proofErr w:type="spellEnd"/>
    </w:p>
    <w:p w14:paraId="75637AE0" w14:textId="77777777" w:rsidR="00A566CB" w:rsidRPr="00A566CB" w:rsidRDefault="00A566CB" w:rsidP="00A566CB">
      <w:pPr>
        <w:pStyle w:val="a3"/>
        <w:rPr>
          <w:rFonts w:asciiTheme="minorEastAsia" w:hAnsiTheme="minorEastAsia"/>
          <w:szCs w:val="21"/>
        </w:rPr>
      </w:pPr>
      <w:r w:rsidRPr="00A566CB">
        <w:rPr>
          <w:rFonts w:asciiTheme="minorEastAsia" w:hAnsiTheme="minorEastAsia"/>
          <w:szCs w:val="21"/>
        </w:rPr>
        <w:t xml:space="preserve">   ↓</w:t>
      </w:r>
    </w:p>
    <w:p w14:paraId="046DD08D" w14:textId="77777777" w:rsidR="00A566CB" w:rsidRPr="00A566CB" w:rsidRDefault="00A566CB" w:rsidP="00A566CB">
      <w:pPr>
        <w:pStyle w:val="a3"/>
        <w:rPr>
          <w:rFonts w:asciiTheme="minorEastAsia" w:hAnsiTheme="minorEastAsia"/>
          <w:szCs w:val="21"/>
        </w:rPr>
      </w:pPr>
      <w:r w:rsidRPr="00A566CB">
        <w:rPr>
          <w:rFonts w:asciiTheme="minorEastAsia" w:hAnsiTheme="minorEastAsia"/>
          <w:szCs w:val="21"/>
        </w:rPr>
        <w:t>Analysis層</w:t>
      </w:r>
    </w:p>
    <w:p w14:paraId="03E6575D" w14:textId="02509599" w:rsidR="00A566CB" w:rsidRPr="00A566CB" w:rsidRDefault="00A566CB" w:rsidP="00A566CB">
      <w:pPr>
        <w:pStyle w:val="a3"/>
        <w:rPr>
          <w:rFonts w:asciiTheme="minorEastAsia" w:hAnsiTheme="minorEastAsia"/>
          <w:szCs w:val="21"/>
        </w:rPr>
      </w:pPr>
      <w:r w:rsidRPr="00A566CB">
        <w:rPr>
          <w:rFonts w:asciiTheme="minorEastAsia" w:hAnsiTheme="minorEastAsia"/>
          <w:szCs w:val="21"/>
        </w:rPr>
        <w:t xml:space="preserve">   ├─ </w:t>
      </w:r>
      <w:r>
        <w:rPr>
          <w:rFonts w:asciiTheme="minorEastAsia" w:hAnsiTheme="minorEastAsia"/>
          <w:szCs w:val="21"/>
        </w:rPr>
        <w:t>Acoustic Aggression Analyzer</w:t>
      </w:r>
    </w:p>
    <w:p w14:paraId="36B24FB8" w14:textId="77777777" w:rsidR="00A566CB" w:rsidRPr="00A566CB" w:rsidRDefault="00A566CB" w:rsidP="00A566CB">
      <w:pPr>
        <w:pStyle w:val="a3"/>
        <w:rPr>
          <w:rFonts w:asciiTheme="minorEastAsia" w:hAnsiTheme="minorEastAsia"/>
          <w:szCs w:val="21"/>
        </w:rPr>
      </w:pPr>
      <w:r w:rsidRPr="00A566CB">
        <w:rPr>
          <w:rFonts w:asciiTheme="minorEastAsia" w:hAnsiTheme="minorEastAsia"/>
          <w:szCs w:val="21"/>
        </w:rPr>
        <w:t xml:space="preserve">   ├─ Language Aggression Analyzer</w:t>
      </w:r>
    </w:p>
    <w:p w14:paraId="71A923E0" w14:textId="6DF55233" w:rsidR="00A566CB" w:rsidRPr="00A566CB" w:rsidRDefault="00A566CB" w:rsidP="00A566CB">
      <w:pPr>
        <w:pStyle w:val="a3"/>
        <w:rPr>
          <w:rFonts w:asciiTheme="minorEastAsia" w:hAnsiTheme="minorEastAsia"/>
          <w:szCs w:val="21"/>
        </w:rPr>
      </w:pPr>
      <w:r w:rsidRPr="00A566CB">
        <w:rPr>
          <w:rFonts w:asciiTheme="minorEastAsia" w:hAnsiTheme="minorEastAsia"/>
          <w:szCs w:val="21"/>
        </w:rPr>
        <w:t xml:space="preserve">   └─ Structure</w:t>
      </w:r>
      <w:r>
        <w:rPr>
          <w:rFonts w:asciiTheme="minorEastAsia" w:hAnsiTheme="minorEastAsia"/>
          <w:szCs w:val="21"/>
        </w:rPr>
        <w:t xml:space="preserve"> Aggression</w:t>
      </w:r>
      <w:r w:rsidRPr="00A566CB">
        <w:rPr>
          <w:rFonts w:asciiTheme="minorEastAsia" w:hAnsiTheme="minorEastAsia"/>
          <w:szCs w:val="21"/>
        </w:rPr>
        <w:t xml:space="preserve"> Analyzer</w:t>
      </w:r>
    </w:p>
    <w:p w14:paraId="08EFCBF5" w14:textId="77777777" w:rsidR="00A566CB" w:rsidRDefault="00A566CB" w:rsidP="00A566CB">
      <w:pPr>
        <w:pStyle w:val="a3"/>
        <w:rPr>
          <w:rFonts w:asciiTheme="minorEastAsia" w:hAnsiTheme="minorEastAsia"/>
          <w:szCs w:val="21"/>
        </w:rPr>
      </w:pPr>
      <w:r w:rsidRPr="00A566CB">
        <w:rPr>
          <w:rFonts w:asciiTheme="minorEastAsia" w:hAnsiTheme="minorEastAsia"/>
          <w:szCs w:val="21"/>
        </w:rPr>
        <w:t xml:space="preserve">   ↓</w:t>
      </w:r>
    </w:p>
    <w:p w14:paraId="44F0D1FB" w14:textId="1F822769" w:rsidR="0035393A" w:rsidRDefault="00A566CB" w:rsidP="00A566CB">
      <w:pPr>
        <w:pStyle w:val="a3"/>
        <w:rPr>
          <w:rFonts w:asciiTheme="minorEastAsia" w:hAnsiTheme="minorEastAsia"/>
          <w:szCs w:val="21"/>
        </w:rPr>
      </w:pPr>
      <w:r>
        <w:rPr>
          <w:rFonts w:asciiTheme="minorEastAsia" w:hAnsiTheme="minorEastAsia" w:hint="eastAsia"/>
          <w:szCs w:val="21"/>
        </w:rPr>
        <w:t>A</w:t>
      </w:r>
      <w:r>
        <w:rPr>
          <w:rFonts w:asciiTheme="minorEastAsia" w:hAnsiTheme="minorEastAsia"/>
          <w:szCs w:val="21"/>
        </w:rPr>
        <w:t>nalysis Score</w:t>
      </w:r>
      <w:r w:rsidRPr="00A566CB">
        <w:rPr>
          <w:rFonts w:asciiTheme="minorEastAsia" w:hAnsiTheme="minorEastAsia"/>
          <w:szCs w:val="21"/>
        </w:rPr>
        <w:t>層</w:t>
      </w:r>
    </w:p>
    <w:p w14:paraId="298BE9C4" w14:textId="77777777" w:rsidR="0077172D" w:rsidRPr="00A566CB" w:rsidRDefault="0077172D" w:rsidP="00A566CB">
      <w:pPr>
        <w:pStyle w:val="a3"/>
        <w:rPr>
          <w:rFonts w:asciiTheme="minorEastAsia" w:hAnsiTheme="minorEastAsia"/>
          <w:szCs w:val="21"/>
        </w:rPr>
      </w:pPr>
    </w:p>
    <w:p w14:paraId="7FD37A15" w14:textId="70F28F80" w:rsidR="00152238" w:rsidRDefault="00152238" w:rsidP="00152238">
      <w:pPr>
        <w:pStyle w:val="a3"/>
        <w:numPr>
          <w:ilvl w:val="0"/>
          <w:numId w:val="2"/>
        </w:numPr>
        <w:ind w:leftChars="0"/>
        <w:rPr>
          <w:rFonts w:asciiTheme="minorEastAsia" w:hAnsiTheme="minorEastAsia"/>
          <w:sz w:val="32"/>
          <w:szCs w:val="32"/>
        </w:rPr>
      </w:pPr>
      <w:r>
        <w:rPr>
          <w:rFonts w:asciiTheme="minorEastAsia" w:hAnsiTheme="minorEastAsia" w:hint="eastAsia"/>
          <w:sz w:val="32"/>
          <w:szCs w:val="32"/>
        </w:rPr>
        <w:t>データフロー</w:t>
      </w:r>
    </w:p>
    <w:p w14:paraId="784B0BA5" w14:textId="203AD724" w:rsidR="00ED5C43" w:rsidRDefault="00ED5C43" w:rsidP="00ED5C43">
      <w:pPr>
        <w:pStyle w:val="a3"/>
        <w:ind w:leftChars="0" w:left="360"/>
        <w:rPr>
          <w:rFonts w:asciiTheme="minorEastAsia" w:hAnsiTheme="minorEastAsia"/>
          <w:szCs w:val="21"/>
        </w:rPr>
      </w:pPr>
      <w:r>
        <w:rPr>
          <w:rFonts w:asciiTheme="minorEastAsia" w:hAnsiTheme="minorEastAsia" w:hint="eastAsia"/>
          <w:szCs w:val="21"/>
        </w:rPr>
        <w:t>ここでは処理フローについて記載する。</w:t>
      </w:r>
    </w:p>
    <w:p w14:paraId="1CF53167"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Audio</w:t>
      </w:r>
    </w:p>
    <w:p w14:paraId="0574F0F2"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 xml:space="preserve"> ↓</w:t>
      </w:r>
    </w:p>
    <w:p w14:paraId="724C340D" w14:textId="60F4FBBF" w:rsidR="00ED5C43" w:rsidRPr="00ED5C43" w:rsidRDefault="00ED5C43" w:rsidP="00ED5C43">
      <w:pPr>
        <w:pStyle w:val="a3"/>
        <w:rPr>
          <w:rFonts w:asciiTheme="minorEastAsia" w:hAnsiTheme="minorEastAsia"/>
          <w:szCs w:val="21"/>
        </w:rPr>
      </w:pPr>
      <w:proofErr w:type="spellStart"/>
      <w:r w:rsidRPr="00ED5C43">
        <w:rPr>
          <w:rFonts w:asciiTheme="minorEastAsia" w:hAnsiTheme="minorEastAsia"/>
          <w:szCs w:val="21"/>
        </w:rPr>
        <w:t>EntryPoint</w:t>
      </w:r>
      <w:proofErr w:type="spellEnd"/>
      <w:r>
        <w:rPr>
          <w:rFonts w:asciiTheme="minorEastAsia" w:hAnsiTheme="minorEastAsia" w:hint="eastAsia"/>
          <w:szCs w:val="21"/>
        </w:rPr>
        <w:t>層</w:t>
      </w:r>
    </w:p>
    <w:p w14:paraId="7075C324"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 xml:space="preserve"> ↓</w:t>
      </w:r>
    </w:p>
    <w:p w14:paraId="70CC35FC" w14:textId="77A553F5" w:rsidR="00ED5C43" w:rsidRPr="00ED5C43" w:rsidRDefault="00ED5C43" w:rsidP="00ED5C43">
      <w:pPr>
        <w:pStyle w:val="a3"/>
        <w:rPr>
          <w:rFonts w:asciiTheme="minorEastAsia" w:hAnsiTheme="minorEastAsia"/>
          <w:szCs w:val="21"/>
        </w:rPr>
      </w:pPr>
      <w:proofErr w:type="spellStart"/>
      <w:r w:rsidRPr="00ED5C43">
        <w:rPr>
          <w:rFonts w:asciiTheme="minorEastAsia" w:hAnsiTheme="minorEastAsia"/>
          <w:szCs w:val="21"/>
        </w:rPr>
        <w:t>PreprocessedEvidence</w:t>
      </w:r>
      <w:proofErr w:type="spellEnd"/>
      <w:r>
        <w:rPr>
          <w:rFonts w:asciiTheme="minorEastAsia" w:hAnsiTheme="minorEastAsia" w:hint="eastAsia"/>
          <w:szCs w:val="21"/>
        </w:rPr>
        <w:t>層</w:t>
      </w:r>
    </w:p>
    <w:p w14:paraId="653FF2C4"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 xml:space="preserve"> ↓</w:t>
      </w:r>
    </w:p>
    <w:p w14:paraId="61512A89"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Analysis層</w:t>
      </w:r>
    </w:p>
    <w:p w14:paraId="01D9A1BD" w14:textId="77777777" w:rsidR="00ED5C43" w:rsidRPr="00ED5C43" w:rsidRDefault="00ED5C43" w:rsidP="00ED5C43">
      <w:pPr>
        <w:pStyle w:val="a3"/>
        <w:rPr>
          <w:rFonts w:asciiTheme="minorEastAsia" w:hAnsiTheme="minorEastAsia"/>
          <w:szCs w:val="21"/>
        </w:rPr>
      </w:pPr>
      <w:r w:rsidRPr="00ED5C43">
        <w:rPr>
          <w:rFonts w:asciiTheme="minorEastAsia" w:hAnsiTheme="minorEastAsia"/>
          <w:szCs w:val="21"/>
        </w:rPr>
        <w:t xml:space="preserve"> ↓</w:t>
      </w:r>
    </w:p>
    <w:p w14:paraId="151E8C94" w14:textId="1D2E9B30" w:rsidR="00ED5C43" w:rsidRPr="00ED5C43" w:rsidRDefault="00ED5C43" w:rsidP="00ED5C43">
      <w:pPr>
        <w:pStyle w:val="a3"/>
        <w:rPr>
          <w:rFonts w:asciiTheme="minorEastAsia" w:hAnsiTheme="minorEastAsia"/>
          <w:szCs w:val="21"/>
        </w:rPr>
      </w:pPr>
      <w:r>
        <w:rPr>
          <w:rFonts w:asciiTheme="minorEastAsia" w:hAnsiTheme="minorEastAsia"/>
          <w:szCs w:val="21"/>
        </w:rPr>
        <w:t>Analysis Score</w:t>
      </w:r>
      <w:r>
        <w:rPr>
          <w:rFonts w:asciiTheme="minorEastAsia" w:hAnsiTheme="minorEastAsia" w:hint="eastAsia"/>
          <w:szCs w:val="21"/>
        </w:rPr>
        <w:t>層</w:t>
      </w:r>
    </w:p>
    <w:p w14:paraId="4F68B0E3" w14:textId="77777777" w:rsidR="00ED5C43" w:rsidRDefault="00ED5C43" w:rsidP="00ED5C43">
      <w:pPr>
        <w:pStyle w:val="a3"/>
        <w:rPr>
          <w:rFonts w:asciiTheme="minorEastAsia" w:hAnsiTheme="minorEastAsia"/>
          <w:szCs w:val="21"/>
        </w:rPr>
      </w:pPr>
      <w:r w:rsidRPr="00ED5C43">
        <w:rPr>
          <w:rFonts w:asciiTheme="minorEastAsia" w:hAnsiTheme="minorEastAsia"/>
          <w:szCs w:val="21"/>
        </w:rPr>
        <w:t xml:space="preserve"> ↓</w:t>
      </w:r>
    </w:p>
    <w:p w14:paraId="4CA20D2C" w14:textId="30677ABF" w:rsidR="00ED5C43" w:rsidRDefault="00ED5C43" w:rsidP="00ED5C43">
      <w:pPr>
        <w:pStyle w:val="a3"/>
        <w:rPr>
          <w:rFonts w:asciiTheme="minorEastAsia" w:hAnsiTheme="minorEastAsia"/>
          <w:szCs w:val="21"/>
        </w:rPr>
      </w:pPr>
      <w:r>
        <w:rPr>
          <w:rFonts w:asciiTheme="minorEastAsia" w:hAnsiTheme="minorEastAsia"/>
          <w:szCs w:val="21"/>
        </w:rPr>
        <w:t>HSI Calculator</w:t>
      </w:r>
      <w:r>
        <w:rPr>
          <w:rFonts w:asciiTheme="minorEastAsia" w:hAnsiTheme="minorEastAsia" w:hint="eastAsia"/>
          <w:szCs w:val="21"/>
        </w:rPr>
        <w:t>層</w:t>
      </w:r>
    </w:p>
    <w:p w14:paraId="2E31038F" w14:textId="250094DF" w:rsidR="00ED5C43" w:rsidRDefault="00ED5C43" w:rsidP="00ED5C43">
      <w:pPr>
        <w:pStyle w:val="a3"/>
        <w:rPr>
          <w:rFonts w:asciiTheme="minorEastAsia" w:hAnsiTheme="minorEastAsia"/>
          <w:szCs w:val="21"/>
        </w:rPr>
      </w:pPr>
      <w:r>
        <w:rPr>
          <w:rFonts w:asciiTheme="minorEastAsia" w:hAnsiTheme="minorEastAsia" w:hint="eastAsia"/>
          <w:szCs w:val="21"/>
        </w:rPr>
        <w:lastRenderedPageBreak/>
        <w:t>↓</w:t>
      </w:r>
    </w:p>
    <w:p w14:paraId="0A1A6807" w14:textId="7655C354" w:rsidR="00ED5C43" w:rsidRDefault="00ED5C43" w:rsidP="00ED5C43">
      <w:pPr>
        <w:pStyle w:val="a3"/>
        <w:rPr>
          <w:rFonts w:asciiTheme="minorEastAsia" w:hAnsiTheme="minorEastAsia"/>
          <w:szCs w:val="21"/>
        </w:rPr>
      </w:pPr>
      <w:r>
        <w:rPr>
          <w:rFonts w:asciiTheme="minorEastAsia" w:hAnsiTheme="minorEastAsia"/>
          <w:szCs w:val="21"/>
        </w:rPr>
        <w:t>…</w:t>
      </w:r>
    </w:p>
    <w:p w14:paraId="74E2D629" w14:textId="77777777" w:rsidR="00ED5C43" w:rsidRPr="00ED5C43" w:rsidRDefault="00ED5C43" w:rsidP="00ED5C43">
      <w:pPr>
        <w:pStyle w:val="a3"/>
        <w:rPr>
          <w:rFonts w:asciiTheme="minorEastAsia" w:hAnsiTheme="minorEastAsia"/>
          <w:szCs w:val="21"/>
        </w:rPr>
      </w:pPr>
    </w:p>
    <w:p w14:paraId="2FE585D0" w14:textId="418B733A" w:rsidR="00152238" w:rsidRDefault="00152238" w:rsidP="00152238">
      <w:pPr>
        <w:pStyle w:val="a3"/>
        <w:numPr>
          <w:ilvl w:val="0"/>
          <w:numId w:val="2"/>
        </w:numPr>
        <w:ind w:leftChars="0"/>
        <w:rPr>
          <w:rFonts w:asciiTheme="minorEastAsia" w:hAnsiTheme="minorEastAsia"/>
          <w:sz w:val="32"/>
          <w:szCs w:val="32"/>
        </w:rPr>
      </w:pPr>
      <w:r>
        <w:rPr>
          <w:rFonts w:asciiTheme="minorEastAsia" w:hAnsiTheme="minorEastAsia" w:hint="eastAsia"/>
          <w:sz w:val="32"/>
          <w:szCs w:val="32"/>
        </w:rPr>
        <w:t>設計原則</w:t>
      </w:r>
    </w:p>
    <w:p w14:paraId="3DE69AB9" w14:textId="03EA9348" w:rsidR="00ED5C43" w:rsidRDefault="00ED5C43" w:rsidP="00ED5C43">
      <w:pPr>
        <w:pStyle w:val="a3"/>
        <w:ind w:leftChars="0" w:left="360"/>
        <w:rPr>
          <w:rFonts w:asciiTheme="minorEastAsia" w:hAnsiTheme="minorEastAsia"/>
          <w:szCs w:val="21"/>
        </w:rPr>
      </w:pPr>
      <w:r>
        <w:rPr>
          <w:rFonts w:asciiTheme="minorEastAsia" w:hAnsiTheme="minorEastAsia" w:hint="eastAsia"/>
          <w:szCs w:val="21"/>
        </w:rPr>
        <w:t>ここでは共通する設計原則を記載し、</w:t>
      </w:r>
      <w:r>
        <w:rPr>
          <w:rFonts w:asciiTheme="minorEastAsia" w:hAnsiTheme="minorEastAsia"/>
          <w:szCs w:val="21"/>
        </w:rPr>
        <w:t>Analysis</w:t>
      </w:r>
      <w:r>
        <w:rPr>
          <w:rFonts w:asciiTheme="minorEastAsia" w:hAnsiTheme="minorEastAsia" w:hint="eastAsia"/>
          <w:szCs w:val="21"/>
        </w:rPr>
        <w:t>層を</w:t>
      </w:r>
      <w:r w:rsidR="00072137">
        <w:rPr>
          <w:rFonts w:asciiTheme="minorEastAsia" w:hAnsiTheme="minorEastAsia" w:hint="eastAsia"/>
          <w:szCs w:val="21"/>
        </w:rPr>
        <w:t>設計する上で</w:t>
      </w:r>
      <w:r>
        <w:rPr>
          <w:rFonts w:asciiTheme="minorEastAsia" w:hAnsiTheme="minorEastAsia" w:hint="eastAsia"/>
          <w:szCs w:val="21"/>
        </w:rPr>
        <w:t>遵守するものとする。</w:t>
      </w:r>
    </w:p>
    <w:p w14:paraId="5B4F4AC9" w14:textId="524F6178" w:rsidR="00072137" w:rsidRDefault="00072137" w:rsidP="00ED5C43">
      <w:pPr>
        <w:pStyle w:val="a3"/>
        <w:ind w:leftChars="0" w:left="360"/>
        <w:rPr>
          <w:rFonts w:asciiTheme="minorEastAsia" w:hAnsiTheme="minorEastAsia"/>
          <w:szCs w:val="21"/>
        </w:rPr>
      </w:pPr>
      <w:r>
        <w:rPr>
          <w:rFonts w:asciiTheme="minorEastAsia" w:hAnsiTheme="minorEastAsia" w:hint="eastAsia"/>
          <w:szCs w:val="21"/>
        </w:rPr>
        <w:t>設計原則：</w:t>
      </w:r>
    </w:p>
    <w:p w14:paraId="1738BF52" w14:textId="0BFAB56E" w:rsidR="00072137" w:rsidRDefault="00072137" w:rsidP="00072137">
      <w:pPr>
        <w:pStyle w:val="a3"/>
        <w:ind w:leftChars="271" w:left="569"/>
        <w:rPr>
          <w:rFonts w:asciiTheme="minorEastAsia" w:hAnsiTheme="minorEastAsia"/>
          <w:szCs w:val="21"/>
        </w:rPr>
      </w:pPr>
      <w:r>
        <w:rPr>
          <w:rFonts w:asciiTheme="minorEastAsia" w:hAnsiTheme="minorEastAsia"/>
          <w:szCs w:val="21"/>
        </w:rPr>
        <w:t xml:space="preserve">1. </w:t>
      </w:r>
      <w:r>
        <w:rPr>
          <w:rFonts w:asciiTheme="minorEastAsia" w:hAnsiTheme="minorEastAsia" w:hint="eastAsia"/>
          <w:szCs w:val="21"/>
        </w:rPr>
        <w:t>各分析軸は独立して実行される</w:t>
      </w:r>
    </w:p>
    <w:p w14:paraId="7E5AA6AD" w14:textId="6EB90117" w:rsidR="00072137" w:rsidRDefault="00072137" w:rsidP="00072137">
      <w:pPr>
        <w:pStyle w:val="a3"/>
        <w:ind w:leftChars="271" w:left="569"/>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 xml:space="preserve">. </w:t>
      </w:r>
      <w:r>
        <w:rPr>
          <w:rFonts w:asciiTheme="minorEastAsia" w:hAnsiTheme="minorEastAsia" w:hint="eastAsia"/>
          <w:szCs w:val="21"/>
        </w:rPr>
        <w:t>分析ロジックは</w:t>
      </w:r>
      <w:r>
        <w:rPr>
          <w:rFonts w:asciiTheme="minorEastAsia" w:hAnsiTheme="minorEastAsia"/>
          <w:szCs w:val="21"/>
        </w:rPr>
        <w:t>Analysis</w:t>
      </w:r>
      <w:r>
        <w:rPr>
          <w:rFonts w:asciiTheme="minorEastAsia" w:hAnsiTheme="minorEastAsia" w:hint="eastAsia"/>
          <w:szCs w:val="21"/>
        </w:rPr>
        <w:t>層のみで行い閉じる</w:t>
      </w:r>
    </w:p>
    <w:p w14:paraId="223D92C5" w14:textId="057C6CDA" w:rsidR="00072137" w:rsidRDefault="00072137" w:rsidP="00072137">
      <w:pPr>
        <w:pStyle w:val="a3"/>
        <w:ind w:leftChars="271" w:left="569"/>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 xml:space="preserve">. </w:t>
      </w:r>
      <w:r>
        <w:rPr>
          <w:rFonts w:asciiTheme="minorEastAsia" w:hAnsiTheme="minorEastAsia" w:hint="eastAsia"/>
          <w:szCs w:val="21"/>
        </w:rPr>
        <w:t>各分析は後から拡張可能とする</w:t>
      </w:r>
    </w:p>
    <w:p w14:paraId="72286B01" w14:textId="02F4A695" w:rsidR="00072137" w:rsidRDefault="00072137" w:rsidP="00072137">
      <w:pPr>
        <w:pStyle w:val="a3"/>
        <w:ind w:leftChars="271" w:left="569"/>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 HSI</w:t>
      </w:r>
      <w:r>
        <w:rPr>
          <w:rFonts w:asciiTheme="minorEastAsia" w:hAnsiTheme="minorEastAsia" w:hint="eastAsia"/>
          <w:szCs w:val="21"/>
        </w:rPr>
        <w:t>算出は</w:t>
      </w:r>
      <w:r>
        <w:rPr>
          <w:rFonts w:asciiTheme="minorEastAsia" w:hAnsiTheme="minorEastAsia"/>
          <w:szCs w:val="21"/>
        </w:rPr>
        <w:t>Analysis</w:t>
      </w:r>
      <w:r>
        <w:rPr>
          <w:rFonts w:asciiTheme="minorEastAsia" w:hAnsiTheme="minorEastAsia" w:hint="eastAsia"/>
          <w:szCs w:val="21"/>
        </w:rPr>
        <w:t>層では行わない</w:t>
      </w:r>
    </w:p>
    <w:p w14:paraId="74CC9A12" w14:textId="77777777" w:rsidR="00072137" w:rsidRPr="00072137" w:rsidRDefault="00072137" w:rsidP="00072137">
      <w:pPr>
        <w:pStyle w:val="a3"/>
        <w:ind w:leftChars="271" w:left="569"/>
        <w:rPr>
          <w:rFonts w:asciiTheme="minorEastAsia" w:hAnsiTheme="minorEastAsia"/>
          <w:szCs w:val="21"/>
        </w:rPr>
      </w:pPr>
    </w:p>
    <w:p w14:paraId="5C44E4EB" w14:textId="2A14D9D2" w:rsidR="00152238" w:rsidRPr="00152238" w:rsidRDefault="00152238" w:rsidP="00152238">
      <w:pPr>
        <w:pStyle w:val="a3"/>
        <w:numPr>
          <w:ilvl w:val="0"/>
          <w:numId w:val="2"/>
        </w:numPr>
        <w:ind w:leftChars="0"/>
        <w:rPr>
          <w:rFonts w:asciiTheme="minorEastAsia" w:hAnsiTheme="minorEastAsia"/>
          <w:sz w:val="32"/>
          <w:szCs w:val="32"/>
        </w:rPr>
      </w:pPr>
      <w:r>
        <w:rPr>
          <w:rFonts w:asciiTheme="minorEastAsia" w:hAnsiTheme="minorEastAsia" w:hint="eastAsia"/>
          <w:sz w:val="32"/>
          <w:szCs w:val="32"/>
        </w:rPr>
        <w:t>将来的拡張</w:t>
      </w:r>
    </w:p>
    <w:p w14:paraId="0BC976EA" w14:textId="736FDFB8" w:rsidR="00152238" w:rsidRDefault="00592009" w:rsidP="00592009">
      <w:pPr>
        <w:ind w:leftChars="100" w:left="210"/>
      </w:pPr>
      <w:r>
        <w:rPr>
          <w:rFonts w:hint="eastAsia"/>
        </w:rPr>
        <w:t>ここでは</w:t>
      </w:r>
      <w:r>
        <w:t>Analysis</w:t>
      </w:r>
      <w:r>
        <w:rPr>
          <w:rFonts w:hint="eastAsia"/>
        </w:rPr>
        <w:t>層の拡張可能性について記載する。</w:t>
      </w:r>
    </w:p>
    <w:p w14:paraId="1967C413" w14:textId="1BC89610" w:rsidR="00592009" w:rsidRDefault="00592009" w:rsidP="00592009">
      <w:pPr>
        <w:ind w:leftChars="100" w:left="210"/>
      </w:pPr>
      <w:r>
        <w:rPr>
          <w:rFonts w:hint="eastAsia"/>
        </w:rPr>
        <w:t>拡張可能性事項：</w:t>
      </w:r>
    </w:p>
    <w:p w14:paraId="0129452B" w14:textId="07F14F9E" w:rsidR="00592009" w:rsidRDefault="00592009" w:rsidP="00592009">
      <w:pPr>
        <w:ind w:leftChars="200" w:left="420"/>
      </w:pPr>
      <w:r>
        <w:rPr>
          <w:rFonts w:hint="eastAsia"/>
        </w:rPr>
        <w:t>・新しい分析軸の追加</w:t>
      </w:r>
    </w:p>
    <w:p w14:paraId="346EF307" w14:textId="760D70DB" w:rsidR="00592009" w:rsidRDefault="00592009" w:rsidP="00592009">
      <w:pPr>
        <w:ind w:leftChars="200" w:left="420"/>
      </w:pPr>
      <w:r>
        <w:rPr>
          <w:rFonts w:hint="eastAsia"/>
        </w:rPr>
        <w:t>・モデル改善</w:t>
      </w:r>
    </w:p>
    <w:p w14:paraId="3F1AA074" w14:textId="3A4EA928" w:rsidR="00CD1174" w:rsidRPr="008F78B3" w:rsidRDefault="00592009" w:rsidP="00CD1174">
      <w:pPr>
        <w:ind w:leftChars="200" w:left="420"/>
      </w:pPr>
      <w:r>
        <w:rPr>
          <w:rFonts w:hint="eastAsia"/>
        </w:rPr>
        <w:t>・</w:t>
      </w:r>
      <w:r w:rsidR="00CD1174">
        <w:t>AI</w:t>
      </w:r>
      <w:r w:rsidR="00CD1174">
        <w:rPr>
          <w:rFonts w:hint="eastAsia"/>
        </w:rPr>
        <w:t>モデルの導入</w:t>
      </w:r>
    </w:p>
    <w:sectPr w:rsidR="00CD1174" w:rsidRPr="008F78B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D78"/>
    <w:multiLevelType w:val="hybridMultilevel"/>
    <w:tmpl w:val="D2A475F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82A3C48"/>
    <w:multiLevelType w:val="hybridMultilevel"/>
    <w:tmpl w:val="A53EC1F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F523AD2"/>
    <w:multiLevelType w:val="hybridMultilevel"/>
    <w:tmpl w:val="A192E47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F8D2271"/>
    <w:multiLevelType w:val="hybridMultilevel"/>
    <w:tmpl w:val="FED860A6"/>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08E23C4"/>
    <w:multiLevelType w:val="hybridMultilevel"/>
    <w:tmpl w:val="8C24A7E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2406F43"/>
    <w:multiLevelType w:val="hybridMultilevel"/>
    <w:tmpl w:val="695C617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1F35BE0"/>
    <w:multiLevelType w:val="hybridMultilevel"/>
    <w:tmpl w:val="E4DC5532"/>
    <w:lvl w:ilvl="0" w:tplc="41DCF54C">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C5A4047"/>
    <w:multiLevelType w:val="hybridMultilevel"/>
    <w:tmpl w:val="7870BE26"/>
    <w:lvl w:ilvl="0" w:tplc="4B80BA3E">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0572B3B"/>
    <w:multiLevelType w:val="hybridMultilevel"/>
    <w:tmpl w:val="E51E3CDA"/>
    <w:lvl w:ilvl="0" w:tplc="42981FA8">
      <w:start w:val="1"/>
      <w:numFmt w:val="decimal"/>
      <w:lvlText w:val="%1."/>
      <w:lvlJc w:val="left"/>
      <w:pPr>
        <w:ind w:left="929" w:hanging="360"/>
      </w:pPr>
      <w:rPr>
        <w:rFonts w:hint="eastAsia"/>
      </w:rPr>
    </w:lvl>
    <w:lvl w:ilvl="1" w:tplc="04090017" w:tentative="1">
      <w:start w:val="1"/>
      <w:numFmt w:val="aiueoFullWidth"/>
      <w:lvlText w:val="(%2)"/>
      <w:lvlJc w:val="left"/>
      <w:pPr>
        <w:ind w:left="1449" w:hanging="440"/>
      </w:pPr>
    </w:lvl>
    <w:lvl w:ilvl="2" w:tplc="04090011" w:tentative="1">
      <w:start w:val="1"/>
      <w:numFmt w:val="decimalEnclosedCircle"/>
      <w:lvlText w:val="%3"/>
      <w:lvlJc w:val="left"/>
      <w:pPr>
        <w:ind w:left="1889" w:hanging="440"/>
      </w:pPr>
    </w:lvl>
    <w:lvl w:ilvl="3" w:tplc="0409000F" w:tentative="1">
      <w:start w:val="1"/>
      <w:numFmt w:val="decimal"/>
      <w:lvlText w:val="%4."/>
      <w:lvlJc w:val="left"/>
      <w:pPr>
        <w:ind w:left="2329" w:hanging="440"/>
      </w:pPr>
    </w:lvl>
    <w:lvl w:ilvl="4" w:tplc="04090017" w:tentative="1">
      <w:start w:val="1"/>
      <w:numFmt w:val="aiueoFullWidth"/>
      <w:lvlText w:val="(%5)"/>
      <w:lvlJc w:val="left"/>
      <w:pPr>
        <w:ind w:left="2769" w:hanging="440"/>
      </w:pPr>
    </w:lvl>
    <w:lvl w:ilvl="5" w:tplc="04090011" w:tentative="1">
      <w:start w:val="1"/>
      <w:numFmt w:val="decimalEnclosedCircle"/>
      <w:lvlText w:val="%6"/>
      <w:lvlJc w:val="left"/>
      <w:pPr>
        <w:ind w:left="3209" w:hanging="440"/>
      </w:pPr>
    </w:lvl>
    <w:lvl w:ilvl="6" w:tplc="0409000F" w:tentative="1">
      <w:start w:val="1"/>
      <w:numFmt w:val="decimal"/>
      <w:lvlText w:val="%7."/>
      <w:lvlJc w:val="left"/>
      <w:pPr>
        <w:ind w:left="3649" w:hanging="440"/>
      </w:pPr>
    </w:lvl>
    <w:lvl w:ilvl="7" w:tplc="04090017" w:tentative="1">
      <w:start w:val="1"/>
      <w:numFmt w:val="aiueoFullWidth"/>
      <w:lvlText w:val="(%8)"/>
      <w:lvlJc w:val="left"/>
      <w:pPr>
        <w:ind w:left="4089" w:hanging="440"/>
      </w:pPr>
    </w:lvl>
    <w:lvl w:ilvl="8" w:tplc="04090011" w:tentative="1">
      <w:start w:val="1"/>
      <w:numFmt w:val="decimalEnclosedCircle"/>
      <w:lvlText w:val="%9"/>
      <w:lvlJc w:val="left"/>
      <w:pPr>
        <w:ind w:left="4529" w:hanging="440"/>
      </w:pPr>
    </w:lvl>
  </w:abstractNum>
  <w:abstractNum w:abstractNumId="9" w15:restartNumberingAfterBreak="0">
    <w:nsid w:val="6DA763BD"/>
    <w:multiLevelType w:val="hybridMultilevel"/>
    <w:tmpl w:val="34A89118"/>
    <w:lvl w:ilvl="0" w:tplc="AE5801C4">
      <w:start w:val="1"/>
      <w:numFmt w:val="decimal"/>
      <w:lvlText w:val="%1."/>
      <w:lvlJc w:val="left"/>
      <w:pPr>
        <w:ind w:left="720" w:hanging="360"/>
      </w:pPr>
      <w:rPr>
        <w:rFonts w:hint="eastAsia"/>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0" w15:restartNumberingAfterBreak="0">
    <w:nsid w:val="70791A51"/>
    <w:multiLevelType w:val="hybridMultilevel"/>
    <w:tmpl w:val="2668BEA2"/>
    <w:lvl w:ilvl="0" w:tplc="E37C9CE2">
      <w:start w:val="1"/>
      <w:numFmt w:val="decimal"/>
      <w:lvlText w:val="%1."/>
      <w:lvlJc w:val="left"/>
      <w:pPr>
        <w:ind w:left="929" w:hanging="360"/>
      </w:pPr>
      <w:rPr>
        <w:rFonts w:hint="eastAsia"/>
      </w:rPr>
    </w:lvl>
    <w:lvl w:ilvl="1" w:tplc="04090017" w:tentative="1">
      <w:start w:val="1"/>
      <w:numFmt w:val="aiueoFullWidth"/>
      <w:lvlText w:val="(%2)"/>
      <w:lvlJc w:val="left"/>
      <w:pPr>
        <w:ind w:left="1449" w:hanging="440"/>
      </w:pPr>
    </w:lvl>
    <w:lvl w:ilvl="2" w:tplc="04090011" w:tentative="1">
      <w:start w:val="1"/>
      <w:numFmt w:val="decimalEnclosedCircle"/>
      <w:lvlText w:val="%3"/>
      <w:lvlJc w:val="left"/>
      <w:pPr>
        <w:ind w:left="1889" w:hanging="440"/>
      </w:pPr>
    </w:lvl>
    <w:lvl w:ilvl="3" w:tplc="0409000F" w:tentative="1">
      <w:start w:val="1"/>
      <w:numFmt w:val="decimal"/>
      <w:lvlText w:val="%4."/>
      <w:lvlJc w:val="left"/>
      <w:pPr>
        <w:ind w:left="2329" w:hanging="440"/>
      </w:pPr>
    </w:lvl>
    <w:lvl w:ilvl="4" w:tplc="04090017" w:tentative="1">
      <w:start w:val="1"/>
      <w:numFmt w:val="aiueoFullWidth"/>
      <w:lvlText w:val="(%5)"/>
      <w:lvlJc w:val="left"/>
      <w:pPr>
        <w:ind w:left="2769" w:hanging="440"/>
      </w:pPr>
    </w:lvl>
    <w:lvl w:ilvl="5" w:tplc="04090011" w:tentative="1">
      <w:start w:val="1"/>
      <w:numFmt w:val="decimalEnclosedCircle"/>
      <w:lvlText w:val="%6"/>
      <w:lvlJc w:val="left"/>
      <w:pPr>
        <w:ind w:left="3209" w:hanging="440"/>
      </w:pPr>
    </w:lvl>
    <w:lvl w:ilvl="6" w:tplc="0409000F" w:tentative="1">
      <w:start w:val="1"/>
      <w:numFmt w:val="decimal"/>
      <w:lvlText w:val="%7."/>
      <w:lvlJc w:val="left"/>
      <w:pPr>
        <w:ind w:left="3649" w:hanging="440"/>
      </w:pPr>
    </w:lvl>
    <w:lvl w:ilvl="7" w:tplc="04090017" w:tentative="1">
      <w:start w:val="1"/>
      <w:numFmt w:val="aiueoFullWidth"/>
      <w:lvlText w:val="(%8)"/>
      <w:lvlJc w:val="left"/>
      <w:pPr>
        <w:ind w:left="4089" w:hanging="440"/>
      </w:pPr>
    </w:lvl>
    <w:lvl w:ilvl="8" w:tplc="04090011" w:tentative="1">
      <w:start w:val="1"/>
      <w:numFmt w:val="decimalEnclosedCircle"/>
      <w:lvlText w:val="%9"/>
      <w:lvlJc w:val="left"/>
      <w:pPr>
        <w:ind w:left="4529" w:hanging="440"/>
      </w:pPr>
    </w:lvl>
  </w:abstractNum>
  <w:num w:numId="1" w16cid:durableId="53817237">
    <w:abstractNumId w:val="6"/>
  </w:num>
  <w:num w:numId="2" w16cid:durableId="1423337359">
    <w:abstractNumId w:val="7"/>
  </w:num>
  <w:num w:numId="3" w16cid:durableId="630212828">
    <w:abstractNumId w:val="9"/>
  </w:num>
  <w:num w:numId="4" w16cid:durableId="1586067291">
    <w:abstractNumId w:val="2"/>
  </w:num>
  <w:num w:numId="5" w16cid:durableId="948854804">
    <w:abstractNumId w:val="4"/>
  </w:num>
  <w:num w:numId="6" w16cid:durableId="1692409911">
    <w:abstractNumId w:val="1"/>
  </w:num>
  <w:num w:numId="7" w16cid:durableId="688024481">
    <w:abstractNumId w:val="3"/>
  </w:num>
  <w:num w:numId="8" w16cid:durableId="2083018944">
    <w:abstractNumId w:val="0"/>
  </w:num>
  <w:num w:numId="9" w16cid:durableId="282082851">
    <w:abstractNumId w:val="5"/>
  </w:num>
  <w:num w:numId="10" w16cid:durableId="433476125">
    <w:abstractNumId w:val="10"/>
  </w:num>
  <w:num w:numId="11" w16cid:durableId="661271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94"/>
    <w:rsid w:val="00072137"/>
    <w:rsid w:val="00152238"/>
    <w:rsid w:val="00305D7D"/>
    <w:rsid w:val="0035393A"/>
    <w:rsid w:val="00432657"/>
    <w:rsid w:val="00510692"/>
    <w:rsid w:val="00514C46"/>
    <w:rsid w:val="00592009"/>
    <w:rsid w:val="006D36D7"/>
    <w:rsid w:val="00713A84"/>
    <w:rsid w:val="00764EAF"/>
    <w:rsid w:val="0077172D"/>
    <w:rsid w:val="00786378"/>
    <w:rsid w:val="007F5B94"/>
    <w:rsid w:val="008C34A2"/>
    <w:rsid w:val="008F78B3"/>
    <w:rsid w:val="00983AB3"/>
    <w:rsid w:val="00A16CEB"/>
    <w:rsid w:val="00A566CB"/>
    <w:rsid w:val="00BB763F"/>
    <w:rsid w:val="00CD1174"/>
    <w:rsid w:val="00DF13CB"/>
    <w:rsid w:val="00E703ED"/>
    <w:rsid w:val="00ED5C43"/>
    <w:rsid w:val="00F63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B86D97"/>
  <w15:chartTrackingRefBased/>
  <w15:docId w15:val="{290D6125-3EB0-2C4C-97B4-8F8B6AD0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5B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2238"/>
    <w:pPr>
      <w:ind w:leftChars="400" w:left="840"/>
    </w:pPr>
  </w:style>
  <w:style w:type="character" w:styleId="a4">
    <w:name w:val="Strong"/>
    <w:basedOn w:val="a0"/>
    <w:uiPriority w:val="22"/>
    <w:qFormat/>
    <w:rsid w:val="00983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1902</Words>
  <Characters>2245</Characters>
  <Application>Microsoft Office Word</Application>
  <DocSecurity>0</DocSecurity>
  <Lines>149</Lines>
  <Paragraphs>188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13</cp:revision>
  <dcterms:created xsi:type="dcterms:W3CDTF">2026-03-14T08:48:00Z</dcterms:created>
  <dcterms:modified xsi:type="dcterms:W3CDTF">2026-03-15T08:22:00Z</dcterms:modified>
</cp:coreProperties>
</file>