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BA1D8" w14:textId="00AF3F06" w:rsidR="005C57F7" w:rsidRPr="00F63E76" w:rsidRDefault="00C11E94" w:rsidP="00C11E9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63E76">
        <w:rPr>
          <w:rFonts w:ascii="TH SarabunPSK" w:hAnsi="TH SarabunPSK" w:cs="TH SarabunPSK"/>
          <w:b/>
          <w:bCs/>
          <w:sz w:val="32"/>
          <w:szCs w:val="32"/>
          <w:cs/>
        </w:rPr>
        <w:t>สารบัญตาราง</w:t>
      </w:r>
    </w:p>
    <w:p w14:paraId="5E116C52" w14:textId="5D7566E5" w:rsidR="00C11E94" w:rsidRPr="00F63E76" w:rsidRDefault="00C11E94" w:rsidP="00C11E9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6667"/>
        <w:gridCol w:w="641"/>
      </w:tblGrid>
      <w:tr w:rsidR="00C11E94" w:rsidRPr="00F63E76" w14:paraId="03E9F30B" w14:textId="77777777" w:rsidTr="00624CA1">
        <w:tc>
          <w:tcPr>
            <w:tcW w:w="988" w:type="dxa"/>
          </w:tcPr>
          <w:p w14:paraId="49C2D919" w14:textId="77777777" w:rsidR="00C11E94" w:rsidRPr="00F63E76" w:rsidRDefault="00C11E94" w:rsidP="0077083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ตารางที่</w:t>
            </w:r>
          </w:p>
        </w:tc>
        <w:tc>
          <w:tcPr>
            <w:tcW w:w="6667" w:type="dxa"/>
          </w:tcPr>
          <w:p w14:paraId="530F7FD4" w14:textId="77777777" w:rsidR="00C11E94" w:rsidRPr="00F63E76" w:rsidRDefault="00C11E94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641" w:type="dxa"/>
          </w:tcPr>
          <w:p w14:paraId="14A7C980" w14:textId="77777777" w:rsidR="00C11E94" w:rsidRPr="00F63E76" w:rsidRDefault="00C11E94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หน้า</w:t>
            </w:r>
          </w:p>
        </w:tc>
      </w:tr>
      <w:tr w:rsidR="00C11E94" w:rsidRPr="00F63E76" w14:paraId="659FE935" w14:textId="77777777" w:rsidTr="00624CA1">
        <w:tc>
          <w:tcPr>
            <w:tcW w:w="988" w:type="dxa"/>
          </w:tcPr>
          <w:p w14:paraId="411DA1AC" w14:textId="77777777" w:rsidR="00C11E94" w:rsidRPr="00F63E76" w:rsidRDefault="00C11E94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1-1</w:t>
            </w:r>
          </w:p>
        </w:tc>
        <w:tc>
          <w:tcPr>
            <w:tcW w:w="6667" w:type="dxa"/>
          </w:tcPr>
          <w:p w14:paraId="28D01190" w14:textId="77777777" w:rsidR="00C11E94" w:rsidRPr="00F63E76" w:rsidRDefault="00C11E94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แผนการดำเนินงาน</w:t>
            </w:r>
          </w:p>
        </w:tc>
        <w:tc>
          <w:tcPr>
            <w:tcW w:w="641" w:type="dxa"/>
          </w:tcPr>
          <w:p w14:paraId="513E7F21" w14:textId="659E024B" w:rsidR="00C11E94" w:rsidRPr="00F63E76" w:rsidRDefault="00624CA1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C11E94" w:rsidRPr="00F63E76" w14:paraId="245E7D1A" w14:textId="77777777" w:rsidTr="00624CA1">
        <w:tc>
          <w:tcPr>
            <w:tcW w:w="988" w:type="dxa"/>
          </w:tcPr>
          <w:p w14:paraId="42C27663" w14:textId="77777777" w:rsidR="00C11E94" w:rsidRPr="00F63E76" w:rsidRDefault="00C11E94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3-1</w:t>
            </w:r>
          </w:p>
        </w:tc>
        <w:tc>
          <w:tcPr>
            <w:tcW w:w="6667" w:type="dxa"/>
          </w:tcPr>
          <w:p w14:paraId="39448F87" w14:textId="0FC80565" w:rsidR="00C11E94" w:rsidRPr="00F63E76" w:rsidRDefault="00624CA1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CA1">
              <w:rPr>
                <w:rFonts w:ascii="TH SarabunPSK" w:hAnsi="TH SarabunPSK" w:cs="TH SarabunPSK"/>
                <w:sz w:val="32"/>
                <w:szCs w:val="32"/>
                <w:cs/>
              </w:rPr>
              <w:t>ตารางผู้ใช้ (</w:t>
            </w:r>
            <w:r w:rsidRPr="00624CA1">
              <w:rPr>
                <w:rFonts w:ascii="TH SarabunPSK" w:hAnsi="TH SarabunPSK" w:cs="TH SarabunPSK"/>
                <w:sz w:val="32"/>
                <w:szCs w:val="32"/>
              </w:rPr>
              <w:t>user)</w:t>
            </w:r>
          </w:p>
        </w:tc>
        <w:tc>
          <w:tcPr>
            <w:tcW w:w="641" w:type="dxa"/>
          </w:tcPr>
          <w:p w14:paraId="16430689" w14:textId="747569AC" w:rsidR="00C11E94" w:rsidRPr="00F63E76" w:rsidRDefault="00624CA1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84</w:t>
            </w:r>
          </w:p>
        </w:tc>
      </w:tr>
      <w:tr w:rsidR="00C11E94" w:rsidRPr="00F63E76" w14:paraId="599F84FD" w14:textId="77777777" w:rsidTr="00624CA1">
        <w:tc>
          <w:tcPr>
            <w:tcW w:w="988" w:type="dxa"/>
          </w:tcPr>
          <w:p w14:paraId="57F22549" w14:textId="77777777" w:rsidR="00C11E94" w:rsidRPr="00F63E76" w:rsidRDefault="00C11E94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3-2</w:t>
            </w:r>
          </w:p>
        </w:tc>
        <w:tc>
          <w:tcPr>
            <w:tcW w:w="6667" w:type="dxa"/>
          </w:tcPr>
          <w:p w14:paraId="7F8D4F5C" w14:textId="4FC38556" w:rsidR="00C11E94" w:rsidRPr="00F63E76" w:rsidRDefault="00624CA1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CA1">
              <w:rPr>
                <w:rFonts w:ascii="TH SarabunPSK" w:hAnsi="TH SarabunPSK" w:cs="TH SarabunPSK"/>
                <w:sz w:val="32"/>
                <w:szCs w:val="32"/>
                <w:cs/>
              </w:rPr>
              <w:t>ตารางโซ</w:t>
            </w:r>
            <w:proofErr w:type="spellStart"/>
            <w:r w:rsidRPr="00624CA1">
              <w:rPr>
                <w:rFonts w:ascii="TH SarabunPSK" w:hAnsi="TH SarabunPSK" w:cs="TH SarabunPSK"/>
                <w:sz w:val="32"/>
                <w:szCs w:val="32"/>
                <w:cs/>
              </w:rPr>
              <w:t>เชียลล็</w:t>
            </w:r>
            <w:proofErr w:type="spellEnd"/>
            <w:r w:rsidRPr="00624CA1">
              <w:rPr>
                <w:rFonts w:ascii="TH SarabunPSK" w:hAnsi="TH SarabunPSK" w:cs="TH SarabunPSK"/>
                <w:sz w:val="32"/>
                <w:szCs w:val="32"/>
                <w:cs/>
              </w:rPr>
              <w:t>อกอิน (</w:t>
            </w:r>
            <w:proofErr w:type="spellStart"/>
            <w:r w:rsidRPr="00624CA1">
              <w:rPr>
                <w:rFonts w:ascii="TH SarabunPSK" w:hAnsi="TH SarabunPSK" w:cs="TH SarabunPSK"/>
                <w:sz w:val="32"/>
                <w:szCs w:val="32"/>
              </w:rPr>
              <w:t>user_social_logins</w:t>
            </w:r>
            <w:proofErr w:type="spellEnd"/>
            <w:r w:rsidRPr="00624CA1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41" w:type="dxa"/>
          </w:tcPr>
          <w:p w14:paraId="6B2A8790" w14:textId="205C42BB" w:rsidR="00C11E94" w:rsidRPr="00F63E76" w:rsidRDefault="00624CA1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85</w:t>
            </w:r>
          </w:p>
        </w:tc>
      </w:tr>
      <w:tr w:rsidR="00C11E94" w:rsidRPr="00F63E76" w14:paraId="7036250A" w14:textId="77777777" w:rsidTr="00624CA1">
        <w:tc>
          <w:tcPr>
            <w:tcW w:w="988" w:type="dxa"/>
          </w:tcPr>
          <w:p w14:paraId="57BDCA7B" w14:textId="77777777" w:rsidR="00C11E94" w:rsidRPr="00F63E76" w:rsidRDefault="00C11E94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3-3</w:t>
            </w:r>
          </w:p>
        </w:tc>
        <w:tc>
          <w:tcPr>
            <w:tcW w:w="6667" w:type="dxa"/>
          </w:tcPr>
          <w:p w14:paraId="270DB218" w14:textId="74C54309" w:rsidR="00C11E94" w:rsidRPr="00F63E76" w:rsidRDefault="00624CA1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CA1">
              <w:rPr>
                <w:rFonts w:ascii="TH SarabunPSK" w:hAnsi="TH SarabunPSK" w:cs="TH SarabunPSK"/>
                <w:sz w:val="32"/>
                <w:szCs w:val="32"/>
                <w:cs/>
              </w:rPr>
              <w:t>ตารางตำแหน่ง (</w:t>
            </w:r>
            <w:r w:rsidRPr="00624CA1">
              <w:rPr>
                <w:rFonts w:ascii="TH SarabunPSK" w:hAnsi="TH SarabunPSK" w:cs="TH SarabunPSK"/>
                <w:sz w:val="32"/>
                <w:szCs w:val="32"/>
              </w:rPr>
              <w:t>position)</w:t>
            </w:r>
          </w:p>
        </w:tc>
        <w:tc>
          <w:tcPr>
            <w:tcW w:w="641" w:type="dxa"/>
          </w:tcPr>
          <w:p w14:paraId="5375FB4A" w14:textId="1ED61440" w:rsidR="00C11E94" w:rsidRPr="00F63E76" w:rsidRDefault="00624CA1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85</w:t>
            </w:r>
          </w:p>
        </w:tc>
      </w:tr>
      <w:tr w:rsidR="00C11E94" w:rsidRPr="00F63E76" w14:paraId="73C9C8D2" w14:textId="77777777" w:rsidTr="00624CA1">
        <w:tc>
          <w:tcPr>
            <w:tcW w:w="988" w:type="dxa"/>
          </w:tcPr>
          <w:p w14:paraId="6837E4B2" w14:textId="3214521A" w:rsidR="00C11E94" w:rsidRPr="00F63E76" w:rsidRDefault="00C11E94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3-4</w:t>
            </w:r>
          </w:p>
        </w:tc>
        <w:tc>
          <w:tcPr>
            <w:tcW w:w="6667" w:type="dxa"/>
          </w:tcPr>
          <w:p w14:paraId="434D6871" w14:textId="59F32F13" w:rsidR="00C11E94" w:rsidRPr="00F63E76" w:rsidRDefault="00624CA1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24CA1">
              <w:rPr>
                <w:rFonts w:ascii="TH SarabunPSK" w:hAnsi="TH SarabunPSK" w:cs="TH SarabunPSK"/>
                <w:sz w:val="32"/>
                <w:szCs w:val="32"/>
                <w:cs/>
              </w:rPr>
              <w:t>ตารางแผนก (</w:t>
            </w:r>
            <w:r w:rsidRPr="00624CA1">
              <w:rPr>
                <w:rFonts w:ascii="TH SarabunPSK" w:hAnsi="TH SarabunPSK" w:cs="TH SarabunPSK"/>
                <w:sz w:val="32"/>
                <w:szCs w:val="32"/>
              </w:rPr>
              <w:t>departments)</w:t>
            </w:r>
          </w:p>
        </w:tc>
        <w:tc>
          <w:tcPr>
            <w:tcW w:w="641" w:type="dxa"/>
          </w:tcPr>
          <w:p w14:paraId="0BAC807C" w14:textId="47037417" w:rsidR="00C11E94" w:rsidRPr="00F63E76" w:rsidRDefault="00624CA1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85</w:t>
            </w:r>
          </w:p>
        </w:tc>
      </w:tr>
      <w:tr w:rsidR="00C11E94" w:rsidRPr="00F63E76" w14:paraId="328F1F5B" w14:textId="77777777" w:rsidTr="00624CA1">
        <w:tc>
          <w:tcPr>
            <w:tcW w:w="988" w:type="dxa"/>
          </w:tcPr>
          <w:p w14:paraId="1F2A0DD6" w14:textId="7B091539" w:rsidR="00C11E94" w:rsidRPr="00F63E76" w:rsidRDefault="00F63E76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3-5</w:t>
            </w:r>
          </w:p>
        </w:tc>
        <w:tc>
          <w:tcPr>
            <w:tcW w:w="6667" w:type="dxa"/>
          </w:tcPr>
          <w:p w14:paraId="2B6193CD" w14:textId="73FA817A" w:rsidR="00C11E94" w:rsidRPr="00F63E76" w:rsidRDefault="00624CA1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hAnsi="TH SarabunPSK" w:cs="TH SarabunPSK"/>
                <w:sz w:val="32"/>
                <w:szCs w:val="32"/>
                <w:cs/>
              </w:rPr>
              <w:t>ตารางแผนกกับตำแหน่ง (</w:t>
            </w:r>
            <w:proofErr w:type="spellStart"/>
            <w:r w:rsidRPr="000C27DF">
              <w:rPr>
                <w:rFonts w:ascii="TH SarabunPSK" w:hAnsi="TH SarabunPSK" w:cs="TH SarabunPSK"/>
                <w:sz w:val="32"/>
                <w:szCs w:val="32"/>
              </w:rPr>
              <w:t>dep_pos</w:t>
            </w:r>
            <w:proofErr w:type="spellEnd"/>
            <w:r w:rsidRPr="000C27DF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41" w:type="dxa"/>
          </w:tcPr>
          <w:p w14:paraId="596FD6C5" w14:textId="38249D2B" w:rsidR="00C11E94" w:rsidRPr="00F63E76" w:rsidRDefault="00624CA1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85</w:t>
            </w:r>
          </w:p>
        </w:tc>
      </w:tr>
      <w:tr w:rsidR="00C11E94" w:rsidRPr="00F63E76" w14:paraId="49560833" w14:textId="77777777" w:rsidTr="00624CA1">
        <w:tc>
          <w:tcPr>
            <w:tcW w:w="988" w:type="dxa"/>
          </w:tcPr>
          <w:p w14:paraId="37B2AD17" w14:textId="539841E0" w:rsidR="00C11E94" w:rsidRPr="00F63E76" w:rsidRDefault="00F63E76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3-6</w:t>
            </w:r>
          </w:p>
        </w:tc>
        <w:tc>
          <w:tcPr>
            <w:tcW w:w="6667" w:type="dxa"/>
          </w:tcPr>
          <w:p w14:paraId="5CA72CB0" w14:textId="23C49E55" w:rsidR="00C11E94" w:rsidRPr="00F63E76" w:rsidRDefault="00624CA1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ตารางการหักคะแนนพฤติกรรม (</w:t>
            </w:r>
            <w:proofErr w:type="spellStart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behavior_records</w:t>
            </w:r>
            <w:proofErr w:type="spellEnd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41" w:type="dxa"/>
          </w:tcPr>
          <w:p w14:paraId="146A33E8" w14:textId="616CBB22" w:rsidR="00C11E94" w:rsidRPr="00F63E76" w:rsidRDefault="00624CA1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85</w:t>
            </w:r>
          </w:p>
        </w:tc>
      </w:tr>
      <w:tr w:rsidR="00C11E94" w:rsidRPr="00F63E76" w14:paraId="45735993" w14:textId="77777777" w:rsidTr="00624CA1">
        <w:tc>
          <w:tcPr>
            <w:tcW w:w="988" w:type="dxa"/>
          </w:tcPr>
          <w:p w14:paraId="048559DB" w14:textId="1AC9B56C" w:rsidR="00C11E94" w:rsidRPr="00F63E76" w:rsidRDefault="00F63E76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3-7</w:t>
            </w:r>
          </w:p>
        </w:tc>
        <w:tc>
          <w:tcPr>
            <w:tcW w:w="6667" w:type="dxa"/>
          </w:tcPr>
          <w:p w14:paraId="0AD4EB6C" w14:textId="3BC6FBA3" w:rsidR="00C11E94" w:rsidRPr="00F63E76" w:rsidRDefault="00624CA1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ตารางเกณฑ์ความประพฤติ (</w:t>
            </w:r>
            <w:proofErr w:type="spellStart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behavior_rules</w:t>
            </w:r>
            <w:proofErr w:type="spellEnd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41" w:type="dxa"/>
          </w:tcPr>
          <w:p w14:paraId="25583EF1" w14:textId="12C72557" w:rsidR="00C11E94" w:rsidRPr="00F63E76" w:rsidRDefault="00624CA1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86</w:t>
            </w:r>
          </w:p>
        </w:tc>
      </w:tr>
      <w:tr w:rsidR="00C11E94" w:rsidRPr="00F63E76" w14:paraId="2941A6D5" w14:textId="77777777" w:rsidTr="00624CA1">
        <w:tc>
          <w:tcPr>
            <w:tcW w:w="988" w:type="dxa"/>
          </w:tcPr>
          <w:p w14:paraId="754034D1" w14:textId="41012449" w:rsidR="00C11E94" w:rsidRPr="00F63E76" w:rsidRDefault="00F63E76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3-8</w:t>
            </w:r>
          </w:p>
        </w:tc>
        <w:tc>
          <w:tcPr>
            <w:tcW w:w="6667" w:type="dxa"/>
          </w:tcPr>
          <w:p w14:paraId="3B371CA7" w14:textId="7836361E" w:rsidR="00C11E94" w:rsidRPr="00F63E76" w:rsidRDefault="00624CA1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ตารางคำขอรหัสโอทีพี (</w:t>
            </w:r>
            <w:proofErr w:type="spellStart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otp_requests</w:t>
            </w:r>
            <w:proofErr w:type="spellEnd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41" w:type="dxa"/>
          </w:tcPr>
          <w:p w14:paraId="4C530DB5" w14:textId="3716C497" w:rsidR="00C11E94" w:rsidRPr="00F63E76" w:rsidRDefault="00624CA1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86</w:t>
            </w:r>
          </w:p>
        </w:tc>
      </w:tr>
      <w:tr w:rsidR="00C11E94" w:rsidRPr="00F63E76" w14:paraId="0C2E2FDD" w14:textId="77777777" w:rsidTr="00624CA1">
        <w:tc>
          <w:tcPr>
            <w:tcW w:w="988" w:type="dxa"/>
          </w:tcPr>
          <w:p w14:paraId="56A9F732" w14:textId="4F9E4737" w:rsidR="00C11E94" w:rsidRPr="00F63E76" w:rsidRDefault="00624CA1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3-9</w:t>
            </w:r>
          </w:p>
        </w:tc>
        <w:tc>
          <w:tcPr>
            <w:tcW w:w="6667" w:type="dxa"/>
          </w:tcPr>
          <w:p w14:paraId="517D0D62" w14:textId="6C070BE7" w:rsidR="00C11E94" w:rsidRPr="00F63E76" w:rsidRDefault="00624CA1" w:rsidP="0077083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ตารางบันทึกข้อผิดพลาด (</w:t>
            </w:r>
            <w:proofErr w:type="spellStart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error_logs</w:t>
            </w:r>
            <w:proofErr w:type="spellEnd"/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641" w:type="dxa"/>
          </w:tcPr>
          <w:p w14:paraId="457748BC" w14:textId="7C9BBBAF" w:rsidR="00C11E94" w:rsidRPr="00F63E76" w:rsidRDefault="00624CA1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87</w:t>
            </w:r>
          </w:p>
        </w:tc>
      </w:tr>
      <w:tr w:rsidR="00C11E94" w:rsidRPr="00F63E76" w14:paraId="5CEB67C2" w14:textId="77777777" w:rsidTr="00624CA1">
        <w:tc>
          <w:tcPr>
            <w:tcW w:w="988" w:type="dxa"/>
          </w:tcPr>
          <w:p w14:paraId="62EEE369" w14:textId="2389469C" w:rsidR="00C11E94" w:rsidRPr="00F63E76" w:rsidRDefault="00624CA1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3-10</w:t>
            </w:r>
          </w:p>
        </w:tc>
        <w:tc>
          <w:tcPr>
            <w:tcW w:w="6667" w:type="dxa"/>
          </w:tcPr>
          <w:p w14:paraId="019720D8" w14:textId="581744EC" w:rsidR="00C11E94" w:rsidRPr="00F63E76" w:rsidRDefault="00624CA1" w:rsidP="00F63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ตารางข้อมูลองค์กร (</w:t>
            </w:r>
            <w:r w:rsidRPr="000C27DF">
              <w:rPr>
                <w:rFonts w:ascii="TH SarabunPSK" w:eastAsia="Calibri" w:hAnsi="TH SarabunPSK" w:cs="TH SarabunPSK"/>
                <w:sz w:val="32"/>
                <w:szCs w:val="32"/>
              </w:rPr>
              <w:t>documents)</w:t>
            </w:r>
          </w:p>
        </w:tc>
        <w:tc>
          <w:tcPr>
            <w:tcW w:w="641" w:type="dxa"/>
          </w:tcPr>
          <w:p w14:paraId="1DD3AEF3" w14:textId="3EFE65BD" w:rsidR="00C11E94" w:rsidRPr="00F63E76" w:rsidRDefault="00624CA1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87</w:t>
            </w:r>
          </w:p>
        </w:tc>
      </w:tr>
      <w:tr w:rsidR="00C11E94" w:rsidRPr="00F63E76" w14:paraId="76EC41DA" w14:textId="77777777" w:rsidTr="00624CA1">
        <w:tc>
          <w:tcPr>
            <w:tcW w:w="988" w:type="dxa"/>
          </w:tcPr>
          <w:p w14:paraId="4DF86DC2" w14:textId="36614F61" w:rsidR="00C11E94" w:rsidRPr="00F63E76" w:rsidRDefault="00C11E94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3E76">
              <w:rPr>
                <w:rFonts w:ascii="TH SarabunPSK" w:hAnsi="TH SarabunPSK" w:cs="TH SarabunPSK"/>
                <w:sz w:val="32"/>
                <w:szCs w:val="32"/>
                <w:cs/>
              </w:rPr>
              <w:t>4-</w:t>
            </w:r>
            <w:r w:rsidR="00624CA1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6667" w:type="dxa"/>
          </w:tcPr>
          <w:p w14:paraId="4E977967" w14:textId="3CE378FF" w:rsidR="00C11E94" w:rsidRPr="00F63E76" w:rsidRDefault="00624CA1" w:rsidP="00F63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ผลการประเมินประสิทธิภาพของระบบผู้ช่วยแบบตัวแทนเชิงปัญญาประดิษฐ์สำหรับองค์กร</w:t>
            </w:r>
          </w:p>
        </w:tc>
        <w:tc>
          <w:tcPr>
            <w:tcW w:w="641" w:type="dxa"/>
          </w:tcPr>
          <w:p w14:paraId="24193AAA" w14:textId="0A23F7E0" w:rsidR="00C11E94" w:rsidRPr="00F63E76" w:rsidRDefault="00D14786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108</w:t>
            </w:r>
          </w:p>
        </w:tc>
      </w:tr>
      <w:tr w:rsidR="00C11E94" w:rsidRPr="00F63E76" w14:paraId="4068EE7D" w14:textId="77777777" w:rsidTr="00624CA1">
        <w:tc>
          <w:tcPr>
            <w:tcW w:w="988" w:type="dxa"/>
          </w:tcPr>
          <w:p w14:paraId="60A74DF1" w14:textId="5FAD7BE7" w:rsidR="00C11E94" w:rsidRPr="00F63E76" w:rsidRDefault="00D14786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4-2</w:t>
            </w:r>
          </w:p>
        </w:tc>
        <w:tc>
          <w:tcPr>
            <w:tcW w:w="6667" w:type="dxa"/>
          </w:tcPr>
          <w:p w14:paraId="0D65F93C" w14:textId="02EAB453" w:rsidR="00C11E94" w:rsidRPr="00F63E76" w:rsidRDefault="00D14786" w:rsidP="00F63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C27DF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ผลการประเมินความพึงพอใจของระบบผู้ช่วยแบบตัวแทนเชิงปัญญาประดิษฐ์สำหรับองค์กร</w:t>
            </w:r>
          </w:p>
        </w:tc>
        <w:tc>
          <w:tcPr>
            <w:tcW w:w="641" w:type="dxa"/>
          </w:tcPr>
          <w:p w14:paraId="1C172EBE" w14:textId="5C18D2F9" w:rsidR="00C11E94" w:rsidRPr="00F63E76" w:rsidRDefault="00D14786" w:rsidP="0077083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112</w:t>
            </w:r>
          </w:p>
        </w:tc>
      </w:tr>
    </w:tbl>
    <w:p w14:paraId="2494A03E" w14:textId="77777777" w:rsidR="00C11E94" w:rsidRPr="00F63E76" w:rsidRDefault="00C11E94" w:rsidP="00C11E94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sectPr w:rsidR="00C11E94" w:rsidRPr="00F63E76" w:rsidSect="00E466C0">
      <w:footerReference w:type="default" r:id="rId6"/>
      <w:pgSz w:w="11907" w:h="16840" w:code="9"/>
      <w:pgMar w:top="2160" w:right="1440" w:bottom="1440" w:left="2160" w:header="1440" w:footer="720" w:gutter="0"/>
      <w:pgNumType w:fmt="thaiLetters" w:star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923A2" w14:textId="77777777" w:rsidR="00537BCA" w:rsidRDefault="00537BCA" w:rsidP="00C11E94">
      <w:pPr>
        <w:spacing w:after="0" w:line="240" w:lineRule="auto"/>
      </w:pPr>
      <w:r>
        <w:separator/>
      </w:r>
    </w:p>
  </w:endnote>
  <w:endnote w:type="continuationSeparator" w:id="0">
    <w:p w14:paraId="5DF9139E" w14:textId="77777777" w:rsidR="00537BCA" w:rsidRDefault="00537BCA" w:rsidP="00C11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2856710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15E23C2F" w14:textId="596EE962" w:rsidR="00E466C0" w:rsidRPr="00E466C0" w:rsidRDefault="00E466C0">
        <w:pPr>
          <w:pStyle w:val="Footer"/>
          <w:jc w:val="center"/>
          <w:rPr>
            <w:rFonts w:ascii="TH SarabunPSK" w:hAnsi="TH SarabunPSK" w:cs="TH SarabunPSK"/>
            <w:sz w:val="32"/>
            <w:szCs w:val="32"/>
          </w:rPr>
        </w:pPr>
        <w:r w:rsidRPr="00E466C0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E466C0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E466C0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E466C0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E466C0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57975A7D" w14:textId="77777777" w:rsidR="00E466C0" w:rsidRDefault="00E466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31BC9" w14:textId="77777777" w:rsidR="00537BCA" w:rsidRDefault="00537BCA" w:rsidP="00C11E94">
      <w:pPr>
        <w:spacing w:after="0" w:line="240" w:lineRule="auto"/>
      </w:pPr>
      <w:r>
        <w:separator/>
      </w:r>
    </w:p>
  </w:footnote>
  <w:footnote w:type="continuationSeparator" w:id="0">
    <w:p w14:paraId="69330E62" w14:textId="77777777" w:rsidR="00537BCA" w:rsidRDefault="00537BCA" w:rsidP="00C11E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E94"/>
    <w:rsid w:val="00537BCA"/>
    <w:rsid w:val="005C57F7"/>
    <w:rsid w:val="00624CA1"/>
    <w:rsid w:val="0067537C"/>
    <w:rsid w:val="006D1F6A"/>
    <w:rsid w:val="00A51426"/>
    <w:rsid w:val="00A84EC9"/>
    <w:rsid w:val="00C11E94"/>
    <w:rsid w:val="00CA58B9"/>
    <w:rsid w:val="00D14786"/>
    <w:rsid w:val="00E466C0"/>
    <w:rsid w:val="00F6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500B5"/>
  <w15:chartTrackingRefBased/>
  <w15:docId w15:val="{E229F062-89A9-4A8A-B148-89909C1E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1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E94"/>
  </w:style>
  <w:style w:type="paragraph" w:styleId="Footer">
    <w:name w:val="footer"/>
    <w:basedOn w:val="Normal"/>
    <w:link w:val="FooterChar"/>
    <w:uiPriority w:val="99"/>
    <w:unhideWhenUsed/>
    <w:rsid w:val="00C11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E94"/>
  </w:style>
  <w:style w:type="table" w:styleId="TableGrid">
    <w:name w:val="Table Grid"/>
    <w:basedOn w:val="TableNormal"/>
    <w:uiPriority w:val="39"/>
    <w:rsid w:val="00C11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รัชช์ชกฤตย์  กิตติโชคธนวัชร์</cp:lastModifiedBy>
  <cp:revision>3</cp:revision>
  <dcterms:created xsi:type="dcterms:W3CDTF">2026-05-21T10:46:00Z</dcterms:created>
  <dcterms:modified xsi:type="dcterms:W3CDTF">2026-05-21T10:57:00Z</dcterms:modified>
</cp:coreProperties>
</file>