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ED3B3" w14:textId="1AE800ED" w:rsidR="004A1A9C" w:rsidRDefault="007774FE" w:rsidP="006E0619">
      <w:pPr>
        <w:tabs>
          <w:tab w:val="left" w:pos="1985"/>
          <w:tab w:val="left" w:pos="2127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bookmarkStart w:id="0" w:name="_GoBack"/>
      <w:bookmarkEnd w:id="0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บรรณานุกรม</w:t>
      </w:r>
    </w:p>
    <w:p w14:paraId="25256D73" w14:textId="6B259531" w:rsidR="004A1A9C" w:rsidRPr="00686FCF" w:rsidRDefault="004A1A9C" w:rsidP="006E061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F636377" w14:textId="7100FD93" w:rsidR="007E31A1" w:rsidRPr="007E31A1" w:rsidRDefault="007E31A1" w:rsidP="006E0619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E31A1">
        <w:rPr>
          <w:rFonts w:ascii="TH SarabunPSK" w:hAnsi="TH SarabunPSK" w:cs="TH SarabunPSK" w:hint="cs"/>
          <w:b/>
          <w:bCs/>
          <w:sz w:val="32"/>
          <w:szCs w:val="32"/>
          <w:cs/>
        </w:rPr>
        <w:t>ภาษาไทย</w:t>
      </w:r>
    </w:p>
    <w:p w14:paraId="710526D0" w14:textId="04B06F4C" w:rsidR="00CD0FF9" w:rsidRPr="00E86700" w:rsidRDefault="002E1635" w:rsidP="002E1635">
      <w:pPr>
        <w:spacing w:after="0" w:line="240" w:lineRule="auto"/>
        <w:ind w:left="851" w:hanging="851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r>
        <w:rPr>
          <w:rFonts w:ascii="TH SarabunPSK" w:hAnsi="TH SarabunPSK" w:cs="TH SarabunPSK"/>
          <w:sz w:val="32"/>
          <w:szCs w:val="32"/>
        </w:rPr>
        <w:t>IBM</w:t>
      </w:r>
      <w:r w:rsidR="00CD0FF9">
        <w:rPr>
          <w:rFonts w:ascii="TH SarabunPSK" w:hAnsi="TH SarabunPSK" w:cs="TH SarabunPSK" w:hint="cs"/>
          <w:sz w:val="32"/>
          <w:szCs w:val="32"/>
          <w:cs/>
        </w:rPr>
        <w:t>.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2569</w:t>
      </w:r>
      <w:r w:rsidR="00E46573" w:rsidRPr="00E46573">
        <w:rPr>
          <w:rFonts w:ascii="TH SarabunPSK" w:hAnsi="TH SarabunPSK" w:cs="TH SarabunPSK"/>
          <w:sz w:val="32"/>
          <w:szCs w:val="32"/>
          <w:cs/>
        </w:rPr>
        <w:t>)</w:t>
      </w:r>
      <w:r w:rsidR="00CD0FF9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เอเจน</w:t>
      </w:r>
      <w:proofErr w:type="spellStart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ต์</w:t>
      </w:r>
      <w:proofErr w:type="spellEnd"/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 xml:space="preserve"> 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 xml:space="preserve">AI </w:t>
      </w:r>
      <w:r w:rsidRPr="002E1635">
        <w:rPr>
          <w:rFonts w:ascii="TH SarabunPSK" w:hAnsi="TH SarabunPSK" w:cs="TH SarabunPSK"/>
          <w:i/>
          <w:iCs/>
          <w:sz w:val="32"/>
          <w:szCs w:val="32"/>
          <w:cs/>
        </w:rPr>
        <w:t>คืออะไร</w:t>
      </w:r>
      <w:r w:rsidRPr="002E1635">
        <w:rPr>
          <w:rFonts w:ascii="TH SarabunPSK" w:hAnsi="TH SarabunPSK" w:cs="TH SarabunPSK"/>
          <w:i/>
          <w:iCs/>
          <w:sz w:val="32"/>
          <w:szCs w:val="32"/>
        </w:rPr>
        <w:t>?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IBM</w:t>
      </w:r>
      <w:r w:rsidR="00E46573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E1635">
        <w:rPr>
          <w:rFonts w:ascii="TH SarabunPSK" w:hAnsi="TH SarabunPSK" w:cs="TH SarabunPSK"/>
          <w:sz w:val="32"/>
          <w:szCs w:val="32"/>
        </w:rPr>
        <w:t>https://www.ibm.com/think/topics/ai-agents</w:t>
      </w:r>
    </w:p>
    <w:p w14:paraId="3DBBD3BB" w14:textId="565DD6C2" w:rsidR="004456D0" w:rsidRPr="004A4DA7" w:rsidRDefault="002E1635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E1635">
        <w:rPr>
          <w:rFonts w:ascii="TH SarabunPSK" w:hAnsi="TH SarabunPSK" w:cs="TH SarabunPSK"/>
          <w:sz w:val="32"/>
          <w:szCs w:val="32"/>
        </w:rPr>
        <w:t>khunrobert19</w:t>
      </w:r>
      <w:r w:rsidR="00E46573" w:rsidRPr="00E46573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มีนาคม </w:t>
      </w:r>
      <w:r w:rsidR="00E46573" w:rsidRPr="00E46573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1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). </w:t>
      </w:r>
      <w:r w:rsidR="00F12B3F" w:rsidRPr="00F12B3F">
        <w:rPr>
          <w:rStyle w:val="Emphasis"/>
          <w:rFonts w:ascii="TH SarabunPSK" w:hAnsi="TH SarabunPSK" w:cs="TH SarabunPSK"/>
          <w:sz w:val="32"/>
          <w:szCs w:val="32"/>
          <w:cs/>
        </w:rPr>
        <w:t>การพัฒนาระบบและแผนภาพวงจรการพัฒนาระบบ (</w:t>
      </w:r>
      <w:r w:rsidR="00F12B3F" w:rsidRPr="00F12B3F">
        <w:rPr>
          <w:rStyle w:val="Emphasis"/>
          <w:rFonts w:ascii="TH SarabunPSK" w:hAnsi="TH SarabunPSK" w:cs="TH SarabunPSK"/>
          <w:sz w:val="32"/>
          <w:szCs w:val="32"/>
        </w:rPr>
        <w:t>SDLC)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 w:rsidRPr="00F12B3F">
        <w:rPr>
          <w:rFonts w:ascii="TH SarabunPSK" w:hAnsi="TH SarabunPSK" w:cs="TH SarabunPSK"/>
          <w:sz w:val="32"/>
          <w:szCs w:val="32"/>
        </w:rPr>
        <w:t>khunrobert19</w:t>
      </w:r>
      <w:r w:rsidR="00E46573" w:rsidRPr="00E46573">
        <w:rPr>
          <w:rFonts w:ascii="TH SarabunPSK" w:hAnsi="TH SarabunPSK" w:cs="TH SarabunPSK"/>
          <w:sz w:val="32"/>
          <w:szCs w:val="32"/>
        </w:rPr>
        <w:t xml:space="preserve">. </w:t>
      </w:r>
      <w:r w:rsidR="00F12B3F" w:rsidRPr="00F12B3F">
        <w:rPr>
          <w:rFonts w:ascii="TH SarabunPSK" w:hAnsi="TH SarabunPSK" w:cs="TH SarabunPSK"/>
          <w:sz w:val="32"/>
          <w:szCs w:val="32"/>
        </w:rPr>
        <w:t>https://khunrobert19.blogspot.com/2018/03/sdlc.html</w:t>
      </w:r>
    </w:p>
    <w:p w14:paraId="20D7587D" w14:textId="31F2857D" w:rsidR="004456D0" w:rsidRPr="00AC63D4" w:rsidRDefault="00F12B3F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563C1" w:themeColor="hyperlink"/>
          <w:sz w:val="32"/>
          <w:szCs w:val="32"/>
          <w:u w:val="single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A</w:t>
      </w:r>
      <w:r w:rsidRPr="00F12B3F">
        <w:rPr>
          <w:rFonts w:ascii="TH SarabunPSK" w:hAnsi="TH SarabunPSK" w:cs="TH SarabunPSK"/>
          <w:sz w:val="32"/>
          <w:szCs w:val="32"/>
        </w:rPr>
        <w:t>pp</w:t>
      </w:r>
      <w:r>
        <w:rPr>
          <w:rFonts w:ascii="TH SarabunPSK" w:hAnsi="TH SarabunPSK" w:cs="TH SarabunPSK"/>
          <w:sz w:val="32"/>
          <w:szCs w:val="32"/>
        </w:rPr>
        <w:t>M</w:t>
      </w:r>
      <w:r w:rsidRPr="00F12B3F">
        <w:rPr>
          <w:rFonts w:ascii="TH SarabunPSK" w:hAnsi="TH SarabunPSK" w:cs="TH SarabunPSK"/>
          <w:sz w:val="32"/>
          <w:szCs w:val="32"/>
        </w:rPr>
        <w:t>aster</w:t>
      </w:r>
      <w:proofErr w:type="spellEnd"/>
      <w:r w:rsidR="004664F8" w:rsidRPr="004664F8">
        <w:rPr>
          <w:rFonts w:ascii="TH SarabunPSK" w:hAnsi="TH SarabunPSK" w:cs="TH SarabunPSK"/>
          <w:sz w:val="32"/>
          <w:szCs w:val="32"/>
        </w:rPr>
        <w:t xml:space="preserve">. </w:t>
      </w:r>
      <w:r w:rsidR="00B17F5F" w:rsidRPr="00B17F5F">
        <w:rPr>
          <w:rFonts w:ascii="TH SarabunPSK" w:hAnsi="TH SarabunPSK" w:cs="TH SarabunPSK"/>
          <w:sz w:val="32"/>
          <w:szCs w:val="32"/>
        </w:rPr>
        <w:t xml:space="preserve">(5 </w:t>
      </w:r>
      <w:r w:rsidR="00B17F5F" w:rsidRPr="00B17F5F">
        <w:rPr>
          <w:rFonts w:ascii="TH SarabunPSK" w:hAnsi="TH SarabunPSK" w:cs="TH SarabunPSK"/>
          <w:sz w:val="32"/>
          <w:szCs w:val="32"/>
          <w:cs/>
        </w:rPr>
        <w:t xml:space="preserve">มิถุนายน </w:t>
      </w:r>
      <w:r w:rsidR="00B17F5F" w:rsidRPr="00B17F5F">
        <w:rPr>
          <w:rFonts w:ascii="TH SarabunPSK" w:hAnsi="TH SarabunPSK" w:cs="TH SarabunPSK"/>
          <w:sz w:val="32"/>
          <w:szCs w:val="32"/>
        </w:rPr>
        <w:t>2565</w:t>
      </w:r>
      <w:r w:rsidR="004664F8" w:rsidRPr="004664F8">
        <w:rPr>
          <w:rFonts w:ascii="TH SarabunPSK" w:hAnsi="TH SarabunPSK" w:cs="TH SarabunPSK"/>
          <w:sz w:val="32"/>
          <w:szCs w:val="32"/>
        </w:rPr>
        <w:t xml:space="preserve">). 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  <w:cs/>
        </w:rPr>
        <w:t>ฐานข้อมูลเวกเตอร์ (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</w:rPr>
        <w:t xml:space="preserve">Vector Database) </w:t>
      </w:r>
      <w:r w:rsidR="004664F8" w:rsidRPr="004664F8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="004664F8" w:rsidRPr="004664F8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>
        <w:rPr>
          <w:rFonts w:ascii="TH SarabunPSK" w:hAnsi="TH SarabunPSK" w:cs="TH SarabunPSK"/>
          <w:sz w:val="32"/>
          <w:szCs w:val="32"/>
        </w:rPr>
        <w:t>A</w:t>
      </w:r>
      <w:r w:rsidRPr="00F12B3F">
        <w:rPr>
          <w:rFonts w:ascii="TH SarabunPSK" w:hAnsi="TH SarabunPSK" w:cs="TH SarabunPSK"/>
          <w:sz w:val="32"/>
          <w:szCs w:val="32"/>
        </w:rPr>
        <w:t>pp</w:t>
      </w:r>
      <w:r>
        <w:rPr>
          <w:rFonts w:ascii="TH SarabunPSK" w:hAnsi="TH SarabunPSK" w:cs="TH SarabunPSK"/>
          <w:sz w:val="32"/>
          <w:szCs w:val="32"/>
        </w:rPr>
        <w:t>M</w:t>
      </w:r>
      <w:r w:rsidRPr="00F12B3F">
        <w:rPr>
          <w:rFonts w:ascii="TH SarabunPSK" w:hAnsi="TH SarabunPSK" w:cs="TH SarabunPSK"/>
          <w:sz w:val="32"/>
          <w:szCs w:val="32"/>
        </w:rPr>
        <w:t>aster</w:t>
      </w:r>
      <w:proofErr w:type="spellEnd"/>
      <w:r w:rsidR="004664F8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 w:rsidR="00AC63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12B3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https://appmaster.io/th/blog/kaarphathnaaewbae-p</w:t>
      </w:r>
    </w:p>
    <w:p w14:paraId="214E1573" w14:textId="7F251104" w:rsidR="00D6332D" w:rsidRPr="00D6332D" w:rsidRDefault="00B17F5F" w:rsidP="00B17F5F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proofErr w:type="spellStart"/>
      <w:r w:rsidRPr="00B17F5F">
        <w:rPr>
          <w:rFonts w:ascii="TH SarabunPSK" w:hAnsi="TH SarabunPSK" w:cs="TH SarabunPSK"/>
          <w:sz w:val="32"/>
          <w:szCs w:val="32"/>
        </w:rPr>
        <w:t>GaMeDeV</w:t>
      </w:r>
      <w:proofErr w:type="spellEnd"/>
      <w:r w:rsidR="00930A7E" w:rsidRPr="00930A7E">
        <w:rPr>
          <w:rFonts w:ascii="TH SarabunPSK" w:hAnsi="TH SarabunPSK" w:cs="TH SarabunPSK"/>
          <w:sz w:val="32"/>
          <w:szCs w:val="32"/>
        </w:rPr>
        <w:t>. (</w:t>
      </w:r>
      <w:r w:rsidR="00AC63D4" w:rsidRPr="00AC63D4">
        <w:rPr>
          <w:rFonts w:ascii="TH SarabunPSK" w:hAnsi="TH SarabunPSK" w:cs="TH SarabunPSK"/>
          <w:sz w:val="32"/>
          <w:szCs w:val="32"/>
        </w:rPr>
        <w:t xml:space="preserve">11 </w:t>
      </w:r>
      <w:r w:rsidR="00AC63D4" w:rsidRPr="00AC63D4">
        <w:rPr>
          <w:rFonts w:ascii="TH SarabunPSK" w:hAnsi="TH SarabunPSK" w:cs="TH SarabunPSK"/>
          <w:sz w:val="32"/>
          <w:szCs w:val="32"/>
          <w:cs/>
        </w:rPr>
        <w:t xml:space="preserve">มกราคม </w:t>
      </w:r>
      <w:r w:rsidR="00AC63D4" w:rsidRPr="00AC63D4">
        <w:rPr>
          <w:rFonts w:ascii="TH SarabunPSK" w:hAnsi="TH SarabunPSK" w:cs="TH SarabunPSK"/>
          <w:sz w:val="32"/>
          <w:szCs w:val="32"/>
        </w:rPr>
        <w:t>2567</w:t>
      </w:r>
      <w:r w:rsidR="00930A7E" w:rsidRPr="00930A7E">
        <w:rPr>
          <w:rFonts w:ascii="TH SarabunPSK" w:hAnsi="TH SarabunPSK" w:cs="TH SarabunPSK"/>
          <w:sz w:val="32"/>
          <w:szCs w:val="32"/>
        </w:rPr>
        <w:t xml:space="preserve">). </w:t>
      </w:r>
      <w:r w:rsidRPr="00B17F5F">
        <w:rPr>
          <w:rStyle w:val="Emphasis"/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B17F5F">
        <w:rPr>
          <w:rStyle w:val="Emphasis"/>
          <w:rFonts w:ascii="TH SarabunPSK" w:hAnsi="TH SarabunPSK" w:cs="TH SarabunPSK"/>
          <w:sz w:val="32"/>
          <w:szCs w:val="32"/>
        </w:rPr>
        <w:t>Visual Studio Code</w:t>
      </w:r>
      <w:r w:rsidR="00930A7E" w:rsidRPr="00930A7E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Pr="00B17F5F">
        <w:rPr>
          <w:rStyle w:val="Emphasis"/>
          <w:rFonts w:ascii="TH SarabunPSK" w:hAnsi="TH SarabunPSK" w:cs="TH SarabunPSK"/>
          <w:i w:val="0"/>
          <w:iCs w:val="0"/>
          <w:sz w:val="32"/>
          <w:szCs w:val="32"/>
        </w:rPr>
        <w:t>CodingOnBlog</w:t>
      </w:r>
      <w:proofErr w:type="spellEnd"/>
      <w:r w:rsidR="00930A7E" w:rsidRPr="006E0619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"https://codingonblog.com/what-is-vscode-codingonblog/" </w:instrText>
      </w:r>
      <w:r w:rsidR="00D6332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D6332D"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https://codin</w:t>
      </w:r>
    </w:p>
    <w:p w14:paraId="374B4E0F" w14:textId="0CBE5E70" w:rsidR="004A4DA7" w:rsidRPr="00D6332D" w:rsidRDefault="00D6332D" w:rsidP="00B17F5F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sz w:val="32"/>
          <w:szCs w:val="32"/>
        </w:rPr>
      </w:pPr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gonblog.com/what-is-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vscode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-</w:t>
      </w:r>
      <w:proofErr w:type="spellStart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codingonblog</w:t>
      </w:r>
      <w:proofErr w:type="spellEnd"/>
      <w:r w:rsidRPr="00D6332D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="00B17F5F" w:rsidRPr="00D6332D">
        <w:rPr>
          <w:rStyle w:val="Hyperlink"/>
          <w:rFonts w:ascii="TH SarabunPSK" w:hAnsi="TH SarabunPSK" w:cs="TH SarabunPSK"/>
          <w:sz w:val="32"/>
          <w:szCs w:val="32"/>
        </w:rPr>
        <w:t xml:space="preserve"> </w:t>
      </w:r>
    </w:p>
    <w:p w14:paraId="47BD1C82" w14:textId="7B8D0DE6" w:rsidR="008F5A61" w:rsidRPr="00FC7DBD" w:rsidRDefault="00D6332D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Pr="00D6332D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="00930A7E" w:rsidRPr="00930A7E">
        <w:rPr>
          <w:rFonts w:ascii="TH SarabunPSK" w:hAnsi="TH SarabunPSK" w:cs="TH SarabunPSK"/>
          <w:sz w:val="32"/>
          <w:szCs w:val="32"/>
        </w:rPr>
        <w:t>. (256</w:t>
      </w:r>
      <w:r>
        <w:rPr>
          <w:rFonts w:ascii="TH SarabunPSK" w:hAnsi="TH SarabunPSK" w:cs="TH SarabunPSK"/>
          <w:sz w:val="32"/>
          <w:szCs w:val="32"/>
        </w:rPr>
        <w:t>9</w:t>
      </w:r>
      <w:r w:rsidR="00930A7E" w:rsidRPr="00930A7E">
        <w:rPr>
          <w:rFonts w:ascii="TH SarabunPSK" w:hAnsi="TH SarabunPSK" w:cs="TH SarabunPSK"/>
          <w:sz w:val="32"/>
          <w:szCs w:val="32"/>
        </w:rPr>
        <w:t>).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6332D">
        <w:rPr>
          <w:rFonts w:ascii="TH SarabunPSK" w:hAnsi="TH SarabunPSK" w:cs="TH SarabunPSK"/>
          <w:i/>
          <w:iCs/>
          <w:sz w:val="32"/>
          <w:szCs w:val="32"/>
        </w:rPr>
        <w:t xml:space="preserve">Next.js </w:t>
      </w:r>
      <w:r w:rsidRPr="00D6332D">
        <w:rPr>
          <w:rFonts w:ascii="TH SarabunPSK" w:hAnsi="TH SarabunPSK" w:cs="TH SarabunPSK"/>
          <w:i/>
          <w:iCs/>
          <w:sz w:val="32"/>
          <w:szCs w:val="32"/>
          <w:cs/>
        </w:rPr>
        <w:t>คืออะไร</w:t>
      </w:r>
      <w:r w:rsidR="00930A7E" w:rsidRPr="00D6332D">
        <w:rPr>
          <w:rFonts w:ascii="TH SarabunPSK" w:hAnsi="TH SarabunPSK" w:cs="TH SarabunPSK"/>
          <w:i/>
          <w:iCs/>
          <w:sz w:val="32"/>
          <w:szCs w:val="32"/>
        </w:rPr>
        <w:t>.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proofErr w:type="spellStart"/>
      <w:r w:rsidRPr="00D6332D">
        <w:rPr>
          <w:rFonts w:ascii="TH SarabunPSK" w:hAnsi="TH SarabunPSK" w:cs="TH SarabunPSK"/>
          <w:sz w:val="32"/>
          <w:szCs w:val="32"/>
        </w:rPr>
        <w:t>codinggun</w:t>
      </w:r>
      <w:proofErr w:type="spellEnd"/>
      <w:r w:rsidRPr="00D6332D">
        <w:rPr>
          <w:rFonts w:ascii="TH SarabunPSK" w:hAnsi="TH SarabunPSK" w:cs="TH SarabunPSK"/>
          <w:sz w:val="32"/>
          <w:szCs w:val="32"/>
        </w:rPr>
        <w:t>.</w:t>
      </w:r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r w:rsidRPr="00D6332D">
        <w:rPr>
          <w:rFonts w:ascii="TH SarabunPSK" w:hAnsi="TH SarabunPSK" w:cs="TH SarabunPSK"/>
          <w:sz w:val="32"/>
          <w:szCs w:val="32"/>
        </w:rPr>
        <w:t>https://codinggun.com/next-js/</w:t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F5A61"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"https://appmaster.io/th</w:instrText>
      </w:r>
    </w:p>
    <w:p w14:paraId="3CFB821D" w14:textId="77777777" w:rsidR="008F5A61" w:rsidRPr="00FC7DBD" w:rsidRDefault="008F5A61" w:rsidP="006E0619">
      <w:pPr>
        <w:spacing w:after="0" w:line="240" w:lineRule="auto"/>
        <w:ind w:left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/blog/postgresql-khuue-aair </w:instrText>
      </w:r>
    </w:p>
    <w:p w14:paraId="0E1F3AB2" w14:textId="5DE86702" w:rsidR="008F5A61" w:rsidRPr="00FC7DBD" w:rsidRDefault="008F5A61" w:rsidP="00D6332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" </w:instrText>
      </w: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</w:p>
    <w:p w14:paraId="12DF3B51" w14:textId="41BBBE9B" w:rsidR="00225AD2" w:rsidRPr="00225AD2" w:rsidRDefault="008F5A61" w:rsidP="006E0619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</w:pPr>
      <w:r w:rsidRPr="00FC7DB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="00D6332D" w:rsidRPr="00D6332D">
        <w:rPr>
          <w:rFonts w:ascii="TH SarabunPSK" w:hAnsi="TH SarabunPSK" w:cs="TH SarabunPSK"/>
          <w:sz w:val="32"/>
          <w:szCs w:val="32"/>
        </w:rPr>
        <w:t>iplandigital</w:t>
      </w:r>
      <w:proofErr w:type="spellEnd"/>
      <w:r w:rsidR="00357015" w:rsidRPr="00357015">
        <w:rPr>
          <w:rFonts w:ascii="TH SarabunPSK" w:hAnsi="TH SarabunPSK" w:cs="TH SarabunPSK"/>
          <w:sz w:val="32"/>
          <w:szCs w:val="32"/>
        </w:rPr>
        <w:t>. (</w:t>
      </w:r>
      <w:r w:rsidR="00D6332D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6332D"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256</w:t>
      </w:r>
      <w:r w:rsidR="00D6332D">
        <w:rPr>
          <w:rFonts w:ascii="TH SarabunPSK" w:hAnsi="TH SarabunPSK" w:cs="TH SarabunPSK" w:hint="cs"/>
          <w:sz w:val="32"/>
          <w:szCs w:val="32"/>
          <w:cs/>
        </w:rPr>
        <w:t>8</w:t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). </w:t>
      </w:r>
      <w:r w:rsidR="00D6332D" w:rsidRPr="00D6332D">
        <w:rPr>
          <w:rStyle w:val="Emphasis"/>
          <w:rFonts w:ascii="TH SarabunPSK" w:hAnsi="TH SarabunPSK" w:cs="TH SarabunPSK"/>
          <w:sz w:val="32"/>
          <w:szCs w:val="32"/>
        </w:rPr>
        <w:t xml:space="preserve">LINE LIFF </w:t>
      </w:r>
      <w:proofErr w:type="gramStart"/>
      <w:r w:rsidR="00D6332D" w:rsidRPr="00D6332D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="00D6332D" w:rsidRPr="00D6332D">
        <w:rPr>
          <w:rStyle w:val="Emphasis"/>
          <w:rFonts w:ascii="TH SarabunPSK" w:hAnsi="TH SarabunPSK" w:cs="TH SarabunPSK"/>
          <w:sz w:val="32"/>
          <w:szCs w:val="32"/>
        </w:rPr>
        <w:t>?</w:t>
      </w:r>
      <w:r w:rsidR="00357015" w:rsidRPr="00357015">
        <w:rPr>
          <w:rFonts w:ascii="TH SarabunPSK" w:hAnsi="TH SarabunPSK" w:cs="TH SarabunPSK"/>
          <w:sz w:val="32"/>
          <w:szCs w:val="32"/>
        </w:rPr>
        <w:t>.</w:t>
      </w:r>
      <w:proofErr w:type="gramEnd"/>
      <w:r w:rsidR="00357015" w:rsidRPr="00357015">
        <w:rPr>
          <w:rFonts w:ascii="TH SarabunPSK" w:hAnsi="TH SarabunPSK" w:cs="TH SarabunPSK"/>
          <w:sz w:val="32"/>
          <w:szCs w:val="32"/>
        </w:rPr>
        <w:t xml:space="preserve"> Rocket Blog</w:t>
      </w:r>
      <w:r w:rsidR="00D6332D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225AD2">
        <w:rPr>
          <w:rFonts w:ascii="TH SarabunPSK" w:hAnsi="TH SarabunPSK" w:cs="TH SarabunPSK"/>
          <w:sz w:val="32"/>
          <w:szCs w:val="32"/>
        </w:rPr>
        <w:fldChar w:fldCharType="begin"/>
      </w:r>
      <w:r w:rsidR="00225AD2">
        <w:rPr>
          <w:rFonts w:ascii="TH SarabunPSK" w:hAnsi="TH SarabunPSK" w:cs="TH SarabunPSK"/>
          <w:sz w:val="32"/>
          <w:szCs w:val="32"/>
        </w:rPr>
        <w:instrText xml:space="preserve"> HYPERLINK "https://www.iplandigital.co.th/ecommerce/what-is-line-liff/" </w:instrText>
      </w:r>
      <w:r w:rsidR="00225AD2">
        <w:rPr>
          <w:rFonts w:ascii="TH SarabunPSK" w:hAnsi="TH SarabunPSK" w:cs="TH SarabunPSK"/>
          <w:sz w:val="32"/>
          <w:szCs w:val="32"/>
        </w:rPr>
        <w:fldChar w:fldCharType="separate"/>
      </w:r>
      <w:r w:rsidR="00225AD2"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https://iplandigital.co.th</w:t>
      </w:r>
    </w:p>
    <w:p w14:paraId="5C1EB735" w14:textId="31C431A1" w:rsidR="003258F5" w:rsidRPr="00C64D02" w:rsidRDefault="00225AD2" w:rsidP="006E0619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ab/>
        <w:t>/ecommerce/what-is-line-</w:t>
      </w:r>
      <w:proofErr w:type="spellStart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liff</w:t>
      </w:r>
      <w:proofErr w:type="spellEnd"/>
      <w:r w:rsidRPr="00225AD2">
        <w:rPr>
          <w:rStyle w:val="Hyperlink"/>
          <w:rFonts w:ascii="TH SarabunPSK" w:hAnsi="TH SarabunPSK" w:cs="TH SarabunPSK"/>
          <w:color w:val="auto"/>
          <w:sz w:val="32"/>
          <w:szCs w:val="32"/>
          <w:u w:val="none"/>
        </w:rPr>
        <w:t>/</w:t>
      </w:r>
      <w:r w:rsidR="00D6332D" w:rsidRPr="00225AD2">
        <w:rPr>
          <w:rStyle w:val="Hyperlink"/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fldChar w:fldCharType="end"/>
      </w:r>
      <w:r w:rsidR="00357015" w:rsidRPr="00357015">
        <w:rPr>
          <w:rFonts w:ascii="TH SarabunPSK" w:hAnsi="TH SarabunPSK" w:cs="TH SarabunPSK"/>
          <w:sz w:val="32"/>
          <w:szCs w:val="32"/>
        </w:rPr>
        <w:t xml:space="preserve"> </w:t>
      </w:r>
    </w:p>
    <w:p w14:paraId="49288E9A" w14:textId="413FB755" w:rsidR="00225AD2" w:rsidRDefault="00225AD2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nipa</w:t>
      </w:r>
      <w:r w:rsidR="002103E8" w:rsidRPr="002103E8"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</w:rPr>
        <w:t>19</w:t>
      </w:r>
      <w:r w:rsidR="006E0619">
        <w:rPr>
          <w:rFonts w:ascii="TH SarabunPSK" w:hAnsi="TH SarabunPSK" w:cs="TH SarabunPSK"/>
          <w:sz w:val="32"/>
          <w:szCs w:val="32"/>
        </w:rPr>
        <w:t xml:space="preserve"> </w:t>
      </w:r>
      <w:r w:rsidR="006E0619">
        <w:rPr>
          <w:rFonts w:ascii="TH SarabunPSK" w:hAnsi="TH SarabunPSK" w:cs="TH SarabunPSK" w:hint="cs"/>
          <w:sz w:val="32"/>
          <w:szCs w:val="32"/>
          <w:cs/>
        </w:rPr>
        <w:t xml:space="preserve">มีนาคม </w:t>
      </w:r>
      <w:r w:rsidR="002103E8" w:rsidRPr="002103E8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8</w:t>
      </w:r>
      <w:r w:rsidR="002103E8" w:rsidRPr="002103E8">
        <w:rPr>
          <w:rFonts w:ascii="TH SarabunPSK" w:hAnsi="TH SarabunPSK" w:cs="TH SarabunPSK"/>
          <w:sz w:val="32"/>
          <w:szCs w:val="32"/>
        </w:rPr>
        <w:t xml:space="preserve">). 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 xml:space="preserve">Redis </w:t>
      </w:r>
      <w:proofErr w:type="gramStart"/>
      <w:r w:rsidRPr="00225AD2">
        <w:rPr>
          <w:rStyle w:val="Emphasis"/>
          <w:rFonts w:ascii="TH SarabunPSK" w:hAnsi="TH SarabunPSK" w:cs="TH SarabunPSK"/>
          <w:sz w:val="32"/>
          <w:szCs w:val="32"/>
          <w:cs/>
        </w:rPr>
        <w:t>คืออะไร</w:t>
      </w:r>
      <w:r w:rsidRPr="00225AD2">
        <w:rPr>
          <w:rStyle w:val="Emphasis"/>
          <w:rFonts w:ascii="TH SarabunPSK" w:hAnsi="TH SarabunPSK" w:cs="TH SarabunPSK"/>
          <w:sz w:val="32"/>
          <w:szCs w:val="32"/>
        </w:rPr>
        <w:t>?</w:t>
      </w:r>
      <w:r w:rsidR="002103E8" w:rsidRPr="002103E8">
        <w:rPr>
          <w:rFonts w:ascii="TH SarabunPSK" w:hAnsi="TH SarabunPSK" w:cs="TH SarabunPSK"/>
          <w:sz w:val="32"/>
          <w:szCs w:val="32"/>
        </w:rPr>
        <w:t>.</w:t>
      </w:r>
      <w:proofErr w:type="gramEnd"/>
      <w:r w:rsidR="008F5A6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nipa</w:t>
      </w:r>
      <w:r w:rsidR="008F5A61">
        <w:rPr>
          <w:rFonts w:ascii="TH SarabunPSK" w:hAnsi="TH SarabunPSK" w:cs="TH SarabunPSK"/>
          <w:sz w:val="32"/>
          <w:szCs w:val="32"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hyperlink r:id="rId8" w:history="1">
        <w:r w:rsidR="00867E37" w:rsidRPr="00867E37">
          <w:rPr>
            <w:rStyle w:val="Hyperlink"/>
            <w:rFonts w:ascii="TH SarabunPSK" w:hAnsi="TH SarabunPSK" w:cs="TH SarabunPSK"/>
            <w:color w:val="auto"/>
            <w:sz w:val="32"/>
            <w:szCs w:val="32"/>
            <w:u w:val="none"/>
          </w:rPr>
          <w:t>https://nipa.cloud/th/blog/redis</w:t>
        </w:r>
      </w:hyperlink>
      <w:r w:rsidRPr="00867E37">
        <w:rPr>
          <w:rFonts w:ascii="TH SarabunPSK" w:hAnsi="TH SarabunPSK" w:cs="TH SarabunPSK"/>
          <w:sz w:val="32"/>
          <w:szCs w:val="32"/>
        </w:rPr>
        <w:t xml:space="preserve"> </w:t>
      </w:r>
    </w:p>
    <w:p w14:paraId="44690C9F" w14:textId="37B588DA" w:rsidR="00867E37" w:rsidRPr="00792A2F" w:rsidRDefault="00867E37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67E37">
        <w:rPr>
          <w:rFonts w:ascii="TH SarabunPSK" w:hAnsi="TH SarabunPSK" w:cs="TH SarabunPSK"/>
          <w:sz w:val="32"/>
          <w:szCs w:val="32"/>
        </w:rPr>
        <w:t>logto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(24 </w:t>
      </w:r>
      <w:r w:rsidRPr="00867E37">
        <w:rPr>
          <w:rFonts w:ascii="TH SarabunPSK" w:hAnsi="TH SarabunPSK" w:cs="TH SarabunPSK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sz w:val="32"/>
          <w:szCs w:val="32"/>
        </w:rPr>
        <w:t xml:space="preserve"> 2569). </w:t>
      </w:r>
      <w:proofErr w:type="spellStart"/>
      <w:r w:rsidRPr="00867E37">
        <w:rPr>
          <w:rFonts w:ascii="TH SarabunPSK" w:hAnsi="TH SarabunPSK" w:cs="TH SarabunPSK"/>
          <w:i/>
          <w:iCs/>
          <w:sz w:val="32"/>
          <w:szCs w:val="32"/>
        </w:rPr>
        <w:t>Supabase</w:t>
      </w:r>
      <w:proofErr w:type="spellEnd"/>
      <w:r w:rsidRPr="00867E37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w:r w:rsidRPr="00867E37">
        <w:rPr>
          <w:rFonts w:ascii="TH SarabunPSK" w:hAnsi="TH SarabunPSK" w:cs="TH SarabunPSK" w:hint="cs"/>
          <w:i/>
          <w:iCs/>
          <w:sz w:val="32"/>
          <w:szCs w:val="32"/>
          <w:cs/>
        </w:rPr>
        <w:t>คืออะไร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proofErr w:type="spellStart"/>
      <w:r w:rsidRPr="00867E37">
        <w:rPr>
          <w:rFonts w:ascii="TH SarabunPSK" w:hAnsi="TH SarabunPSK" w:cs="TH SarabunPSK"/>
          <w:sz w:val="32"/>
          <w:szCs w:val="32"/>
        </w:rPr>
        <w:t>Guamian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"https://blog.logto.io/th/supabase-ai-limitation" </w:instrTex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https://blog.logto.io/th/supabas</w:t>
      </w:r>
    </w:p>
    <w:p w14:paraId="19C72E77" w14:textId="4A4FD55B" w:rsidR="00867E37" w:rsidRPr="00792A2F" w:rsidRDefault="00867E37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92A2F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e-ai-limitation</w:t>
      </w:r>
      <w:r w:rsidR="00792A2F" w:rsidRPr="00792A2F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73B8ECCE" w14:textId="6D66A0E6" w:rsidR="00792A2F" w:rsidRDefault="00792A2F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Serverless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792A2F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datadoghq</w:t>
      </w:r>
      <w:proofErr w:type="spellEnd"/>
      <w:r w:rsidRPr="00792A2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9" w:history="1">
        <w:proofErr w:type="gramStart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https:datadoghq.com</w:t>
        </w:r>
        <w:proofErr w:type="gramEnd"/>
        <w:r w:rsidRPr="00792A2F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/knowledge-center/serverless-architecture/</w:t>
        </w:r>
      </w:hyperlink>
    </w:p>
    <w:p w14:paraId="15378F25" w14:textId="760F9FAF" w:rsidR="00792A2F" w:rsidRPr="00131C7E" w:rsidRDefault="00792A2F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Korarit</w:t>
      </w:r>
      <w:proofErr w:type="spellEnd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Saengthong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 xml:space="preserve">19 </w:t>
      </w:r>
      <w:r w:rsidRPr="00792A2F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เมษายน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2567). </w:t>
      </w:r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ทำความรู้จักกับ </w:t>
      </w:r>
      <w:proofErr w:type="spellStart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Vercel</w:t>
      </w:r>
      <w:proofErr w:type="spellEnd"/>
      <w:r w:rsidRPr="00792A2F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Functions.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792A2F">
        <w:rPr>
          <w:rFonts w:ascii="TH SarabunPSK" w:hAnsi="TH SarabunPSK" w:cs="TH SarabunPSK"/>
          <w:color w:val="000000" w:themeColor="text1"/>
          <w:sz w:val="32"/>
          <w:szCs w:val="32"/>
        </w:rPr>
        <w:t>Borntodev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"https://www.borntodev.com/2024/04/19/%E0%B8%81%E0%B8%B2%E0%B8%A3-deploy-expressjs-%E0%B8%82%E0%B8%B6%E0%B9%89%E0%B8%99-cloud-serverless-%E0%B8%9A%E0%B8%99-vercel/" </w:instrText>
      </w:r>
      <w:r w:rsidR="00131C7E"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</w:t>
      </w:r>
    </w:p>
    <w:p w14:paraId="7365DAF5" w14:textId="499686A0" w:rsidR="00792A2F" w:rsidRPr="00131C7E" w:rsidRDefault="00792A2F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s://www.borntodev.com/2024/04/19/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  <w:cs/>
        </w:rPr>
        <w:t>การ-</w:t>
      </w: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deploy-express-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ขึ้น-</w:t>
      </w:r>
      <w:r w:rsidR="00131C7E"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cloud-serverless</w:t>
      </w:r>
    </w:p>
    <w:p w14:paraId="0E2529DC" w14:textId="501ADC18" w:rsidR="00131C7E" w:rsidRDefault="00131C7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-</w:t>
      </w:r>
      <w:r w:rsidRPr="00131C7E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บน-</w:t>
      </w:r>
      <w:proofErr w:type="spellStart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vercel</w:t>
      </w:r>
      <w:proofErr w:type="spellEnd"/>
      <w:r w:rsidRPr="00131C7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</w:t>
      </w: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AB154EA" w14:textId="20BD0F16" w:rsidR="00DF23D8" w:rsidRPr="00DF23D8" w:rsidRDefault="00131C7E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 xml:space="preserve">Ajay </w:t>
      </w:r>
      <w:proofErr w:type="spellStart"/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>Kalal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(4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ตุลาคม 2568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.</w:t>
      </w:r>
      <w:r w:rsidR="00DF23D8" w:rsidRPr="00DF23D8">
        <w:t xml:space="preserve"> </w:t>
      </w:r>
      <w:proofErr w:type="spellStart"/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Shadcn</w:t>
      </w:r>
      <w:proofErr w:type="spellEnd"/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UI </w:t>
      </w:r>
      <w:r w:rsidR="00DF23D8" w:rsidRPr="00DF23D8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="00DF23D8" w:rsidRPr="00DF23D8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Pr="00131C7E">
        <w:rPr>
          <w:rFonts w:ascii="TH SarabunPSK" w:hAnsi="TH SarabunPSK" w:cs="TH SarabunPSK"/>
          <w:color w:val="000000" w:themeColor="text1"/>
          <w:sz w:val="32"/>
          <w:szCs w:val="32"/>
        </w:rPr>
        <w:t>Peerlist</w:t>
      </w:r>
      <w:proofErr w:type="spellEnd"/>
      <w:r w:rsidR="00DF23D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"https://peerlist.io/ajaykalal/articles/rise-of-shadcnui-a-new-era-for-frontend-developers" </w:instrText>
      </w:r>
      <w:r w:rsidR="00DF23D8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DF23D8"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https://peerlist.io/ajaykalal/articl</w:t>
      </w:r>
    </w:p>
    <w:p w14:paraId="317A776F" w14:textId="0D85912E" w:rsidR="00131C7E" w:rsidRPr="00DF23D8" w:rsidRDefault="00DF23D8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sz w:val="32"/>
          <w:szCs w:val="32"/>
        </w:rPr>
      </w:pPr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es/rise-of-</w:t>
      </w:r>
      <w:proofErr w:type="spellStart"/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shadcnui</w:t>
      </w:r>
      <w:proofErr w:type="spellEnd"/>
      <w:r w:rsidRPr="00DF23D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-a-new-era-for-frontend-developers</w:t>
      </w:r>
      <w:r w:rsidRPr="00DF23D8">
        <w:rPr>
          <w:rStyle w:val="Hyperlink"/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FBB50E2" w14:textId="1C46904B" w:rsidR="00131C7E" w:rsidRPr="00B27C79" w:rsidRDefault="00DF23D8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proofErr w:type="spellStart"/>
      <w:r w:rsidRPr="00DF23D8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มีนาคม 2659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TypeScript </w:t>
      </w:r>
      <w:proofErr w:type="gramStart"/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="00B27C79"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r w:rsidR="00B27C79" w:rsidRPr="00B27C79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proofErr w:type="gramEnd"/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proofErr w:type="spellStart"/>
      <w:r w:rsidR="00B27C79" w:rsidRPr="00B27C79">
        <w:rPr>
          <w:rFonts w:ascii="TH SarabunPSK" w:hAnsi="TH SarabunPSK" w:cs="TH SarabunPSK"/>
          <w:color w:val="000000" w:themeColor="text1"/>
          <w:sz w:val="32"/>
          <w:szCs w:val="32"/>
        </w:rPr>
        <w:t>knmasters</w:t>
      </w:r>
      <w:proofErr w:type="spellEnd"/>
      <w:r w:rsidR="00B27C7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>https://</w:t>
      </w:r>
      <w:r w:rsidR="00B27C79" w:rsidRPr="00B27C79">
        <w:rPr>
          <w:rFonts w:ascii="TH SarabunPSK" w:hAnsi="TH SarabunPSK" w:cs="TH SarabunPSK"/>
          <w:color w:val="000000" w:themeColor="text1"/>
          <w:sz w:val="32"/>
          <w:szCs w:val="32"/>
        </w:rPr>
        <w:t>www.knm</w:t>
      </w:r>
      <w:r w:rsidR="00B27C79">
        <w:rPr>
          <w:rFonts w:ascii="TH SarabunPSK" w:hAnsi="TH SarabunPSK" w:cs="TH SarabunPSK"/>
          <w:color w:val="000000" w:themeColor="text1"/>
          <w:sz w:val="32"/>
          <w:szCs w:val="32"/>
        </w:rPr>
        <w:t>aster.com</w:t>
      </w:r>
    </w:p>
    <w:p w14:paraId="03A15CC6" w14:textId="663B72A7" w:rsidR="00792A2F" w:rsidRDefault="00B27C7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ab/>
        <w:t>/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typescript/</w:t>
      </w:r>
    </w:p>
    <w:p w14:paraId="11AA4D35" w14:textId="3874F6A1" w:rsidR="00B27C79" w:rsidRDefault="00B27C7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(2569).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JavaScript (JS)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aws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https://aws.amazon.com/th/what-is/javascript/</w:t>
      </w:r>
    </w:p>
    <w:p w14:paraId="6BC362EF" w14:textId="7CA99027" w:rsidR="00842995" w:rsidRPr="00842995" w:rsidRDefault="00B27C79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proofErr w:type="gramStart"/>
      <w:r w:rsidRPr="00B27C79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(2569).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Google Cloud APIs 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B27C79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 w:rsidR="00842995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t>cloud.google</w:t>
      </w:r>
      <w:proofErr w:type="spellEnd"/>
      <w:proofErr w:type="gramEnd"/>
      <w:r w:rsidR="00842995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"https://cloud.google.com/apis" </w:instrText>
      </w:r>
      <w:r w:rsidR="00842995"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842995"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https://cloud.google.co</w:t>
      </w:r>
    </w:p>
    <w:p w14:paraId="599762B4" w14:textId="77777777" w:rsidR="00842995" w:rsidRDefault="00842995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m/</w:t>
      </w:r>
      <w:proofErr w:type="spellStart"/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apis</w:t>
      </w:r>
      <w:proofErr w:type="spellEnd"/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6E8A8243" w14:textId="3EA341D5" w:rsidR="00842995" w:rsidRPr="00842995" w:rsidRDefault="00842995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2569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LINE Official Account </w:t>
      </w:r>
      <w:r w:rsidRPr="00842995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42995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foxbith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"https://www.foxbith.com/blog/line-official-account-for-business" </w:instrTex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https://www.foxbith.com/blog/lin</w:t>
      </w:r>
    </w:p>
    <w:p w14:paraId="530508E8" w14:textId="77777777" w:rsidR="00135F59" w:rsidRDefault="00842995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42995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e-official-account-for-business</w:t>
      </w:r>
      <w:r w:rsidRPr="00842995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</w:p>
    <w:p w14:paraId="340B08AB" w14:textId="3A8063E8" w:rsidR="00135F59" w:rsidRPr="00801BD1" w:rsidRDefault="00135F59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(12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มีนาคม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2568).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OpenRouter.ai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คืออะไร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?.</w:t>
      </w:r>
      <w:proofErr w:type="gram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davoy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"https://davoy.tech/%e0%b9%81%e0%b8%99%e0%b8%b0%e0%b8%99%e0%b8%b3-openrouter-ai-%e0%b9%80%e0%b8%a7%e0%b9%87%e0%b8%9a%e0%b8%a3%e0%b8%a7%e0%b8%a1-llm-api/" </w:instrText>
      </w:r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https://davoy.tech/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แนะนำ-</w:t>
      </w: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op</w:t>
      </w:r>
    </w:p>
    <w:p w14:paraId="02E788D3" w14:textId="30CA0211" w:rsidR="00B27C79" w:rsidRDefault="00135F59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lastRenderedPageBreak/>
        <w:tab/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enrouter</w:t>
      </w:r>
      <w:proofErr w:type="spellEnd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-ai-</w:t>
      </w:r>
      <w:r w:rsidRPr="00801BD1">
        <w:rPr>
          <w:rStyle w:val="Hyperlink"/>
          <w:rFonts w:ascii="TH SarabunPSK" w:hAnsi="TH SarabunPSK" w:cs="TH SarabunPSK" w:hint="cs"/>
          <w:color w:val="000000" w:themeColor="text1"/>
          <w:sz w:val="32"/>
          <w:szCs w:val="32"/>
          <w:u w:val="none"/>
          <w:cs/>
        </w:rPr>
        <w:t>เว็บรวม-</w:t>
      </w:r>
      <w:proofErr w:type="spellStart"/>
      <w:r w:rsidRPr="00801BD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llm-api</w:t>
      </w:r>
      <w:proofErr w:type="spellEnd"/>
      <w:r w:rsidR="00801BD1" w:rsidRPr="00801BD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="00B27C79" w:rsidRPr="00801BD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35EA7B2F" w14:textId="67E63B88" w:rsidR="00801BD1" w:rsidRPr="00801BD1" w:rsidRDefault="00801BD1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(20 </w:t>
      </w:r>
      <w:r w:rsidRPr="00801BD1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กรกฎาคม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2567).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Large Language Model (LLM) </w:t>
      </w:r>
      <w:proofErr w:type="gramStart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คืออะไร </w:t>
      </w:r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?</w:t>
      </w:r>
      <w:proofErr w:type="gramEnd"/>
      <w:r w:rsidRPr="00801BD1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>thaiware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hyperlink r:id="rId10" w:history="1">
        <w:r w:rsidRPr="00801BD1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https://ti</w:t>
        </w:r>
      </w:hyperlink>
    </w:p>
    <w:p w14:paraId="50BE252F" w14:textId="4BBC84F8" w:rsidR="00801BD1" w:rsidRDefault="00801BD1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01BD1">
        <w:rPr>
          <w:rFonts w:ascii="TH SarabunPSK" w:hAnsi="TH SarabunPSK" w:cs="TH SarabunPSK"/>
          <w:color w:val="000000" w:themeColor="text1"/>
          <w:sz w:val="32"/>
          <w:szCs w:val="32"/>
        </w:rPr>
        <w:tab/>
        <w:t>ps.thaiware.com/2548.html</w:t>
      </w:r>
    </w:p>
    <w:p w14:paraId="1A460593" w14:textId="0B5085F6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2FF2A1" w14:textId="77777777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B526EC5" w14:textId="7188CC81" w:rsidR="00C96F0E" w:rsidRPr="00C96F0E" w:rsidRDefault="00C96F0E" w:rsidP="00C96F0E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>. (27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กุมภาพันธ์ 2567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C96F0E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ทฤษฎีการสร้างข้อความด้วยการค้นคืนสารสนเทศ</w:t>
      </w:r>
      <w:r w:rsidRPr="00C96F0E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datawow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"https://www.datawow.co.th/th/blogs/boost-your-business-with-retrieval-augmented-generation-rag-in-llm" </w:instrText>
      </w:r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 xml:space="preserve">h </w:t>
      </w:r>
    </w:p>
    <w:p w14:paraId="102DFC08" w14:textId="48BA5647" w:rsidR="00801BD1" w:rsidRPr="00C96F0E" w:rsidRDefault="00C96F0E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ttps://datawow.co.th/th/blogs/boost-your-business-with-retrieval-augmented</w:t>
      </w:r>
    </w:p>
    <w:p w14:paraId="2F8CBC63" w14:textId="1B3A2B3A" w:rsidR="00C96F0E" w:rsidRDefault="00C96F0E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generation-rag-in-</w:t>
      </w:r>
      <w:proofErr w:type="spellStart"/>
      <w:r w:rsidRPr="00C96F0E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llm</w:t>
      </w:r>
      <w:proofErr w:type="spellEnd"/>
      <w:r w:rsidRPr="00C96F0E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10BE11D9" w14:textId="1B7718CD" w:rsidR="007E420A" w:rsidRDefault="007E420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rocket. (2569). </w:t>
      </w:r>
      <w:r w:rsidRPr="007E420A">
        <w:rPr>
          <w:rFonts w:ascii="TH SarabunPSK" w:hAnsi="TH SarabunPSK" w:cs="TH SarabunPSK" w:hint="cs"/>
          <w:i/>
          <w:iCs/>
          <w:sz w:val="32"/>
          <w:szCs w:val="32"/>
          <w:cs/>
        </w:rPr>
        <w:t>ฐานข้อมูลและระบบฐานข้อมูล</w:t>
      </w:r>
      <w:r>
        <w:rPr>
          <w:rFonts w:ascii="TH SarabunPSK" w:hAnsi="TH SarabunPSK" w:cs="TH SarabunPSK"/>
          <w:i/>
          <w:iCs/>
          <w:sz w:val="32"/>
          <w:szCs w:val="32"/>
        </w:rPr>
        <w:t xml:space="preserve">. </w:t>
      </w:r>
      <w:r>
        <w:rPr>
          <w:rFonts w:ascii="TH SarabunPSK" w:hAnsi="TH SarabunPSK" w:cs="TH SarabunPSK"/>
          <w:sz w:val="32"/>
          <w:szCs w:val="32"/>
        </w:rPr>
        <w:t xml:space="preserve">rocket. </w:t>
      </w:r>
      <w:r w:rsidRPr="007E420A">
        <w:rPr>
          <w:rFonts w:ascii="TH SarabunPSK" w:hAnsi="TH SarabunPSK" w:cs="TH SarabunPSK"/>
          <w:sz w:val="32"/>
          <w:szCs w:val="32"/>
        </w:rPr>
        <w:t>https://rocketcrm.io/blog/what-is-database</w:t>
      </w:r>
    </w:p>
    <w:p w14:paraId="447D6A70" w14:textId="14248A54" w:rsidR="00F814F2" w:rsidRPr="00F814F2" w:rsidRDefault="00F814F2" w:rsidP="00225AD2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sz w:val="32"/>
          <w:szCs w:val="32"/>
          <w:cs/>
        </w:rPr>
        <w:t>ประทีป หมื่นทิศ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สุขุมาล </w:t>
      </w:r>
      <w:proofErr w:type="spellStart"/>
      <w:r w:rsidRPr="00F814F2">
        <w:rPr>
          <w:rFonts w:ascii="TH SarabunPSK" w:hAnsi="TH SarabunPSK" w:cs="TH SarabunPSK"/>
          <w:sz w:val="32"/>
          <w:szCs w:val="32"/>
          <w:cs/>
        </w:rPr>
        <w:t>กิ</w:t>
      </w:r>
      <w:proofErr w:type="spellEnd"/>
      <w:r w:rsidRPr="00F814F2">
        <w:rPr>
          <w:rFonts w:ascii="TH SarabunPSK" w:hAnsi="TH SarabunPSK" w:cs="TH SarabunPSK"/>
          <w:sz w:val="32"/>
          <w:szCs w:val="32"/>
          <w:cs/>
        </w:rPr>
        <w:t>ติสิน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 (2568). </w:t>
      </w:r>
      <w:r w:rsidRPr="00F814F2">
        <w:rPr>
          <w:rFonts w:ascii="TH SarabunPSK" w:hAnsi="TH SarabunPSK" w:cs="TH SarabunPSK"/>
          <w:sz w:val="32"/>
          <w:szCs w:val="32"/>
          <w:cs/>
        </w:rPr>
        <w:t xml:space="preserve">การพัฒนาแชทบอทบริการลูกค้าที่เข้าใจบริบทและเลือกใช้เครื่องมือโดยอัตโนมัติด้วยแบบจำลองภาษาขนาดใหญ่และ </w:t>
      </w:r>
      <w:proofErr w:type="spellStart"/>
      <w:r w:rsidRPr="00F814F2">
        <w:rPr>
          <w:rFonts w:ascii="TH SarabunPSK" w:hAnsi="TH SarabunPSK" w:cs="TH SarabunPSK"/>
          <w:sz w:val="32"/>
          <w:szCs w:val="32"/>
        </w:rPr>
        <w:t>LangChain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. </w:t>
      </w:r>
      <w:r w:rsidRPr="00F814F2">
        <w:rPr>
          <w:rFonts w:ascii="TH SarabunPSK" w:hAnsi="TH SarabunPSK" w:cs="TH SarabunPSK"/>
          <w:i/>
          <w:iCs/>
          <w:sz w:val="32"/>
          <w:szCs w:val="32"/>
          <w:cs/>
        </w:rPr>
        <w:t xml:space="preserve">วารสารงานวิจัยและพัฒนาเชิงประยุกต์ โดยสมาคม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ECTI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 w:rsidRPr="00F814F2">
        <w:rPr>
          <w:rFonts w:ascii="TH SarabunPSK" w:hAnsi="TH SarabunPSK" w:cs="TH SarabunPSK"/>
          <w:i/>
          <w:iCs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 xml:space="preserve">(2), 11-24.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"https://doi.org/10.37936/ectiard.2025-5-2.258701" </w:instrTex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https://doi.org/10.3793</w:t>
      </w:r>
    </w:p>
    <w:p w14:paraId="6307609D" w14:textId="77777777" w:rsidR="00F814F2" w:rsidRDefault="00F814F2" w:rsidP="00F814F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14F2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 xml:space="preserve">6/ectiard.2025-5-2.258701  </w:t>
      </w:r>
      <w:r w:rsidRPr="00F814F2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4424CBD8" w14:textId="7BA082F0" w:rsidR="002F6441" w:rsidRPr="002F6441" w:rsidRDefault="00F814F2" w:rsidP="002F6441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ประสิทธิ์ชัย </w:t>
      </w:r>
      <w:proofErr w:type="spellStart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</w:t>
      </w:r>
      <w:proofErr w:type="spellEnd"/>
      <w:r w:rsidRPr="00F814F2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ภักดี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เอเจนติกเอไอ : ปัญญาประดิษฐ์ตัวแทนอัจฉริยะ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2F6441" w:rsidRPr="002F6441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วารสารสหวิทยาการนวัตกรรมปริทรรศน์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>,</w:t>
      </w:r>
      <w:r w:rsidR="002F644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F6441" w:rsidRPr="002F6441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8</w:t>
      </w:r>
      <w:r w:rsid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(3), 272-284. </w: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"https://so04.tci-thaijo.org/index.php/jidir/article/view/279165" </w:instrText>
      </w:r>
      <w:r w:rsidR="002F6441"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="002F6441"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https://so04.tci-thaijo.org/index.php/jidir/arti</w:t>
      </w:r>
    </w:p>
    <w:p w14:paraId="42FF3A47" w14:textId="53DFDD10" w:rsidR="00F814F2" w:rsidRPr="002F6441" w:rsidRDefault="002F6441" w:rsidP="002F6441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</w:r>
      <w:proofErr w:type="spellStart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cle</w:t>
      </w:r>
      <w:proofErr w:type="spellEnd"/>
      <w:r w:rsidRPr="002F6441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/view/279165</w:t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2F644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B23579E" w14:textId="1D2E59D1" w:rsidR="00801BD1" w:rsidRPr="00AD729B" w:rsidRDefault="00AD729B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อภิญญา แขนสูงเนิน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2567)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การอัตโนมัติกระแสงานของระบบการจัดการเนื้อหาด้วยพาว</w:t>
      </w:r>
      <w:proofErr w:type="spellStart"/>
      <w:r w:rsidRPr="00AD729B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เวอร์</w:t>
      </w:r>
      <w:proofErr w:type="spellEnd"/>
      <w:r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[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ปริญญานิพนธ์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ปริญญามหาบัณฑิต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จุฬาลงกรณ์มหาวิทยาลัย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].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t>Chula ETD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"https://digital.car.chula.ac.th/chulaetd/74809/" </w:instrTex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https://digi</w:t>
      </w:r>
    </w:p>
    <w:p w14:paraId="434AF6BA" w14:textId="10200FAB" w:rsidR="00AD729B" w:rsidRDefault="00AD729B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tal.car.chula.ac.th/</w:t>
      </w:r>
      <w:proofErr w:type="spellStart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chulaetd</w:t>
      </w:r>
      <w:proofErr w:type="spellEnd"/>
      <w:r w:rsidRPr="00AD729B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/74809/</w:t>
      </w:r>
      <w:r w:rsidRPr="00AD729B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3905DF66" w14:textId="0C4EC1A5" w:rsidR="00AD729B" w:rsidRPr="0040354D" w:rsidRDefault="0040354D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อัค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ริมา สุ่มมา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ตย์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(2567).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Chatbot AI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ด้วยเครื่องมือ </w:t>
      </w:r>
      <w:proofErr w:type="spellStart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Dialogflow</w:t>
      </w:r>
      <w:proofErr w:type="spellEnd"/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เพื่อเพิ่มประสิทธิภาพการทำงาน ด้านการตอบคำถามผู้ใช้บริการห้องสมุด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วารสาร </w:t>
      </w:r>
      <w:r w:rsidRPr="0040354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PULINET Journal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, 11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(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91-104. 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"https://so14.tci-thaijo.org/index.php/PJ/article/view/621" </w:instrTex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https://so14.tci-thaijo.org/index.php/PJ/article/view/62</w:t>
      </w:r>
    </w:p>
    <w:p w14:paraId="4E80A55A" w14:textId="0E0B0F8F" w:rsidR="0040354D" w:rsidRPr="0040354D" w:rsidRDefault="0040354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0354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1</w:t>
      </w:r>
      <w:r w:rsidRPr="0040354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</w:p>
    <w:p w14:paraId="53D44B76" w14:textId="1FF883F5" w:rsidR="0040354D" w:rsidRPr="00EE5B0D" w:rsidRDefault="00EE5B0D" w:rsidP="00EE5B0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อับดุลรอมัน เจะ</w:t>
      </w:r>
      <w:proofErr w:type="spellStart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แต</w:t>
      </w:r>
      <w:proofErr w:type="spellEnd"/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(2568, 3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ธันวาคม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 xml:space="preserve">การพัฒนา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 xml:space="preserve">AI Agent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เพื่อส่งเสริมการเข้าถึงข้อมูลของร้านค้าในจังหวัดยะลาสู่ร้านค้าที่ยั่งยืน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การประชุมวิชาการระดับชาติและนานาชาติ ครั้งที่ 20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"https://journalgrad.ssru.ac.th/index.php/8thconference/article/view/5660" </w:instrTex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https://journalgrad.ssru.ac.th/index.php/8thconference/arti</w:t>
      </w:r>
    </w:p>
    <w:p w14:paraId="03EF4A24" w14:textId="6B439ED3" w:rsidR="00EE5B0D" w:rsidRPr="00EE5B0D" w:rsidRDefault="00EE5B0D" w:rsidP="00EE5B0D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EE5B0D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Cle/view/5660</w:t>
      </w:r>
    </w:p>
    <w:p w14:paraId="19BB443A" w14:textId="6E976B52" w:rsidR="00EE5B0D" w:rsidRDefault="00EE5B0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E5B0D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สุมนา บุษบก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(2568). </w:t>
      </w:r>
      <w:r w:rsidRPr="00EE5B0D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การพัฒนาแชทบอทปัญญาประดิษฐ์เพื่อแนะนำข้อมูลการท่องเที่ยวในจังหวัดภูเก็ต ประเทศไทย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E5B0D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วารสารแอนิเมชัน เกม ดิจิทัลมีเดีย และเทคโนโลยี</w:t>
      </w:r>
      <w:r w:rsidR="00A42FE8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A42FE8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2</w:t>
      </w:r>
      <w:r w:rsidR="00A42FE8">
        <w:rPr>
          <w:rFonts w:ascii="TH SarabunPSK" w:hAnsi="TH SarabunPSK" w:cs="TH SarabunPSK"/>
          <w:color w:val="000000" w:themeColor="text1"/>
          <w:sz w:val="32"/>
          <w:szCs w:val="32"/>
        </w:rPr>
        <w:t xml:space="preserve">(2), 68-85. </w:t>
      </w:r>
      <w:hyperlink r:id="rId11" w:history="1">
        <w:r w:rsidR="00A42FE8" w:rsidRPr="00A42FE8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https://li02.tci-thaijo.org/index.php/animationGDTJ/article/view/1189</w:t>
        </w:r>
      </w:hyperlink>
    </w:p>
    <w:p w14:paraId="0B5543AF" w14:textId="66A6BAC0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กฤษฎิ์ภวิศ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สูงสว่าง 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(2568)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พัฒนาระบบแชทบอทสำหรับเว็บไซต์มหาวิทยาลัยโดยใช้โมเดลภาษาขนาดใหญ่และการสร้างคำตอบด้วยการค้นคืนผ่านแพลตฟอร์ม 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t>Flowise</w:t>
      </w:r>
      <w:proofErr w:type="spellEnd"/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A42FE8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วารสารวิจัยและพัฒนา วไลยอลงกรณ์ ในพระบรมราชูปถัมภ์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20(3), 291-305.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begin"/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instrText xml:space="preserve"> HYPERLINK "https://so06.tci-thaijo.org/index.php/vrurdistjournal/article/download/281100/192803/1303831" </w:instrTex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separate"/>
      </w: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>https://s</w:t>
      </w:r>
    </w:p>
    <w:p w14:paraId="41FD0E18" w14:textId="1DCAC052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O06.tci-thaijo.org/index.php/vrurdistjournal/article/download/281100/192803</w:t>
      </w:r>
    </w:p>
    <w:p w14:paraId="0640C8BC" w14:textId="11F416D6" w:rsidR="00A42FE8" w:rsidRPr="00A42FE8" w:rsidRDefault="00A42FE8" w:rsidP="00AD729B">
      <w:pPr>
        <w:spacing w:after="0" w:line="240" w:lineRule="auto"/>
        <w:ind w:left="851" w:hanging="851"/>
        <w:jc w:val="thaiDistribute"/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</w:pPr>
      <w:r w:rsidRPr="00A42FE8">
        <w:rPr>
          <w:rStyle w:val="Hyperlink"/>
          <w:rFonts w:ascii="TH SarabunPSK" w:hAnsi="TH SarabunPSK" w:cs="TH SarabunPSK"/>
          <w:color w:val="000000" w:themeColor="text1"/>
          <w:sz w:val="32"/>
          <w:szCs w:val="32"/>
          <w:u w:val="none"/>
        </w:rPr>
        <w:tab/>
        <w:t>/1303831</w:t>
      </w:r>
    </w:p>
    <w:p w14:paraId="1B6369EE" w14:textId="77777777" w:rsidR="00ED593A" w:rsidRDefault="00A42FE8" w:rsidP="00A42FE8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42FE8">
        <w:rPr>
          <w:rFonts w:ascii="TH SarabunPSK" w:hAnsi="TH SarabunPSK" w:cs="TH SarabunPSK"/>
          <w:color w:val="000000" w:themeColor="text1"/>
          <w:sz w:val="32"/>
          <w:szCs w:val="32"/>
        </w:rPr>
        <w:fldChar w:fldCharType="end"/>
      </w:r>
      <w:r w:rsidRPr="00A42FE8">
        <w:t xml:space="preserve"> </w:t>
      </w:r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ชนา</w:t>
      </w:r>
      <w:proofErr w:type="spellStart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>ธิป</w:t>
      </w:r>
      <w:proofErr w:type="spellEnd"/>
      <w:r w:rsidRPr="00A42FE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ชื่นมนัส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คณะ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. (256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>7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)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ED593A"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การวิจัยและพัฒนาระบบสนทนาอัตโนมัติในข้อมูลป้องกันประเทศ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ED593A"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วารสารวิชาการเทคโนโลยีป้องกันประเทศ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6</w:t>
      </w:r>
      <w:r w:rsidR="00ED593A">
        <w:rPr>
          <w:rFonts w:ascii="TH SarabunPSK" w:hAnsi="TH SarabunPSK" w:cs="TH SarabunPSK"/>
          <w:color w:val="000000" w:themeColor="text1"/>
          <w:sz w:val="32"/>
          <w:szCs w:val="32"/>
        </w:rPr>
        <w:t xml:space="preserve">(14), 15-32. </w:t>
      </w:r>
      <w:r w:rsidR="00ED593A" w:rsidRPr="00ED593A">
        <w:rPr>
          <w:rFonts w:ascii="TH SarabunPSK" w:hAnsi="TH SarabunPSK" w:cs="TH SarabunPSK"/>
          <w:color w:val="000000" w:themeColor="text1"/>
          <w:sz w:val="32"/>
          <w:szCs w:val="32"/>
        </w:rPr>
        <w:t>https://sc01.tci-thaijo.org/index.php/dtaj/article/view/240899/164018</w:t>
      </w:r>
    </w:p>
    <w:p w14:paraId="4F82C9F6" w14:textId="52D6F435" w:rsidR="00EE5B0D" w:rsidRPr="00ED593A" w:rsidRDefault="00ED593A" w:rsidP="00A42FE8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342EDD1" w14:textId="77777777" w:rsidR="00EE5B0D" w:rsidRPr="00AD729B" w:rsidRDefault="00EE5B0D" w:rsidP="00AD729B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1E19B72" w14:textId="5403850B" w:rsidR="00B27C79" w:rsidRDefault="00ED593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พิศาล สุข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ขี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และ เจษฎา ชาตรี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(2567).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การพัฒนาแอปพลิเคชัน “น้องลำดวน” ไลน์แชทบอท เพื่อแนะนำสถานที่ท่องเที่ยวในจังหวัดศรีสะเกษ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i/>
          <w:iCs/>
          <w:color w:val="000000" w:themeColor="text1"/>
          <w:sz w:val="32"/>
          <w:szCs w:val="32"/>
          <w:cs/>
        </w:rPr>
        <w:t>วารสารวิชาการการประยุกต์ใช้เทคโนโลยีสารสนเทศ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10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(1), 83-95.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https://ph02.tci-thaijo.org/index.php/project-journal/article/view/251930</w:t>
      </w:r>
    </w:p>
    <w:p w14:paraId="2613DC27" w14:textId="22518BA0" w:rsidR="00ED593A" w:rsidRPr="00ED593A" w:rsidRDefault="00ED593A" w:rsidP="00225AD2">
      <w:pPr>
        <w:spacing w:after="0" w:line="240" w:lineRule="auto"/>
        <w:ind w:left="851" w:hanging="851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กิตติ์ธัญ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ญา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proofErr w:type="spellStart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เต</w:t>
      </w:r>
      <w:proofErr w:type="spellEnd"/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ชานนท์กุลวัฒน์ และ คณะ (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ระบบการเรียนรู้ความต้องการเพื่อสั่งซื้อสินค้าที่มีความเกี่ยวข้องกัน เพื่อรองรับระบบลูกค้าสัมพันธ์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Pr="00ED593A">
        <w:rPr>
          <w:rFonts w:ascii="TH SarabunPSK" w:hAnsi="TH SarabunPSK" w:cs="TH SarabunPSK" w:hint="cs"/>
          <w:i/>
          <w:iCs/>
          <w:color w:val="000000" w:themeColor="text1"/>
          <w:sz w:val="32"/>
          <w:szCs w:val="32"/>
          <w:cs/>
        </w:rPr>
        <w:t>วารสารร่มยูงทอง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>
        <w:rPr>
          <w:rFonts w:ascii="TH SarabunPSK" w:hAnsi="TH SarabunPSK" w:cs="TH SarabunPSK"/>
          <w:i/>
          <w:iCs/>
          <w:color w:val="000000" w:themeColor="text1"/>
          <w:sz w:val="32"/>
          <w:szCs w:val="32"/>
        </w:rPr>
        <w:t>3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(1), 66-80</w:t>
      </w:r>
      <w:r w:rsidR="007A3C19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</w:t>
      </w:r>
      <w:r w:rsidR="007A3C19" w:rsidRPr="007A3C19">
        <w:rPr>
          <w:rFonts w:ascii="TH SarabunPSK" w:hAnsi="TH SarabunPSK" w:cs="TH SarabunPSK"/>
          <w:color w:val="000000" w:themeColor="text1"/>
          <w:sz w:val="32"/>
          <w:szCs w:val="32"/>
        </w:rPr>
        <w:t>https://so08.tci-thaijo.org/index.php/romyoongthong/article/view/4963</w:t>
      </w:r>
    </w:p>
    <w:p w14:paraId="2F8647F1" w14:textId="7404BE6C" w:rsidR="002103E8" w:rsidRPr="002103E8" w:rsidRDefault="002103E8" w:rsidP="006E0619">
      <w:pPr>
        <w:tabs>
          <w:tab w:val="left" w:pos="851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103E8" w:rsidRPr="002103E8" w:rsidSect="00A53474">
      <w:headerReference w:type="default" r:id="rId12"/>
      <w:pgSz w:w="11906" w:h="16838" w:code="9"/>
      <w:pgMar w:top="2160" w:right="1440" w:bottom="1440" w:left="2160" w:header="1440" w:footer="720" w:gutter="0"/>
      <w:pgNumType w:start="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E76FDC" w14:textId="77777777" w:rsidR="00F75272" w:rsidRDefault="00F75272" w:rsidP="00A326F6">
      <w:pPr>
        <w:spacing w:after="0" w:line="240" w:lineRule="auto"/>
      </w:pPr>
      <w:r>
        <w:separator/>
      </w:r>
    </w:p>
  </w:endnote>
  <w:endnote w:type="continuationSeparator" w:id="0">
    <w:p w14:paraId="3175AA69" w14:textId="77777777" w:rsidR="00F75272" w:rsidRDefault="00F75272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BF7AEF" w14:textId="77777777" w:rsidR="00F75272" w:rsidRDefault="00F75272" w:rsidP="00A326F6">
      <w:pPr>
        <w:spacing w:after="0" w:line="240" w:lineRule="auto"/>
      </w:pPr>
      <w:r>
        <w:separator/>
      </w:r>
    </w:p>
  </w:footnote>
  <w:footnote w:type="continuationSeparator" w:id="0">
    <w:p w14:paraId="4A95ED28" w14:textId="77777777" w:rsidR="00F75272" w:rsidRDefault="00F75272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H SarabunPSK" w:hAnsi="TH SarabunPSK" w:cs="TH SarabunPSK"/>
        <w:sz w:val="32"/>
        <w:szCs w:val="32"/>
      </w:rPr>
      <w:id w:val="2377531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0A60A7B" w14:textId="19525865" w:rsidR="00A53474" w:rsidRPr="00A53474" w:rsidRDefault="00A53474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A53474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A53474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A53474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A53474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00ED9E4" w14:textId="17E96A77" w:rsidR="00DD0958" w:rsidRPr="00686FCF" w:rsidRDefault="00DD0958" w:rsidP="00686FC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5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6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5"/>
  </w:num>
  <w:num w:numId="5">
    <w:abstractNumId w:val="16"/>
  </w:num>
  <w:num w:numId="6">
    <w:abstractNumId w:val="11"/>
  </w:num>
  <w:num w:numId="7">
    <w:abstractNumId w:val="12"/>
  </w:num>
  <w:num w:numId="8">
    <w:abstractNumId w:val="6"/>
  </w:num>
  <w:num w:numId="9">
    <w:abstractNumId w:val="3"/>
  </w:num>
  <w:num w:numId="10">
    <w:abstractNumId w:val="8"/>
  </w:num>
  <w:num w:numId="11">
    <w:abstractNumId w:val="9"/>
  </w:num>
  <w:num w:numId="12">
    <w:abstractNumId w:val="15"/>
  </w:num>
  <w:num w:numId="13">
    <w:abstractNumId w:val="7"/>
  </w:num>
  <w:num w:numId="14">
    <w:abstractNumId w:val="14"/>
  </w:num>
  <w:num w:numId="15">
    <w:abstractNumId w:val="4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125B4"/>
    <w:rsid w:val="000211CE"/>
    <w:rsid w:val="000329DE"/>
    <w:rsid w:val="000447FE"/>
    <w:rsid w:val="000458D9"/>
    <w:rsid w:val="00060FEE"/>
    <w:rsid w:val="0006266E"/>
    <w:rsid w:val="00077315"/>
    <w:rsid w:val="000A3F72"/>
    <w:rsid w:val="000C69A4"/>
    <w:rsid w:val="000D23C7"/>
    <w:rsid w:val="000E4F44"/>
    <w:rsid w:val="000E68AE"/>
    <w:rsid w:val="001268FE"/>
    <w:rsid w:val="00131C7E"/>
    <w:rsid w:val="00135F59"/>
    <w:rsid w:val="00145CDE"/>
    <w:rsid w:val="001506AC"/>
    <w:rsid w:val="0018270E"/>
    <w:rsid w:val="0018365D"/>
    <w:rsid w:val="00193103"/>
    <w:rsid w:val="00197FF6"/>
    <w:rsid w:val="001A6CCF"/>
    <w:rsid w:val="001C0604"/>
    <w:rsid w:val="001C51F2"/>
    <w:rsid w:val="001D0A06"/>
    <w:rsid w:val="001D1121"/>
    <w:rsid w:val="001E4B56"/>
    <w:rsid w:val="001F1D64"/>
    <w:rsid w:val="001F6C4C"/>
    <w:rsid w:val="00204930"/>
    <w:rsid w:val="002103E8"/>
    <w:rsid w:val="00213C03"/>
    <w:rsid w:val="0022351A"/>
    <w:rsid w:val="00225AD2"/>
    <w:rsid w:val="00225F49"/>
    <w:rsid w:val="002301BF"/>
    <w:rsid w:val="00237E75"/>
    <w:rsid w:val="00242BA0"/>
    <w:rsid w:val="00244656"/>
    <w:rsid w:val="00246F40"/>
    <w:rsid w:val="0025090E"/>
    <w:rsid w:val="00273AFD"/>
    <w:rsid w:val="0029730F"/>
    <w:rsid w:val="002A2C4F"/>
    <w:rsid w:val="002B73C3"/>
    <w:rsid w:val="002C613C"/>
    <w:rsid w:val="002C63BC"/>
    <w:rsid w:val="002E1635"/>
    <w:rsid w:val="002F4D8C"/>
    <w:rsid w:val="002F6441"/>
    <w:rsid w:val="003017A7"/>
    <w:rsid w:val="00304DB2"/>
    <w:rsid w:val="00312076"/>
    <w:rsid w:val="00317D63"/>
    <w:rsid w:val="003258F5"/>
    <w:rsid w:val="0034617F"/>
    <w:rsid w:val="00357015"/>
    <w:rsid w:val="0038589F"/>
    <w:rsid w:val="00391176"/>
    <w:rsid w:val="003A234B"/>
    <w:rsid w:val="003B3EFC"/>
    <w:rsid w:val="003C0546"/>
    <w:rsid w:val="003C634F"/>
    <w:rsid w:val="003D4B1A"/>
    <w:rsid w:val="003D7B51"/>
    <w:rsid w:val="003E363B"/>
    <w:rsid w:val="003E6409"/>
    <w:rsid w:val="003F598E"/>
    <w:rsid w:val="003F77BE"/>
    <w:rsid w:val="00400A1D"/>
    <w:rsid w:val="0040354D"/>
    <w:rsid w:val="0041275E"/>
    <w:rsid w:val="004261D5"/>
    <w:rsid w:val="00427914"/>
    <w:rsid w:val="00443C4D"/>
    <w:rsid w:val="004456D0"/>
    <w:rsid w:val="00446710"/>
    <w:rsid w:val="00450B1F"/>
    <w:rsid w:val="004664F8"/>
    <w:rsid w:val="00482900"/>
    <w:rsid w:val="00482A6D"/>
    <w:rsid w:val="00496905"/>
    <w:rsid w:val="004A1A9C"/>
    <w:rsid w:val="004A4DA7"/>
    <w:rsid w:val="004B3EA8"/>
    <w:rsid w:val="004D1D23"/>
    <w:rsid w:val="004D5697"/>
    <w:rsid w:val="004E63E0"/>
    <w:rsid w:val="004F4896"/>
    <w:rsid w:val="00502087"/>
    <w:rsid w:val="00530F51"/>
    <w:rsid w:val="005840E3"/>
    <w:rsid w:val="005A1945"/>
    <w:rsid w:val="005B5552"/>
    <w:rsid w:val="005B55F7"/>
    <w:rsid w:val="005C2613"/>
    <w:rsid w:val="005C74A2"/>
    <w:rsid w:val="00611DCE"/>
    <w:rsid w:val="0061480B"/>
    <w:rsid w:val="006313B9"/>
    <w:rsid w:val="00632983"/>
    <w:rsid w:val="00636614"/>
    <w:rsid w:val="00651AF6"/>
    <w:rsid w:val="00667F9F"/>
    <w:rsid w:val="00686FCF"/>
    <w:rsid w:val="006A6A10"/>
    <w:rsid w:val="006B274B"/>
    <w:rsid w:val="006B64F2"/>
    <w:rsid w:val="006C50B2"/>
    <w:rsid w:val="006D548B"/>
    <w:rsid w:val="006E0619"/>
    <w:rsid w:val="006E24B1"/>
    <w:rsid w:val="006E5EFE"/>
    <w:rsid w:val="006E766A"/>
    <w:rsid w:val="006F3B58"/>
    <w:rsid w:val="006F574A"/>
    <w:rsid w:val="007206AC"/>
    <w:rsid w:val="007345CC"/>
    <w:rsid w:val="0076117E"/>
    <w:rsid w:val="007706F9"/>
    <w:rsid w:val="007774FE"/>
    <w:rsid w:val="00786238"/>
    <w:rsid w:val="00792A2F"/>
    <w:rsid w:val="00793005"/>
    <w:rsid w:val="007A3030"/>
    <w:rsid w:val="007A3C19"/>
    <w:rsid w:val="007B091B"/>
    <w:rsid w:val="007B5D46"/>
    <w:rsid w:val="007B6327"/>
    <w:rsid w:val="007D216B"/>
    <w:rsid w:val="007E31A1"/>
    <w:rsid w:val="007E420A"/>
    <w:rsid w:val="00801BD1"/>
    <w:rsid w:val="00802557"/>
    <w:rsid w:val="008048D0"/>
    <w:rsid w:val="008144B9"/>
    <w:rsid w:val="00816C9C"/>
    <w:rsid w:val="008255C6"/>
    <w:rsid w:val="00835BED"/>
    <w:rsid w:val="00842995"/>
    <w:rsid w:val="00867E37"/>
    <w:rsid w:val="008C1C65"/>
    <w:rsid w:val="008E0384"/>
    <w:rsid w:val="008F1029"/>
    <w:rsid w:val="008F5A61"/>
    <w:rsid w:val="00904F90"/>
    <w:rsid w:val="00930A7E"/>
    <w:rsid w:val="00951407"/>
    <w:rsid w:val="00962253"/>
    <w:rsid w:val="00964956"/>
    <w:rsid w:val="00966D84"/>
    <w:rsid w:val="0096706F"/>
    <w:rsid w:val="00977FF7"/>
    <w:rsid w:val="00984575"/>
    <w:rsid w:val="00994116"/>
    <w:rsid w:val="009A455F"/>
    <w:rsid w:val="009C0167"/>
    <w:rsid w:val="009C4001"/>
    <w:rsid w:val="009D395E"/>
    <w:rsid w:val="009D515F"/>
    <w:rsid w:val="009E1404"/>
    <w:rsid w:val="009E7851"/>
    <w:rsid w:val="009F4D20"/>
    <w:rsid w:val="00A05AE2"/>
    <w:rsid w:val="00A179CF"/>
    <w:rsid w:val="00A20A81"/>
    <w:rsid w:val="00A303C0"/>
    <w:rsid w:val="00A322C4"/>
    <w:rsid w:val="00A326F6"/>
    <w:rsid w:val="00A3403C"/>
    <w:rsid w:val="00A3524E"/>
    <w:rsid w:val="00A3545A"/>
    <w:rsid w:val="00A42FE8"/>
    <w:rsid w:val="00A4689A"/>
    <w:rsid w:val="00A47F05"/>
    <w:rsid w:val="00A5028E"/>
    <w:rsid w:val="00A53474"/>
    <w:rsid w:val="00A56B3E"/>
    <w:rsid w:val="00A60C5A"/>
    <w:rsid w:val="00A61841"/>
    <w:rsid w:val="00A82796"/>
    <w:rsid w:val="00A84977"/>
    <w:rsid w:val="00A9067C"/>
    <w:rsid w:val="00AB0247"/>
    <w:rsid w:val="00AC63D4"/>
    <w:rsid w:val="00AD32AC"/>
    <w:rsid w:val="00AD729B"/>
    <w:rsid w:val="00B030F5"/>
    <w:rsid w:val="00B17F5F"/>
    <w:rsid w:val="00B20A73"/>
    <w:rsid w:val="00B27C79"/>
    <w:rsid w:val="00B27E51"/>
    <w:rsid w:val="00B4255A"/>
    <w:rsid w:val="00B50550"/>
    <w:rsid w:val="00B514F1"/>
    <w:rsid w:val="00B56EBA"/>
    <w:rsid w:val="00B739A0"/>
    <w:rsid w:val="00B801BE"/>
    <w:rsid w:val="00B8453A"/>
    <w:rsid w:val="00B8485A"/>
    <w:rsid w:val="00B9086B"/>
    <w:rsid w:val="00BD1D02"/>
    <w:rsid w:val="00BD71C3"/>
    <w:rsid w:val="00BE1891"/>
    <w:rsid w:val="00BF49BE"/>
    <w:rsid w:val="00BF7AA3"/>
    <w:rsid w:val="00C01F6A"/>
    <w:rsid w:val="00C07565"/>
    <w:rsid w:val="00C1020E"/>
    <w:rsid w:val="00C166F5"/>
    <w:rsid w:val="00C16FB8"/>
    <w:rsid w:val="00C241E5"/>
    <w:rsid w:val="00C360DA"/>
    <w:rsid w:val="00C37BC1"/>
    <w:rsid w:val="00C43023"/>
    <w:rsid w:val="00C526D7"/>
    <w:rsid w:val="00C53CFE"/>
    <w:rsid w:val="00C64D02"/>
    <w:rsid w:val="00C677AF"/>
    <w:rsid w:val="00C84458"/>
    <w:rsid w:val="00C9085F"/>
    <w:rsid w:val="00C96360"/>
    <w:rsid w:val="00C964A3"/>
    <w:rsid w:val="00C96D82"/>
    <w:rsid w:val="00C96F0E"/>
    <w:rsid w:val="00CA1526"/>
    <w:rsid w:val="00CB2AEA"/>
    <w:rsid w:val="00CC4C55"/>
    <w:rsid w:val="00CC5575"/>
    <w:rsid w:val="00CC574E"/>
    <w:rsid w:val="00CD0FF9"/>
    <w:rsid w:val="00CE7AD3"/>
    <w:rsid w:val="00D31407"/>
    <w:rsid w:val="00D34FC5"/>
    <w:rsid w:val="00D51EEC"/>
    <w:rsid w:val="00D60DD3"/>
    <w:rsid w:val="00D6244F"/>
    <w:rsid w:val="00D6332D"/>
    <w:rsid w:val="00DA70BE"/>
    <w:rsid w:val="00DA7B7A"/>
    <w:rsid w:val="00DB78BD"/>
    <w:rsid w:val="00DC62CA"/>
    <w:rsid w:val="00DD0958"/>
    <w:rsid w:val="00DE2EE9"/>
    <w:rsid w:val="00DE3C22"/>
    <w:rsid w:val="00DE68B6"/>
    <w:rsid w:val="00DF2234"/>
    <w:rsid w:val="00DF23D8"/>
    <w:rsid w:val="00DF4D3A"/>
    <w:rsid w:val="00E01EF3"/>
    <w:rsid w:val="00E02E15"/>
    <w:rsid w:val="00E04585"/>
    <w:rsid w:val="00E14C43"/>
    <w:rsid w:val="00E22CC0"/>
    <w:rsid w:val="00E23A57"/>
    <w:rsid w:val="00E2765E"/>
    <w:rsid w:val="00E27750"/>
    <w:rsid w:val="00E31A28"/>
    <w:rsid w:val="00E449BE"/>
    <w:rsid w:val="00E457AB"/>
    <w:rsid w:val="00E46573"/>
    <w:rsid w:val="00E5763A"/>
    <w:rsid w:val="00E67271"/>
    <w:rsid w:val="00E6794D"/>
    <w:rsid w:val="00E72631"/>
    <w:rsid w:val="00E7307F"/>
    <w:rsid w:val="00E7609D"/>
    <w:rsid w:val="00E83B0C"/>
    <w:rsid w:val="00E86700"/>
    <w:rsid w:val="00E9026B"/>
    <w:rsid w:val="00EC5E81"/>
    <w:rsid w:val="00ED593A"/>
    <w:rsid w:val="00ED70D2"/>
    <w:rsid w:val="00EE5B0D"/>
    <w:rsid w:val="00EF0D9C"/>
    <w:rsid w:val="00F11C00"/>
    <w:rsid w:val="00F12B3F"/>
    <w:rsid w:val="00F14FF3"/>
    <w:rsid w:val="00F223FB"/>
    <w:rsid w:val="00F30C00"/>
    <w:rsid w:val="00F35244"/>
    <w:rsid w:val="00F4136A"/>
    <w:rsid w:val="00F4466E"/>
    <w:rsid w:val="00F620CF"/>
    <w:rsid w:val="00F65516"/>
    <w:rsid w:val="00F7068A"/>
    <w:rsid w:val="00F75272"/>
    <w:rsid w:val="00F8069A"/>
    <w:rsid w:val="00F814F2"/>
    <w:rsid w:val="00F8267F"/>
    <w:rsid w:val="00FA023A"/>
    <w:rsid w:val="00FA296C"/>
    <w:rsid w:val="00FA302E"/>
    <w:rsid w:val="00FB40FF"/>
    <w:rsid w:val="00FB4910"/>
    <w:rsid w:val="00FC5536"/>
    <w:rsid w:val="00FC5DAA"/>
    <w:rsid w:val="00FC73D0"/>
    <w:rsid w:val="00FC7DBD"/>
    <w:rsid w:val="00FD0BB5"/>
    <w:rsid w:val="00FD6FD9"/>
    <w:rsid w:val="00FE65D2"/>
    <w:rsid w:val="00FF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2E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3258F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E4657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664F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4F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5A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5AD2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5AD2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5A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5AD2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pa.cloud/th/blog/redi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02.tci-thaijo.org/index.php/animationGDTJ/article/view/1189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atadoghq.com/knowledge-center/serverless-architectu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E2A57-2632-4AA3-A99E-DECBAF7F6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957</Words>
  <Characters>5455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วัชรินทร์ สายนันท์</cp:lastModifiedBy>
  <cp:revision>2</cp:revision>
  <cp:lastPrinted>2025-10-28T10:07:00Z</cp:lastPrinted>
  <dcterms:created xsi:type="dcterms:W3CDTF">2026-04-28T14:54:00Z</dcterms:created>
  <dcterms:modified xsi:type="dcterms:W3CDTF">2026-04-28T14:54:00Z</dcterms:modified>
</cp:coreProperties>
</file>