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59FDA0" w14:textId="704FF78A" w:rsidR="00496DC7" w:rsidRDefault="00496DC7" w:rsidP="00496DC7">
      <w:pPr>
        <w:tabs>
          <w:tab w:val="left" w:pos="1920"/>
        </w:tabs>
        <w:spacing w:after="0"/>
      </w:pPr>
    </w:p>
    <w:p w14:paraId="42735318" w14:textId="667BC7AB" w:rsidR="008C2B85" w:rsidRDefault="009D35F7" w:rsidP="00B575FD">
      <w:pPr>
        <w:jc w:val="center"/>
      </w:pPr>
      <w:r>
        <w:rPr>
          <w:noProof/>
        </w:rPr>
        <w:drawing>
          <wp:inline distT="0" distB="0" distL="0" distR="0" wp14:anchorId="15E00FC0" wp14:editId="6857F3C9">
            <wp:extent cx="881149" cy="1463897"/>
            <wp:effectExtent l="0" t="0" r="0" b="317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149" cy="1463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695C5C18" w:rsidR="009D35F7" w:rsidRPr="00F4334A" w:rsidRDefault="00486983" w:rsidP="0021033E">
      <w:pPr>
        <w:spacing w:after="0"/>
        <w:jc w:val="center"/>
        <w:rPr>
          <w:rFonts w:ascii="TH SarabunPSK" w:hAnsi="TH SarabunPSK" w:cs="TH SarabunPSK"/>
          <w:b/>
          <w:bCs/>
          <w:szCs w:val="24"/>
          <w:cs/>
        </w:rPr>
      </w:pPr>
      <w:r w:rsidRPr="00F4334A">
        <w:rPr>
          <w:rFonts w:ascii="TH SarabunPSK" w:hAnsi="TH SarabunPSK" w:cs="TH SarabunPSK"/>
          <w:b/>
          <w:bCs/>
          <w:sz w:val="32"/>
          <w:szCs w:val="32"/>
          <w:cs/>
        </w:rPr>
        <w:t>แบบประเมิน</w:t>
      </w:r>
      <w:r w:rsidR="00290021" w:rsidRPr="00F4334A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ความพึงพอใจ</w:t>
      </w:r>
      <w:r w:rsidR="00BF625F" w:rsidRPr="00F4334A">
        <w:rPr>
          <w:rFonts w:ascii="TH SarabunPSK" w:hAnsi="TH SarabunPSK" w:cs="TH SarabunPSK"/>
          <w:b/>
          <w:bCs/>
          <w:sz w:val="32"/>
          <w:szCs w:val="32"/>
          <w:cs/>
        </w:rPr>
        <w:t>ของ</w:t>
      </w:r>
      <w:r w:rsidR="00290021" w:rsidRPr="00F4334A">
        <w:rPr>
          <w:rFonts w:ascii="TH SarabunPSK" w:hAnsi="TH SarabunPSK" w:cs="TH SarabunPSK" w:hint="cs"/>
          <w:b/>
          <w:bCs/>
          <w:sz w:val="32"/>
          <w:szCs w:val="32"/>
          <w:cs/>
        </w:rPr>
        <w:t>ผู้ใช้งาน</w:t>
      </w:r>
      <w:r w:rsidR="00B575FD" w:rsidRPr="00F4334A">
        <w:rPr>
          <w:rFonts w:ascii="TH SarabunPSK" w:hAnsi="TH SarabunPSK" w:cs="TH SarabunPSK"/>
          <w:b/>
          <w:bCs/>
          <w:sz w:val="32"/>
          <w:szCs w:val="32"/>
          <w:cs/>
        </w:rPr>
        <w:t>ระบ</w:t>
      </w:r>
      <w:r w:rsidR="00400041">
        <w:rPr>
          <w:rFonts w:ascii="TH SarabunPSK" w:hAnsi="TH SarabunPSK" w:cs="TH SarabunPSK" w:hint="cs"/>
          <w:b/>
          <w:bCs/>
          <w:sz w:val="32"/>
          <w:szCs w:val="32"/>
          <w:cs/>
        </w:rPr>
        <w:t>บ</w:t>
      </w:r>
      <w:r w:rsidR="00BE3450" w:rsidRPr="00BE3450">
        <w:rPr>
          <w:rFonts w:ascii="TH SarabunPSK" w:hAnsi="TH SarabunPSK" w:cs="TH SarabunPSK"/>
          <w:b/>
          <w:bCs/>
          <w:sz w:val="32"/>
          <w:szCs w:val="32"/>
          <w:cs/>
        </w:rPr>
        <w:t>ผู้ช่วยแบบตัวแทนเชิงปัญญาประดิษฐ์สำหรับองค์กร</w:t>
      </w:r>
    </w:p>
    <w:p w14:paraId="0F77BE89" w14:textId="36BADC97" w:rsidR="00BF625F" w:rsidRDefault="00BF625F" w:rsidP="002E2923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ชื่องานวิจัย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C30C18" w:rsidRPr="00C30C18">
        <w:rPr>
          <w:rFonts w:ascii="TH SarabunPSK" w:hAnsi="TH SarabunPSK" w:cs="TH SarabunPSK"/>
          <w:sz w:val="32"/>
          <w:szCs w:val="32"/>
          <w:cs/>
        </w:rPr>
        <w:t>การพัฒน</w:t>
      </w:r>
      <w:r w:rsidR="00C30C18">
        <w:rPr>
          <w:rFonts w:ascii="TH SarabunPSK" w:hAnsi="TH SarabunPSK" w:cs="TH SarabunPSK" w:hint="cs"/>
          <w:sz w:val="32"/>
          <w:szCs w:val="32"/>
          <w:cs/>
        </w:rPr>
        <w:t>า</w:t>
      </w:r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61A38E3C" w:rsidR="000F574D" w:rsidRDefault="00BF625F" w:rsidP="002E2923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*********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bookmarkStart w:id="0" w:name="_Hlk222411987"/>
      <w:r w:rsidR="00BE3450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BE3450"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BE3450"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BE3450"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BE3450"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BE3450"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BE3450" w:rsidRPr="00BE3450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="00BE3450" w:rsidRPr="00BE3450">
        <w:rPr>
          <w:rFonts w:ascii="TH SarabunPSK" w:hAnsi="TH SarabunPSK" w:cs="TH SarabunPSK"/>
          <w:sz w:val="32"/>
          <w:szCs w:val="32"/>
          <w:cs/>
        </w:rPr>
        <w:t>์</w:t>
      </w:r>
      <w:r w:rsidR="00BE3450"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</w:t>
      </w:r>
      <w:r w:rsidR="000F574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bookmarkEnd w:id="0"/>
    </w:p>
    <w:p w14:paraId="50B26706" w14:textId="77777777" w:rsidR="000F574D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นักศึกษา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ปริญญาตรี สาขาเทคโนโลยี</w:t>
      </w:r>
      <w:r w:rsidR="00BF625F">
        <w:rPr>
          <w:rFonts w:ascii="TH SarabunPSK" w:hAnsi="TH SarabunPSK" w:cs="TH SarabunPSK" w:hint="cs"/>
          <w:sz w:val="32"/>
          <w:szCs w:val="32"/>
          <w:cs/>
        </w:rPr>
        <w:t xml:space="preserve">สารสนเทศและนวัตกรรมดิจิทัล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</w:t>
      </w:r>
    </w:p>
    <w:p w14:paraId="5F312904" w14:textId="77777777" w:rsidR="000F574D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คณะอุตสาหกร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รมและเทคโนโลยี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F625F">
        <w:rPr>
          <w:rFonts w:ascii="TH SarabunPSK" w:hAnsi="TH SarabunPSK" w:cs="TH SarabunPSK" w:hint="cs"/>
          <w:sz w:val="32"/>
          <w:szCs w:val="32"/>
          <w:cs/>
        </w:rPr>
        <w:t>มหาวิทยา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ลัย</w:t>
      </w:r>
      <w:r w:rsidR="00BF625F">
        <w:rPr>
          <w:rFonts w:ascii="TH SarabunPSK" w:hAnsi="TH SarabunPSK" w:cs="TH SarabunPSK" w:hint="cs"/>
          <w:sz w:val="32"/>
          <w:szCs w:val="32"/>
          <w:cs/>
        </w:rPr>
        <w:t>เทคโนโลยีราชมงคล</w:t>
      </w:r>
    </w:p>
    <w:p w14:paraId="56EDF7F3" w14:textId="2FF51CBD" w:rsidR="0021033E" w:rsidRDefault="000F574D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รัตนโกสินทร์ วิทยาเขตวังไกล</w:t>
      </w:r>
      <w:r w:rsidR="00400041">
        <w:rPr>
          <w:rFonts w:ascii="TH SarabunPSK" w:hAnsi="TH SarabunPSK" w:cs="TH SarabunPSK" w:hint="cs"/>
          <w:sz w:val="32"/>
          <w:szCs w:val="32"/>
          <w:cs/>
        </w:rPr>
        <w:t>กังวล</w:t>
      </w:r>
    </w:p>
    <w:p w14:paraId="69AEA69B" w14:textId="41F108DE" w:rsidR="00CE2202" w:rsidRPr="0021033E" w:rsidRDefault="0021033E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6E7D9F" wp14:editId="73E7D5DC">
                <wp:simplePos x="0" y="0"/>
                <wp:positionH relativeFrom="margin">
                  <wp:align>right</wp:align>
                </wp:positionH>
                <wp:positionV relativeFrom="paragraph">
                  <wp:posOffset>73948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ex="http://schemas.microsoft.com/office/word/2018/wordml/cex">
            <w:pict>
              <v:line w14:anchorId="237DA779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5.8pt" to="812.8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C23ECF9" w14:textId="77777777" w:rsidR="00102918" w:rsidRDefault="00102918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02918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คำชี้แจงสำหรับผู้ตอบแบบสอบถาม</w:t>
      </w:r>
    </w:p>
    <w:p w14:paraId="5334729E" w14:textId="43215163" w:rsidR="00F45751" w:rsidRDefault="00F45751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E2202">
        <w:rPr>
          <w:rFonts w:ascii="TH SarabunPSK" w:hAnsi="TH SarabunPSK" w:cs="TH SarabunPSK" w:hint="cs"/>
          <w:sz w:val="32"/>
          <w:szCs w:val="32"/>
          <w:cs/>
        </w:rPr>
        <w:t>1.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E2202">
        <w:rPr>
          <w:rFonts w:ascii="TH SarabunPSK" w:hAnsi="TH SarabunPSK" w:cs="TH SarabunPSK" w:hint="cs"/>
          <w:sz w:val="32"/>
          <w:szCs w:val="32"/>
          <w:cs/>
        </w:rPr>
        <w:t>แบบสอบถาม</w:t>
      </w:r>
      <w:r w:rsidRPr="00CE2202">
        <w:rPr>
          <w:rFonts w:ascii="TH SarabunPSK" w:hAnsi="TH SarabunPSK" w:cs="TH SarabunPSK" w:hint="cs"/>
          <w:sz w:val="32"/>
          <w:szCs w:val="32"/>
          <w:cs/>
        </w:rPr>
        <w:t>นี้เป็นส่วนหนึ่งของงานวิจัยเรื่อง</w:t>
      </w:r>
      <w:r w:rsidR="00CE22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616EE" w:rsidRPr="00C30C18">
        <w:rPr>
          <w:rFonts w:ascii="TH SarabunPSK" w:hAnsi="TH SarabunPSK" w:cs="TH SarabunPSK"/>
          <w:sz w:val="32"/>
          <w:szCs w:val="32"/>
          <w:cs/>
        </w:rPr>
        <w:t>การพัฒน</w:t>
      </w:r>
      <w:r w:rsidR="007616EE">
        <w:rPr>
          <w:rFonts w:ascii="TH SarabunPSK" w:hAnsi="TH SarabunPSK" w:cs="TH SarabunPSK" w:hint="cs"/>
          <w:sz w:val="32"/>
          <w:szCs w:val="32"/>
          <w:cs/>
        </w:rPr>
        <w:t>า</w:t>
      </w:r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0893C84" w14:textId="15202F87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แบบสอบถามนี้มีวัตถุประสงค์เพื่อประเมิน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ความพึงพอใจ</w:t>
      </w:r>
      <w:r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ED5A7B">
        <w:rPr>
          <w:rFonts w:ascii="TH SarabunPSK" w:hAnsi="TH SarabunPSK" w:cs="TH SarabunPSK" w:hint="cs"/>
          <w:sz w:val="32"/>
          <w:szCs w:val="32"/>
          <w:cs/>
        </w:rPr>
        <w:t>ผู้</w:t>
      </w:r>
      <w:r w:rsidR="00290021">
        <w:rPr>
          <w:rFonts w:ascii="TH SarabunPSK" w:hAnsi="TH SarabunPSK" w:cs="TH SarabunPSK" w:hint="cs"/>
          <w:sz w:val="32"/>
          <w:szCs w:val="32"/>
          <w:cs/>
        </w:rPr>
        <w:t>ใช้งาน</w:t>
      </w:r>
      <w:r w:rsidR="00BE3450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ทั้งนี้การประเมิน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ความพึงพอใจของผู้ใช้งาน</w:t>
      </w:r>
      <w:r>
        <w:rPr>
          <w:rFonts w:ascii="TH SarabunPSK" w:hAnsi="TH SarabunPSK" w:cs="TH SarabunPSK" w:hint="cs"/>
          <w:sz w:val="32"/>
          <w:szCs w:val="32"/>
          <w:cs/>
        </w:rPr>
        <w:t>ไม่มีผลกระทบต่อผู้ตอบแบบสอบถาม ข้อมูลที่ได้จะเป็นประโยชน์อย่างยิ่งต่องานวิจัย</w:t>
      </w:r>
    </w:p>
    <w:p w14:paraId="366E2D20" w14:textId="32500E13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แบบสอบถามนี้แบ่งออกเป็น 3 ตอน ดังนี้</w:t>
      </w:r>
    </w:p>
    <w:p w14:paraId="0EE5DA4B" w14:textId="5D99F7AC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1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ข้อมูลทั่วไป</w:t>
      </w:r>
    </w:p>
    <w:p w14:paraId="0960FBAF" w14:textId="3D364C33" w:rsidR="00CE2202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2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E2202">
        <w:rPr>
          <w:rFonts w:ascii="TH SarabunPSK" w:hAnsi="TH SarabunPSK" w:cs="TH SarabunPSK"/>
          <w:sz w:val="32"/>
          <w:szCs w:val="32"/>
          <w:cs/>
        </w:rPr>
        <w:t>การประเมิน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ความพึงพอใจ</w:t>
      </w:r>
      <w:r w:rsidRPr="00CE2202">
        <w:rPr>
          <w:rFonts w:ascii="TH SarabunPSK" w:hAnsi="TH SarabunPSK" w:cs="TH SarabunPSK"/>
          <w:sz w:val="32"/>
          <w:szCs w:val="32"/>
          <w:cs/>
        </w:rPr>
        <w:t>ของ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  <w:r w:rsidRPr="00CE2202">
        <w:rPr>
          <w:rFonts w:ascii="TH SarabunPSK" w:hAnsi="TH SarabunPSK" w:cs="TH SarabunPSK"/>
          <w:sz w:val="32"/>
          <w:szCs w:val="32"/>
          <w:cs/>
        </w:rPr>
        <w:t>ระบบ</w:t>
      </w:r>
      <w:r w:rsidR="00290021">
        <w:rPr>
          <w:rFonts w:ascii="TH SarabunPSK" w:hAnsi="TH SarabunPSK" w:cs="TH SarabunPSK" w:hint="cs"/>
          <w:sz w:val="32"/>
          <w:szCs w:val="32"/>
          <w:cs/>
        </w:rPr>
        <w:t xml:space="preserve"> ซึ่งแบ่งออกเป็น </w:t>
      </w:r>
      <w:r w:rsidR="00754ADA"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ด้าน ดังนี้</w:t>
      </w:r>
    </w:p>
    <w:p w14:paraId="3E2B6AA7" w14:textId="2E5DD288" w:rsidR="00CE2202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E2202">
        <w:rPr>
          <w:rFonts w:ascii="TH SarabunPSK" w:hAnsi="TH SarabunPSK" w:cs="TH SarabunPSK" w:hint="cs"/>
          <w:sz w:val="32"/>
          <w:szCs w:val="32"/>
          <w:cs/>
        </w:rPr>
        <w:t>ด้านที่ 1</w:t>
      </w:r>
      <w:r w:rsidR="00CE2202"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54ADA" w:rsidRPr="00754ADA">
        <w:rPr>
          <w:rFonts w:ascii="TH SarabunPSK" w:hAnsi="TH SarabunPSK" w:cs="TH SarabunPSK"/>
          <w:sz w:val="32"/>
          <w:szCs w:val="32"/>
          <w:cs/>
        </w:rPr>
        <w:t>ด้านการออกแบบ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(Design)</w:t>
      </w:r>
    </w:p>
    <w:p w14:paraId="72C849BD" w14:textId="390F63E7" w:rsidR="000F574D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2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54ADA" w:rsidRPr="00754ADA">
        <w:rPr>
          <w:rFonts w:ascii="TH SarabunPSK" w:hAnsi="TH SarabunPSK" w:cs="TH SarabunPSK"/>
          <w:sz w:val="32"/>
          <w:szCs w:val="32"/>
          <w:cs/>
        </w:rPr>
        <w:t>ด้านคุณภาพของระบบ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(System Quality)</w:t>
      </w:r>
    </w:p>
    <w:p w14:paraId="56615957" w14:textId="32BE60F7" w:rsidR="000F574D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54ADA" w:rsidRPr="00754ADA">
        <w:rPr>
          <w:rFonts w:ascii="TH SarabunPSK" w:hAnsi="TH SarabunPSK" w:cs="TH SarabunPSK"/>
          <w:sz w:val="32"/>
          <w:szCs w:val="32"/>
          <w:cs/>
        </w:rPr>
        <w:t>ด้านความสะดวกในการใช้งาน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(Usability)</w:t>
      </w:r>
    </w:p>
    <w:p w14:paraId="422B2AF0" w14:textId="473EC499" w:rsidR="00754ADA" w:rsidRDefault="00754AD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ด้านที่ </w:t>
      </w:r>
      <w:r>
        <w:rPr>
          <w:rFonts w:ascii="TH SarabunPSK" w:hAnsi="TH SarabunPSK" w:cs="TH SarabunPSK"/>
          <w:sz w:val="32"/>
          <w:szCs w:val="32"/>
        </w:rPr>
        <w:t>4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54ADA">
        <w:rPr>
          <w:rFonts w:ascii="TH SarabunPSK" w:hAnsi="TH SarabunPSK" w:cs="TH SarabunPSK"/>
          <w:sz w:val="32"/>
          <w:szCs w:val="32"/>
          <w:cs/>
        </w:rPr>
        <w:t>ด้านภาพรวมของระบบ</w:t>
      </w:r>
      <w:r w:rsidR="00F835B0">
        <w:rPr>
          <w:rFonts w:ascii="TH SarabunPSK" w:hAnsi="TH SarabunPSK" w:cs="TH SarabunPSK"/>
          <w:sz w:val="32"/>
          <w:szCs w:val="32"/>
        </w:rPr>
        <w:t xml:space="preserve"> </w:t>
      </w:r>
      <w:r w:rsidR="00F835B0" w:rsidRPr="00F835B0">
        <w:rPr>
          <w:rFonts w:ascii="TH SarabunPSK" w:hAnsi="TH SarabunPSK" w:cs="TH SarabunPSK"/>
          <w:sz w:val="32"/>
          <w:szCs w:val="32"/>
        </w:rPr>
        <w:t>(Overall System)</w:t>
      </w:r>
    </w:p>
    <w:p w14:paraId="72611510" w14:textId="08733C5F" w:rsidR="0021033E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096BC25B" w14:textId="77777777" w:rsidR="0021033E" w:rsidRP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>4.</w:t>
      </w:r>
      <w:r w:rsidRPr="0021033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ระดับความพึงพอใจ แบ่งออกเป็น </w:t>
      </w:r>
      <w:r w:rsidRPr="0021033E">
        <w:rPr>
          <w:rFonts w:ascii="TH SarabunPSK" w:hAnsi="TH SarabunPSK" w:cs="TH SarabunPSK"/>
          <w:sz w:val="32"/>
          <w:szCs w:val="32"/>
        </w:rPr>
        <w:t>5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 ระดับ ได้แก่</w:t>
      </w:r>
    </w:p>
    <w:p w14:paraId="060BC633" w14:textId="6F0D55A1" w:rsidR="0021033E" w:rsidRP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>5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0CBF3B4B" w14:textId="77777777" w:rsidR="0021033E" w:rsidRP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t>4</w:t>
      </w:r>
      <w:r w:rsidRPr="0021033E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5DB3FD56" w14:textId="77777777" w:rsidR="0021033E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1033E">
        <w:rPr>
          <w:rFonts w:ascii="TH SarabunPSK" w:hAnsi="TH SarabunPSK" w:cs="TH SarabunPSK"/>
          <w:sz w:val="32"/>
          <w:szCs w:val="32"/>
        </w:rPr>
        <w:lastRenderedPageBreak/>
        <w:t xml:space="preserve">3 </w:t>
      </w:r>
      <w:r w:rsidRPr="0021033E">
        <w:rPr>
          <w:rFonts w:ascii="TH SarabunPSK" w:hAnsi="TH SarabunPSK" w:cs="TH SarabunPSK"/>
          <w:sz w:val="32"/>
          <w:szCs w:val="32"/>
          <w:cs/>
        </w:rPr>
        <w:t>คะแนน หมายถึง ปานกลาง</w:t>
      </w:r>
    </w:p>
    <w:p w14:paraId="009D16BF" w14:textId="3F4E0C00" w:rsidR="002E2923" w:rsidRDefault="002E2923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E2923">
        <w:rPr>
          <w:rFonts w:ascii="TH SarabunPSK" w:hAnsi="TH SarabunPSK" w:cs="TH SarabunPSK"/>
          <w:sz w:val="32"/>
          <w:szCs w:val="32"/>
        </w:rPr>
        <w:t xml:space="preserve">2 </w:t>
      </w:r>
      <w:r w:rsidRPr="002E2923">
        <w:rPr>
          <w:rFonts w:ascii="TH SarabunPSK" w:hAnsi="TH SarabunPSK" w:cs="TH SarabunPSK"/>
          <w:sz w:val="32"/>
          <w:szCs w:val="32"/>
          <w:cs/>
        </w:rPr>
        <w:t>คะแนน หมายถึง น้อย</w:t>
      </w:r>
    </w:p>
    <w:p w14:paraId="1CA50D7B" w14:textId="77777777" w:rsidR="002E2923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F4334A">
        <w:rPr>
          <w:rFonts w:ascii="TH SarabunPSK" w:hAnsi="TH SarabunPSK" w:cs="TH SarabunPSK"/>
          <w:sz w:val="32"/>
          <w:szCs w:val="32"/>
        </w:rPr>
        <w:t xml:space="preserve">1 </w:t>
      </w:r>
      <w:r w:rsidRPr="00F4334A">
        <w:rPr>
          <w:rFonts w:ascii="TH SarabunPSK" w:hAnsi="TH SarabunPSK" w:cs="TH SarabunPSK"/>
          <w:sz w:val="32"/>
          <w:szCs w:val="32"/>
          <w:cs/>
        </w:rPr>
        <w:t>คะแนน หมายถึง น้อยที่สุ</w:t>
      </w:r>
      <w:r>
        <w:rPr>
          <w:rFonts w:ascii="TH SarabunPSK" w:hAnsi="TH SarabunPSK" w:cs="TH SarabunPSK" w:hint="cs"/>
          <w:sz w:val="32"/>
          <w:szCs w:val="32"/>
          <w:cs/>
        </w:rPr>
        <w:t>ด</w:t>
      </w:r>
    </w:p>
    <w:p w14:paraId="1E6BDC8C" w14:textId="77777777" w:rsidR="00BE3450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</w:p>
    <w:p w14:paraId="787E8E70" w14:textId="77777777" w:rsidR="00BE3450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 </w:t>
      </w:r>
    </w:p>
    <w:p w14:paraId="3BDE6A0E" w14:textId="2159437B" w:rsidR="00F4334A" w:rsidRPr="00095B3D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  <w:sectPr w:rsidR="00F4334A" w:rsidRPr="00095B3D" w:rsidSect="00E357E4">
          <w:headerReference w:type="default" r:id="rId8"/>
          <w:pgSz w:w="11906" w:h="16838" w:code="9"/>
          <w:pgMar w:top="2160" w:right="1440" w:bottom="1440" w:left="2160" w:header="720" w:footer="720" w:gutter="0"/>
          <w:pgNumType w:start="106"/>
          <w:cols w:space="720"/>
          <w:docGrid w:linePitch="360"/>
        </w:sect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6E8E1F" wp14:editId="32CA14FE">
                <wp:simplePos x="0" y="0"/>
                <wp:positionH relativeFrom="margin">
                  <wp:align>right</wp:align>
                </wp:positionH>
                <wp:positionV relativeFrom="paragraph">
                  <wp:posOffset>292484</wp:posOffset>
                </wp:positionV>
                <wp:extent cx="5486400" cy="0"/>
                <wp:effectExtent l="0" t="0" r="0" b="0"/>
                <wp:wrapNone/>
                <wp:docPr id="94036752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dtdh="http://schemas.microsoft.com/office/word/2020/wordml/sdtdatahash" xmlns:w16="http://schemas.microsoft.com/office/word/2018/wordml" xmlns:w16cex="http://schemas.microsoft.com/office/word/2018/wordml/cex">
            <w:pict>
              <v:line w14:anchorId="03DCCD75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3.05pt" to="812.8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FH1zy3YAAAABgEAAA8AAABkcnMvZG93bnJl&#10;di54bWxMj8FOwzAQRO9I/IO1SNyoUxRCFLKpqqLCuS0f4MZLHBGvQ+y24e9ZxAGOM7OaeVuvZj+o&#10;M02xD4ywXGSgiNtge+4Q3g7buxJUTIatGQITwhdFWDXXV7WpbLjwjs771Ckp4VgZBJfSWGkdW0fe&#10;xEUYiSV7D5M3SeTUaTuZi5T7Qd9nWaG96VkWnBlp46j92J88wmZrX9fh+XH3Un5aduHg8vZhRry9&#10;mddPoBLN6e8YfvAFHRphOoYT26gGBHkkIeTFEpSkZZGLcfw1dFPr//jNN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R9c8t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Pr="00F4334A">
        <w:rPr>
          <w:rFonts w:ascii="TH SarabunPSK" w:hAnsi="TH SarabunPSK" w:cs="TH SarabunPSK"/>
          <w:sz w:val="32"/>
          <w:szCs w:val="32"/>
          <w:cs/>
        </w:rPr>
        <w:t>ผู้วิจ</w:t>
      </w:r>
      <w:r>
        <w:rPr>
          <w:rFonts w:ascii="TH SarabunPSK" w:hAnsi="TH SarabunPSK" w:cs="TH SarabunPSK" w:hint="cs"/>
          <w:sz w:val="32"/>
          <w:szCs w:val="32"/>
          <w:cs/>
        </w:rPr>
        <w:t>ั</w:t>
      </w:r>
      <w:r w:rsidR="000A4B5F">
        <w:rPr>
          <w:rFonts w:ascii="TH SarabunPSK" w:hAnsi="TH SarabunPSK" w:cs="TH SarabunPSK" w:hint="cs"/>
          <w:sz w:val="32"/>
          <w:szCs w:val="32"/>
          <w:cs/>
        </w:rPr>
        <w:t>ย</w:t>
      </w:r>
    </w:p>
    <w:p w14:paraId="4A94234D" w14:textId="44C2C2A0" w:rsidR="00095B3D" w:rsidRPr="000A4B5F" w:rsidRDefault="00095B3D" w:rsidP="000A4B5F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4"/>
          <w:szCs w:val="34"/>
        </w:rPr>
      </w:pPr>
      <w:r w:rsidRPr="000A4B5F">
        <w:rPr>
          <w:rFonts w:ascii="TH SarabunPSK" w:hAnsi="TH SarabunPSK" w:cs="TH SarabunPSK"/>
          <w:b/>
          <w:bCs/>
          <w:sz w:val="34"/>
          <w:szCs w:val="34"/>
          <w:cs/>
        </w:rPr>
        <w:lastRenderedPageBreak/>
        <w:t>แบบประเมิน</w:t>
      </w:r>
      <w:r w:rsidR="00290021" w:rsidRPr="000A4B5F">
        <w:rPr>
          <w:rFonts w:ascii="TH SarabunPSK" w:hAnsi="TH SarabunPSK" w:cs="TH SarabunPSK" w:hint="cs"/>
          <w:b/>
          <w:bCs/>
          <w:sz w:val="34"/>
          <w:szCs w:val="34"/>
          <w:cs/>
        </w:rPr>
        <w:t>ความพึงพอใจ</w:t>
      </w:r>
      <w:r w:rsidRPr="000A4B5F">
        <w:rPr>
          <w:rFonts w:ascii="TH SarabunPSK" w:hAnsi="TH SarabunPSK" w:cs="TH SarabunPSK"/>
          <w:b/>
          <w:bCs/>
          <w:sz w:val="34"/>
          <w:szCs w:val="34"/>
          <w:cs/>
        </w:rPr>
        <w:t>ของ</w:t>
      </w:r>
      <w:r w:rsidR="00290021" w:rsidRPr="000A4B5F">
        <w:rPr>
          <w:rFonts w:ascii="TH SarabunPSK" w:hAnsi="TH SarabunPSK" w:cs="TH SarabunPSK" w:hint="cs"/>
          <w:b/>
          <w:bCs/>
          <w:sz w:val="34"/>
          <w:szCs w:val="34"/>
          <w:cs/>
        </w:rPr>
        <w:t>ผู้ใช้งาน</w:t>
      </w:r>
      <w:r w:rsidR="00A03D68" w:rsidRPr="00A03D68">
        <w:rPr>
          <w:rFonts w:ascii="TH SarabunPSK" w:hAnsi="TH SarabunPSK" w:cs="TH SarabunPSK"/>
          <w:b/>
          <w:bCs/>
          <w:sz w:val="34"/>
          <w:szCs w:val="34"/>
          <w:cs/>
        </w:rPr>
        <w:t>ระบบผู้ช่วยแบบตัวแทนเชิงปัญญาประดิษฐ์สำหรับองค์กร</w:t>
      </w:r>
    </w:p>
    <w:p w14:paraId="062D6912" w14:textId="77777777" w:rsidR="006B5A65" w:rsidRPr="00E554C1" w:rsidRDefault="006B5A65" w:rsidP="00E554C1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Cs w:val="24"/>
        </w:rPr>
      </w:pPr>
    </w:p>
    <w:p w14:paraId="26BD9260" w14:textId="7FA0140C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1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ข้อมูลทั่วไป</w:t>
      </w:r>
    </w:p>
    <w:p w14:paraId="636B0F23" w14:textId="77777777" w:rsidR="001B3CC8" w:rsidRDefault="00290021" w:rsidP="001B3CC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เพศ</w:t>
      </w:r>
      <w:r>
        <w:rPr>
          <w:rFonts w:ascii="TH SarabunPSK" w:hAnsi="TH SarabunPSK" w:cs="TH SarabunPSK"/>
          <w:sz w:val="32"/>
          <w:szCs w:val="32"/>
        </w:rPr>
        <w:tab/>
      </w:r>
    </w:p>
    <w:p w14:paraId="320DD630" w14:textId="7772B914" w:rsidR="001B3CC8" w:rsidRDefault="001B3CC8" w:rsidP="00290021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90021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290021">
        <w:rPr>
          <w:rFonts w:ascii="TH SarabunPSK" w:hAnsi="TH SarabunPSK" w:cs="TH SarabunPSK" w:hint="cs"/>
          <w:sz w:val="32"/>
          <w:szCs w:val="32"/>
          <w:cs/>
        </w:rPr>
        <w:t>ชาย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D45D7">
        <w:rPr>
          <w:rFonts w:ascii="TH SarabunPSK" w:hAnsi="TH SarabunPSK" w:cs="TH SarabunPSK"/>
          <w:sz w:val="32"/>
          <w:szCs w:val="32"/>
          <w:cs/>
        </w:rPr>
        <w:tab/>
      </w:r>
      <w:r w:rsidR="00642D35">
        <w:rPr>
          <w:rFonts w:ascii="TH SarabunPSK" w:hAnsi="TH SarabunPSK" w:cs="TH SarabunPSK" w:hint="cs"/>
          <w:sz w:val="32"/>
          <w:szCs w:val="32"/>
          <w:cs/>
        </w:rPr>
        <w:t xml:space="preserve">              </w:t>
      </w:r>
      <w:r w:rsidR="00290021" w:rsidRPr="00290021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หญิง</w:t>
      </w:r>
      <w:r w:rsidR="00642D35">
        <w:rPr>
          <w:rFonts w:ascii="TH SarabunPSK" w:hAnsi="TH SarabunPSK" w:cs="TH SarabunPSK" w:hint="cs"/>
          <w:sz w:val="32"/>
          <w:szCs w:val="32"/>
          <w:cs/>
        </w:rPr>
        <w:t xml:space="preserve">    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อื่นๆ</w:t>
      </w:r>
    </w:p>
    <w:p w14:paraId="6F741E0F" w14:textId="77777777" w:rsidR="001B3CC8" w:rsidRDefault="001B3CC8" w:rsidP="001B3CC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อายุ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45593486" w14:textId="34FAEA90" w:rsidR="001B3CC8" w:rsidRDefault="001B3CC8" w:rsidP="00FD45D7">
      <w:pPr>
        <w:tabs>
          <w:tab w:val="left" w:pos="1418"/>
          <w:tab w:val="left" w:pos="1560"/>
          <w:tab w:val="left" w:pos="2268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ต่ำกว่า 20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21-30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31-40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41-50 ปี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50 ปีขึ้นไป</w:t>
      </w:r>
    </w:p>
    <w:p w14:paraId="2C99D38C" w14:textId="77777777" w:rsidR="001B3CC8" w:rsidRDefault="001B3CC8" w:rsidP="001B3CC8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วุฒิการศึกษาสูงสุด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06B54C26" w14:textId="54F96A09" w:rsidR="001B3CC8" w:rsidRDefault="001B3CC8" w:rsidP="00FD45D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rPr>
          <w:rFonts w:ascii="TH SarabunPSK" w:hAnsi="TH SarabunPSK" w:cs="TH SarabunPSK"/>
          <w:sz w:val="32"/>
          <w:szCs w:val="32"/>
          <w:cs/>
        </w:rPr>
      </w:pP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ต่ำกว่าปริญญาตรี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ปริญญาตรี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="0083692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ปริญญาโท</w:t>
      </w:r>
      <w:r w:rsidR="00FD45D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1B3CC8">
        <w:rPr>
          <w:rFonts w:ascii="TH SarabunPSK" w:hAnsi="TH SarabunPSK" w:cs="TH SarabunPSK"/>
          <w:sz w:val="32"/>
          <w:szCs w:val="32"/>
          <w:cs/>
        </w:rPr>
        <w:t>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ปริญญาเอก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589C2B2A" w14:textId="75519CD2" w:rsidR="00095B3D" w:rsidRDefault="00095B3D" w:rsidP="005A455F">
      <w:pPr>
        <w:tabs>
          <w:tab w:val="left" w:pos="1418"/>
          <w:tab w:val="left" w:pos="1560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2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</w:t>
      </w:r>
      <w:r w:rsidR="00290021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ความพึงพอใจของผู้ใช้งานระบบ</w:t>
      </w:r>
    </w:p>
    <w:p w14:paraId="01137632" w14:textId="30E14349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5A455F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5A455F">
        <w:rPr>
          <w:rFonts w:ascii="TH SarabunPSK" w:hAnsi="TH SarabunPSK" w:cs="TH SarabunPSK" w:hint="cs"/>
          <w:sz w:val="32"/>
          <w:szCs w:val="32"/>
          <w:cs/>
        </w:rPr>
        <w:t>เครื่องหมาย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5A455F">
        <w:rPr>
          <w:rFonts w:ascii="TH SarabunPSK" w:hAnsi="TH SarabunPSK" w:cs="TH SarabunPSK"/>
          <w:sz w:val="32"/>
          <w:szCs w:val="32"/>
        </w:rPr>
        <w:sym w:font="Wingdings" w:char="F0FC"/>
      </w:r>
      <w:r w:rsidR="005A455F">
        <w:rPr>
          <w:rFonts w:ascii="TH SarabunPSK" w:hAnsi="TH SarabunPSK" w:cs="TH SarabunPSK"/>
          <w:sz w:val="32"/>
          <w:szCs w:val="32"/>
        </w:rPr>
        <w:t xml:space="preserve"> 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>
        <w:rPr>
          <w:rFonts w:ascii="TH SarabunPSK" w:hAnsi="TH SarabunPSK" w:cs="TH SarabunPSK" w:hint="cs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5A455F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5A455F" w14:paraId="06823CFB" w14:textId="2653AA31" w:rsidTr="00780BD1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3F457D57" w14:textId="3E009282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5A455F" w14:paraId="73EE3DE3" w14:textId="2169DDF8" w:rsidTr="00780BD1">
        <w:tc>
          <w:tcPr>
            <w:tcW w:w="4673" w:type="dxa"/>
            <w:vMerge/>
          </w:tcPr>
          <w:p w14:paraId="4D6A14DE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3857DC5" w14:textId="1B6EBF49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2C20E1F" w14:textId="02AD0EDE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14:paraId="1F85237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6D3CA8A2" w:rsidR="007F5744" w:rsidRPr="00F835B0" w:rsidRDefault="007F5744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1</w:t>
            </w:r>
            <w:r w:rsidRPr="007F5744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>**</w:t>
            </w:r>
            <w:r w:rsidR="00754ADA" w:rsidRPr="00C60282">
              <w:rPr>
                <w:b/>
                <w:bCs/>
                <w:sz w:val="32"/>
                <w:cs/>
              </w:rPr>
              <w:t>ด้านการออกแบบ</w:t>
            </w:r>
            <w:r w:rsidR="00F835B0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Design)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5A455F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5A455F" w:rsidRPr="007F5744" w14:paraId="5C5F236A" w14:textId="77777777" w:rsidTr="00780BD1">
        <w:tc>
          <w:tcPr>
            <w:tcW w:w="4673" w:type="dxa"/>
          </w:tcPr>
          <w:p w14:paraId="73A2BB69" w14:textId="41841729" w:rsidR="005A455F" w:rsidRPr="007F5744" w:rsidRDefault="00754ADA" w:rsidP="004E0C8E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567" w:type="dxa"/>
          </w:tcPr>
          <w:p w14:paraId="44FC9E8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160F7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5B89A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26724B5A" w14:textId="77777777" w:rsidTr="00780BD1">
        <w:tc>
          <w:tcPr>
            <w:tcW w:w="4673" w:type="dxa"/>
          </w:tcPr>
          <w:p w14:paraId="5A8C648E" w14:textId="3482D891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2.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567" w:type="dxa"/>
          </w:tcPr>
          <w:p w14:paraId="56FA923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1E0E7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C1DFC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55BBBCF9" w14:textId="77777777" w:rsidTr="00780BD1">
        <w:tc>
          <w:tcPr>
            <w:tcW w:w="4673" w:type="dxa"/>
          </w:tcPr>
          <w:p w14:paraId="49ADD084" w14:textId="403CAC51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567" w:type="dxa"/>
          </w:tcPr>
          <w:p w14:paraId="2C25261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57FD5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9DECE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730279E9" w14:textId="77777777" w:rsidTr="00780BD1">
        <w:tc>
          <w:tcPr>
            <w:tcW w:w="4673" w:type="dxa"/>
          </w:tcPr>
          <w:p w14:paraId="0D4F6C6B" w14:textId="20507E8D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4.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567" w:type="dxa"/>
          </w:tcPr>
          <w:p w14:paraId="3AFF084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D5C5A7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B07588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7F5744" w14:paraId="489F91FC" w14:textId="77777777" w:rsidTr="00780BD1">
        <w:tc>
          <w:tcPr>
            <w:tcW w:w="4673" w:type="dxa"/>
          </w:tcPr>
          <w:p w14:paraId="5C9CBFD4" w14:textId="505C14C2" w:rsidR="005A455F" w:rsidRP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567" w:type="dxa"/>
          </w:tcPr>
          <w:p w14:paraId="04781F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1E564B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54D82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E3D50" w:rsidRPr="007F5744" w14:paraId="7AA3A6A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2A80E3D4" w14:textId="4913B1E8" w:rsidR="008E3D50" w:rsidRPr="00F835B0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B45CA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2</w:t>
            </w:r>
            <w:r w:rsidRPr="00DB45CA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>**</w:t>
            </w:r>
            <w:r w:rsidR="00754ADA" w:rsidRPr="00C60282">
              <w:rPr>
                <w:b/>
                <w:bCs/>
                <w:sz w:val="32"/>
                <w:cs/>
              </w:rPr>
              <w:t>ด้านคุณภาพของระบบ</w:t>
            </w:r>
            <w:r w:rsidR="00F835B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System Quality)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DB101ED" w14:textId="77777777" w:rsidR="008E3D50" w:rsidRPr="007F574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583E0628" w14:textId="77777777" w:rsidTr="00780BD1">
        <w:tc>
          <w:tcPr>
            <w:tcW w:w="4673" w:type="dxa"/>
          </w:tcPr>
          <w:p w14:paraId="45447C86" w14:textId="5B35A00B" w:rsidR="007F5744" w:rsidRPr="00754ADA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ความถูกต้องและแม่นยำในการตอบคำถามของ </w:t>
            </w:r>
            <w:r w:rsidRPr="00754ADA">
              <w:rPr>
                <w:rFonts w:ascii="TH SarabunPSK" w:hAnsi="TH SarabunPSK" w:cs="TH SarabunPSK"/>
                <w:sz w:val="32"/>
                <w:szCs w:val="32"/>
              </w:rPr>
              <w:t>AI</w:t>
            </w:r>
          </w:p>
        </w:tc>
        <w:tc>
          <w:tcPr>
            <w:tcW w:w="567" w:type="dxa"/>
          </w:tcPr>
          <w:p w14:paraId="6F6A022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047A12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FDFCE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21A59FAD" w14:textId="77777777" w:rsidTr="00780BD1">
        <w:tc>
          <w:tcPr>
            <w:tcW w:w="4673" w:type="dxa"/>
          </w:tcPr>
          <w:p w14:paraId="3DFD3EAB" w14:textId="20B9E8DD" w:rsid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567" w:type="dxa"/>
          </w:tcPr>
          <w:p w14:paraId="3759ECC8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973F0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E59377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262BA577" w14:textId="77777777" w:rsidTr="00780BD1">
        <w:tc>
          <w:tcPr>
            <w:tcW w:w="4673" w:type="dxa"/>
          </w:tcPr>
          <w:p w14:paraId="619D45CB" w14:textId="17C868BA" w:rsidR="007F5744" w:rsidRDefault="00754ADA" w:rsidP="00DA37A9">
            <w:pPr>
              <w:tabs>
                <w:tab w:val="left" w:pos="1418"/>
                <w:tab w:val="left" w:pos="1560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567" w:type="dxa"/>
          </w:tcPr>
          <w:p w14:paraId="698B5AB4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223A30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C3306A2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9257A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3A9E7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4DDA5B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525E1B59" w14:textId="77777777" w:rsidTr="00780BD1">
        <w:tc>
          <w:tcPr>
            <w:tcW w:w="4673" w:type="dxa"/>
          </w:tcPr>
          <w:p w14:paraId="2B83F69A" w14:textId="54EB203B" w:rsidR="007F574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567" w:type="dxa"/>
          </w:tcPr>
          <w:p w14:paraId="00983AE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B196CC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6F614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F44C7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256ED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21A9F4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C30E40D" w14:textId="3FE02E2B" w:rsidR="00754ADA" w:rsidRDefault="00754ADA">
      <w:pPr>
        <w:rPr>
          <w:rFonts w:ascii="TH SarabunPSK" w:hAnsi="TH SarabunPSK" w:cs="TH SarabunPSK" w:hint="cs"/>
          <w:sz w:val="32"/>
          <w:szCs w:val="32"/>
          <w:cs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754ADA" w:rsidRPr="005A455F" w14:paraId="021C50F3" w14:textId="77777777" w:rsidTr="00CD36FC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5F679E20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252A2671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5D117758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754ADA" w:rsidRPr="005A455F" w14:paraId="564919E0" w14:textId="77777777" w:rsidTr="00CD36FC">
        <w:tc>
          <w:tcPr>
            <w:tcW w:w="4673" w:type="dxa"/>
            <w:vMerge/>
          </w:tcPr>
          <w:p w14:paraId="135A35EC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06D368B2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764237E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7B286C4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6E8FFEA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3AEB7BB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40CB675C" w14:textId="77777777" w:rsidR="00754ADA" w:rsidRPr="005A455F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54ADA" w:rsidRPr="007F5744" w14:paraId="0CE77A65" w14:textId="77777777" w:rsidTr="00754ADA">
        <w:tc>
          <w:tcPr>
            <w:tcW w:w="4673" w:type="dxa"/>
          </w:tcPr>
          <w:p w14:paraId="7B2D85D7" w14:textId="7CC1B0D9" w:rsid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567" w:type="dxa"/>
          </w:tcPr>
          <w:p w14:paraId="1C7492D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F317D19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98F6C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F3F3FA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AA97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4C3F70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76A0EAF7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0CC61E2B" w14:textId="7E344C2D" w:rsidR="00754ADA" w:rsidRPr="00F835B0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3 </w:t>
            </w:r>
            <w:r w:rsidRPr="00754AD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ความสะดวกในการใช้งาน </w:t>
            </w:r>
            <w:r w:rsidR="00F835B0" w:rsidRPr="00F835B0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  <w:t>Usability)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7800DD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3F5D2B08" w14:textId="77777777" w:rsidTr="00CD36FC">
        <w:tc>
          <w:tcPr>
            <w:tcW w:w="4673" w:type="dxa"/>
          </w:tcPr>
          <w:p w14:paraId="0EC6A3ED" w14:textId="5556A463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ความสะดวกและรวดเร็วในการเข้าสู่ระบบ (</w:t>
            </w:r>
            <w:r w:rsidRPr="00754ADA">
              <w:rPr>
                <w:rFonts w:ascii="TH SarabunPSK" w:hAnsi="TH SarabunPSK" w:cs="TH SarabunPSK"/>
                <w:sz w:val="32"/>
                <w:szCs w:val="32"/>
              </w:rPr>
              <w:t>Login / OTP)</w:t>
            </w:r>
          </w:p>
        </w:tc>
        <w:tc>
          <w:tcPr>
            <w:tcW w:w="567" w:type="dxa"/>
          </w:tcPr>
          <w:p w14:paraId="758B715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1882A4B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CB335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7CB3D9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80C4FB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B5B0F0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3C9C2052" w14:textId="77777777" w:rsidTr="00CD36FC">
        <w:tc>
          <w:tcPr>
            <w:tcW w:w="4673" w:type="dxa"/>
          </w:tcPr>
          <w:p w14:paraId="44FD90B0" w14:textId="1EB9061F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12.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ความคล่องตัวในการใช้งานผ่านแอปพลิเคชัน </w:t>
            </w:r>
            <w:r w:rsidRPr="00754ADA">
              <w:rPr>
                <w:rFonts w:ascii="TH SarabunPSK" w:hAnsi="TH SarabunPSK" w:cs="TH SarabunPSK"/>
                <w:sz w:val="32"/>
                <w:szCs w:val="32"/>
              </w:rPr>
              <w:t>LINE</w:t>
            </w:r>
          </w:p>
        </w:tc>
        <w:tc>
          <w:tcPr>
            <w:tcW w:w="567" w:type="dxa"/>
          </w:tcPr>
          <w:p w14:paraId="4EA4935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AB6586A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06A972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4347E7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CE38A6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0411A55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77C04007" w14:textId="77777777" w:rsidTr="00CD36FC">
        <w:tc>
          <w:tcPr>
            <w:tcW w:w="4673" w:type="dxa"/>
          </w:tcPr>
          <w:p w14:paraId="7DCE4288" w14:textId="5FBF0B1A" w:rsidR="00754ADA" w:rsidRPr="00754ADA" w:rsidRDefault="00754ADA" w:rsidP="00754ADA">
            <w:pPr>
              <w:tabs>
                <w:tab w:val="left" w:pos="136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567" w:type="dxa"/>
          </w:tcPr>
          <w:p w14:paraId="6CDB502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9E754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061CE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B8FAA4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842FE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2E56A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576A4176" w14:textId="77777777" w:rsidTr="00CD36FC">
        <w:tc>
          <w:tcPr>
            <w:tcW w:w="4673" w:type="dxa"/>
          </w:tcPr>
          <w:p w14:paraId="353A0DA0" w14:textId="1E79F0D9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567" w:type="dxa"/>
          </w:tcPr>
          <w:p w14:paraId="0F298F7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08D2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E33C3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894B1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138887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669799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6D2584FE" w14:textId="77777777" w:rsidTr="00CD36FC">
        <w:tc>
          <w:tcPr>
            <w:tcW w:w="4673" w:type="dxa"/>
          </w:tcPr>
          <w:p w14:paraId="61355A1C" w14:textId="69F3ACA8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567" w:type="dxa"/>
          </w:tcPr>
          <w:p w14:paraId="56CEBD4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3F8C0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4ECD15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C2727A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283A7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35774B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44E92C05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10D9A4C" w14:textId="12A0D5CF" w:rsidR="00754ADA" w:rsidRPr="00F835B0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54AD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4 </w:t>
            </w:r>
            <w:r w:rsidRPr="00DE3F4F">
              <w:rPr>
                <w:b/>
                <w:bCs/>
                <w:sz w:val="32"/>
                <w:cs/>
              </w:rPr>
              <w:t>ด้านภาพรวมของระบบ</w:t>
            </w:r>
            <w:r w:rsidR="00F835B0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F835B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Overall System)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E54DD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30BC9610" w14:textId="77777777" w:rsidTr="00CD36FC">
        <w:tc>
          <w:tcPr>
            <w:tcW w:w="4673" w:type="dxa"/>
          </w:tcPr>
          <w:p w14:paraId="3CB711A5" w14:textId="3A5BB1DA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16.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567" w:type="dxa"/>
          </w:tcPr>
          <w:p w14:paraId="562CBE0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D822F1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5643F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79A80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2F095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B85A29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0D0F9089" w14:textId="77777777" w:rsidTr="00CD36FC">
        <w:tc>
          <w:tcPr>
            <w:tcW w:w="4673" w:type="dxa"/>
          </w:tcPr>
          <w:p w14:paraId="3DDFA526" w14:textId="7111DD3C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567" w:type="dxa"/>
          </w:tcPr>
          <w:p w14:paraId="47CF72D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C75088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D60BC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E8D886A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B6FEC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55A1CCC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498E2A1B" w14:textId="77777777" w:rsidTr="00CD36FC">
        <w:tc>
          <w:tcPr>
            <w:tcW w:w="4673" w:type="dxa"/>
          </w:tcPr>
          <w:p w14:paraId="219C7E44" w14:textId="709F8495" w:rsidR="00754ADA" w:rsidRPr="00754ADA" w:rsidRDefault="00754ADA" w:rsidP="00754AD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18.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567" w:type="dxa"/>
          </w:tcPr>
          <w:p w14:paraId="0BA4BB44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B0DAE5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CA701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39ECBC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3B9061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61EE042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0CDA8B0C" w14:textId="77777777" w:rsidTr="00CD36FC">
        <w:tc>
          <w:tcPr>
            <w:tcW w:w="4673" w:type="dxa"/>
          </w:tcPr>
          <w:p w14:paraId="30CA0DDB" w14:textId="3D4C79F2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19.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567" w:type="dxa"/>
          </w:tcPr>
          <w:p w14:paraId="528266A5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A8AAD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AF17AE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C2C47C0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9C96CEA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F641086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7F5744" w14:paraId="5B1D69C5" w14:textId="77777777" w:rsidTr="00CD36FC">
        <w:tc>
          <w:tcPr>
            <w:tcW w:w="4673" w:type="dxa"/>
          </w:tcPr>
          <w:p w14:paraId="0A4D1EF7" w14:textId="44EA0AA7" w:rsidR="00754ADA" w:rsidRPr="00754ADA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754ADA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754ADA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754ADA">
              <w:rPr>
                <w:rFonts w:ascii="TH SarabunPSK" w:hAnsi="TH SarabunPSK" w:cs="TH SarabunPSK"/>
                <w:sz w:val="32"/>
                <w:szCs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567" w:type="dxa"/>
          </w:tcPr>
          <w:p w14:paraId="4BA99903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5FD32B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B34F29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94C2A48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9FEDD4D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7CC84F" w14:textId="77777777" w:rsidR="00754ADA" w:rsidRPr="007F574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1F6CF1" w14:textId="77777777" w:rsidR="00754ADA" w:rsidRDefault="00754ADA" w:rsidP="00754ADA">
      <w:pPr>
        <w:rPr>
          <w:rFonts w:ascii="TH SarabunPSK" w:hAnsi="TH SarabunPSK" w:cs="TH SarabunPSK"/>
          <w:sz w:val="32"/>
          <w:szCs w:val="32"/>
        </w:rPr>
      </w:pPr>
    </w:p>
    <w:p w14:paraId="313CC728" w14:textId="42B3A721" w:rsidR="00A072D7" w:rsidRDefault="008E3D50" w:rsidP="00754ADA">
      <w:pPr>
        <w:rPr>
          <w:rFonts w:ascii="TH SarabunPSK" w:hAnsi="TH SarabunPSK" w:cs="TH SarabunPSK"/>
          <w:sz w:val="32"/>
          <w:szCs w:val="32"/>
        </w:rPr>
      </w:pPr>
      <w:r w:rsidRPr="008E3D50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E554C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8E3D50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66D5BB6B" w14:textId="7A192D06" w:rsidR="00E554C1" w:rsidRDefault="00E554C1" w:rsidP="00780BD1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E554C1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......................................................................................................................................................................</w:t>
      </w:r>
      <w:r w:rsidR="00E357E4">
        <w:rPr>
          <w:rFonts w:ascii="TH SarabunPSK" w:hAnsi="TH SarabunPSK" w:cs="TH SarabunPSK"/>
          <w:sz w:val="32"/>
          <w:szCs w:val="32"/>
        </w:rPr>
        <w:t>..........................................................................................................................................................</w:t>
      </w:r>
    </w:p>
    <w:p w14:paraId="4F21C17C" w14:textId="7832D7AE" w:rsidR="00E554C1" w:rsidRPr="008E3D50" w:rsidRDefault="00780BD1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  <w:bookmarkStart w:id="1" w:name="_GoBack"/>
      <w:bookmarkEnd w:id="1"/>
    </w:p>
    <w:p w14:paraId="0D4E4C84" w14:textId="0A2B58C8" w:rsidR="00C82E10" w:rsidRPr="00556EC8" w:rsidRDefault="00C30C18" w:rsidP="002E44BA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  <w:cs/>
        </w:rPr>
      </w:pPr>
      <w:r w:rsidRPr="00C30C18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ขอขอบพระคุณในการประเมินความพึงพอใจ</w:t>
      </w:r>
      <w:r w:rsidR="00556EC8">
        <w:rPr>
          <w:rFonts w:ascii="TH SarabunPSK" w:hAnsi="TH SarabunPSK" w:cs="TH SarabunPSK" w:hint="cs"/>
          <w:sz w:val="32"/>
          <w:szCs w:val="32"/>
          <w:cs/>
        </w:rPr>
        <w:t>ของระบบเป็นอย่างสูง</w:t>
      </w:r>
    </w:p>
    <w:sectPr w:rsidR="00C82E10" w:rsidRPr="00556EC8" w:rsidSect="00E357E4"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463831C" w14:textId="77777777" w:rsidR="00547BC8" w:rsidRDefault="00547BC8" w:rsidP="00496DC7">
      <w:pPr>
        <w:spacing w:after="0" w:line="240" w:lineRule="auto"/>
      </w:pPr>
      <w:r>
        <w:separator/>
      </w:r>
    </w:p>
  </w:endnote>
  <w:endnote w:type="continuationSeparator" w:id="0">
    <w:p w14:paraId="3D167053" w14:textId="77777777" w:rsidR="00547BC8" w:rsidRDefault="00547BC8" w:rsidP="00496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9C7B48" w14:textId="77777777" w:rsidR="00547BC8" w:rsidRDefault="00547BC8" w:rsidP="00496DC7">
      <w:pPr>
        <w:spacing w:after="0" w:line="240" w:lineRule="auto"/>
      </w:pPr>
      <w:r>
        <w:separator/>
      </w:r>
    </w:p>
  </w:footnote>
  <w:footnote w:type="continuationSeparator" w:id="0">
    <w:p w14:paraId="311B7C83" w14:textId="77777777" w:rsidR="00547BC8" w:rsidRDefault="00547BC8" w:rsidP="00496D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9430363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2C68E25" w14:textId="7CF25AC7" w:rsidR="00496DC7" w:rsidRPr="00496DC7" w:rsidRDefault="00496DC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496DC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496DC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496DC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683F196" w14:textId="77777777" w:rsidR="00496DC7" w:rsidRPr="00496DC7" w:rsidRDefault="00496DC7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02765"/>
    <w:rsid w:val="00094D99"/>
    <w:rsid w:val="00095B3D"/>
    <w:rsid w:val="000A4B5F"/>
    <w:rsid w:val="000B58B8"/>
    <w:rsid w:val="000D105F"/>
    <w:rsid w:val="000F574D"/>
    <w:rsid w:val="00102918"/>
    <w:rsid w:val="001239B2"/>
    <w:rsid w:val="001B3CC8"/>
    <w:rsid w:val="0021033E"/>
    <w:rsid w:val="0028344F"/>
    <w:rsid w:val="00290021"/>
    <w:rsid w:val="002E1DF0"/>
    <w:rsid w:val="002E2923"/>
    <w:rsid w:val="002E44BA"/>
    <w:rsid w:val="002F7067"/>
    <w:rsid w:val="003373C5"/>
    <w:rsid w:val="003A113B"/>
    <w:rsid w:val="00400041"/>
    <w:rsid w:val="00430FCA"/>
    <w:rsid w:val="00450785"/>
    <w:rsid w:val="00455577"/>
    <w:rsid w:val="00486983"/>
    <w:rsid w:val="00496DC7"/>
    <w:rsid w:val="004E0C8E"/>
    <w:rsid w:val="004E5CDF"/>
    <w:rsid w:val="00547BC8"/>
    <w:rsid w:val="00556EC8"/>
    <w:rsid w:val="005A080F"/>
    <w:rsid w:val="005A455F"/>
    <w:rsid w:val="0060338A"/>
    <w:rsid w:val="00605F75"/>
    <w:rsid w:val="00642D35"/>
    <w:rsid w:val="00667638"/>
    <w:rsid w:val="006B5A65"/>
    <w:rsid w:val="006D3342"/>
    <w:rsid w:val="00700266"/>
    <w:rsid w:val="00754ADA"/>
    <w:rsid w:val="00760507"/>
    <w:rsid w:val="007616EE"/>
    <w:rsid w:val="00767900"/>
    <w:rsid w:val="00771D4A"/>
    <w:rsid w:val="00780BD1"/>
    <w:rsid w:val="007B1BF1"/>
    <w:rsid w:val="007C0308"/>
    <w:rsid w:val="007C1F0E"/>
    <w:rsid w:val="007E7398"/>
    <w:rsid w:val="007F5744"/>
    <w:rsid w:val="00814C88"/>
    <w:rsid w:val="0083692A"/>
    <w:rsid w:val="00853A5F"/>
    <w:rsid w:val="008C003F"/>
    <w:rsid w:val="008C2B85"/>
    <w:rsid w:val="008D3715"/>
    <w:rsid w:val="008E3D50"/>
    <w:rsid w:val="008F6515"/>
    <w:rsid w:val="00931FAB"/>
    <w:rsid w:val="009A6B41"/>
    <w:rsid w:val="009D35F7"/>
    <w:rsid w:val="009E69E8"/>
    <w:rsid w:val="00A00A9F"/>
    <w:rsid w:val="00A03D68"/>
    <w:rsid w:val="00A072D7"/>
    <w:rsid w:val="00A471DD"/>
    <w:rsid w:val="00A57089"/>
    <w:rsid w:val="00B23773"/>
    <w:rsid w:val="00B51EC3"/>
    <w:rsid w:val="00B575FD"/>
    <w:rsid w:val="00B70D80"/>
    <w:rsid w:val="00BE3450"/>
    <w:rsid w:val="00BF625F"/>
    <w:rsid w:val="00C30C18"/>
    <w:rsid w:val="00C42651"/>
    <w:rsid w:val="00C82E10"/>
    <w:rsid w:val="00CE2202"/>
    <w:rsid w:val="00D44BB1"/>
    <w:rsid w:val="00D87629"/>
    <w:rsid w:val="00DA37A9"/>
    <w:rsid w:val="00DB1D46"/>
    <w:rsid w:val="00DB45CA"/>
    <w:rsid w:val="00DB6381"/>
    <w:rsid w:val="00E357E4"/>
    <w:rsid w:val="00E5036A"/>
    <w:rsid w:val="00E554C1"/>
    <w:rsid w:val="00E62B8A"/>
    <w:rsid w:val="00ED455C"/>
    <w:rsid w:val="00ED5A7B"/>
    <w:rsid w:val="00ED5F4D"/>
    <w:rsid w:val="00F4334A"/>
    <w:rsid w:val="00F45751"/>
    <w:rsid w:val="00F835B0"/>
    <w:rsid w:val="00F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54ADA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6DC7"/>
  </w:style>
  <w:style w:type="paragraph" w:styleId="Footer">
    <w:name w:val="footer"/>
    <w:basedOn w:val="Normal"/>
    <w:link w:val="Foot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6D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560</Words>
  <Characters>3197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วัชรินทร์ สายนันท์</cp:lastModifiedBy>
  <cp:revision>2</cp:revision>
  <cp:lastPrinted>2025-10-24T00:50:00Z</cp:lastPrinted>
  <dcterms:created xsi:type="dcterms:W3CDTF">2026-04-28T14:52:00Z</dcterms:created>
  <dcterms:modified xsi:type="dcterms:W3CDTF">2026-04-28T14:52:00Z</dcterms:modified>
</cp:coreProperties>
</file>