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94F813" w14:textId="77777777" w:rsidR="003165FF" w:rsidRDefault="003165FF" w:rsidP="009D35F7">
      <w:pPr>
        <w:jc w:val="center"/>
      </w:pPr>
    </w:p>
    <w:p w14:paraId="4911ED2C" w14:textId="77777777" w:rsidR="003165FF" w:rsidRDefault="003165FF" w:rsidP="009D35F7">
      <w:pPr>
        <w:jc w:val="center"/>
      </w:pPr>
    </w:p>
    <w:p w14:paraId="41F1D39E" w14:textId="77777777" w:rsidR="003165FF" w:rsidRDefault="003165FF" w:rsidP="009D35F7">
      <w:pPr>
        <w:jc w:val="center"/>
      </w:pPr>
    </w:p>
    <w:p w14:paraId="2066A7B2" w14:textId="77777777" w:rsidR="003165FF" w:rsidRDefault="003165FF" w:rsidP="009D35F7">
      <w:pPr>
        <w:jc w:val="center"/>
      </w:pPr>
    </w:p>
    <w:p w14:paraId="26B49106" w14:textId="77777777" w:rsidR="003165FF" w:rsidRDefault="003165FF" w:rsidP="009D35F7">
      <w:pPr>
        <w:jc w:val="center"/>
      </w:pPr>
    </w:p>
    <w:p w14:paraId="58628CE3" w14:textId="77777777" w:rsidR="003165FF" w:rsidRDefault="003165FF" w:rsidP="009D35F7">
      <w:pPr>
        <w:jc w:val="center"/>
      </w:pPr>
    </w:p>
    <w:p w14:paraId="0E0AEEC4" w14:textId="77777777" w:rsidR="003165FF" w:rsidRDefault="003165FF" w:rsidP="009D35F7">
      <w:pPr>
        <w:jc w:val="center"/>
      </w:pPr>
    </w:p>
    <w:p w14:paraId="62B10985" w14:textId="77777777" w:rsidR="003165FF" w:rsidRDefault="003165FF" w:rsidP="009D35F7">
      <w:pPr>
        <w:jc w:val="center"/>
      </w:pPr>
    </w:p>
    <w:p w14:paraId="3C6FFC45" w14:textId="77777777" w:rsidR="003165FF" w:rsidRDefault="003165FF" w:rsidP="009D35F7">
      <w:pPr>
        <w:jc w:val="center"/>
      </w:pPr>
    </w:p>
    <w:p w14:paraId="0A1F11A9" w14:textId="77777777" w:rsidR="003165FF" w:rsidRDefault="003165FF" w:rsidP="009D35F7">
      <w:pPr>
        <w:jc w:val="center"/>
      </w:pPr>
    </w:p>
    <w:p w14:paraId="306EA5AE" w14:textId="77777777" w:rsidR="003165FF" w:rsidRDefault="003165FF" w:rsidP="009D35F7">
      <w:pPr>
        <w:jc w:val="center"/>
      </w:pPr>
    </w:p>
    <w:p w14:paraId="11732600" w14:textId="77777777" w:rsidR="003165FF" w:rsidRDefault="003165FF" w:rsidP="009D35F7">
      <w:pPr>
        <w:jc w:val="center"/>
      </w:pPr>
    </w:p>
    <w:p w14:paraId="63B360BF" w14:textId="77777777" w:rsidR="003165FF" w:rsidRDefault="003165FF" w:rsidP="009D35F7">
      <w:pPr>
        <w:jc w:val="center"/>
      </w:pPr>
    </w:p>
    <w:p w14:paraId="79C3F5DB" w14:textId="6F3F3C50" w:rsidR="003165FF" w:rsidRDefault="00C1239F" w:rsidP="007D05C6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  <w:r w:rsidRPr="007D05C6">
        <w:rPr>
          <w:rFonts w:ascii="TH SarabunPSK" w:hAnsi="TH SarabunPSK" w:cs="TH SarabunPSK"/>
          <w:sz w:val="28"/>
          <w:szCs w:val="32"/>
          <w:cs/>
        </w:rPr>
        <w:t>ภาคผนวก ข</w:t>
      </w:r>
    </w:p>
    <w:p w14:paraId="002FAAE7" w14:textId="77777777" w:rsidR="007D05C6" w:rsidRPr="007D05C6" w:rsidRDefault="007D05C6" w:rsidP="007D05C6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</w:p>
    <w:p w14:paraId="713E4EF7" w14:textId="34950546" w:rsidR="00C1239F" w:rsidRPr="007D05C6" w:rsidRDefault="007D05C6" w:rsidP="007D05C6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  <w:r w:rsidRPr="007D05C6">
        <w:rPr>
          <w:rFonts w:ascii="TH SarabunPSK" w:hAnsi="TH SarabunPSK" w:cs="TH SarabunPSK"/>
          <w:sz w:val="28"/>
          <w:szCs w:val="32"/>
          <w:cs/>
        </w:rPr>
        <w:t>แบบประเมินประสิทธิภาพของ</w:t>
      </w:r>
      <w:r w:rsidR="00F83A0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4F89005" w14:textId="77777777" w:rsidR="00C1239F" w:rsidRDefault="00C1239F" w:rsidP="009D35F7">
      <w:pPr>
        <w:jc w:val="center"/>
        <w:rPr>
          <w:cs/>
        </w:rPr>
      </w:pPr>
    </w:p>
    <w:p w14:paraId="20A98528" w14:textId="77777777" w:rsidR="003165FF" w:rsidRDefault="003165FF" w:rsidP="009D35F7">
      <w:pPr>
        <w:jc w:val="center"/>
      </w:pPr>
    </w:p>
    <w:p w14:paraId="413A569E" w14:textId="77777777" w:rsidR="003165FF" w:rsidRDefault="003165FF" w:rsidP="009D35F7">
      <w:pPr>
        <w:jc w:val="center"/>
      </w:pPr>
    </w:p>
    <w:p w14:paraId="581D6AE5" w14:textId="77777777" w:rsidR="003165FF" w:rsidRDefault="003165FF" w:rsidP="009D35F7">
      <w:pPr>
        <w:jc w:val="center"/>
      </w:pPr>
    </w:p>
    <w:p w14:paraId="18544AD2" w14:textId="77777777" w:rsidR="00603BBB" w:rsidRDefault="00603BBB" w:rsidP="00603BBB">
      <w:pPr>
        <w:tabs>
          <w:tab w:val="left" w:pos="6071"/>
        </w:tabs>
        <w:sectPr w:rsidR="00603BBB" w:rsidSect="000755D0">
          <w:headerReference w:type="default" r:id="rId7"/>
          <w:pgSz w:w="12240" w:h="15840"/>
          <w:pgMar w:top="1440" w:right="1440" w:bottom="1440" w:left="2160" w:header="720" w:footer="720" w:gutter="0"/>
          <w:pgNumType w:start="100"/>
          <w:cols w:space="720"/>
          <w:docGrid w:linePitch="360"/>
        </w:sectPr>
      </w:pPr>
      <w:r>
        <w:tab/>
      </w:r>
    </w:p>
    <w:p w14:paraId="7C762954" w14:textId="28030E9C" w:rsidR="003165FF" w:rsidRDefault="003165FF" w:rsidP="00603BBB">
      <w:pPr>
        <w:tabs>
          <w:tab w:val="left" w:pos="6071"/>
        </w:tabs>
      </w:pPr>
    </w:p>
    <w:p w14:paraId="496D2E7D" w14:textId="77777777" w:rsidR="003165FF" w:rsidRDefault="003165FF" w:rsidP="009D35F7">
      <w:pPr>
        <w:jc w:val="center"/>
      </w:pPr>
    </w:p>
    <w:p w14:paraId="3C50A5E9" w14:textId="77777777" w:rsidR="003165FF" w:rsidRDefault="003165FF" w:rsidP="009D35F7">
      <w:pPr>
        <w:jc w:val="center"/>
      </w:pPr>
    </w:p>
    <w:p w14:paraId="1132F90D" w14:textId="77777777" w:rsidR="003165FF" w:rsidRDefault="003165FF" w:rsidP="009D35F7">
      <w:pPr>
        <w:jc w:val="center"/>
      </w:pPr>
    </w:p>
    <w:p w14:paraId="0818ABDB" w14:textId="77777777" w:rsidR="003165FF" w:rsidRDefault="003165FF" w:rsidP="009D35F7">
      <w:pPr>
        <w:jc w:val="center"/>
      </w:pPr>
    </w:p>
    <w:p w14:paraId="357542DC" w14:textId="6DBBCCC4" w:rsidR="003165FF" w:rsidRDefault="003165FF" w:rsidP="009D35F7">
      <w:pPr>
        <w:jc w:val="center"/>
      </w:pPr>
    </w:p>
    <w:p w14:paraId="42735318" w14:textId="5ADB9879" w:rsidR="008C2B85" w:rsidRDefault="00356AF8" w:rsidP="009D35F7">
      <w:pPr>
        <w:jc w:val="center"/>
      </w:pPr>
      <w:r>
        <w:rPr>
          <w:noProof/>
        </w:rPr>
        <w:drawing>
          <wp:inline distT="0" distB="0" distL="0" distR="0" wp14:anchorId="2DAB8142" wp14:editId="2960C5A0">
            <wp:extent cx="903515" cy="1505204"/>
            <wp:effectExtent l="0" t="0" r="0" b="0"/>
            <wp:docPr id="5662567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515" cy="1505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2A42FC6B" w:rsidR="009D35F7" w:rsidRPr="00F83A0D" w:rsidRDefault="00486983" w:rsidP="009D35F7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BF625F">
        <w:rPr>
          <w:rFonts w:ascii="TH SarabunPSK" w:hAnsi="TH SarabunPSK" w:cs="TH SarabunPSK"/>
          <w:b/>
          <w:bCs/>
          <w:sz w:val="36"/>
          <w:szCs w:val="36"/>
          <w:cs/>
        </w:rPr>
        <w:t>แบบประเมินประสิทธิภาพ</w:t>
      </w:r>
      <w:r w:rsidR="00BF625F" w:rsidRPr="00BF625F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  <w:r w:rsidR="00F83A0D" w:rsidRPr="00F83A0D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0F77BE89" w14:textId="13A7E893" w:rsidR="00BF625F" w:rsidRDefault="00BF625F" w:rsidP="008078EA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ชื่องานวิจัย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11653D">
        <w:rPr>
          <w:cs/>
        </w:rPr>
        <w:t>การพัฒน</w:t>
      </w:r>
      <w:r w:rsidR="00505FC8">
        <w:rPr>
          <w:rFonts w:hint="cs"/>
          <w:cs/>
        </w:rPr>
        <w:t>า</w:t>
      </w:r>
      <w:r w:rsidR="00F83A0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5CDE8497" w:rsidR="000F574D" w:rsidRDefault="00BF625F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ชื่อผู้วิจัย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********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F83A0D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F83A0D"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F83A0D"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F83A0D"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F83A0D"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F83A0D"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F83A0D" w:rsidRPr="00BE3450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F83A0D" w:rsidRPr="00BE3450">
        <w:rPr>
          <w:rFonts w:ascii="TH SarabunPSK" w:hAnsi="TH SarabunPSK" w:cs="TH SarabunPSK"/>
          <w:sz w:val="32"/>
          <w:szCs w:val="32"/>
          <w:cs/>
        </w:rPr>
        <w:t>ชร์</w:t>
      </w:r>
      <w:r w:rsidR="00F83A0D"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</w:t>
      </w:r>
      <w:r w:rsidR="000F574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0B26706" w14:textId="77777777" w:rsidR="000F574D" w:rsidRDefault="000F574D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นักศึกษา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ปริญญาตรี สาขาเทคโนโลยี</w:t>
      </w:r>
      <w:r w:rsidR="00BF625F">
        <w:rPr>
          <w:rFonts w:ascii="TH SarabunPSK" w:hAnsi="TH SarabunPSK" w:cs="TH SarabunPSK" w:hint="cs"/>
          <w:sz w:val="32"/>
          <w:szCs w:val="32"/>
          <w:cs/>
        </w:rPr>
        <w:t xml:space="preserve">สารสนเทศและนวัตกรรมดิจิทัล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</w:t>
      </w:r>
    </w:p>
    <w:p w14:paraId="5F312904" w14:textId="77777777" w:rsidR="000F574D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คณะอุตสาหกร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รมและเทคโนโลยี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F625F">
        <w:rPr>
          <w:rFonts w:ascii="TH SarabunPSK" w:hAnsi="TH SarabunPSK" w:cs="TH SarabunPSK" w:hint="cs"/>
          <w:sz w:val="32"/>
          <w:szCs w:val="32"/>
          <w:cs/>
        </w:rPr>
        <w:t>มหาวิทยา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ลัย</w:t>
      </w:r>
      <w:r w:rsidR="00BF625F">
        <w:rPr>
          <w:rFonts w:ascii="TH SarabunPSK" w:hAnsi="TH SarabunPSK" w:cs="TH SarabunPSK" w:hint="cs"/>
          <w:sz w:val="32"/>
          <w:szCs w:val="32"/>
          <w:cs/>
        </w:rPr>
        <w:t>เทคโนโลยีราชมงคล</w:t>
      </w:r>
    </w:p>
    <w:p w14:paraId="2F9A1F55" w14:textId="49984462" w:rsidR="00450785" w:rsidRDefault="000F574D" w:rsidP="00356AF8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รัตนโกสินทร์ วิทยาเขตวังไกล</w:t>
      </w:r>
      <w:r w:rsidR="007C1A80">
        <w:rPr>
          <w:rFonts w:ascii="TH SarabunPSK" w:hAnsi="TH SarabunPSK" w:cs="TH SarabunPSK" w:hint="cs"/>
          <w:sz w:val="32"/>
          <w:szCs w:val="32"/>
          <w:cs/>
        </w:rPr>
        <w:t>กังวล</w:t>
      </w:r>
    </w:p>
    <w:p w14:paraId="69AEA69B" w14:textId="3F3A2B0C" w:rsidR="00CE2202" w:rsidRPr="00CE2202" w:rsidRDefault="00751D8E" w:rsidP="00450785">
      <w:pPr>
        <w:tabs>
          <w:tab w:val="left" w:pos="1701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2"/>
          <w:szCs w:val="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9249FF" wp14:editId="42A4B526">
                <wp:simplePos x="0" y="0"/>
                <wp:positionH relativeFrom="margin">
                  <wp:align>right</wp:align>
                </wp:positionH>
                <wp:positionV relativeFrom="paragraph">
                  <wp:posOffset>83185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88E04CC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6.55pt" to="812.8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" strokecolor="windowText" strokeweight="1pt">
                <v:stroke joinstyle="miter"/>
                <w10:wrap anchorx="margin"/>
              </v:line>
            </w:pict>
          </mc:Fallback>
        </mc:AlternateContent>
      </w:r>
    </w:p>
    <w:p w14:paraId="4C477F64" w14:textId="5D1D96F1" w:rsidR="00450785" w:rsidRDefault="00F45751" w:rsidP="00CE2202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คำชี้แจงสำหรับผู้เชี่ยวชาญ</w:t>
      </w:r>
    </w:p>
    <w:p w14:paraId="5334729E" w14:textId="1C543A1A" w:rsidR="00F45751" w:rsidRDefault="00F45751" w:rsidP="00CE2202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E2202">
        <w:rPr>
          <w:rFonts w:ascii="TH SarabunPSK" w:hAnsi="TH SarabunPSK" w:cs="TH SarabunPSK" w:hint="cs"/>
          <w:sz w:val="32"/>
          <w:szCs w:val="32"/>
          <w:cs/>
        </w:rPr>
        <w:t>1.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E2202">
        <w:rPr>
          <w:rFonts w:ascii="TH SarabunPSK" w:hAnsi="TH SarabunPSK" w:cs="TH SarabunPSK" w:hint="cs"/>
          <w:sz w:val="32"/>
          <w:szCs w:val="32"/>
          <w:cs/>
        </w:rPr>
        <w:t>แบบสอบถาม</w:t>
      </w:r>
      <w:r w:rsidRPr="00CE2202">
        <w:rPr>
          <w:rFonts w:ascii="TH SarabunPSK" w:hAnsi="TH SarabunPSK" w:cs="TH SarabunPSK" w:hint="cs"/>
          <w:sz w:val="32"/>
          <w:szCs w:val="32"/>
          <w:cs/>
        </w:rPr>
        <w:t>นี้เป็นส่วนหนึ่งของงานวิจัยเรื่อง</w:t>
      </w:r>
      <w:r w:rsidR="00CE220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B51B2">
        <w:rPr>
          <w:cs/>
        </w:rPr>
        <w:t>การพัฒน</w:t>
      </w:r>
      <w:r w:rsidR="00505FC8">
        <w:rPr>
          <w:rFonts w:hint="cs"/>
          <w:cs/>
        </w:rPr>
        <w:t>า</w:t>
      </w:r>
      <w:r w:rsidR="00F83A0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4FEFBF75" w14:textId="77777777" w:rsidR="00787063" w:rsidRPr="00787063" w:rsidRDefault="00CE2202" w:rsidP="00787063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87063" w:rsidRPr="00787063">
        <w:rPr>
          <w:rFonts w:ascii="TH SarabunPSK" w:hAnsi="TH SarabunPSK" w:cs="TH SarabunPSK"/>
          <w:sz w:val="32"/>
          <w:szCs w:val="32"/>
          <w:cs/>
        </w:rPr>
        <w:t>แบบประเมินนี้จัดทำขึ้นโดยมีวัตถุประสงค์เพื่อสอบถามผู้เชี่ยวชาญเกี่ยวกับประสิทธิภาพของ</w:t>
      </w:r>
    </w:p>
    <w:p w14:paraId="3AC4A017" w14:textId="62DD4FF1" w:rsidR="00787063" w:rsidRPr="00787063" w:rsidRDefault="00787063" w:rsidP="00787063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787063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 ดังนั้น จึงขอความร่วมมือจากท่านในการตอบแบบสอบถามตามความเป็นจริงพร้อมทั้งแสดงข้อคิดเห็น (ถ้ามี</w:t>
      </w:r>
      <w:r w:rsidR="000B3584">
        <w:rPr>
          <w:rFonts w:ascii="TH SarabunPSK" w:hAnsi="TH SarabunPSK" w:cs="TH SarabunPSK"/>
          <w:sz w:val="32"/>
          <w:szCs w:val="32"/>
        </w:rPr>
        <w:t>)</w:t>
      </w:r>
      <w:r w:rsidRPr="00787063">
        <w:rPr>
          <w:rFonts w:ascii="TH SarabunPSK" w:hAnsi="TH SarabunPSK" w:cs="TH SarabunPSK"/>
          <w:sz w:val="32"/>
          <w:szCs w:val="32"/>
          <w:cs/>
        </w:rPr>
        <w:t xml:space="preserve"> ซึ่งจะเป็นประโยชน์ในการน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787063">
        <w:rPr>
          <w:rFonts w:ascii="TH SarabunPSK" w:hAnsi="TH SarabunPSK" w:cs="TH SarabunPSK"/>
          <w:sz w:val="32"/>
          <w:szCs w:val="32"/>
          <w:cs/>
        </w:rPr>
        <w:t>ไปประกอบการวิจัย และขอรับรองว่าข้อมูลที่ได้จากแบบประเมินนี้ จะไม่น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787063">
        <w:rPr>
          <w:rFonts w:ascii="TH SarabunPSK" w:hAnsi="TH SarabunPSK" w:cs="TH SarabunPSK"/>
          <w:sz w:val="32"/>
          <w:szCs w:val="32"/>
          <w:cs/>
        </w:rPr>
        <w:t>เผยแพร่ที่ใดทั้งสิ้น</w:t>
      </w:r>
    </w:p>
    <w:p w14:paraId="20893C84" w14:textId="3922B034" w:rsidR="00CE2202" w:rsidRDefault="00787063" w:rsidP="00787063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787063">
        <w:rPr>
          <w:rFonts w:ascii="TH SarabunPSK" w:hAnsi="TH SarabunPSK" w:cs="TH SarabunPSK"/>
          <w:sz w:val="32"/>
          <w:szCs w:val="32"/>
          <w:cs/>
        </w:rPr>
        <w:t>3.</w:t>
      </w:r>
      <w:r w:rsidRPr="0078706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787063">
        <w:rPr>
          <w:rFonts w:ascii="TH SarabunPSK" w:hAnsi="TH SarabunPSK" w:cs="TH SarabunPSK"/>
          <w:sz w:val="32"/>
          <w:szCs w:val="32"/>
          <w:cs/>
        </w:rPr>
        <w:t>แบบสอบถามนี้แบ่งออกเป็น 3 ตอน เป็นจ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787063">
        <w:rPr>
          <w:rFonts w:ascii="TH SarabunPSK" w:hAnsi="TH SarabunPSK" w:cs="TH SarabunPSK"/>
          <w:sz w:val="32"/>
          <w:szCs w:val="32"/>
          <w:cs/>
        </w:rPr>
        <w:t xml:space="preserve">นวน </w:t>
      </w:r>
      <w:r>
        <w:rPr>
          <w:rFonts w:ascii="TH SarabunPSK" w:hAnsi="TH SarabunPSK" w:cs="TH SarabunPSK"/>
          <w:sz w:val="32"/>
          <w:szCs w:val="32"/>
        </w:rPr>
        <w:t>28</w:t>
      </w:r>
      <w:r w:rsidRPr="00787063">
        <w:rPr>
          <w:rFonts w:ascii="TH SarabunPSK" w:hAnsi="TH SarabunPSK" w:cs="TH SarabunPSK"/>
          <w:sz w:val="32"/>
          <w:szCs w:val="32"/>
          <w:cs/>
        </w:rPr>
        <w:t xml:space="preserve"> ข้อ ดังนี้</w:t>
      </w:r>
    </w:p>
    <w:p w14:paraId="0EE5DA4B" w14:textId="5D99F7AC" w:rsidR="00CE2202" w:rsidRDefault="00CE2202" w:rsidP="00CE2202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1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ข้อมูลทั่วไป</w:t>
      </w:r>
    </w:p>
    <w:p w14:paraId="0960FBAF" w14:textId="1F478EEA" w:rsidR="00CE2202" w:rsidRDefault="00CE2202" w:rsidP="00CE2202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2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E2202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ซึ่งแบ่งออกเป็น </w:t>
      </w:r>
      <w:r w:rsidR="000A222C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ด้าน ดังนี้</w:t>
      </w:r>
    </w:p>
    <w:p w14:paraId="3E2B6AA7" w14:textId="1D65B957" w:rsidR="00CE2202" w:rsidRDefault="000F574D" w:rsidP="000F574D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E2202">
        <w:rPr>
          <w:rFonts w:ascii="TH SarabunPSK" w:hAnsi="TH SarabunPSK" w:cs="TH SarabunPSK" w:hint="cs"/>
          <w:sz w:val="32"/>
          <w:szCs w:val="32"/>
          <w:cs/>
        </w:rPr>
        <w:t>ด้านที่ 1</w:t>
      </w:r>
      <w:r w:rsidR="00CE2202"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(Functional Requirement Test)</w:t>
      </w:r>
    </w:p>
    <w:p w14:paraId="72C849BD" w14:textId="4B13AEA7" w:rsidR="000F574D" w:rsidRDefault="000F574D" w:rsidP="000F574D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2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(Functional Test)</w:t>
      </w:r>
    </w:p>
    <w:p w14:paraId="161B8EEE" w14:textId="3D15AAF3" w:rsidR="000F574D" w:rsidRDefault="000F574D" w:rsidP="000F574D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(Output Validation Test)</w:t>
      </w:r>
    </w:p>
    <w:p w14:paraId="6AFAD32C" w14:textId="24976ADD" w:rsidR="000A222C" w:rsidRDefault="000F574D" w:rsidP="000A222C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A222C">
        <w:rPr>
          <w:rFonts w:ascii="TH SarabunPSK" w:hAnsi="TH SarabunPSK" w:cs="TH SarabunPSK" w:hint="cs"/>
          <w:sz w:val="32"/>
          <w:szCs w:val="32"/>
          <w:cs/>
        </w:rPr>
        <w:t>ด้านที่ 4</w:t>
      </w:r>
      <w:r w:rsidR="000A222C"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(Usability Test)</w:t>
      </w:r>
    </w:p>
    <w:p w14:paraId="6486D478" w14:textId="359EC425" w:rsidR="000A222C" w:rsidRDefault="000A222C" w:rsidP="000F574D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ด้านที่ </w:t>
      </w:r>
      <w:r>
        <w:rPr>
          <w:rFonts w:ascii="TH SarabunPSK" w:hAnsi="TH SarabunPSK" w:cs="TH SarabunPSK"/>
          <w:sz w:val="32"/>
          <w:szCs w:val="32"/>
        </w:rPr>
        <w:t>5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(Security Test)</w:t>
      </w:r>
    </w:p>
    <w:p w14:paraId="14AFFB5F" w14:textId="794B99FA" w:rsidR="00356AF8" w:rsidRDefault="000F574D" w:rsidP="00356AF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0A8657B8" w14:textId="66705838" w:rsidR="00356AF8" w:rsidRPr="00356AF8" w:rsidRDefault="00356AF8" w:rsidP="00356AF8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4.</w:t>
      </w:r>
      <w:r w:rsidRPr="00356A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90CBC" w:rsidRPr="00990CBC">
        <w:rPr>
          <w:rFonts w:ascii="TH SarabunPSK" w:hAnsi="TH SarabunPSK" w:cs="TH SarabunPSK"/>
          <w:sz w:val="32"/>
          <w:szCs w:val="32"/>
          <w:cs/>
        </w:rPr>
        <w:t>แบบสอบถามนี้เป็นแบบมาตราส่วนประเมินค่า แสดงค่า 5 ระดับ</w:t>
      </w:r>
      <w:r w:rsidRPr="00356AF8">
        <w:rPr>
          <w:rFonts w:ascii="TH SarabunPSK" w:hAnsi="TH SarabunPSK" w:cs="TH SarabunPSK"/>
          <w:sz w:val="32"/>
          <w:szCs w:val="32"/>
          <w:cs/>
        </w:rPr>
        <w:t>ได้แก่</w:t>
      </w:r>
    </w:p>
    <w:p w14:paraId="5EDFEA02" w14:textId="77777777" w:rsidR="00356AF8" w:rsidRPr="00356AF8" w:rsidRDefault="00356AF8" w:rsidP="00356AF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5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4F214975" w14:textId="77777777" w:rsidR="00356AF8" w:rsidRPr="00356AF8" w:rsidRDefault="00356AF8" w:rsidP="00356AF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4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4B0BFB93" w14:textId="77777777" w:rsidR="00356AF8" w:rsidRPr="00356AF8" w:rsidRDefault="00356AF8" w:rsidP="00356AF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3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ปานกลาง</w:t>
      </w:r>
    </w:p>
    <w:p w14:paraId="25BF09B9" w14:textId="77777777" w:rsidR="00356AF8" w:rsidRPr="00356AF8" w:rsidRDefault="00356AF8" w:rsidP="00356AF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2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</w:t>
      </w:r>
    </w:p>
    <w:p w14:paraId="2CE4D773" w14:textId="77777777" w:rsidR="00356AF8" w:rsidRPr="00356AF8" w:rsidRDefault="00356AF8" w:rsidP="00356AF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1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น้อยที่สุด</w:t>
      </w:r>
    </w:p>
    <w:p w14:paraId="4BDF1844" w14:textId="48B2D307" w:rsidR="00F83A0D" w:rsidRDefault="00F83A0D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r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ชร์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</w:t>
      </w:r>
    </w:p>
    <w:p w14:paraId="3BDE6A0E" w14:textId="1ECD7A72" w:rsidR="00356AF8" w:rsidRPr="00095B3D" w:rsidRDefault="008078EA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  <w:sectPr w:rsidR="00356AF8" w:rsidRPr="00095B3D" w:rsidSect="00603BBB">
          <w:headerReference w:type="default" r:id="rId9"/>
          <w:type w:val="continuous"/>
          <w:pgSz w:w="12240" w:h="15840"/>
          <w:pgMar w:top="1440" w:right="1440" w:bottom="1440" w:left="2160" w:header="720" w:footer="720" w:gutter="0"/>
          <w:pgNumType w:start="100"/>
          <w:cols w:space="720"/>
          <w:docGrid w:linePitch="360"/>
        </w:sect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34B093" wp14:editId="093AA7FB">
                <wp:simplePos x="0" y="0"/>
                <wp:positionH relativeFrom="margin">
                  <wp:align>right</wp:align>
                </wp:positionH>
                <wp:positionV relativeFrom="paragraph">
                  <wp:posOffset>304528</wp:posOffset>
                </wp:positionV>
                <wp:extent cx="5486400" cy="0"/>
                <wp:effectExtent l="0" t="0" r="0" b="0"/>
                <wp:wrapNone/>
                <wp:docPr id="480005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4E3E317D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4pt" to="812.8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EU5wR7YAAAABgEAAA8AAABkcnMvZG93bnJl&#10;di54bWxMj8tOwzAQRfdI/IM1SOyoAwolSuNUVVFh3ccHuPEQR41nQuy24e8ZxAJW87ije89Uyyn0&#10;6oJj7JgMPM4yUEgNu45aA4f95qEAFZMlZ3smNPCFEZb17U1lS8dX2uJll1olJhRLa8CnNJRax8Zj&#10;sHHGA5JoHzwGm2QcW+1GexXz0OunLJvrYDuSBG8HXHtsTrtzMLDeuPcVv75s34pPR573Pm+eJ2Pu&#10;76bVAlTCKf0dww++oEMtTEc+k4uqNyCPJAN5IVXUYp5Lc/xd6LrS//Hrb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FOcEe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="007C4998" w:rsidRPr="007C4998">
        <w:rPr>
          <w:rFonts w:ascii="TH SarabunPSK" w:hAnsi="TH SarabunPSK" w:cs="TH SarabunPSK"/>
          <w:sz w:val="32"/>
          <w:szCs w:val="32"/>
          <w:cs/>
        </w:rPr>
        <w:t>ผู้วิจั</w:t>
      </w:r>
      <w:r w:rsidR="00FC52BA">
        <w:rPr>
          <w:rFonts w:ascii="TH SarabunPSK" w:hAnsi="TH SarabunPSK" w:cs="TH SarabunPSK" w:hint="cs"/>
          <w:sz w:val="32"/>
          <w:szCs w:val="32"/>
          <w:cs/>
        </w:rPr>
        <w:t>ย</w:t>
      </w:r>
    </w:p>
    <w:p w14:paraId="4A94234D" w14:textId="668187AA" w:rsidR="00095B3D" w:rsidRDefault="00095B3D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095B3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แบบประเมินประสิทธิภาพของ</w:t>
      </w:r>
      <w:r w:rsidR="00F83A0D" w:rsidRPr="00F83A0D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168DDE62" w14:textId="77777777" w:rsidR="00655291" w:rsidRPr="00655291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16"/>
          <w:szCs w:val="16"/>
        </w:rPr>
      </w:pPr>
    </w:p>
    <w:p w14:paraId="26BD9260" w14:textId="7FA0140C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1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ข้อมูลทั่วไป</w:t>
      </w:r>
    </w:p>
    <w:p w14:paraId="3B2E082C" w14:textId="6D112295" w:rsidR="00095B3D" w:rsidRDefault="00095B3D" w:rsidP="00095B3D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095B3D">
        <w:rPr>
          <w:rFonts w:ascii="TH SarabunPSK" w:hAnsi="TH SarabunPSK" w:cs="TH SarabunPSK" w:hint="cs"/>
          <w:sz w:val="32"/>
          <w:szCs w:val="32"/>
          <w:cs/>
        </w:rPr>
        <w:t>ชื่อผู้ประเมิน..............................................................................................................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</w:t>
      </w:r>
    </w:p>
    <w:p w14:paraId="17CEA15D" w14:textId="45689801" w:rsidR="00095B3D" w:rsidRDefault="00095B3D" w:rsidP="00095B3D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ตำแหน่ง..............................................................................................................................................</w:t>
      </w:r>
    </w:p>
    <w:p w14:paraId="589C2B2A" w14:textId="2F18E205" w:rsidR="00095B3D" w:rsidRDefault="00095B3D" w:rsidP="00D735D9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2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การประเมินประสิทธิภาพของระบบ</w:t>
      </w:r>
    </w:p>
    <w:p w14:paraId="01137632" w14:textId="30E14349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A455F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5A455F">
        <w:rPr>
          <w:rFonts w:ascii="TH SarabunPSK" w:hAnsi="TH SarabunPSK" w:cs="TH SarabunPSK" w:hint="cs"/>
          <w:sz w:val="32"/>
          <w:szCs w:val="32"/>
          <w:cs/>
        </w:rPr>
        <w:t>เครื่องหมาย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5A455F">
        <w:rPr>
          <w:rFonts w:ascii="TH SarabunPSK" w:hAnsi="TH SarabunPSK" w:cs="TH SarabunPSK"/>
          <w:sz w:val="32"/>
          <w:szCs w:val="32"/>
        </w:rPr>
        <w:sym w:font="Wingdings" w:char="F0FC"/>
      </w:r>
      <w:r w:rsidR="005A455F">
        <w:rPr>
          <w:rFonts w:ascii="TH SarabunPSK" w:hAnsi="TH SarabunPSK" w:cs="TH SarabunPSK"/>
          <w:sz w:val="32"/>
          <w:szCs w:val="32"/>
        </w:rPr>
        <w:t xml:space="preserve"> 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>
        <w:rPr>
          <w:rFonts w:ascii="TH SarabunPSK" w:hAnsi="TH SarabunPSK" w:cs="TH SarabunPSK" w:hint="cs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5A455F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5A455F" w14:paraId="06823CFB" w14:textId="2653AA31" w:rsidTr="000F5A02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5A455F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F457D57" w14:textId="3E009282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5A455F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F5A02" w14:paraId="73EE3DE3" w14:textId="2169DDF8" w:rsidTr="00E67379">
        <w:tc>
          <w:tcPr>
            <w:tcW w:w="4957" w:type="dxa"/>
            <w:vMerge/>
          </w:tcPr>
          <w:p w14:paraId="4D6A14DE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3857DC5" w14:textId="1B6EBF49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62C20E1F" w14:textId="02AD0EDE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14:paraId="1F852371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45F67862" w:rsidR="007F5744" w:rsidRPr="00A9149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1</w:t>
            </w:r>
            <w:r w:rsidRPr="007F5744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>**</w:t>
            </w:r>
            <w:r w:rsidR="000A222C"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ข้อมูลระดับความคิดเห็นเกี่ยวกับการตอบสนองต่อความต้องการใช้งานของผู้ใช้</w:t>
            </w:r>
            <w:r w:rsidR="00A9149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Requirement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5A455F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F5A02" w:rsidRPr="007F5744" w14:paraId="5C5F236A" w14:textId="77777777" w:rsidTr="00E67379">
        <w:tc>
          <w:tcPr>
            <w:tcW w:w="4957" w:type="dxa"/>
          </w:tcPr>
          <w:p w14:paraId="73A2BB69" w14:textId="737B8EDC" w:rsidR="005A455F" w:rsidRPr="000A222C" w:rsidRDefault="00560043" w:rsidP="00560043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0A222C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567" w:type="dxa"/>
          </w:tcPr>
          <w:p w14:paraId="44FC9E8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6160F7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5B89A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26724B5A" w14:textId="77777777" w:rsidTr="00E67379">
        <w:tc>
          <w:tcPr>
            <w:tcW w:w="4957" w:type="dxa"/>
          </w:tcPr>
          <w:p w14:paraId="5A8C648E" w14:textId="3C8BA215" w:rsidR="005A455F" w:rsidRPr="000A222C" w:rsidRDefault="007F5744" w:rsidP="000A222C">
            <w:pPr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="00A072D7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ความเหมาะสมในด้านการจัดการและการแสดงรายละเอียดของข้อมูล</w:t>
            </w:r>
          </w:p>
        </w:tc>
        <w:tc>
          <w:tcPr>
            <w:tcW w:w="567" w:type="dxa"/>
          </w:tcPr>
          <w:p w14:paraId="56FA923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01E0E7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C1DFC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55BBBCF9" w14:textId="77777777" w:rsidTr="00E67379">
        <w:tc>
          <w:tcPr>
            <w:tcW w:w="4957" w:type="dxa"/>
          </w:tcPr>
          <w:p w14:paraId="49ADD084" w14:textId="4028D008" w:rsidR="005A455F" w:rsidRPr="000A222C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="00A072D7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567" w:type="dxa"/>
          </w:tcPr>
          <w:p w14:paraId="2C25261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7FD5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D9DECE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730279E9" w14:textId="77777777" w:rsidTr="00E67379">
        <w:tc>
          <w:tcPr>
            <w:tcW w:w="4957" w:type="dxa"/>
          </w:tcPr>
          <w:p w14:paraId="0D4F6C6B" w14:textId="2AFB0BFF" w:rsidR="005A455F" w:rsidRPr="000A222C" w:rsidRDefault="00A072D7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4.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567" w:type="dxa"/>
          </w:tcPr>
          <w:p w14:paraId="3AFF084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D5C5A7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07588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489F91FC" w14:textId="77777777" w:rsidTr="00E67379">
        <w:tc>
          <w:tcPr>
            <w:tcW w:w="4957" w:type="dxa"/>
          </w:tcPr>
          <w:p w14:paraId="5C9CBFD4" w14:textId="6F2F3880" w:rsidR="005A455F" w:rsidRPr="000A222C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="00A072D7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567" w:type="dxa"/>
          </w:tcPr>
          <w:p w14:paraId="04781F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1E564B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854D82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7E96E37F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20AE5981" w14:textId="53575FED" w:rsidR="007F5744" w:rsidRPr="00A9149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F574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2</w:t>
            </w:r>
            <w:r w:rsidRPr="007F574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</w:rPr>
              <w:t>**</w:t>
            </w:r>
            <w:r w:rsidR="000A222C"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ข้อมูลระดับความคิดเห็นเกี่ยวกับความถูกต้องด้านการทำงานฟังก์ชันต่าง ๆ ในระบบ</w:t>
            </w:r>
            <w:r w:rsidR="00A9149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5BAC5DC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6FEBABBF" w14:textId="77777777" w:rsidTr="00E67379">
        <w:tc>
          <w:tcPr>
            <w:tcW w:w="4957" w:type="dxa"/>
          </w:tcPr>
          <w:p w14:paraId="5CECE969" w14:textId="5F739A35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="007F5744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="00A072D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การเข้าสู่ระบบและการยืนยันตัวตนด้วยรหัส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</w:rPr>
              <w:t xml:space="preserve">OTP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ผ่านอีเมล</w:t>
            </w:r>
          </w:p>
        </w:tc>
        <w:tc>
          <w:tcPr>
            <w:tcW w:w="567" w:type="dxa"/>
          </w:tcPr>
          <w:p w14:paraId="07C34ADF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A1C0BCD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FD998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BF8AD8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E2534A8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462087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7AA3A6A1" w14:textId="77777777" w:rsidTr="00E67379">
        <w:tc>
          <w:tcPr>
            <w:tcW w:w="4957" w:type="dxa"/>
          </w:tcPr>
          <w:p w14:paraId="47CCDE1E" w14:textId="28EBF73F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="00A072D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567" w:type="dxa"/>
          </w:tcPr>
          <w:p w14:paraId="1971F5F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3F6197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33BB30F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4513592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80E3D4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DB101ED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583E0628" w14:textId="77777777" w:rsidTr="00E67379">
        <w:tc>
          <w:tcPr>
            <w:tcW w:w="4957" w:type="dxa"/>
          </w:tcPr>
          <w:p w14:paraId="45447C86" w14:textId="4E415CC2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  <w:r w:rsidR="00A072D7">
              <w:rPr>
                <w:rFonts w:ascii="TH SarabunPSK" w:hAnsi="TH SarabunPSK" w:cs="TH SarabunPSK" w:hint="cs"/>
                <w:sz w:val="32"/>
                <w:szCs w:val="32"/>
                <w:cs/>
              </w:rPr>
              <w:t>.</w:t>
            </w:r>
            <w:r w:rsidR="00560043" w:rsidRPr="00560043">
              <w:rPr>
                <w:rFonts w:ascii="TH SarabunPSK" w:hAnsi="TH SarabunPSK" w:cs="TH SarabunPSK" w:hint="cs"/>
                <w:color w:val="FFFFFF" w:themeColor="background1"/>
                <w:sz w:val="32"/>
                <w:szCs w:val="32"/>
                <w:cs/>
              </w:rPr>
              <w:t>*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  <w:cs/>
              </w:rPr>
              <w:t>การสร้างนัดหมายและแจ้งเตือนการประชุมล่วงหน้า (15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  <w:cs/>
              </w:rPr>
              <w:t>10 และ 5 นาที)</w:t>
            </w:r>
          </w:p>
        </w:tc>
        <w:tc>
          <w:tcPr>
            <w:tcW w:w="567" w:type="dxa"/>
          </w:tcPr>
          <w:p w14:paraId="6F6A022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47A12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6FDFCE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21A59FAD" w14:textId="77777777" w:rsidTr="00E67379">
        <w:tc>
          <w:tcPr>
            <w:tcW w:w="4957" w:type="dxa"/>
          </w:tcPr>
          <w:p w14:paraId="3DFD3EAB" w14:textId="1AEA0FA1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  <w:r w:rsidR="00A072D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567" w:type="dxa"/>
          </w:tcPr>
          <w:p w14:paraId="3759ECC8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D973F0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E59377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450D4C8" w14:textId="70CE80BD" w:rsidR="000F5A02" w:rsidRDefault="000F5A02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0A222C" w:rsidRPr="005A455F" w14:paraId="3EA8264F" w14:textId="77777777" w:rsidTr="00CD36FC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0551E49E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1BC2B96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1AE0D716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A222C" w:rsidRPr="005A455F" w14:paraId="71295DD1" w14:textId="77777777" w:rsidTr="00CD36FC">
        <w:tc>
          <w:tcPr>
            <w:tcW w:w="4957" w:type="dxa"/>
            <w:vMerge/>
          </w:tcPr>
          <w:p w14:paraId="53D26AD5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4A5947D1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E24FFFB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4C7D1EF8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719E150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36E5B65F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25921B2D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A222C" w:rsidRPr="007F5744" w14:paraId="14CF53CC" w14:textId="77777777" w:rsidTr="000A222C">
        <w:tc>
          <w:tcPr>
            <w:tcW w:w="4957" w:type="dxa"/>
          </w:tcPr>
          <w:p w14:paraId="6A6CEB9B" w14:textId="486C2472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10.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การสืบค้นและตอบคำถามของตัวแทนปัญญาประดิษฐ์ (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AI RAG)</w:t>
            </w:r>
          </w:p>
        </w:tc>
        <w:tc>
          <w:tcPr>
            <w:tcW w:w="567" w:type="dxa"/>
          </w:tcPr>
          <w:p w14:paraId="6F977D8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B8D88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56829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DC976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9A8F4E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1C81B6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31CD41F6" w14:textId="77777777" w:rsidTr="000A222C">
        <w:tc>
          <w:tcPr>
            <w:tcW w:w="4957" w:type="dxa"/>
          </w:tcPr>
          <w:p w14:paraId="0A53D689" w14:textId="459984B9" w:rsidR="000A222C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lastRenderedPageBreak/>
              <w:t>11.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2F2F2" w:themeFill="background1" w:themeFillShade="F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567" w:type="dxa"/>
          </w:tcPr>
          <w:p w14:paraId="4D59F2BA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C1A2D0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58FC5DA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A61030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C7F307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9C33B78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2EF625AF" w14:textId="77777777" w:rsidTr="000A222C">
        <w:tc>
          <w:tcPr>
            <w:tcW w:w="4957" w:type="dxa"/>
          </w:tcPr>
          <w:p w14:paraId="101EAE47" w14:textId="6FE2DC67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12.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 xml:space="preserve">Google Drive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อัตโนมัติ</w:t>
            </w:r>
          </w:p>
        </w:tc>
        <w:tc>
          <w:tcPr>
            <w:tcW w:w="567" w:type="dxa"/>
          </w:tcPr>
          <w:p w14:paraId="04108E1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28005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BA0F5D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04582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6B7A81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EB849D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5DE61F34" w14:textId="77777777" w:rsidTr="000A222C">
        <w:tc>
          <w:tcPr>
            <w:tcW w:w="4957" w:type="dxa"/>
          </w:tcPr>
          <w:p w14:paraId="19232775" w14:textId="2DD549F2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567" w:type="dxa"/>
          </w:tcPr>
          <w:p w14:paraId="74AD771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BE810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69A58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FFF91F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8FA8D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44D208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20A0060E" w14:textId="77777777" w:rsidTr="000A222C">
        <w:tc>
          <w:tcPr>
            <w:tcW w:w="4957" w:type="dxa"/>
          </w:tcPr>
          <w:p w14:paraId="62FB4215" w14:textId="0A7D5B62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567" w:type="dxa"/>
          </w:tcPr>
          <w:p w14:paraId="5C2303F5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5BB02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81ECC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165B75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37095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6DA00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66A489BA" w14:textId="77777777" w:rsidTr="000A222C">
        <w:tc>
          <w:tcPr>
            <w:tcW w:w="4957" w:type="dxa"/>
          </w:tcPr>
          <w:p w14:paraId="6B78F787" w14:textId="431E504E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15.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การแจ้งเตือนเมื่อเกิดข้อผิดพลาดในการทำงานของระบบ (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 xml:space="preserve">Error Handling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บน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n)</w:t>
            </w:r>
          </w:p>
        </w:tc>
        <w:tc>
          <w:tcPr>
            <w:tcW w:w="567" w:type="dxa"/>
          </w:tcPr>
          <w:p w14:paraId="1ABCF7B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79299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93D391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CC4A3F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ED213F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C53D1C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4A5C59B2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C645B65" w14:textId="0716B8E9" w:rsidR="000A222C" w:rsidRPr="00A9149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3 ข้อมูลระดับความคิดเห็นเกี่ยวกับผลลัพธ์ที่ได้จากระบบ</w:t>
            </w:r>
            <w:r w:rsidR="00A9149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Output Validation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133EC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2B995794" w14:textId="77777777" w:rsidTr="00CD36FC">
        <w:tc>
          <w:tcPr>
            <w:tcW w:w="4957" w:type="dxa"/>
          </w:tcPr>
          <w:p w14:paraId="2815FF98" w14:textId="1D358993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16.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ความถูกต้องของผลลัพธ์ที่ได้จากระบบ</w:t>
            </w:r>
          </w:p>
        </w:tc>
        <w:tc>
          <w:tcPr>
            <w:tcW w:w="567" w:type="dxa"/>
          </w:tcPr>
          <w:p w14:paraId="6EFB35B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49BDD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040E9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4B1510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17EA25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2275FF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1831F882" w14:textId="77777777" w:rsidTr="000A222C">
        <w:tc>
          <w:tcPr>
            <w:tcW w:w="4957" w:type="dxa"/>
          </w:tcPr>
          <w:p w14:paraId="34C1A23B" w14:textId="062CC21A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ระบบที่สร้างมีการครอบคลุมการใช้งานจริง</w:t>
            </w:r>
          </w:p>
        </w:tc>
        <w:tc>
          <w:tcPr>
            <w:tcW w:w="567" w:type="dxa"/>
          </w:tcPr>
          <w:p w14:paraId="037986A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2E961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41EF9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292376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6403F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DF9189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13A5A0A4" w14:textId="77777777" w:rsidTr="000A222C">
        <w:tc>
          <w:tcPr>
            <w:tcW w:w="4957" w:type="dxa"/>
          </w:tcPr>
          <w:p w14:paraId="501752EA" w14:textId="5085EE76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18.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ระบบสามารถใช้งานได้ง่าย</w:t>
            </w:r>
          </w:p>
        </w:tc>
        <w:tc>
          <w:tcPr>
            <w:tcW w:w="567" w:type="dxa"/>
          </w:tcPr>
          <w:p w14:paraId="29D4C3F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26F606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D14E2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B094C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49336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4588F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5CBD49B5" w14:textId="77777777" w:rsidTr="000A222C">
        <w:tc>
          <w:tcPr>
            <w:tcW w:w="4957" w:type="dxa"/>
          </w:tcPr>
          <w:p w14:paraId="54106CBF" w14:textId="25DA0D91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19.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มีความปลอดภัยของข้อมูล</w:t>
            </w:r>
          </w:p>
        </w:tc>
        <w:tc>
          <w:tcPr>
            <w:tcW w:w="567" w:type="dxa"/>
          </w:tcPr>
          <w:p w14:paraId="1528CBE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9243C8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33FE4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BAF032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1981D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97845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17C0048" w14:textId="77777777" w:rsidTr="000A222C">
        <w:tc>
          <w:tcPr>
            <w:tcW w:w="4957" w:type="dxa"/>
          </w:tcPr>
          <w:p w14:paraId="60C1F21D" w14:textId="545563B0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ความเร็วในการประมวลผลของระบบ</w:t>
            </w:r>
          </w:p>
        </w:tc>
        <w:tc>
          <w:tcPr>
            <w:tcW w:w="567" w:type="dxa"/>
          </w:tcPr>
          <w:p w14:paraId="0B7234F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766362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37606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2798BF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FC0A1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F1C733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D02D696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4AEB24D9" w14:textId="666DE71B" w:rsidR="000A222C" w:rsidRPr="00A9149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ด้านที่ </w:t>
            </w: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4 </w:t>
            </w: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ข้อมูลระดับความคิดเห็นเกี่ยวกับความสามารถและความสะดวกในการใช้งาน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Usability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9F166D5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4CFB8135" w14:textId="77777777" w:rsidTr="00CD36FC">
        <w:tc>
          <w:tcPr>
            <w:tcW w:w="4957" w:type="dxa"/>
          </w:tcPr>
          <w:p w14:paraId="4FB9978E" w14:textId="1CE7B657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21.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ความสะดวกและรวดเร็วในการเข้าสู่ระบบผ่าน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LINE LIFF</w:t>
            </w:r>
          </w:p>
        </w:tc>
        <w:tc>
          <w:tcPr>
            <w:tcW w:w="567" w:type="dxa"/>
          </w:tcPr>
          <w:p w14:paraId="1DF7FD8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C6D15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96BD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8A04C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E5DD3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6649D8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BEB5204" w14:textId="77777777" w:rsidTr="00CD36FC">
        <w:tc>
          <w:tcPr>
            <w:tcW w:w="4957" w:type="dxa"/>
          </w:tcPr>
          <w:p w14:paraId="5499444C" w14:textId="327098EE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22.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ความชัดเจนและการจัดวาง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 xml:space="preserve">Rich Menu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ที่ค้นหาง่าย</w:t>
            </w:r>
          </w:p>
        </w:tc>
        <w:tc>
          <w:tcPr>
            <w:tcW w:w="567" w:type="dxa"/>
          </w:tcPr>
          <w:p w14:paraId="16DDF5F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3129B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1950E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741937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C25AF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028E52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0FCE1633" w14:textId="77777777" w:rsidTr="00CD36FC">
        <w:tc>
          <w:tcPr>
            <w:tcW w:w="4957" w:type="dxa"/>
          </w:tcPr>
          <w:p w14:paraId="63880609" w14:textId="7E7D29AE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23.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567" w:type="dxa"/>
          </w:tcPr>
          <w:p w14:paraId="745C7DA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4D6F9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BE104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A833E4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7F8CC0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EB84F7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1AA43BE" w14:textId="77777777" w:rsidTr="00CD36FC">
        <w:tc>
          <w:tcPr>
            <w:tcW w:w="4957" w:type="dxa"/>
          </w:tcPr>
          <w:p w14:paraId="069BAE01" w14:textId="6157D642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24.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567" w:type="dxa"/>
          </w:tcPr>
          <w:p w14:paraId="1D6F116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FBDA1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E9676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530170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0F168F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550B95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580EB8C6" w14:textId="77777777" w:rsidTr="00CD36FC">
        <w:tc>
          <w:tcPr>
            <w:tcW w:w="4957" w:type="dxa"/>
          </w:tcPr>
          <w:p w14:paraId="5EAF9C29" w14:textId="2EB0DFF3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25.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567" w:type="dxa"/>
          </w:tcPr>
          <w:p w14:paraId="1206ACC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51E5C7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8CE918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B1E6B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EE0D2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D7B238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170B3619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51E87701" w14:textId="1B6C1CB6" w:rsidR="000A222C" w:rsidRPr="00A9149E" w:rsidRDefault="000A222C" w:rsidP="000A222C">
            <w:pPr>
              <w:shd w:val="clear" w:color="auto" w:fill="B3E5A1" w:themeFill="accent6" w:themeFillTint="66"/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5 ข้อมูลระดับความคิดเห็นเกี่ยวกับการตรวจสอบและความปลอดภัยในการใช้งาน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Security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5E2A47A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E6A15" w:rsidRPr="007F5744" w14:paraId="356631EB" w14:textId="77777777" w:rsidTr="00CD36FC">
        <w:tc>
          <w:tcPr>
            <w:tcW w:w="4957" w:type="dxa"/>
          </w:tcPr>
          <w:p w14:paraId="7F2DD388" w14:textId="72DC2513" w:rsidR="000E6A15" w:rsidRPr="000A222C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E6A15">
              <w:rPr>
                <w:rFonts w:ascii="TH SarabunPSK" w:hAnsi="TH SarabunPSK" w:cs="TH SarabunPSK"/>
                <w:sz w:val="32"/>
                <w:szCs w:val="32"/>
              </w:rPr>
              <w:t>26.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E6A15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567" w:type="dxa"/>
          </w:tcPr>
          <w:p w14:paraId="1C18F282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41C2080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17759D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D07DAD6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162EC35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B0C6407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E6A15" w:rsidRPr="007F5744" w14:paraId="0A09F603" w14:textId="77777777" w:rsidTr="00CD36FC">
        <w:tc>
          <w:tcPr>
            <w:tcW w:w="4957" w:type="dxa"/>
          </w:tcPr>
          <w:p w14:paraId="2C95CD5A" w14:textId="39619F34" w:rsidR="000E6A15" w:rsidRPr="000A222C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E6A15">
              <w:rPr>
                <w:rFonts w:ascii="TH SarabunPSK" w:hAnsi="TH SarabunPSK" w:cs="TH SarabunPSK"/>
                <w:sz w:val="32"/>
                <w:szCs w:val="32"/>
              </w:rPr>
              <w:t>27.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E6A15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ความปลอดภัยของข้อมูลส่วนตัว</w:t>
            </w:r>
          </w:p>
        </w:tc>
        <w:tc>
          <w:tcPr>
            <w:tcW w:w="567" w:type="dxa"/>
          </w:tcPr>
          <w:p w14:paraId="09F3CC64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F4D1DF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3244509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17928C2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1D870C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17D2B8D8" w14:textId="77777777" w:rsidR="000E6A15" w:rsidRPr="007F5744" w:rsidRDefault="000E6A15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AB532D" w:rsidRPr="007F5744" w14:paraId="0AF67DDE" w14:textId="77777777" w:rsidTr="00CD36FC">
        <w:tc>
          <w:tcPr>
            <w:tcW w:w="4957" w:type="dxa"/>
          </w:tcPr>
          <w:p w14:paraId="4AF75577" w14:textId="2D476FF6" w:rsidR="00AB532D" w:rsidRPr="000E6A15" w:rsidRDefault="00AB532D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E6A15">
              <w:rPr>
                <w:rFonts w:ascii="TH SarabunPSK" w:hAnsi="TH SarabunPSK" w:cs="TH SarabunPSK"/>
                <w:sz w:val="32"/>
                <w:szCs w:val="32"/>
              </w:rPr>
              <w:t>28.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E6A15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ความเหมาะสมในการรักษาความปลอดภัยของระบบโดยรวม</w:t>
            </w:r>
          </w:p>
        </w:tc>
        <w:tc>
          <w:tcPr>
            <w:tcW w:w="567" w:type="dxa"/>
          </w:tcPr>
          <w:p w14:paraId="0D9691F2" w14:textId="77777777" w:rsidR="00AB532D" w:rsidRPr="007F5744" w:rsidRDefault="00AB532D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69B0FA" w14:textId="77777777" w:rsidR="00AB532D" w:rsidRPr="007F5744" w:rsidRDefault="00AB532D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5B74C46" w14:textId="77777777" w:rsidR="00AB532D" w:rsidRPr="007F5744" w:rsidRDefault="00AB532D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3F5F106" w14:textId="77777777" w:rsidR="00AB532D" w:rsidRPr="007F5744" w:rsidRDefault="00AB532D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D2C339F" w14:textId="77777777" w:rsidR="00AB532D" w:rsidRPr="007F5744" w:rsidRDefault="00AB532D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13C51655" w14:textId="77777777" w:rsidR="00AB532D" w:rsidRPr="007F5744" w:rsidRDefault="00AB532D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EF51798" w14:textId="77777777" w:rsidR="000A222C" w:rsidRPr="000A222C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6241FFF" w14:textId="52EC47DC" w:rsidR="000A222C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0670C9C" w14:textId="77777777" w:rsidR="000A222C" w:rsidRDefault="000A222C" w:rsidP="000A222C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556EC8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3</w:t>
      </w:r>
      <w:r w:rsidRPr="00556EC8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556EC8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ข้อเสนอแนะ</w:t>
      </w:r>
    </w:p>
    <w:p w14:paraId="4D8DB50A" w14:textId="77777777" w:rsidR="000A222C" w:rsidRPr="000A222C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884E62F" w14:textId="47467082" w:rsidR="000F5A02" w:rsidRDefault="00D735D9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B0F59E" wp14:editId="6EF1D04D">
                <wp:simplePos x="0" y="0"/>
                <wp:positionH relativeFrom="column">
                  <wp:posOffset>3938337</wp:posOffset>
                </wp:positionH>
                <wp:positionV relativeFrom="paragraph">
                  <wp:posOffset>546167</wp:posOffset>
                </wp:positionV>
                <wp:extent cx="2269958" cy="409074"/>
                <wp:effectExtent l="0" t="0" r="0" b="0"/>
                <wp:wrapNone/>
                <wp:docPr id="1948876331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9958" cy="409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4456ACE5" id="สี่เหลี่ยมผืนผ้า 3" o:spid="_x0000_s1026" style="position:absolute;margin-left:310.1pt;margin-top:43pt;width:178.75pt;height:32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" filled="f" stroked="f" strokeweight="1pt"/>
            </w:pict>
          </mc:Fallback>
        </mc:AlternateContent>
      </w: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02C35E75" w14:textId="77777777" w:rsidR="000C70BB" w:rsidRDefault="000C70BB" w:rsidP="000C70BB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0B6C66" wp14:editId="7D4A39E1">
                <wp:simplePos x="0" y="0"/>
                <wp:positionH relativeFrom="column">
                  <wp:posOffset>3938337</wp:posOffset>
                </wp:positionH>
                <wp:positionV relativeFrom="paragraph">
                  <wp:posOffset>546167</wp:posOffset>
                </wp:positionV>
                <wp:extent cx="2269958" cy="409074"/>
                <wp:effectExtent l="0" t="0" r="0" b="0"/>
                <wp:wrapNone/>
                <wp:docPr id="1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9958" cy="409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E82312" id="สี่เหลี่ยมผืนผ้า 3" o:spid="_x0000_s1026" style="position:absolute;margin-left:310.1pt;margin-top:43pt;width:178.75pt;height:32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" filled="f" stroked="f" strokeweight="1pt"/>
            </w:pict>
          </mc:Fallback>
        </mc:AlternateContent>
      </w: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36B41636" w14:textId="2695313F" w:rsidR="000C70BB" w:rsidRDefault="000C70BB" w:rsidP="000C70BB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7561A3F3" w14:textId="3D66AA04" w:rsidR="000C70BB" w:rsidRDefault="000C70BB" w:rsidP="000C70BB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1AB54210" w14:textId="77777777" w:rsidR="000C70BB" w:rsidRDefault="000C70BB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794D1D76" w14:textId="448F16E7" w:rsidR="00556EC8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</w:rPr>
      </w:pPr>
      <w:r w:rsidRPr="00655291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ขอขอบพระคุณในการประเมินประสิทธิภาพของระบบเป็นอย่างสูง</w:t>
      </w:r>
    </w:p>
    <w:p w14:paraId="2948A43B" w14:textId="62D137B5" w:rsidR="001C2D15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F531783" w14:textId="5A359BB1" w:rsidR="001C2D15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ลงชื่อ</w:t>
      </w:r>
      <w:r>
        <w:rPr>
          <w:rFonts w:ascii="TH SarabunPSK" w:hAnsi="TH SarabunPSK" w:cs="TH SarabunPSK"/>
          <w:sz w:val="32"/>
          <w:szCs w:val="32"/>
        </w:rPr>
        <w:t>…………………………………</w:t>
      </w:r>
      <w:r>
        <w:rPr>
          <w:rFonts w:ascii="TH SarabunPSK" w:hAnsi="TH SarabunPSK" w:cs="TH SarabunPSK" w:hint="cs"/>
          <w:sz w:val="32"/>
          <w:szCs w:val="32"/>
          <w:cs/>
        </w:rPr>
        <w:t>ผู้เชี่ยวชาญ</w:t>
      </w:r>
    </w:p>
    <w:p w14:paraId="55A2BA9A" w14:textId="4A855D4C" w:rsidR="001C2D15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D51A9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>
        <w:rPr>
          <w:rFonts w:ascii="TH SarabunPSK" w:hAnsi="TH SarabunPSK" w:cs="TH SarabunPSK"/>
          <w:sz w:val="32"/>
          <w:szCs w:val="32"/>
        </w:rPr>
        <w:t>(…………………………………………….)</w:t>
      </w:r>
    </w:p>
    <w:p w14:paraId="3431FF26" w14:textId="011767E6" w:rsidR="001C2D15" w:rsidRPr="00556EC8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    </w:t>
      </w:r>
      <w:r>
        <w:rPr>
          <w:rFonts w:ascii="TH SarabunPSK" w:hAnsi="TH SarabunPSK" w:cs="TH SarabunPSK" w:hint="cs"/>
          <w:sz w:val="32"/>
          <w:szCs w:val="32"/>
          <w:cs/>
        </w:rPr>
        <w:t>วันที่ประเมิน</w:t>
      </w:r>
      <w:r>
        <w:rPr>
          <w:rFonts w:ascii="TH SarabunPSK" w:hAnsi="TH SarabunPSK" w:cs="TH SarabunPSK"/>
          <w:sz w:val="32"/>
          <w:szCs w:val="32"/>
        </w:rPr>
        <w:t>……./………………/…………..</w:t>
      </w:r>
    </w:p>
    <w:sectPr w:rsidR="001C2D15" w:rsidRPr="00556EC8" w:rsidSect="00FC52BA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A9B71" w14:textId="77777777" w:rsidR="00433C33" w:rsidRDefault="00433C33" w:rsidP="007E70E2">
      <w:pPr>
        <w:spacing w:after="0" w:line="240" w:lineRule="auto"/>
      </w:pPr>
      <w:r>
        <w:separator/>
      </w:r>
    </w:p>
  </w:endnote>
  <w:endnote w:type="continuationSeparator" w:id="0">
    <w:p w14:paraId="7910CEA5" w14:textId="77777777" w:rsidR="00433C33" w:rsidRDefault="00433C33" w:rsidP="007E7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9D852" w14:textId="77777777" w:rsidR="00433C33" w:rsidRDefault="00433C33" w:rsidP="007E70E2">
      <w:pPr>
        <w:spacing w:after="0" w:line="240" w:lineRule="auto"/>
      </w:pPr>
      <w:r>
        <w:separator/>
      </w:r>
    </w:p>
  </w:footnote>
  <w:footnote w:type="continuationSeparator" w:id="0">
    <w:p w14:paraId="07FF4B74" w14:textId="77777777" w:rsidR="00433C33" w:rsidRDefault="00433C33" w:rsidP="007E70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71E059" w14:textId="589CA05F" w:rsidR="000755D0" w:rsidRPr="000755D0" w:rsidRDefault="000755D0">
    <w:pPr>
      <w:pStyle w:val="Header"/>
      <w:jc w:val="right"/>
      <w:rPr>
        <w:rFonts w:ascii="TH SarabunPSK" w:hAnsi="TH SarabunPSK" w:cs="TH SarabunPSK"/>
        <w:sz w:val="32"/>
        <w:szCs w:val="32"/>
      </w:rPr>
    </w:pPr>
  </w:p>
  <w:p w14:paraId="5F2561FD" w14:textId="77777777" w:rsidR="000755D0" w:rsidRPr="000755D0" w:rsidRDefault="000755D0">
    <w:pPr>
      <w:pStyle w:val="Header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148435143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3E4884D" w14:textId="77777777" w:rsidR="00603BBB" w:rsidRPr="000755D0" w:rsidRDefault="00603BBB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755D0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755D0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755D0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314DD58E" w14:textId="77777777" w:rsidR="00603BBB" w:rsidRPr="000755D0" w:rsidRDefault="00603BBB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5061E"/>
    <w:multiLevelType w:val="hybridMultilevel"/>
    <w:tmpl w:val="B50E6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755D0"/>
    <w:rsid w:val="00094D99"/>
    <w:rsid w:val="00095B3D"/>
    <w:rsid w:val="000A222C"/>
    <w:rsid w:val="000B3584"/>
    <w:rsid w:val="000C70BB"/>
    <w:rsid w:val="000E6A15"/>
    <w:rsid w:val="000F574D"/>
    <w:rsid w:val="000F5A02"/>
    <w:rsid w:val="0011653D"/>
    <w:rsid w:val="001A63D8"/>
    <w:rsid w:val="001C2D15"/>
    <w:rsid w:val="001D51A9"/>
    <w:rsid w:val="001F053B"/>
    <w:rsid w:val="002B2A24"/>
    <w:rsid w:val="003165FF"/>
    <w:rsid w:val="00356AF8"/>
    <w:rsid w:val="00375188"/>
    <w:rsid w:val="00431380"/>
    <w:rsid w:val="00433C33"/>
    <w:rsid w:val="00450785"/>
    <w:rsid w:val="00454E62"/>
    <w:rsid w:val="00455577"/>
    <w:rsid w:val="00472C59"/>
    <w:rsid w:val="00485CDD"/>
    <w:rsid w:val="00486983"/>
    <w:rsid w:val="00505FC8"/>
    <w:rsid w:val="00556EC8"/>
    <w:rsid w:val="00560043"/>
    <w:rsid w:val="005A455F"/>
    <w:rsid w:val="005F3CAA"/>
    <w:rsid w:val="0060338A"/>
    <w:rsid w:val="00603BBB"/>
    <w:rsid w:val="00605F75"/>
    <w:rsid w:val="00655291"/>
    <w:rsid w:val="006B1A9F"/>
    <w:rsid w:val="006E518D"/>
    <w:rsid w:val="00751D8E"/>
    <w:rsid w:val="00760507"/>
    <w:rsid w:val="00771D4A"/>
    <w:rsid w:val="00787063"/>
    <w:rsid w:val="007B1BF1"/>
    <w:rsid w:val="007C1A80"/>
    <w:rsid w:val="007C1F0E"/>
    <w:rsid w:val="007C4998"/>
    <w:rsid w:val="007D05C6"/>
    <w:rsid w:val="007E352A"/>
    <w:rsid w:val="007E70E2"/>
    <w:rsid w:val="007F5744"/>
    <w:rsid w:val="00801535"/>
    <w:rsid w:val="008078EA"/>
    <w:rsid w:val="008573B3"/>
    <w:rsid w:val="00874DE5"/>
    <w:rsid w:val="008C2B85"/>
    <w:rsid w:val="008D0D09"/>
    <w:rsid w:val="0093462B"/>
    <w:rsid w:val="00990CBC"/>
    <w:rsid w:val="009A6B41"/>
    <w:rsid w:val="009D35F7"/>
    <w:rsid w:val="00A072D7"/>
    <w:rsid w:val="00A9149E"/>
    <w:rsid w:val="00AB1C3A"/>
    <w:rsid w:val="00AB532D"/>
    <w:rsid w:val="00B368E9"/>
    <w:rsid w:val="00BB51B2"/>
    <w:rsid w:val="00BF625F"/>
    <w:rsid w:val="00C1239F"/>
    <w:rsid w:val="00C42651"/>
    <w:rsid w:val="00CE2202"/>
    <w:rsid w:val="00D11DBB"/>
    <w:rsid w:val="00D271C0"/>
    <w:rsid w:val="00D404BE"/>
    <w:rsid w:val="00D735D9"/>
    <w:rsid w:val="00DB6381"/>
    <w:rsid w:val="00E67379"/>
    <w:rsid w:val="00EB523A"/>
    <w:rsid w:val="00ED5F4D"/>
    <w:rsid w:val="00ED7C55"/>
    <w:rsid w:val="00F45751"/>
    <w:rsid w:val="00F635D2"/>
    <w:rsid w:val="00F83A0D"/>
    <w:rsid w:val="00FC5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A15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0E2"/>
  </w:style>
  <w:style w:type="paragraph" w:styleId="Footer">
    <w:name w:val="footer"/>
    <w:basedOn w:val="Normal"/>
    <w:link w:val="Foot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820</Words>
  <Characters>4679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รัชช์ชกฤตย์  กิตติโชคธนวัชร์</cp:lastModifiedBy>
  <cp:revision>14</cp:revision>
  <dcterms:created xsi:type="dcterms:W3CDTF">2026-04-27T07:11:00Z</dcterms:created>
  <dcterms:modified xsi:type="dcterms:W3CDTF">2026-04-27T15:05:00Z</dcterms:modified>
</cp:coreProperties>
</file>