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3EEE8" w14:textId="1A28DC8D" w:rsidR="005C57F7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1117F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2CA1DE72" w14:textId="58DF915B" w:rsidR="00D1117F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D1117F" w:rsidRPr="00D1117F" w14:paraId="16E5739F" w14:textId="77777777" w:rsidTr="00B3598C">
        <w:tc>
          <w:tcPr>
            <w:tcW w:w="988" w:type="dxa"/>
            <w:gridSpan w:val="2"/>
          </w:tcPr>
          <w:p w14:paraId="7284B303" w14:textId="77777777" w:rsidR="00D1117F" w:rsidRPr="00D1117F" w:rsidRDefault="00D1117F" w:rsidP="00D1117F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67D46250" w14:textId="77777777" w:rsidR="00D1117F" w:rsidRPr="00D1117F" w:rsidRDefault="00D1117F" w:rsidP="00D1117F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9CC8A6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1117F" w:rsidRPr="00D1117F" w14:paraId="37A775BF" w14:textId="77777777" w:rsidTr="00B3598C">
        <w:tc>
          <w:tcPr>
            <w:tcW w:w="7650" w:type="dxa"/>
            <w:gridSpan w:val="3"/>
          </w:tcPr>
          <w:p w14:paraId="7B91601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646" w:type="dxa"/>
          </w:tcPr>
          <w:p w14:paraId="131F6D0E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</w:t>
            </w:r>
          </w:p>
        </w:tc>
      </w:tr>
      <w:tr w:rsidR="00D1117F" w:rsidRPr="00D1117F" w14:paraId="71DE6335" w14:textId="77777777" w:rsidTr="00B3598C">
        <w:tc>
          <w:tcPr>
            <w:tcW w:w="7650" w:type="dxa"/>
            <w:gridSpan w:val="3"/>
          </w:tcPr>
          <w:p w14:paraId="2E5CFB0D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646" w:type="dxa"/>
          </w:tcPr>
          <w:p w14:paraId="4017F352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D1117F" w:rsidRPr="00D1117F" w14:paraId="7B05F49D" w14:textId="77777777" w:rsidTr="00B3598C">
        <w:tc>
          <w:tcPr>
            <w:tcW w:w="7650" w:type="dxa"/>
            <w:gridSpan w:val="3"/>
          </w:tcPr>
          <w:p w14:paraId="7B90E0F6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646" w:type="dxa"/>
          </w:tcPr>
          <w:p w14:paraId="00132F3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ง</w:t>
            </w:r>
          </w:p>
        </w:tc>
      </w:tr>
      <w:tr w:rsidR="00D1117F" w:rsidRPr="00D1117F" w14:paraId="25CB0274" w14:textId="77777777" w:rsidTr="00B3598C">
        <w:tc>
          <w:tcPr>
            <w:tcW w:w="7650" w:type="dxa"/>
            <w:gridSpan w:val="3"/>
          </w:tcPr>
          <w:p w14:paraId="2E86235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646" w:type="dxa"/>
          </w:tcPr>
          <w:p w14:paraId="6B07D032" w14:textId="5D3DAD0A" w:rsidR="00D1117F" w:rsidRPr="00D1117F" w:rsidRDefault="0093611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จ</w:t>
            </w:r>
          </w:p>
        </w:tc>
      </w:tr>
      <w:tr w:rsidR="00D1117F" w:rsidRPr="00D1117F" w14:paraId="69722358" w14:textId="77777777" w:rsidTr="00B3598C">
        <w:tc>
          <w:tcPr>
            <w:tcW w:w="7650" w:type="dxa"/>
            <w:gridSpan w:val="3"/>
          </w:tcPr>
          <w:p w14:paraId="7829F26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646" w:type="dxa"/>
          </w:tcPr>
          <w:p w14:paraId="7C44760F" w14:textId="69C44DBB" w:rsidR="00D1117F" w:rsidRPr="00D1117F" w:rsidRDefault="0093611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ช</w:t>
            </w:r>
          </w:p>
        </w:tc>
      </w:tr>
      <w:tr w:rsidR="00D1117F" w:rsidRPr="00D1117F" w14:paraId="3A25812A" w14:textId="77777777" w:rsidTr="00B3598C">
        <w:tc>
          <w:tcPr>
            <w:tcW w:w="7650" w:type="dxa"/>
            <w:gridSpan w:val="3"/>
          </w:tcPr>
          <w:p w14:paraId="5AC2D796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646" w:type="dxa"/>
          </w:tcPr>
          <w:p w14:paraId="7FD56F8D" w14:textId="78C8AB0D" w:rsidR="00D1117F" w:rsidRPr="00D1117F" w:rsidRDefault="0093611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ซ</w:t>
            </w:r>
          </w:p>
        </w:tc>
      </w:tr>
      <w:tr w:rsidR="00D1117F" w:rsidRPr="00D1117F" w14:paraId="6CA85616" w14:textId="77777777" w:rsidTr="00B3598C">
        <w:tc>
          <w:tcPr>
            <w:tcW w:w="7650" w:type="dxa"/>
            <w:gridSpan w:val="3"/>
          </w:tcPr>
          <w:p w14:paraId="4BD8F55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646" w:type="dxa"/>
          </w:tcPr>
          <w:p w14:paraId="5D49A0BD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D1117F" w14:paraId="097AC637" w14:textId="77777777" w:rsidTr="00B3598C">
        <w:tc>
          <w:tcPr>
            <w:tcW w:w="562" w:type="dxa"/>
          </w:tcPr>
          <w:p w14:paraId="10FB8B9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D280F8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646" w:type="dxa"/>
          </w:tcPr>
          <w:p w14:paraId="24E893CC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D1117F" w14:paraId="018B475C" w14:textId="77777777" w:rsidTr="00B3598C">
        <w:tc>
          <w:tcPr>
            <w:tcW w:w="562" w:type="dxa"/>
          </w:tcPr>
          <w:p w14:paraId="4612DBEF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C8C4341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1.2 วัตถุประสงค์ของปริญญานิพนธ์</w:t>
            </w:r>
          </w:p>
        </w:tc>
        <w:tc>
          <w:tcPr>
            <w:tcW w:w="646" w:type="dxa"/>
          </w:tcPr>
          <w:p w14:paraId="0BFCEFE1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D1117F" w:rsidRPr="00D1117F" w14:paraId="1DC8A9D5" w14:textId="77777777" w:rsidTr="00B3598C">
        <w:tc>
          <w:tcPr>
            <w:tcW w:w="562" w:type="dxa"/>
          </w:tcPr>
          <w:p w14:paraId="573D45E0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AE77B8" w14:textId="08E63E04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 xml:space="preserve">1.3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สมมติฐาน</w:t>
            </w:r>
          </w:p>
        </w:tc>
        <w:tc>
          <w:tcPr>
            <w:tcW w:w="646" w:type="dxa"/>
          </w:tcPr>
          <w:p w14:paraId="1433AEE1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D1117F" w:rsidRPr="00D1117F" w14:paraId="0E9DCD0A" w14:textId="77777777" w:rsidTr="00B3598C">
        <w:tc>
          <w:tcPr>
            <w:tcW w:w="562" w:type="dxa"/>
          </w:tcPr>
          <w:p w14:paraId="36281DC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C0B4D7C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1.4 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กำหนดประชากร</w:t>
            </w:r>
          </w:p>
        </w:tc>
        <w:tc>
          <w:tcPr>
            <w:tcW w:w="646" w:type="dxa"/>
          </w:tcPr>
          <w:p w14:paraId="18A860FF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D1117F" w:rsidRPr="00D1117F" w14:paraId="1818CAD8" w14:textId="77777777" w:rsidTr="00B3598C">
        <w:tc>
          <w:tcPr>
            <w:tcW w:w="562" w:type="dxa"/>
          </w:tcPr>
          <w:p w14:paraId="56CFA72A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4CC860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1.5 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ขอบเขต</w:t>
            </w:r>
          </w:p>
        </w:tc>
        <w:tc>
          <w:tcPr>
            <w:tcW w:w="646" w:type="dxa"/>
          </w:tcPr>
          <w:p w14:paraId="57B00E13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D1117F" w:rsidRPr="00D1117F" w14:paraId="45AC3226" w14:textId="77777777" w:rsidTr="00B3598C">
        <w:tc>
          <w:tcPr>
            <w:tcW w:w="562" w:type="dxa"/>
          </w:tcPr>
          <w:p w14:paraId="0A2A6F14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F404FF" w14:textId="31F6D542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1.6 </w:t>
            </w:r>
            <w:r w:rsidR="005B64F2"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คำจำกัดความ</w:t>
            </w:r>
          </w:p>
        </w:tc>
        <w:tc>
          <w:tcPr>
            <w:tcW w:w="646" w:type="dxa"/>
          </w:tcPr>
          <w:p w14:paraId="64705CFD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D1117F" w:rsidRPr="00D1117F" w14:paraId="753B5620" w14:textId="77777777" w:rsidTr="00B3598C">
        <w:tc>
          <w:tcPr>
            <w:tcW w:w="562" w:type="dxa"/>
          </w:tcPr>
          <w:p w14:paraId="7A0CA64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2540720" w14:textId="05EF27C9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1.7 </w:t>
            </w:r>
            <w:r w:rsidR="005B64F2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646" w:type="dxa"/>
          </w:tcPr>
          <w:p w14:paraId="7CA230E9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D1117F" w:rsidRPr="00D1117F" w14:paraId="23A840DF" w14:textId="77777777" w:rsidTr="00B3598C">
        <w:tc>
          <w:tcPr>
            <w:tcW w:w="562" w:type="dxa"/>
          </w:tcPr>
          <w:p w14:paraId="0063F0A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5140738" w14:textId="6A7ABA85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1.8 </w:t>
            </w:r>
            <w:r w:rsidR="005B64F2"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กรอบแนวคิดของปริญญานิพนธ์</w:t>
            </w:r>
          </w:p>
        </w:tc>
        <w:tc>
          <w:tcPr>
            <w:tcW w:w="646" w:type="dxa"/>
          </w:tcPr>
          <w:p w14:paraId="3C65ACF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D1117F" w:rsidRPr="00D1117F" w14:paraId="6D7B96D7" w14:textId="77777777" w:rsidTr="00B3598C">
        <w:tc>
          <w:tcPr>
            <w:tcW w:w="562" w:type="dxa"/>
          </w:tcPr>
          <w:p w14:paraId="08CD7438" w14:textId="77777777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CF04D94" w14:textId="524804D9" w:rsidR="00D1117F" w:rsidRPr="00D1117F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1.9 </w:t>
            </w:r>
            <w:r w:rsidR="005B64F2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ขั้นตอนและระยะเวลาการดำเนินงาน</w:t>
            </w:r>
          </w:p>
        </w:tc>
        <w:tc>
          <w:tcPr>
            <w:tcW w:w="646" w:type="dxa"/>
          </w:tcPr>
          <w:p w14:paraId="39DCFA50" w14:textId="77777777" w:rsidR="00D1117F" w:rsidRPr="00D1117F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</w:t>
            </w:r>
          </w:p>
        </w:tc>
      </w:tr>
      <w:tr w:rsidR="005B64F2" w:rsidRPr="00D1117F" w14:paraId="051C5F1F" w14:textId="77777777" w:rsidTr="00B3598C">
        <w:tc>
          <w:tcPr>
            <w:tcW w:w="7650" w:type="dxa"/>
            <w:gridSpan w:val="3"/>
          </w:tcPr>
          <w:p w14:paraId="3956B6C2" w14:textId="39EE3172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บทที่ 2 </w:t>
            </w:r>
            <w:r w:rsidRPr="006B274B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ทฤษฎีและงานวิจัยที่เกี่ยวข้อง</w:t>
            </w:r>
          </w:p>
        </w:tc>
        <w:tc>
          <w:tcPr>
            <w:tcW w:w="646" w:type="dxa"/>
          </w:tcPr>
          <w:p w14:paraId="4EAE05AB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5B64F2" w:rsidRPr="00D1117F" w14:paraId="0F58C9CC" w14:textId="77777777" w:rsidTr="00B3598C">
        <w:tc>
          <w:tcPr>
            <w:tcW w:w="562" w:type="dxa"/>
          </w:tcPr>
          <w:p w14:paraId="2C79CE40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7EA4A9C" w14:textId="565152E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2.1 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ทฤษฎีเกี่ยวกับผู้ช่วยตัวแทนเชิงปัญญา</w:t>
            </w:r>
            <w:r w:rsidR="00FC4706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ดิษฐ์</w:t>
            </w:r>
          </w:p>
        </w:tc>
        <w:tc>
          <w:tcPr>
            <w:tcW w:w="646" w:type="dxa"/>
          </w:tcPr>
          <w:p w14:paraId="523D28F3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8</w:t>
            </w:r>
          </w:p>
        </w:tc>
      </w:tr>
      <w:tr w:rsidR="005B64F2" w:rsidRPr="00D1117F" w14:paraId="7738F0D3" w14:textId="77777777" w:rsidTr="00B3598C">
        <w:tc>
          <w:tcPr>
            <w:tcW w:w="562" w:type="dxa"/>
          </w:tcPr>
          <w:p w14:paraId="5C425094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1A23D1" w14:textId="2249F6CE" w:rsidR="005B64F2" w:rsidRPr="005B64F2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2.2 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การพัฒนาระบบและแผนภาพวงจรการพัฒนาระบบ (</w:t>
            </w:r>
            <w:r w:rsidRPr="00523B4F">
              <w:rPr>
                <w:rFonts w:ascii="TH SarabunPSK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6" w:type="dxa"/>
          </w:tcPr>
          <w:p w14:paraId="40DCF1E7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12</w:t>
            </w:r>
          </w:p>
        </w:tc>
      </w:tr>
      <w:tr w:rsidR="005B64F2" w:rsidRPr="00D1117F" w14:paraId="2CEB76EE" w14:textId="77777777" w:rsidTr="00B3598C">
        <w:tc>
          <w:tcPr>
            <w:tcW w:w="562" w:type="dxa"/>
          </w:tcPr>
          <w:p w14:paraId="5E7BBA8C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BB07C47" w14:textId="48EF7CA1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2.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 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การพัฒนาเว็บแอป</w:t>
            </w:r>
          </w:p>
        </w:tc>
        <w:tc>
          <w:tcPr>
            <w:tcW w:w="646" w:type="dxa"/>
          </w:tcPr>
          <w:p w14:paraId="4C9C8D74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16</w:t>
            </w:r>
          </w:p>
        </w:tc>
      </w:tr>
      <w:tr w:rsidR="005B64F2" w:rsidRPr="00D1117F" w14:paraId="59D5AC35" w14:textId="77777777" w:rsidTr="00B3598C">
        <w:tc>
          <w:tcPr>
            <w:tcW w:w="562" w:type="dxa"/>
          </w:tcPr>
          <w:p w14:paraId="603E4F7E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17C761B" w14:textId="59775D75" w:rsidR="005B64F2" w:rsidRPr="005B64F2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2.4 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ซอฟต์แวร์และเครื่องมือที่ใช้ในการพัฒนาระบบ</w:t>
            </w:r>
          </w:p>
        </w:tc>
        <w:tc>
          <w:tcPr>
            <w:tcW w:w="646" w:type="dxa"/>
          </w:tcPr>
          <w:p w14:paraId="2ECBC1C7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19</w:t>
            </w:r>
          </w:p>
        </w:tc>
      </w:tr>
      <w:tr w:rsidR="005B64F2" w:rsidRPr="00D1117F" w14:paraId="628854E4" w14:textId="77777777" w:rsidTr="00B3598C">
        <w:tc>
          <w:tcPr>
            <w:tcW w:w="562" w:type="dxa"/>
          </w:tcPr>
          <w:p w14:paraId="753C60F1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18FF0E9" w14:textId="77777777" w:rsidR="006B7059" w:rsidRDefault="005B64F2" w:rsidP="006B7059">
            <w:pPr>
              <w:tabs>
                <w:tab w:val="left" w:pos="709"/>
                <w:tab w:val="left" w:pos="1134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2.5 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ทฤษฎีการสร้างข้อความด้วยการค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Pr="00523B4F">
              <w:rPr>
                <w:rFonts w:ascii="TH SarabunPSK" w:hAnsi="TH SarabunPSK" w:cs="TH SarabunPSK"/>
                <w:sz w:val="32"/>
                <w:szCs w:val="32"/>
                <w:cs/>
              </w:rPr>
              <w:t>นคืนสารสนเทศ (</w:t>
            </w:r>
            <w:r w:rsidRPr="00523B4F">
              <w:rPr>
                <w:rFonts w:ascii="TH SarabunPSK" w:hAnsi="TH SarabunPSK" w:cs="TH SarabunPSK"/>
                <w:sz w:val="32"/>
                <w:szCs w:val="32"/>
              </w:rPr>
              <w:t>Retrieval-Augmented</w:t>
            </w:r>
          </w:p>
          <w:p w14:paraId="285FE8C6" w14:textId="79FA4758" w:rsidR="005B64F2" w:rsidRPr="006B7059" w:rsidRDefault="005B64F2" w:rsidP="006B7059">
            <w:pPr>
              <w:tabs>
                <w:tab w:val="left" w:pos="709"/>
                <w:tab w:val="left" w:pos="1134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bookmarkStart w:id="0" w:name="_GoBack"/>
            <w:bookmarkEnd w:id="0"/>
            <w:r w:rsidRPr="00523B4F">
              <w:rPr>
                <w:rFonts w:ascii="TH SarabunPSK" w:hAnsi="TH SarabunPSK" w:cs="TH SarabunPSK"/>
                <w:sz w:val="32"/>
                <w:szCs w:val="32"/>
              </w:rPr>
              <w:t>Generation</w:t>
            </w:r>
            <w:r w:rsidR="006B7059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523B4F">
              <w:rPr>
                <w:rFonts w:ascii="TH SarabunPSK" w:hAnsi="TH SarabunPSK" w:cs="TH SarabunPSK"/>
                <w:sz w:val="32"/>
                <w:szCs w:val="32"/>
              </w:rPr>
              <w:t>RAG)</w:t>
            </w:r>
          </w:p>
        </w:tc>
        <w:tc>
          <w:tcPr>
            <w:tcW w:w="646" w:type="dxa"/>
          </w:tcPr>
          <w:p w14:paraId="0271CB13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21</w:t>
            </w:r>
          </w:p>
        </w:tc>
      </w:tr>
      <w:tr w:rsidR="005B64F2" w:rsidRPr="00D1117F" w14:paraId="24C9B430" w14:textId="77777777" w:rsidTr="00B3598C">
        <w:tc>
          <w:tcPr>
            <w:tcW w:w="562" w:type="dxa"/>
          </w:tcPr>
          <w:p w14:paraId="232DA97D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29CBF827" w14:textId="29A3754C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2.6 </w:t>
            </w:r>
            <w:r w:rsidRPr="002A0F3D">
              <w:rPr>
                <w:rFonts w:ascii="TH SarabunPSK" w:hAnsi="TH SarabunPSK" w:cs="TH SarabunPSK"/>
                <w:sz w:val="32"/>
                <w:szCs w:val="32"/>
                <w:cs/>
              </w:rPr>
              <w:t>ฐานข้อมูลและระบบฐานข้อมูล</w:t>
            </w:r>
          </w:p>
        </w:tc>
        <w:tc>
          <w:tcPr>
            <w:tcW w:w="646" w:type="dxa"/>
          </w:tcPr>
          <w:p w14:paraId="10FBBE8C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5B64F2" w:rsidRPr="00D1117F" w14:paraId="5CCE87BE" w14:textId="77777777" w:rsidTr="00B3598C">
        <w:tc>
          <w:tcPr>
            <w:tcW w:w="562" w:type="dxa"/>
          </w:tcPr>
          <w:p w14:paraId="23963307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43052B5" w14:textId="6A919018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2A0F3D">
              <w:rPr>
                <w:rFonts w:ascii="TH SarabunPSK" w:hAnsi="TH SarabunPSK" w:cs="TH SarabunPSK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646" w:type="dxa"/>
          </w:tcPr>
          <w:p w14:paraId="5CE1C850" w14:textId="5750149C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5B64F2" w:rsidRPr="00D1117F" w14:paraId="3E9A0B1C" w14:textId="77777777" w:rsidTr="00B3598C">
        <w:tc>
          <w:tcPr>
            <w:tcW w:w="562" w:type="dxa"/>
          </w:tcPr>
          <w:p w14:paraId="7D091928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1171C20" w14:textId="6530E84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 xml:space="preserve">2.8 </w:t>
            </w:r>
            <w:r w:rsidRPr="002A0F3D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สรุปผลงานวิจัยหรืองานเขียนอื่น ๆ ที่เกี่ยวข้องกับทฤษฎี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646" w:type="dxa"/>
          </w:tcPr>
          <w:p w14:paraId="4E9ED68F" w14:textId="580D5ACE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33</w:t>
            </w:r>
          </w:p>
        </w:tc>
      </w:tr>
      <w:tr w:rsidR="005B64F2" w:rsidRPr="00D1117F" w14:paraId="474A50E0" w14:textId="77777777" w:rsidTr="00B3598C">
        <w:tc>
          <w:tcPr>
            <w:tcW w:w="7650" w:type="dxa"/>
            <w:gridSpan w:val="3"/>
          </w:tcPr>
          <w:p w14:paraId="6912592C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บทที่ 3 วิธีการดำเนินงาน</w:t>
            </w:r>
          </w:p>
        </w:tc>
        <w:tc>
          <w:tcPr>
            <w:tcW w:w="646" w:type="dxa"/>
          </w:tcPr>
          <w:p w14:paraId="7FF3CE9D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42</w:t>
            </w:r>
          </w:p>
        </w:tc>
      </w:tr>
      <w:tr w:rsidR="005B64F2" w:rsidRPr="00D1117F" w14:paraId="06C131C1" w14:textId="77777777" w:rsidTr="00B3598C">
        <w:tc>
          <w:tcPr>
            <w:tcW w:w="562" w:type="dxa"/>
          </w:tcPr>
          <w:p w14:paraId="2D4B6E39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1D04138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6D62EA3E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38D2D2B4" w14:textId="77777777" w:rsidTr="00B3598C">
        <w:tc>
          <w:tcPr>
            <w:tcW w:w="562" w:type="dxa"/>
          </w:tcPr>
          <w:p w14:paraId="24879BB1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0AEA069B" w14:textId="77777777" w:rsidR="005B64F2" w:rsidRDefault="005B64F2" w:rsidP="005B64F2">
            <w:pPr>
              <w:tabs>
                <w:tab w:val="left" w:pos="453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สารบัญ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ต่อ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16CAAA6" w14:textId="77777777" w:rsidR="005B64F2" w:rsidRPr="00D1117F" w:rsidRDefault="005B64F2" w:rsidP="005B64F2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40DB5183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D1117F" w14:paraId="063266A7" w14:textId="77777777" w:rsidTr="009C0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982644" w14:textId="77777777" w:rsidR="005B64F2" w:rsidRPr="00D1117F" w:rsidRDefault="005B64F2" w:rsidP="009C0832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A00B687" w14:textId="77777777" w:rsidR="005B64F2" w:rsidRPr="00D1117F" w:rsidRDefault="005B64F2" w:rsidP="009C0832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586718E1" w14:textId="77777777" w:rsidR="005B64F2" w:rsidRPr="00D1117F" w:rsidRDefault="005B64F2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B64F2" w:rsidRPr="00D1117F" w14:paraId="7E9BC904" w14:textId="77777777" w:rsidTr="00B3598C">
        <w:tc>
          <w:tcPr>
            <w:tcW w:w="562" w:type="dxa"/>
          </w:tcPr>
          <w:p w14:paraId="090D7453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344A8C" w14:textId="3F448A0A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3.1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ระยะที่ 1 </w:t>
            </w:r>
            <w:r w:rsidRPr="002A0F3D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451CD81E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44</w:t>
            </w:r>
          </w:p>
        </w:tc>
      </w:tr>
      <w:tr w:rsidR="005B64F2" w:rsidRPr="00D1117F" w14:paraId="203586E3" w14:textId="77777777" w:rsidTr="00B3598C">
        <w:tc>
          <w:tcPr>
            <w:tcW w:w="562" w:type="dxa"/>
          </w:tcPr>
          <w:p w14:paraId="397BA1A7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6F55F9B" w14:textId="5A14F42D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3.2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ระยะที่ 2 </w:t>
            </w:r>
            <w:r w:rsidRPr="005B64F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เพื่อหาประสิทธิภาพของระบบผู้ช่วยแบบตัวแทนเชิงปัญญาประดิษฐ์สำหรับองค์กร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1E619248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72</w:t>
            </w:r>
          </w:p>
        </w:tc>
      </w:tr>
      <w:tr w:rsidR="005B64F2" w:rsidRPr="00D1117F" w14:paraId="2891CE44" w14:textId="77777777" w:rsidTr="00B3598C">
        <w:tc>
          <w:tcPr>
            <w:tcW w:w="562" w:type="dxa"/>
          </w:tcPr>
          <w:p w14:paraId="408464D1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21C822A" w14:textId="13EE8D99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3.</w:t>
            </w:r>
            <w:r w:rsidR="00F760E9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ระยะที่ 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เพื่อทดสอบ</w:t>
            </w:r>
            <w:r w:rsidRPr="003B71B6">
              <w:rPr>
                <w:rFonts w:ascii="TH SarabunPSK" w:hAnsi="TH SarabunPSK" w:cs="TH SarabunPSK"/>
                <w:sz w:val="32"/>
                <w:szCs w:val="32"/>
                <w:cs/>
              </w:rPr>
              <w:t>ความพึงพอใจของผู้ใช้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งานที่มีต่อ</w:t>
            </w:r>
            <w:r w:rsidRPr="009620DB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0ABA4FBD" w14:textId="7777777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75</w:t>
            </w:r>
          </w:p>
        </w:tc>
      </w:tr>
      <w:tr w:rsidR="005B64F2" w:rsidRPr="00D1117F" w14:paraId="5A7A8478" w14:textId="77777777" w:rsidTr="00B3598C">
        <w:tc>
          <w:tcPr>
            <w:tcW w:w="7650" w:type="dxa"/>
            <w:gridSpan w:val="3"/>
          </w:tcPr>
          <w:p w14:paraId="4DA08567" w14:textId="5ECA5831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4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D1117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ผลการดำเนินงานวิจัย</w:t>
            </w:r>
          </w:p>
        </w:tc>
        <w:tc>
          <w:tcPr>
            <w:tcW w:w="646" w:type="dxa"/>
          </w:tcPr>
          <w:p w14:paraId="222AAEA4" w14:textId="7E7C9F86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78</w:t>
            </w:r>
          </w:p>
        </w:tc>
      </w:tr>
      <w:tr w:rsidR="005B64F2" w:rsidRPr="00D1117F" w14:paraId="78F0505B" w14:textId="77777777" w:rsidTr="00B3598C">
        <w:tc>
          <w:tcPr>
            <w:tcW w:w="562" w:type="dxa"/>
          </w:tcPr>
          <w:p w14:paraId="50E9CA79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40961B2" w14:textId="6BBECE3F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4.1 </w:t>
            </w:r>
            <w:r w:rsidRPr="005B64F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66F5A60E" w14:textId="70D849FF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78</w:t>
            </w:r>
          </w:p>
        </w:tc>
      </w:tr>
      <w:tr w:rsidR="00FB4CF0" w:rsidRPr="00D1117F" w14:paraId="373D1C92" w14:textId="77777777" w:rsidTr="00834110">
        <w:tc>
          <w:tcPr>
            <w:tcW w:w="562" w:type="dxa"/>
          </w:tcPr>
          <w:p w14:paraId="2BB41372" w14:textId="77777777" w:rsidR="00FB4CF0" w:rsidRPr="00D1117F" w:rsidRDefault="00FB4CF0" w:rsidP="00834110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65AC34C" w14:textId="78E9EBD9" w:rsidR="00FB4CF0" w:rsidRDefault="00FB4CF0" w:rsidP="00834110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5B64F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แบบประเมินการวิเคราะห์ประสิทธิภาพของระบบผู้ช่วยแบบตัวแทนเชิงปัญญาประดิษฐ์สำหรับองค์กร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53030E01" w14:textId="3C82BD76" w:rsidR="00FB4CF0" w:rsidRDefault="00FB4CF0" w:rsidP="00834110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</w:rPr>
              <w:t>90</w:t>
            </w:r>
          </w:p>
        </w:tc>
      </w:tr>
      <w:tr w:rsidR="005B64F2" w:rsidRPr="00D1117F" w14:paraId="534475E3" w14:textId="77777777" w:rsidTr="00B3598C">
        <w:tc>
          <w:tcPr>
            <w:tcW w:w="562" w:type="dxa"/>
          </w:tcPr>
          <w:p w14:paraId="73DEC1B8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3BA9B97" w14:textId="0FE0A3D1" w:rsidR="005B64F2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</w:t>
            </w:r>
            <w:r w:rsidR="00FB4CF0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="00FB4CF0" w:rsidRPr="00FB4CF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แบบประเมินการวิเคราะห์ความพึงพอใจของระบบผู้ช่วยแบบตัวแทนเชิงปัญญาประดิษฐ์สำหรับองค์กร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68EFD17C" w14:textId="58553CAD" w:rsidR="005B64F2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90</w:t>
            </w:r>
          </w:p>
        </w:tc>
      </w:tr>
      <w:tr w:rsidR="005B64F2" w:rsidRPr="00D1117F" w14:paraId="3FAC90FC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C9D4DE" w14:textId="6DFB0B3C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บทที่ 5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สรุปผลการวิจัย อภิปรายผล และข้อเสนอแนะ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DF80A36" w14:textId="26DCD7A4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5B64F2" w:rsidRPr="00D1117F" w14:paraId="51F1010A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A42E571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90E58" w14:textId="4716FE96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5.1 </w:t>
            </w:r>
            <w:r w:rsidR="00FB4CF0" w:rsidRPr="000D670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0582E33" w14:textId="65D5D840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96</w:t>
            </w:r>
          </w:p>
        </w:tc>
      </w:tr>
      <w:tr w:rsidR="005B64F2" w:rsidRPr="00D1117F" w14:paraId="158104B0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5C1C469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98C7F7" w14:textId="6053F65E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5.2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อภิปรายผล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13BFDB6" w14:textId="2F5D5048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98</w:t>
            </w:r>
          </w:p>
        </w:tc>
      </w:tr>
      <w:tr w:rsidR="005B64F2" w:rsidRPr="00D1117F" w14:paraId="30973DB0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19D980D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DEE278" w14:textId="1B07957B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3 </w:t>
            </w:r>
            <w:r w:rsidRPr="00E33F82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32A2F4D4" w14:textId="2DAF8F69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99</w:t>
            </w:r>
          </w:p>
        </w:tc>
      </w:tr>
      <w:tr w:rsidR="005B64F2" w:rsidRPr="00D1117F" w14:paraId="2F3DF408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5264628" w14:textId="77777777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5E2F5F" w14:textId="3D92C5E8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4 </w:t>
            </w: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704C03E2" w14:textId="71C4EA7C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100</w:t>
            </w:r>
          </w:p>
        </w:tc>
      </w:tr>
      <w:tr w:rsidR="005B64F2" w:rsidRPr="00D1117F" w14:paraId="564C0840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1F74B7" w14:textId="66EF25C1" w:rsidR="005B64F2" w:rsidRPr="00D1117F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5CD769C" w14:textId="62A26427" w:rsidR="005B64F2" w:rsidRPr="00D1117F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101</w:t>
            </w:r>
          </w:p>
        </w:tc>
      </w:tr>
      <w:tr w:rsidR="005B64F2" w:rsidRPr="00D1117F" w14:paraId="7ED7D039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53DA54" w14:textId="3F71D79E" w:rsidR="005B64F2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 ก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C62BE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รายนามผู้เชี่ยวชาญ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03EB8EF4" w14:textId="25886938" w:rsidR="005B64F2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105</w:t>
            </w:r>
          </w:p>
        </w:tc>
      </w:tr>
      <w:tr w:rsidR="005B64F2" w:rsidRPr="00D1117F" w14:paraId="7020B984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F92E40" w14:textId="42407DF6" w:rsidR="005B64F2" w:rsidRPr="006C62BE" w:rsidRDefault="00FB4CF0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ภาคผนวก ข </w:t>
            </w:r>
            <w:r w:rsidRPr="007D05C6">
              <w:rPr>
                <w:rFonts w:ascii="TH SarabunPSK" w:hAnsi="TH SarabunPSK" w:cs="TH SarabunPSK"/>
                <w:sz w:val="28"/>
                <w:szCs w:val="32"/>
                <w:cs/>
              </w:rPr>
              <w:t>แบบประเมินประสิทธิภาพของ</w:t>
            </w:r>
            <w:r w:rsidRPr="009620DB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</w:t>
            </w:r>
            <w:r w:rsidRPr="00B23773">
              <w:rPr>
                <w:rFonts w:ascii="TH SarabunPSK" w:hAnsi="TH SarabunPSK" w:cs="TH SarabunPSK"/>
                <w:sz w:val="28"/>
                <w:szCs w:val="32"/>
                <w:cs/>
              </w:rPr>
              <w:t>แบบประเมินความพึงพอใจของผู้ใช้งาน</w:t>
            </w:r>
            <w:bookmarkStart w:id="1" w:name="_Hlk222411954"/>
            <w:r w:rsidRPr="009620DB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</w:t>
            </w:r>
            <w:bookmarkEnd w:id="1"/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716FFBED" w14:textId="0327A772" w:rsidR="005B64F2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107</w:t>
            </w:r>
          </w:p>
        </w:tc>
      </w:tr>
      <w:tr w:rsidR="005B64F2" w:rsidRPr="00D1117F" w14:paraId="5F21DD99" w14:textId="77777777" w:rsidTr="00B359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B049A5" w14:textId="765AE454" w:rsidR="005B64F2" w:rsidRPr="006C62BE" w:rsidRDefault="00565330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56533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ประวัติผู้จัดทำปริญญานิพนธ์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43062E0F" w14:textId="752AA74F" w:rsidR="005B64F2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109</w:t>
            </w:r>
          </w:p>
        </w:tc>
      </w:tr>
    </w:tbl>
    <w:p w14:paraId="28349660" w14:textId="3ADD253D" w:rsidR="00E33F82" w:rsidRDefault="00E33F82" w:rsidP="00FB4CF0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EA56B9" w14:textId="209811F7" w:rsidR="00E33F82" w:rsidRPr="00D1117F" w:rsidRDefault="00E33F82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E33F82" w:rsidRPr="00D1117F" w:rsidSect="006475CF">
      <w:footerReference w:type="default" r:id="rId7"/>
      <w:pgSz w:w="11907" w:h="16840" w:code="9"/>
      <w:pgMar w:top="2160" w:right="1440" w:bottom="1440" w:left="2160" w:header="1440" w:footer="720" w:gutter="0"/>
      <w:pgNumType w:fmt="thaiLetters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0DD52A" w14:textId="77777777" w:rsidR="008B1F83" w:rsidRDefault="008B1F83" w:rsidP="00D1117F">
      <w:pPr>
        <w:spacing w:after="0" w:line="240" w:lineRule="auto"/>
      </w:pPr>
      <w:r>
        <w:separator/>
      </w:r>
    </w:p>
  </w:endnote>
  <w:endnote w:type="continuationSeparator" w:id="0">
    <w:p w14:paraId="0D13909B" w14:textId="77777777" w:rsidR="008B1F83" w:rsidRDefault="008B1F83" w:rsidP="00D1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0813364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3CD2292A" w14:textId="48EF9113" w:rsidR="006475CF" w:rsidRPr="006475CF" w:rsidRDefault="006475CF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6475C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475C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475C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475C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475C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6A23609" w14:textId="77777777" w:rsidR="006475CF" w:rsidRDefault="00647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0B31BB" w14:textId="77777777" w:rsidR="008B1F83" w:rsidRDefault="008B1F83" w:rsidP="00D1117F">
      <w:pPr>
        <w:spacing w:after="0" w:line="240" w:lineRule="auto"/>
      </w:pPr>
      <w:r>
        <w:separator/>
      </w:r>
    </w:p>
  </w:footnote>
  <w:footnote w:type="continuationSeparator" w:id="0">
    <w:p w14:paraId="39D7C7D4" w14:textId="77777777" w:rsidR="008B1F83" w:rsidRDefault="008B1F83" w:rsidP="00D1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7F"/>
    <w:rsid w:val="002665C0"/>
    <w:rsid w:val="00417B4D"/>
    <w:rsid w:val="00565330"/>
    <w:rsid w:val="005B64F2"/>
    <w:rsid w:val="005C57F7"/>
    <w:rsid w:val="006475CF"/>
    <w:rsid w:val="006B7059"/>
    <w:rsid w:val="006C62BE"/>
    <w:rsid w:val="006D1F6A"/>
    <w:rsid w:val="008A0485"/>
    <w:rsid w:val="008B1F83"/>
    <w:rsid w:val="008E6456"/>
    <w:rsid w:val="00936117"/>
    <w:rsid w:val="00A35ECC"/>
    <w:rsid w:val="00B3598C"/>
    <w:rsid w:val="00B65D58"/>
    <w:rsid w:val="00C96772"/>
    <w:rsid w:val="00D1117F"/>
    <w:rsid w:val="00E33F82"/>
    <w:rsid w:val="00E35D7B"/>
    <w:rsid w:val="00F760E9"/>
    <w:rsid w:val="00FB4CF0"/>
    <w:rsid w:val="00FC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1837"/>
  <w15:chartTrackingRefBased/>
  <w15:docId w15:val="{140EB6AB-CC13-4DA3-B164-A36CFBF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6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17F"/>
  </w:style>
  <w:style w:type="paragraph" w:styleId="Footer">
    <w:name w:val="footer"/>
    <w:basedOn w:val="Normal"/>
    <w:link w:val="Foot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9C2B9-E57C-4907-A610-D1B18411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วัชรินทร์ สายนันท์</cp:lastModifiedBy>
  <cp:revision>14</cp:revision>
  <cp:lastPrinted>2024-10-18T15:38:00Z</cp:lastPrinted>
  <dcterms:created xsi:type="dcterms:W3CDTF">2024-10-18T11:20:00Z</dcterms:created>
  <dcterms:modified xsi:type="dcterms:W3CDTF">2026-04-27T12:08:00Z</dcterms:modified>
</cp:coreProperties>
</file>