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919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250837A0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--Q1. What is the total revenue generated by male vs. female customers?</w:t>
      </w:r>
    </w:p>
    <w:p w14:paraId="474AC7B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gender, SUM(purchase_amount) as revenue</w:t>
      </w:r>
    </w:p>
    <w:p w14:paraId="1ADBD7F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7EF84869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gender</w:t>
      </w:r>
    </w:p>
    <w:p w14:paraId="15FEDAC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6D1B0CA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41C0799E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--Q2. Which customers used a discount but still spent more than the average purchase amount? </w:t>
      </w:r>
    </w:p>
    <w:p w14:paraId="1006896E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select customer_id, purchase_amount </w:t>
      </w:r>
    </w:p>
    <w:p w14:paraId="65D2EB1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from customer </w:t>
      </w:r>
    </w:p>
    <w:p w14:paraId="6790EE86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where discount_applied = 'Yes' and purchase_amount &gt;= (select AVG(purchase_amount) from customer)</w:t>
      </w:r>
    </w:p>
    <w:p w14:paraId="3E1B747B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3E50587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2B5DC50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-- Q3. Which are the top 5 products with the highest average review rating?</w:t>
      </w:r>
    </w:p>
    <w:p w14:paraId="475BD56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item_purchased, round(avg(review_rating::numeric),2) as "Average Product Rating"</w:t>
      </w:r>
    </w:p>
    <w:p w14:paraId="291613E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4F055B34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item_purchased</w:t>
      </w:r>
    </w:p>
    <w:p w14:paraId="1B88CA2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order by avg(review_rating) desc</w:t>
      </w:r>
    </w:p>
    <w:p w14:paraId="69BF57E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limit 5</w:t>
      </w:r>
    </w:p>
    <w:p w14:paraId="6C9D670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6D8582E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--Q4. Compare the average Purchase Amounts between Standard and Express Shipping. </w:t>
      </w:r>
    </w:p>
    <w:p w14:paraId="35FAD2C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select shipping_type, </w:t>
      </w:r>
    </w:p>
    <w:p w14:paraId="7274B218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ROUND(AVG(purchase_amount),2)</w:t>
      </w:r>
    </w:p>
    <w:p w14:paraId="01E13D7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38FF52F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where shipping_type in ('Standard','Express')</w:t>
      </w:r>
    </w:p>
    <w:p w14:paraId="361FE1E6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shipping_type;</w:t>
      </w:r>
    </w:p>
    <w:p w14:paraId="0029F63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64D6942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--Q5. Do subscribed customers spend more? Compare average spend and total revenue </w:t>
      </w:r>
    </w:p>
    <w:p w14:paraId="16FDD07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--between subscribers and non-subscribers.</w:t>
      </w:r>
    </w:p>
    <w:p w14:paraId="22344878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subscription_status,</w:t>
      </w:r>
    </w:p>
    <w:p w14:paraId="4ACCDD2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COUNT(customer_id) AS total_customers,</w:t>
      </w:r>
    </w:p>
    <w:p w14:paraId="304C74BD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ROUND(AVG(purchase_amount),2) AS avg_spend,</w:t>
      </w:r>
    </w:p>
    <w:p w14:paraId="00273528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ROUND(SUM(purchase_amount),2) AS total_revenue</w:t>
      </w:r>
    </w:p>
    <w:p w14:paraId="7B2EDF5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503C4748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subscription_status</w:t>
      </w:r>
    </w:p>
    <w:p w14:paraId="3387827A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ORDER BY total_revenue,avg_spend DESC;</w:t>
      </w:r>
    </w:p>
    <w:p w14:paraId="70A55CAE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12E181AA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--Q6. Which 5 products have the highest percentage of purchases with discounts applied?</w:t>
      </w:r>
    </w:p>
    <w:p w14:paraId="7038135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item_purchased,</w:t>
      </w:r>
    </w:p>
    <w:p w14:paraId="324C21B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ROUND(100.0 * SUM(CASE WHEN discount_applied = 'Yes' THEN 1 ELSE 0 END)/COUNT(*),2) AS discount_rate</w:t>
      </w:r>
    </w:p>
    <w:p w14:paraId="2DB558A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2116878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item_purchased</w:t>
      </w:r>
    </w:p>
    <w:p w14:paraId="785970B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ORDER BY discount_rate DESC</w:t>
      </w:r>
    </w:p>
    <w:p w14:paraId="1A456124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LIMIT 5;</w:t>
      </w:r>
    </w:p>
    <w:p w14:paraId="72AC5AF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5929F0F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390D57A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lastRenderedPageBreak/>
        <w:t xml:space="preserve">--Q7. Segment customers into New, Returning, and Loyal based on their total </w:t>
      </w:r>
    </w:p>
    <w:p w14:paraId="4FE825B7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-- number of previous purchases, and show the count of each segment. </w:t>
      </w:r>
    </w:p>
    <w:p w14:paraId="17FBAFFB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with customer_type as (</w:t>
      </w:r>
    </w:p>
    <w:p w14:paraId="2D9AE32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customer_id, previous_purchases,</w:t>
      </w:r>
    </w:p>
    <w:p w14:paraId="2A087CF9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CASE </w:t>
      </w:r>
    </w:p>
    <w:p w14:paraId="22AF2C5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WHEN previous_purchases = 1 THEN 'New'</w:t>
      </w:r>
    </w:p>
    <w:p w14:paraId="3544847C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WHEN previous_purchases BETWEEN 2 AND 10 THEN 'Returning'</w:t>
      </w:r>
    </w:p>
    <w:p w14:paraId="209B4717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ELSE 'Loyal'</w:t>
      </w:r>
    </w:p>
    <w:p w14:paraId="0003001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END AS customer_segment</w:t>
      </w:r>
    </w:p>
    <w:p w14:paraId="0E2852AC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customer)</w:t>
      </w:r>
    </w:p>
    <w:p w14:paraId="3BF846C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3EC14EF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select customer_segment,count(*) AS "Number of Customers" </w:t>
      </w:r>
    </w:p>
    <w:p w14:paraId="18FE970C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from customer_type </w:t>
      </w:r>
    </w:p>
    <w:p w14:paraId="79F567D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customer_segment;</w:t>
      </w:r>
    </w:p>
    <w:p w14:paraId="569EBEE9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230ED5E0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--Q8. What are the top 3 most purchased products within each category? </w:t>
      </w:r>
    </w:p>
    <w:p w14:paraId="0B2FB51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WITH item_counts AS (</w:t>
      </w:r>
    </w:p>
    <w:p w14:paraId="4041F39D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SELECT category,</w:t>
      </w:r>
    </w:p>
    <w:p w14:paraId="3D2BAED8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    item_purchased,</w:t>
      </w:r>
    </w:p>
    <w:p w14:paraId="4FDF620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    COUNT(customer_id) AS total_orders,</w:t>
      </w:r>
    </w:p>
    <w:p w14:paraId="47C0339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    ROW_NUMBER() OVER (PARTITION BY category ORDER BY COUNT(customer_id) DESC) AS item_rank</w:t>
      </w:r>
    </w:p>
    <w:p w14:paraId="3387A5D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FROM customer</w:t>
      </w:r>
    </w:p>
    <w:p w14:paraId="75F1B9E3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GROUP BY category, item_purchased</w:t>
      </w:r>
    </w:p>
    <w:p w14:paraId="55752DAD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)</w:t>
      </w:r>
    </w:p>
    <w:p w14:paraId="0B663B90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item_rank,category, item_purchased, total_orders</w:t>
      </w:r>
    </w:p>
    <w:p w14:paraId="6C07C47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item_counts</w:t>
      </w:r>
    </w:p>
    <w:p w14:paraId="010A3D64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WHERE item_rank &lt;=3;</w:t>
      </w:r>
    </w:p>
    <w:p w14:paraId="00E1E58C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</w:t>
      </w:r>
    </w:p>
    <w:p w14:paraId="752FD285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--Q9. Are customers who are repeat buyers (more than 5 previous purchases) also likely to subscribe?</w:t>
      </w:r>
    </w:p>
    <w:p w14:paraId="46AC3987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SELECT subscription_status,</w:t>
      </w:r>
    </w:p>
    <w:p w14:paraId="5827CF47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   COUNT(customer_id) AS repeat_buyers</w:t>
      </w:r>
    </w:p>
    <w:p w14:paraId="0A47AB77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7A89B172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WHERE previous_purchases &gt; 5</w:t>
      </w:r>
    </w:p>
    <w:p w14:paraId="0F694B9E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subscription_status;</w:t>
      </w:r>
    </w:p>
    <w:p w14:paraId="5586A0C6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</w:p>
    <w:p w14:paraId="28D2A47F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--Q10. What is the revenue contribution of each age group? </w:t>
      </w:r>
    </w:p>
    <w:p w14:paraId="33FD6A70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SELECT </w:t>
      </w:r>
    </w:p>
    <w:p w14:paraId="1BE91D69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age_group,</w:t>
      </w:r>
    </w:p>
    <w:p w14:paraId="591A0D00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 xml:space="preserve">    SUM(purchase_amount) AS total_revenue</w:t>
      </w:r>
    </w:p>
    <w:p w14:paraId="57719A41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FROM customer</w:t>
      </w:r>
    </w:p>
    <w:p w14:paraId="3C37A6F9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GROUP BY age_group</w:t>
      </w:r>
    </w:p>
    <w:p w14:paraId="3E0D85DC" w14:textId="77777777" w:rsidR="00000000" w:rsidRPr="00CC4715" w:rsidRDefault="00000000" w:rsidP="00CC4715">
      <w:pPr>
        <w:pStyle w:val="PlainText"/>
        <w:rPr>
          <w:rFonts w:ascii="Courier New" w:hAnsi="Courier New" w:cs="Courier New"/>
        </w:rPr>
      </w:pPr>
      <w:r w:rsidRPr="00CC4715">
        <w:rPr>
          <w:rFonts w:ascii="Courier New" w:hAnsi="Courier New" w:cs="Courier New"/>
        </w:rPr>
        <w:t>ORDER BY total_revenue desc;</w:t>
      </w:r>
    </w:p>
    <w:p w14:paraId="27D515E0" w14:textId="77777777" w:rsidR="00CC4715" w:rsidRDefault="00CC4715" w:rsidP="00CC4715">
      <w:pPr>
        <w:pStyle w:val="PlainText"/>
        <w:rPr>
          <w:rFonts w:ascii="Courier New" w:hAnsi="Courier New" w:cs="Courier New"/>
        </w:rPr>
      </w:pPr>
    </w:p>
    <w:sectPr w:rsidR="00CC4715" w:rsidSect="00CC471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15"/>
    <w:rsid w:val="00003E89"/>
    <w:rsid w:val="0008317B"/>
    <w:rsid w:val="007B2EE2"/>
    <w:rsid w:val="00CC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716D"/>
  <w15:chartTrackingRefBased/>
  <w15:docId w15:val="{892648D4-6B58-4C12-ABA8-FCAA16D6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C47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C47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8</cp:revision>
  <dcterms:created xsi:type="dcterms:W3CDTF">2026-02-21T07:45:00Z</dcterms:created>
  <dcterms:modified xsi:type="dcterms:W3CDTF">2026-02-21T07:45:00Z</dcterms:modified>
</cp:coreProperties>
</file>