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DA8E" w14:textId="77777777" w:rsidR="007860D4" w:rsidRPr="006D5C37" w:rsidRDefault="007860D4" w:rsidP="007860D4">
      <w:pPr>
        <w:spacing w:beforeLines="50" w:before="156" w:afterLines="50" w:after="156"/>
        <w:jc w:val="center"/>
        <w:rPr>
          <w:rFonts w:eastAsia="仿宋"/>
          <w:color w:val="000000" w:themeColor="text1"/>
          <w:sz w:val="32"/>
        </w:rPr>
      </w:pPr>
      <w:r>
        <w:rPr>
          <w:rFonts w:eastAsia="仿宋" w:hint="eastAsia"/>
          <w:color w:val="000000" w:themeColor="text1"/>
          <w:sz w:val="32"/>
        </w:rPr>
        <w:t>2</w:t>
      </w:r>
      <w:r>
        <w:rPr>
          <w:rFonts w:eastAsia="仿宋"/>
          <w:color w:val="000000" w:themeColor="text1"/>
          <w:sz w:val="32"/>
        </w:rPr>
        <w:t>022</w:t>
      </w:r>
      <w:r>
        <w:rPr>
          <w:rFonts w:eastAsia="仿宋" w:hint="eastAsia"/>
          <w:color w:val="000000" w:themeColor="text1"/>
          <w:sz w:val="32"/>
        </w:rPr>
        <w:t>年初三英语模拟试卷（）</w:t>
      </w:r>
      <w:r w:rsidRPr="006D5C37">
        <w:rPr>
          <w:rFonts w:eastAsia="仿宋" w:hint="eastAsia"/>
          <w:color w:val="000000" w:themeColor="text1"/>
          <w:sz w:val="32"/>
        </w:rPr>
        <w:t xml:space="preserve"> </w:t>
      </w:r>
    </w:p>
    <w:p w14:paraId="6D02BAD6" w14:textId="77777777" w:rsidR="00512215" w:rsidRPr="00FB2439" w:rsidRDefault="002B3C62">
      <w:pPr>
        <w:adjustRightInd w:val="0"/>
        <w:jc w:val="center"/>
        <w:textAlignment w:val="baseline"/>
        <w:rPr>
          <w:rFonts w:eastAsia="仿宋"/>
          <w:b/>
          <w:color w:val="000000" w:themeColor="text1"/>
          <w:kern w:val="0"/>
          <w:sz w:val="28"/>
          <w:szCs w:val="28"/>
        </w:rPr>
      </w:pPr>
      <w:r w:rsidRPr="00FB2439">
        <w:rPr>
          <w:rFonts w:eastAsia="仿宋" w:hint="eastAsia"/>
          <w:b/>
          <w:color w:val="000000" w:themeColor="text1"/>
          <w:kern w:val="0"/>
          <w:sz w:val="28"/>
          <w:szCs w:val="28"/>
        </w:rPr>
        <w:t>听力文字和参考答案</w:t>
      </w:r>
    </w:p>
    <w:p w14:paraId="1CC68A3F" w14:textId="77777777" w:rsidR="00512215" w:rsidRPr="00FB2439" w:rsidRDefault="002B3C62">
      <w:pPr>
        <w:adjustRightInd w:val="0"/>
        <w:textAlignment w:val="baseline"/>
        <w:rPr>
          <w:rFonts w:eastAsia="仿宋"/>
          <w:b/>
          <w:color w:val="000000" w:themeColor="text1"/>
          <w:kern w:val="0"/>
          <w:szCs w:val="21"/>
        </w:rPr>
      </w:pPr>
      <w:bookmarkStart w:id="0" w:name="_Hlk22387209"/>
      <w:r w:rsidRPr="00FB2439">
        <w:rPr>
          <w:rFonts w:eastAsia="仿宋"/>
          <w:b/>
          <w:color w:val="000000" w:themeColor="text1"/>
          <w:kern w:val="0"/>
          <w:szCs w:val="21"/>
        </w:rPr>
        <w:t>Part 1 Listening</w:t>
      </w:r>
    </w:p>
    <w:p w14:paraId="07B258F3" w14:textId="77777777" w:rsidR="00512215" w:rsidRPr="00FB2439" w:rsidRDefault="002B3C62">
      <w:pPr>
        <w:tabs>
          <w:tab w:val="left" w:pos="284"/>
        </w:tabs>
        <w:ind w:right="28"/>
        <w:rPr>
          <w:rFonts w:eastAsia="仿宋"/>
          <w:b/>
          <w:color w:val="000000" w:themeColor="text1"/>
          <w:szCs w:val="21"/>
        </w:rPr>
      </w:pPr>
      <w:r w:rsidRPr="00FB2439">
        <w:rPr>
          <w:rFonts w:eastAsia="仿宋"/>
          <w:b/>
          <w:color w:val="000000" w:themeColor="text1"/>
          <w:szCs w:val="21"/>
        </w:rPr>
        <w:t>I.</w:t>
      </w:r>
      <w:r w:rsidRPr="00FB2439">
        <w:rPr>
          <w:rFonts w:eastAsia="仿宋"/>
          <w:b/>
          <w:color w:val="000000" w:themeColor="text1"/>
          <w:szCs w:val="21"/>
        </w:rPr>
        <w:tab/>
        <w:t>Listening comprehension (</w:t>
      </w:r>
      <w:r w:rsidRPr="00FB2439">
        <w:rPr>
          <w:rFonts w:eastAsia="仿宋" w:hint="eastAsia"/>
          <w:b/>
          <w:color w:val="000000" w:themeColor="text1"/>
          <w:szCs w:val="21"/>
        </w:rPr>
        <w:t>听力理解</w:t>
      </w:r>
      <w:r w:rsidRPr="00FB2439">
        <w:rPr>
          <w:rFonts w:eastAsia="仿宋"/>
          <w:b/>
          <w:color w:val="000000" w:themeColor="text1"/>
          <w:szCs w:val="21"/>
        </w:rPr>
        <w:t>)  (</w:t>
      </w:r>
      <w:r w:rsidRPr="00FB2439">
        <w:rPr>
          <w:rFonts w:eastAsia="仿宋" w:hint="eastAsia"/>
          <w:b/>
          <w:color w:val="000000" w:themeColor="text1"/>
          <w:szCs w:val="21"/>
        </w:rPr>
        <w:t>共</w:t>
      </w:r>
      <w:r w:rsidRPr="00FB2439">
        <w:rPr>
          <w:rFonts w:eastAsia="仿宋"/>
          <w:b/>
          <w:color w:val="000000" w:themeColor="text1"/>
          <w:szCs w:val="21"/>
        </w:rPr>
        <w:t>25</w:t>
      </w:r>
      <w:r w:rsidRPr="00FB2439">
        <w:rPr>
          <w:rFonts w:eastAsia="仿宋" w:hint="eastAsia"/>
          <w:b/>
          <w:color w:val="000000" w:themeColor="text1"/>
          <w:szCs w:val="21"/>
        </w:rPr>
        <w:t>分</w:t>
      </w:r>
      <w:r w:rsidRPr="00FB2439">
        <w:rPr>
          <w:rFonts w:eastAsia="仿宋"/>
          <w:b/>
          <w:color w:val="000000" w:themeColor="text1"/>
          <w:szCs w:val="21"/>
        </w:rPr>
        <w:t>)</w:t>
      </w:r>
    </w:p>
    <w:p w14:paraId="600B0F62" w14:textId="77777777" w:rsidR="00512215" w:rsidRPr="00FB2439" w:rsidRDefault="002B3C62" w:rsidP="00C820EA">
      <w:pPr>
        <w:tabs>
          <w:tab w:val="left" w:pos="284"/>
        </w:tabs>
        <w:ind w:right="28"/>
        <w:rPr>
          <w:rFonts w:eastAsia="仿宋"/>
          <w:b/>
          <w:color w:val="000000" w:themeColor="text1"/>
        </w:rPr>
      </w:pPr>
      <w:r w:rsidRPr="00FB2439">
        <w:rPr>
          <w:rFonts w:eastAsia="仿宋"/>
          <w:b/>
          <w:color w:val="000000" w:themeColor="text1"/>
        </w:rPr>
        <w:t>A.</w:t>
      </w:r>
      <w:r w:rsidRPr="00FB2439">
        <w:rPr>
          <w:rFonts w:eastAsia="仿宋"/>
          <w:b/>
          <w:color w:val="000000" w:themeColor="text1"/>
        </w:rPr>
        <w:tab/>
        <w:t>Listen and choose the right picture (</w:t>
      </w:r>
      <w:r w:rsidRPr="00FB2439">
        <w:rPr>
          <w:rFonts w:eastAsia="仿宋" w:hint="eastAsia"/>
          <w:b/>
          <w:color w:val="000000" w:themeColor="text1"/>
        </w:rPr>
        <w:t>根据你听到的内容，选出相应的图片</w:t>
      </w:r>
      <w:r w:rsidRPr="00FB2439">
        <w:rPr>
          <w:rFonts w:eastAsia="仿宋"/>
          <w:b/>
          <w:color w:val="000000" w:themeColor="text1"/>
        </w:rPr>
        <w:t>)  (5</w:t>
      </w:r>
      <w:r w:rsidRPr="00FB2439">
        <w:rPr>
          <w:rFonts w:eastAsia="仿宋" w:hint="eastAsia"/>
          <w:b/>
          <w:color w:val="000000" w:themeColor="text1"/>
        </w:rPr>
        <w:t>分</w:t>
      </w:r>
      <w:r w:rsidRPr="00FB2439">
        <w:rPr>
          <w:rFonts w:eastAsia="仿宋"/>
          <w:b/>
          <w:color w:val="000000" w:themeColor="text1"/>
        </w:rPr>
        <w:t xml:space="preserve">) </w:t>
      </w:r>
    </w:p>
    <w:p w14:paraId="41B03120" w14:textId="67FFC1C8" w:rsidR="00FF2F1A" w:rsidRPr="00FB2439" w:rsidRDefault="001458EF" w:rsidP="00FF2F1A">
      <w:pPr>
        <w:rPr>
          <w:rFonts w:eastAsia="仿宋"/>
          <w:color w:val="000000" w:themeColor="text1"/>
          <w:szCs w:val="21"/>
        </w:rPr>
      </w:pPr>
      <w:r w:rsidRPr="00FB2439">
        <w:rPr>
          <w:rFonts w:eastAsia="仿宋"/>
          <w:color w:val="000000" w:themeColor="text1"/>
          <w:szCs w:val="21"/>
        </w:rPr>
        <w:t>1</w:t>
      </w:r>
      <w:r w:rsidR="00FF2F1A" w:rsidRPr="00FB2439">
        <w:rPr>
          <w:rFonts w:eastAsia="仿宋"/>
          <w:color w:val="000000" w:themeColor="text1"/>
          <w:szCs w:val="21"/>
        </w:rPr>
        <w:t xml:space="preserve">. </w:t>
      </w:r>
      <w:r w:rsidR="00CB5FB1">
        <w:rPr>
          <w:rFonts w:eastAsia="仿宋" w:hint="eastAsia"/>
          <w:color w:val="000000" w:themeColor="text1"/>
          <w:szCs w:val="21"/>
        </w:rPr>
        <w:t>Can</w:t>
      </w:r>
      <w:r w:rsidR="00CB5FB1">
        <w:rPr>
          <w:rFonts w:eastAsia="仿宋"/>
          <w:color w:val="000000" w:themeColor="text1"/>
          <w:szCs w:val="21"/>
        </w:rPr>
        <w:t xml:space="preserve"> I have a look at your menu, please?</w:t>
      </w:r>
      <w:r w:rsidR="00CB5FB1" w:rsidRPr="00FB2439">
        <w:rPr>
          <w:rFonts w:eastAsia="仿宋"/>
          <w:color w:val="000000" w:themeColor="text1"/>
          <w:szCs w:val="21"/>
        </w:rPr>
        <w:t xml:space="preserve"> (E)</w:t>
      </w:r>
    </w:p>
    <w:p w14:paraId="1F5961FB" w14:textId="75B7D22C" w:rsidR="00FF2F1A" w:rsidRPr="00FB2439" w:rsidRDefault="001458EF" w:rsidP="00FF2F1A">
      <w:pPr>
        <w:rPr>
          <w:rFonts w:eastAsia="仿宋"/>
          <w:color w:val="000000" w:themeColor="text1"/>
          <w:szCs w:val="21"/>
        </w:rPr>
      </w:pPr>
      <w:r w:rsidRPr="00FB2439">
        <w:rPr>
          <w:rFonts w:eastAsia="仿宋"/>
          <w:color w:val="000000" w:themeColor="text1"/>
          <w:szCs w:val="21"/>
        </w:rPr>
        <w:t>2</w:t>
      </w:r>
      <w:r w:rsidR="00FF2F1A" w:rsidRPr="00FB2439">
        <w:rPr>
          <w:rFonts w:eastAsia="仿宋"/>
          <w:color w:val="000000" w:themeColor="text1"/>
          <w:szCs w:val="21"/>
        </w:rPr>
        <w:t xml:space="preserve">. </w:t>
      </w:r>
      <w:r w:rsidR="005231F1" w:rsidRPr="00FB2439">
        <w:rPr>
          <w:rFonts w:eastAsia="仿宋"/>
          <w:color w:val="000000" w:themeColor="text1"/>
          <w:szCs w:val="21"/>
        </w:rPr>
        <w:t>A huge wave came rolling towards the ship</w:t>
      </w:r>
      <w:r w:rsidR="00FF2F1A" w:rsidRPr="00FB2439">
        <w:rPr>
          <w:rFonts w:eastAsia="仿宋"/>
          <w:color w:val="000000" w:themeColor="text1"/>
          <w:szCs w:val="21"/>
        </w:rPr>
        <w:t>. (A)</w:t>
      </w:r>
    </w:p>
    <w:p w14:paraId="74FE096E" w14:textId="25F5F68A" w:rsidR="009235FC" w:rsidRPr="00FB2439" w:rsidRDefault="001458EF" w:rsidP="001458EF">
      <w:pPr>
        <w:rPr>
          <w:rFonts w:eastAsia="仿宋"/>
          <w:color w:val="000000" w:themeColor="text1"/>
          <w:szCs w:val="21"/>
        </w:rPr>
      </w:pPr>
      <w:r w:rsidRPr="00FB2439">
        <w:rPr>
          <w:rFonts w:eastAsia="仿宋"/>
          <w:color w:val="000000" w:themeColor="text1"/>
          <w:szCs w:val="21"/>
        </w:rPr>
        <w:t>3</w:t>
      </w:r>
      <w:r w:rsidR="00FF2F1A" w:rsidRPr="00FB2439">
        <w:rPr>
          <w:rFonts w:eastAsia="仿宋"/>
          <w:color w:val="000000" w:themeColor="text1"/>
          <w:szCs w:val="21"/>
        </w:rPr>
        <w:t xml:space="preserve">. </w:t>
      </w:r>
      <w:bookmarkStart w:id="1" w:name="OLE_LINK7"/>
      <w:bookmarkStart w:id="2" w:name="OLE_LINK8"/>
      <w:r w:rsidR="00CB5FB1" w:rsidRPr="00FB2439">
        <w:rPr>
          <w:rFonts w:eastAsia="仿宋"/>
          <w:color w:val="000000" w:themeColor="text1"/>
          <w:szCs w:val="21"/>
        </w:rPr>
        <w:t>Ice skating is great fun and fairly easy to learn. (G)</w:t>
      </w:r>
      <w:bookmarkEnd w:id="1"/>
      <w:bookmarkEnd w:id="2"/>
    </w:p>
    <w:p w14:paraId="5881EAF6" w14:textId="28CE92D1" w:rsidR="001458EF" w:rsidRPr="00FB2439" w:rsidRDefault="001458EF" w:rsidP="001458EF">
      <w:pPr>
        <w:rPr>
          <w:rFonts w:eastAsia="仿宋"/>
          <w:color w:val="000000" w:themeColor="text1"/>
          <w:szCs w:val="21"/>
        </w:rPr>
      </w:pPr>
      <w:r w:rsidRPr="00FB2439">
        <w:rPr>
          <w:rFonts w:eastAsia="仿宋"/>
          <w:color w:val="000000" w:themeColor="text1"/>
          <w:szCs w:val="21"/>
        </w:rPr>
        <w:t xml:space="preserve">4. </w:t>
      </w:r>
      <w:r w:rsidR="004B658B" w:rsidRPr="00FB2439">
        <w:rPr>
          <w:rFonts w:eastAsia="仿宋"/>
          <w:color w:val="000000" w:themeColor="text1"/>
          <w:szCs w:val="21"/>
        </w:rPr>
        <w:t>Julia</w:t>
      </w:r>
      <w:r w:rsidR="00942EAB" w:rsidRPr="00FB2439">
        <w:rPr>
          <w:rFonts w:eastAsia="仿宋"/>
          <w:color w:val="000000" w:themeColor="text1"/>
          <w:szCs w:val="21"/>
        </w:rPr>
        <w:t xml:space="preserve"> was quite nervous the first time </w:t>
      </w:r>
      <w:r w:rsidR="004B658B" w:rsidRPr="00FB2439">
        <w:rPr>
          <w:rFonts w:eastAsia="仿宋"/>
          <w:color w:val="000000" w:themeColor="text1"/>
          <w:szCs w:val="21"/>
        </w:rPr>
        <w:t xml:space="preserve">she </w:t>
      </w:r>
      <w:r w:rsidR="00942EAB" w:rsidRPr="00FB2439">
        <w:rPr>
          <w:rFonts w:eastAsia="仿宋"/>
          <w:color w:val="000000" w:themeColor="text1"/>
          <w:szCs w:val="21"/>
        </w:rPr>
        <w:t>gave a lecture.</w:t>
      </w:r>
      <w:r w:rsidRPr="00FB2439">
        <w:rPr>
          <w:rFonts w:eastAsia="仿宋"/>
          <w:color w:val="000000" w:themeColor="text1"/>
          <w:szCs w:val="21"/>
        </w:rPr>
        <w:t xml:space="preserve"> (C)</w:t>
      </w:r>
    </w:p>
    <w:p w14:paraId="71D7475C" w14:textId="7BCB94DC" w:rsidR="00FF2F1A" w:rsidRPr="00FB2439" w:rsidRDefault="00FF2F1A" w:rsidP="00FF2F1A">
      <w:pPr>
        <w:rPr>
          <w:rFonts w:eastAsia="仿宋"/>
          <w:color w:val="000000" w:themeColor="text1"/>
          <w:szCs w:val="21"/>
        </w:rPr>
      </w:pPr>
      <w:r w:rsidRPr="00FB2439">
        <w:rPr>
          <w:rFonts w:eastAsia="仿宋" w:hint="eastAsia"/>
          <w:color w:val="000000" w:themeColor="text1"/>
          <w:szCs w:val="21"/>
        </w:rPr>
        <w:t>5</w:t>
      </w:r>
      <w:r w:rsidRPr="00FB2439">
        <w:rPr>
          <w:rFonts w:eastAsia="仿宋"/>
          <w:color w:val="000000" w:themeColor="text1"/>
          <w:szCs w:val="21"/>
        </w:rPr>
        <w:t xml:space="preserve">. </w:t>
      </w:r>
      <w:r w:rsidR="00F87545" w:rsidRPr="00FB2439">
        <w:rPr>
          <w:rFonts w:eastAsia="仿宋"/>
          <w:color w:val="000000" w:themeColor="text1"/>
          <w:szCs w:val="21"/>
        </w:rPr>
        <w:t xml:space="preserve">We spent a couple of hours looking at the displays in the museum. </w:t>
      </w:r>
      <w:r w:rsidRPr="00FB2439">
        <w:rPr>
          <w:rFonts w:eastAsia="仿宋"/>
          <w:color w:val="000000" w:themeColor="text1"/>
          <w:szCs w:val="21"/>
        </w:rPr>
        <w:t>(D)</w:t>
      </w:r>
    </w:p>
    <w:p w14:paraId="49F62B0A" w14:textId="3C8BD184" w:rsidR="00512215" w:rsidRPr="00FB2439" w:rsidRDefault="002B3C62" w:rsidP="00501E9E">
      <w:pPr>
        <w:spacing w:beforeLines="50" w:before="156"/>
        <w:ind w:left="278" w:hangingChars="132" w:hanging="278"/>
        <w:rPr>
          <w:rFonts w:eastAsia="仿宋"/>
          <w:color w:val="000000" w:themeColor="text1"/>
          <w:szCs w:val="21"/>
        </w:rPr>
      </w:pPr>
      <w:r w:rsidRPr="00FB2439">
        <w:rPr>
          <w:rFonts w:eastAsia="仿宋"/>
          <w:b/>
          <w:color w:val="000000" w:themeColor="text1"/>
        </w:rPr>
        <w:t>B.</w:t>
      </w:r>
      <w:r w:rsidRPr="00FB2439">
        <w:rPr>
          <w:rFonts w:eastAsia="仿宋"/>
          <w:b/>
          <w:color w:val="000000" w:themeColor="text1"/>
        </w:rPr>
        <w:tab/>
        <w:t>Listen to the dialogue and choose the best answer to the question you hear (</w:t>
      </w:r>
      <w:r w:rsidRPr="00FB2439">
        <w:rPr>
          <w:rFonts w:eastAsia="仿宋" w:hint="eastAsia"/>
          <w:b/>
          <w:color w:val="000000" w:themeColor="text1"/>
        </w:rPr>
        <w:t>根据你听到的对话和问题，选出最恰当的答案</w:t>
      </w:r>
      <w:r w:rsidRPr="00FB2439">
        <w:rPr>
          <w:rFonts w:eastAsia="仿宋"/>
          <w:b/>
          <w:color w:val="000000" w:themeColor="text1"/>
        </w:rPr>
        <w:t>)  (</w:t>
      </w:r>
      <w:r w:rsidR="00BB2426" w:rsidRPr="00FB2439">
        <w:rPr>
          <w:rFonts w:eastAsia="仿宋" w:hint="eastAsia"/>
          <w:b/>
          <w:color w:val="000000" w:themeColor="text1"/>
        </w:rPr>
        <w:t>5</w:t>
      </w:r>
      <w:r w:rsidRPr="00FB2439">
        <w:rPr>
          <w:rFonts w:eastAsia="仿宋" w:hint="eastAsia"/>
          <w:b/>
          <w:color w:val="000000" w:themeColor="text1"/>
        </w:rPr>
        <w:t>分</w:t>
      </w:r>
      <w:r w:rsidRPr="00FB2439">
        <w:rPr>
          <w:rFonts w:eastAsia="仿宋"/>
          <w:b/>
          <w:color w:val="000000" w:themeColor="text1"/>
        </w:rPr>
        <w:t>)</w:t>
      </w:r>
    </w:p>
    <w:p w14:paraId="4DF96FF7" w14:textId="5937D47E" w:rsidR="006C6352" w:rsidRPr="00FB2439" w:rsidRDefault="00C948E4" w:rsidP="006C6352">
      <w:pPr>
        <w:ind w:left="50"/>
        <w:rPr>
          <w:rFonts w:eastAsia="仿宋"/>
          <w:bCs/>
          <w:color w:val="000000" w:themeColor="text1"/>
        </w:rPr>
      </w:pPr>
      <w:r w:rsidRPr="00FB2439">
        <w:rPr>
          <w:rFonts w:eastAsia="仿宋"/>
          <w:bCs/>
          <w:color w:val="000000" w:themeColor="text1"/>
        </w:rPr>
        <w:t>6.</w:t>
      </w:r>
      <w:r w:rsidRPr="00FB2439">
        <w:rPr>
          <w:rFonts w:eastAsia="仿宋"/>
          <w:bCs/>
          <w:color w:val="000000" w:themeColor="text1"/>
        </w:rPr>
        <w:tab/>
      </w:r>
      <w:r w:rsidR="006C6352" w:rsidRPr="00FB2439">
        <w:rPr>
          <w:rFonts w:eastAsia="仿宋"/>
          <w:bCs/>
          <w:color w:val="000000" w:themeColor="text1"/>
        </w:rPr>
        <w:t>W: Should we take a taxi or a bus to the mall?</w:t>
      </w:r>
    </w:p>
    <w:p w14:paraId="16E378CD" w14:textId="77777777" w:rsidR="006C6352" w:rsidRPr="00FB2439" w:rsidRDefault="006C6352" w:rsidP="006C6352">
      <w:pPr>
        <w:ind w:left="420"/>
        <w:rPr>
          <w:rFonts w:eastAsia="仿宋"/>
          <w:bCs/>
          <w:color w:val="000000" w:themeColor="text1"/>
        </w:rPr>
      </w:pPr>
      <w:r w:rsidRPr="00FB2439">
        <w:rPr>
          <w:rFonts w:eastAsia="仿宋"/>
          <w:bCs/>
          <w:color w:val="000000" w:themeColor="text1"/>
        </w:rPr>
        <w:t xml:space="preserve">M: The bus is slow. And it’s almost impossible to get a taxi during rush hour. Why not walk </w:t>
      </w:r>
    </w:p>
    <w:p w14:paraId="754925DA" w14:textId="61DA8314" w:rsidR="006C6352" w:rsidRPr="00FB2439" w:rsidRDefault="006C6352" w:rsidP="006C6352">
      <w:pPr>
        <w:ind w:left="420" w:firstLineChars="150" w:firstLine="315"/>
        <w:rPr>
          <w:rFonts w:eastAsia="仿宋"/>
          <w:bCs/>
          <w:color w:val="000000" w:themeColor="text1"/>
        </w:rPr>
      </w:pPr>
      <w:r w:rsidRPr="00FB2439">
        <w:rPr>
          <w:rFonts w:eastAsia="仿宋"/>
          <w:bCs/>
          <w:color w:val="000000" w:themeColor="text1"/>
        </w:rPr>
        <w:t>there and take a taxi back home?</w:t>
      </w:r>
    </w:p>
    <w:p w14:paraId="5B387C63" w14:textId="77777777" w:rsidR="006C6352" w:rsidRPr="00FB2439" w:rsidRDefault="006C6352" w:rsidP="006C6352">
      <w:pPr>
        <w:ind w:left="50" w:firstLine="370"/>
        <w:rPr>
          <w:rFonts w:eastAsia="仿宋"/>
          <w:bCs/>
          <w:color w:val="000000" w:themeColor="text1"/>
        </w:rPr>
      </w:pPr>
      <w:r w:rsidRPr="00FB2439">
        <w:rPr>
          <w:rFonts w:eastAsia="仿宋"/>
          <w:bCs/>
          <w:color w:val="000000" w:themeColor="text1"/>
        </w:rPr>
        <w:t xml:space="preserve">W: Good idea! </w:t>
      </w:r>
    </w:p>
    <w:p w14:paraId="286C41FC" w14:textId="5EE2E2AE" w:rsidR="00C948E4" w:rsidRPr="00FB2439" w:rsidRDefault="006C6352" w:rsidP="006C6352">
      <w:pPr>
        <w:ind w:left="50" w:firstLine="370"/>
        <w:rPr>
          <w:rFonts w:eastAsia="仿宋"/>
          <w:bCs/>
          <w:color w:val="000000" w:themeColor="text1"/>
        </w:rPr>
      </w:pPr>
      <w:r w:rsidRPr="00FB2439">
        <w:rPr>
          <w:rFonts w:eastAsia="仿宋"/>
          <w:bCs/>
          <w:color w:val="000000" w:themeColor="text1"/>
        </w:rPr>
        <w:t xml:space="preserve">Q: How will they go to the mall? </w:t>
      </w:r>
      <w:r w:rsidR="00C948E4" w:rsidRPr="00FB2439">
        <w:rPr>
          <w:rFonts w:eastAsia="仿宋"/>
          <w:bCs/>
          <w:color w:val="000000" w:themeColor="text1"/>
        </w:rPr>
        <w:t>(C)</w:t>
      </w:r>
    </w:p>
    <w:p w14:paraId="2A1C4C72" w14:textId="285928A8" w:rsidR="000A5647" w:rsidRPr="00FB2439" w:rsidRDefault="00C948E4" w:rsidP="000A5647">
      <w:pPr>
        <w:ind w:left="50"/>
        <w:rPr>
          <w:rFonts w:eastAsia="仿宋"/>
          <w:bCs/>
          <w:color w:val="000000" w:themeColor="text1"/>
        </w:rPr>
      </w:pPr>
      <w:r w:rsidRPr="00FB2439">
        <w:rPr>
          <w:rFonts w:eastAsia="仿宋" w:hint="eastAsia"/>
          <w:bCs/>
          <w:color w:val="000000" w:themeColor="text1"/>
        </w:rPr>
        <w:t>7</w:t>
      </w:r>
      <w:r w:rsidRPr="00FB2439">
        <w:rPr>
          <w:rFonts w:eastAsia="仿宋"/>
          <w:bCs/>
          <w:color w:val="000000" w:themeColor="text1"/>
        </w:rPr>
        <w:t xml:space="preserve">. </w:t>
      </w:r>
      <w:r w:rsidRPr="00FB2439">
        <w:rPr>
          <w:rFonts w:eastAsia="仿宋"/>
          <w:bCs/>
          <w:color w:val="000000" w:themeColor="text1"/>
        </w:rPr>
        <w:tab/>
      </w:r>
      <w:r w:rsidR="000A5647" w:rsidRPr="00FB2439">
        <w:rPr>
          <w:rFonts w:eastAsia="仿宋"/>
          <w:bCs/>
          <w:color w:val="000000" w:themeColor="text1"/>
        </w:rPr>
        <w:t>W: Hello</w:t>
      </w:r>
      <w:r w:rsidR="00C411CF" w:rsidRPr="00FB2439">
        <w:rPr>
          <w:rFonts w:eastAsia="仿宋"/>
          <w:bCs/>
          <w:color w:val="000000" w:themeColor="text1"/>
        </w:rPr>
        <w:t>.</w:t>
      </w:r>
      <w:r w:rsidR="000A5647" w:rsidRPr="00FB2439">
        <w:rPr>
          <w:rFonts w:eastAsia="仿宋"/>
          <w:bCs/>
          <w:color w:val="000000" w:themeColor="text1"/>
        </w:rPr>
        <w:t xml:space="preserve"> Can I help you?</w:t>
      </w:r>
    </w:p>
    <w:p w14:paraId="1AAD845D" w14:textId="0E14BE12" w:rsidR="000A5647" w:rsidRPr="00FB2439" w:rsidRDefault="000A5647" w:rsidP="000A5647">
      <w:pPr>
        <w:ind w:left="50" w:firstLine="370"/>
        <w:rPr>
          <w:rFonts w:eastAsia="仿宋"/>
          <w:bCs/>
          <w:color w:val="000000" w:themeColor="text1"/>
        </w:rPr>
      </w:pPr>
      <w:r w:rsidRPr="00FB2439">
        <w:rPr>
          <w:rFonts w:eastAsia="仿宋"/>
          <w:bCs/>
          <w:color w:val="000000" w:themeColor="text1"/>
        </w:rPr>
        <w:t xml:space="preserve">M: </w:t>
      </w:r>
      <w:r w:rsidR="00B11580" w:rsidRPr="00FB2439">
        <w:rPr>
          <w:rFonts w:eastAsia="仿宋"/>
          <w:bCs/>
          <w:color w:val="000000" w:themeColor="text1"/>
        </w:rPr>
        <w:t xml:space="preserve">We’re looking for </w:t>
      </w:r>
      <w:r w:rsidRPr="00FB2439">
        <w:rPr>
          <w:rFonts w:eastAsia="仿宋"/>
          <w:bCs/>
          <w:color w:val="000000" w:themeColor="text1"/>
        </w:rPr>
        <w:t>information about local places of interest</w:t>
      </w:r>
      <w:r w:rsidR="00B11580" w:rsidRPr="00FB2439">
        <w:rPr>
          <w:rFonts w:eastAsia="仿宋"/>
          <w:bCs/>
          <w:color w:val="000000" w:themeColor="text1"/>
        </w:rPr>
        <w:t>.</w:t>
      </w:r>
    </w:p>
    <w:p w14:paraId="6CBE18A3" w14:textId="50D49228" w:rsidR="00C948E4" w:rsidRPr="00FB2439" w:rsidRDefault="000A5647" w:rsidP="000A5647">
      <w:pPr>
        <w:ind w:left="50" w:firstLine="370"/>
        <w:rPr>
          <w:rFonts w:eastAsia="仿宋"/>
          <w:bCs/>
          <w:color w:val="000000" w:themeColor="text1"/>
        </w:rPr>
      </w:pPr>
      <w:r w:rsidRPr="00FB2439">
        <w:rPr>
          <w:rFonts w:eastAsia="仿宋"/>
          <w:bCs/>
          <w:color w:val="000000" w:themeColor="text1"/>
        </w:rPr>
        <w:t xml:space="preserve">W: </w:t>
      </w:r>
      <w:r w:rsidR="00475B76" w:rsidRPr="00FB2439">
        <w:rPr>
          <w:rFonts w:eastAsia="仿宋"/>
          <w:bCs/>
          <w:color w:val="000000" w:themeColor="text1"/>
        </w:rPr>
        <w:t>Oh, yes. Here are some brochures and leaflets.</w:t>
      </w:r>
    </w:p>
    <w:p w14:paraId="53C415D5" w14:textId="7F98EA15" w:rsidR="00C948E4" w:rsidRPr="00FB2439" w:rsidRDefault="00C948E4" w:rsidP="00C948E4">
      <w:pPr>
        <w:rPr>
          <w:rFonts w:eastAsia="仿宋"/>
          <w:bCs/>
          <w:color w:val="000000" w:themeColor="text1"/>
        </w:rPr>
      </w:pPr>
      <w:r w:rsidRPr="00FB2439">
        <w:rPr>
          <w:rFonts w:eastAsia="仿宋"/>
          <w:bCs/>
          <w:color w:val="000000" w:themeColor="text1"/>
        </w:rPr>
        <w:tab/>
        <w:t>Q: Wh</w:t>
      </w:r>
      <w:r w:rsidR="00C411CF" w:rsidRPr="00FB2439">
        <w:rPr>
          <w:rFonts w:eastAsia="仿宋"/>
          <w:bCs/>
          <w:color w:val="000000" w:themeColor="text1"/>
        </w:rPr>
        <w:t>ere does the dialogue take place</w:t>
      </w:r>
      <w:r w:rsidRPr="00FB2439">
        <w:rPr>
          <w:rFonts w:eastAsia="仿宋"/>
          <w:bCs/>
          <w:color w:val="000000" w:themeColor="text1"/>
        </w:rPr>
        <w:t>? (A)</w:t>
      </w:r>
    </w:p>
    <w:p w14:paraId="7036F0C1" w14:textId="77777777" w:rsidR="005A2EFA" w:rsidRPr="00FB2439" w:rsidRDefault="00C948E4" w:rsidP="005A2EFA">
      <w:pPr>
        <w:ind w:left="50"/>
        <w:rPr>
          <w:rFonts w:eastAsia="仿宋"/>
          <w:bCs/>
          <w:color w:val="000000" w:themeColor="text1"/>
        </w:rPr>
      </w:pPr>
      <w:r w:rsidRPr="00FB2439">
        <w:rPr>
          <w:rFonts w:eastAsia="仿宋"/>
          <w:bCs/>
          <w:color w:val="000000" w:themeColor="text1"/>
        </w:rPr>
        <w:t>8.</w:t>
      </w:r>
      <w:r w:rsidRPr="00FB2439">
        <w:rPr>
          <w:rFonts w:eastAsia="仿宋"/>
          <w:bCs/>
          <w:color w:val="000000" w:themeColor="text1"/>
        </w:rPr>
        <w:tab/>
      </w:r>
      <w:r w:rsidR="005A2EFA" w:rsidRPr="00FB2439">
        <w:rPr>
          <w:rFonts w:eastAsia="仿宋"/>
          <w:bCs/>
          <w:color w:val="000000" w:themeColor="text1"/>
        </w:rPr>
        <w:t>W: Which TV program do you prefer watching, news, dramas or cartoons?</w:t>
      </w:r>
    </w:p>
    <w:p w14:paraId="151B372C" w14:textId="77777777" w:rsidR="005A2EFA" w:rsidRPr="00FB2439" w:rsidRDefault="005A2EFA" w:rsidP="005A2EFA">
      <w:pPr>
        <w:ind w:left="50" w:firstLine="370"/>
        <w:rPr>
          <w:rFonts w:eastAsia="仿宋"/>
          <w:bCs/>
          <w:color w:val="000000" w:themeColor="text1"/>
        </w:rPr>
      </w:pPr>
      <w:r w:rsidRPr="00FB2439">
        <w:rPr>
          <w:rFonts w:eastAsia="仿宋"/>
          <w:bCs/>
          <w:color w:val="000000" w:themeColor="text1"/>
        </w:rPr>
        <w:t xml:space="preserve">M: For whatever reason, I don’t watch a lot of TV. I read sports news on my phone sometimes. </w:t>
      </w:r>
    </w:p>
    <w:p w14:paraId="06BF1AD2" w14:textId="68A0C771" w:rsidR="005A2EFA" w:rsidRPr="00FB2439" w:rsidRDefault="005A2EFA" w:rsidP="005A2EFA">
      <w:pPr>
        <w:ind w:left="50" w:firstLineChars="300" w:firstLine="630"/>
        <w:rPr>
          <w:rFonts w:eastAsia="仿宋"/>
          <w:bCs/>
          <w:color w:val="000000" w:themeColor="text1"/>
        </w:rPr>
      </w:pPr>
      <w:r w:rsidRPr="00FB2439">
        <w:rPr>
          <w:rFonts w:eastAsia="仿宋"/>
          <w:bCs/>
          <w:color w:val="000000" w:themeColor="text1"/>
        </w:rPr>
        <w:t>But at weekends I watch variety shows to entertain myself.</w:t>
      </w:r>
    </w:p>
    <w:p w14:paraId="7A023B80" w14:textId="2DF76B7C" w:rsidR="00C948E4" w:rsidRPr="00FB2439" w:rsidRDefault="005A2EFA" w:rsidP="005A2EFA">
      <w:pPr>
        <w:ind w:left="50" w:firstLine="370"/>
        <w:rPr>
          <w:rFonts w:eastAsia="仿宋"/>
          <w:bCs/>
          <w:color w:val="000000" w:themeColor="text1"/>
        </w:rPr>
      </w:pPr>
      <w:r w:rsidRPr="00FB2439">
        <w:rPr>
          <w:rFonts w:eastAsia="仿宋"/>
          <w:bCs/>
          <w:color w:val="000000" w:themeColor="text1"/>
        </w:rPr>
        <w:t>Q: What TV program does the man watch at weekends? (D)</w:t>
      </w:r>
    </w:p>
    <w:p w14:paraId="0BA9B0DE" w14:textId="77777777" w:rsidR="001D5015" w:rsidRPr="00FB2439" w:rsidRDefault="00C948E4" w:rsidP="001D5015">
      <w:pPr>
        <w:ind w:left="50"/>
        <w:rPr>
          <w:rFonts w:eastAsia="仿宋"/>
          <w:bCs/>
          <w:color w:val="000000" w:themeColor="text1"/>
        </w:rPr>
      </w:pPr>
      <w:r w:rsidRPr="00FB2439">
        <w:rPr>
          <w:rFonts w:eastAsia="仿宋"/>
          <w:bCs/>
          <w:color w:val="000000" w:themeColor="text1"/>
        </w:rPr>
        <w:t>9.</w:t>
      </w:r>
      <w:r w:rsidRPr="00FB2439">
        <w:rPr>
          <w:rFonts w:eastAsia="仿宋"/>
          <w:bCs/>
          <w:color w:val="000000" w:themeColor="text1"/>
        </w:rPr>
        <w:tab/>
      </w:r>
      <w:r w:rsidR="001D5015" w:rsidRPr="00FB2439">
        <w:rPr>
          <w:rFonts w:eastAsia="仿宋"/>
          <w:bCs/>
          <w:color w:val="000000" w:themeColor="text1"/>
        </w:rPr>
        <w:t>W: Books are a thing of the past. The future is in online books and magazines.</w:t>
      </w:r>
    </w:p>
    <w:p w14:paraId="19914C57" w14:textId="77777777" w:rsidR="001D5015" w:rsidRPr="00FB2439" w:rsidRDefault="001D5015" w:rsidP="001D5015">
      <w:pPr>
        <w:ind w:left="50" w:firstLine="370"/>
        <w:rPr>
          <w:rFonts w:eastAsia="仿宋"/>
          <w:bCs/>
          <w:color w:val="000000" w:themeColor="text1"/>
        </w:rPr>
      </w:pPr>
      <w:r w:rsidRPr="00FB2439">
        <w:rPr>
          <w:rFonts w:eastAsia="仿宋"/>
          <w:bCs/>
          <w:color w:val="000000" w:themeColor="text1"/>
        </w:rPr>
        <w:t xml:space="preserve">M: Perhaps you’re right. But a lot of people still prefer to have a book in their hands rather </w:t>
      </w:r>
    </w:p>
    <w:p w14:paraId="07F2EB20" w14:textId="73CCF99F" w:rsidR="001D5015" w:rsidRPr="00FB2439" w:rsidRDefault="001D5015" w:rsidP="001D5015">
      <w:pPr>
        <w:ind w:left="420" w:firstLineChars="150" w:firstLine="315"/>
        <w:rPr>
          <w:rFonts w:eastAsia="仿宋"/>
          <w:bCs/>
          <w:color w:val="000000" w:themeColor="text1"/>
        </w:rPr>
      </w:pPr>
      <w:r w:rsidRPr="00FB2439">
        <w:rPr>
          <w:rFonts w:eastAsia="仿宋"/>
          <w:bCs/>
          <w:color w:val="000000" w:themeColor="text1"/>
        </w:rPr>
        <w:t>than read on a screen.</w:t>
      </w:r>
    </w:p>
    <w:p w14:paraId="0106F596" w14:textId="0D32E021" w:rsidR="00C948E4" w:rsidRPr="00FB2439" w:rsidRDefault="001D5015" w:rsidP="001D5015">
      <w:pPr>
        <w:ind w:left="50" w:firstLine="370"/>
        <w:rPr>
          <w:rFonts w:eastAsia="仿宋"/>
          <w:bCs/>
          <w:color w:val="000000" w:themeColor="text1"/>
        </w:rPr>
      </w:pPr>
      <w:r w:rsidRPr="00FB2439">
        <w:rPr>
          <w:rFonts w:eastAsia="仿宋"/>
          <w:bCs/>
          <w:color w:val="000000" w:themeColor="text1"/>
        </w:rPr>
        <w:t>Q: What are they talking about?</w:t>
      </w:r>
      <w:r w:rsidR="0035416B" w:rsidRPr="00FB2439">
        <w:rPr>
          <w:rFonts w:eastAsia="仿宋"/>
          <w:bCs/>
          <w:color w:val="000000" w:themeColor="text1"/>
        </w:rPr>
        <w:t xml:space="preserve"> (B)</w:t>
      </w:r>
    </w:p>
    <w:p w14:paraId="2F8445AE" w14:textId="77777777" w:rsidR="005036E7" w:rsidRPr="00FB2439" w:rsidRDefault="00C948E4" w:rsidP="005036E7">
      <w:pPr>
        <w:ind w:left="420" w:hangingChars="200" w:hanging="420"/>
        <w:rPr>
          <w:rFonts w:eastAsia="仿宋"/>
          <w:bCs/>
          <w:color w:val="000000" w:themeColor="text1"/>
        </w:rPr>
      </w:pPr>
      <w:r w:rsidRPr="00FB2439">
        <w:rPr>
          <w:rFonts w:eastAsia="仿宋" w:hint="eastAsia"/>
          <w:bCs/>
          <w:color w:val="000000" w:themeColor="text1"/>
        </w:rPr>
        <w:t>1</w:t>
      </w:r>
      <w:r w:rsidRPr="00FB2439">
        <w:rPr>
          <w:rFonts w:eastAsia="仿宋"/>
          <w:bCs/>
          <w:color w:val="000000" w:themeColor="text1"/>
        </w:rPr>
        <w:t>0.</w:t>
      </w:r>
      <w:r w:rsidRPr="00FB2439">
        <w:rPr>
          <w:rFonts w:eastAsia="仿宋"/>
          <w:bCs/>
          <w:color w:val="000000" w:themeColor="text1"/>
        </w:rPr>
        <w:tab/>
      </w:r>
      <w:r w:rsidR="005036E7" w:rsidRPr="00FB2439">
        <w:rPr>
          <w:rFonts w:eastAsia="仿宋"/>
          <w:bCs/>
          <w:color w:val="000000" w:themeColor="text1"/>
        </w:rPr>
        <w:t xml:space="preserve">W: I hate having Lisa in my car. She always tells you what you’re doing wrong, or when the </w:t>
      </w:r>
    </w:p>
    <w:p w14:paraId="34F77B27" w14:textId="2320770F" w:rsidR="005036E7" w:rsidRPr="00FB2439" w:rsidRDefault="005036E7" w:rsidP="005036E7">
      <w:pPr>
        <w:ind w:leftChars="200" w:left="420" w:firstLineChars="150" w:firstLine="315"/>
        <w:rPr>
          <w:rFonts w:eastAsia="仿宋"/>
          <w:bCs/>
          <w:color w:val="000000" w:themeColor="text1"/>
        </w:rPr>
      </w:pPr>
      <w:r w:rsidRPr="00FB2439">
        <w:rPr>
          <w:rFonts w:eastAsia="仿宋"/>
          <w:bCs/>
          <w:color w:val="000000" w:themeColor="text1"/>
        </w:rPr>
        <w:t>lights have gone red, and so on.</w:t>
      </w:r>
    </w:p>
    <w:p w14:paraId="153C47AF" w14:textId="77777777" w:rsidR="005036E7" w:rsidRPr="00FB2439" w:rsidRDefault="005036E7" w:rsidP="005036E7">
      <w:pPr>
        <w:ind w:firstLine="420"/>
        <w:rPr>
          <w:rFonts w:eastAsia="仿宋"/>
          <w:bCs/>
          <w:color w:val="000000" w:themeColor="text1"/>
        </w:rPr>
      </w:pPr>
      <w:r w:rsidRPr="00FB2439">
        <w:rPr>
          <w:rFonts w:eastAsia="仿宋"/>
          <w:bCs/>
          <w:color w:val="000000" w:themeColor="text1"/>
        </w:rPr>
        <w:t>M: Yes, she’s a real back-seat driver, isn’t she?</w:t>
      </w:r>
    </w:p>
    <w:p w14:paraId="4A2E6D3C" w14:textId="7517839B" w:rsidR="005036E7" w:rsidRPr="00FB2439" w:rsidRDefault="005036E7" w:rsidP="005036E7">
      <w:pPr>
        <w:ind w:firstLine="420"/>
        <w:rPr>
          <w:rFonts w:eastAsia="仿宋"/>
          <w:bCs/>
          <w:color w:val="000000" w:themeColor="text1"/>
        </w:rPr>
      </w:pPr>
      <w:r w:rsidRPr="00FB2439">
        <w:rPr>
          <w:rFonts w:eastAsia="仿宋"/>
          <w:bCs/>
          <w:color w:val="000000" w:themeColor="text1"/>
        </w:rPr>
        <w:t>Q: What does the man mean? (D)</w:t>
      </w:r>
    </w:p>
    <w:p w14:paraId="41662E58" w14:textId="2DB7A9EF" w:rsidR="00051A6A" w:rsidRPr="00FB2439" w:rsidRDefault="00051A6A" w:rsidP="00051A6A">
      <w:pPr>
        <w:ind w:left="282" w:hangingChars="134" w:hanging="282"/>
        <w:rPr>
          <w:rFonts w:eastAsia="仿宋"/>
          <w:b/>
          <w:color w:val="000000" w:themeColor="text1"/>
        </w:rPr>
      </w:pPr>
      <w:r w:rsidRPr="00FB2439">
        <w:rPr>
          <w:rFonts w:eastAsia="仿宋" w:hint="eastAsia"/>
          <w:b/>
          <w:color w:val="000000" w:themeColor="text1"/>
        </w:rPr>
        <w:t>C.</w:t>
      </w:r>
      <w:r w:rsidRPr="00FB2439">
        <w:rPr>
          <w:rFonts w:eastAsia="仿宋" w:hint="eastAsia"/>
          <w:b/>
          <w:color w:val="000000" w:themeColor="text1"/>
        </w:rPr>
        <w:tab/>
        <w:t>Listen to Rafiah</w:t>
      </w:r>
      <w:r w:rsidR="00B5017A">
        <w:rPr>
          <w:rFonts w:eastAsia="仿宋"/>
          <w:b/>
          <w:color w:val="000000" w:themeColor="text1"/>
        </w:rPr>
        <w:t>’</w:t>
      </w:r>
      <w:r w:rsidRPr="00FB2439">
        <w:rPr>
          <w:rFonts w:eastAsia="仿宋" w:hint="eastAsia"/>
          <w:b/>
          <w:color w:val="000000" w:themeColor="text1"/>
        </w:rPr>
        <w:t>s story and tell whether the following statements are true or false (</w:t>
      </w:r>
      <w:r w:rsidRPr="00FB2439">
        <w:rPr>
          <w:rFonts w:eastAsia="仿宋" w:hint="eastAsia"/>
          <w:b/>
          <w:color w:val="000000" w:themeColor="text1"/>
        </w:rPr>
        <w:t>听</w:t>
      </w:r>
      <w:r w:rsidRPr="00FB2439">
        <w:rPr>
          <w:rFonts w:eastAsia="仿宋" w:hint="eastAsia"/>
          <w:b/>
          <w:color w:val="000000" w:themeColor="text1"/>
        </w:rPr>
        <w:t>Rafiah</w:t>
      </w:r>
      <w:r w:rsidRPr="00FB2439">
        <w:rPr>
          <w:rFonts w:eastAsia="仿宋" w:hint="eastAsia"/>
          <w:b/>
          <w:color w:val="000000" w:themeColor="text1"/>
        </w:rPr>
        <w:t>的故事，判断下列句子是否符合听到的短文内容，符合的用“</w:t>
      </w:r>
      <w:r w:rsidRPr="00FB2439">
        <w:rPr>
          <w:rFonts w:eastAsia="仿宋" w:hint="eastAsia"/>
          <w:b/>
          <w:color w:val="000000" w:themeColor="text1"/>
        </w:rPr>
        <w:t>T</w:t>
      </w:r>
      <w:r w:rsidRPr="00FB2439">
        <w:rPr>
          <w:rFonts w:eastAsia="仿宋" w:hint="eastAsia"/>
          <w:b/>
          <w:color w:val="000000" w:themeColor="text1"/>
        </w:rPr>
        <w:t>”表示，不符合的用“</w:t>
      </w:r>
      <w:r w:rsidRPr="00FB2439">
        <w:rPr>
          <w:rFonts w:eastAsia="仿宋" w:hint="eastAsia"/>
          <w:b/>
          <w:color w:val="000000" w:themeColor="text1"/>
        </w:rPr>
        <w:t>F</w:t>
      </w:r>
      <w:r w:rsidRPr="00FB2439">
        <w:rPr>
          <w:rFonts w:eastAsia="仿宋" w:hint="eastAsia"/>
          <w:b/>
          <w:color w:val="000000" w:themeColor="text1"/>
        </w:rPr>
        <w:t>”表示</w:t>
      </w:r>
      <w:r w:rsidRPr="00FB2439">
        <w:rPr>
          <w:rFonts w:eastAsia="仿宋" w:hint="eastAsia"/>
          <w:b/>
          <w:color w:val="000000" w:themeColor="text1"/>
        </w:rPr>
        <w:t>)  (5</w:t>
      </w:r>
      <w:r w:rsidRPr="00FB2439">
        <w:rPr>
          <w:rFonts w:eastAsia="仿宋" w:hint="eastAsia"/>
          <w:b/>
          <w:color w:val="000000" w:themeColor="text1"/>
        </w:rPr>
        <w:t>分</w:t>
      </w:r>
      <w:r w:rsidRPr="00FB2439">
        <w:rPr>
          <w:rFonts w:eastAsia="仿宋" w:hint="eastAsia"/>
          <w:b/>
          <w:color w:val="000000" w:themeColor="text1"/>
        </w:rPr>
        <w:t>)</w:t>
      </w:r>
    </w:p>
    <w:p w14:paraId="049AA0E0" w14:textId="77777777" w:rsidR="001C272E" w:rsidRPr="00FB2439" w:rsidRDefault="001C272E" w:rsidP="001C272E">
      <w:pPr>
        <w:tabs>
          <w:tab w:val="left" w:pos="284"/>
        </w:tabs>
        <w:spacing w:line="320" w:lineRule="exact"/>
        <w:ind w:firstLineChars="200" w:firstLine="420"/>
        <w:rPr>
          <w:rFonts w:eastAsia="DengXian"/>
          <w:color w:val="000000" w:themeColor="text1"/>
        </w:rPr>
      </w:pPr>
      <w:r w:rsidRPr="00FB2439">
        <w:rPr>
          <w:rFonts w:eastAsia="DengXian"/>
          <w:color w:val="000000" w:themeColor="text1"/>
        </w:rPr>
        <w:t>People think it’s amazing that I have time to be an actor as well as a student, but actually, it’s not that difficult. Many adults say young people should just do their school work and pass their exams, but I think it’s important to get some work experience too. I mean, I’ll have to get a job when I leave school, so why not earn some money before then?</w:t>
      </w:r>
    </w:p>
    <w:p w14:paraId="3B1A51E5" w14:textId="77777777" w:rsidR="001C272E" w:rsidRPr="00FB2439" w:rsidRDefault="001C272E" w:rsidP="001C272E">
      <w:pPr>
        <w:tabs>
          <w:tab w:val="left" w:pos="284"/>
        </w:tabs>
        <w:spacing w:line="320" w:lineRule="exact"/>
        <w:ind w:firstLineChars="200" w:firstLine="420"/>
        <w:rPr>
          <w:rFonts w:eastAsia="DengXian"/>
          <w:color w:val="000000" w:themeColor="text1"/>
        </w:rPr>
      </w:pPr>
      <w:r w:rsidRPr="00FB2439">
        <w:rPr>
          <w:rFonts w:eastAsia="DengXian"/>
          <w:color w:val="000000" w:themeColor="text1"/>
        </w:rPr>
        <w:t xml:space="preserve">I act in Indian movies known as ‘Bollywood’ movies. They’re all made in England, but </w:t>
      </w:r>
      <w:r w:rsidRPr="00FB2439">
        <w:rPr>
          <w:rFonts w:eastAsia="DengXian"/>
          <w:color w:val="000000" w:themeColor="text1"/>
        </w:rPr>
        <w:lastRenderedPageBreak/>
        <w:t>everyone in the movies is Indian. I was only eight when I got my first small part in a Bollywood film, and I only had to say a few words. Since then, I’ve had bigger parts, and now I spend weeks and weeks trying to remember all my lines.</w:t>
      </w:r>
    </w:p>
    <w:p w14:paraId="7BC49195" w14:textId="26F3C1F0" w:rsidR="001C272E" w:rsidRPr="00FB2439" w:rsidRDefault="001C272E" w:rsidP="001C272E">
      <w:pPr>
        <w:tabs>
          <w:tab w:val="left" w:pos="284"/>
        </w:tabs>
        <w:spacing w:line="320" w:lineRule="exact"/>
        <w:ind w:firstLineChars="200" w:firstLine="420"/>
        <w:rPr>
          <w:rFonts w:eastAsia="DengXian"/>
          <w:color w:val="000000" w:themeColor="text1"/>
        </w:rPr>
      </w:pPr>
      <w:r w:rsidRPr="00FB2439">
        <w:rPr>
          <w:rFonts w:eastAsia="DengXian"/>
          <w:color w:val="000000" w:themeColor="text1"/>
        </w:rPr>
        <w:t xml:space="preserve">My parents are awesome! They drive me to my classmates’ houses, as well as the studios, and pick me up when I finish filming. They think I’m good at acting and hope I’ll be famous one day. But in case that doesn’t happen, they don’t want me to stop studying </w:t>
      </w:r>
      <w:r w:rsidR="00B84A29">
        <w:rPr>
          <w:rFonts w:eastAsia="DengXian"/>
          <w:color w:val="000000" w:themeColor="text1"/>
        </w:rPr>
        <w:t>until</w:t>
      </w:r>
      <w:r w:rsidRPr="00FB2439">
        <w:rPr>
          <w:rFonts w:eastAsia="DengXian"/>
          <w:color w:val="000000" w:themeColor="text1"/>
        </w:rPr>
        <w:t xml:space="preserve"> I’m 18.</w:t>
      </w:r>
    </w:p>
    <w:p w14:paraId="3F1207B3" w14:textId="77777777" w:rsidR="001C272E" w:rsidRPr="00FB2439" w:rsidRDefault="001C272E" w:rsidP="001C272E">
      <w:pPr>
        <w:tabs>
          <w:tab w:val="left" w:pos="284"/>
        </w:tabs>
        <w:spacing w:line="320" w:lineRule="exact"/>
        <w:ind w:firstLineChars="200" w:firstLine="420"/>
        <w:rPr>
          <w:rFonts w:eastAsia="DengXian"/>
          <w:color w:val="000000" w:themeColor="text1"/>
        </w:rPr>
      </w:pPr>
      <w:r w:rsidRPr="00FB2439">
        <w:rPr>
          <w:rFonts w:eastAsia="DengXian"/>
          <w:color w:val="000000" w:themeColor="text1"/>
        </w:rPr>
        <w:t>My next movie is called Mumbai Moon. In this film, I’ll be a teenage girl who wins a dance competition and the prize is a holiday. She doesn’t want anyone to know about the competition, so she can’t practice at home. She dances in the sports hall after school with her partner. I hope everyone will love watching it!</w:t>
      </w:r>
    </w:p>
    <w:p w14:paraId="4FF74B7F" w14:textId="77777777" w:rsidR="001C272E" w:rsidRPr="00FB2439" w:rsidRDefault="001C272E" w:rsidP="001C272E">
      <w:pPr>
        <w:tabs>
          <w:tab w:val="left" w:pos="284"/>
        </w:tabs>
        <w:spacing w:line="320" w:lineRule="exact"/>
        <w:ind w:firstLineChars="200" w:firstLine="420"/>
        <w:rPr>
          <w:rFonts w:eastAsia="DengXian"/>
          <w:color w:val="000000" w:themeColor="text1"/>
        </w:rPr>
      </w:pPr>
      <w:r w:rsidRPr="00FB2439">
        <w:rPr>
          <w:rFonts w:eastAsia="DengXian"/>
          <w:color w:val="000000" w:themeColor="text1"/>
        </w:rPr>
        <w:t>11. F</w:t>
      </w:r>
      <w:r w:rsidRPr="00FB2439">
        <w:rPr>
          <w:rFonts w:eastAsia="DengXian"/>
          <w:color w:val="000000" w:themeColor="text1"/>
        </w:rPr>
        <w:tab/>
        <w:t>12. T</w:t>
      </w:r>
      <w:r w:rsidRPr="00FB2439">
        <w:rPr>
          <w:rFonts w:eastAsia="DengXian"/>
          <w:color w:val="000000" w:themeColor="text1"/>
        </w:rPr>
        <w:tab/>
        <w:t>13. F</w:t>
      </w:r>
      <w:r w:rsidRPr="00FB2439">
        <w:rPr>
          <w:rFonts w:eastAsia="DengXian"/>
          <w:color w:val="000000" w:themeColor="text1"/>
        </w:rPr>
        <w:tab/>
        <w:t>14. T</w:t>
      </w:r>
      <w:r w:rsidRPr="00FB2439">
        <w:rPr>
          <w:rFonts w:eastAsia="DengXian"/>
          <w:color w:val="000000" w:themeColor="text1"/>
        </w:rPr>
        <w:tab/>
        <w:t xml:space="preserve">15. F </w:t>
      </w:r>
    </w:p>
    <w:bookmarkEnd w:id="0"/>
    <w:p w14:paraId="2E39E448" w14:textId="77777777" w:rsidR="001C272E" w:rsidRPr="00FB2439" w:rsidRDefault="001C272E" w:rsidP="001C272E">
      <w:pPr>
        <w:spacing w:line="380" w:lineRule="exact"/>
        <w:rPr>
          <w:rFonts w:eastAsia="仿宋"/>
          <w:b/>
          <w:color w:val="000000" w:themeColor="text1"/>
        </w:rPr>
      </w:pPr>
      <w:r w:rsidRPr="00FB2439">
        <w:rPr>
          <w:rFonts w:eastAsia="仿宋"/>
          <w:b/>
          <w:color w:val="000000" w:themeColor="text1"/>
        </w:rPr>
        <w:t>D. Listen to the dialogue and complete the following sentences (</w:t>
      </w:r>
      <w:r w:rsidRPr="00FB2439">
        <w:rPr>
          <w:rFonts w:eastAsia="仿宋" w:hint="eastAsia"/>
          <w:b/>
          <w:color w:val="000000" w:themeColor="text1"/>
        </w:rPr>
        <w:t>听对话，完成下列内容。每</w:t>
      </w:r>
    </w:p>
    <w:p w14:paraId="7DF766FC" w14:textId="77777777" w:rsidR="001C272E" w:rsidRPr="00FB2439" w:rsidRDefault="001C272E" w:rsidP="001C272E">
      <w:pPr>
        <w:tabs>
          <w:tab w:val="left" w:pos="284"/>
        </w:tabs>
        <w:spacing w:line="380" w:lineRule="exact"/>
        <w:ind w:firstLineChars="100" w:firstLine="211"/>
        <w:rPr>
          <w:rFonts w:eastAsia="仿宋"/>
          <w:color w:val="000000" w:themeColor="text1"/>
          <w:szCs w:val="21"/>
        </w:rPr>
      </w:pPr>
      <w:r w:rsidRPr="00FB2439">
        <w:rPr>
          <w:rFonts w:eastAsia="仿宋" w:hint="eastAsia"/>
          <w:b/>
          <w:color w:val="000000" w:themeColor="text1"/>
        </w:rPr>
        <w:t>空格限填一词</w:t>
      </w:r>
      <w:r w:rsidRPr="00FB2439">
        <w:rPr>
          <w:rFonts w:eastAsia="仿宋"/>
          <w:b/>
          <w:color w:val="000000" w:themeColor="text1"/>
        </w:rPr>
        <w:t>)  (</w:t>
      </w:r>
      <w:r w:rsidRPr="00FB2439">
        <w:rPr>
          <w:rFonts w:eastAsia="仿宋" w:hint="eastAsia"/>
          <w:b/>
          <w:color w:val="000000" w:themeColor="text1"/>
        </w:rPr>
        <w:t>10</w:t>
      </w:r>
      <w:r w:rsidRPr="00FB2439">
        <w:rPr>
          <w:rFonts w:eastAsia="仿宋" w:hint="eastAsia"/>
          <w:b/>
          <w:color w:val="000000" w:themeColor="text1"/>
        </w:rPr>
        <w:t>分</w:t>
      </w:r>
      <w:r w:rsidRPr="00FB2439">
        <w:rPr>
          <w:rFonts w:eastAsia="仿宋"/>
          <w:b/>
          <w:color w:val="000000" w:themeColor="text1"/>
        </w:rPr>
        <w:t>)</w:t>
      </w:r>
      <w:r w:rsidRPr="00FB2439">
        <w:rPr>
          <w:rFonts w:eastAsia="仿宋"/>
          <w:color w:val="000000" w:themeColor="text1"/>
          <w:szCs w:val="21"/>
        </w:rPr>
        <w:t xml:space="preserve"> </w:t>
      </w:r>
    </w:p>
    <w:p w14:paraId="6BE74439" w14:textId="77777777" w:rsidR="001C272E" w:rsidRPr="00FB2439" w:rsidRDefault="001C272E" w:rsidP="001C272E">
      <w:pPr>
        <w:rPr>
          <w:rFonts w:eastAsia="DengXian"/>
          <w:color w:val="000000" w:themeColor="text1"/>
        </w:rPr>
      </w:pPr>
      <w:r w:rsidRPr="00FB2439">
        <w:rPr>
          <w:rFonts w:eastAsia="DengXian" w:hint="eastAsia"/>
          <w:color w:val="000000" w:themeColor="text1"/>
        </w:rPr>
        <w:t>Lenor</w:t>
      </w:r>
      <w:r w:rsidRPr="00FB2439">
        <w:rPr>
          <w:rFonts w:eastAsia="DengXian"/>
          <w:color w:val="000000" w:themeColor="text1"/>
        </w:rPr>
        <w:t>a:</w:t>
      </w:r>
      <w:r w:rsidRPr="00FB2439">
        <w:rPr>
          <w:rFonts w:eastAsia="DengXian"/>
          <w:color w:val="000000" w:themeColor="text1"/>
        </w:rPr>
        <w:tab/>
      </w:r>
      <w:r w:rsidRPr="00FB2439">
        <w:rPr>
          <w:rFonts w:eastAsia="DengXian" w:hint="eastAsia"/>
          <w:color w:val="000000" w:themeColor="text1"/>
        </w:rPr>
        <w:t>So</w:t>
      </w:r>
      <w:r w:rsidRPr="00FB2439">
        <w:rPr>
          <w:rFonts w:eastAsia="DengXian"/>
          <w:color w:val="000000" w:themeColor="text1"/>
        </w:rPr>
        <w:t>, Eric, how is life in Greenland these days?</w:t>
      </w:r>
    </w:p>
    <w:p w14:paraId="22313C37" w14:textId="77777777" w:rsidR="001C272E" w:rsidRPr="00FB2439" w:rsidRDefault="001C272E" w:rsidP="001C272E">
      <w:pPr>
        <w:ind w:left="840" w:hanging="840"/>
        <w:rPr>
          <w:rFonts w:eastAsia="DengXian"/>
          <w:color w:val="000000" w:themeColor="text1"/>
        </w:rPr>
      </w:pPr>
      <w:r w:rsidRPr="00FB2439">
        <w:rPr>
          <w:rFonts w:eastAsia="DengXian"/>
          <w:color w:val="000000" w:themeColor="text1"/>
        </w:rPr>
        <w:t>Eric:</w:t>
      </w:r>
      <w:r w:rsidRPr="00FB2439">
        <w:rPr>
          <w:rFonts w:eastAsia="DengXian"/>
          <w:color w:val="000000" w:themeColor="text1"/>
        </w:rPr>
        <w:tab/>
        <w:t>Oh, you know. Winters are long. I live on the coast, though, so I go to see the ocean every day. That’s always nice.</w:t>
      </w:r>
    </w:p>
    <w:p w14:paraId="55DFC70C" w14:textId="77777777" w:rsidR="001C272E" w:rsidRPr="00FB2439" w:rsidRDefault="001C272E" w:rsidP="001C272E">
      <w:pPr>
        <w:ind w:left="840" w:hanging="840"/>
        <w:rPr>
          <w:rFonts w:eastAsia="DengXian"/>
          <w:color w:val="000000" w:themeColor="text1"/>
        </w:rPr>
      </w:pPr>
      <w:r w:rsidRPr="00FB2439">
        <w:rPr>
          <w:rFonts w:eastAsia="DengXian"/>
          <w:color w:val="000000" w:themeColor="text1"/>
        </w:rPr>
        <w:t>Lenora:</w:t>
      </w:r>
      <w:r w:rsidRPr="00FB2439">
        <w:rPr>
          <w:rFonts w:eastAsia="DengXian"/>
          <w:color w:val="000000" w:themeColor="text1"/>
        </w:rPr>
        <w:tab/>
        <w:t>I heard that winters in Greenland are shorter than they used to be – global warming, I guess?</w:t>
      </w:r>
    </w:p>
    <w:p w14:paraId="04E3F2A0" w14:textId="77777777" w:rsidR="001C272E" w:rsidRPr="00FB2439" w:rsidRDefault="001C272E" w:rsidP="001C272E">
      <w:pPr>
        <w:rPr>
          <w:rFonts w:eastAsia="DengXian"/>
          <w:color w:val="000000" w:themeColor="text1"/>
        </w:rPr>
      </w:pPr>
      <w:r w:rsidRPr="00FB2439">
        <w:rPr>
          <w:rFonts w:eastAsia="DengXian"/>
          <w:color w:val="000000" w:themeColor="text1"/>
        </w:rPr>
        <w:t xml:space="preserve">Eric: </w:t>
      </w:r>
      <w:r w:rsidRPr="00FB2439">
        <w:rPr>
          <w:rFonts w:eastAsia="DengXian"/>
          <w:color w:val="000000" w:themeColor="text1"/>
        </w:rPr>
        <w:tab/>
        <w:t>Yes, that’s true. They’re calling it “the greening of Greenland.”</w:t>
      </w:r>
    </w:p>
    <w:p w14:paraId="37DFA0BE" w14:textId="77777777" w:rsidR="001C272E" w:rsidRPr="00FB2439" w:rsidRDefault="001C272E" w:rsidP="001C272E">
      <w:pPr>
        <w:rPr>
          <w:rFonts w:eastAsia="DengXian"/>
          <w:color w:val="000000" w:themeColor="text1"/>
        </w:rPr>
      </w:pPr>
      <w:r w:rsidRPr="00FB2439">
        <w:rPr>
          <w:rFonts w:eastAsia="DengXian"/>
          <w:color w:val="000000" w:themeColor="text1"/>
        </w:rPr>
        <w:t xml:space="preserve">Lenora: </w:t>
      </w:r>
      <w:r w:rsidRPr="00FB2439">
        <w:rPr>
          <w:rFonts w:eastAsia="DengXian"/>
          <w:color w:val="000000" w:themeColor="text1"/>
        </w:rPr>
        <w:tab/>
        <w:t>The “greening”? What does that mean?</w:t>
      </w:r>
    </w:p>
    <w:p w14:paraId="192670D8" w14:textId="76574848" w:rsidR="001C272E" w:rsidRPr="00FB2439" w:rsidRDefault="001C272E" w:rsidP="001C272E">
      <w:pPr>
        <w:ind w:left="840" w:hanging="840"/>
        <w:rPr>
          <w:rFonts w:eastAsia="DengXian"/>
          <w:color w:val="000000" w:themeColor="text1"/>
        </w:rPr>
      </w:pPr>
      <w:r w:rsidRPr="00FB2439">
        <w:rPr>
          <w:rFonts w:eastAsia="DengXian"/>
          <w:color w:val="000000" w:themeColor="text1"/>
        </w:rPr>
        <w:t>Eric:</w:t>
      </w:r>
      <w:r w:rsidRPr="00FB2439">
        <w:rPr>
          <w:rFonts w:eastAsia="DengXian"/>
          <w:color w:val="000000" w:themeColor="text1"/>
        </w:rPr>
        <w:tab/>
        <w:t>Well, the average temperature in Greenland is rising twice as fast as in other places. So, now I have a few trees near my house. Trees didn’t use to exist in Greenland, you know!</w:t>
      </w:r>
    </w:p>
    <w:p w14:paraId="72C3BD72" w14:textId="77777777" w:rsidR="001C272E" w:rsidRPr="00FB2439" w:rsidRDefault="001C272E" w:rsidP="001C272E">
      <w:pPr>
        <w:rPr>
          <w:rFonts w:eastAsia="DengXian"/>
          <w:color w:val="000000" w:themeColor="text1"/>
        </w:rPr>
      </w:pPr>
      <w:r w:rsidRPr="00FB2439">
        <w:rPr>
          <w:rFonts w:eastAsia="DengXian"/>
          <w:color w:val="000000" w:themeColor="text1"/>
        </w:rPr>
        <w:t xml:space="preserve">Lenora: </w:t>
      </w:r>
      <w:r w:rsidRPr="00FB2439">
        <w:rPr>
          <w:rFonts w:eastAsia="DengXian"/>
          <w:color w:val="000000" w:themeColor="text1"/>
        </w:rPr>
        <w:tab/>
        <w:t>So that’s good, right?</w:t>
      </w:r>
    </w:p>
    <w:p w14:paraId="5A47BA58" w14:textId="77777777" w:rsidR="001C272E" w:rsidRPr="00FB2439" w:rsidRDefault="001C272E" w:rsidP="001C272E">
      <w:pPr>
        <w:ind w:left="840" w:hangingChars="400" w:hanging="840"/>
        <w:rPr>
          <w:rFonts w:eastAsia="DengXian"/>
          <w:color w:val="000000" w:themeColor="text1"/>
        </w:rPr>
      </w:pPr>
      <w:r w:rsidRPr="00FB2439">
        <w:rPr>
          <w:rFonts w:eastAsia="DengXian"/>
          <w:color w:val="000000" w:themeColor="text1"/>
        </w:rPr>
        <w:t xml:space="preserve">Eric: </w:t>
      </w:r>
      <w:r w:rsidRPr="00FB2439">
        <w:rPr>
          <w:rFonts w:eastAsia="DengXian"/>
          <w:color w:val="000000" w:themeColor="text1"/>
        </w:rPr>
        <w:tab/>
        <w:t>Yes, in some ways. People are growing vegetables now – cabbage, potatoes and things    like that. And farmers can grow more grass for their animals.</w:t>
      </w:r>
    </w:p>
    <w:p w14:paraId="0CC4AC98" w14:textId="77777777" w:rsidR="001C272E" w:rsidRPr="00FB2439" w:rsidRDefault="001C272E" w:rsidP="001C272E">
      <w:pPr>
        <w:ind w:left="840" w:hanging="840"/>
        <w:rPr>
          <w:rFonts w:eastAsia="DengXian"/>
          <w:color w:val="000000" w:themeColor="text1"/>
        </w:rPr>
      </w:pPr>
      <w:r w:rsidRPr="00FB2439">
        <w:rPr>
          <w:rFonts w:eastAsia="DengXian"/>
          <w:color w:val="000000" w:themeColor="text1"/>
        </w:rPr>
        <w:t>Lenora:</w:t>
      </w:r>
      <w:r w:rsidRPr="00FB2439">
        <w:rPr>
          <w:rFonts w:eastAsia="DengXian"/>
          <w:color w:val="000000" w:themeColor="text1"/>
        </w:rPr>
        <w:tab/>
        <w:t>Well, Greenland usually has to buy food from other countries, right? Now you can grow your own food instead.</w:t>
      </w:r>
    </w:p>
    <w:p w14:paraId="701E08E6" w14:textId="77777777" w:rsidR="001C272E" w:rsidRPr="00FB2439" w:rsidRDefault="001C272E" w:rsidP="001C272E">
      <w:pPr>
        <w:ind w:left="840" w:hanging="840"/>
        <w:rPr>
          <w:rFonts w:eastAsia="DengXian"/>
          <w:color w:val="000000" w:themeColor="text1"/>
        </w:rPr>
      </w:pPr>
      <w:r w:rsidRPr="00FB2439">
        <w:rPr>
          <w:rFonts w:eastAsia="DengXian"/>
          <w:color w:val="000000" w:themeColor="text1"/>
        </w:rPr>
        <w:t>Eric:</w:t>
      </w:r>
      <w:r w:rsidRPr="00FB2439">
        <w:rPr>
          <w:rFonts w:eastAsia="DengXian"/>
          <w:color w:val="000000" w:themeColor="text1"/>
        </w:rPr>
        <w:tab/>
        <w:t>Yeah, that’s true. But the ice is melting, and as it does, it leaves behind more land. As more land opens up, even more ice melts. If all of Greenland’s ice melts, sea levels will rise 24 feet!</w:t>
      </w:r>
    </w:p>
    <w:p w14:paraId="4B485CE9" w14:textId="77777777" w:rsidR="001C272E" w:rsidRPr="00FB2439" w:rsidRDefault="001C272E" w:rsidP="001C272E">
      <w:pPr>
        <w:rPr>
          <w:rFonts w:eastAsia="DengXian"/>
          <w:color w:val="000000" w:themeColor="text1"/>
        </w:rPr>
      </w:pPr>
      <w:r w:rsidRPr="00FB2439">
        <w:rPr>
          <w:rFonts w:eastAsia="DengXian" w:hint="eastAsia"/>
          <w:color w:val="000000" w:themeColor="text1"/>
        </w:rPr>
        <w:t>L</w:t>
      </w:r>
      <w:r w:rsidRPr="00FB2439">
        <w:rPr>
          <w:rFonts w:eastAsia="DengXian"/>
          <w:color w:val="000000" w:themeColor="text1"/>
        </w:rPr>
        <w:t xml:space="preserve">enora: </w:t>
      </w:r>
      <w:r w:rsidRPr="00FB2439">
        <w:rPr>
          <w:rFonts w:eastAsia="DengXian"/>
          <w:color w:val="000000" w:themeColor="text1"/>
        </w:rPr>
        <w:tab/>
        <w:t>Twenty-four feet? We’ll all be underwater!</w:t>
      </w:r>
    </w:p>
    <w:p w14:paraId="32212C24" w14:textId="77777777" w:rsidR="001C272E" w:rsidRPr="00FB2439" w:rsidRDefault="001C272E" w:rsidP="001C272E">
      <w:pPr>
        <w:ind w:left="840" w:hanging="840"/>
        <w:rPr>
          <w:rFonts w:eastAsia="DengXian"/>
          <w:color w:val="000000" w:themeColor="text1"/>
        </w:rPr>
      </w:pPr>
      <w:r w:rsidRPr="00FB2439">
        <w:rPr>
          <w:rFonts w:eastAsia="DengXian"/>
          <w:color w:val="000000" w:themeColor="text1"/>
        </w:rPr>
        <w:t>Eric:</w:t>
      </w:r>
      <w:r w:rsidRPr="00FB2439">
        <w:rPr>
          <w:rFonts w:eastAsia="DengXian"/>
          <w:color w:val="000000" w:themeColor="text1"/>
        </w:rPr>
        <w:tab/>
        <w:t>A lot of us, anyway. Greenland’s cities are all near the coast. People don’t want sea levels to rise and flood cities.</w:t>
      </w:r>
    </w:p>
    <w:p w14:paraId="3DA71E38" w14:textId="218DBE0F" w:rsidR="001C272E" w:rsidRPr="00FB2439" w:rsidRDefault="00165A9A" w:rsidP="001C272E">
      <w:pPr>
        <w:rPr>
          <w:rFonts w:eastAsia="DengXian"/>
          <w:color w:val="000000" w:themeColor="text1"/>
        </w:rPr>
      </w:pPr>
      <w:r w:rsidRPr="00FB2439">
        <w:rPr>
          <w:rFonts w:eastAsia="DengXian" w:hint="eastAsia"/>
          <w:color w:val="000000" w:themeColor="text1"/>
        </w:rPr>
        <w:t>L</w:t>
      </w:r>
      <w:r w:rsidRPr="00FB2439">
        <w:rPr>
          <w:rFonts w:eastAsia="DengXian"/>
          <w:color w:val="000000" w:themeColor="text1"/>
        </w:rPr>
        <w:t>enora</w:t>
      </w:r>
      <w:r w:rsidR="001C272E" w:rsidRPr="00FB2439">
        <w:rPr>
          <w:rFonts w:eastAsia="DengXian"/>
          <w:color w:val="000000" w:themeColor="text1"/>
        </w:rPr>
        <w:t xml:space="preserve">: </w:t>
      </w:r>
      <w:r w:rsidR="001C272E" w:rsidRPr="00FB2439">
        <w:rPr>
          <w:rFonts w:eastAsia="DengXian"/>
          <w:color w:val="000000" w:themeColor="text1"/>
        </w:rPr>
        <w:tab/>
        <w:t>You’re right. There are a lot of things to worry about.</w:t>
      </w:r>
    </w:p>
    <w:p w14:paraId="4F3F2C93" w14:textId="5FC86A39" w:rsidR="001C272E" w:rsidRPr="00FB2439" w:rsidRDefault="00F9665A" w:rsidP="001C272E">
      <w:pPr>
        <w:spacing w:line="360" w:lineRule="exact"/>
        <w:jc w:val="left"/>
        <w:rPr>
          <w:color w:val="000000" w:themeColor="text1"/>
          <w:kern w:val="0"/>
          <w:szCs w:val="21"/>
        </w:rPr>
      </w:pPr>
      <w:r>
        <w:rPr>
          <w:color w:val="000000" w:themeColor="text1"/>
          <w:kern w:val="0"/>
          <w:szCs w:val="21"/>
        </w:rPr>
        <w:t>(</w:t>
      </w:r>
      <w:proofErr w:type="gramStart"/>
      <w:r w:rsidR="001C272E" w:rsidRPr="00FB2439">
        <w:rPr>
          <w:color w:val="000000" w:themeColor="text1"/>
          <w:kern w:val="0"/>
          <w:szCs w:val="21"/>
        </w:rPr>
        <w:t>16.shorter</w:t>
      </w:r>
      <w:proofErr w:type="gramEnd"/>
      <w:r w:rsidR="001C272E" w:rsidRPr="00FB2439">
        <w:rPr>
          <w:color w:val="000000" w:themeColor="text1"/>
          <w:kern w:val="0"/>
          <w:szCs w:val="21"/>
        </w:rPr>
        <w:t xml:space="preserve"> than  17.more grass  18.buy food  19.24/twenty-four feet  20.flood cities</w:t>
      </w:r>
      <w:r>
        <w:rPr>
          <w:color w:val="000000" w:themeColor="text1"/>
          <w:kern w:val="0"/>
          <w:szCs w:val="21"/>
        </w:rPr>
        <w:t>)</w:t>
      </w:r>
    </w:p>
    <w:p w14:paraId="2E3FC5BB" w14:textId="7418DB65" w:rsidR="00AF769A" w:rsidRPr="00FB2439" w:rsidRDefault="00AF769A" w:rsidP="00C820EA">
      <w:pPr>
        <w:autoSpaceDE w:val="0"/>
        <w:autoSpaceDN w:val="0"/>
        <w:adjustRightInd w:val="0"/>
        <w:rPr>
          <w:b/>
          <w:bCs/>
          <w:color w:val="000000" w:themeColor="text1"/>
          <w:kern w:val="0"/>
          <w:szCs w:val="21"/>
        </w:rPr>
      </w:pPr>
      <w:r w:rsidRPr="00FB2439">
        <w:rPr>
          <w:rFonts w:hint="eastAsia"/>
          <w:b/>
          <w:bCs/>
          <w:color w:val="000000" w:themeColor="text1"/>
          <w:kern w:val="0"/>
          <w:szCs w:val="21"/>
        </w:rPr>
        <w:t>P</w:t>
      </w:r>
      <w:r w:rsidRPr="00FB2439">
        <w:rPr>
          <w:b/>
          <w:bCs/>
          <w:color w:val="000000" w:themeColor="text1"/>
          <w:kern w:val="0"/>
          <w:szCs w:val="21"/>
        </w:rPr>
        <w:t>art 2 Vocabulary and grammar</w:t>
      </w:r>
    </w:p>
    <w:p w14:paraId="61AD1F07" w14:textId="55D31FDF" w:rsidR="003F2994" w:rsidRPr="00FB2439" w:rsidRDefault="00AF769A" w:rsidP="00C820EA">
      <w:pPr>
        <w:autoSpaceDE w:val="0"/>
        <w:autoSpaceDN w:val="0"/>
        <w:adjustRightInd w:val="0"/>
        <w:rPr>
          <w:color w:val="000000" w:themeColor="text1"/>
          <w:kern w:val="0"/>
          <w:szCs w:val="21"/>
        </w:rPr>
      </w:pPr>
      <w:r w:rsidRPr="00FB2439">
        <w:rPr>
          <w:rFonts w:hint="eastAsia"/>
          <w:color w:val="000000" w:themeColor="text1"/>
          <w:kern w:val="0"/>
          <w:szCs w:val="21"/>
        </w:rPr>
        <w:t>I</w:t>
      </w:r>
      <w:r w:rsidRPr="00FB2439">
        <w:rPr>
          <w:color w:val="000000" w:themeColor="text1"/>
          <w:kern w:val="0"/>
          <w:szCs w:val="21"/>
        </w:rPr>
        <w:t xml:space="preserve">I. </w:t>
      </w:r>
      <w:r w:rsidR="003F2994" w:rsidRPr="00FB2439">
        <w:rPr>
          <w:color w:val="000000" w:themeColor="text1"/>
          <w:kern w:val="0"/>
          <w:szCs w:val="21"/>
        </w:rPr>
        <w:t xml:space="preserve">21. </w:t>
      </w:r>
      <w:r w:rsidR="00EA183B" w:rsidRPr="00FB2439">
        <w:rPr>
          <w:color w:val="000000" w:themeColor="text1"/>
          <w:kern w:val="0"/>
          <w:szCs w:val="21"/>
        </w:rPr>
        <w:t>B</w:t>
      </w:r>
      <w:r w:rsidR="003F2994" w:rsidRPr="00FB2439">
        <w:rPr>
          <w:color w:val="000000" w:themeColor="text1"/>
          <w:kern w:val="0"/>
          <w:szCs w:val="21"/>
        </w:rPr>
        <w:t xml:space="preserve">  22. </w:t>
      </w:r>
      <w:r w:rsidR="00EA183B" w:rsidRPr="00FB2439">
        <w:rPr>
          <w:color w:val="000000" w:themeColor="text1"/>
          <w:kern w:val="0"/>
          <w:szCs w:val="21"/>
        </w:rPr>
        <w:t>D</w:t>
      </w:r>
      <w:r w:rsidR="003F2994" w:rsidRPr="00FB2439">
        <w:rPr>
          <w:color w:val="000000" w:themeColor="text1"/>
          <w:kern w:val="0"/>
          <w:szCs w:val="21"/>
        </w:rPr>
        <w:t xml:space="preserve">  23. </w:t>
      </w:r>
      <w:r w:rsidR="00EA183B" w:rsidRPr="00FB2439">
        <w:rPr>
          <w:color w:val="000000" w:themeColor="text1"/>
          <w:kern w:val="0"/>
          <w:szCs w:val="21"/>
        </w:rPr>
        <w:t>C</w:t>
      </w:r>
      <w:r w:rsidR="003F2994" w:rsidRPr="00FB2439">
        <w:rPr>
          <w:color w:val="000000" w:themeColor="text1"/>
          <w:kern w:val="0"/>
          <w:szCs w:val="21"/>
        </w:rPr>
        <w:t xml:space="preserve">  24. </w:t>
      </w:r>
      <w:r w:rsidR="00EA183B" w:rsidRPr="00FB2439">
        <w:rPr>
          <w:color w:val="000000" w:themeColor="text1"/>
          <w:kern w:val="0"/>
          <w:szCs w:val="21"/>
        </w:rPr>
        <w:t>D</w:t>
      </w:r>
      <w:r w:rsidR="003F2994" w:rsidRPr="00FB2439">
        <w:rPr>
          <w:color w:val="000000" w:themeColor="text1"/>
          <w:kern w:val="0"/>
          <w:szCs w:val="21"/>
        </w:rPr>
        <w:t xml:space="preserve">  25. </w:t>
      </w:r>
      <w:r w:rsidR="00EA183B" w:rsidRPr="00FB2439">
        <w:rPr>
          <w:color w:val="000000" w:themeColor="text1"/>
          <w:kern w:val="0"/>
          <w:szCs w:val="21"/>
        </w:rPr>
        <w:t>B</w:t>
      </w:r>
      <w:r w:rsidR="003F2994" w:rsidRPr="00FB2439">
        <w:rPr>
          <w:color w:val="000000" w:themeColor="text1"/>
          <w:kern w:val="0"/>
          <w:szCs w:val="21"/>
        </w:rPr>
        <w:t xml:space="preserve">  26. </w:t>
      </w:r>
      <w:r w:rsidR="001458EF" w:rsidRPr="00FB2439">
        <w:rPr>
          <w:color w:val="000000" w:themeColor="text1"/>
          <w:kern w:val="0"/>
          <w:szCs w:val="21"/>
        </w:rPr>
        <w:t>B</w:t>
      </w:r>
      <w:r w:rsidR="003F2994" w:rsidRPr="00FB2439">
        <w:rPr>
          <w:color w:val="000000" w:themeColor="text1"/>
          <w:kern w:val="0"/>
          <w:szCs w:val="21"/>
        </w:rPr>
        <w:t xml:space="preserve">  27. </w:t>
      </w:r>
      <w:r w:rsidR="00EA183B" w:rsidRPr="00FB2439">
        <w:rPr>
          <w:color w:val="000000" w:themeColor="text1"/>
          <w:kern w:val="0"/>
          <w:szCs w:val="21"/>
        </w:rPr>
        <w:t>C</w:t>
      </w:r>
      <w:r w:rsidR="003F2994" w:rsidRPr="00FB2439">
        <w:rPr>
          <w:color w:val="000000" w:themeColor="text1"/>
          <w:kern w:val="0"/>
          <w:szCs w:val="21"/>
        </w:rPr>
        <w:t xml:space="preserve">  28. </w:t>
      </w:r>
      <w:r w:rsidR="00EA183B" w:rsidRPr="00FB2439">
        <w:rPr>
          <w:color w:val="000000" w:themeColor="text1"/>
          <w:kern w:val="0"/>
          <w:szCs w:val="21"/>
        </w:rPr>
        <w:t>A</w:t>
      </w:r>
      <w:r w:rsidR="003F2994" w:rsidRPr="00FB2439">
        <w:rPr>
          <w:color w:val="000000" w:themeColor="text1"/>
          <w:kern w:val="0"/>
          <w:szCs w:val="21"/>
        </w:rPr>
        <w:t xml:space="preserve">  29. </w:t>
      </w:r>
      <w:r w:rsidR="00617033" w:rsidRPr="00FB2439">
        <w:rPr>
          <w:color w:val="000000" w:themeColor="text1"/>
          <w:kern w:val="0"/>
          <w:szCs w:val="21"/>
        </w:rPr>
        <w:t>D</w:t>
      </w:r>
      <w:r w:rsidR="003F2994" w:rsidRPr="00FB2439">
        <w:rPr>
          <w:color w:val="000000" w:themeColor="text1"/>
          <w:kern w:val="0"/>
          <w:szCs w:val="21"/>
        </w:rPr>
        <w:t xml:space="preserve">  30. </w:t>
      </w:r>
      <w:r w:rsidR="00EA183B" w:rsidRPr="00FB2439">
        <w:rPr>
          <w:color w:val="000000" w:themeColor="text1"/>
          <w:kern w:val="0"/>
          <w:szCs w:val="21"/>
        </w:rPr>
        <w:t>C</w:t>
      </w:r>
      <w:r w:rsidR="003F2994" w:rsidRPr="00FB2439">
        <w:rPr>
          <w:color w:val="000000" w:themeColor="text1"/>
          <w:kern w:val="0"/>
          <w:szCs w:val="21"/>
        </w:rPr>
        <w:t xml:space="preserve">  </w:t>
      </w:r>
    </w:p>
    <w:p w14:paraId="4E309FC5" w14:textId="1507DDD4" w:rsidR="00AF769A" w:rsidRPr="00FB2439" w:rsidRDefault="003F2994" w:rsidP="003F2994">
      <w:pPr>
        <w:autoSpaceDE w:val="0"/>
        <w:autoSpaceDN w:val="0"/>
        <w:adjustRightInd w:val="0"/>
        <w:ind w:firstLineChars="100" w:firstLine="210"/>
        <w:rPr>
          <w:color w:val="000000" w:themeColor="text1"/>
          <w:kern w:val="0"/>
          <w:szCs w:val="21"/>
        </w:rPr>
      </w:pPr>
      <w:r w:rsidRPr="00FB2439">
        <w:rPr>
          <w:color w:val="000000" w:themeColor="text1"/>
          <w:kern w:val="0"/>
          <w:szCs w:val="21"/>
        </w:rPr>
        <w:t xml:space="preserve">31. </w:t>
      </w:r>
      <w:r w:rsidR="001458EF" w:rsidRPr="00FB2439">
        <w:rPr>
          <w:color w:val="000000" w:themeColor="text1"/>
          <w:kern w:val="0"/>
          <w:szCs w:val="21"/>
        </w:rPr>
        <w:t>D</w:t>
      </w:r>
      <w:r w:rsidRPr="00FB2439">
        <w:rPr>
          <w:color w:val="000000" w:themeColor="text1"/>
          <w:kern w:val="0"/>
          <w:szCs w:val="21"/>
        </w:rPr>
        <w:t xml:space="preserve">  32. </w:t>
      </w:r>
      <w:r w:rsidR="00EA183B" w:rsidRPr="00FB2439">
        <w:rPr>
          <w:color w:val="000000" w:themeColor="text1"/>
          <w:kern w:val="0"/>
          <w:szCs w:val="21"/>
        </w:rPr>
        <w:t>B</w:t>
      </w:r>
      <w:r w:rsidRPr="00FB2439">
        <w:rPr>
          <w:color w:val="000000" w:themeColor="text1"/>
          <w:kern w:val="0"/>
          <w:szCs w:val="21"/>
        </w:rPr>
        <w:t xml:space="preserve">  33. </w:t>
      </w:r>
      <w:r w:rsidR="007E7643" w:rsidRPr="00FB2439">
        <w:rPr>
          <w:color w:val="000000" w:themeColor="text1"/>
          <w:kern w:val="0"/>
          <w:szCs w:val="21"/>
        </w:rPr>
        <w:t>A</w:t>
      </w:r>
      <w:r w:rsidRPr="00FB2439">
        <w:rPr>
          <w:color w:val="000000" w:themeColor="text1"/>
          <w:kern w:val="0"/>
          <w:szCs w:val="21"/>
        </w:rPr>
        <w:t xml:space="preserve"> </w:t>
      </w:r>
      <w:r w:rsidR="00F167A8" w:rsidRPr="00FB2439">
        <w:rPr>
          <w:color w:val="000000" w:themeColor="text1"/>
          <w:kern w:val="0"/>
          <w:szCs w:val="21"/>
        </w:rPr>
        <w:t xml:space="preserve"> </w:t>
      </w:r>
      <w:r w:rsidR="00F167A8" w:rsidRPr="00FB2439">
        <w:rPr>
          <w:rFonts w:hint="eastAsia"/>
          <w:color w:val="000000" w:themeColor="text1"/>
          <w:kern w:val="0"/>
          <w:szCs w:val="21"/>
        </w:rPr>
        <w:t>34.</w:t>
      </w:r>
      <w:r w:rsidR="00F167A8" w:rsidRPr="00FB2439">
        <w:rPr>
          <w:color w:val="000000" w:themeColor="text1"/>
          <w:kern w:val="0"/>
          <w:szCs w:val="21"/>
        </w:rPr>
        <w:t xml:space="preserve"> </w:t>
      </w:r>
      <w:r w:rsidR="00617033" w:rsidRPr="00FB2439">
        <w:rPr>
          <w:color w:val="000000" w:themeColor="text1"/>
          <w:kern w:val="0"/>
          <w:szCs w:val="21"/>
        </w:rPr>
        <w:t>A</w:t>
      </w:r>
      <w:r w:rsidR="00F167A8" w:rsidRPr="00FB2439">
        <w:rPr>
          <w:color w:val="000000" w:themeColor="text1"/>
          <w:kern w:val="0"/>
          <w:szCs w:val="21"/>
        </w:rPr>
        <w:t xml:space="preserve">  </w:t>
      </w:r>
      <w:r w:rsidR="00F167A8" w:rsidRPr="00FB2439">
        <w:rPr>
          <w:rFonts w:hint="eastAsia"/>
          <w:color w:val="000000" w:themeColor="text1"/>
          <w:kern w:val="0"/>
          <w:szCs w:val="21"/>
        </w:rPr>
        <w:t>35.</w:t>
      </w:r>
      <w:r w:rsidR="007E7643" w:rsidRPr="00FB2439">
        <w:rPr>
          <w:color w:val="000000" w:themeColor="text1"/>
          <w:kern w:val="0"/>
          <w:szCs w:val="21"/>
        </w:rPr>
        <w:t xml:space="preserve"> </w:t>
      </w:r>
      <w:r w:rsidR="00EA183B" w:rsidRPr="00FB2439">
        <w:rPr>
          <w:color w:val="000000" w:themeColor="text1"/>
          <w:kern w:val="0"/>
          <w:szCs w:val="21"/>
        </w:rPr>
        <w:t>C</w:t>
      </w:r>
    </w:p>
    <w:p w14:paraId="3D19BB51" w14:textId="41803B6C" w:rsidR="00AF769A" w:rsidRPr="00FB2439" w:rsidRDefault="00AF769A" w:rsidP="00B35923">
      <w:pPr>
        <w:autoSpaceDE w:val="0"/>
        <w:autoSpaceDN w:val="0"/>
        <w:adjustRightInd w:val="0"/>
        <w:rPr>
          <w:color w:val="000000" w:themeColor="text1"/>
          <w:kern w:val="0"/>
          <w:szCs w:val="21"/>
        </w:rPr>
      </w:pPr>
      <w:r w:rsidRPr="00FB2439">
        <w:rPr>
          <w:rFonts w:hint="eastAsia"/>
          <w:color w:val="000000" w:themeColor="text1"/>
          <w:kern w:val="0"/>
          <w:szCs w:val="21"/>
        </w:rPr>
        <w:t>I</w:t>
      </w:r>
      <w:r w:rsidRPr="00FB2439">
        <w:rPr>
          <w:color w:val="000000" w:themeColor="text1"/>
          <w:kern w:val="0"/>
          <w:szCs w:val="21"/>
        </w:rPr>
        <w:t xml:space="preserve">II. </w:t>
      </w:r>
      <w:r w:rsidR="004F6AA3" w:rsidRPr="00FB2439">
        <w:rPr>
          <w:color w:val="000000" w:themeColor="text1"/>
          <w:kern w:val="0"/>
          <w:szCs w:val="21"/>
        </w:rPr>
        <w:t>36. C  37. E  38. B</w:t>
      </w:r>
      <w:r w:rsidR="004F6AA3" w:rsidRPr="00FB2439">
        <w:rPr>
          <w:color w:val="000000" w:themeColor="text1"/>
          <w:kern w:val="0"/>
          <w:szCs w:val="21"/>
        </w:rPr>
        <w:tab/>
        <w:t xml:space="preserve">  39. A</w:t>
      </w:r>
      <w:r w:rsidR="004F6AA3" w:rsidRPr="00FB2439">
        <w:rPr>
          <w:color w:val="000000" w:themeColor="text1"/>
          <w:kern w:val="0"/>
          <w:szCs w:val="21"/>
        </w:rPr>
        <w:tab/>
        <w:t>40. E  41. A  42. C  43. D</w:t>
      </w:r>
    </w:p>
    <w:p w14:paraId="2B7370EF" w14:textId="7FC067E6" w:rsidR="00233920" w:rsidRPr="00FB2439" w:rsidRDefault="003F2994" w:rsidP="00233920">
      <w:pPr>
        <w:autoSpaceDE w:val="0"/>
        <w:autoSpaceDN w:val="0"/>
        <w:adjustRightInd w:val="0"/>
        <w:rPr>
          <w:color w:val="000000" w:themeColor="text1"/>
          <w:kern w:val="0"/>
          <w:szCs w:val="21"/>
        </w:rPr>
      </w:pPr>
      <w:r w:rsidRPr="00FB2439">
        <w:rPr>
          <w:rFonts w:hint="eastAsia"/>
          <w:color w:val="000000" w:themeColor="text1"/>
          <w:kern w:val="0"/>
          <w:szCs w:val="21"/>
        </w:rPr>
        <w:t>I</w:t>
      </w:r>
      <w:r w:rsidRPr="00FB2439">
        <w:rPr>
          <w:color w:val="000000" w:themeColor="text1"/>
          <w:kern w:val="0"/>
          <w:szCs w:val="21"/>
        </w:rPr>
        <w:t xml:space="preserve">V. </w:t>
      </w:r>
      <w:r w:rsidR="00233920" w:rsidRPr="00FB2439">
        <w:rPr>
          <w:color w:val="000000" w:themeColor="text1"/>
          <w:kern w:val="0"/>
          <w:szCs w:val="21"/>
        </w:rPr>
        <w:t>44.</w:t>
      </w:r>
      <w:r w:rsidR="00FE0E1C">
        <w:rPr>
          <w:color w:val="000000" w:themeColor="text1"/>
          <w:kern w:val="0"/>
          <w:szCs w:val="21"/>
        </w:rPr>
        <w:t>fourth</w:t>
      </w:r>
      <w:r w:rsidR="00233920" w:rsidRPr="00FB2439">
        <w:rPr>
          <w:color w:val="000000" w:themeColor="text1"/>
          <w:kern w:val="0"/>
          <w:szCs w:val="21"/>
        </w:rPr>
        <w:t xml:space="preserve">  45.harm  46.gases  47.enjoyable  48.yours  49.disappear  </w:t>
      </w:r>
    </w:p>
    <w:p w14:paraId="52687D5A" w14:textId="06C053A0" w:rsidR="00177E81" w:rsidRPr="00FB2439" w:rsidRDefault="00233920" w:rsidP="00233920">
      <w:pPr>
        <w:autoSpaceDE w:val="0"/>
        <w:autoSpaceDN w:val="0"/>
        <w:adjustRightInd w:val="0"/>
        <w:ind w:firstLineChars="150" w:firstLine="315"/>
        <w:rPr>
          <w:color w:val="000000" w:themeColor="text1"/>
          <w:kern w:val="0"/>
          <w:szCs w:val="21"/>
        </w:rPr>
      </w:pPr>
      <w:r w:rsidRPr="00FB2439">
        <w:rPr>
          <w:color w:val="000000" w:themeColor="text1"/>
          <w:kern w:val="0"/>
          <w:szCs w:val="21"/>
        </w:rPr>
        <w:t>50.friendship  51.completely</w:t>
      </w:r>
    </w:p>
    <w:p w14:paraId="4C7B44C1" w14:textId="77777777" w:rsidR="00856647" w:rsidRDefault="004A7B32" w:rsidP="00795DB0">
      <w:pPr>
        <w:autoSpaceDE w:val="0"/>
        <w:autoSpaceDN w:val="0"/>
        <w:adjustRightInd w:val="0"/>
        <w:rPr>
          <w:color w:val="000000" w:themeColor="text1"/>
          <w:kern w:val="0"/>
          <w:szCs w:val="21"/>
        </w:rPr>
      </w:pPr>
      <w:r w:rsidRPr="00FB2439">
        <w:rPr>
          <w:color w:val="000000" w:themeColor="text1"/>
          <w:kern w:val="0"/>
          <w:szCs w:val="21"/>
        </w:rPr>
        <w:t xml:space="preserve">V. </w:t>
      </w:r>
      <w:r w:rsidR="00795DB0" w:rsidRPr="00FB2439">
        <w:rPr>
          <w:color w:val="000000" w:themeColor="text1"/>
          <w:kern w:val="0"/>
          <w:szCs w:val="21"/>
        </w:rPr>
        <w:t xml:space="preserve">52. Did … shake  53. Whose </w:t>
      </w:r>
      <w:proofErr w:type="gramStart"/>
      <w:r w:rsidR="00795DB0" w:rsidRPr="00FB2439">
        <w:rPr>
          <w:color w:val="000000" w:themeColor="text1"/>
          <w:kern w:val="0"/>
          <w:szCs w:val="21"/>
        </w:rPr>
        <w:t>ambition  54</w:t>
      </w:r>
      <w:proofErr w:type="gramEnd"/>
      <w:r w:rsidR="00795DB0" w:rsidRPr="00FB2439">
        <w:rPr>
          <w:color w:val="000000" w:themeColor="text1"/>
          <w:kern w:val="0"/>
          <w:szCs w:val="21"/>
        </w:rPr>
        <w:t>.went</w:t>
      </w:r>
      <w:r w:rsidR="004F4C77">
        <w:rPr>
          <w:color w:val="000000" w:themeColor="text1"/>
          <w:kern w:val="0"/>
          <w:szCs w:val="21"/>
        </w:rPr>
        <w:t>/(kept)</w:t>
      </w:r>
      <w:r w:rsidR="00795DB0" w:rsidRPr="00FB2439">
        <w:rPr>
          <w:color w:val="000000" w:themeColor="text1"/>
          <w:kern w:val="0"/>
          <w:szCs w:val="21"/>
        </w:rPr>
        <w:t xml:space="preserve"> on  55.hard</w:t>
      </w:r>
      <w:r w:rsidR="00856647">
        <w:rPr>
          <w:color w:val="000000" w:themeColor="text1"/>
          <w:kern w:val="0"/>
          <w:szCs w:val="21"/>
        </w:rPr>
        <w:t>/difficult</w:t>
      </w:r>
      <w:r w:rsidR="00795DB0" w:rsidRPr="00FB2439">
        <w:rPr>
          <w:color w:val="000000" w:themeColor="text1"/>
          <w:kern w:val="0"/>
          <w:szCs w:val="21"/>
        </w:rPr>
        <w:t xml:space="preserve"> as  </w:t>
      </w:r>
    </w:p>
    <w:p w14:paraId="68787BED" w14:textId="30097BC0" w:rsidR="004A7B32" w:rsidRPr="00FB2439" w:rsidRDefault="00795DB0" w:rsidP="00795DB0">
      <w:pPr>
        <w:autoSpaceDE w:val="0"/>
        <w:autoSpaceDN w:val="0"/>
        <w:adjustRightInd w:val="0"/>
        <w:ind w:firstLineChars="100" w:firstLine="210"/>
        <w:rPr>
          <w:color w:val="000000" w:themeColor="text1"/>
          <w:kern w:val="0"/>
          <w:szCs w:val="21"/>
        </w:rPr>
      </w:pPr>
      <w:r w:rsidRPr="00FB2439">
        <w:rPr>
          <w:color w:val="000000" w:themeColor="text1"/>
          <w:kern w:val="0"/>
          <w:szCs w:val="21"/>
        </w:rPr>
        <w:t xml:space="preserve">56.were </w:t>
      </w:r>
      <w:proofErr w:type="gramStart"/>
      <w:r w:rsidRPr="00FB2439">
        <w:rPr>
          <w:color w:val="000000" w:themeColor="text1"/>
          <w:kern w:val="0"/>
          <w:szCs w:val="21"/>
        </w:rPr>
        <w:t>driven  57</w:t>
      </w:r>
      <w:proofErr w:type="gramEnd"/>
      <w:r w:rsidRPr="00FB2439">
        <w:rPr>
          <w:color w:val="000000" w:themeColor="text1"/>
          <w:kern w:val="0"/>
          <w:szCs w:val="21"/>
        </w:rPr>
        <w:t xml:space="preserve">. Do </w:t>
      </w:r>
      <w:proofErr w:type="gramStart"/>
      <w:r w:rsidRPr="00FB2439">
        <w:rPr>
          <w:color w:val="000000" w:themeColor="text1"/>
          <w:kern w:val="0"/>
          <w:szCs w:val="21"/>
        </w:rPr>
        <w:t>you</w:t>
      </w:r>
      <w:r w:rsidR="004F4C77">
        <w:rPr>
          <w:color w:val="000000" w:themeColor="text1"/>
          <w:kern w:val="0"/>
          <w:szCs w:val="21"/>
        </w:rPr>
        <w:t xml:space="preserve">  </w:t>
      </w:r>
      <w:r w:rsidRPr="00FB2439">
        <w:rPr>
          <w:color w:val="000000" w:themeColor="text1"/>
          <w:kern w:val="0"/>
          <w:szCs w:val="21"/>
        </w:rPr>
        <w:t>58</w:t>
      </w:r>
      <w:proofErr w:type="gramEnd"/>
      <w:r w:rsidRPr="00FB2439">
        <w:rPr>
          <w:color w:val="000000" w:themeColor="text1"/>
          <w:kern w:val="0"/>
          <w:szCs w:val="21"/>
        </w:rPr>
        <w:t xml:space="preserve">. Should we get rid of plastic items such as </w:t>
      </w:r>
      <w:proofErr w:type="gramStart"/>
      <w:r w:rsidRPr="00FB2439">
        <w:rPr>
          <w:color w:val="000000" w:themeColor="text1"/>
          <w:kern w:val="0"/>
          <w:szCs w:val="21"/>
        </w:rPr>
        <w:t>fast food</w:t>
      </w:r>
      <w:proofErr w:type="gramEnd"/>
      <w:r w:rsidRPr="00FB2439">
        <w:rPr>
          <w:color w:val="000000" w:themeColor="text1"/>
          <w:kern w:val="0"/>
          <w:szCs w:val="21"/>
        </w:rPr>
        <w:t xml:space="preserve"> boxes?</w:t>
      </w:r>
    </w:p>
    <w:p w14:paraId="68B8BC31" w14:textId="6F20F896" w:rsidR="004A7B32" w:rsidRPr="00FB2439" w:rsidRDefault="004A7B32" w:rsidP="00C820EA">
      <w:pPr>
        <w:autoSpaceDE w:val="0"/>
        <w:autoSpaceDN w:val="0"/>
        <w:adjustRightInd w:val="0"/>
        <w:rPr>
          <w:b/>
          <w:bCs/>
          <w:color w:val="000000" w:themeColor="text1"/>
          <w:kern w:val="0"/>
          <w:szCs w:val="21"/>
        </w:rPr>
      </w:pPr>
      <w:r w:rsidRPr="00FB2439">
        <w:rPr>
          <w:rFonts w:hint="eastAsia"/>
          <w:b/>
          <w:bCs/>
          <w:color w:val="000000" w:themeColor="text1"/>
          <w:kern w:val="0"/>
          <w:szCs w:val="21"/>
        </w:rPr>
        <w:lastRenderedPageBreak/>
        <w:t>P</w:t>
      </w:r>
      <w:r w:rsidRPr="00FB2439">
        <w:rPr>
          <w:b/>
          <w:bCs/>
          <w:color w:val="000000" w:themeColor="text1"/>
          <w:kern w:val="0"/>
          <w:szCs w:val="21"/>
        </w:rPr>
        <w:t>art 3 Reading and writing</w:t>
      </w:r>
    </w:p>
    <w:p w14:paraId="533FC413" w14:textId="76552AF3" w:rsidR="004A7B32" w:rsidRPr="00FB2439" w:rsidRDefault="004A7B32" w:rsidP="00C820EA">
      <w:pPr>
        <w:autoSpaceDE w:val="0"/>
        <w:autoSpaceDN w:val="0"/>
        <w:adjustRightInd w:val="0"/>
        <w:rPr>
          <w:color w:val="000000" w:themeColor="text1"/>
          <w:kern w:val="0"/>
          <w:szCs w:val="21"/>
        </w:rPr>
      </w:pPr>
      <w:r w:rsidRPr="00FB2439">
        <w:rPr>
          <w:b/>
          <w:bCs/>
          <w:color w:val="000000" w:themeColor="text1"/>
          <w:kern w:val="0"/>
          <w:szCs w:val="21"/>
        </w:rPr>
        <w:t>V</w:t>
      </w:r>
      <w:r w:rsidR="002A5E15" w:rsidRPr="00FB2439">
        <w:rPr>
          <w:b/>
          <w:bCs/>
          <w:color w:val="000000" w:themeColor="text1"/>
          <w:kern w:val="0"/>
          <w:szCs w:val="21"/>
        </w:rPr>
        <w:t>I</w:t>
      </w:r>
      <w:r w:rsidRPr="00FB2439">
        <w:rPr>
          <w:b/>
          <w:bCs/>
          <w:color w:val="000000" w:themeColor="text1"/>
          <w:kern w:val="0"/>
          <w:szCs w:val="21"/>
        </w:rPr>
        <w:t>.</w:t>
      </w:r>
      <w:r w:rsidRPr="00FB2439">
        <w:rPr>
          <w:b/>
          <w:bCs/>
          <w:color w:val="000000" w:themeColor="text1"/>
          <w:kern w:val="0"/>
          <w:szCs w:val="21"/>
        </w:rPr>
        <w:tab/>
      </w:r>
      <w:r w:rsidRPr="00FB2439">
        <w:rPr>
          <w:color w:val="000000" w:themeColor="text1"/>
          <w:kern w:val="0"/>
          <w:szCs w:val="21"/>
        </w:rPr>
        <w:t xml:space="preserve">A) </w:t>
      </w:r>
      <w:r w:rsidR="00B97041" w:rsidRPr="00FB2439">
        <w:rPr>
          <w:color w:val="000000" w:themeColor="text1"/>
          <w:kern w:val="0"/>
          <w:szCs w:val="21"/>
        </w:rPr>
        <w:t xml:space="preserve">59. </w:t>
      </w:r>
      <w:r w:rsidR="003F72DE">
        <w:rPr>
          <w:color w:val="000000" w:themeColor="text1"/>
          <w:kern w:val="0"/>
          <w:szCs w:val="21"/>
        </w:rPr>
        <w:t>B</w:t>
      </w:r>
      <w:r w:rsidR="00B97041" w:rsidRPr="00FB2439">
        <w:rPr>
          <w:color w:val="000000" w:themeColor="text1"/>
          <w:kern w:val="0"/>
          <w:szCs w:val="21"/>
        </w:rPr>
        <w:tab/>
      </w:r>
      <w:r w:rsidR="00B97041" w:rsidRPr="00FB2439">
        <w:rPr>
          <w:color w:val="000000" w:themeColor="text1"/>
          <w:kern w:val="0"/>
          <w:szCs w:val="21"/>
        </w:rPr>
        <w:tab/>
        <w:t xml:space="preserve">60. </w:t>
      </w:r>
      <w:r w:rsidR="003F72DE">
        <w:rPr>
          <w:color w:val="000000" w:themeColor="text1"/>
          <w:kern w:val="0"/>
          <w:szCs w:val="21"/>
        </w:rPr>
        <w:t>A</w:t>
      </w:r>
      <w:r w:rsidR="00B97041" w:rsidRPr="00FB2439">
        <w:rPr>
          <w:color w:val="000000" w:themeColor="text1"/>
          <w:kern w:val="0"/>
          <w:szCs w:val="21"/>
        </w:rPr>
        <w:tab/>
        <w:t xml:space="preserve">61. </w:t>
      </w:r>
      <w:r w:rsidR="009E72E7">
        <w:rPr>
          <w:color w:val="000000" w:themeColor="text1"/>
          <w:kern w:val="0"/>
          <w:szCs w:val="21"/>
        </w:rPr>
        <w:t>C</w:t>
      </w:r>
      <w:r w:rsidR="00B97041" w:rsidRPr="00FB2439">
        <w:rPr>
          <w:color w:val="000000" w:themeColor="text1"/>
          <w:kern w:val="0"/>
          <w:szCs w:val="21"/>
        </w:rPr>
        <w:tab/>
        <w:t>62. D</w:t>
      </w:r>
      <w:r w:rsidR="00B97041" w:rsidRPr="00FB2439">
        <w:rPr>
          <w:color w:val="000000" w:themeColor="text1"/>
          <w:kern w:val="0"/>
          <w:szCs w:val="21"/>
        </w:rPr>
        <w:tab/>
        <w:t>63. C</w:t>
      </w:r>
      <w:r w:rsidR="00B97041" w:rsidRPr="00FB2439">
        <w:rPr>
          <w:color w:val="000000" w:themeColor="text1"/>
          <w:kern w:val="0"/>
          <w:szCs w:val="21"/>
        </w:rPr>
        <w:tab/>
        <w:t>64. B</w:t>
      </w:r>
      <w:r w:rsidR="007B4790" w:rsidRPr="00FB2439">
        <w:rPr>
          <w:color w:val="000000" w:themeColor="text1"/>
          <w:kern w:val="0"/>
          <w:szCs w:val="21"/>
        </w:rPr>
        <w:t xml:space="preserve"> </w:t>
      </w:r>
      <w:r w:rsidRPr="00FB2439">
        <w:rPr>
          <w:color w:val="000000" w:themeColor="text1"/>
          <w:kern w:val="0"/>
          <w:szCs w:val="21"/>
        </w:rPr>
        <w:t xml:space="preserve"> </w:t>
      </w:r>
    </w:p>
    <w:p w14:paraId="049C8845" w14:textId="22DF9F2E" w:rsidR="004A7B32" w:rsidRPr="00FB2439" w:rsidRDefault="004A7B32" w:rsidP="004A7B32">
      <w:pPr>
        <w:autoSpaceDE w:val="0"/>
        <w:autoSpaceDN w:val="0"/>
        <w:adjustRightInd w:val="0"/>
        <w:rPr>
          <w:color w:val="000000" w:themeColor="text1"/>
          <w:kern w:val="0"/>
          <w:szCs w:val="21"/>
        </w:rPr>
      </w:pPr>
      <w:r w:rsidRPr="00FB2439">
        <w:rPr>
          <w:color w:val="000000" w:themeColor="text1"/>
          <w:kern w:val="0"/>
          <w:szCs w:val="21"/>
        </w:rPr>
        <w:t xml:space="preserve">  </w:t>
      </w:r>
      <w:r w:rsidRPr="00FB2439">
        <w:rPr>
          <w:color w:val="000000" w:themeColor="text1"/>
          <w:kern w:val="0"/>
          <w:szCs w:val="21"/>
        </w:rPr>
        <w:tab/>
        <w:t xml:space="preserve">B) </w:t>
      </w:r>
      <w:r w:rsidR="00B97041" w:rsidRPr="00FB2439">
        <w:rPr>
          <w:color w:val="000000" w:themeColor="text1"/>
          <w:kern w:val="0"/>
          <w:szCs w:val="21"/>
        </w:rPr>
        <w:t>65. D</w:t>
      </w:r>
      <w:r w:rsidR="00B97041" w:rsidRPr="00FB2439">
        <w:rPr>
          <w:color w:val="000000" w:themeColor="text1"/>
          <w:kern w:val="0"/>
          <w:szCs w:val="21"/>
        </w:rPr>
        <w:tab/>
      </w:r>
      <w:r w:rsidR="00B97041" w:rsidRPr="00FB2439">
        <w:rPr>
          <w:color w:val="000000" w:themeColor="text1"/>
          <w:kern w:val="0"/>
          <w:szCs w:val="21"/>
        </w:rPr>
        <w:tab/>
        <w:t>66. B</w:t>
      </w:r>
      <w:r w:rsidR="00B97041" w:rsidRPr="00FB2439">
        <w:rPr>
          <w:color w:val="000000" w:themeColor="text1"/>
          <w:kern w:val="0"/>
          <w:szCs w:val="21"/>
        </w:rPr>
        <w:tab/>
        <w:t>67. D</w:t>
      </w:r>
      <w:r w:rsidR="00B97041" w:rsidRPr="00FB2439">
        <w:rPr>
          <w:color w:val="000000" w:themeColor="text1"/>
          <w:kern w:val="0"/>
          <w:szCs w:val="21"/>
        </w:rPr>
        <w:tab/>
        <w:t>68. B</w:t>
      </w:r>
      <w:r w:rsidR="00B97041" w:rsidRPr="00FB2439">
        <w:rPr>
          <w:color w:val="000000" w:themeColor="text1"/>
          <w:kern w:val="0"/>
          <w:szCs w:val="21"/>
        </w:rPr>
        <w:tab/>
        <w:t>69. A</w:t>
      </w:r>
      <w:r w:rsidR="00B97041" w:rsidRPr="00FB2439">
        <w:rPr>
          <w:color w:val="000000" w:themeColor="text1"/>
          <w:kern w:val="0"/>
          <w:szCs w:val="21"/>
        </w:rPr>
        <w:tab/>
        <w:t xml:space="preserve">70. C </w:t>
      </w:r>
      <w:r w:rsidR="009B7E7B" w:rsidRPr="00FB2439">
        <w:rPr>
          <w:color w:val="000000" w:themeColor="text1"/>
          <w:kern w:val="0"/>
          <w:szCs w:val="21"/>
        </w:rPr>
        <w:t xml:space="preserve">  </w:t>
      </w:r>
      <w:r w:rsidRPr="00FB2439">
        <w:rPr>
          <w:color w:val="000000" w:themeColor="text1"/>
          <w:kern w:val="0"/>
          <w:szCs w:val="21"/>
        </w:rPr>
        <w:t xml:space="preserve"> </w:t>
      </w:r>
    </w:p>
    <w:p w14:paraId="0CC4BF32" w14:textId="40290C1E" w:rsidR="004961B0" w:rsidRPr="00FB2439" w:rsidRDefault="004A7B32" w:rsidP="004A7B32">
      <w:pPr>
        <w:autoSpaceDE w:val="0"/>
        <w:autoSpaceDN w:val="0"/>
        <w:adjustRightInd w:val="0"/>
        <w:ind w:firstLine="420"/>
        <w:rPr>
          <w:color w:val="000000" w:themeColor="text1"/>
          <w:kern w:val="0"/>
          <w:szCs w:val="21"/>
        </w:rPr>
      </w:pPr>
      <w:r w:rsidRPr="00FB2439">
        <w:rPr>
          <w:color w:val="000000" w:themeColor="text1"/>
          <w:kern w:val="0"/>
          <w:szCs w:val="21"/>
        </w:rPr>
        <w:t xml:space="preserve">C) </w:t>
      </w:r>
      <w:proofErr w:type="gramStart"/>
      <w:r w:rsidR="006D71D8" w:rsidRPr="00FB2439">
        <w:rPr>
          <w:color w:val="000000" w:themeColor="text1"/>
          <w:kern w:val="0"/>
          <w:szCs w:val="21"/>
        </w:rPr>
        <w:t>71.view</w:t>
      </w:r>
      <w:proofErr w:type="gramEnd"/>
      <w:r w:rsidR="00FB6077">
        <w:rPr>
          <w:color w:val="000000" w:themeColor="text1"/>
          <w:kern w:val="0"/>
          <w:szCs w:val="21"/>
        </w:rPr>
        <w:t>(s)</w:t>
      </w:r>
      <w:r w:rsidR="006D71D8" w:rsidRPr="00FB2439">
        <w:rPr>
          <w:color w:val="000000" w:themeColor="text1"/>
          <w:kern w:val="0"/>
          <w:szCs w:val="21"/>
        </w:rPr>
        <w:t xml:space="preserve">  72.like  73.miss  74.city  75.independent  76.surprise  77.advice</w:t>
      </w:r>
    </w:p>
    <w:p w14:paraId="7B01E7D8" w14:textId="19F80B02" w:rsidR="007D7AE4" w:rsidRPr="00FB2439" w:rsidRDefault="004A7B32" w:rsidP="007D7AE4">
      <w:pPr>
        <w:autoSpaceDE w:val="0"/>
        <w:autoSpaceDN w:val="0"/>
        <w:adjustRightInd w:val="0"/>
        <w:ind w:firstLine="420"/>
        <w:rPr>
          <w:color w:val="000000" w:themeColor="text1"/>
          <w:kern w:val="0"/>
          <w:szCs w:val="21"/>
        </w:rPr>
      </w:pPr>
      <w:r w:rsidRPr="00FB2439">
        <w:rPr>
          <w:color w:val="000000" w:themeColor="text1"/>
          <w:kern w:val="0"/>
          <w:szCs w:val="21"/>
        </w:rPr>
        <w:t>D)</w:t>
      </w:r>
      <w:r w:rsidR="00944F17" w:rsidRPr="00FB2439">
        <w:rPr>
          <w:color w:val="000000" w:themeColor="text1"/>
          <w:kern w:val="0"/>
          <w:szCs w:val="21"/>
        </w:rPr>
        <w:t xml:space="preserve"> </w:t>
      </w:r>
      <w:r w:rsidR="007D7AE4" w:rsidRPr="00FB2439">
        <w:rPr>
          <w:color w:val="000000" w:themeColor="text1"/>
          <w:kern w:val="0"/>
          <w:szCs w:val="21"/>
        </w:rPr>
        <w:t>78. Yes, it is.</w:t>
      </w:r>
    </w:p>
    <w:p w14:paraId="132844CE" w14:textId="445FE7B3" w:rsidR="007D7AE4" w:rsidRPr="00FB2439" w:rsidRDefault="007D7AE4" w:rsidP="007D7AE4">
      <w:pPr>
        <w:autoSpaceDE w:val="0"/>
        <w:autoSpaceDN w:val="0"/>
        <w:adjustRightInd w:val="0"/>
        <w:ind w:firstLine="709"/>
        <w:rPr>
          <w:color w:val="000000" w:themeColor="text1"/>
          <w:kern w:val="0"/>
          <w:szCs w:val="21"/>
        </w:rPr>
      </w:pPr>
      <w:r w:rsidRPr="00FB2439">
        <w:rPr>
          <w:color w:val="000000" w:themeColor="text1"/>
          <w:kern w:val="0"/>
          <w:szCs w:val="21"/>
        </w:rPr>
        <w:t>79. It was at</w:t>
      </w:r>
      <w:r w:rsidR="0046173D">
        <w:rPr>
          <w:color w:val="000000" w:themeColor="text1"/>
          <w:kern w:val="0"/>
          <w:szCs w:val="21"/>
        </w:rPr>
        <w:t>/in</w:t>
      </w:r>
      <w:r w:rsidRPr="00FB2439">
        <w:rPr>
          <w:color w:val="000000" w:themeColor="text1"/>
          <w:kern w:val="0"/>
          <w:szCs w:val="21"/>
        </w:rPr>
        <w:t xml:space="preserve"> the back of the classroom.</w:t>
      </w:r>
    </w:p>
    <w:p w14:paraId="0AE445B7" w14:textId="6B3C59FC" w:rsidR="007D7AE4" w:rsidRPr="00FB2439" w:rsidRDefault="007D7AE4" w:rsidP="007D7AE4">
      <w:pPr>
        <w:autoSpaceDE w:val="0"/>
        <w:autoSpaceDN w:val="0"/>
        <w:adjustRightInd w:val="0"/>
        <w:ind w:firstLine="709"/>
        <w:rPr>
          <w:color w:val="000000" w:themeColor="text1"/>
          <w:kern w:val="0"/>
          <w:szCs w:val="21"/>
        </w:rPr>
      </w:pPr>
      <w:r w:rsidRPr="00FB2439">
        <w:rPr>
          <w:color w:val="000000" w:themeColor="text1"/>
          <w:kern w:val="0"/>
          <w:szCs w:val="21"/>
        </w:rPr>
        <w:t xml:space="preserve">80. … </w:t>
      </w:r>
      <w:r w:rsidR="001949EB">
        <w:rPr>
          <w:color w:val="000000" w:themeColor="text1"/>
          <w:kern w:val="0"/>
          <w:szCs w:val="21"/>
        </w:rPr>
        <w:t xml:space="preserve">Ellie </w:t>
      </w:r>
      <w:r w:rsidRPr="00FB2439">
        <w:rPr>
          <w:color w:val="000000" w:themeColor="text1"/>
          <w:kern w:val="0"/>
          <w:szCs w:val="21"/>
        </w:rPr>
        <w:t xml:space="preserve">if/whether </w:t>
      </w:r>
      <w:r w:rsidR="001949EB">
        <w:rPr>
          <w:color w:val="000000" w:themeColor="text1"/>
          <w:kern w:val="0"/>
          <w:szCs w:val="21"/>
        </w:rPr>
        <w:t>she</w:t>
      </w:r>
      <w:r w:rsidRPr="00FB2439">
        <w:rPr>
          <w:color w:val="000000" w:themeColor="text1"/>
          <w:kern w:val="0"/>
          <w:szCs w:val="21"/>
        </w:rPr>
        <w:t xml:space="preserve"> hurt herself</w:t>
      </w:r>
    </w:p>
    <w:p w14:paraId="72533DC4" w14:textId="77777777" w:rsidR="007D7AE4" w:rsidRPr="00FB2439" w:rsidRDefault="007D7AE4" w:rsidP="007D7AE4">
      <w:pPr>
        <w:autoSpaceDE w:val="0"/>
        <w:autoSpaceDN w:val="0"/>
        <w:adjustRightInd w:val="0"/>
        <w:ind w:firstLine="709"/>
        <w:rPr>
          <w:color w:val="000000" w:themeColor="text1"/>
          <w:kern w:val="0"/>
          <w:szCs w:val="21"/>
        </w:rPr>
      </w:pPr>
      <w:r w:rsidRPr="00FB2439">
        <w:rPr>
          <w:color w:val="000000" w:themeColor="text1"/>
          <w:kern w:val="0"/>
          <w:szCs w:val="21"/>
        </w:rPr>
        <w:t>81. …was putting up/trying to put up the posters on the wall</w:t>
      </w:r>
    </w:p>
    <w:p w14:paraId="7E75828F" w14:textId="77777777" w:rsidR="007D7AE4" w:rsidRPr="00FB2439" w:rsidRDefault="007D7AE4" w:rsidP="007D7AE4">
      <w:pPr>
        <w:autoSpaceDE w:val="0"/>
        <w:autoSpaceDN w:val="0"/>
        <w:adjustRightInd w:val="0"/>
        <w:ind w:firstLine="709"/>
        <w:rPr>
          <w:color w:val="000000" w:themeColor="text1"/>
          <w:kern w:val="0"/>
          <w:szCs w:val="21"/>
        </w:rPr>
      </w:pPr>
      <w:r w:rsidRPr="00FB2439">
        <w:rPr>
          <w:color w:val="000000" w:themeColor="text1"/>
          <w:kern w:val="0"/>
          <w:szCs w:val="21"/>
        </w:rPr>
        <w:t>82. They just watched in silence.</w:t>
      </w:r>
    </w:p>
    <w:p w14:paraId="142AB8D6" w14:textId="77777777" w:rsidR="007D7AE4" w:rsidRPr="00FB2439" w:rsidRDefault="007D7AE4" w:rsidP="007D7AE4">
      <w:pPr>
        <w:autoSpaceDE w:val="0"/>
        <w:autoSpaceDN w:val="0"/>
        <w:adjustRightInd w:val="0"/>
        <w:ind w:firstLine="709"/>
        <w:rPr>
          <w:color w:val="000000" w:themeColor="text1"/>
          <w:kern w:val="0"/>
          <w:szCs w:val="21"/>
        </w:rPr>
      </w:pPr>
      <w:r w:rsidRPr="00FB2439">
        <w:rPr>
          <w:color w:val="000000" w:themeColor="text1"/>
          <w:kern w:val="0"/>
          <w:szCs w:val="21"/>
        </w:rPr>
        <w:t xml:space="preserve">83. Because Chris broke the window (with a book) and he thought it was not proper for a </w:t>
      </w:r>
    </w:p>
    <w:p w14:paraId="7CCC3B37" w14:textId="77777777" w:rsidR="006A7263" w:rsidRDefault="007D7AE4" w:rsidP="007D7AE4">
      <w:pPr>
        <w:autoSpaceDE w:val="0"/>
        <w:autoSpaceDN w:val="0"/>
        <w:adjustRightInd w:val="0"/>
        <w:ind w:firstLineChars="500" w:firstLine="1050"/>
        <w:rPr>
          <w:color w:val="000000" w:themeColor="text1"/>
          <w:kern w:val="0"/>
          <w:szCs w:val="21"/>
        </w:rPr>
      </w:pPr>
      <w:r w:rsidRPr="00FB2439">
        <w:rPr>
          <w:color w:val="000000" w:themeColor="text1"/>
          <w:kern w:val="0"/>
          <w:szCs w:val="21"/>
        </w:rPr>
        <w:t xml:space="preserve">teacher to behave like </w:t>
      </w:r>
      <w:proofErr w:type="gramStart"/>
      <w:r w:rsidRPr="00FB2439">
        <w:rPr>
          <w:color w:val="000000" w:themeColor="text1"/>
          <w:kern w:val="0"/>
          <w:szCs w:val="21"/>
        </w:rPr>
        <w:t>that.</w:t>
      </w:r>
      <w:r w:rsidR="006A7263">
        <w:rPr>
          <w:color w:val="000000" w:themeColor="text1"/>
          <w:kern w:val="0"/>
          <w:szCs w:val="21"/>
        </w:rPr>
        <w:t>/</w:t>
      </w:r>
      <w:proofErr w:type="gramEnd"/>
      <w:r w:rsidR="006A7263" w:rsidRPr="006A7263">
        <w:t xml:space="preserve"> </w:t>
      </w:r>
      <w:r w:rsidR="006A7263" w:rsidRPr="006A7263">
        <w:rPr>
          <w:color w:val="000000" w:themeColor="text1"/>
          <w:kern w:val="0"/>
          <w:szCs w:val="21"/>
        </w:rPr>
        <w:t xml:space="preserve">He damaged public property as he broke the window. He </w:t>
      </w:r>
    </w:p>
    <w:p w14:paraId="15BE7ECA" w14:textId="43CBCEE0" w:rsidR="007D7AE4" w:rsidRPr="00FB2439" w:rsidRDefault="006A7263" w:rsidP="007D7AE4">
      <w:pPr>
        <w:autoSpaceDE w:val="0"/>
        <w:autoSpaceDN w:val="0"/>
        <w:adjustRightInd w:val="0"/>
        <w:ind w:firstLineChars="500" w:firstLine="1050"/>
        <w:rPr>
          <w:color w:val="000000" w:themeColor="text1"/>
          <w:kern w:val="0"/>
          <w:szCs w:val="21"/>
        </w:rPr>
      </w:pPr>
      <w:r w:rsidRPr="006A7263">
        <w:rPr>
          <w:color w:val="000000" w:themeColor="text1"/>
          <w:kern w:val="0"/>
          <w:szCs w:val="21"/>
        </w:rPr>
        <w:t>shouldn’t have tried to hit the fly when he was in the middle of teaching a class.</w:t>
      </w:r>
    </w:p>
    <w:p w14:paraId="1F9B3BEA" w14:textId="5BCAFFA7" w:rsidR="002A5E15" w:rsidRPr="00FB2439" w:rsidRDefault="002A5E15" w:rsidP="007D7AE4">
      <w:pPr>
        <w:autoSpaceDE w:val="0"/>
        <w:autoSpaceDN w:val="0"/>
        <w:adjustRightInd w:val="0"/>
        <w:rPr>
          <w:color w:val="000000" w:themeColor="text1"/>
          <w:kern w:val="0"/>
          <w:szCs w:val="21"/>
        </w:rPr>
      </w:pPr>
      <w:r w:rsidRPr="00FB2439">
        <w:rPr>
          <w:b/>
          <w:bCs/>
          <w:color w:val="000000" w:themeColor="text1"/>
          <w:kern w:val="0"/>
          <w:szCs w:val="21"/>
        </w:rPr>
        <w:t>VII.</w:t>
      </w:r>
      <w:r w:rsidR="000C564A" w:rsidRPr="00FB2439">
        <w:rPr>
          <w:b/>
          <w:bCs/>
          <w:color w:val="000000" w:themeColor="text1"/>
          <w:kern w:val="0"/>
          <w:szCs w:val="21"/>
        </w:rPr>
        <w:t xml:space="preserve"> </w:t>
      </w:r>
      <w:r w:rsidR="000C564A" w:rsidRPr="00FB2439">
        <w:rPr>
          <w:rFonts w:hint="eastAsia"/>
          <w:color w:val="000000" w:themeColor="text1"/>
          <w:kern w:val="0"/>
          <w:szCs w:val="21"/>
        </w:rPr>
        <w:t>Omitted</w:t>
      </w:r>
      <w:r w:rsidR="000C564A" w:rsidRPr="00FB2439">
        <w:rPr>
          <w:color w:val="000000" w:themeColor="text1"/>
          <w:kern w:val="0"/>
          <w:szCs w:val="21"/>
        </w:rPr>
        <w:t>.</w:t>
      </w:r>
    </w:p>
    <w:p w14:paraId="333A45E8" w14:textId="04AB08DE" w:rsidR="000C564A" w:rsidRPr="00FB2439" w:rsidRDefault="000C564A" w:rsidP="004A7B32">
      <w:pPr>
        <w:autoSpaceDE w:val="0"/>
        <w:autoSpaceDN w:val="0"/>
        <w:adjustRightInd w:val="0"/>
        <w:rPr>
          <w:color w:val="000000" w:themeColor="text1"/>
          <w:kern w:val="0"/>
          <w:szCs w:val="21"/>
        </w:rPr>
      </w:pPr>
    </w:p>
    <w:sectPr w:rsidR="000C564A" w:rsidRPr="00FB243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E193A" w14:textId="77777777" w:rsidR="00B4521E" w:rsidRDefault="00B4521E">
      <w:r>
        <w:separator/>
      </w:r>
    </w:p>
  </w:endnote>
  <w:endnote w:type="continuationSeparator" w:id="0">
    <w:p w14:paraId="4DB957F2" w14:textId="77777777" w:rsidR="00B4521E" w:rsidRDefault="00B4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44E94" w14:textId="3321A843" w:rsidR="00006A32" w:rsidRDefault="00006A32">
    <w:pPr>
      <w:pStyle w:val="a5"/>
      <w:tabs>
        <w:tab w:val="clear" w:pos="8306"/>
      </w:tabs>
    </w:pPr>
    <w:r>
      <w:rPr>
        <w:rFonts w:ascii="华文中宋" w:eastAsia="华文中宋" w:hAnsi="华文中宋" w:hint="eastAsia"/>
      </w:rPr>
      <w:t>杨浦区教育学院教研室</w:t>
    </w:r>
    <w:r>
      <w:rPr>
        <w:rFonts w:ascii="华文中宋" w:eastAsia="华文中宋" w:hAnsi="华文中宋"/>
      </w:rPr>
      <w:t xml:space="preserve">  </w:t>
    </w:r>
    <w:r>
      <w:rPr>
        <w:rFonts w:ascii="华文中宋" w:eastAsia="华文中宋" w:hAnsi="华文中宋" w:hint="eastAsia"/>
      </w:rPr>
      <w:t>保留版权</w:t>
    </w:r>
    <w:r>
      <w:rPr>
        <w:rFonts w:ascii="华文中宋" w:eastAsia="华文中宋" w:hAnsi="华文中宋"/>
      </w:rPr>
      <w:t xml:space="preserve">    </w:t>
    </w:r>
    <w:r>
      <w:rPr>
        <w:rFonts w:ascii="华文中宋" w:eastAsia="华文中宋" w:hAnsi="华文中宋" w:hint="eastAsia"/>
        <w:szCs w:val="21"/>
      </w:rPr>
      <w:t>第</w:t>
    </w:r>
    <w:r>
      <w:rPr>
        <w:rFonts w:ascii="华文中宋" w:eastAsia="华文中宋" w:hAnsi="华文中宋"/>
        <w:szCs w:val="21"/>
      </w:rPr>
      <w:fldChar w:fldCharType="begin"/>
    </w:r>
    <w:r>
      <w:rPr>
        <w:rFonts w:ascii="华文中宋" w:eastAsia="华文中宋" w:hAnsi="华文中宋"/>
        <w:szCs w:val="21"/>
      </w:rPr>
      <w:instrText xml:space="preserve"> PAGE </w:instrText>
    </w:r>
    <w:r>
      <w:rPr>
        <w:rFonts w:ascii="华文中宋" w:eastAsia="华文中宋" w:hAnsi="华文中宋"/>
        <w:szCs w:val="21"/>
      </w:rPr>
      <w:fldChar w:fldCharType="separate"/>
    </w:r>
    <w:r w:rsidR="0085449C">
      <w:rPr>
        <w:rFonts w:ascii="华文中宋" w:eastAsia="华文中宋" w:hAnsi="华文中宋"/>
        <w:noProof/>
        <w:szCs w:val="21"/>
      </w:rPr>
      <w:t>3</w:t>
    </w:r>
    <w:r>
      <w:rPr>
        <w:rFonts w:ascii="华文中宋" w:eastAsia="华文中宋" w:hAnsi="华文中宋"/>
        <w:szCs w:val="21"/>
      </w:rPr>
      <w:fldChar w:fldCharType="end"/>
    </w:r>
    <w:r>
      <w:rPr>
        <w:rFonts w:ascii="华文中宋" w:eastAsia="华文中宋" w:hAnsi="华文中宋"/>
        <w:szCs w:val="21"/>
      </w:rPr>
      <w:t xml:space="preserve"> </w:t>
    </w:r>
    <w:r>
      <w:rPr>
        <w:rFonts w:ascii="华文中宋" w:eastAsia="华文中宋" w:hAnsi="华文中宋" w:hint="eastAsia"/>
        <w:szCs w:val="21"/>
      </w:rPr>
      <w:t>页</w:t>
    </w:r>
    <w:r>
      <w:rPr>
        <w:rFonts w:ascii="华文中宋" w:eastAsia="华文中宋" w:hAnsi="华文中宋"/>
        <w:szCs w:val="21"/>
      </w:rPr>
      <w:t xml:space="preserve"> </w:t>
    </w:r>
    <w:r>
      <w:rPr>
        <w:rFonts w:ascii="华文中宋" w:eastAsia="华文中宋" w:hAnsi="华文中宋" w:hint="eastAsia"/>
        <w:szCs w:val="21"/>
      </w:rPr>
      <w:t>共</w:t>
    </w:r>
    <w:r>
      <w:rPr>
        <w:rFonts w:ascii="华文中宋" w:eastAsia="华文中宋" w:hAnsi="华文中宋"/>
        <w:szCs w:val="21"/>
      </w:rPr>
      <w:t xml:space="preserve"> </w:t>
    </w:r>
    <w:r>
      <w:rPr>
        <w:rFonts w:ascii="华文中宋" w:eastAsia="华文中宋" w:hAnsi="华文中宋"/>
        <w:szCs w:val="21"/>
      </w:rPr>
      <w:fldChar w:fldCharType="begin"/>
    </w:r>
    <w:r>
      <w:rPr>
        <w:rFonts w:ascii="华文中宋" w:eastAsia="华文中宋" w:hAnsi="华文中宋"/>
        <w:szCs w:val="21"/>
      </w:rPr>
      <w:instrText xml:space="preserve"> NUMPAGES </w:instrText>
    </w:r>
    <w:r>
      <w:rPr>
        <w:rFonts w:ascii="华文中宋" w:eastAsia="华文中宋" w:hAnsi="华文中宋"/>
        <w:szCs w:val="21"/>
      </w:rPr>
      <w:fldChar w:fldCharType="separate"/>
    </w:r>
    <w:r w:rsidR="0085449C">
      <w:rPr>
        <w:rFonts w:ascii="华文中宋" w:eastAsia="华文中宋" w:hAnsi="华文中宋"/>
        <w:noProof/>
        <w:szCs w:val="21"/>
      </w:rPr>
      <w:t>3</w:t>
    </w:r>
    <w:r>
      <w:rPr>
        <w:rFonts w:ascii="华文中宋" w:eastAsia="华文中宋" w:hAnsi="华文中宋"/>
        <w:szCs w:val="21"/>
      </w:rPr>
      <w:fldChar w:fldCharType="end"/>
    </w:r>
    <w:r>
      <w:rPr>
        <w:rFonts w:ascii="华文中宋" w:eastAsia="华文中宋" w:hAnsi="华文中宋"/>
        <w:szCs w:val="21"/>
      </w:rPr>
      <w:t xml:space="preserve"> </w:t>
    </w:r>
    <w:r>
      <w:rPr>
        <w:rFonts w:ascii="华文中宋" w:eastAsia="华文中宋" w:hAnsi="华文中宋" w:hint="eastAsia"/>
        <w:szCs w:val="21"/>
      </w:rPr>
      <w:t>页</w:t>
    </w:r>
    <w:r>
      <w:rPr>
        <w:lang w:val="zh-CN"/>
      </w:rPr>
      <w:tab/>
      <w:t xml:space="preserve"> </w:t>
    </w:r>
    <w:r>
      <w:rPr>
        <w:rFonts w:hint="eastAsia"/>
        <w:lang w:val="zh-CN"/>
      </w:rPr>
      <w:t xml:space="preserve">      </w:t>
    </w:r>
    <w:r w:rsidR="00E97BC1">
      <w:rPr>
        <w:rFonts w:hint="eastAsia"/>
        <w:lang w:val="zh-CN"/>
      </w:rPr>
      <w:t>中考模拟测试</w:t>
    </w:r>
    <w:r>
      <w:rPr>
        <w:rFonts w:ascii="华文中宋" w:eastAsia="华文中宋" w:hAnsi="华文中宋" w:hint="eastAsia"/>
      </w:rPr>
      <w:t>（</w:t>
    </w:r>
    <w:r>
      <w:rPr>
        <w:rFonts w:ascii="华文中宋" w:eastAsia="华文中宋" w:hAnsi="华文中宋"/>
      </w:rPr>
      <w:t>20</w:t>
    </w:r>
    <w:r w:rsidR="00501E9E">
      <w:rPr>
        <w:rFonts w:ascii="华文中宋" w:eastAsia="华文中宋" w:hAnsi="华文中宋"/>
      </w:rPr>
      <w:t>2</w:t>
    </w:r>
    <w:r w:rsidR="006D0755">
      <w:rPr>
        <w:rFonts w:ascii="华文中宋" w:eastAsia="华文中宋" w:hAnsi="华文中宋"/>
      </w:rPr>
      <w:t>2</w:t>
    </w:r>
    <w:r>
      <w:rPr>
        <w:rFonts w:ascii="华文中宋" w:eastAsia="华文中宋" w:hAnsi="华文中宋" w:hint="eastAsia"/>
      </w:rPr>
      <w:t>）英语试卷答案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0C38" w14:textId="77777777" w:rsidR="00B4521E" w:rsidRDefault="00B4521E">
      <w:r>
        <w:separator/>
      </w:r>
    </w:p>
  </w:footnote>
  <w:footnote w:type="continuationSeparator" w:id="0">
    <w:p w14:paraId="2D3B7474" w14:textId="77777777" w:rsidR="00B4521E" w:rsidRDefault="00B45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74A8E"/>
    <w:multiLevelType w:val="singleLevel"/>
    <w:tmpl w:val="59E74A8E"/>
    <w:lvl w:ilvl="0">
      <w:start w:val="7"/>
      <w:numFmt w:val="decimal"/>
      <w:suff w:val="space"/>
      <w:lvlText w:val="%1."/>
      <w:lvlJc w:val="left"/>
    </w:lvl>
  </w:abstractNum>
  <w:abstractNum w:abstractNumId="1" w15:restartNumberingAfterBreak="0">
    <w:nsid w:val="59E802D9"/>
    <w:multiLevelType w:val="singleLevel"/>
    <w:tmpl w:val="59E802D9"/>
    <w:lvl w:ilvl="0">
      <w:start w:val="6"/>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245"/>
    <w:rsid w:val="00006A32"/>
    <w:rsid w:val="000126F4"/>
    <w:rsid w:val="000213FE"/>
    <w:rsid w:val="000364FF"/>
    <w:rsid w:val="00042C21"/>
    <w:rsid w:val="00051A6A"/>
    <w:rsid w:val="00071595"/>
    <w:rsid w:val="00072914"/>
    <w:rsid w:val="00073149"/>
    <w:rsid w:val="000904B3"/>
    <w:rsid w:val="000A0019"/>
    <w:rsid w:val="000A1C35"/>
    <w:rsid w:val="000A39CA"/>
    <w:rsid w:val="000A5647"/>
    <w:rsid w:val="000B2E3E"/>
    <w:rsid w:val="000C564A"/>
    <w:rsid w:val="000D41FE"/>
    <w:rsid w:val="001028A1"/>
    <w:rsid w:val="00116C21"/>
    <w:rsid w:val="0011763D"/>
    <w:rsid w:val="00120E48"/>
    <w:rsid w:val="00144757"/>
    <w:rsid w:val="001458EF"/>
    <w:rsid w:val="001526C0"/>
    <w:rsid w:val="00165A9A"/>
    <w:rsid w:val="00177E81"/>
    <w:rsid w:val="001819E2"/>
    <w:rsid w:val="001916D8"/>
    <w:rsid w:val="001949EB"/>
    <w:rsid w:val="00195FB1"/>
    <w:rsid w:val="001B1FD0"/>
    <w:rsid w:val="001C272E"/>
    <w:rsid w:val="001D5015"/>
    <w:rsid w:val="001E5C48"/>
    <w:rsid w:val="001E6DCE"/>
    <w:rsid w:val="00200262"/>
    <w:rsid w:val="00200EAE"/>
    <w:rsid w:val="00210716"/>
    <w:rsid w:val="00215DC3"/>
    <w:rsid w:val="00216350"/>
    <w:rsid w:val="002169C0"/>
    <w:rsid w:val="00233920"/>
    <w:rsid w:val="002346B5"/>
    <w:rsid w:val="0024580B"/>
    <w:rsid w:val="00262C2C"/>
    <w:rsid w:val="00291A2A"/>
    <w:rsid w:val="002A115A"/>
    <w:rsid w:val="002A37FA"/>
    <w:rsid w:val="002A4C61"/>
    <w:rsid w:val="002A5E15"/>
    <w:rsid w:val="002A718E"/>
    <w:rsid w:val="002A72B0"/>
    <w:rsid w:val="002B256B"/>
    <w:rsid w:val="002B3A86"/>
    <w:rsid w:val="002B3C62"/>
    <w:rsid w:val="002B54AE"/>
    <w:rsid w:val="002B571B"/>
    <w:rsid w:val="002B7EBA"/>
    <w:rsid w:val="002D5659"/>
    <w:rsid w:val="002E33FD"/>
    <w:rsid w:val="002F123C"/>
    <w:rsid w:val="0030561B"/>
    <w:rsid w:val="00323BD6"/>
    <w:rsid w:val="003241F5"/>
    <w:rsid w:val="0032478A"/>
    <w:rsid w:val="00324F3F"/>
    <w:rsid w:val="00342347"/>
    <w:rsid w:val="003429F0"/>
    <w:rsid w:val="00351041"/>
    <w:rsid w:val="003523F2"/>
    <w:rsid w:val="0035416B"/>
    <w:rsid w:val="00364554"/>
    <w:rsid w:val="00383334"/>
    <w:rsid w:val="003A0CBC"/>
    <w:rsid w:val="003A31CE"/>
    <w:rsid w:val="003A3B7E"/>
    <w:rsid w:val="003C45D8"/>
    <w:rsid w:val="003C6C46"/>
    <w:rsid w:val="003C6C5B"/>
    <w:rsid w:val="003D669B"/>
    <w:rsid w:val="003D7307"/>
    <w:rsid w:val="003D7606"/>
    <w:rsid w:val="003F1386"/>
    <w:rsid w:val="003F2994"/>
    <w:rsid w:val="003F4A41"/>
    <w:rsid w:val="003F72DE"/>
    <w:rsid w:val="00411714"/>
    <w:rsid w:val="004177E5"/>
    <w:rsid w:val="004212AB"/>
    <w:rsid w:val="00441F75"/>
    <w:rsid w:val="0044729C"/>
    <w:rsid w:val="00447706"/>
    <w:rsid w:val="00447DCE"/>
    <w:rsid w:val="00457282"/>
    <w:rsid w:val="00457F69"/>
    <w:rsid w:val="0046173D"/>
    <w:rsid w:val="00473C0C"/>
    <w:rsid w:val="00475B76"/>
    <w:rsid w:val="004770CC"/>
    <w:rsid w:val="00487E4D"/>
    <w:rsid w:val="00490E82"/>
    <w:rsid w:val="00493D12"/>
    <w:rsid w:val="004961B0"/>
    <w:rsid w:val="004A41CE"/>
    <w:rsid w:val="004A47B2"/>
    <w:rsid w:val="004A7B32"/>
    <w:rsid w:val="004B658B"/>
    <w:rsid w:val="004D1C03"/>
    <w:rsid w:val="004D1FFA"/>
    <w:rsid w:val="004F4C77"/>
    <w:rsid w:val="004F6AA3"/>
    <w:rsid w:val="004F7B99"/>
    <w:rsid w:val="00501E9E"/>
    <w:rsid w:val="005036E7"/>
    <w:rsid w:val="00504BDD"/>
    <w:rsid w:val="00512215"/>
    <w:rsid w:val="005231F1"/>
    <w:rsid w:val="0052333A"/>
    <w:rsid w:val="00524BC6"/>
    <w:rsid w:val="00527846"/>
    <w:rsid w:val="0053098C"/>
    <w:rsid w:val="005366C9"/>
    <w:rsid w:val="00537D3F"/>
    <w:rsid w:val="005404C0"/>
    <w:rsid w:val="00543BF5"/>
    <w:rsid w:val="0056010A"/>
    <w:rsid w:val="00564D45"/>
    <w:rsid w:val="00567C28"/>
    <w:rsid w:val="005776FC"/>
    <w:rsid w:val="005946A1"/>
    <w:rsid w:val="005953D6"/>
    <w:rsid w:val="005A2EFA"/>
    <w:rsid w:val="005A52D1"/>
    <w:rsid w:val="005D5BFD"/>
    <w:rsid w:val="005E00EE"/>
    <w:rsid w:val="005E04E3"/>
    <w:rsid w:val="00604057"/>
    <w:rsid w:val="006156EA"/>
    <w:rsid w:val="00617033"/>
    <w:rsid w:val="00617D67"/>
    <w:rsid w:val="006254E3"/>
    <w:rsid w:val="0063670C"/>
    <w:rsid w:val="0064340C"/>
    <w:rsid w:val="00644C5A"/>
    <w:rsid w:val="00652505"/>
    <w:rsid w:val="0066571B"/>
    <w:rsid w:val="00666DF9"/>
    <w:rsid w:val="006702AF"/>
    <w:rsid w:val="00672396"/>
    <w:rsid w:val="00674D02"/>
    <w:rsid w:val="00695B4A"/>
    <w:rsid w:val="00697137"/>
    <w:rsid w:val="006A7263"/>
    <w:rsid w:val="006C6153"/>
    <w:rsid w:val="006C619F"/>
    <w:rsid w:val="006C6352"/>
    <w:rsid w:val="006D0755"/>
    <w:rsid w:val="006D71D8"/>
    <w:rsid w:val="006E1020"/>
    <w:rsid w:val="006E3B86"/>
    <w:rsid w:val="006F46CE"/>
    <w:rsid w:val="006F7D5A"/>
    <w:rsid w:val="00712627"/>
    <w:rsid w:val="00717755"/>
    <w:rsid w:val="007218A1"/>
    <w:rsid w:val="0072670E"/>
    <w:rsid w:val="00752A53"/>
    <w:rsid w:val="007555C4"/>
    <w:rsid w:val="00770245"/>
    <w:rsid w:val="00771F6E"/>
    <w:rsid w:val="00776EB9"/>
    <w:rsid w:val="007860D4"/>
    <w:rsid w:val="0079245D"/>
    <w:rsid w:val="00795DB0"/>
    <w:rsid w:val="007A347B"/>
    <w:rsid w:val="007B4790"/>
    <w:rsid w:val="007B574A"/>
    <w:rsid w:val="007B67B8"/>
    <w:rsid w:val="007B7F7C"/>
    <w:rsid w:val="007C4A5E"/>
    <w:rsid w:val="007D4EA9"/>
    <w:rsid w:val="007D7AE4"/>
    <w:rsid w:val="007E7643"/>
    <w:rsid w:val="00811403"/>
    <w:rsid w:val="008152D7"/>
    <w:rsid w:val="00822FFB"/>
    <w:rsid w:val="00840160"/>
    <w:rsid w:val="00846ED7"/>
    <w:rsid w:val="0085449C"/>
    <w:rsid w:val="00856647"/>
    <w:rsid w:val="008646B4"/>
    <w:rsid w:val="00873B59"/>
    <w:rsid w:val="00876165"/>
    <w:rsid w:val="0087791D"/>
    <w:rsid w:val="0088072A"/>
    <w:rsid w:val="00883568"/>
    <w:rsid w:val="00884DD8"/>
    <w:rsid w:val="008914F0"/>
    <w:rsid w:val="008A3962"/>
    <w:rsid w:val="008B28E5"/>
    <w:rsid w:val="008B5738"/>
    <w:rsid w:val="008D0C0E"/>
    <w:rsid w:val="008E60F7"/>
    <w:rsid w:val="008E6B35"/>
    <w:rsid w:val="008F2FF5"/>
    <w:rsid w:val="008F62FD"/>
    <w:rsid w:val="009061E9"/>
    <w:rsid w:val="00910A7F"/>
    <w:rsid w:val="009235FC"/>
    <w:rsid w:val="00923603"/>
    <w:rsid w:val="00932CFF"/>
    <w:rsid w:val="00936814"/>
    <w:rsid w:val="00942EAB"/>
    <w:rsid w:val="00944F17"/>
    <w:rsid w:val="009507F2"/>
    <w:rsid w:val="00951F34"/>
    <w:rsid w:val="00955002"/>
    <w:rsid w:val="00955153"/>
    <w:rsid w:val="0096205D"/>
    <w:rsid w:val="00963445"/>
    <w:rsid w:val="00965B5A"/>
    <w:rsid w:val="0097612C"/>
    <w:rsid w:val="009B0AE2"/>
    <w:rsid w:val="009B6C6A"/>
    <w:rsid w:val="009B6FCE"/>
    <w:rsid w:val="009B7E7B"/>
    <w:rsid w:val="009C3269"/>
    <w:rsid w:val="009D72B3"/>
    <w:rsid w:val="009E17EF"/>
    <w:rsid w:val="009E6D3A"/>
    <w:rsid w:val="009E72E7"/>
    <w:rsid w:val="009E785B"/>
    <w:rsid w:val="00A033A9"/>
    <w:rsid w:val="00A07AE0"/>
    <w:rsid w:val="00A20B1B"/>
    <w:rsid w:val="00A34EBC"/>
    <w:rsid w:val="00A50C5D"/>
    <w:rsid w:val="00A55194"/>
    <w:rsid w:val="00A5579A"/>
    <w:rsid w:val="00A73630"/>
    <w:rsid w:val="00AA1DC0"/>
    <w:rsid w:val="00AA34A8"/>
    <w:rsid w:val="00AD3DF5"/>
    <w:rsid w:val="00AD3F22"/>
    <w:rsid w:val="00AE061E"/>
    <w:rsid w:val="00AE607C"/>
    <w:rsid w:val="00AF769A"/>
    <w:rsid w:val="00B007BF"/>
    <w:rsid w:val="00B04A2C"/>
    <w:rsid w:val="00B11580"/>
    <w:rsid w:val="00B17E93"/>
    <w:rsid w:val="00B3586B"/>
    <w:rsid w:val="00B35923"/>
    <w:rsid w:val="00B4521E"/>
    <w:rsid w:val="00B5017A"/>
    <w:rsid w:val="00B72593"/>
    <w:rsid w:val="00B7711E"/>
    <w:rsid w:val="00B84A29"/>
    <w:rsid w:val="00B85CBC"/>
    <w:rsid w:val="00B9671E"/>
    <w:rsid w:val="00B97041"/>
    <w:rsid w:val="00BB13DB"/>
    <w:rsid w:val="00BB2426"/>
    <w:rsid w:val="00BB51A8"/>
    <w:rsid w:val="00BB6AB3"/>
    <w:rsid w:val="00BD34CE"/>
    <w:rsid w:val="00BD6171"/>
    <w:rsid w:val="00BE0206"/>
    <w:rsid w:val="00BF144B"/>
    <w:rsid w:val="00C0125A"/>
    <w:rsid w:val="00C108F4"/>
    <w:rsid w:val="00C23988"/>
    <w:rsid w:val="00C252C1"/>
    <w:rsid w:val="00C32AF2"/>
    <w:rsid w:val="00C35313"/>
    <w:rsid w:val="00C40237"/>
    <w:rsid w:val="00C411CF"/>
    <w:rsid w:val="00C76EE4"/>
    <w:rsid w:val="00C779DA"/>
    <w:rsid w:val="00C8013D"/>
    <w:rsid w:val="00C820EA"/>
    <w:rsid w:val="00C948E4"/>
    <w:rsid w:val="00CA3806"/>
    <w:rsid w:val="00CA5DD5"/>
    <w:rsid w:val="00CA7B67"/>
    <w:rsid w:val="00CB5FB1"/>
    <w:rsid w:val="00CD7959"/>
    <w:rsid w:val="00CF0198"/>
    <w:rsid w:val="00CF0FB7"/>
    <w:rsid w:val="00D04676"/>
    <w:rsid w:val="00D1266A"/>
    <w:rsid w:val="00D12B4B"/>
    <w:rsid w:val="00D1468E"/>
    <w:rsid w:val="00D147D7"/>
    <w:rsid w:val="00D149D5"/>
    <w:rsid w:val="00D162CA"/>
    <w:rsid w:val="00D1661B"/>
    <w:rsid w:val="00D232D5"/>
    <w:rsid w:val="00D37403"/>
    <w:rsid w:val="00D52E26"/>
    <w:rsid w:val="00D53D47"/>
    <w:rsid w:val="00D5587D"/>
    <w:rsid w:val="00D61477"/>
    <w:rsid w:val="00D62573"/>
    <w:rsid w:val="00D72BEF"/>
    <w:rsid w:val="00D83600"/>
    <w:rsid w:val="00D9437F"/>
    <w:rsid w:val="00D953C0"/>
    <w:rsid w:val="00DA1F5C"/>
    <w:rsid w:val="00DA7BF4"/>
    <w:rsid w:val="00DD0F59"/>
    <w:rsid w:val="00DE54A2"/>
    <w:rsid w:val="00DF1312"/>
    <w:rsid w:val="00DF6625"/>
    <w:rsid w:val="00E069FE"/>
    <w:rsid w:val="00E1256A"/>
    <w:rsid w:val="00E12F14"/>
    <w:rsid w:val="00E27A66"/>
    <w:rsid w:val="00E31858"/>
    <w:rsid w:val="00E540AF"/>
    <w:rsid w:val="00E553CD"/>
    <w:rsid w:val="00E553E6"/>
    <w:rsid w:val="00E55E46"/>
    <w:rsid w:val="00E66570"/>
    <w:rsid w:val="00E7011F"/>
    <w:rsid w:val="00E71100"/>
    <w:rsid w:val="00E831F1"/>
    <w:rsid w:val="00E83EE3"/>
    <w:rsid w:val="00E86CD2"/>
    <w:rsid w:val="00E95AE8"/>
    <w:rsid w:val="00E97BC1"/>
    <w:rsid w:val="00EA183B"/>
    <w:rsid w:val="00EA1B37"/>
    <w:rsid w:val="00EB28B4"/>
    <w:rsid w:val="00EC035E"/>
    <w:rsid w:val="00EC5A99"/>
    <w:rsid w:val="00EF113E"/>
    <w:rsid w:val="00EF1B11"/>
    <w:rsid w:val="00F015A5"/>
    <w:rsid w:val="00F167A8"/>
    <w:rsid w:val="00F2024B"/>
    <w:rsid w:val="00F26C87"/>
    <w:rsid w:val="00F31DC6"/>
    <w:rsid w:val="00F370D4"/>
    <w:rsid w:val="00F55180"/>
    <w:rsid w:val="00F60865"/>
    <w:rsid w:val="00F72A03"/>
    <w:rsid w:val="00F75F45"/>
    <w:rsid w:val="00F77947"/>
    <w:rsid w:val="00F77C09"/>
    <w:rsid w:val="00F81E46"/>
    <w:rsid w:val="00F8238B"/>
    <w:rsid w:val="00F8393E"/>
    <w:rsid w:val="00F87545"/>
    <w:rsid w:val="00F9665A"/>
    <w:rsid w:val="00FA1769"/>
    <w:rsid w:val="00FA2450"/>
    <w:rsid w:val="00FA2EA4"/>
    <w:rsid w:val="00FB2439"/>
    <w:rsid w:val="00FB6077"/>
    <w:rsid w:val="00FC4DDC"/>
    <w:rsid w:val="00FD6474"/>
    <w:rsid w:val="00FD793A"/>
    <w:rsid w:val="00FE0E1C"/>
    <w:rsid w:val="00FF2F1A"/>
    <w:rsid w:val="030D480F"/>
    <w:rsid w:val="04B857A6"/>
    <w:rsid w:val="055E4DEC"/>
    <w:rsid w:val="08177561"/>
    <w:rsid w:val="08C57A09"/>
    <w:rsid w:val="0B5C1F43"/>
    <w:rsid w:val="0D1B340C"/>
    <w:rsid w:val="0D35401D"/>
    <w:rsid w:val="0D3D5754"/>
    <w:rsid w:val="0DDE454D"/>
    <w:rsid w:val="0F232001"/>
    <w:rsid w:val="0F384474"/>
    <w:rsid w:val="11F64807"/>
    <w:rsid w:val="14F45A04"/>
    <w:rsid w:val="16A363B1"/>
    <w:rsid w:val="16EF7AD7"/>
    <w:rsid w:val="171C0C67"/>
    <w:rsid w:val="1749291B"/>
    <w:rsid w:val="191F6543"/>
    <w:rsid w:val="193428FE"/>
    <w:rsid w:val="1A5C288F"/>
    <w:rsid w:val="1E0F228F"/>
    <w:rsid w:val="1F2C6E0A"/>
    <w:rsid w:val="201247E7"/>
    <w:rsid w:val="252323F2"/>
    <w:rsid w:val="25896533"/>
    <w:rsid w:val="25A14CA4"/>
    <w:rsid w:val="28271991"/>
    <w:rsid w:val="28555566"/>
    <w:rsid w:val="2989676D"/>
    <w:rsid w:val="2B6D627A"/>
    <w:rsid w:val="30ED11F9"/>
    <w:rsid w:val="325724E0"/>
    <w:rsid w:val="32615857"/>
    <w:rsid w:val="32A04D27"/>
    <w:rsid w:val="33C960A0"/>
    <w:rsid w:val="36AC62B8"/>
    <w:rsid w:val="3BE53164"/>
    <w:rsid w:val="3C4D6D68"/>
    <w:rsid w:val="3CF64A56"/>
    <w:rsid w:val="3EC167DD"/>
    <w:rsid w:val="41D41639"/>
    <w:rsid w:val="44A16E12"/>
    <w:rsid w:val="46494DD9"/>
    <w:rsid w:val="4AD94AAB"/>
    <w:rsid w:val="4B8237E3"/>
    <w:rsid w:val="4C4545C1"/>
    <w:rsid w:val="4D633F51"/>
    <w:rsid w:val="500B5976"/>
    <w:rsid w:val="500D06A2"/>
    <w:rsid w:val="52BC51B7"/>
    <w:rsid w:val="566B3AEE"/>
    <w:rsid w:val="571202B8"/>
    <w:rsid w:val="572A6A42"/>
    <w:rsid w:val="59620D3D"/>
    <w:rsid w:val="5D7B2605"/>
    <w:rsid w:val="5E8B2E9E"/>
    <w:rsid w:val="5FC032BA"/>
    <w:rsid w:val="60E52067"/>
    <w:rsid w:val="618A71AF"/>
    <w:rsid w:val="65567175"/>
    <w:rsid w:val="660A45A3"/>
    <w:rsid w:val="68D444C1"/>
    <w:rsid w:val="6AF244F2"/>
    <w:rsid w:val="6B0408C5"/>
    <w:rsid w:val="6B44419D"/>
    <w:rsid w:val="6C6640E8"/>
    <w:rsid w:val="6C824AF5"/>
    <w:rsid w:val="6CB67C3E"/>
    <w:rsid w:val="75A413DC"/>
    <w:rsid w:val="75BD23D5"/>
    <w:rsid w:val="75E76F15"/>
    <w:rsid w:val="76605545"/>
    <w:rsid w:val="76A203E7"/>
    <w:rsid w:val="773B6568"/>
    <w:rsid w:val="77B058A0"/>
    <w:rsid w:val="793A5E20"/>
    <w:rsid w:val="794210D8"/>
    <w:rsid w:val="7AF47487"/>
    <w:rsid w:val="7D5E20A0"/>
    <w:rsid w:val="7D6C28F4"/>
    <w:rsid w:val="7E032CA1"/>
    <w:rsid w:val="7E3515D4"/>
    <w:rsid w:val="7F083C04"/>
    <w:rsid w:val="7F464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965EB5"/>
  <w15:docId w15:val="{C023C7FC-A1A6-4F76-BEF7-057E806F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uiPriority="0"/>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kern w:val="0"/>
      <w:sz w:val="18"/>
      <w:szCs w:val="18"/>
    </w:rPr>
  </w:style>
  <w:style w:type="paragraph" w:styleId="a5">
    <w:name w:val="footer"/>
    <w:basedOn w:val="a"/>
    <w:link w:val="a6"/>
    <w:uiPriority w:val="99"/>
    <w:qFormat/>
    <w:pPr>
      <w:tabs>
        <w:tab w:val="center" w:pos="4153"/>
        <w:tab w:val="right" w:pos="8306"/>
      </w:tabs>
      <w:snapToGrid w:val="0"/>
      <w:jc w:val="left"/>
    </w:pPr>
    <w:rPr>
      <w:kern w:val="0"/>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kern w:val="0"/>
      <w:sz w:val="18"/>
      <w:szCs w:val="18"/>
    </w:rPr>
  </w:style>
  <w:style w:type="character" w:styleId="a9">
    <w:name w:val="Strong"/>
    <w:basedOn w:val="a0"/>
    <w:qFormat/>
    <w:locked/>
    <w:rPr>
      <w:b/>
    </w:rPr>
  </w:style>
  <w:style w:type="character" w:customStyle="1" w:styleId="a8">
    <w:name w:val="页眉 字符"/>
    <w:link w:val="a7"/>
    <w:uiPriority w:val="99"/>
    <w:qFormat/>
    <w:locked/>
    <w:rPr>
      <w:rFonts w:ascii="Times New Roman" w:eastAsia="宋体" w:hAnsi="Times New Roman"/>
      <w:sz w:val="18"/>
    </w:rPr>
  </w:style>
  <w:style w:type="character" w:customStyle="1" w:styleId="a6">
    <w:name w:val="页脚 字符"/>
    <w:link w:val="a5"/>
    <w:uiPriority w:val="99"/>
    <w:qFormat/>
    <w:locked/>
    <w:rPr>
      <w:rFonts w:ascii="Times New Roman" w:eastAsia="宋体" w:hAnsi="Times New Roman"/>
      <w:sz w:val="18"/>
    </w:rPr>
  </w:style>
  <w:style w:type="character" w:customStyle="1" w:styleId="a4">
    <w:name w:val="批注框文本 字符"/>
    <w:link w:val="a3"/>
    <w:uiPriority w:val="99"/>
    <w:semiHidden/>
    <w:qFormat/>
    <w:locked/>
    <w:rPr>
      <w:rFonts w:ascii="Times New Roman" w:eastAsia="宋体" w:hAnsi="Times New Roman"/>
      <w:sz w:val="18"/>
    </w:rPr>
  </w:style>
  <w:style w:type="paragraph" w:customStyle="1" w:styleId="1">
    <w:name w:val="列出段落1"/>
    <w:basedOn w:val="a"/>
    <w:uiPriority w:val="34"/>
    <w:qFormat/>
    <w:pPr>
      <w:ind w:firstLineChars="200" w:firstLine="420"/>
    </w:pPr>
    <w:rPr>
      <w:rFonts w:ascii="Calibri" w:hAnsi="Calibri"/>
      <w:szCs w:val="22"/>
    </w:rPr>
  </w:style>
  <w:style w:type="character" w:styleId="aa">
    <w:name w:val="annotation reference"/>
    <w:basedOn w:val="a0"/>
    <w:uiPriority w:val="99"/>
    <w:semiHidden/>
    <w:unhideWhenUsed/>
    <w:rsid w:val="006C6153"/>
    <w:rPr>
      <w:sz w:val="21"/>
      <w:szCs w:val="21"/>
    </w:rPr>
  </w:style>
  <w:style w:type="paragraph" w:styleId="ab">
    <w:name w:val="annotation text"/>
    <w:basedOn w:val="a"/>
    <w:link w:val="ac"/>
    <w:uiPriority w:val="99"/>
    <w:semiHidden/>
    <w:unhideWhenUsed/>
    <w:rsid w:val="006C6153"/>
    <w:pPr>
      <w:jc w:val="left"/>
    </w:pPr>
  </w:style>
  <w:style w:type="character" w:customStyle="1" w:styleId="ac">
    <w:name w:val="批注文字 字符"/>
    <w:basedOn w:val="a0"/>
    <w:link w:val="ab"/>
    <w:uiPriority w:val="99"/>
    <w:semiHidden/>
    <w:rsid w:val="006C6153"/>
    <w:rPr>
      <w:kern w:val="2"/>
      <w:sz w:val="21"/>
      <w:szCs w:val="24"/>
    </w:rPr>
  </w:style>
  <w:style w:type="paragraph" w:styleId="ad">
    <w:name w:val="annotation subject"/>
    <w:basedOn w:val="ab"/>
    <w:next w:val="ab"/>
    <w:link w:val="ae"/>
    <w:uiPriority w:val="99"/>
    <w:semiHidden/>
    <w:unhideWhenUsed/>
    <w:rsid w:val="006C6153"/>
    <w:rPr>
      <w:b/>
      <w:bCs/>
    </w:rPr>
  </w:style>
  <w:style w:type="character" w:customStyle="1" w:styleId="ae">
    <w:name w:val="批注主题 字符"/>
    <w:basedOn w:val="ac"/>
    <w:link w:val="ad"/>
    <w:uiPriority w:val="99"/>
    <w:semiHidden/>
    <w:rsid w:val="006C615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祝 智颖</cp:lastModifiedBy>
  <cp:revision>5</cp:revision>
  <cp:lastPrinted>2022-03-12T03:33:00Z</cp:lastPrinted>
  <dcterms:created xsi:type="dcterms:W3CDTF">2022-06-14T09:08:00Z</dcterms:created>
  <dcterms:modified xsi:type="dcterms:W3CDTF">2022-06-14T09:08:00Z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