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EDF02" w14:textId="0DE42654" w:rsidR="00BE04CF" w:rsidRPr="00124142" w:rsidRDefault="00124142" w:rsidP="00124142">
      <w:pPr>
        <w:pStyle w:val="a4"/>
        <w:jc w:val="right"/>
        <w:rPr>
          <w:rFonts w:ascii="Arial" w:hAnsi="Arial" w:hint="eastAsia"/>
          <w:sz w:val="32"/>
        </w:rPr>
      </w:pPr>
      <w:r w:rsidRPr="00124142">
        <w:rPr>
          <w:rFonts w:ascii="Arial" w:hAnsi="Arial" w:hint="eastAsia"/>
          <w:sz w:val="32"/>
        </w:rPr>
        <w:t>Distributed Commodities OTC Electronic Trading System</w:t>
      </w:r>
    </w:p>
    <w:p w14:paraId="2A6E0A8C" w14:textId="17BFDE88" w:rsidR="00497B7F" w:rsidRPr="00124142" w:rsidRDefault="00124142" w:rsidP="00497B7F">
      <w:pPr>
        <w:pStyle w:val="a4"/>
        <w:jc w:val="right"/>
        <w:rPr>
          <w:rFonts w:hint="eastAsia"/>
          <w:sz w:val="32"/>
        </w:rPr>
      </w:pPr>
      <w:r w:rsidRPr="00124142">
        <w:rPr>
          <w:rFonts w:ascii="Arial" w:hAnsi="Arial"/>
          <w:sz w:val="32"/>
        </w:rPr>
        <w:t>Software Requirements Specification</w:t>
      </w:r>
    </w:p>
    <w:p w14:paraId="7D52FDFC" w14:textId="3C17BCFF" w:rsidR="00497B7F" w:rsidRDefault="00124142" w:rsidP="00497B7F">
      <w:pPr>
        <w:pStyle w:val="a4"/>
        <w:jc w:val="right"/>
        <w:rPr>
          <w:sz w:val="28"/>
        </w:rPr>
      </w:pPr>
      <w:proofErr w:type="gramStart"/>
      <w:r w:rsidRPr="00124142">
        <w:rPr>
          <w:rFonts w:ascii="Arial" w:hAnsi="Arial" w:hint="eastAsia"/>
          <w:sz w:val="28"/>
        </w:rPr>
        <w:t>V</w:t>
      </w:r>
      <w:r w:rsidR="005C62E2"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 w:rsidR="00BE04CF">
        <w:rPr>
          <w:rFonts w:ascii="Arial" w:hAnsi="Arial"/>
          <w:sz w:val="28"/>
        </w:rPr>
        <w:t xml:space="preserve"> </w:t>
      </w:r>
      <w:r w:rsidR="00BE04CF">
        <w:rPr>
          <w:rFonts w:ascii="Arial" w:hAnsi="Arial" w:hint="eastAsia"/>
          <w:sz w:val="28"/>
        </w:rPr>
        <w:t xml:space="preserve"> </w:t>
      </w:r>
      <w:r w:rsidR="00497B7F">
        <w:rPr>
          <w:rFonts w:ascii="Arial" w:hAnsi="Arial"/>
          <w:sz w:val="28"/>
        </w:rPr>
        <w:t>1.0</w:t>
      </w:r>
      <w:proofErr w:type="gramEnd"/>
    </w:p>
    <w:p w14:paraId="73E69F7C" w14:textId="77777777" w:rsidR="00497B7F" w:rsidRDefault="00497B7F" w:rsidP="00497B7F">
      <w:pPr>
        <w:pStyle w:val="InfoBlue"/>
      </w:pPr>
    </w:p>
    <w:p w14:paraId="71814A76" w14:textId="77777777" w:rsidR="00BE04CF" w:rsidRDefault="00BE04CF" w:rsidP="00497B7F">
      <w:pPr>
        <w:sectPr w:rsidR="00BE04C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1278CC" w14:textId="4A51CFBB" w:rsidR="00497B7F" w:rsidRDefault="005C62E2" w:rsidP="00497B7F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0A85A45B" w14:textId="77777777" w:rsidTr="00272C8F">
        <w:tc>
          <w:tcPr>
            <w:tcW w:w="2304" w:type="dxa"/>
          </w:tcPr>
          <w:p w14:paraId="47B0DB30" w14:textId="05EF2D39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66D5994D" w14:textId="6B3BDE23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2B670926" w14:textId="73EF78C0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2AD6B90B" w14:textId="6740A1B5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497B7F" w14:paraId="538407B4" w14:textId="77777777" w:rsidTr="00272C8F">
        <w:tc>
          <w:tcPr>
            <w:tcW w:w="2304" w:type="dxa"/>
          </w:tcPr>
          <w:p w14:paraId="43FEE3DE" w14:textId="4C54616A" w:rsidR="00497B7F" w:rsidRDefault="005C62E2" w:rsidP="00272C8F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247886F4" w14:textId="77777777" w:rsidR="00497B7F" w:rsidRDefault="0030418B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EDE072C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6C5F63A" w14:textId="77777777" w:rsidR="00497B7F" w:rsidRDefault="0030418B" w:rsidP="00272C8F">
            <w:pPr>
              <w:pStyle w:val="Tabletext"/>
            </w:pPr>
            <w:r>
              <w:rPr>
                <w:rFonts w:ascii="Times New Roman" w:hint="eastAsia"/>
              </w:rPr>
              <w:t>毕舰水</w:t>
            </w:r>
          </w:p>
        </w:tc>
      </w:tr>
      <w:tr w:rsidR="00497B7F" w14:paraId="41111B42" w14:textId="77777777" w:rsidTr="00272C8F">
        <w:tc>
          <w:tcPr>
            <w:tcW w:w="2304" w:type="dxa"/>
          </w:tcPr>
          <w:p w14:paraId="0B286F2B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293D71E1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3546937D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F94F893" w14:textId="77777777" w:rsidR="00497B7F" w:rsidRDefault="00497B7F" w:rsidP="00272C8F">
            <w:pPr>
              <w:pStyle w:val="Tabletext"/>
            </w:pPr>
          </w:p>
        </w:tc>
      </w:tr>
      <w:tr w:rsidR="00497B7F" w14:paraId="233BBA73" w14:textId="77777777" w:rsidTr="00272C8F">
        <w:tc>
          <w:tcPr>
            <w:tcW w:w="2304" w:type="dxa"/>
          </w:tcPr>
          <w:p w14:paraId="484F968E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04FAEC9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F12FC1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EC1FE0A" w14:textId="77777777" w:rsidR="00497B7F" w:rsidRDefault="00497B7F" w:rsidP="00272C8F">
            <w:pPr>
              <w:pStyle w:val="Tabletext"/>
            </w:pPr>
          </w:p>
        </w:tc>
      </w:tr>
      <w:tr w:rsidR="00497B7F" w14:paraId="385B4195" w14:textId="77777777" w:rsidTr="00272C8F">
        <w:tc>
          <w:tcPr>
            <w:tcW w:w="2304" w:type="dxa"/>
          </w:tcPr>
          <w:p w14:paraId="456C8825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FAFE062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494013DA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A465C9A" w14:textId="77777777" w:rsidR="00497B7F" w:rsidRDefault="00497B7F" w:rsidP="00272C8F">
            <w:pPr>
              <w:pStyle w:val="Tabletext"/>
            </w:pPr>
          </w:p>
        </w:tc>
      </w:tr>
    </w:tbl>
    <w:p w14:paraId="1FEFCF77" w14:textId="77777777" w:rsidR="00497B7F" w:rsidRDefault="00497B7F" w:rsidP="00497B7F"/>
    <w:p w14:paraId="4DF6D601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17CD309" w14:textId="77777777" w:rsidR="00F32EFC" w:rsidRDefault="00497B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32EFC">
        <w:rPr>
          <w:noProof/>
        </w:rPr>
        <w:t>1.</w:t>
      </w:r>
      <w:r w:rsidR="00F32EF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F32EFC">
        <w:rPr>
          <w:rFonts w:hint="eastAsia"/>
          <w:noProof/>
        </w:rPr>
        <w:t>简介</w:t>
      </w:r>
      <w:r w:rsidR="00F32EFC">
        <w:rPr>
          <w:noProof/>
        </w:rPr>
        <w:tab/>
      </w:r>
      <w:r w:rsidR="00F32EFC">
        <w:rPr>
          <w:noProof/>
        </w:rPr>
        <w:fldChar w:fldCharType="begin"/>
      </w:r>
      <w:r w:rsidR="00F32EFC">
        <w:rPr>
          <w:noProof/>
        </w:rPr>
        <w:instrText xml:space="preserve"> PAGEREF _Toc385712811 \h </w:instrText>
      </w:r>
      <w:r w:rsidR="00F32EFC">
        <w:rPr>
          <w:noProof/>
        </w:rPr>
      </w:r>
      <w:r w:rsidR="00F32EFC">
        <w:rPr>
          <w:noProof/>
        </w:rPr>
        <w:fldChar w:fldCharType="separate"/>
      </w:r>
      <w:r w:rsidR="00F32EFC">
        <w:rPr>
          <w:noProof/>
        </w:rPr>
        <w:t>5</w:t>
      </w:r>
      <w:r w:rsidR="00F32EFC">
        <w:rPr>
          <w:noProof/>
        </w:rPr>
        <w:fldChar w:fldCharType="end"/>
      </w:r>
    </w:p>
    <w:p w14:paraId="7CB8BE9B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75454E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0AB0F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DF439B" w14:textId="77777777" w:rsidR="00F32EFC" w:rsidRDefault="00F32EF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314D2D" w14:textId="77777777" w:rsidR="00F32EFC" w:rsidRDefault="00F32EF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6A9635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114772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Use case </w:t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EEB23C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conferences</w:t>
      </w:r>
      <w:r>
        <w:rPr>
          <w:rFonts w:hint="eastAsia"/>
          <w:noProof/>
        </w:rPr>
        <w:t>（管理会议信息）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388F20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Login</w:t>
      </w:r>
      <w:r>
        <w:rPr>
          <w:rFonts w:hint="eastAsia"/>
          <w:noProof/>
        </w:rPr>
        <w:t>（登录）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D7849B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Register</w:t>
      </w:r>
      <w:r>
        <w:rPr>
          <w:rFonts w:hint="eastAsia"/>
          <w:noProof/>
        </w:rPr>
        <w:t>（注册）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07212C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Query papers</w:t>
      </w:r>
      <w:r>
        <w:rPr>
          <w:rFonts w:hint="eastAsia"/>
          <w:noProof/>
        </w:rPr>
        <w:t>（查询论文）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90805C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Submit papers</w:t>
      </w:r>
      <w:r>
        <w:rPr>
          <w:rFonts w:hint="eastAsia"/>
          <w:noProof/>
        </w:rPr>
        <w:t>（提交论文）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99080F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Modify papers</w:t>
      </w:r>
      <w:r>
        <w:rPr>
          <w:rFonts w:hint="eastAsia"/>
          <w:noProof/>
        </w:rPr>
        <w:t>（修改论文）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D721F5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Revocation papers</w:t>
      </w:r>
      <w:r>
        <w:rPr>
          <w:rFonts w:hint="eastAsia"/>
          <w:noProof/>
        </w:rPr>
        <w:t>（撤回论文）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3E8D3E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paper status</w:t>
      </w:r>
      <w:r>
        <w:rPr>
          <w:rFonts w:hint="eastAsia"/>
          <w:noProof/>
        </w:rPr>
        <w:t>（查看论文状态）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BD6A2C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9F1458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Give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（给出审稿意见）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DC3F33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Modify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（修改审稿意见）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714917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0DCEB8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reviewers tasks</w:t>
      </w:r>
      <w:r>
        <w:rPr>
          <w:rFonts w:hint="eastAsia"/>
          <w:noProof/>
        </w:rPr>
        <w:t>（查看审稿任务）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C0611B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user roles</w:t>
      </w:r>
      <w:r>
        <w:rPr>
          <w:rFonts w:hint="eastAsia"/>
          <w:noProof/>
        </w:rPr>
        <w:t>（管理用户角色）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A10BD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Assign reviewers tasks</w:t>
      </w:r>
      <w:r>
        <w:rPr>
          <w:rFonts w:hint="eastAsia"/>
          <w:noProof/>
        </w:rPr>
        <w:t>（分配审稿任务）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410AE2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reviewers tasks</w:t>
      </w:r>
      <w:r>
        <w:rPr>
          <w:rFonts w:hint="eastAsia"/>
          <w:noProof/>
        </w:rPr>
        <w:t>（查看审稿任务）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4B7358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paper status</w:t>
      </w:r>
      <w:r>
        <w:rPr>
          <w:rFonts w:hint="eastAsia"/>
          <w:noProof/>
        </w:rPr>
        <w:t>（查看论文状态）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94B861" w14:textId="77777777" w:rsidR="00F32EFC" w:rsidRDefault="00F32EFC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725107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9B7A0B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普通用户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A5E59E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高级用户（系统管理员）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66AE59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在线帮助文档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3B5EE7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4B4A433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平均故障间隔时间（</w:t>
      </w:r>
      <w:r>
        <w:rPr>
          <w:noProof/>
        </w:rPr>
        <w:t>MTBF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10C2208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可用时间百分比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8236CA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平均修复时间（</w:t>
      </w:r>
      <w:r>
        <w:rPr>
          <w:noProof/>
        </w:rPr>
        <w:t>MTTR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37CD1D5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8A8D48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对事务的响应时间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5ABFC7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7BE6C0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平台适应性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5002BA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4859581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3C53A20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开发平台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53A34F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ACE4B2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ACE2FB7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098262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DBA9AB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C08C436" w14:textId="77777777" w:rsidR="00F32EFC" w:rsidRDefault="00F32EF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5C3A37" w14:textId="77777777" w:rsidR="00F32EFC" w:rsidRDefault="00F32EF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_Toc385712858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32075B" w14:textId="42E413D0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5C62E2" w:rsidRPr="00124142">
        <w:rPr>
          <w:rFonts w:ascii="Arial" w:hAnsi="Arial"/>
          <w:sz w:val="32"/>
        </w:rPr>
        <w:lastRenderedPageBreak/>
        <w:t>Software Requirements Specification</w:t>
      </w:r>
    </w:p>
    <w:p w14:paraId="5250EA73" w14:textId="0A52E0FE" w:rsidR="00E67440" w:rsidRDefault="005C62E2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I</w:t>
      </w:r>
      <w:r w:rsidRPr="005C62E2">
        <w:t>ntroduction</w:t>
      </w:r>
    </w:p>
    <w:p w14:paraId="053F270E" w14:textId="35E0D720" w:rsidR="00E67440" w:rsidRDefault="005C62E2">
      <w:pPr>
        <w:pStyle w:val="2"/>
        <w:numPr>
          <w:ilvl w:val="1"/>
          <w:numId w:val="1"/>
        </w:numPr>
      </w:pPr>
      <w:r w:rsidRPr="005C62E2">
        <w:t>Purpose</w:t>
      </w:r>
    </w:p>
    <w:p w14:paraId="62C9FF6D" w14:textId="25F2A413" w:rsidR="00E67440" w:rsidRDefault="005C62E2" w:rsidP="008739D2">
      <w:pPr>
        <w:pStyle w:val="InfoBlue"/>
        <w:ind w:left="0" w:firstLineChars="200" w:firstLine="400"/>
      </w:pPr>
      <w:r w:rsidRPr="005C62E2">
        <w:rPr>
          <w:rFonts w:ascii="宋体" w:hAnsi="宋体"/>
          <w:i w:val="0"/>
          <w:color w:val="auto"/>
        </w:rPr>
        <w:t xml:space="preserve">This SRS document describes the functional requirements and non-functional requirements of </w:t>
      </w:r>
      <w:r w:rsidRPr="005C62E2">
        <w:rPr>
          <w:rFonts w:ascii="宋体" w:hAnsi="宋体" w:hint="eastAsia"/>
          <w:i w:val="0"/>
          <w:color w:val="auto"/>
        </w:rPr>
        <w:t xml:space="preserve">Distributed Commodities OTC Electronic Trading </w:t>
      </w:r>
      <w:proofErr w:type="gramStart"/>
      <w:r w:rsidRPr="005C62E2">
        <w:rPr>
          <w:rFonts w:ascii="宋体" w:hAnsi="宋体" w:hint="eastAsia"/>
          <w:i w:val="0"/>
          <w:color w:val="auto"/>
        </w:rPr>
        <w:t>System</w:t>
      </w:r>
      <w:r w:rsidRPr="005C62E2">
        <w:rPr>
          <w:rFonts w:ascii="宋体" w:hAnsi="宋体"/>
          <w:i w:val="0"/>
          <w:color w:val="auto"/>
        </w:rPr>
        <w:t>,</w:t>
      </w:r>
      <w:proofErr w:type="gramEnd"/>
      <w:r w:rsidRPr="005C62E2">
        <w:rPr>
          <w:rFonts w:ascii="宋体" w:hAnsi="宋体"/>
          <w:i w:val="0"/>
          <w:color w:val="auto"/>
        </w:rPr>
        <w:t xml:space="preserve"> </w:t>
      </w:r>
      <w:r>
        <w:rPr>
          <w:rFonts w:ascii="宋体" w:hAnsi="宋体" w:hint="eastAsia"/>
          <w:i w:val="0"/>
          <w:color w:val="auto"/>
        </w:rPr>
        <w:t xml:space="preserve">with </w:t>
      </w:r>
      <w:r w:rsidRPr="005C62E2">
        <w:rPr>
          <w:rFonts w:ascii="宋体" w:hAnsi="宋体"/>
          <w:i w:val="0"/>
          <w:color w:val="auto"/>
        </w:rPr>
        <w:t>design constraints and other factors required software requirements specification.</w:t>
      </w:r>
    </w:p>
    <w:p w14:paraId="7A58F367" w14:textId="1A8D2FCE" w:rsidR="00E67440" w:rsidRDefault="005C62E2">
      <w:pPr>
        <w:pStyle w:val="2"/>
      </w:pPr>
      <w:r w:rsidRPr="005C62E2">
        <w:t>Definitions, acronyms and abbreviations</w:t>
      </w:r>
    </w:p>
    <w:p w14:paraId="417EAB75" w14:textId="15E64664" w:rsidR="00E67440" w:rsidRDefault="005C62E2">
      <w:pPr>
        <w:pStyle w:val="2"/>
      </w:pPr>
      <w:r w:rsidRPr="005C62E2">
        <w:t>Reference material</w:t>
      </w:r>
    </w:p>
    <w:p w14:paraId="338476DB" w14:textId="3791A309" w:rsidR="00E67440" w:rsidRDefault="005C62E2">
      <w:pPr>
        <w:pStyle w:val="1"/>
        <w:numPr>
          <w:ilvl w:val="0"/>
          <w:numId w:val="1"/>
        </w:numPr>
        <w:ind w:left="720" w:hanging="720"/>
      </w:pPr>
      <w:r w:rsidRPr="005C62E2">
        <w:t xml:space="preserve">Overall </w:t>
      </w:r>
      <w:r w:rsidR="00293341">
        <w:rPr>
          <w:rFonts w:hint="eastAsia"/>
        </w:rPr>
        <w:t>d</w:t>
      </w:r>
      <w:r w:rsidRPr="005C62E2">
        <w:t>escription</w:t>
      </w:r>
    </w:p>
    <w:p w14:paraId="7BD070BE" w14:textId="77777777" w:rsidR="00856CBA" w:rsidRPr="00C5638F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论文常指用来进行科学研究和描述科研成果的文章，它既是探讨问题进行科学研究的一种手段，又是描述科研成果进行学术交流的一种工具。现在，论文已成为衡量学术水平的重要指标之一。</w:t>
      </w:r>
    </w:p>
    <w:p w14:paraId="06822A47" w14:textId="77777777" w:rsid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论文发布系统为论文的投稿、</w:t>
      </w:r>
      <w:r>
        <w:rPr>
          <w:rFonts w:hAnsi="宋体" w:hint="eastAsia"/>
          <w:color w:val="000000"/>
          <w:szCs w:val="21"/>
        </w:rPr>
        <w:t>审稿、管理及查询提供了一个电子平台。</w:t>
      </w:r>
      <w:r w:rsidRPr="00C5638F">
        <w:rPr>
          <w:rFonts w:hAnsi="宋体" w:hint="eastAsia"/>
          <w:color w:val="000000"/>
          <w:szCs w:val="21"/>
        </w:rPr>
        <w:t>用户通过该平台上传论文，审稿人接收到论文之后提出审稿意见，</w:t>
      </w:r>
      <w:r>
        <w:rPr>
          <w:rFonts w:hAnsi="宋体" w:hint="eastAsia"/>
          <w:color w:val="000000"/>
          <w:szCs w:val="21"/>
        </w:rPr>
        <w:t>论文进入下一轮审稿</w:t>
      </w:r>
      <w:r w:rsidRPr="00C5638F">
        <w:rPr>
          <w:rFonts w:hAnsi="宋体" w:hint="eastAsia"/>
          <w:color w:val="000000"/>
          <w:szCs w:val="21"/>
        </w:rPr>
        <w:t>，重复几轮后得出最后意见，若最终确定通过则将论文发布在平台上，以供其他用户进行查阅。</w:t>
      </w:r>
    </w:p>
    <w:p w14:paraId="4A9CA602" w14:textId="77777777" w:rsidR="00856CBA" w:rsidRP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设计的业务流程过程来源于会议及期刊投稿、审稿、发布流程，用于完成论文发布，进一步控制从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投稿到最终发布的全过程。该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目的在于协助用户发表论文，对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论文进行管理。</w:t>
      </w:r>
      <w:r>
        <w:rPr>
          <w:rFonts w:hAnsi="宋体" w:hint="eastAsia"/>
          <w:color w:val="000000"/>
          <w:szCs w:val="21"/>
        </w:rPr>
        <w:t>该系统</w:t>
      </w:r>
      <w:r w:rsidRPr="00C5638F">
        <w:rPr>
          <w:rFonts w:hAnsi="宋体" w:hint="eastAsia"/>
          <w:color w:val="000000"/>
          <w:szCs w:val="21"/>
        </w:rPr>
        <w:t>同时具有投稿流程、审稿流程、论文管理</w:t>
      </w:r>
      <w:r>
        <w:rPr>
          <w:rFonts w:hAnsi="宋体" w:hint="eastAsia"/>
          <w:color w:val="000000"/>
          <w:szCs w:val="21"/>
        </w:rPr>
        <w:t>、论文归档</w:t>
      </w:r>
      <w:r w:rsidRPr="00C5638F">
        <w:rPr>
          <w:rFonts w:hAnsi="宋体" w:hint="eastAsia"/>
          <w:color w:val="000000"/>
          <w:szCs w:val="21"/>
        </w:rPr>
        <w:t>查询流程。</w:t>
      </w:r>
    </w:p>
    <w:p w14:paraId="769967C0" w14:textId="58F353A6" w:rsidR="00E67440" w:rsidRDefault="009D0D38">
      <w:pPr>
        <w:pStyle w:val="1"/>
        <w:numPr>
          <w:ilvl w:val="0"/>
          <w:numId w:val="1"/>
        </w:numPr>
        <w:ind w:left="720" w:hanging="720"/>
      </w:pPr>
      <w:r>
        <w:t xml:space="preserve">Specific </w:t>
      </w:r>
      <w:r>
        <w:rPr>
          <w:rFonts w:hint="eastAsia"/>
        </w:rPr>
        <w:t>requirements</w:t>
      </w:r>
    </w:p>
    <w:p w14:paraId="762E2676" w14:textId="30C3F673" w:rsidR="00E67440" w:rsidRDefault="009D0D38" w:rsidP="00856CBA">
      <w:pPr>
        <w:pStyle w:val="2"/>
      </w:pPr>
      <w:r w:rsidRPr="009D0D38">
        <w:t>Function</w:t>
      </w:r>
    </w:p>
    <w:p w14:paraId="6386647E" w14:textId="67A62519" w:rsidR="00E67440" w:rsidRDefault="00132927">
      <w:pPr>
        <w:pStyle w:val="3"/>
      </w:pPr>
      <w:bookmarkStart w:id="0" w:name="_Toc498836232"/>
      <w:bookmarkStart w:id="1" w:name="_Toc385712818"/>
      <w:r>
        <w:rPr>
          <w:rFonts w:hint="eastAsia"/>
        </w:rPr>
        <w:t xml:space="preserve">Use case </w:t>
      </w:r>
      <w:bookmarkEnd w:id="0"/>
      <w:bookmarkEnd w:id="1"/>
      <w:r w:rsidR="00D976BC">
        <w:rPr>
          <w:rFonts w:hint="eastAsia"/>
        </w:rPr>
        <w:t>diagram</w:t>
      </w:r>
    </w:p>
    <w:p w14:paraId="35CA17B5" w14:textId="6BEA2A36" w:rsidR="00E67440" w:rsidRDefault="00E67440" w:rsidP="008B16B7">
      <w:pPr>
        <w:pStyle w:val="InfoBlue"/>
        <w:ind w:left="0"/>
      </w:pPr>
    </w:p>
    <w:p w14:paraId="24FC3DBE" w14:textId="77777777" w:rsidR="00132927" w:rsidRDefault="00044163" w:rsidP="00132927">
      <w:pPr>
        <w:pStyle w:val="3"/>
      </w:pPr>
      <w:bookmarkStart w:id="2" w:name="_Toc385712819"/>
      <w:r>
        <w:rPr>
          <w:rFonts w:hint="eastAsia"/>
        </w:rPr>
        <w:t>Manage conferences</w:t>
      </w:r>
      <w:r w:rsidR="002923E6">
        <w:rPr>
          <w:rFonts w:hint="eastAsia"/>
        </w:rPr>
        <w:t>（</w:t>
      </w:r>
      <w:r w:rsidR="00962146">
        <w:rPr>
          <w:rFonts w:hint="eastAsia"/>
        </w:rPr>
        <w:t>管理会议信息</w:t>
      </w:r>
      <w:r w:rsidR="002923E6">
        <w:rPr>
          <w:rFonts w:hint="eastAsia"/>
        </w:rPr>
        <w:t>）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4163" w:rsidRPr="007D5D5B" w14:paraId="3E902F42" w14:textId="77777777" w:rsidTr="009E560D">
        <w:tc>
          <w:tcPr>
            <w:tcW w:w="2130" w:type="dxa"/>
            <w:shd w:val="clear" w:color="auto" w:fill="auto"/>
          </w:tcPr>
          <w:p w14:paraId="7BD96455" w14:textId="56FD368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DEB0790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UC101</w:t>
            </w:r>
          </w:p>
        </w:tc>
        <w:tc>
          <w:tcPr>
            <w:tcW w:w="2131" w:type="dxa"/>
            <w:shd w:val="clear" w:color="auto" w:fill="auto"/>
          </w:tcPr>
          <w:p w14:paraId="1C8E14BA" w14:textId="4E534563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1BDEF40" w14:textId="77777777" w:rsidR="00044163" w:rsidRPr="007D5D5B" w:rsidRDefault="002923E6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Manage conferences</w:t>
            </w:r>
          </w:p>
        </w:tc>
      </w:tr>
      <w:tr w:rsidR="00044163" w:rsidRPr="007D5D5B" w14:paraId="62466FAE" w14:textId="77777777" w:rsidTr="009E560D">
        <w:tc>
          <w:tcPr>
            <w:tcW w:w="2130" w:type="dxa"/>
            <w:shd w:val="clear" w:color="auto" w:fill="auto"/>
          </w:tcPr>
          <w:p w14:paraId="3C71DBFB" w14:textId="0E5FA93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7110053" w14:textId="77777777" w:rsidR="00044163" w:rsidRPr="007D5D5B" w:rsidRDefault="002923E6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系统管理员对会议进行管理，包括对会议信息的增加、修改、删除以及对会议主席的增加、修改与删除</w:t>
            </w:r>
          </w:p>
        </w:tc>
      </w:tr>
      <w:tr w:rsidR="00044163" w:rsidRPr="007D5D5B" w14:paraId="67338755" w14:textId="77777777" w:rsidTr="009E560D">
        <w:tc>
          <w:tcPr>
            <w:tcW w:w="2130" w:type="dxa"/>
            <w:shd w:val="clear" w:color="auto" w:fill="auto"/>
          </w:tcPr>
          <w:p w14:paraId="4337460B" w14:textId="4736444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86FA0D" w14:textId="77777777" w:rsidR="00044163" w:rsidRPr="007D5D5B" w:rsidRDefault="002923E6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系统管理员</w:t>
            </w:r>
          </w:p>
        </w:tc>
      </w:tr>
      <w:tr w:rsidR="00044163" w:rsidRPr="007D5D5B" w14:paraId="2056B58F" w14:textId="77777777" w:rsidTr="009E560D">
        <w:tc>
          <w:tcPr>
            <w:tcW w:w="2130" w:type="dxa"/>
            <w:shd w:val="clear" w:color="auto" w:fill="auto"/>
          </w:tcPr>
          <w:p w14:paraId="3EDBB413" w14:textId="4B959E2E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D9821D6" w14:textId="77777777" w:rsidR="00044163" w:rsidRPr="007D5D5B" w:rsidRDefault="002923E6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系统管理员</w:t>
            </w:r>
            <w:r w:rsidR="00044163"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44163" w:rsidRPr="007D5D5B" w14:paraId="4661D46D" w14:textId="77777777" w:rsidTr="009E560D">
        <w:tc>
          <w:tcPr>
            <w:tcW w:w="2130" w:type="dxa"/>
            <w:shd w:val="clear" w:color="auto" w:fill="auto"/>
          </w:tcPr>
          <w:p w14:paraId="397FE5DF" w14:textId="59C7AD97" w:rsidR="00044163" w:rsidRPr="007D5D5B" w:rsidRDefault="00D976BC" w:rsidP="009E560D">
            <w:pPr>
              <w:rPr>
                <w:rFonts w:hAnsi="Calibri" w:hint="eastAsia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7AA27B51" w14:textId="77777777" w:rsidR="00044163" w:rsidRPr="007D5D5B" w:rsidRDefault="002923E6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系统管理员</w:t>
            </w:r>
            <w:r w:rsidR="00044163"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044163" w:rsidRPr="007D5D5B" w14:paraId="00C71A7A" w14:textId="77777777" w:rsidTr="009E560D">
        <w:tc>
          <w:tcPr>
            <w:tcW w:w="2130" w:type="dxa"/>
            <w:shd w:val="clear" w:color="auto" w:fill="auto"/>
          </w:tcPr>
          <w:p w14:paraId="321F3922" w14:textId="3AB2292E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="00D976BC"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DF9787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2923E6">
              <w:rPr>
                <w:rFonts w:hAnsi="Calibri" w:hint="eastAsia"/>
                <w:kern w:val="2"/>
                <w:sz w:val="21"/>
                <w:szCs w:val="22"/>
              </w:rPr>
              <w:t>系统管理员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点击“</w:t>
            </w:r>
            <w:r w:rsidR="002923E6">
              <w:rPr>
                <w:rFonts w:hAnsi="Calibri" w:hint="eastAsia"/>
                <w:kern w:val="2"/>
                <w:sz w:val="21"/>
                <w:szCs w:val="22"/>
              </w:rPr>
              <w:t>会议管理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6C50F81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5471AF">
              <w:rPr>
                <w:rFonts w:hAnsi="Calibri" w:hint="eastAsia"/>
                <w:kern w:val="2"/>
                <w:sz w:val="21"/>
                <w:szCs w:val="22"/>
              </w:rPr>
              <w:t>当前系统中的会议信息以及对应的会议主席信息</w:t>
            </w:r>
          </w:p>
          <w:p w14:paraId="50F08C46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500A25">
              <w:rPr>
                <w:rFonts w:hAnsi="Calibri" w:hint="eastAsia"/>
                <w:kern w:val="2"/>
                <w:sz w:val="21"/>
                <w:szCs w:val="22"/>
              </w:rPr>
              <w:t>系统管理员对会议信息以及对应的会议主席信息进行修改（包括增加与删除）</w:t>
            </w:r>
          </w:p>
          <w:p w14:paraId="37422D0D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4 显示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修改后</w:t>
            </w:r>
            <w:r w:rsidR="00500A25">
              <w:rPr>
                <w:rFonts w:hAnsi="Calibri" w:hint="eastAsia"/>
                <w:kern w:val="2"/>
                <w:sz w:val="21"/>
                <w:szCs w:val="22"/>
              </w:rPr>
              <w:t>的会议信息以及对应的会议主席信息</w:t>
            </w:r>
          </w:p>
        </w:tc>
      </w:tr>
      <w:tr w:rsidR="00044163" w:rsidRPr="007D5D5B" w14:paraId="3CFB2505" w14:textId="77777777" w:rsidTr="009E560D">
        <w:tc>
          <w:tcPr>
            <w:tcW w:w="2130" w:type="dxa"/>
            <w:shd w:val="clear" w:color="auto" w:fill="auto"/>
          </w:tcPr>
          <w:p w14:paraId="714F6A1F" w14:textId="57764597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A7231F" w14:textId="77777777" w:rsidR="00044163" w:rsidRPr="007D5D5B" w:rsidRDefault="00500A25" w:rsidP="00500A25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系统管理员增加（或修改）的会议主席如果不是注册用户，</w:t>
            </w:r>
            <w:r w:rsidR="004017EA">
              <w:rPr>
                <w:rFonts w:hAnsi="Calibri" w:hint="eastAsia"/>
                <w:kern w:val="2"/>
                <w:sz w:val="21"/>
                <w:szCs w:val="22"/>
              </w:rPr>
              <w:t>则要求系统管理员为新增加的会议主席注册账户</w:t>
            </w:r>
          </w:p>
        </w:tc>
      </w:tr>
      <w:tr w:rsidR="00044163" w:rsidRPr="007D5D5B" w14:paraId="28D02BE1" w14:textId="77777777" w:rsidTr="009E560D">
        <w:tc>
          <w:tcPr>
            <w:tcW w:w="2130" w:type="dxa"/>
            <w:shd w:val="clear" w:color="auto" w:fill="auto"/>
          </w:tcPr>
          <w:p w14:paraId="09C7F29B" w14:textId="2D7E7E8C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 xml:space="preserve">Non-functional 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lastRenderedPageBreak/>
              <w:t>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6B2EA37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71574D91" w14:textId="77777777" w:rsidTr="009E560D">
        <w:tc>
          <w:tcPr>
            <w:tcW w:w="2130" w:type="dxa"/>
            <w:shd w:val="clear" w:color="auto" w:fill="auto"/>
          </w:tcPr>
          <w:p w14:paraId="55301FCB" w14:textId="67FCED96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lastRenderedPageBreak/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2408C68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D47A112" w14:textId="77777777" w:rsidR="00132927" w:rsidRDefault="00132927" w:rsidP="00044163">
      <w:pPr>
        <w:pStyle w:val="InfoBlue"/>
        <w:ind w:left="0"/>
      </w:pPr>
    </w:p>
    <w:p w14:paraId="7FFB10DE" w14:textId="77777777" w:rsidR="009E560D" w:rsidRDefault="009E560D" w:rsidP="009E560D">
      <w:pPr>
        <w:pStyle w:val="3"/>
      </w:pPr>
      <w:bookmarkStart w:id="3" w:name="_Toc385712820"/>
      <w:r>
        <w:rPr>
          <w:rFonts w:hint="eastAsia"/>
        </w:rPr>
        <w:t>Login（登录）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E560D" w:rsidRPr="007D5D5B" w14:paraId="031FA2DC" w14:textId="77777777" w:rsidTr="009E560D">
        <w:tc>
          <w:tcPr>
            <w:tcW w:w="2130" w:type="dxa"/>
            <w:shd w:val="clear" w:color="auto" w:fill="auto"/>
          </w:tcPr>
          <w:p w14:paraId="5DC312FA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1FBBE441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01</w:t>
            </w:r>
          </w:p>
        </w:tc>
        <w:tc>
          <w:tcPr>
            <w:tcW w:w="2131" w:type="dxa"/>
            <w:shd w:val="clear" w:color="auto" w:fill="auto"/>
          </w:tcPr>
          <w:p w14:paraId="06304684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050DF293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Login</w:t>
            </w:r>
          </w:p>
        </w:tc>
      </w:tr>
      <w:tr w:rsidR="009E560D" w:rsidRPr="007D5D5B" w14:paraId="3701DD99" w14:textId="77777777" w:rsidTr="009E560D">
        <w:tc>
          <w:tcPr>
            <w:tcW w:w="2130" w:type="dxa"/>
            <w:shd w:val="clear" w:color="auto" w:fill="auto"/>
          </w:tcPr>
          <w:p w14:paraId="6FB780E6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D8F37C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未登录用户登录系统</w:t>
            </w:r>
          </w:p>
        </w:tc>
      </w:tr>
      <w:tr w:rsidR="009E560D" w:rsidRPr="007D5D5B" w14:paraId="0FAC9665" w14:textId="77777777" w:rsidTr="009E560D">
        <w:tc>
          <w:tcPr>
            <w:tcW w:w="2130" w:type="dxa"/>
            <w:shd w:val="clear" w:color="auto" w:fill="auto"/>
          </w:tcPr>
          <w:p w14:paraId="5D9F12AB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9C0D07" w14:textId="77777777" w:rsidR="009E560D" w:rsidRPr="007D5D5B" w:rsidRDefault="006A6566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未登录用户</w:t>
            </w:r>
          </w:p>
        </w:tc>
      </w:tr>
      <w:tr w:rsidR="009E560D" w:rsidRPr="007D5D5B" w14:paraId="6B115041" w14:textId="77777777" w:rsidTr="009E560D">
        <w:tc>
          <w:tcPr>
            <w:tcW w:w="2130" w:type="dxa"/>
            <w:shd w:val="clear" w:color="auto" w:fill="auto"/>
          </w:tcPr>
          <w:p w14:paraId="6B1253CA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92567F1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E560D" w:rsidRPr="007D5D5B" w14:paraId="2CAA767C" w14:textId="77777777" w:rsidTr="009E560D">
        <w:tc>
          <w:tcPr>
            <w:tcW w:w="2130" w:type="dxa"/>
            <w:shd w:val="clear" w:color="auto" w:fill="auto"/>
          </w:tcPr>
          <w:p w14:paraId="1240C74D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A2A87D9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E560D" w:rsidRPr="007D5D5B" w14:paraId="2B8B7475" w14:textId="77777777" w:rsidTr="009E560D">
        <w:tc>
          <w:tcPr>
            <w:tcW w:w="2130" w:type="dxa"/>
            <w:shd w:val="clear" w:color="auto" w:fill="auto"/>
          </w:tcPr>
          <w:p w14:paraId="2290470B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023C3A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A6566">
              <w:rPr>
                <w:rFonts w:hAnsi="Calibri" w:hint="eastAsia"/>
                <w:kern w:val="2"/>
                <w:sz w:val="21"/>
                <w:szCs w:val="22"/>
              </w:rPr>
              <w:t>用户点击“登录”</w:t>
            </w:r>
          </w:p>
          <w:p w14:paraId="34CD3EA2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6566">
              <w:rPr>
                <w:rFonts w:hAnsi="Calibri" w:hint="eastAsia"/>
                <w:kern w:val="2"/>
                <w:sz w:val="21"/>
                <w:szCs w:val="22"/>
              </w:rPr>
              <w:t>系统显示登录页面</w:t>
            </w:r>
          </w:p>
          <w:p w14:paraId="40E8A438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6A6566">
              <w:rPr>
                <w:rFonts w:hAnsi="Calibri" w:hint="eastAsia"/>
                <w:kern w:val="2"/>
                <w:sz w:val="21"/>
                <w:szCs w:val="22"/>
              </w:rPr>
              <w:t>用户选择相应的角色，输入用户名、密码，点击“确认”</w:t>
            </w:r>
          </w:p>
          <w:p w14:paraId="37F0CA3E" w14:textId="77777777" w:rsidR="009E560D" w:rsidRPr="004017EA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6A6566">
              <w:rPr>
                <w:rFonts w:hAnsi="Calibri" w:hint="eastAsia"/>
                <w:kern w:val="2"/>
                <w:sz w:val="21"/>
                <w:szCs w:val="22"/>
              </w:rPr>
              <w:t>系统显示“登录成功”</w:t>
            </w:r>
            <w:r w:rsidR="001A5B78">
              <w:rPr>
                <w:rFonts w:hAnsi="Calibri" w:hint="eastAsia"/>
                <w:kern w:val="2"/>
                <w:sz w:val="21"/>
                <w:szCs w:val="22"/>
              </w:rPr>
              <w:t>，跳转到用户对应角色的导航页面</w:t>
            </w:r>
          </w:p>
        </w:tc>
      </w:tr>
      <w:tr w:rsidR="009E560D" w:rsidRPr="007D5D5B" w14:paraId="3747A2F5" w14:textId="77777777" w:rsidTr="009E560D">
        <w:tc>
          <w:tcPr>
            <w:tcW w:w="2130" w:type="dxa"/>
            <w:shd w:val="clear" w:color="auto" w:fill="auto"/>
          </w:tcPr>
          <w:p w14:paraId="1FFF6E5E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539D907" w14:textId="77777777" w:rsidR="009E560D" w:rsidRPr="007D5D5B" w:rsidRDefault="006A6566" w:rsidP="006A6566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="009E560D">
              <w:rPr>
                <w:rFonts w:hAnsi="Calibri" w:hint="eastAsia"/>
                <w:kern w:val="2"/>
                <w:sz w:val="21"/>
                <w:szCs w:val="22"/>
              </w:rPr>
              <w:t xml:space="preserve">a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用户输入的用户名、密码有误，显示“用户名或密码错误”，返回2</w:t>
            </w:r>
          </w:p>
        </w:tc>
      </w:tr>
      <w:tr w:rsidR="009E560D" w:rsidRPr="007D5D5B" w14:paraId="4B905269" w14:textId="77777777" w:rsidTr="009E560D">
        <w:tc>
          <w:tcPr>
            <w:tcW w:w="2130" w:type="dxa"/>
            <w:shd w:val="clear" w:color="auto" w:fill="auto"/>
          </w:tcPr>
          <w:p w14:paraId="52435A6F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F12E76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E560D" w:rsidRPr="007D5D5B" w14:paraId="6C1E1664" w14:textId="77777777" w:rsidTr="009E560D">
        <w:tc>
          <w:tcPr>
            <w:tcW w:w="2130" w:type="dxa"/>
            <w:shd w:val="clear" w:color="auto" w:fill="auto"/>
          </w:tcPr>
          <w:p w14:paraId="7AB6758F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C8F2F9" w14:textId="77777777" w:rsidR="009E560D" w:rsidRPr="007D5D5B" w:rsidRDefault="009E560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94DF5A9" w14:textId="77777777" w:rsidR="009E560D" w:rsidRDefault="009E560D" w:rsidP="001A5B78">
      <w:pPr>
        <w:pStyle w:val="InfoBlue"/>
        <w:ind w:left="0"/>
      </w:pPr>
    </w:p>
    <w:p w14:paraId="1ED62DA3" w14:textId="77777777" w:rsidR="001A5B78" w:rsidRDefault="001A5B78" w:rsidP="001A5B78">
      <w:pPr>
        <w:pStyle w:val="3"/>
      </w:pPr>
      <w:bookmarkStart w:id="4" w:name="_Toc385712821"/>
      <w:r>
        <w:rPr>
          <w:rFonts w:hint="eastAsia"/>
        </w:rPr>
        <w:t>Register（注册）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A5B78" w:rsidRPr="007D5D5B" w14:paraId="192EBB4D" w14:textId="77777777" w:rsidTr="00974DD4">
        <w:tc>
          <w:tcPr>
            <w:tcW w:w="2130" w:type="dxa"/>
            <w:shd w:val="clear" w:color="auto" w:fill="auto"/>
          </w:tcPr>
          <w:p w14:paraId="19A18682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64B1D6DB" w14:textId="77777777" w:rsidR="001A5B78" w:rsidRPr="007D5D5B" w:rsidRDefault="001A5B78" w:rsidP="001A5B7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158C8127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A4376BB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Register</w:t>
            </w:r>
          </w:p>
        </w:tc>
      </w:tr>
      <w:tr w:rsidR="001A5B78" w:rsidRPr="007D5D5B" w14:paraId="1DB549C7" w14:textId="77777777" w:rsidTr="00974DD4">
        <w:tc>
          <w:tcPr>
            <w:tcW w:w="2130" w:type="dxa"/>
            <w:shd w:val="clear" w:color="auto" w:fill="auto"/>
          </w:tcPr>
          <w:p w14:paraId="30D44ADF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4914F1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用户注册账号以登录系统</w:t>
            </w:r>
          </w:p>
        </w:tc>
      </w:tr>
      <w:tr w:rsidR="001A5B78" w:rsidRPr="007D5D5B" w14:paraId="1DC5AB7D" w14:textId="77777777" w:rsidTr="00974DD4">
        <w:tc>
          <w:tcPr>
            <w:tcW w:w="2130" w:type="dxa"/>
            <w:shd w:val="clear" w:color="auto" w:fill="auto"/>
          </w:tcPr>
          <w:p w14:paraId="4EDC242B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646D65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未登录用户</w:t>
            </w:r>
          </w:p>
        </w:tc>
      </w:tr>
      <w:tr w:rsidR="001A5B78" w:rsidRPr="007D5D5B" w14:paraId="2D4B32AB" w14:textId="77777777" w:rsidTr="00974DD4">
        <w:tc>
          <w:tcPr>
            <w:tcW w:w="2130" w:type="dxa"/>
            <w:shd w:val="clear" w:color="auto" w:fill="auto"/>
          </w:tcPr>
          <w:p w14:paraId="43508E30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6B8EA0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A5B78" w:rsidRPr="007D5D5B" w14:paraId="0C050FC9" w14:textId="77777777" w:rsidTr="00974DD4">
        <w:tc>
          <w:tcPr>
            <w:tcW w:w="2130" w:type="dxa"/>
            <w:shd w:val="clear" w:color="auto" w:fill="auto"/>
          </w:tcPr>
          <w:p w14:paraId="38E399D8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91D780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A5B78" w:rsidRPr="007D5D5B" w14:paraId="391B033F" w14:textId="77777777" w:rsidTr="00974DD4">
        <w:tc>
          <w:tcPr>
            <w:tcW w:w="2130" w:type="dxa"/>
            <w:shd w:val="clear" w:color="auto" w:fill="auto"/>
          </w:tcPr>
          <w:p w14:paraId="393B5408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41391B8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用户点击“注册”</w:t>
            </w:r>
          </w:p>
          <w:p w14:paraId="6DCA1F60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系统显示注册页面</w:t>
            </w:r>
          </w:p>
          <w:p w14:paraId="7E22966A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用户选择相应的角色，输入相应信息，点击“确认”</w:t>
            </w:r>
          </w:p>
          <w:p w14:paraId="0FF15A1F" w14:textId="77777777" w:rsidR="001A5B78" w:rsidRPr="004017EA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系统显示“注册成功”，跳转到用户对应角色的导航页面</w:t>
            </w:r>
          </w:p>
        </w:tc>
      </w:tr>
      <w:tr w:rsidR="001A5B78" w:rsidRPr="007D5D5B" w14:paraId="7805FD19" w14:textId="77777777" w:rsidTr="00974DD4">
        <w:tc>
          <w:tcPr>
            <w:tcW w:w="2130" w:type="dxa"/>
            <w:shd w:val="clear" w:color="auto" w:fill="auto"/>
          </w:tcPr>
          <w:p w14:paraId="5C585343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37F2734" w14:textId="77777777" w:rsidR="001A5B78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用户输入的用户名已被使用，显示“用户名已被占用”，返回2</w:t>
            </w:r>
          </w:p>
          <w:p w14:paraId="000FC505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4b </w:t>
            </w:r>
            <w:r w:rsidR="002D69D8">
              <w:rPr>
                <w:rFonts w:hAnsi="Calibri" w:hint="eastAsia"/>
                <w:kern w:val="2"/>
                <w:sz w:val="21"/>
                <w:szCs w:val="22"/>
              </w:rPr>
              <w:t>用户两次输入的密码不相同，显示“两次输入密码不相同”，返回2</w:t>
            </w:r>
          </w:p>
        </w:tc>
      </w:tr>
      <w:tr w:rsidR="001A5B78" w:rsidRPr="007D5D5B" w14:paraId="34E9BDCE" w14:textId="77777777" w:rsidTr="00974DD4">
        <w:tc>
          <w:tcPr>
            <w:tcW w:w="2130" w:type="dxa"/>
            <w:shd w:val="clear" w:color="auto" w:fill="auto"/>
          </w:tcPr>
          <w:p w14:paraId="18CB8F56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446A30B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A5B78" w:rsidRPr="007D5D5B" w14:paraId="62B020A3" w14:textId="77777777" w:rsidTr="00974DD4">
        <w:tc>
          <w:tcPr>
            <w:tcW w:w="2130" w:type="dxa"/>
            <w:shd w:val="clear" w:color="auto" w:fill="auto"/>
          </w:tcPr>
          <w:p w14:paraId="06235564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8F90BB" w14:textId="77777777" w:rsidR="001A5B78" w:rsidRPr="007D5D5B" w:rsidRDefault="001A5B78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9E0EABA" w14:textId="77777777" w:rsidR="002D69D8" w:rsidRDefault="002D69D8" w:rsidP="002D69D8">
      <w:pPr>
        <w:pStyle w:val="InfoBlue"/>
        <w:ind w:left="0"/>
      </w:pPr>
    </w:p>
    <w:p w14:paraId="6499AF6B" w14:textId="77777777" w:rsidR="002D69D8" w:rsidRDefault="002D69D8" w:rsidP="002D69D8">
      <w:pPr>
        <w:pStyle w:val="3"/>
      </w:pPr>
      <w:bookmarkStart w:id="5" w:name="_Toc385712822"/>
      <w:r>
        <w:rPr>
          <w:rFonts w:hint="eastAsia"/>
        </w:rPr>
        <w:t>Query papers（</w:t>
      </w:r>
      <w:r w:rsidR="00962146">
        <w:rPr>
          <w:rFonts w:hint="eastAsia"/>
        </w:rPr>
        <w:t>查询论文</w:t>
      </w:r>
      <w:r>
        <w:rPr>
          <w:rFonts w:hint="eastAsia"/>
        </w:rPr>
        <w:t>）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69D8" w:rsidRPr="007D5D5B" w14:paraId="1E0A2A13" w14:textId="77777777" w:rsidTr="00974DD4">
        <w:tc>
          <w:tcPr>
            <w:tcW w:w="2130" w:type="dxa"/>
            <w:shd w:val="clear" w:color="auto" w:fill="auto"/>
          </w:tcPr>
          <w:p w14:paraId="76EB9181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463A08CF" w14:textId="77777777" w:rsidR="002D69D8" w:rsidRPr="007D5D5B" w:rsidRDefault="002D69D8" w:rsidP="002D69D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3B70CC49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7159D340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Query papers</w:t>
            </w:r>
          </w:p>
        </w:tc>
      </w:tr>
      <w:tr w:rsidR="002D69D8" w:rsidRPr="007D5D5B" w14:paraId="43F8469B" w14:textId="77777777" w:rsidTr="00974DD4">
        <w:tc>
          <w:tcPr>
            <w:tcW w:w="2130" w:type="dxa"/>
            <w:shd w:val="clear" w:color="auto" w:fill="auto"/>
          </w:tcPr>
          <w:p w14:paraId="06FCDD11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DB99790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用户可以查询所有已发布的论文</w:t>
            </w:r>
          </w:p>
        </w:tc>
      </w:tr>
      <w:tr w:rsidR="002D69D8" w:rsidRPr="007D5D5B" w14:paraId="522F7A78" w14:textId="77777777" w:rsidTr="00974DD4">
        <w:tc>
          <w:tcPr>
            <w:tcW w:w="2130" w:type="dxa"/>
            <w:shd w:val="clear" w:color="auto" w:fill="auto"/>
          </w:tcPr>
          <w:p w14:paraId="26B9733D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86B737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任何用户</w:t>
            </w:r>
          </w:p>
        </w:tc>
      </w:tr>
      <w:tr w:rsidR="002D69D8" w:rsidRPr="007D5D5B" w14:paraId="470357CE" w14:textId="77777777" w:rsidTr="00974DD4">
        <w:tc>
          <w:tcPr>
            <w:tcW w:w="2130" w:type="dxa"/>
            <w:shd w:val="clear" w:color="auto" w:fill="auto"/>
          </w:tcPr>
          <w:p w14:paraId="027A1DFF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DD6F4B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D69D8" w:rsidRPr="007D5D5B" w14:paraId="75F608FC" w14:textId="77777777" w:rsidTr="00974DD4">
        <w:tc>
          <w:tcPr>
            <w:tcW w:w="2130" w:type="dxa"/>
            <w:shd w:val="clear" w:color="auto" w:fill="auto"/>
          </w:tcPr>
          <w:p w14:paraId="664C5638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994A120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D69D8" w:rsidRPr="007D5D5B" w14:paraId="12786939" w14:textId="77777777" w:rsidTr="00974DD4">
        <w:tc>
          <w:tcPr>
            <w:tcW w:w="2130" w:type="dxa"/>
            <w:shd w:val="clear" w:color="auto" w:fill="auto"/>
          </w:tcPr>
          <w:p w14:paraId="7AC3ACDF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CBD4A2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用户点击“论文查询”</w:t>
            </w:r>
          </w:p>
          <w:p w14:paraId="09A91ACE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系统显示论文查询页面</w:t>
            </w:r>
          </w:p>
          <w:p w14:paraId="3775FD0B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用户输入相应的关键字，点击“查询”</w:t>
            </w:r>
          </w:p>
          <w:p w14:paraId="44796F47" w14:textId="77777777" w:rsidR="002D69D8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系统显示包含相应关键字的论文信息</w:t>
            </w:r>
          </w:p>
          <w:p w14:paraId="01AEE04C" w14:textId="77777777" w:rsidR="002D69D8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用户选择相应的论文，点击“查看”</w:t>
            </w:r>
          </w:p>
          <w:p w14:paraId="2CDF6D7F" w14:textId="77777777" w:rsidR="002D69D8" w:rsidRPr="002D69D8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系统显示该论文的详细信息</w:t>
            </w:r>
          </w:p>
        </w:tc>
      </w:tr>
      <w:tr w:rsidR="002D69D8" w:rsidRPr="007D5D5B" w14:paraId="1773AEDD" w14:textId="77777777" w:rsidTr="00974DD4">
        <w:tc>
          <w:tcPr>
            <w:tcW w:w="2130" w:type="dxa"/>
            <w:shd w:val="clear" w:color="auto" w:fill="auto"/>
          </w:tcPr>
          <w:p w14:paraId="30697026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01D5F" w14:textId="77777777" w:rsidR="002D69D8" w:rsidRPr="002D69D8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用户输入的关键字没有对应的论文，系统显示“没有查询结果”，返回 2</w:t>
            </w:r>
          </w:p>
        </w:tc>
      </w:tr>
      <w:tr w:rsidR="002D69D8" w:rsidRPr="007D5D5B" w14:paraId="59D08254" w14:textId="77777777" w:rsidTr="00974DD4">
        <w:tc>
          <w:tcPr>
            <w:tcW w:w="2130" w:type="dxa"/>
            <w:shd w:val="clear" w:color="auto" w:fill="auto"/>
          </w:tcPr>
          <w:p w14:paraId="4C081699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57BBE7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D69D8" w:rsidRPr="007D5D5B" w14:paraId="5D6681E5" w14:textId="77777777" w:rsidTr="00974DD4">
        <w:tc>
          <w:tcPr>
            <w:tcW w:w="2130" w:type="dxa"/>
            <w:shd w:val="clear" w:color="auto" w:fill="auto"/>
          </w:tcPr>
          <w:p w14:paraId="2F24C2A2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04B8CD5" w14:textId="77777777" w:rsidR="002D69D8" w:rsidRPr="007D5D5B" w:rsidRDefault="002D69D8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0922913" w14:textId="77777777" w:rsidR="001A5B78" w:rsidRPr="009E560D" w:rsidRDefault="001A5B78" w:rsidP="00856CBA">
      <w:pPr>
        <w:pStyle w:val="InfoBlue"/>
        <w:ind w:left="0"/>
      </w:pPr>
    </w:p>
    <w:p w14:paraId="423E938C" w14:textId="77777777" w:rsidR="004017EA" w:rsidRDefault="004017EA" w:rsidP="004017EA">
      <w:pPr>
        <w:pStyle w:val="3"/>
      </w:pPr>
      <w:bookmarkStart w:id="6" w:name="_Toc385712823"/>
      <w:r>
        <w:rPr>
          <w:rFonts w:hint="eastAsia"/>
        </w:rPr>
        <w:t>Submit papers</w:t>
      </w:r>
      <w:r w:rsidR="002D69D8">
        <w:rPr>
          <w:rFonts w:hint="eastAsia"/>
        </w:rPr>
        <w:t>（</w:t>
      </w:r>
      <w:r w:rsidR="00962146">
        <w:rPr>
          <w:rFonts w:hint="eastAsia"/>
        </w:rPr>
        <w:t>提交论文</w:t>
      </w:r>
      <w:r w:rsidR="002D69D8">
        <w:rPr>
          <w:rFonts w:hint="eastAsia"/>
        </w:rPr>
        <w:t>）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017EA" w:rsidRPr="007D5D5B" w14:paraId="21C9BF09" w14:textId="77777777" w:rsidTr="009E560D">
        <w:tc>
          <w:tcPr>
            <w:tcW w:w="2130" w:type="dxa"/>
            <w:shd w:val="clear" w:color="auto" w:fill="auto"/>
          </w:tcPr>
          <w:p w14:paraId="75AF2CEF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5C5BCD2D" w14:textId="77777777" w:rsidR="004017EA" w:rsidRPr="007D5D5B" w:rsidRDefault="004017EA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01</w:t>
            </w:r>
          </w:p>
        </w:tc>
        <w:tc>
          <w:tcPr>
            <w:tcW w:w="2131" w:type="dxa"/>
            <w:shd w:val="clear" w:color="auto" w:fill="auto"/>
          </w:tcPr>
          <w:p w14:paraId="48DB1708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180F6606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Submit papers</w:t>
            </w:r>
          </w:p>
        </w:tc>
      </w:tr>
      <w:tr w:rsidR="004017EA" w:rsidRPr="007D5D5B" w14:paraId="1E928126" w14:textId="77777777" w:rsidTr="009E560D">
        <w:tc>
          <w:tcPr>
            <w:tcW w:w="2130" w:type="dxa"/>
            <w:shd w:val="clear" w:color="auto" w:fill="auto"/>
          </w:tcPr>
          <w:p w14:paraId="53B2815A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1945AC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论文作者选择相应的会议，提交论文</w:t>
            </w:r>
          </w:p>
        </w:tc>
      </w:tr>
      <w:tr w:rsidR="004017EA" w:rsidRPr="007D5D5B" w14:paraId="4FC19037" w14:textId="77777777" w:rsidTr="009E560D">
        <w:tc>
          <w:tcPr>
            <w:tcW w:w="2130" w:type="dxa"/>
            <w:shd w:val="clear" w:color="auto" w:fill="auto"/>
          </w:tcPr>
          <w:p w14:paraId="757141FB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FD2D5A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4017EA" w:rsidRPr="007D5D5B" w14:paraId="6D68BC84" w14:textId="77777777" w:rsidTr="009E560D">
        <w:tc>
          <w:tcPr>
            <w:tcW w:w="2130" w:type="dxa"/>
            <w:shd w:val="clear" w:color="auto" w:fill="auto"/>
          </w:tcPr>
          <w:p w14:paraId="4FC66280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8BD9E26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4017EA" w:rsidRPr="007D5D5B" w14:paraId="3AAA9BEF" w14:textId="77777777" w:rsidTr="009E560D">
        <w:tc>
          <w:tcPr>
            <w:tcW w:w="2130" w:type="dxa"/>
            <w:shd w:val="clear" w:color="auto" w:fill="auto"/>
          </w:tcPr>
          <w:p w14:paraId="6615144E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B8D405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4017EA" w:rsidRPr="007D5D5B" w14:paraId="0E676D9B" w14:textId="77777777" w:rsidTr="009E560D">
        <w:tc>
          <w:tcPr>
            <w:tcW w:w="2130" w:type="dxa"/>
            <w:shd w:val="clear" w:color="auto" w:fill="auto"/>
          </w:tcPr>
          <w:p w14:paraId="3E2CEAAE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33DA4B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作者点击“会议清单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4C4A5B38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系统显示当前系统中的会议信息</w:t>
            </w:r>
          </w:p>
          <w:p w14:paraId="5B9A435E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作者选择相应的会议</w:t>
            </w:r>
          </w:p>
          <w:p w14:paraId="481746B0" w14:textId="77777777" w:rsid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系统显示该项会议的详细信息</w:t>
            </w:r>
          </w:p>
          <w:p w14:paraId="3FFFAA1A" w14:textId="77777777" w:rsid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作者点击“提交论文”</w:t>
            </w:r>
          </w:p>
          <w:p w14:paraId="4E2D6AF5" w14:textId="77777777" w:rsid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系统显示论文提交页面</w:t>
            </w:r>
          </w:p>
          <w:p w14:paraId="3F6D05BB" w14:textId="77777777" w:rsid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7 作者选择相应的上传文件，点击“确认”</w:t>
            </w:r>
          </w:p>
          <w:p w14:paraId="5481B0C6" w14:textId="77777777" w:rsidR="004017EA" w:rsidRP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8 系统显示“提交成功”</w:t>
            </w:r>
          </w:p>
        </w:tc>
      </w:tr>
      <w:tr w:rsidR="004017EA" w:rsidRPr="007D5D5B" w14:paraId="58154A58" w14:textId="77777777" w:rsidTr="009E560D">
        <w:tc>
          <w:tcPr>
            <w:tcW w:w="2130" w:type="dxa"/>
            <w:shd w:val="clear" w:color="auto" w:fill="auto"/>
          </w:tcPr>
          <w:p w14:paraId="30E48656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A025F78" w14:textId="77777777" w:rsidR="004017EA" w:rsidRPr="007D5D5B" w:rsidRDefault="004017EA" w:rsidP="004017E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7a 如果作者上传的文件格式不符合要求，显示“</w:t>
            </w:r>
            <w:r w:rsidR="002037AA">
              <w:rPr>
                <w:rFonts w:hAnsi="Calibri" w:hint="eastAsia"/>
                <w:kern w:val="2"/>
                <w:sz w:val="21"/>
                <w:szCs w:val="22"/>
              </w:rPr>
              <w:t>文件格式不符合要求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”，</w:t>
            </w:r>
            <w:r w:rsidR="002037AA">
              <w:rPr>
                <w:rFonts w:hAnsi="Calibri" w:hint="eastAsia"/>
                <w:kern w:val="2"/>
                <w:sz w:val="21"/>
                <w:szCs w:val="22"/>
              </w:rPr>
              <w:t>返回 6</w:t>
            </w:r>
          </w:p>
        </w:tc>
      </w:tr>
      <w:tr w:rsidR="004017EA" w:rsidRPr="007D5D5B" w14:paraId="6720C7A5" w14:textId="77777777" w:rsidTr="009E560D">
        <w:tc>
          <w:tcPr>
            <w:tcW w:w="2130" w:type="dxa"/>
            <w:shd w:val="clear" w:color="auto" w:fill="auto"/>
          </w:tcPr>
          <w:p w14:paraId="43D2044F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AFC2B94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4017EA" w:rsidRPr="007D5D5B" w14:paraId="2030BE33" w14:textId="77777777" w:rsidTr="009E560D">
        <w:tc>
          <w:tcPr>
            <w:tcW w:w="2130" w:type="dxa"/>
            <w:shd w:val="clear" w:color="auto" w:fill="auto"/>
          </w:tcPr>
          <w:p w14:paraId="6F9800F2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569355B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8FD71B7" w14:textId="77777777" w:rsidR="002037AA" w:rsidRDefault="002037AA" w:rsidP="002037AA">
      <w:pPr>
        <w:pStyle w:val="InfoBlue"/>
        <w:ind w:left="0"/>
      </w:pPr>
    </w:p>
    <w:p w14:paraId="7E001C05" w14:textId="77777777" w:rsidR="00EE3542" w:rsidRDefault="00EE3542" w:rsidP="00EE3542">
      <w:pPr>
        <w:pStyle w:val="3"/>
      </w:pPr>
      <w:bookmarkStart w:id="7" w:name="_Toc385712824"/>
      <w:r>
        <w:rPr>
          <w:rFonts w:hint="eastAsia"/>
        </w:rPr>
        <w:t>Modify papers</w:t>
      </w:r>
      <w:r w:rsidR="002D69D8">
        <w:rPr>
          <w:rFonts w:hint="eastAsia"/>
        </w:rPr>
        <w:t>（</w:t>
      </w:r>
      <w:r w:rsidR="00962146">
        <w:rPr>
          <w:rFonts w:hint="eastAsia"/>
        </w:rPr>
        <w:t>修改论文</w:t>
      </w:r>
      <w:r w:rsidR="002D69D8">
        <w:rPr>
          <w:rFonts w:hint="eastAsia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3542" w:rsidRPr="007D5D5B" w14:paraId="7DC86EF6" w14:textId="77777777" w:rsidTr="009E560D">
        <w:tc>
          <w:tcPr>
            <w:tcW w:w="2130" w:type="dxa"/>
            <w:shd w:val="clear" w:color="auto" w:fill="auto"/>
          </w:tcPr>
          <w:p w14:paraId="653FE1E7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5ECA3EF2" w14:textId="77777777" w:rsidR="00EE3542" w:rsidRPr="007D5D5B" w:rsidRDefault="00EE3542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FDDB690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7B1745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Modify papers</w:t>
            </w:r>
          </w:p>
        </w:tc>
      </w:tr>
      <w:tr w:rsidR="00EE3542" w:rsidRPr="007D5D5B" w14:paraId="1C42C412" w14:textId="77777777" w:rsidTr="009E560D">
        <w:tc>
          <w:tcPr>
            <w:tcW w:w="2130" w:type="dxa"/>
            <w:shd w:val="clear" w:color="auto" w:fill="auto"/>
          </w:tcPr>
          <w:p w14:paraId="0D55D944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17CCFF5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论文作者可以对自己提交的论文进行修改</w:t>
            </w:r>
          </w:p>
        </w:tc>
      </w:tr>
      <w:tr w:rsidR="00EE3542" w:rsidRPr="007D5D5B" w14:paraId="2168BF6E" w14:textId="77777777" w:rsidTr="009E560D">
        <w:tc>
          <w:tcPr>
            <w:tcW w:w="2130" w:type="dxa"/>
            <w:shd w:val="clear" w:color="auto" w:fill="auto"/>
          </w:tcPr>
          <w:p w14:paraId="4868A6C1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D2072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EE3542" w:rsidRPr="007D5D5B" w14:paraId="6C3452B1" w14:textId="77777777" w:rsidTr="009E560D">
        <w:tc>
          <w:tcPr>
            <w:tcW w:w="2130" w:type="dxa"/>
            <w:shd w:val="clear" w:color="auto" w:fill="auto"/>
          </w:tcPr>
          <w:p w14:paraId="4A84A039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D038C90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EE3542" w:rsidRPr="007D5D5B" w14:paraId="3741DD7A" w14:textId="77777777" w:rsidTr="009E560D">
        <w:tc>
          <w:tcPr>
            <w:tcW w:w="2130" w:type="dxa"/>
            <w:shd w:val="clear" w:color="auto" w:fill="auto"/>
          </w:tcPr>
          <w:p w14:paraId="2E553D19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15B809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EE3542" w:rsidRPr="007D5D5B" w14:paraId="3A546D79" w14:textId="77777777" w:rsidTr="009E560D">
        <w:tc>
          <w:tcPr>
            <w:tcW w:w="2130" w:type="dxa"/>
            <w:shd w:val="clear" w:color="auto" w:fill="auto"/>
          </w:tcPr>
          <w:p w14:paraId="74DA719A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B450A71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22AE87AA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1C974CEB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作者选择相应的论文，点击“修改”</w:t>
            </w:r>
          </w:p>
          <w:p w14:paraId="736E83C6" w14:textId="77777777" w:rsidR="00EE3542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系统显示该论文的信息</w:t>
            </w:r>
          </w:p>
          <w:p w14:paraId="71C229CE" w14:textId="77777777" w:rsidR="00EE3542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作者对论文进行相应的修改，点击“保存”</w:t>
            </w:r>
          </w:p>
          <w:p w14:paraId="40CAACD0" w14:textId="77777777" w:rsidR="00EE3542" w:rsidRPr="004017EA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系统显示“论文修改成功”</w:t>
            </w:r>
          </w:p>
        </w:tc>
      </w:tr>
      <w:tr w:rsidR="00EE3542" w:rsidRPr="007D5D5B" w14:paraId="0D85E4AE" w14:textId="77777777" w:rsidTr="009E560D">
        <w:tc>
          <w:tcPr>
            <w:tcW w:w="2130" w:type="dxa"/>
            <w:shd w:val="clear" w:color="auto" w:fill="auto"/>
          </w:tcPr>
          <w:p w14:paraId="53F8807D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F662AD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4EB78600" w14:textId="77777777" w:rsidTr="009E560D">
        <w:tc>
          <w:tcPr>
            <w:tcW w:w="2130" w:type="dxa"/>
            <w:shd w:val="clear" w:color="auto" w:fill="auto"/>
          </w:tcPr>
          <w:p w14:paraId="64A29CC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659FFD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304DBB66" w14:textId="77777777" w:rsidTr="009E560D">
        <w:tc>
          <w:tcPr>
            <w:tcW w:w="2130" w:type="dxa"/>
            <w:shd w:val="clear" w:color="auto" w:fill="auto"/>
          </w:tcPr>
          <w:p w14:paraId="719C86B6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CE8F6B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论文进入最终审核之前，作者才可根据审稿人反馈的审稿意见对论文进行修改。</w:t>
            </w:r>
          </w:p>
        </w:tc>
      </w:tr>
    </w:tbl>
    <w:p w14:paraId="311B07A1" w14:textId="77777777" w:rsidR="00EE3542" w:rsidRPr="00EE3542" w:rsidRDefault="00EE3542" w:rsidP="00EE3542">
      <w:pPr>
        <w:pStyle w:val="InfoBlue"/>
        <w:ind w:left="0"/>
      </w:pPr>
    </w:p>
    <w:p w14:paraId="75008194" w14:textId="77777777" w:rsidR="002037AA" w:rsidRDefault="002037AA" w:rsidP="002037AA">
      <w:pPr>
        <w:pStyle w:val="3"/>
      </w:pPr>
      <w:bookmarkStart w:id="8" w:name="_Toc385712825"/>
      <w:r>
        <w:rPr>
          <w:rFonts w:hint="eastAsia"/>
        </w:rPr>
        <w:t>Revocation papers</w:t>
      </w:r>
      <w:r w:rsidR="002D69D8">
        <w:rPr>
          <w:rFonts w:hint="eastAsia"/>
        </w:rPr>
        <w:t>（</w:t>
      </w:r>
      <w:r w:rsidR="00962146">
        <w:rPr>
          <w:rFonts w:hint="eastAsia"/>
        </w:rPr>
        <w:t>撤回论文</w:t>
      </w:r>
      <w:r w:rsidR="002D69D8">
        <w:rPr>
          <w:rFonts w:hint="eastAsia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37AA" w:rsidRPr="007D5D5B" w14:paraId="5FE00272" w14:textId="77777777" w:rsidTr="009E560D">
        <w:tc>
          <w:tcPr>
            <w:tcW w:w="2130" w:type="dxa"/>
            <w:shd w:val="clear" w:color="auto" w:fill="auto"/>
          </w:tcPr>
          <w:p w14:paraId="2F77FFA8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2997914C" w14:textId="77777777" w:rsidR="002037AA" w:rsidRPr="007D5D5B" w:rsidRDefault="002037AA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36ADCC1A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47BE3D4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Revocation papers</w:t>
            </w:r>
          </w:p>
        </w:tc>
      </w:tr>
      <w:tr w:rsidR="002037AA" w:rsidRPr="007D5D5B" w14:paraId="37EC9C5D" w14:textId="77777777" w:rsidTr="009E560D">
        <w:tc>
          <w:tcPr>
            <w:tcW w:w="2130" w:type="dxa"/>
            <w:shd w:val="clear" w:color="auto" w:fill="auto"/>
          </w:tcPr>
          <w:p w14:paraId="2FCAC5BA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1104325" w14:textId="77777777" w:rsidR="002037AA" w:rsidRPr="007D5D5B" w:rsidRDefault="002037AA" w:rsidP="00EE354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论文作者可以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撤销自己发布的论文</w:t>
            </w:r>
          </w:p>
        </w:tc>
      </w:tr>
      <w:tr w:rsidR="002037AA" w:rsidRPr="007D5D5B" w14:paraId="733FB2A0" w14:textId="77777777" w:rsidTr="009E560D">
        <w:tc>
          <w:tcPr>
            <w:tcW w:w="2130" w:type="dxa"/>
            <w:shd w:val="clear" w:color="auto" w:fill="auto"/>
          </w:tcPr>
          <w:p w14:paraId="0B375EED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64153FB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2037AA" w:rsidRPr="007D5D5B" w14:paraId="5BCF096C" w14:textId="77777777" w:rsidTr="009E560D">
        <w:tc>
          <w:tcPr>
            <w:tcW w:w="2130" w:type="dxa"/>
            <w:shd w:val="clear" w:color="auto" w:fill="auto"/>
          </w:tcPr>
          <w:p w14:paraId="6DB49A49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8FCD98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2037AA" w:rsidRPr="007D5D5B" w14:paraId="3FC3E8E1" w14:textId="77777777" w:rsidTr="009E560D">
        <w:tc>
          <w:tcPr>
            <w:tcW w:w="2130" w:type="dxa"/>
            <w:shd w:val="clear" w:color="auto" w:fill="auto"/>
          </w:tcPr>
          <w:p w14:paraId="30A95FD5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CCE41EC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2037AA" w:rsidRPr="007D5D5B" w14:paraId="72CD2A45" w14:textId="77777777" w:rsidTr="009E560D">
        <w:tc>
          <w:tcPr>
            <w:tcW w:w="2130" w:type="dxa"/>
            <w:shd w:val="clear" w:color="auto" w:fill="auto"/>
          </w:tcPr>
          <w:p w14:paraId="59C9DA2D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FC3D367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691F535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28789D1D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撤回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3630377B" w14:textId="77777777" w:rsidR="002037AA" w:rsidRPr="004017EA" w:rsidRDefault="00EE3542" w:rsidP="00EE354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2037AA">
              <w:rPr>
                <w:rFonts w:hAnsi="Calibri" w:hint="eastAsia"/>
                <w:kern w:val="2"/>
                <w:sz w:val="21"/>
                <w:szCs w:val="22"/>
              </w:rPr>
              <w:t>系统显示“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论文撤回成功</w:t>
            </w:r>
            <w:r w:rsidR="002037AA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</w:tc>
      </w:tr>
      <w:tr w:rsidR="002037AA" w:rsidRPr="007D5D5B" w14:paraId="08EF88C2" w14:textId="77777777" w:rsidTr="009E560D">
        <w:tc>
          <w:tcPr>
            <w:tcW w:w="2130" w:type="dxa"/>
            <w:shd w:val="clear" w:color="auto" w:fill="auto"/>
          </w:tcPr>
          <w:p w14:paraId="43DB88EF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211A01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037AA" w:rsidRPr="007D5D5B" w14:paraId="05A963A7" w14:textId="77777777" w:rsidTr="009E560D">
        <w:tc>
          <w:tcPr>
            <w:tcW w:w="2130" w:type="dxa"/>
            <w:shd w:val="clear" w:color="auto" w:fill="auto"/>
          </w:tcPr>
          <w:p w14:paraId="685E3FA2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BC1CCC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037AA" w:rsidRPr="007D5D5B" w14:paraId="17DB7A1A" w14:textId="77777777" w:rsidTr="009E560D">
        <w:tc>
          <w:tcPr>
            <w:tcW w:w="2130" w:type="dxa"/>
            <w:shd w:val="clear" w:color="auto" w:fill="auto"/>
          </w:tcPr>
          <w:p w14:paraId="4E60B138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7BA0FA" w14:textId="77777777" w:rsidR="002037AA" w:rsidRPr="007D5D5B" w:rsidRDefault="00962146" w:rsidP="002037A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论文在审稿过程中不能撤销</w:t>
            </w:r>
          </w:p>
        </w:tc>
      </w:tr>
    </w:tbl>
    <w:p w14:paraId="59E804D8" w14:textId="77777777" w:rsidR="00132927" w:rsidRDefault="00132927" w:rsidP="002037AA">
      <w:pPr>
        <w:pStyle w:val="InfoBlue"/>
        <w:ind w:left="0"/>
      </w:pPr>
    </w:p>
    <w:p w14:paraId="350EC4A9" w14:textId="77777777" w:rsidR="00EE3542" w:rsidRDefault="0029078F" w:rsidP="00EE3542">
      <w:pPr>
        <w:pStyle w:val="3"/>
      </w:pPr>
      <w:bookmarkStart w:id="9" w:name="_Toc385712826"/>
      <w:r>
        <w:rPr>
          <w:rFonts w:hint="eastAsia"/>
        </w:rPr>
        <w:t>View paper status（查看论文状态）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3542" w:rsidRPr="007D5D5B" w14:paraId="59034E9B" w14:textId="77777777" w:rsidTr="009E560D">
        <w:tc>
          <w:tcPr>
            <w:tcW w:w="2130" w:type="dxa"/>
            <w:shd w:val="clear" w:color="auto" w:fill="auto"/>
          </w:tcPr>
          <w:p w14:paraId="129B5A5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6CE5985D" w14:textId="77777777" w:rsidR="00EE3542" w:rsidRPr="007D5D5B" w:rsidRDefault="00EE3542" w:rsidP="006A6566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6A6566">
              <w:rPr>
                <w:rFonts w:hAnsi="Calibri" w:hint="eastAsia"/>
                <w:kern w:val="2"/>
                <w:sz w:val="21"/>
                <w:szCs w:val="22"/>
              </w:rPr>
              <w:t>304</w:t>
            </w:r>
          </w:p>
        </w:tc>
        <w:tc>
          <w:tcPr>
            <w:tcW w:w="2131" w:type="dxa"/>
            <w:shd w:val="clear" w:color="auto" w:fill="auto"/>
          </w:tcPr>
          <w:p w14:paraId="3F13230B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5C342F31" w14:textId="77777777" w:rsidR="00EE3542" w:rsidRPr="007D5D5B" w:rsidRDefault="0029078F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View paper status</w:t>
            </w:r>
          </w:p>
        </w:tc>
      </w:tr>
      <w:tr w:rsidR="00EE3542" w:rsidRPr="007D5D5B" w14:paraId="1AAF5DEC" w14:textId="77777777" w:rsidTr="009E560D">
        <w:tc>
          <w:tcPr>
            <w:tcW w:w="2130" w:type="dxa"/>
            <w:shd w:val="clear" w:color="auto" w:fill="auto"/>
          </w:tcPr>
          <w:p w14:paraId="6EEB680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38919" w14:textId="77777777" w:rsidR="00EE3542" w:rsidRPr="007D5D5B" w:rsidRDefault="0029078F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论文提交成功后，作者可以查看论文状态（第几轮审核中，是否通过等）</w:t>
            </w:r>
          </w:p>
        </w:tc>
      </w:tr>
      <w:tr w:rsidR="00EE3542" w:rsidRPr="007D5D5B" w14:paraId="567E7135" w14:textId="77777777" w:rsidTr="009E560D">
        <w:tc>
          <w:tcPr>
            <w:tcW w:w="2130" w:type="dxa"/>
            <w:shd w:val="clear" w:color="auto" w:fill="auto"/>
          </w:tcPr>
          <w:p w14:paraId="54B2F86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F0872B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EE3542" w:rsidRPr="007D5D5B" w14:paraId="1EDEF44B" w14:textId="77777777" w:rsidTr="009E560D">
        <w:tc>
          <w:tcPr>
            <w:tcW w:w="2130" w:type="dxa"/>
            <w:shd w:val="clear" w:color="auto" w:fill="auto"/>
          </w:tcPr>
          <w:p w14:paraId="4BC9F05F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17387E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EE3542" w:rsidRPr="007D5D5B" w14:paraId="5BA750E9" w14:textId="77777777" w:rsidTr="009E560D">
        <w:tc>
          <w:tcPr>
            <w:tcW w:w="2130" w:type="dxa"/>
            <w:shd w:val="clear" w:color="auto" w:fill="auto"/>
          </w:tcPr>
          <w:p w14:paraId="6A4EB5C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89FF5D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EE3542" w:rsidRPr="007D5D5B" w14:paraId="2A4B419E" w14:textId="77777777" w:rsidTr="009E560D">
        <w:tc>
          <w:tcPr>
            <w:tcW w:w="2130" w:type="dxa"/>
            <w:shd w:val="clear" w:color="auto" w:fill="auto"/>
          </w:tcPr>
          <w:p w14:paraId="3CD7D4A2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052A76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443AC204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1D31E26E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</w:t>
            </w:r>
            <w:r w:rsidR="0029078F">
              <w:rPr>
                <w:rFonts w:hAnsi="Calibri" w:hint="eastAsia"/>
                <w:kern w:val="2"/>
                <w:sz w:val="21"/>
                <w:szCs w:val="22"/>
              </w:rPr>
              <w:t>状态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1DC85AAC" w14:textId="77777777" w:rsidR="00EE3542" w:rsidRPr="004017EA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</w:t>
            </w:r>
            <w:r w:rsidR="0029078F">
              <w:rPr>
                <w:rFonts w:hAnsi="Calibri" w:hint="eastAsia"/>
                <w:kern w:val="2"/>
                <w:sz w:val="21"/>
                <w:szCs w:val="22"/>
              </w:rPr>
              <w:t>对应论文的状态信息</w:t>
            </w:r>
          </w:p>
        </w:tc>
      </w:tr>
      <w:tr w:rsidR="00EE3542" w:rsidRPr="007D5D5B" w14:paraId="60E5D201" w14:textId="77777777" w:rsidTr="009E560D">
        <w:tc>
          <w:tcPr>
            <w:tcW w:w="2130" w:type="dxa"/>
            <w:shd w:val="clear" w:color="auto" w:fill="auto"/>
          </w:tcPr>
          <w:p w14:paraId="242108AA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256396D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321D1FFC" w14:textId="77777777" w:rsidTr="009E560D">
        <w:tc>
          <w:tcPr>
            <w:tcW w:w="2130" w:type="dxa"/>
            <w:shd w:val="clear" w:color="auto" w:fill="auto"/>
          </w:tcPr>
          <w:p w14:paraId="6BB64E2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E1D7B5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176D0164" w14:textId="77777777" w:rsidTr="009E560D">
        <w:tc>
          <w:tcPr>
            <w:tcW w:w="2130" w:type="dxa"/>
            <w:shd w:val="clear" w:color="auto" w:fill="auto"/>
          </w:tcPr>
          <w:p w14:paraId="2260C93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14CF9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BDB26E1" w14:textId="77777777" w:rsidR="002037AA" w:rsidRDefault="002037AA" w:rsidP="0029078F">
      <w:pPr>
        <w:pStyle w:val="InfoBlue"/>
        <w:ind w:left="0"/>
      </w:pPr>
    </w:p>
    <w:p w14:paraId="316F5F81" w14:textId="77777777" w:rsidR="0029078F" w:rsidRDefault="0029078F" w:rsidP="0029078F">
      <w:pPr>
        <w:pStyle w:val="3"/>
      </w:pPr>
      <w:bookmarkStart w:id="10" w:name="_Toc385712827"/>
      <w:r>
        <w:rPr>
          <w:rFonts w:hint="eastAsia"/>
        </w:rPr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078F" w:rsidRPr="007D5D5B" w14:paraId="2DD9DE1E" w14:textId="77777777" w:rsidTr="00974DD4">
        <w:tc>
          <w:tcPr>
            <w:tcW w:w="2130" w:type="dxa"/>
            <w:shd w:val="clear" w:color="auto" w:fill="auto"/>
          </w:tcPr>
          <w:p w14:paraId="18AFA29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24FC7230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305</w:t>
            </w:r>
          </w:p>
        </w:tc>
        <w:tc>
          <w:tcPr>
            <w:tcW w:w="2131" w:type="dxa"/>
            <w:shd w:val="clear" w:color="auto" w:fill="auto"/>
          </w:tcPr>
          <w:p w14:paraId="03B5694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1950B2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29078F" w:rsidRPr="007D5D5B" w14:paraId="0BD1DAB5" w14:textId="77777777" w:rsidTr="00974DD4">
        <w:tc>
          <w:tcPr>
            <w:tcW w:w="2130" w:type="dxa"/>
            <w:shd w:val="clear" w:color="auto" w:fill="auto"/>
          </w:tcPr>
          <w:p w14:paraId="1A2ADD8C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982039F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论文提交成功后，作者可以查看论文的审稿意见</w:t>
            </w:r>
          </w:p>
        </w:tc>
      </w:tr>
      <w:tr w:rsidR="0029078F" w:rsidRPr="007D5D5B" w14:paraId="5F49A234" w14:textId="77777777" w:rsidTr="00974DD4">
        <w:tc>
          <w:tcPr>
            <w:tcW w:w="2130" w:type="dxa"/>
            <w:shd w:val="clear" w:color="auto" w:fill="auto"/>
          </w:tcPr>
          <w:p w14:paraId="0CC0139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BD6146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29078F" w:rsidRPr="007D5D5B" w14:paraId="04C44EAB" w14:textId="77777777" w:rsidTr="00974DD4">
        <w:tc>
          <w:tcPr>
            <w:tcW w:w="2130" w:type="dxa"/>
            <w:shd w:val="clear" w:color="auto" w:fill="auto"/>
          </w:tcPr>
          <w:p w14:paraId="26E094A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0B4D7B7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29078F" w:rsidRPr="007D5D5B" w14:paraId="33672FB7" w14:textId="77777777" w:rsidTr="00974DD4">
        <w:tc>
          <w:tcPr>
            <w:tcW w:w="2130" w:type="dxa"/>
            <w:shd w:val="clear" w:color="auto" w:fill="auto"/>
          </w:tcPr>
          <w:p w14:paraId="7A0A98A9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38F817C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29078F" w:rsidRPr="007D5D5B" w14:paraId="2906A757" w14:textId="77777777" w:rsidTr="00974DD4">
        <w:tc>
          <w:tcPr>
            <w:tcW w:w="2130" w:type="dxa"/>
            <w:shd w:val="clear" w:color="auto" w:fill="auto"/>
          </w:tcPr>
          <w:p w14:paraId="189E45C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AE7323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27E42C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20D5454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作者选择相应的论文，点击“审稿意见”</w:t>
            </w:r>
          </w:p>
          <w:p w14:paraId="30CFA556" w14:textId="77777777" w:rsidR="0029078F" w:rsidRPr="004017EA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系统显示对应论文的审稿意见</w:t>
            </w:r>
          </w:p>
        </w:tc>
      </w:tr>
      <w:tr w:rsidR="0029078F" w:rsidRPr="007D5D5B" w14:paraId="29C9D7D7" w14:textId="77777777" w:rsidTr="00974DD4">
        <w:tc>
          <w:tcPr>
            <w:tcW w:w="2130" w:type="dxa"/>
            <w:shd w:val="clear" w:color="auto" w:fill="auto"/>
          </w:tcPr>
          <w:p w14:paraId="7F4E78F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828235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作者选择的论文没有审稿者提交审稿意见，显示“暂无审稿意见”</w:t>
            </w:r>
          </w:p>
        </w:tc>
      </w:tr>
      <w:tr w:rsidR="0029078F" w:rsidRPr="007D5D5B" w14:paraId="078E16CA" w14:textId="77777777" w:rsidTr="00974DD4">
        <w:tc>
          <w:tcPr>
            <w:tcW w:w="2130" w:type="dxa"/>
            <w:shd w:val="clear" w:color="auto" w:fill="auto"/>
          </w:tcPr>
          <w:p w14:paraId="3F6A098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FB7A4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004AF5B2" w14:textId="77777777" w:rsidTr="00974DD4">
        <w:tc>
          <w:tcPr>
            <w:tcW w:w="2130" w:type="dxa"/>
            <w:shd w:val="clear" w:color="auto" w:fill="auto"/>
          </w:tcPr>
          <w:p w14:paraId="710CEA9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8FBCC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6C04C62" w14:textId="77777777" w:rsidR="0029078F" w:rsidRDefault="0029078F" w:rsidP="0051292C">
      <w:pPr>
        <w:pStyle w:val="InfoBlue"/>
        <w:ind w:left="0"/>
      </w:pPr>
    </w:p>
    <w:p w14:paraId="2A3F3794" w14:textId="77777777" w:rsidR="0029078F" w:rsidRDefault="0029078F" w:rsidP="0029078F">
      <w:pPr>
        <w:pStyle w:val="3"/>
      </w:pPr>
      <w:bookmarkStart w:id="11" w:name="_Toc385712828"/>
      <w:r>
        <w:rPr>
          <w:rFonts w:hint="eastAsia"/>
        </w:rPr>
        <w:t>Give reviewers</w:t>
      </w:r>
      <w:r>
        <w:t>’</w:t>
      </w:r>
      <w:r>
        <w:rPr>
          <w:rFonts w:hint="eastAsia"/>
        </w:rPr>
        <w:t xml:space="preserve"> comments（给出审稿意见）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078F" w:rsidRPr="007D5D5B" w14:paraId="666B60E6" w14:textId="77777777" w:rsidTr="00974DD4">
        <w:tc>
          <w:tcPr>
            <w:tcW w:w="2130" w:type="dxa"/>
            <w:shd w:val="clear" w:color="auto" w:fill="auto"/>
          </w:tcPr>
          <w:p w14:paraId="5643E0D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514604F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401</w:t>
            </w:r>
          </w:p>
        </w:tc>
        <w:tc>
          <w:tcPr>
            <w:tcW w:w="2131" w:type="dxa"/>
            <w:shd w:val="clear" w:color="auto" w:fill="auto"/>
          </w:tcPr>
          <w:p w14:paraId="79BF7AE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1DA152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Give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29078F" w:rsidRPr="007D5D5B" w14:paraId="5180E501" w14:textId="77777777" w:rsidTr="00974DD4">
        <w:tc>
          <w:tcPr>
            <w:tcW w:w="2130" w:type="dxa"/>
            <w:shd w:val="clear" w:color="auto" w:fill="auto"/>
          </w:tcPr>
          <w:p w14:paraId="4071339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D41D9D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审稿人综合考虑论文的各方面情况，给出论文的审稿意见</w:t>
            </w:r>
          </w:p>
        </w:tc>
      </w:tr>
      <w:tr w:rsidR="0029078F" w:rsidRPr="007D5D5B" w14:paraId="11A86FCC" w14:textId="77777777" w:rsidTr="00974DD4">
        <w:tc>
          <w:tcPr>
            <w:tcW w:w="2130" w:type="dxa"/>
            <w:shd w:val="clear" w:color="auto" w:fill="auto"/>
          </w:tcPr>
          <w:p w14:paraId="58DE307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EF5AAD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29078F" w:rsidRPr="007D5D5B" w14:paraId="208B1515" w14:textId="77777777" w:rsidTr="00974DD4">
        <w:tc>
          <w:tcPr>
            <w:tcW w:w="2130" w:type="dxa"/>
            <w:shd w:val="clear" w:color="auto" w:fill="auto"/>
          </w:tcPr>
          <w:p w14:paraId="05D5AF9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BDFC75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29078F" w:rsidRPr="007D5D5B" w14:paraId="3EBE9C26" w14:textId="77777777" w:rsidTr="00974DD4">
        <w:tc>
          <w:tcPr>
            <w:tcW w:w="2130" w:type="dxa"/>
            <w:shd w:val="clear" w:color="auto" w:fill="auto"/>
          </w:tcPr>
          <w:p w14:paraId="12B494C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4BC817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29078F" w:rsidRPr="007D5D5B" w14:paraId="2900C719" w14:textId="77777777" w:rsidTr="00974DD4">
        <w:tc>
          <w:tcPr>
            <w:tcW w:w="2130" w:type="dxa"/>
            <w:shd w:val="clear" w:color="auto" w:fill="auto"/>
          </w:tcPr>
          <w:p w14:paraId="31793E5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585B1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4A1048">
              <w:rPr>
                <w:rFonts w:hAnsi="Calibri" w:hint="eastAsia"/>
                <w:kern w:val="2"/>
                <w:sz w:val="21"/>
                <w:szCs w:val="22"/>
              </w:rPr>
              <w:t>审稿人点击“审稿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3FABDEB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3F8B1BD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审稿人选择相应的论文，给出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审稿意见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，点击“保存”</w:t>
            </w:r>
          </w:p>
          <w:p w14:paraId="56B8FF3F" w14:textId="77777777" w:rsidR="0029078F" w:rsidRDefault="0029078F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系统显示“保存成功”</w:t>
            </w:r>
          </w:p>
          <w:p w14:paraId="1224E76F" w14:textId="77777777" w:rsid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审稿人选择“移交下一审稿人”</w:t>
            </w:r>
          </w:p>
          <w:p w14:paraId="2CCF551B" w14:textId="77777777" w:rsidR="0051292C" w:rsidRP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系统显示“移交成功”</w:t>
            </w:r>
          </w:p>
        </w:tc>
      </w:tr>
      <w:tr w:rsidR="0029078F" w:rsidRPr="007D5D5B" w14:paraId="54FEAE0F" w14:textId="77777777" w:rsidTr="00974DD4">
        <w:tc>
          <w:tcPr>
            <w:tcW w:w="2130" w:type="dxa"/>
            <w:shd w:val="clear" w:color="auto" w:fill="auto"/>
          </w:tcPr>
          <w:p w14:paraId="1DE2DF3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3998E8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2D07CF62" w14:textId="77777777" w:rsidTr="00974DD4">
        <w:tc>
          <w:tcPr>
            <w:tcW w:w="2130" w:type="dxa"/>
            <w:shd w:val="clear" w:color="auto" w:fill="auto"/>
          </w:tcPr>
          <w:p w14:paraId="4968526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22F562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7C3AAE94" w14:textId="77777777" w:rsidTr="00974DD4">
        <w:tc>
          <w:tcPr>
            <w:tcW w:w="2130" w:type="dxa"/>
            <w:shd w:val="clear" w:color="auto" w:fill="auto"/>
          </w:tcPr>
          <w:p w14:paraId="1FABC09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B07259D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2486CF5" w14:textId="77777777" w:rsidR="0029078F" w:rsidRDefault="0029078F" w:rsidP="0051292C">
      <w:pPr>
        <w:pStyle w:val="InfoBlue"/>
        <w:ind w:left="0"/>
      </w:pPr>
    </w:p>
    <w:p w14:paraId="5F88E352" w14:textId="77777777" w:rsidR="0051292C" w:rsidRDefault="0051292C" w:rsidP="0051292C">
      <w:pPr>
        <w:pStyle w:val="3"/>
      </w:pPr>
      <w:bookmarkStart w:id="12" w:name="_Toc385712829"/>
      <w:r>
        <w:rPr>
          <w:rFonts w:hint="eastAsia"/>
        </w:rPr>
        <w:t>Modify reviewers</w:t>
      </w:r>
      <w:r>
        <w:t>’</w:t>
      </w:r>
      <w:r>
        <w:rPr>
          <w:rFonts w:hint="eastAsia"/>
        </w:rPr>
        <w:t xml:space="preserve"> comments（修改审稿意见）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36B77847" w14:textId="77777777" w:rsidTr="00974DD4">
        <w:tc>
          <w:tcPr>
            <w:tcW w:w="2130" w:type="dxa"/>
            <w:shd w:val="clear" w:color="auto" w:fill="auto"/>
          </w:tcPr>
          <w:p w14:paraId="2185A56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1F27D18A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402</w:t>
            </w:r>
          </w:p>
        </w:tc>
        <w:tc>
          <w:tcPr>
            <w:tcW w:w="2131" w:type="dxa"/>
            <w:shd w:val="clear" w:color="auto" w:fill="auto"/>
          </w:tcPr>
          <w:p w14:paraId="559E628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383725F2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Modify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51292C" w:rsidRPr="007D5D5B" w14:paraId="26EED08B" w14:textId="77777777" w:rsidTr="00974DD4">
        <w:tc>
          <w:tcPr>
            <w:tcW w:w="2130" w:type="dxa"/>
            <w:shd w:val="clear" w:color="auto" w:fill="auto"/>
          </w:tcPr>
          <w:p w14:paraId="378DFA9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D3083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审稿人在被审论文转交至下一审稿人之前可以修改自己的审稿意见</w:t>
            </w:r>
          </w:p>
        </w:tc>
      </w:tr>
      <w:tr w:rsidR="0051292C" w:rsidRPr="007D5D5B" w14:paraId="61B09AC1" w14:textId="77777777" w:rsidTr="00974DD4">
        <w:tc>
          <w:tcPr>
            <w:tcW w:w="2130" w:type="dxa"/>
            <w:shd w:val="clear" w:color="auto" w:fill="auto"/>
          </w:tcPr>
          <w:p w14:paraId="32C31E9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7871C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0C6B7A97" w14:textId="77777777" w:rsidTr="00974DD4">
        <w:tc>
          <w:tcPr>
            <w:tcW w:w="2130" w:type="dxa"/>
            <w:shd w:val="clear" w:color="auto" w:fill="auto"/>
          </w:tcPr>
          <w:p w14:paraId="4F2DCD4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B2A2F7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46593483" w14:textId="77777777" w:rsidTr="00974DD4">
        <w:tc>
          <w:tcPr>
            <w:tcW w:w="2130" w:type="dxa"/>
            <w:shd w:val="clear" w:color="auto" w:fill="auto"/>
          </w:tcPr>
          <w:p w14:paraId="124AB99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7BE9B50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5385D77C" w14:textId="77777777" w:rsidTr="00974DD4">
        <w:tc>
          <w:tcPr>
            <w:tcW w:w="2130" w:type="dxa"/>
            <w:shd w:val="clear" w:color="auto" w:fill="auto"/>
          </w:tcPr>
          <w:p w14:paraId="6740675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CCA82E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00D88A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52403E3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审稿人选择相应的论文，点击“修改审稿意见”</w:t>
            </w:r>
          </w:p>
          <w:p w14:paraId="05A0A6C5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系统显示审稿意见编辑页面</w:t>
            </w:r>
          </w:p>
          <w:p w14:paraId="7F2A89A9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审稿人编辑相应的审稿意见，点击“保存”</w:t>
            </w:r>
          </w:p>
          <w:p w14:paraId="1DF01E25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系统显示“保存成功”</w:t>
            </w:r>
          </w:p>
          <w:p w14:paraId="1FC12DC3" w14:textId="77777777" w:rsid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7 审稿人选择“移交下一审稿人”</w:t>
            </w:r>
          </w:p>
          <w:p w14:paraId="51054DC8" w14:textId="77777777" w:rsidR="0051292C" w:rsidRP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8 系统显示“移交成功”</w:t>
            </w:r>
          </w:p>
        </w:tc>
      </w:tr>
      <w:tr w:rsidR="0051292C" w:rsidRPr="007D5D5B" w14:paraId="3C248D86" w14:textId="77777777" w:rsidTr="00974DD4">
        <w:tc>
          <w:tcPr>
            <w:tcW w:w="2130" w:type="dxa"/>
            <w:shd w:val="clear" w:color="auto" w:fill="auto"/>
          </w:tcPr>
          <w:p w14:paraId="50A8841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BE1451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632E305C" w14:textId="77777777" w:rsidTr="00974DD4">
        <w:tc>
          <w:tcPr>
            <w:tcW w:w="2130" w:type="dxa"/>
            <w:shd w:val="clear" w:color="auto" w:fill="auto"/>
          </w:tcPr>
          <w:p w14:paraId="6156256B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0E66E9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755AE5D3" w14:textId="77777777" w:rsidTr="00974DD4">
        <w:tc>
          <w:tcPr>
            <w:tcW w:w="2130" w:type="dxa"/>
            <w:shd w:val="clear" w:color="auto" w:fill="auto"/>
          </w:tcPr>
          <w:p w14:paraId="7E02238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1986F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B2FCFC8" w14:textId="77777777" w:rsidR="0051292C" w:rsidRDefault="0051292C" w:rsidP="00856CBA">
      <w:pPr>
        <w:pStyle w:val="InfoBlue"/>
        <w:ind w:left="0"/>
      </w:pPr>
    </w:p>
    <w:p w14:paraId="3442F683" w14:textId="77777777" w:rsidR="0051292C" w:rsidRDefault="0051292C" w:rsidP="0051292C">
      <w:pPr>
        <w:pStyle w:val="3"/>
      </w:pPr>
      <w:bookmarkStart w:id="13" w:name="_Toc385712830"/>
      <w:r>
        <w:rPr>
          <w:rFonts w:hint="eastAsia"/>
        </w:rPr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62DF0A4A" w14:textId="77777777" w:rsidTr="00974DD4">
        <w:tc>
          <w:tcPr>
            <w:tcW w:w="2130" w:type="dxa"/>
            <w:shd w:val="clear" w:color="auto" w:fill="auto"/>
          </w:tcPr>
          <w:p w14:paraId="07F7C4A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4740E675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403</w:t>
            </w:r>
          </w:p>
        </w:tc>
        <w:tc>
          <w:tcPr>
            <w:tcW w:w="2131" w:type="dxa"/>
            <w:shd w:val="clear" w:color="auto" w:fill="auto"/>
          </w:tcPr>
          <w:p w14:paraId="1FD5E68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BF9A29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51292C" w:rsidRPr="007D5D5B" w14:paraId="76F4AD82" w14:textId="77777777" w:rsidTr="00974DD4">
        <w:tc>
          <w:tcPr>
            <w:tcW w:w="2130" w:type="dxa"/>
            <w:shd w:val="clear" w:color="auto" w:fill="auto"/>
          </w:tcPr>
          <w:p w14:paraId="219AA2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6878F2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审稿人可以查看被审论文之前的审稿意见</w:t>
            </w:r>
          </w:p>
        </w:tc>
      </w:tr>
      <w:tr w:rsidR="0051292C" w:rsidRPr="007D5D5B" w14:paraId="463C1A11" w14:textId="77777777" w:rsidTr="00974DD4">
        <w:tc>
          <w:tcPr>
            <w:tcW w:w="2130" w:type="dxa"/>
            <w:shd w:val="clear" w:color="auto" w:fill="auto"/>
          </w:tcPr>
          <w:p w14:paraId="23B14D0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3E43E6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73C0071A" w14:textId="77777777" w:rsidTr="00974DD4">
        <w:tc>
          <w:tcPr>
            <w:tcW w:w="2130" w:type="dxa"/>
            <w:shd w:val="clear" w:color="auto" w:fill="auto"/>
          </w:tcPr>
          <w:p w14:paraId="0AC0CDA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9F34F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40248F5C" w14:textId="77777777" w:rsidTr="00974DD4">
        <w:tc>
          <w:tcPr>
            <w:tcW w:w="2130" w:type="dxa"/>
            <w:shd w:val="clear" w:color="auto" w:fill="auto"/>
          </w:tcPr>
          <w:p w14:paraId="28DD57B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E7A2D3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0F9F85E3" w14:textId="77777777" w:rsidTr="00974DD4">
        <w:tc>
          <w:tcPr>
            <w:tcW w:w="2130" w:type="dxa"/>
            <w:shd w:val="clear" w:color="auto" w:fill="auto"/>
          </w:tcPr>
          <w:p w14:paraId="559C9F1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4908AC0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827CD9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5A067A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审稿人选择相应的论文，点击“查看审稿意见”</w:t>
            </w:r>
          </w:p>
          <w:p w14:paraId="45A615CF" w14:textId="77777777" w:rsidR="0051292C" w:rsidRP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系统显示该论文之前的审稿意见</w:t>
            </w:r>
          </w:p>
        </w:tc>
      </w:tr>
      <w:tr w:rsidR="0051292C" w:rsidRPr="007D5D5B" w14:paraId="41D0FBB0" w14:textId="77777777" w:rsidTr="00974DD4">
        <w:tc>
          <w:tcPr>
            <w:tcW w:w="2130" w:type="dxa"/>
            <w:shd w:val="clear" w:color="auto" w:fill="auto"/>
          </w:tcPr>
          <w:p w14:paraId="75E0073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E81BA3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如果被审论文之前没有审稿意见，显示“该被审论文之前没有审稿意见”</w:t>
            </w:r>
          </w:p>
        </w:tc>
      </w:tr>
      <w:tr w:rsidR="0051292C" w:rsidRPr="007D5D5B" w14:paraId="4B3F8579" w14:textId="77777777" w:rsidTr="00974DD4">
        <w:tc>
          <w:tcPr>
            <w:tcW w:w="2130" w:type="dxa"/>
            <w:shd w:val="clear" w:color="auto" w:fill="auto"/>
          </w:tcPr>
          <w:p w14:paraId="09545B8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47A2D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2D00D6CC" w14:textId="77777777" w:rsidTr="00974DD4">
        <w:tc>
          <w:tcPr>
            <w:tcW w:w="2130" w:type="dxa"/>
            <w:shd w:val="clear" w:color="auto" w:fill="auto"/>
          </w:tcPr>
          <w:p w14:paraId="5EF04B9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39101D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43D1858" w14:textId="77777777" w:rsidR="0051292C" w:rsidRDefault="0051292C" w:rsidP="00856CBA">
      <w:pPr>
        <w:pStyle w:val="InfoBlue"/>
        <w:ind w:left="0"/>
      </w:pPr>
    </w:p>
    <w:p w14:paraId="06DB9F58" w14:textId="77777777" w:rsidR="0051292C" w:rsidRDefault="0051292C" w:rsidP="0051292C">
      <w:pPr>
        <w:pStyle w:val="3"/>
      </w:pPr>
      <w:bookmarkStart w:id="14" w:name="_Toc385712831"/>
      <w:r>
        <w:rPr>
          <w:rFonts w:hint="eastAsia"/>
        </w:rPr>
        <w:t>View reviewers tasks（查看审稿任务）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4B142CAE" w14:textId="77777777" w:rsidTr="00974DD4">
        <w:tc>
          <w:tcPr>
            <w:tcW w:w="2130" w:type="dxa"/>
            <w:shd w:val="clear" w:color="auto" w:fill="auto"/>
          </w:tcPr>
          <w:p w14:paraId="327CAF5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746045B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404</w:t>
            </w:r>
          </w:p>
        </w:tc>
        <w:tc>
          <w:tcPr>
            <w:tcW w:w="2131" w:type="dxa"/>
            <w:shd w:val="clear" w:color="auto" w:fill="auto"/>
          </w:tcPr>
          <w:p w14:paraId="2C5E9F5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514D3F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 tasks</w:t>
            </w:r>
          </w:p>
        </w:tc>
      </w:tr>
      <w:tr w:rsidR="0051292C" w:rsidRPr="007D5D5B" w14:paraId="54D0649B" w14:textId="77777777" w:rsidTr="00974DD4">
        <w:tc>
          <w:tcPr>
            <w:tcW w:w="2130" w:type="dxa"/>
            <w:shd w:val="clear" w:color="auto" w:fill="auto"/>
          </w:tcPr>
          <w:p w14:paraId="6002DE6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91B3BC2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审稿人可以查看自己的审稿任务</w:t>
            </w:r>
          </w:p>
        </w:tc>
      </w:tr>
      <w:tr w:rsidR="0051292C" w:rsidRPr="007D5D5B" w14:paraId="6E502553" w14:textId="77777777" w:rsidTr="00974DD4">
        <w:tc>
          <w:tcPr>
            <w:tcW w:w="2130" w:type="dxa"/>
            <w:shd w:val="clear" w:color="auto" w:fill="auto"/>
          </w:tcPr>
          <w:p w14:paraId="59B0740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6156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5982B62E" w14:textId="77777777" w:rsidTr="00974DD4">
        <w:tc>
          <w:tcPr>
            <w:tcW w:w="2130" w:type="dxa"/>
            <w:shd w:val="clear" w:color="auto" w:fill="auto"/>
          </w:tcPr>
          <w:p w14:paraId="13B4C49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8E6637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2565E58C" w14:textId="77777777" w:rsidTr="00974DD4">
        <w:tc>
          <w:tcPr>
            <w:tcW w:w="2130" w:type="dxa"/>
            <w:shd w:val="clear" w:color="auto" w:fill="auto"/>
          </w:tcPr>
          <w:p w14:paraId="0693D66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95297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7B5DE5A0" w14:textId="77777777" w:rsidTr="00974DD4">
        <w:tc>
          <w:tcPr>
            <w:tcW w:w="2130" w:type="dxa"/>
            <w:shd w:val="clear" w:color="auto" w:fill="auto"/>
          </w:tcPr>
          <w:p w14:paraId="512401C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65FC6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审稿人点击“审稿任务信息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C91AB19" w14:textId="77777777" w:rsidR="0051292C" w:rsidRP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系统显示该审稿人被分配的审稿任务信息</w:t>
            </w:r>
          </w:p>
        </w:tc>
      </w:tr>
      <w:tr w:rsidR="0051292C" w:rsidRPr="007D5D5B" w14:paraId="685698A8" w14:textId="77777777" w:rsidTr="00974DD4">
        <w:tc>
          <w:tcPr>
            <w:tcW w:w="2130" w:type="dxa"/>
            <w:shd w:val="clear" w:color="auto" w:fill="auto"/>
          </w:tcPr>
          <w:p w14:paraId="5C3F1B9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12626B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如果该审稿人没有被分配审稿任务，显示“没有审稿任务”</w:t>
            </w:r>
          </w:p>
        </w:tc>
      </w:tr>
      <w:tr w:rsidR="0051292C" w:rsidRPr="007D5D5B" w14:paraId="117EB6CA" w14:textId="77777777" w:rsidTr="00974DD4">
        <w:tc>
          <w:tcPr>
            <w:tcW w:w="2130" w:type="dxa"/>
            <w:shd w:val="clear" w:color="auto" w:fill="auto"/>
          </w:tcPr>
          <w:p w14:paraId="5D2B538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2311EF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49630FA2" w14:textId="77777777" w:rsidTr="00974DD4">
        <w:tc>
          <w:tcPr>
            <w:tcW w:w="2130" w:type="dxa"/>
            <w:shd w:val="clear" w:color="auto" w:fill="auto"/>
          </w:tcPr>
          <w:p w14:paraId="453725EB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FB68D9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85B86CD" w14:textId="77777777" w:rsidR="0051292C" w:rsidRDefault="0051292C" w:rsidP="00856CBA">
      <w:pPr>
        <w:pStyle w:val="InfoBlue"/>
        <w:ind w:left="0"/>
      </w:pPr>
    </w:p>
    <w:p w14:paraId="6A4F5537" w14:textId="77777777" w:rsidR="0051292C" w:rsidRDefault="00962146" w:rsidP="0051292C">
      <w:pPr>
        <w:pStyle w:val="3"/>
      </w:pPr>
      <w:bookmarkStart w:id="15" w:name="_Toc385712832"/>
      <w:r>
        <w:rPr>
          <w:rFonts w:hint="eastAsia"/>
        </w:rPr>
        <w:t>Manage user roles</w:t>
      </w:r>
      <w:r w:rsidR="0051292C">
        <w:rPr>
          <w:rFonts w:hint="eastAsia"/>
        </w:rPr>
        <w:t>（</w:t>
      </w:r>
      <w:r>
        <w:rPr>
          <w:rFonts w:hint="eastAsia"/>
        </w:rPr>
        <w:t>管理用户角色</w:t>
      </w:r>
      <w:r w:rsidR="0051292C">
        <w:rPr>
          <w:rFonts w:hint="eastAsia"/>
        </w:rPr>
        <w:t>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78C314D9" w14:textId="77777777" w:rsidTr="00974DD4">
        <w:tc>
          <w:tcPr>
            <w:tcW w:w="2130" w:type="dxa"/>
            <w:shd w:val="clear" w:color="auto" w:fill="auto"/>
          </w:tcPr>
          <w:p w14:paraId="00850AC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AFC42ED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501</w:t>
            </w:r>
          </w:p>
        </w:tc>
        <w:tc>
          <w:tcPr>
            <w:tcW w:w="2131" w:type="dxa"/>
            <w:shd w:val="clear" w:color="auto" w:fill="auto"/>
          </w:tcPr>
          <w:p w14:paraId="0AA0398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3FCB63DE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user roles</w:t>
            </w:r>
          </w:p>
        </w:tc>
      </w:tr>
      <w:tr w:rsidR="0051292C" w:rsidRPr="007D5D5B" w14:paraId="07E7DA58" w14:textId="77777777" w:rsidTr="00974DD4">
        <w:tc>
          <w:tcPr>
            <w:tcW w:w="2130" w:type="dxa"/>
            <w:shd w:val="clear" w:color="auto" w:fill="auto"/>
          </w:tcPr>
          <w:p w14:paraId="6F03BF3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DCBA0E1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会议主席可以给用户分配角色和移除角色</w:t>
            </w:r>
          </w:p>
        </w:tc>
      </w:tr>
      <w:tr w:rsidR="0051292C" w:rsidRPr="007D5D5B" w14:paraId="3DDC2BB0" w14:textId="77777777" w:rsidTr="00974DD4">
        <w:tc>
          <w:tcPr>
            <w:tcW w:w="2130" w:type="dxa"/>
            <w:shd w:val="clear" w:color="auto" w:fill="auto"/>
          </w:tcPr>
          <w:p w14:paraId="64B0062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FE92278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51292C" w:rsidRPr="007D5D5B" w14:paraId="381E36A1" w14:textId="77777777" w:rsidTr="00974DD4">
        <w:tc>
          <w:tcPr>
            <w:tcW w:w="2130" w:type="dxa"/>
            <w:shd w:val="clear" w:color="auto" w:fill="auto"/>
          </w:tcPr>
          <w:p w14:paraId="4284CD7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BCB0F7D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="0051292C"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0808264C" w14:textId="77777777" w:rsidTr="00974DD4">
        <w:tc>
          <w:tcPr>
            <w:tcW w:w="2130" w:type="dxa"/>
            <w:shd w:val="clear" w:color="auto" w:fill="auto"/>
          </w:tcPr>
          <w:p w14:paraId="7A22A10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881130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="0051292C"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3D49A199" w14:textId="77777777" w:rsidTr="00974DD4">
        <w:tc>
          <w:tcPr>
            <w:tcW w:w="2130" w:type="dxa"/>
            <w:shd w:val="clear" w:color="auto" w:fill="auto"/>
          </w:tcPr>
          <w:p w14:paraId="3BB1EC8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CAE1D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点击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“审稿人列表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9479C54" w14:textId="77777777" w:rsidR="0051292C" w:rsidRDefault="0051292C" w:rsidP="004D2DFB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该会议对应的审稿人信息</w:t>
            </w:r>
          </w:p>
          <w:p w14:paraId="1B44E91B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会议主席选择“增加审稿人”</w:t>
            </w:r>
          </w:p>
          <w:p w14:paraId="3DAF7931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系统显示增加审稿人页面</w:t>
            </w:r>
          </w:p>
          <w:p w14:paraId="0FC9121D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会议主席输入需增加的审稿人的用户名</w:t>
            </w:r>
          </w:p>
          <w:p w14:paraId="2FC896B0" w14:textId="77777777" w:rsidR="004D2DFB" w:rsidRP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系统显示“添加审稿人成功”</w:t>
            </w:r>
          </w:p>
        </w:tc>
      </w:tr>
      <w:tr w:rsidR="0051292C" w:rsidRPr="007D5D5B" w14:paraId="2CDB63F1" w14:textId="77777777" w:rsidTr="00974DD4">
        <w:tc>
          <w:tcPr>
            <w:tcW w:w="2130" w:type="dxa"/>
            <w:shd w:val="clear" w:color="auto" w:fill="auto"/>
          </w:tcPr>
          <w:p w14:paraId="4CC9453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072537B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会议主席选择“删除审稿人”，系统删除对应的审稿人，返回2</w:t>
            </w:r>
          </w:p>
          <w:p w14:paraId="1CF98E78" w14:textId="77777777" w:rsidR="0051292C" w:rsidRPr="007D5D5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 xml:space="preserve">a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会议主席输入的用户名未注册，显示“该用户不存在”，返回4</w:t>
            </w:r>
          </w:p>
        </w:tc>
      </w:tr>
      <w:tr w:rsidR="0051292C" w:rsidRPr="007D5D5B" w14:paraId="1912B892" w14:textId="77777777" w:rsidTr="00974DD4">
        <w:tc>
          <w:tcPr>
            <w:tcW w:w="2130" w:type="dxa"/>
            <w:shd w:val="clear" w:color="auto" w:fill="auto"/>
          </w:tcPr>
          <w:p w14:paraId="7795DFE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BC7CF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711B6970" w14:textId="77777777" w:rsidTr="00974DD4">
        <w:tc>
          <w:tcPr>
            <w:tcW w:w="2130" w:type="dxa"/>
            <w:shd w:val="clear" w:color="auto" w:fill="auto"/>
          </w:tcPr>
          <w:p w14:paraId="7E3F6C4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22A3603" w14:textId="77777777" w:rsidR="0051292C" w:rsidRDefault="0073410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会议主席只能修改该会议的审稿人</w:t>
            </w:r>
          </w:p>
          <w:p w14:paraId="0866F6EC" w14:textId="77777777" w:rsidR="0073410F" w:rsidRPr="0073410F" w:rsidRDefault="0073410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同一用户可以成为多个会议的审稿人</w:t>
            </w:r>
          </w:p>
        </w:tc>
      </w:tr>
    </w:tbl>
    <w:p w14:paraId="43A8E63F" w14:textId="77777777" w:rsidR="0051292C" w:rsidRDefault="0051292C" w:rsidP="00856CBA">
      <w:pPr>
        <w:pStyle w:val="InfoBlue"/>
        <w:ind w:left="0"/>
      </w:pPr>
    </w:p>
    <w:p w14:paraId="4195E2C4" w14:textId="77777777" w:rsidR="0098625B" w:rsidRDefault="0098625B" w:rsidP="0098625B">
      <w:pPr>
        <w:pStyle w:val="3"/>
      </w:pPr>
      <w:bookmarkStart w:id="16" w:name="_Toc385712833"/>
      <w:r>
        <w:rPr>
          <w:rFonts w:hint="eastAsia"/>
        </w:rPr>
        <w:t>Assign reviewers tasks（分配审稿任务）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625B" w:rsidRPr="007D5D5B" w14:paraId="0E314DAB" w14:textId="77777777" w:rsidTr="00974DD4">
        <w:tc>
          <w:tcPr>
            <w:tcW w:w="2130" w:type="dxa"/>
            <w:shd w:val="clear" w:color="auto" w:fill="auto"/>
          </w:tcPr>
          <w:p w14:paraId="2E2957EA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31E7644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</w:t>
            </w:r>
            <w:r w:rsidR="00974DD4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42ABC26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524DCFFF" w14:textId="77777777" w:rsidR="0098625B" w:rsidRPr="007D5D5B" w:rsidRDefault="007F173E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Assign reviewers tasks</w:t>
            </w:r>
          </w:p>
        </w:tc>
      </w:tr>
      <w:tr w:rsidR="0098625B" w:rsidRPr="007D5D5B" w14:paraId="2FF3788F" w14:textId="77777777" w:rsidTr="00974DD4">
        <w:tc>
          <w:tcPr>
            <w:tcW w:w="2130" w:type="dxa"/>
            <w:shd w:val="clear" w:color="auto" w:fill="auto"/>
          </w:tcPr>
          <w:p w14:paraId="147D5F68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8C1DACB" w14:textId="77777777" w:rsidR="0098625B" w:rsidRPr="007D5D5B" w:rsidRDefault="0098625B" w:rsidP="005026C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</w:t>
            </w:r>
            <w:r w:rsidR="005026C1">
              <w:rPr>
                <w:rFonts w:hAnsi="Courier New" w:hint="eastAsia"/>
                <w:sz w:val="21"/>
                <w:szCs w:val="21"/>
              </w:rPr>
              <w:t>分配审稿任务</w:t>
            </w:r>
          </w:p>
        </w:tc>
      </w:tr>
      <w:tr w:rsidR="0098625B" w:rsidRPr="007D5D5B" w14:paraId="3EDDD42B" w14:textId="77777777" w:rsidTr="00974DD4">
        <w:tc>
          <w:tcPr>
            <w:tcW w:w="2130" w:type="dxa"/>
            <w:shd w:val="clear" w:color="auto" w:fill="auto"/>
          </w:tcPr>
          <w:p w14:paraId="2A64E57C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BC49039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8625B" w:rsidRPr="007D5D5B" w14:paraId="0305C1CC" w14:textId="77777777" w:rsidTr="00974DD4">
        <w:tc>
          <w:tcPr>
            <w:tcW w:w="2130" w:type="dxa"/>
            <w:shd w:val="clear" w:color="auto" w:fill="auto"/>
          </w:tcPr>
          <w:p w14:paraId="5F213A0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8BC188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8625B" w:rsidRPr="007D5D5B" w14:paraId="7B828501" w14:textId="77777777" w:rsidTr="00974DD4">
        <w:tc>
          <w:tcPr>
            <w:tcW w:w="2130" w:type="dxa"/>
            <w:shd w:val="clear" w:color="auto" w:fill="auto"/>
          </w:tcPr>
          <w:p w14:paraId="0EE85EEB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38E0C82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8625B" w:rsidRPr="007D5D5B" w14:paraId="6923A9D2" w14:textId="77777777" w:rsidTr="00974DD4">
        <w:tc>
          <w:tcPr>
            <w:tcW w:w="2130" w:type="dxa"/>
            <w:shd w:val="clear" w:color="auto" w:fill="auto"/>
          </w:tcPr>
          <w:p w14:paraId="593576E4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31EE8A9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待评审论文信息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3D08173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系统显示该会议对应的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待评审论文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7102DB89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分配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审稿人”</w:t>
            </w:r>
          </w:p>
          <w:p w14:paraId="15AD10E8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审稿人列表</w:t>
            </w:r>
          </w:p>
          <w:p w14:paraId="2B6E4AC1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会议主席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从中选择审稿人，点击“确定”</w:t>
            </w:r>
          </w:p>
          <w:p w14:paraId="4136A9FA" w14:textId="77777777" w:rsidR="0098625B" w:rsidRPr="004D2DF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分配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审稿人成功”</w:t>
            </w:r>
          </w:p>
        </w:tc>
      </w:tr>
      <w:tr w:rsidR="0098625B" w:rsidRPr="007D5D5B" w14:paraId="66FD4FDD" w14:textId="77777777" w:rsidTr="00974DD4">
        <w:tc>
          <w:tcPr>
            <w:tcW w:w="2130" w:type="dxa"/>
            <w:shd w:val="clear" w:color="auto" w:fill="auto"/>
          </w:tcPr>
          <w:p w14:paraId="1836BA81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69D98D8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8625B" w:rsidRPr="007D5D5B" w14:paraId="09E77D59" w14:textId="77777777" w:rsidTr="00974DD4">
        <w:tc>
          <w:tcPr>
            <w:tcW w:w="2130" w:type="dxa"/>
            <w:shd w:val="clear" w:color="auto" w:fill="auto"/>
          </w:tcPr>
          <w:p w14:paraId="1EEDB05F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F93F33F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8625B" w:rsidRPr="007D5D5B" w14:paraId="44C52D15" w14:textId="77777777" w:rsidTr="00974DD4">
        <w:tc>
          <w:tcPr>
            <w:tcW w:w="2130" w:type="dxa"/>
            <w:shd w:val="clear" w:color="auto" w:fill="auto"/>
          </w:tcPr>
          <w:p w14:paraId="10C0816C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31C7A7" w14:textId="77777777" w:rsidR="0098625B" w:rsidRPr="0073410F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B5F492E" w14:textId="77777777" w:rsidR="0098625B" w:rsidRDefault="0098625B" w:rsidP="00856CBA">
      <w:pPr>
        <w:pStyle w:val="InfoBlue"/>
        <w:ind w:left="0"/>
      </w:pPr>
    </w:p>
    <w:p w14:paraId="71875FA5" w14:textId="77777777" w:rsidR="00974DD4" w:rsidRDefault="00974DD4" w:rsidP="00974DD4">
      <w:pPr>
        <w:pStyle w:val="3"/>
      </w:pPr>
      <w:bookmarkStart w:id="17" w:name="_Toc385712834"/>
      <w:r>
        <w:rPr>
          <w:rFonts w:hint="eastAsia"/>
        </w:rPr>
        <w:t>View reviewers tasks（查看审稿任务）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4DD4" w:rsidRPr="007D5D5B" w14:paraId="0365C68D" w14:textId="77777777" w:rsidTr="00974DD4">
        <w:tc>
          <w:tcPr>
            <w:tcW w:w="2130" w:type="dxa"/>
            <w:shd w:val="clear" w:color="auto" w:fill="auto"/>
          </w:tcPr>
          <w:p w14:paraId="716D396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63FCCA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503</w:t>
            </w:r>
          </w:p>
        </w:tc>
        <w:tc>
          <w:tcPr>
            <w:tcW w:w="2131" w:type="dxa"/>
            <w:shd w:val="clear" w:color="auto" w:fill="auto"/>
          </w:tcPr>
          <w:p w14:paraId="589B1156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FF4F4F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 tasks</w:t>
            </w:r>
          </w:p>
        </w:tc>
      </w:tr>
      <w:tr w:rsidR="00974DD4" w:rsidRPr="007D5D5B" w14:paraId="77AFD96B" w14:textId="77777777" w:rsidTr="00974DD4">
        <w:tc>
          <w:tcPr>
            <w:tcW w:w="2130" w:type="dxa"/>
            <w:shd w:val="clear" w:color="auto" w:fill="auto"/>
          </w:tcPr>
          <w:p w14:paraId="727ED28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65EA36A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会议主席可以查看该会议待评审论文对应的审稿任务</w:t>
            </w:r>
          </w:p>
        </w:tc>
      </w:tr>
      <w:tr w:rsidR="00974DD4" w:rsidRPr="007D5D5B" w14:paraId="6BF11E2E" w14:textId="77777777" w:rsidTr="00974DD4">
        <w:tc>
          <w:tcPr>
            <w:tcW w:w="2130" w:type="dxa"/>
            <w:shd w:val="clear" w:color="auto" w:fill="auto"/>
          </w:tcPr>
          <w:p w14:paraId="3034DBC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DF349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74DD4" w:rsidRPr="007D5D5B" w14:paraId="2D7B1A26" w14:textId="77777777" w:rsidTr="00974DD4">
        <w:tc>
          <w:tcPr>
            <w:tcW w:w="2130" w:type="dxa"/>
            <w:shd w:val="clear" w:color="auto" w:fill="auto"/>
          </w:tcPr>
          <w:p w14:paraId="1C1FB3D6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742EC9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74DD4" w:rsidRPr="007D5D5B" w14:paraId="0072FFD4" w14:textId="77777777" w:rsidTr="00974DD4">
        <w:tc>
          <w:tcPr>
            <w:tcW w:w="2130" w:type="dxa"/>
            <w:shd w:val="clear" w:color="auto" w:fill="auto"/>
          </w:tcPr>
          <w:p w14:paraId="66A6ED9B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CF6504A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74DD4" w:rsidRPr="007D5D5B" w14:paraId="41500885" w14:textId="77777777" w:rsidTr="00974DD4">
        <w:tc>
          <w:tcPr>
            <w:tcW w:w="2130" w:type="dxa"/>
            <w:shd w:val="clear" w:color="auto" w:fill="auto"/>
          </w:tcPr>
          <w:p w14:paraId="56CD0C6E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62BC7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会议主席点击“审稿任务信息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4DE4103E" w14:textId="77777777" w:rsidR="00974DD4" w:rsidRPr="0051292C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系统显示该会议待评审论文对应的审稿任务信息</w:t>
            </w:r>
          </w:p>
        </w:tc>
      </w:tr>
      <w:tr w:rsidR="00974DD4" w:rsidRPr="007D5D5B" w14:paraId="4F7CEFF6" w14:textId="77777777" w:rsidTr="00974DD4">
        <w:tc>
          <w:tcPr>
            <w:tcW w:w="2130" w:type="dxa"/>
            <w:shd w:val="clear" w:color="auto" w:fill="auto"/>
          </w:tcPr>
          <w:p w14:paraId="3663A2AB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764577C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如果该会议对应的待评审论文没有被分配过审稿任务，显示“没有审稿任务”</w:t>
            </w:r>
          </w:p>
        </w:tc>
      </w:tr>
      <w:tr w:rsidR="00974DD4" w:rsidRPr="007D5D5B" w14:paraId="684C5EE0" w14:textId="77777777" w:rsidTr="00974DD4">
        <w:tc>
          <w:tcPr>
            <w:tcW w:w="2130" w:type="dxa"/>
            <w:shd w:val="clear" w:color="auto" w:fill="auto"/>
          </w:tcPr>
          <w:p w14:paraId="070E87E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37FC8EF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74DD4" w:rsidRPr="007D5D5B" w14:paraId="33F4B9F9" w14:textId="77777777" w:rsidTr="00974DD4">
        <w:tc>
          <w:tcPr>
            <w:tcW w:w="2130" w:type="dxa"/>
            <w:shd w:val="clear" w:color="auto" w:fill="auto"/>
          </w:tcPr>
          <w:p w14:paraId="54E0A05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874628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E8F52A2" w14:textId="77777777" w:rsidR="00974DD4" w:rsidRDefault="00974DD4" w:rsidP="00856CBA">
      <w:pPr>
        <w:pStyle w:val="InfoBlue"/>
        <w:ind w:left="0"/>
      </w:pPr>
    </w:p>
    <w:p w14:paraId="6B61EE23" w14:textId="77777777" w:rsidR="00974DD4" w:rsidRDefault="00974DD4" w:rsidP="00974DD4">
      <w:pPr>
        <w:pStyle w:val="3"/>
      </w:pPr>
      <w:bookmarkStart w:id="18" w:name="_Toc385712835"/>
      <w:r>
        <w:rPr>
          <w:rFonts w:hint="eastAsia"/>
        </w:rPr>
        <w:t>View paper status（查看论文状态）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4DD4" w:rsidRPr="007D5D5B" w14:paraId="270A3C91" w14:textId="77777777" w:rsidTr="00974DD4">
        <w:tc>
          <w:tcPr>
            <w:tcW w:w="2130" w:type="dxa"/>
            <w:shd w:val="clear" w:color="auto" w:fill="auto"/>
          </w:tcPr>
          <w:p w14:paraId="26F9940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4FB085D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504</w:t>
            </w:r>
          </w:p>
        </w:tc>
        <w:tc>
          <w:tcPr>
            <w:tcW w:w="2131" w:type="dxa"/>
            <w:shd w:val="clear" w:color="auto" w:fill="auto"/>
          </w:tcPr>
          <w:p w14:paraId="420A826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2838D32D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paper status</w:t>
            </w:r>
          </w:p>
        </w:tc>
      </w:tr>
      <w:tr w:rsidR="00974DD4" w:rsidRPr="007D5D5B" w14:paraId="7BDF0070" w14:textId="77777777" w:rsidTr="00974DD4">
        <w:tc>
          <w:tcPr>
            <w:tcW w:w="2130" w:type="dxa"/>
            <w:shd w:val="clear" w:color="auto" w:fill="auto"/>
          </w:tcPr>
          <w:p w14:paraId="4EC24AA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B61F64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会议主席可以查看该会议论文的状态信息（第几轮审核中，是否通过等）</w:t>
            </w:r>
          </w:p>
        </w:tc>
      </w:tr>
      <w:tr w:rsidR="00974DD4" w:rsidRPr="007D5D5B" w14:paraId="0F43EE88" w14:textId="77777777" w:rsidTr="00974DD4">
        <w:tc>
          <w:tcPr>
            <w:tcW w:w="2130" w:type="dxa"/>
            <w:shd w:val="clear" w:color="auto" w:fill="auto"/>
          </w:tcPr>
          <w:p w14:paraId="3520C2F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E48EB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74DD4" w:rsidRPr="007D5D5B" w14:paraId="37A6BA7A" w14:textId="77777777" w:rsidTr="00974DD4">
        <w:tc>
          <w:tcPr>
            <w:tcW w:w="2130" w:type="dxa"/>
            <w:shd w:val="clear" w:color="auto" w:fill="auto"/>
          </w:tcPr>
          <w:p w14:paraId="3C22880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C996B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74DD4" w:rsidRPr="007D5D5B" w14:paraId="6FC291C9" w14:textId="77777777" w:rsidTr="00974DD4">
        <w:tc>
          <w:tcPr>
            <w:tcW w:w="2130" w:type="dxa"/>
            <w:shd w:val="clear" w:color="auto" w:fill="auto"/>
          </w:tcPr>
          <w:p w14:paraId="124C9A5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FC8A73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74DD4" w:rsidRPr="007D5D5B" w14:paraId="1C4E6501" w14:textId="77777777" w:rsidTr="00974DD4">
        <w:tc>
          <w:tcPr>
            <w:tcW w:w="2130" w:type="dxa"/>
            <w:shd w:val="clear" w:color="auto" w:fill="auto"/>
          </w:tcPr>
          <w:p w14:paraId="165FB27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4DA4F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DBD901C" w14:textId="77777777" w:rsidR="00974DD4" w:rsidRPr="0051292C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系统显示该会议论文的状态信息</w:t>
            </w:r>
          </w:p>
        </w:tc>
      </w:tr>
      <w:tr w:rsidR="00974DD4" w:rsidRPr="007D5D5B" w14:paraId="101C61E2" w14:textId="77777777" w:rsidTr="00974DD4">
        <w:tc>
          <w:tcPr>
            <w:tcW w:w="2130" w:type="dxa"/>
            <w:shd w:val="clear" w:color="auto" w:fill="auto"/>
          </w:tcPr>
          <w:p w14:paraId="0685A15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F8A84FB" w14:textId="77777777" w:rsidR="00974DD4" w:rsidRPr="007D5D5B" w:rsidRDefault="00974DD4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</w:t>
            </w:r>
            <w:r w:rsidR="008C3DF2">
              <w:rPr>
                <w:rFonts w:hAnsi="Calibri" w:hint="eastAsia"/>
                <w:kern w:val="2"/>
                <w:sz w:val="21"/>
                <w:szCs w:val="22"/>
              </w:rPr>
              <w:t>没有作者提交过论文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，显示“没有相应论文”</w:t>
            </w:r>
          </w:p>
        </w:tc>
      </w:tr>
      <w:tr w:rsidR="00974DD4" w:rsidRPr="007D5D5B" w14:paraId="45EBC9FB" w14:textId="77777777" w:rsidTr="00974DD4">
        <w:tc>
          <w:tcPr>
            <w:tcW w:w="2130" w:type="dxa"/>
            <w:shd w:val="clear" w:color="auto" w:fill="auto"/>
          </w:tcPr>
          <w:p w14:paraId="2BE3E6A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138BEC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74DD4" w:rsidRPr="007D5D5B" w14:paraId="0FC8C8FE" w14:textId="77777777" w:rsidTr="00974DD4">
        <w:tc>
          <w:tcPr>
            <w:tcW w:w="2130" w:type="dxa"/>
            <w:shd w:val="clear" w:color="auto" w:fill="auto"/>
          </w:tcPr>
          <w:p w14:paraId="01B0759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99B8EF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24D37D49" w14:textId="77777777" w:rsidR="00974DD4" w:rsidRDefault="00974DD4" w:rsidP="00856CBA">
      <w:pPr>
        <w:pStyle w:val="InfoBlue"/>
        <w:ind w:left="0"/>
      </w:pPr>
    </w:p>
    <w:p w14:paraId="607A1828" w14:textId="77777777" w:rsidR="008C3DF2" w:rsidRDefault="008C3DF2" w:rsidP="008C3DF2">
      <w:pPr>
        <w:pStyle w:val="3"/>
      </w:pPr>
      <w:bookmarkStart w:id="19" w:name="_Toc385712836"/>
      <w:r>
        <w:rPr>
          <w:rFonts w:hint="eastAsia"/>
        </w:rPr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3DF2" w:rsidRPr="007D5D5B" w14:paraId="07BC3224" w14:textId="77777777" w:rsidTr="00D976BC">
        <w:tc>
          <w:tcPr>
            <w:tcW w:w="2130" w:type="dxa"/>
            <w:shd w:val="clear" w:color="auto" w:fill="auto"/>
          </w:tcPr>
          <w:p w14:paraId="46FDB10A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D7DA5CD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505</w:t>
            </w:r>
          </w:p>
        </w:tc>
        <w:tc>
          <w:tcPr>
            <w:tcW w:w="2131" w:type="dxa"/>
            <w:shd w:val="clear" w:color="auto" w:fill="auto"/>
          </w:tcPr>
          <w:p w14:paraId="284E62CB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230DDD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8C3DF2" w:rsidRPr="007D5D5B" w14:paraId="297CD8AC" w14:textId="77777777" w:rsidTr="00D976BC">
        <w:tc>
          <w:tcPr>
            <w:tcW w:w="2130" w:type="dxa"/>
            <w:shd w:val="clear" w:color="auto" w:fill="auto"/>
          </w:tcPr>
          <w:p w14:paraId="59DC5429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49594DD" w14:textId="77777777" w:rsidR="008C3DF2" w:rsidRPr="007D5D5B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会议主席可以查看该会议待评审论文的审稿意见，从而决定论文通过或论文重审</w:t>
            </w:r>
          </w:p>
        </w:tc>
      </w:tr>
      <w:tr w:rsidR="008C3DF2" w:rsidRPr="007D5D5B" w14:paraId="0F89457C" w14:textId="77777777" w:rsidTr="00D976BC">
        <w:tc>
          <w:tcPr>
            <w:tcW w:w="2130" w:type="dxa"/>
            <w:shd w:val="clear" w:color="auto" w:fill="auto"/>
          </w:tcPr>
          <w:p w14:paraId="35911806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A537A58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8C3DF2" w:rsidRPr="007D5D5B" w14:paraId="7C5D6237" w14:textId="77777777" w:rsidTr="00D976BC">
        <w:tc>
          <w:tcPr>
            <w:tcW w:w="2130" w:type="dxa"/>
            <w:shd w:val="clear" w:color="auto" w:fill="auto"/>
          </w:tcPr>
          <w:p w14:paraId="203B4C6A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EF31F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8C3DF2" w:rsidRPr="007D5D5B" w14:paraId="2B3B614E" w14:textId="77777777" w:rsidTr="00D976BC">
        <w:tc>
          <w:tcPr>
            <w:tcW w:w="2130" w:type="dxa"/>
            <w:shd w:val="clear" w:color="auto" w:fill="auto"/>
          </w:tcPr>
          <w:p w14:paraId="258DD7B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9A1599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8C3DF2" w:rsidRPr="007D5D5B" w14:paraId="4CE0AC1E" w14:textId="77777777" w:rsidTr="00D976BC">
        <w:tc>
          <w:tcPr>
            <w:tcW w:w="2130" w:type="dxa"/>
            <w:shd w:val="clear" w:color="auto" w:fill="auto"/>
          </w:tcPr>
          <w:p w14:paraId="2010B53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C03FA0F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会议主席点击“审稿意见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F9CE271" w14:textId="77777777" w:rsid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系统显示该会议带评审论文的审稿意见</w:t>
            </w:r>
          </w:p>
          <w:p w14:paraId="40A816D1" w14:textId="77777777" w:rsid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会议主席选择“论文通过”</w:t>
            </w:r>
          </w:p>
          <w:p w14:paraId="0B801CE1" w14:textId="77777777" w:rsidR="008C3DF2" w:rsidRP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系统显示“论文发布成功”</w:t>
            </w:r>
          </w:p>
        </w:tc>
      </w:tr>
      <w:tr w:rsidR="008C3DF2" w:rsidRPr="007D5D5B" w14:paraId="24319B8D" w14:textId="77777777" w:rsidTr="00D976BC">
        <w:tc>
          <w:tcPr>
            <w:tcW w:w="2130" w:type="dxa"/>
            <w:shd w:val="clear" w:color="auto" w:fill="auto"/>
          </w:tcPr>
          <w:p w14:paraId="6237E69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595498E" w14:textId="77777777" w:rsidR="008C3DF2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如果该会议没有待评审论文，显示“没有相应论文”</w:t>
            </w:r>
          </w:p>
          <w:p w14:paraId="1B339040" w14:textId="77777777" w:rsidR="008C3DF2" w:rsidRP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会议主席选择“论文重审”，显示“论文将进行重审”，审稿人需重新对论文进行评审</w:t>
            </w:r>
          </w:p>
        </w:tc>
      </w:tr>
      <w:tr w:rsidR="008C3DF2" w:rsidRPr="007D5D5B" w14:paraId="2F9C0377" w14:textId="77777777" w:rsidTr="00D976BC">
        <w:tc>
          <w:tcPr>
            <w:tcW w:w="2130" w:type="dxa"/>
            <w:shd w:val="clear" w:color="auto" w:fill="auto"/>
          </w:tcPr>
          <w:p w14:paraId="1E2941D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FCEE7B6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8C3DF2" w:rsidRPr="007D5D5B" w14:paraId="66E8861B" w14:textId="77777777" w:rsidTr="00D976BC">
        <w:tc>
          <w:tcPr>
            <w:tcW w:w="2130" w:type="dxa"/>
            <w:shd w:val="clear" w:color="auto" w:fill="auto"/>
          </w:tcPr>
          <w:p w14:paraId="0F3DB79D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B9AB2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16DB2D2" w14:textId="77777777" w:rsidR="008C3DF2" w:rsidRPr="0098625B" w:rsidRDefault="008C3DF2" w:rsidP="00856CBA">
      <w:pPr>
        <w:pStyle w:val="InfoBlue"/>
        <w:ind w:left="0"/>
      </w:pPr>
    </w:p>
    <w:p w14:paraId="6871E32D" w14:textId="77777777" w:rsidR="00E67440" w:rsidRDefault="00DA1C72">
      <w:pPr>
        <w:pStyle w:val="2"/>
        <w:ind w:left="720" w:hanging="720"/>
      </w:pPr>
      <w:bookmarkStart w:id="20" w:name="_Toc498836233"/>
      <w:bookmarkStart w:id="21" w:name="_Toc385712837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0"/>
      <w:bookmarkEnd w:id="21"/>
    </w:p>
    <w:p w14:paraId="74251AB9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2" w:name="_Toc366593310"/>
      <w:bookmarkStart w:id="23" w:name="_Toc385712838"/>
      <w:bookmarkStart w:id="24" w:name="_Toc498836235"/>
      <w:r>
        <w:rPr>
          <w:rFonts w:hint="eastAsia"/>
        </w:rPr>
        <w:t>普通用户</w:t>
      </w:r>
      <w:bookmarkEnd w:id="22"/>
      <w:bookmarkEnd w:id="23"/>
    </w:p>
    <w:p w14:paraId="4E7F2DA8" w14:textId="77777777" w:rsidR="00F70040" w:rsidRDefault="00F70040" w:rsidP="00F70040">
      <w:pPr>
        <w:ind w:left="720"/>
      </w:pPr>
      <w:r>
        <w:rPr>
          <w:rFonts w:hint="eastAsia"/>
        </w:rPr>
        <w:t>普通用户无需接受培训即可使用本系统</w:t>
      </w:r>
    </w:p>
    <w:p w14:paraId="00076904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5" w:name="_Toc366593311"/>
      <w:bookmarkStart w:id="26" w:name="_Toc385712839"/>
      <w:r>
        <w:rPr>
          <w:rFonts w:hint="eastAsia"/>
        </w:rPr>
        <w:t>高级用户</w:t>
      </w:r>
      <w:bookmarkEnd w:id="25"/>
      <w:r>
        <w:rPr>
          <w:rFonts w:hint="eastAsia"/>
        </w:rPr>
        <w:t>（系统管理员）</w:t>
      </w:r>
      <w:bookmarkEnd w:id="26"/>
    </w:p>
    <w:p w14:paraId="37546FE8" w14:textId="77777777" w:rsidR="00F70040" w:rsidRPr="00906E71" w:rsidRDefault="00F70040" w:rsidP="00F70040">
      <w:pPr>
        <w:ind w:left="720"/>
      </w:pPr>
      <w:r>
        <w:rPr>
          <w:rFonts w:hint="eastAsia"/>
        </w:rPr>
        <w:t>高级用户执行所有操作所需的培训时间不超过1h</w:t>
      </w:r>
    </w:p>
    <w:p w14:paraId="3D55ECA0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7" w:name="_Toc366593312"/>
      <w:bookmarkStart w:id="28" w:name="_Toc385712840"/>
      <w:r>
        <w:rPr>
          <w:rFonts w:hint="eastAsia"/>
        </w:rPr>
        <w:t>在线帮助文档</w:t>
      </w:r>
      <w:bookmarkEnd w:id="27"/>
      <w:bookmarkEnd w:id="28"/>
    </w:p>
    <w:p w14:paraId="24639955" w14:textId="77777777" w:rsidR="00F70040" w:rsidRPr="00906E71" w:rsidRDefault="00F70040" w:rsidP="00F70040">
      <w:pPr>
        <w:ind w:left="765"/>
      </w:pPr>
      <w:r>
        <w:rPr>
          <w:rFonts w:hint="eastAsia"/>
        </w:rPr>
        <w:t>本系统提供在线的帮助文档</w:t>
      </w:r>
    </w:p>
    <w:bookmarkEnd w:id="24"/>
    <w:p w14:paraId="1BFE183D" w14:textId="64E1B22D" w:rsidR="00E67440" w:rsidRDefault="00293341">
      <w:pPr>
        <w:pStyle w:val="2"/>
      </w:pPr>
      <w:r w:rsidRPr="00293341">
        <w:t>Reliability</w:t>
      </w:r>
    </w:p>
    <w:p w14:paraId="7DF4A523" w14:textId="77777777" w:rsidR="00F70040" w:rsidRPr="00164074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9" w:name="_Toc366593314"/>
      <w:bookmarkStart w:id="30" w:name="_Toc385712842"/>
      <w:bookmarkStart w:id="31" w:name="_Toc498836237"/>
      <w:r>
        <w:rPr>
          <w:rFonts w:hint="eastAsia"/>
        </w:rPr>
        <w:t>平均故障间隔时间（MTBF）</w:t>
      </w:r>
      <w:bookmarkEnd w:id="29"/>
      <w:bookmarkEnd w:id="30"/>
    </w:p>
    <w:p w14:paraId="2D702CC6" w14:textId="77777777" w:rsidR="00F70040" w:rsidRPr="007D5D5B" w:rsidRDefault="00F70040" w:rsidP="00F70040">
      <w:pPr>
        <w:pStyle w:val="InfoBlue"/>
        <w:rPr>
          <w:rFonts w:ascii="宋体" w:hAnsi="宋体"/>
          <w:i w:val="0"/>
          <w:color w:val="auto"/>
          <w:sz w:val="21"/>
        </w:rPr>
      </w:pPr>
      <w:r w:rsidRPr="007D5D5B">
        <w:rPr>
          <w:rFonts w:ascii="宋体" w:hAnsi="宋体" w:hint="eastAsia"/>
          <w:i w:val="0"/>
          <w:color w:val="auto"/>
        </w:rPr>
        <w:t>系统的平均故障间隔时间应大于7*24h</w:t>
      </w:r>
    </w:p>
    <w:p w14:paraId="4372618D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2" w:name="_Toc366593315"/>
      <w:bookmarkStart w:id="33" w:name="_Toc385712843"/>
      <w:r>
        <w:rPr>
          <w:rFonts w:hint="eastAsia"/>
        </w:rPr>
        <w:t>可用时间百分比</w:t>
      </w:r>
      <w:bookmarkEnd w:id="32"/>
      <w:bookmarkEnd w:id="33"/>
    </w:p>
    <w:p w14:paraId="16152BDA" w14:textId="77777777" w:rsidR="00F70040" w:rsidRDefault="00F70040" w:rsidP="00F70040">
      <w:pPr>
        <w:ind w:left="720"/>
      </w:pPr>
      <w:r>
        <w:rPr>
          <w:rFonts w:hint="eastAsia"/>
        </w:rPr>
        <w:t>系统的可用时间百分比应大于99%</w:t>
      </w:r>
    </w:p>
    <w:p w14:paraId="45400491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4" w:name="_Toc366593316"/>
      <w:bookmarkStart w:id="35" w:name="_Toc385712844"/>
      <w:r>
        <w:rPr>
          <w:rFonts w:hint="eastAsia"/>
        </w:rPr>
        <w:lastRenderedPageBreak/>
        <w:t>平均修复时间（MTTR）</w:t>
      </w:r>
      <w:bookmarkEnd w:id="34"/>
      <w:bookmarkEnd w:id="35"/>
    </w:p>
    <w:p w14:paraId="43FBF542" w14:textId="77777777" w:rsidR="00F70040" w:rsidRPr="00906E71" w:rsidRDefault="00F70040" w:rsidP="00F70040">
      <w:pPr>
        <w:ind w:left="720"/>
      </w:pPr>
      <w:r>
        <w:rPr>
          <w:rFonts w:hint="eastAsia"/>
        </w:rPr>
        <w:t>系统的平均修复时间应小于2h</w:t>
      </w:r>
    </w:p>
    <w:bookmarkEnd w:id="31"/>
    <w:p w14:paraId="33FCC2DD" w14:textId="67BCB4D6" w:rsidR="00E67440" w:rsidRDefault="00293341">
      <w:pPr>
        <w:pStyle w:val="2"/>
        <w:numPr>
          <w:ilvl w:val="1"/>
          <w:numId w:val="1"/>
        </w:numPr>
      </w:pPr>
      <w:r w:rsidRPr="00293341">
        <w:t>Performance</w:t>
      </w:r>
    </w:p>
    <w:p w14:paraId="02CC629E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6" w:name="_Toc366593318"/>
      <w:bookmarkStart w:id="37" w:name="_Toc385712846"/>
      <w:r>
        <w:rPr>
          <w:rFonts w:hint="eastAsia"/>
        </w:rPr>
        <w:t>对事务的响应时间</w:t>
      </w:r>
      <w:bookmarkEnd w:id="36"/>
      <w:bookmarkEnd w:id="37"/>
    </w:p>
    <w:p w14:paraId="75F00210" w14:textId="77777777" w:rsidR="00F70040" w:rsidRPr="00906E71" w:rsidRDefault="00F70040" w:rsidP="00F70040">
      <w:pPr>
        <w:ind w:left="720"/>
      </w:pPr>
      <w:r>
        <w:rPr>
          <w:rFonts w:hint="eastAsia"/>
        </w:rPr>
        <w:t>对事务的平均响应时间不超过10s</w:t>
      </w:r>
    </w:p>
    <w:p w14:paraId="138C28A3" w14:textId="5081A528" w:rsidR="00E67440" w:rsidRDefault="00293341">
      <w:pPr>
        <w:pStyle w:val="2"/>
      </w:pPr>
      <w:r w:rsidRPr="00293341">
        <w:t>Supportability</w:t>
      </w:r>
    </w:p>
    <w:p w14:paraId="02FFB356" w14:textId="77777777" w:rsidR="00856CBA" w:rsidRDefault="00856CBA" w:rsidP="00856CBA">
      <w:pPr>
        <w:pStyle w:val="3"/>
        <w:numPr>
          <w:ilvl w:val="2"/>
          <w:numId w:val="1"/>
        </w:numPr>
        <w:ind w:left="720" w:hanging="720"/>
      </w:pPr>
      <w:bookmarkStart w:id="38" w:name="_Toc366593320"/>
      <w:bookmarkStart w:id="39" w:name="_Toc385712848"/>
      <w:bookmarkStart w:id="40" w:name="_Toc498836241"/>
      <w:r>
        <w:rPr>
          <w:rFonts w:hint="eastAsia"/>
        </w:rPr>
        <w:t>平台适应性</w:t>
      </w:r>
      <w:bookmarkEnd w:id="38"/>
      <w:bookmarkEnd w:id="39"/>
    </w:p>
    <w:p w14:paraId="268F8D9C" w14:textId="77777777" w:rsidR="00856CBA" w:rsidRDefault="00856CBA" w:rsidP="00856CBA">
      <w:pPr>
        <w:ind w:left="720"/>
      </w:pPr>
      <w:r>
        <w:rPr>
          <w:rFonts w:hint="eastAsia"/>
        </w:rPr>
        <w:t>该系统支持各个主流操作系统（至少包括Windows，Mac OS，Android）通过浏览器进行访问。</w:t>
      </w:r>
    </w:p>
    <w:bookmarkEnd w:id="40"/>
    <w:p w14:paraId="6C386952" w14:textId="47A295F3" w:rsidR="00E67440" w:rsidRDefault="00293341">
      <w:pPr>
        <w:pStyle w:val="2"/>
      </w:pPr>
      <w:r>
        <w:t xml:space="preserve">Design </w:t>
      </w:r>
      <w:r>
        <w:rPr>
          <w:rFonts w:hint="eastAsia"/>
        </w:rPr>
        <w:t>c</w:t>
      </w:r>
      <w:r w:rsidRPr="00293341">
        <w:t>onstraints</w:t>
      </w:r>
    </w:p>
    <w:p w14:paraId="4B2D62DA" w14:textId="3BEEF053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41" w:name="_Toc498836243"/>
      <w:r w:rsidRPr="00293341">
        <w:t xml:space="preserve">Programming </w:t>
      </w:r>
      <w:r>
        <w:rPr>
          <w:rFonts w:hint="eastAsia"/>
        </w:rPr>
        <w:t>l</w:t>
      </w:r>
      <w:r w:rsidRPr="00293341">
        <w:t>anguage</w:t>
      </w:r>
    </w:p>
    <w:p w14:paraId="27362CF9" w14:textId="77777777" w:rsidR="00856CBA" w:rsidRDefault="00856CBA" w:rsidP="00856CBA">
      <w:pPr>
        <w:ind w:left="720"/>
      </w:pPr>
      <w:r>
        <w:rPr>
          <w:rFonts w:hint="eastAsia"/>
        </w:rPr>
        <w:t>本系统采用Java作为主要设计语言。</w:t>
      </w:r>
    </w:p>
    <w:p w14:paraId="646815E3" w14:textId="0641C678" w:rsidR="00856CBA" w:rsidRDefault="00293341" w:rsidP="00856CBA">
      <w:pPr>
        <w:pStyle w:val="3"/>
        <w:numPr>
          <w:ilvl w:val="2"/>
          <w:numId w:val="1"/>
        </w:numPr>
        <w:ind w:left="720" w:hanging="720"/>
      </w:pPr>
      <w:r w:rsidRPr="00293341">
        <w:t xml:space="preserve">Development </w:t>
      </w:r>
      <w:r>
        <w:rPr>
          <w:rFonts w:hint="eastAsia"/>
        </w:rPr>
        <w:t>p</w:t>
      </w:r>
      <w:r w:rsidRPr="00293341">
        <w:t>latform</w:t>
      </w:r>
    </w:p>
    <w:p w14:paraId="081C7F9B" w14:textId="77777777" w:rsidR="00856CBA" w:rsidRPr="00856CBA" w:rsidRDefault="00856CBA" w:rsidP="00856CBA">
      <w:pPr>
        <w:ind w:left="720"/>
      </w:pPr>
      <w:r>
        <w:rPr>
          <w:rFonts w:hint="eastAsia"/>
        </w:rPr>
        <w:t>本系统开发基于</w:t>
      </w:r>
      <w:r>
        <w:rPr>
          <w:rFonts w:hAnsi="宋体" w:hint="eastAsia"/>
          <w:color w:val="000000"/>
          <w:szCs w:val="21"/>
        </w:rPr>
        <w:t>IST RMP pl</w:t>
      </w:r>
      <w:r>
        <w:rPr>
          <w:rFonts w:hAnsi="宋体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tform V2.1。</w:t>
      </w:r>
    </w:p>
    <w:p w14:paraId="4858247E" w14:textId="77777777" w:rsidR="00E67440" w:rsidRDefault="00E67440">
      <w:pPr>
        <w:pStyle w:val="2"/>
      </w:pPr>
      <w:bookmarkStart w:id="42" w:name="_Toc385712852"/>
      <w:r>
        <w:rPr>
          <w:rFonts w:hint="eastAsia"/>
        </w:rPr>
        <w:t>联机用户文档和帮助系统需求</w:t>
      </w:r>
      <w:bookmarkStart w:id="43" w:name="_GoBack"/>
      <w:bookmarkEnd w:id="41"/>
      <w:bookmarkEnd w:id="42"/>
      <w:bookmarkEnd w:id="43"/>
    </w:p>
    <w:p w14:paraId="787CBEAD" w14:textId="77777777" w:rsidR="00E67440" w:rsidRPr="00856CBA" w:rsidRDefault="00856CBA" w:rsidP="00856CBA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本系统将提供在线的帮助文档。</w:t>
      </w:r>
    </w:p>
    <w:p w14:paraId="64ABE8EF" w14:textId="77777777" w:rsidR="00E67440" w:rsidRDefault="00E67440" w:rsidP="00856CBA">
      <w:pPr>
        <w:pStyle w:val="2"/>
      </w:pPr>
      <w:bookmarkStart w:id="44" w:name="_Toc498836245"/>
      <w:bookmarkStart w:id="45" w:name="_Toc385712853"/>
      <w:r>
        <w:rPr>
          <w:rFonts w:hint="eastAsia"/>
        </w:rPr>
        <w:t>接口</w:t>
      </w:r>
      <w:bookmarkEnd w:id="44"/>
      <w:bookmarkEnd w:id="45"/>
    </w:p>
    <w:p w14:paraId="3213FCDB" w14:textId="77777777" w:rsidR="00E67440" w:rsidRDefault="00E67440" w:rsidP="00856CBA">
      <w:pPr>
        <w:pStyle w:val="3"/>
        <w:ind w:left="720" w:hanging="720"/>
      </w:pPr>
      <w:bookmarkStart w:id="46" w:name="_Toc498836246"/>
      <w:bookmarkStart w:id="47" w:name="_Toc385712854"/>
      <w:r>
        <w:rPr>
          <w:rFonts w:hint="eastAsia"/>
        </w:rPr>
        <w:t>用户界面</w:t>
      </w:r>
      <w:bookmarkEnd w:id="46"/>
      <w:bookmarkEnd w:id="47"/>
    </w:p>
    <w:p w14:paraId="43D823D7" w14:textId="77777777" w:rsidR="00856CBA" w:rsidRPr="00856CBA" w:rsidRDefault="00856CBA" w:rsidP="00856CBA">
      <w:pPr>
        <w:ind w:left="720"/>
      </w:pPr>
      <w:r>
        <w:rPr>
          <w:rFonts w:hint="eastAsia"/>
        </w:rPr>
        <w:t>本系统界面风格采用Metro风格。</w:t>
      </w:r>
    </w:p>
    <w:p w14:paraId="55E3D77B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48" w:name="_Toc498836247"/>
      <w:bookmarkStart w:id="49" w:name="_Toc385712855"/>
      <w:r>
        <w:rPr>
          <w:rFonts w:hint="eastAsia"/>
        </w:rPr>
        <w:t>硬件接口</w:t>
      </w:r>
      <w:bookmarkEnd w:id="48"/>
      <w:bookmarkEnd w:id="49"/>
    </w:p>
    <w:p w14:paraId="20CE6480" w14:textId="77777777" w:rsidR="00E67440" w:rsidRDefault="00E67440">
      <w:pPr>
        <w:pStyle w:val="3"/>
        <w:ind w:left="720" w:hanging="720"/>
      </w:pPr>
      <w:bookmarkStart w:id="50" w:name="_Toc498836248"/>
      <w:bookmarkStart w:id="51" w:name="_Toc385712856"/>
      <w:r>
        <w:rPr>
          <w:rFonts w:hint="eastAsia"/>
        </w:rPr>
        <w:t>软件接口</w:t>
      </w:r>
      <w:bookmarkEnd w:id="50"/>
      <w:bookmarkEnd w:id="51"/>
    </w:p>
    <w:p w14:paraId="28F23BAC" w14:textId="77777777" w:rsidR="00E67440" w:rsidRDefault="00E67440">
      <w:pPr>
        <w:pStyle w:val="3"/>
        <w:ind w:left="720" w:hanging="720"/>
      </w:pPr>
      <w:bookmarkStart w:id="52" w:name="_Toc498836249"/>
      <w:bookmarkStart w:id="53" w:name="_Toc385712857"/>
      <w:r>
        <w:rPr>
          <w:rFonts w:hint="eastAsia"/>
        </w:rPr>
        <w:t>通信接口</w:t>
      </w:r>
      <w:bookmarkEnd w:id="52"/>
      <w:bookmarkEnd w:id="53"/>
    </w:p>
    <w:p w14:paraId="6FE7FFA9" w14:textId="77777777" w:rsidR="00856CBA" w:rsidRDefault="00856CBA" w:rsidP="00856CBA">
      <w:pPr>
        <w:ind w:left="720"/>
      </w:pPr>
      <w:r>
        <w:rPr>
          <w:rFonts w:hint="eastAsia"/>
        </w:rPr>
        <w:t>http网络协议</w:t>
      </w:r>
    </w:p>
    <w:p w14:paraId="3247EFDB" w14:textId="77777777" w:rsidR="00E67440" w:rsidRDefault="00856CBA" w:rsidP="00856CBA">
      <w:pPr>
        <w:ind w:left="720"/>
      </w:pPr>
      <w:r>
        <w:rPr>
          <w:rFonts w:hint="eastAsia"/>
        </w:rPr>
        <w:t>TCP/IP协议</w:t>
      </w:r>
    </w:p>
    <w:p w14:paraId="0CC968F9" w14:textId="77777777" w:rsidR="00E67440" w:rsidRDefault="00E67440" w:rsidP="00856CBA">
      <w:pPr>
        <w:pStyle w:val="2"/>
      </w:pPr>
      <w:bookmarkStart w:id="54" w:name="_Toc498836252"/>
      <w:bookmarkStart w:id="55" w:name="_Toc385712858"/>
      <w:r>
        <w:rPr>
          <w:rFonts w:hint="eastAsia"/>
        </w:rPr>
        <w:t>适用的标准</w:t>
      </w:r>
      <w:bookmarkEnd w:id="54"/>
      <w:bookmarkEnd w:id="55"/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5D5C4" w14:textId="77777777" w:rsidR="00293341" w:rsidRDefault="00293341">
      <w:r>
        <w:separator/>
      </w:r>
    </w:p>
  </w:endnote>
  <w:endnote w:type="continuationSeparator" w:id="0">
    <w:p w14:paraId="70E12C83" w14:textId="77777777" w:rsidR="00293341" w:rsidRDefault="0029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3341" w14:paraId="598B0E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9D6944" w14:textId="77777777" w:rsidR="00293341" w:rsidRDefault="0029334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DC0D39" w14:textId="77777777" w:rsidR="00293341" w:rsidRDefault="00293341" w:rsidP="001810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43466" w14:textId="77777777" w:rsidR="00293341" w:rsidRDefault="0029334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7357A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A84473" w14:textId="77777777" w:rsidR="00293341" w:rsidRDefault="0029334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C99A" w14:textId="77777777" w:rsidR="00293341" w:rsidRDefault="00293341">
      <w:r>
        <w:separator/>
      </w:r>
    </w:p>
  </w:footnote>
  <w:footnote w:type="continuationSeparator" w:id="0">
    <w:p w14:paraId="19CE2232" w14:textId="77777777" w:rsidR="00293341" w:rsidRDefault="002933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8F16D" w14:textId="77777777" w:rsidR="00293341" w:rsidRDefault="00293341">
    <w:pPr>
      <w:rPr>
        <w:sz w:val="24"/>
      </w:rPr>
    </w:pPr>
  </w:p>
  <w:p w14:paraId="46D2DC6E" w14:textId="77777777" w:rsidR="00293341" w:rsidRDefault="00293341">
    <w:pPr>
      <w:pBdr>
        <w:top w:val="single" w:sz="6" w:space="1" w:color="auto"/>
      </w:pBdr>
      <w:rPr>
        <w:sz w:val="24"/>
      </w:rPr>
    </w:pPr>
  </w:p>
  <w:p w14:paraId="225F4F4A" w14:textId="42AB7120" w:rsidR="00293341" w:rsidRDefault="00293341">
    <w:pPr>
      <w:pBdr>
        <w:bottom w:val="single" w:sz="6" w:space="1" w:color="auto"/>
      </w:pBdr>
      <w:jc w:val="right"/>
      <w:rPr>
        <w:rFonts w:hint="eastAsia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3D718FDE" w14:textId="77777777" w:rsidR="00293341" w:rsidRDefault="00293341">
    <w:pPr>
      <w:pBdr>
        <w:bottom w:val="single" w:sz="6" w:space="1" w:color="auto"/>
      </w:pBdr>
      <w:jc w:val="right"/>
      <w:rPr>
        <w:sz w:val="24"/>
      </w:rPr>
    </w:pPr>
  </w:p>
  <w:p w14:paraId="48A90426" w14:textId="77777777" w:rsidR="00293341" w:rsidRDefault="0029334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3341" w14:paraId="02AF2112" w14:textId="77777777">
      <w:tc>
        <w:tcPr>
          <w:tcW w:w="6379" w:type="dxa"/>
        </w:tcPr>
        <w:p w14:paraId="04C9F07C" w14:textId="63CF6000" w:rsidR="00293341" w:rsidRDefault="00293341" w:rsidP="0030418B">
          <w:r w:rsidRPr="005C62E2">
            <w:rPr>
              <w:rFonts w:ascii="Arial" w:hAnsi="Arial" w:hint="eastAsia"/>
              <w:sz w:val="24"/>
            </w:rPr>
            <w:t>Distributed Commodities OTC Electronic Trading System</w:t>
          </w:r>
        </w:p>
      </w:tc>
      <w:tc>
        <w:tcPr>
          <w:tcW w:w="3179" w:type="dxa"/>
        </w:tcPr>
        <w:p w14:paraId="521B76F3" w14:textId="77777777" w:rsidR="00293341" w:rsidRDefault="0029334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293341" w14:paraId="0ECE0A5B" w14:textId="77777777">
      <w:tc>
        <w:tcPr>
          <w:tcW w:w="6379" w:type="dxa"/>
        </w:tcPr>
        <w:p w14:paraId="13946C62" w14:textId="1A9CF9A2" w:rsidR="00293341" w:rsidRDefault="00293341">
          <w:r w:rsidRPr="005C62E2">
            <w:rPr>
              <w:rFonts w:ascii="Arial" w:hAnsi="Arial"/>
              <w:sz w:val="24"/>
            </w:rPr>
            <w:t>Software Requirements Specification</w:t>
          </w:r>
        </w:p>
      </w:tc>
      <w:tc>
        <w:tcPr>
          <w:tcW w:w="3179" w:type="dxa"/>
        </w:tcPr>
        <w:p w14:paraId="400EB1F6" w14:textId="2085FCB8" w:rsidR="00293341" w:rsidRDefault="00293341" w:rsidP="005C62E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08/06/2014</w:t>
          </w:r>
        </w:p>
      </w:tc>
    </w:tr>
  </w:tbl>
  <w:p w14:paraId="116FEC53" w14:textId="77777777" w:rsidR="00293341" w:rsidRDefault="0029334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10"/>
    <w:rsid w:val="00044163"/>
    <w:rsid w:val="00104A24"/>
    <w:rsid w:val="00124142"/>
    <w:rsid w:val="00132927"/>
    <w:rsid w:val="0015797F"/>
    <w:rsid w:val="00177091"/>
    <w:rsid w:val="00181051"/>
    <w:rsid w:val="001A5B78"/>
    <w:rsid w:val="002037AA"/>
    <w:rsid w:val="00272C8F"/>
    <w:rsid w:val="0028141E"/>
    <w:rsid w:val="0029078F"/>
    <w:rsid w:val="002923E6"/>
    <w:rsid w:val="00293341"/>
    <w:rsid w:val="002D69D8"/>
    <w:rsid w:val="0030418B"/>
    <w:rsid w:val="004017EA"/>
    <w:rsid w:val="00497B7F"/>
    <w:rsid w:val="004A1048"/>
    <w:rsid w:val="004D2DFB"/>
    <w:rsid w:val="00500A25"/>
    <w:rsid w:val="005026C1"/>
    <w:rsid w:val="0051292C"/>
    <w:rsid w:val="005471AF"/>
    <w:rsid w:val="005C62E2"/>
    <w:rsid w:val="005E568A"/>
    <w:rsid w:val="0067357A"/>
    <w:rsid w:val="006A6566"/>
    <w:rsid w:val="0073410F"/>
    <w:rsid w:val="007F173E"/>
    <w:rsid w:val="00856CBA"/>
    <w:rsid w:val="008739D2"/>
    <w:rsid w:val="00873FE5"/>
    <w:rsid w:val="008B16B7"/>
    <w:rsid w:val="008C3DF2"/>
    <w:rsid w:val="00962146"/>
    <w:rsid w:val="00974DD4"/>
    <w:rsid w:val="0098625B"/>
    <w:rsid w:val="009D0D38"/>
    <w:rsid w:val="009E560D"/>
    <w:rsid w:val="00BE04CF"/>
    <w:rsid w:val="00BE6097"/>
    <w:rsid w:val="00C44889"/>
    <w:rsid w:val="00CC27DB"/>
    <w:rsid w:val="00D528D4"/>
    <w:rsid w:val="00D976BC"/>
    <w:rsid w:val="00DA1C72"/>
    <w:rsid w:val="00DF0495"/>
    <w:rsid w:val="00E67440"/>
    <w:rsid w:val="00EE3542"/>
    <w:rsid w:val="00F31010"/>
    <w:rsid w:val="00F32EFC"/>
    <w:rsid w:val="00F70040"/>
    <w:rsid w:val="00F8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209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:Users:Water:Downloads: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304</TotalTime>
  <Pages>13</Pages>
  <Words>1327</Words>
  <Characters>7567</Characters>
  <Application>Microsoft Macintosh Word</Application>
  <DocSecurity>0</DocSecurity>
  <Lines>63</Lines>
  <Paragraphs>17</Paragraphs>
  <ScaleCrop>false</ScaleCrop>
  <Company>&lt;SJTU&gt;</Company>
  <LinksUpToDate>false</LinksUpToDate>
  <CharactersWithSpaces>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Water_Drop</dc:creator>
  <cp:lastModifiedBy>Jianshui Bi</cp:lastModifiedBy>
  <cp:revision>25</cp:revision>
  <cp:lastPrinted>1900-12-31T15:59:16Z</cp:lastPrinted>
  <dcterms:created xsi:type="dcterms:W3CDTF">2014-04-17T14:18:00Z</dcterms:created>
  <dcterms:modified xsi:type="dcterms:W3CDTF">2014-06-08T14:50:00Z</dcterms:modified>
</cp:coreProperties>
</file>