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CD20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6E70B96" w14:textId="7777777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148B">
        <w:rPr>
          <w:rFonts w:hint="eastAsia"/>
          <w:szCs w:val="21"/>
        </w:rPr>
        <w:t>2014</w:t>
      </w:r>
      <w:r w:rsidR="006F148B">
        <w:rPr>
          <w:rFonts w:hint="eastAsia"/>
          <w:szCs w:val="21"/>
        </w:rPr>
        <w:t>年</w:t>
      </w:r>
      <w:r w:rsidR="00437DA2">
        <w:rPr>
          <w:szCs w:val="21"/>
        </w:rPr>
        <w:t>6</w:t>
      </w:r>
      <w:r w:rsidR="006F148B">
        <w:rPr>
          <w:rFonts w:hint="eastAsia"/>
          <w:szCs w:val="21"/>
        </w:rPr>
        <w:t>月</w:t>
      </w:r>
      <w:r w:rsidR="00437DA2">
        <w:rPr>
          <w:rFonts w:hint="eastAsia"/>
          <w:szCs w:val="21"/>
        </w:rPr>
        <w:t>10</w:t>
      </w:r>
      <w:r w:rsidR="006F148B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2EAB0BF" w14:textId="77777777" w:rsidTr="008C214A">
        <w:tc>
          <w:tcPr>
            <w:tcW w:w="1674" w:type="dxa"/>
            <w:shd w:val="clear" w:color="auto" w:fill="auto"/>
          </w:tcPr>
          <w:p w14:paraId="38B42D7E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34216DC" w14:textId="77777777" w:rsidR="001C0B35" w:rsidRPr="008C214A" w:rsidRDefault="00743CCB" w:rsidP="00743CC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5110379098</w:t>
            </w:r>
          </w:p>
        </w:tc>
        <w:tc>
          <w:tcPr>
            <w:tcW w:w="1866" w:type="dxa"/>
            <w:shd w:val="clear" w:color="auto" w:fill="auto"/>
          </w:tcPr>
          <w:p w14:paraId="4973D8D4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7C520DDC" w14:textId="77777777" w:rsidR="001C0B35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毕舰水</w:t>
            </w:r>
          </w:p>
        </w:tc>
      </w:tr>
      <w:tr w:rsidR="00BC1EA6" w:rsidRPr="008C214A" w14:paraId="4509DFC8" w14:textId="77777777" w:rsidTr="008C214A">
        <w:tc>
          <w:tcPr>
            <w:tcW w:w="1674" w:type="dxa"/>
            <w:shd w:val="clear" w:color="auto" w:fill="auto"/>
          </w:tcPr>
          <w:p w14:paraId="308B8B18" w14:textId="77777777"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7463ED5C" w14:textId="77777777"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5110379102</w:t>
            </w:r>
          </w:p>
        </w:tc>
        <w:tc>
          <w:tcPr>
            <w:tcW w:w="1866" w:type="dxa"/>
            <w:shd w:val="clear" w:color="auto" w:fill="auto"/>
          </w:tcPr>
          <w:p w14:paraId="3895D3DD" w14:textId="77777777"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66ED9F6C" w14:textId="77777777"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周丞</w:t>
            </w:r>
          </w:p>
        </w:tc>
      </w:tr>
      <w:tr w:rsidR="00BC1EA6" w:rsidRPr="008C214A" w14:paraId="624492FD" w14:textId="77777777" w:rsidTr="008C214A">
        <w:tc>
          <w:tcPr>
            <w:tcW w:w="1674" w:type="dxa"/>
            <w:shd w:val="clear" w:color="auto" w:fill="auto"/>
          </w:tcPr>
          <w:p w14:paraId="26DAC490" w14:textId="77777777"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1B3980A" w14:textId="77777777"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5110379103</w:t>
            </w:r>
          </w:p>
        </w:tc>
        <w:tc>
          <w:tcPr>
            <w:tcW w:w="1866" w:type="dxa"/>
            <w:shd w:val="clear" w:color="auto" w:fill="auto"/>
          </w:tcPr>
          <w:p w14:paraId="51DC754C" w14:textId="77777777"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118CD142" w14:textId="77777777"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苏子岳</w:t>
            </w:r>
          </w:p>
        </w:tc>
      </w:tr>
      <w:tr w:rsidR="00232030" w:rsidRPr="008C214A" w14:paraId="6EACE222" w14:textId="77777777" w:rsidTr="008C214A">
        <w:tc>
          <w:tcPr>
            <w:tcW w:w="1674" w:type="dxa"/>
            <w:shd w:val="clear" w:color="auto" w:fill="auto"/>
          </w:tcPr>
          <w:p w14:paraId="7BC7CEB8" w14:textId="77777777" w:rsidR="00232030" w:rsidRPr="008C214A" w:rsidRDefault="00E70F4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B526EBE" w14:textId="77777777" w:rsidR="00232030" w:rsidRPr="00743CCB" w:rsidRDefault="00232030" w:rsidP="0023203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</w:t>
            </w:r>
            <w:r>
              <w:rPr>
                <w:szCs w:val="21"/>
              </w:rPr>
              <w:t>00809027</w:t>
            </w:r>
          </w:p>
        </w:tc>
        <w:tc>
          <w:tcPr>
            <w:tcW w:w="1866" w:type="dxa"/>
            <w:shd w:val="clear" w:color="auto" w:fill="auto"/>
          </w:tcPr>
          <w:p w14:paraId="646F3947" w14:textId="77777777" w:rsidR="00232030" w:rsidRPr="008C214A" w:rsidRDefault="00E70F4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19F532DC" w14:textId="77777777" w:rsidR="00232030" w:rsidRPr="00743CCB" w:rsidRDefault="00737191" w:rsidP="0073719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周宇翔</w:t>
            </w:r>
          </w:p>
        </w:tc>
      </w:tr>
      <w:tr w:rsidR="004F2850" w:rsidRPr="008C214A" w14:paraId="3397446C" w14:textId="77777777" w:rsidTr="008C214A">
        <w:tc>
          <w:tcPr>
            <w:tcW w:w="1674" w:type="dxa"/>
            <w:shd w:val="clear" w:color="auto" w:fill="auto"/>
          </w:tcPr>
          <w:p w14:paraId="796C25BD" w14:textId="77777777" w:rsidR="004F2850" w:rsidRPr="008C214A" w:rsidRDefault="004F2850" w:rsidP="007B6F1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44F0B95F" w14:textId="77777777" w:rsidR="004F2850" w:rsidRPr="00743CCB" w:rsidRDefault="004F2850" w:rsidP="007B6F1E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5110379084</w:t>
            </w:r>
          </w:p>
        </w:tc>
        <w:tc>
          <w:tcPr>
            <w:tcW w:w="1866" w:type="dxa"/>
            <w:shd w:val="clear" w:color="auto" w:fill="auto"/>
          </w:tcPr>
          <w:p w14:paraId="62045923" w14:textId="77777777" w:rsidR="004F2850" w:rsidRPr="008C214A" w:rsidRDefault="004F2850" w:rsidP="007B6F1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5BDC7592" w14:textId="77777777" w:rsidR="004F2850" w:rsidRPr="00743CCB" w:rsidRDefault="004F2850" w:rsidP="007B6F1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刘玺炜</w:t>
            </w:r>
          </w:p>
        </w:tc>
      </w:tr>
      <w:tr w:rsidR="004F2850" w:rsidRPr="008C214A" w14:paraId="5D57E61C" w14:textId="77777777" w:rsidTr="007F221A">
        <w:tc>
          <w:tcPr>
            <w:tcW w:w="1674" w:type="dxa"/>
            <w:shd w:val="clear" w:color="auto" w:fill="auto"/>
          </w:tcPr>
          <w:p w14:paraId="4D28A9AB" w14:textId="77777777" w:rsidR="004F2850" w:rsidRPr="008C214A" w:rsidRDefault="004F2850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14:paraId="2C01D512" w14:textId="77777777" w:rsidR="004F2850" w:rsidRPr="008C214A" w:rsidRDefault="004F2850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Distributed Commodities OTC Electronic Trading System</w:t>
            </w:r>
          </w:p>
        </w:tc>
      </w:tr>
      <w:tr w:rsidR="004F2850" w:rsidRPr="008C214A" w14:paraId="644499E1" w14:textId="77777777" w:rsidTr="007F221A">
        <w:tc>
          <w:tcPr>
            <w:tcW w:w="1674" w:type="dxa"/>
            <w:shd w:val="clear" w:color="auto" w:fill="auto"/>
          </w:tcPr>
          <w:p w14:paraId="1023A075" w14:textId="77777777" w:rsidR="004F2850" w:rsidRPr="008C214A" w:rsidRDefault="004F28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1CF6BA4" w14:textId="77777777" w:rsidR="004F2850" w:rsidRPr="008C214A" w:rsidRDefault="004F28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4D6142D3" w14:textId="77777777" w:rsidR="004F2850" w:rsidRPr="008C214A" w:rsidRDefault="004F28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274D8719" w14:textId="77777777" w:rsidR="004F2850" w:rsidRPr="008C214A" w:rsidRDefault="004F28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eclipse</w:t>
            </w:r>
            <w:proofErr w:type="gramEnd"/>
            <w:r>
              <w:rPr>
                <w:szCs w:val="21"/>
              </w:rPr>
              <w:t xml:space="preserve"> j2ee</w:t>
            </w:r>
          </w:p>
        </w:tc>
      </w:tr>
    </w:tbl>
    <w:p w14:paraId="36D037BD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5D26D40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CF70FD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460218" w14:paraId="1C798E29" w14:textId="77777777" w:rsidTr="00582955">
        <w:trPr>
          <w:cantSplit/>
        </w:trPr>
        <w:tc>
          <w:tcPr>
            <w:tcW w:w="8928" w:type="dxa"/>
            <w:gridSpan w:val="2"/>
          </w:tcPr>
          <w:p w14:paraId="35A15B13" w14:textId="77777777" w:rsidR="002945F7" w:rsidRDefault="00DC580B" w:rsidP="00775CD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Broker</w:t>
            </w:r>
            <w:r w:rsidR="00775CDC">
              <w:rPr>
                <w:rFonts w:hint="eastAsia"/>
                <w:szCs w:val="21"/>
              </w:rPr>
              <w:t>：</w:t>
            </w:r>
          </w:p>
          <w:p w14:paraId="0A2FC0C5" w14:textId="77777777" w:rsidR="00775CDC" w:rsidRPr="00193E4B" w:rsidRDefault="004C69FF" w:rsidP="00775C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匹配订单</w:t>
            </w:r>
          </w:p>
          <w:p w14:paraId="65030960" w14:textId="77777777" w:rsidR="00775CDC" w:rsidRDefault="00317D1F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接收订单</w:t>
            </w:r>
          </w:p>
          <w:p w14:paraId="408B907A" w14:textId="77777777" w:rsidR="000457A8" w:rsidRDefault="000457A8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行情</w:t>
            </w:r>
            <w:r w:rsidR="00672997">
              <w:rPr>
                <w:rFonts w:hint="eastAsia"/>
                <w:szCs w:val="21"/>
              </w:rPr>
              <w:t>监测</w:t>
            </w:r>
          </w:p>
          <w:p w14:paraId="453261AD" w14:textId="77777777" w:rsidR="00DF0838" w:rsidRDefault="00DF0838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查看订单情况</w:t>
            </w:r>
          </w:p>
          <w:p w14:paraId="38D9FD05" w14:textId="77777777" w:rsidR="00B00427" w:rsidRDefault="00B00427" w:rsidP="00B00427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Broker</w:t>
            </w:r>
            <w:r w:rsidR="00D918DD">
              <w:rPr>
                <w:szCs w:val="21"/>
              </w:rPr>
              <w:t xml:space="preserve"> Admin</w:t>
            </w:r>
            <w:r>
              <w:rPr>
                <w:rFonts w:hint="eastAsia"/>
                <w:szCs w:val="21"/>
              </w:rPr>
              <w:t>：</w:t>
            </w:r>
          </w:p>
          <w:p w14:paraId="1DCC741F" w14:textId="77777777" w:rsidR="00EA0D87" w:rsidRDefault="00EA0D87" w:rsidP="00EA0D8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Trader </w:t>
            </w:r>
            <w:r>
              <w:rPr>
                <w:rFonts w:hint="eastAsia"/>
                <w:szCs w:val="21"/>
              </w:rPr>
              <w:t>信息</w:t>
            </w:r>
          </w:p>
          <w:p w14:paraId="478F91CB" w14:textId="77777777" w:rsidR="00EA0D87" w:rsidRPr="00EA0D87" w:rsidRDefault="00EA0D87" w:rsidP="00EA0D8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  <w:p w14:paraId="69D8EBFD" w14:textId="77777777" w:rsidR="000A595A" w:rsidRDefault="00B01FB2" w:rsidP="000A595A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Trader</w:t>
            </w:r>
            <w:r w:rsidR="000A595A">
              <w:rPr>
                <w:szCs w:val="21"/>
              </w:rPr>
              <w:t>：</w:t>
            </w:r>
          </w:p>
          <w:p w14:paraId="41E2418B" w14:textId="77777777" w:rsidR="00BB4DE9" w:rsidRDefault="00EA0D87" w:rsidP="000A595A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查看行情</w:t>
            </w:r>
          </w:p>
          <w:p w14:paraId="1FF95C45" w14:textId="77777777" w:rsidR="00582955" w:rsidRDefault="00EA0D87" w:rsidP="00744A5F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提交订单</w:t>
            </w:r>
          </w:p>
          <w:p w14:paraId="3C5596B0" w14:textId="77777777" w:rsidR="00EA0D87" w:rsidRDefault="00EA0D87" w:rsidP="00744A5F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撤回订单</w:t>
            </w:r>
          </w:p>
          <w:p w14:paraId="3A82ACB0" w14:textId="77777777" w:rsidR="001505EC" w:rsidRDefault="001505EC" w:rsidP="001505E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查看所有的已成交订单</w:t>
            </w:r>
          </w:p>
          <w:p w14:paraId="4227B21B" w14:textId="77777777" w:rsidR="00460218" w:rsidRDefault="00460218" w:rsidP="001505E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查看自己的订单状态</w:t>
            </w:r>
          </w:p>
          <w:p w14:paraId="07E88B4E" w14:textId="77777777" w:rsidR="003C6909" w:rsidRDefault="003C6909" w:rsidP="003C6909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Trader</w:t>
            </w:r>
            <w:r>
              <w:rPr>
                <w:szCs w:val="21"/>
              </w:rPr>
              <w:t xml:space="preserve"> Admin</w:t>
            </w:r>
          </w:p>
          <w:p w14:paraId="7F34EC79" w14:textId="77777777" w:rsidR="003C6909" w:rsidRDefault="003C6909" w:rsidP="003C6909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Broker </w:t>
            </w:r>
            <w:r>
              <w:rPr>
                <w:rFonts w:hint="eastAsia"/>
                <w:szCs w:val="21"/>
              </w:rPr>
              <w:t>信息</w:t>
            </w:r>
          </w:p>
          <w:p w14:paraId="2C60E68E" w14:textId="77777777" w:rsidR="003C6909" w:rsidRPr="003C6909" w:rsidRDefault="003C6909" w:rsidP="003C6909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582955" w:rsidRPr="00582955" w14:paraId="49161B00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E4F73B0" w14:textId="77777777"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14:paraId="39C2C4A5" w14:textId="77777777" w:rsidTr="00582955">
        <w:trPr>
          <w:cantSplit/>
        </w:trPr>
        <w:tc>
          <w:tcPr>
            <w:tcW w:w="8928" w:type="dxa"/>
            <w:gridSpan w:val="2"/>
          </w:tcPr>
          <w:p w14:paraId="7016B6C6" w14:textId="77777777" w:rsidR="00F64C8E" w:rsidRPr="002F28A2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6158AC">
              <w:rPr>
                <w:rFonts w:hint="eastAsia"/>
                <w:szCs w:val="21"/>
              </w:rPr>
              <w:lastRenderedPageBreak/>
              <w:t>架构风格</w:t>
            </w:r>
            <w:r>
              <w:rPr>
                <w:rFonts w:hint="eastAsia"/>
                <w:szCs w:val="21"/>
              </w:rPr>
              <w:t>：</w:t>
            </w:r>
            <w:r w:rsidR="008D209D">
              <w:rPr>
                <w:rFonts w:hint="eastAsia"/>
                <w:szCs w:val="21"/>
              </w:rPr>
              <w:t>（同一公司内部</w:t>
            </w:r>
            <w:r w:rsidR="008D209D">
              <w:rPr>
                <w:szCs w:val="21"/>
              </w:rPr>
              <w:t>）</w:t>
            </w:r>
            <w:r w:rsidRPr="002F28A2">
              <w:rPr>
                <w:szCs w:val="21"/>
              </w:rPr>
              <w:t>Browser/Server</w:t>
            </w:r>
            <w:r w:rsidR="00707475">
              <w:rPr>
                <w:rFonts w:hint="eastAsia"/>
                <w:szCs w:val="21"/>
              </w:rPr>
              <w:t>，</w:t>
            </w:r>
            <w:r w:rsidR="00707475">
              <w:rPr>
                <w:szCs w:val="21"/>
              </w:rPr>
              <w:t>（</w:t>
            </w:r>
            <w:r w:rsidR="005B7DE6">
              <w:rPr>
                <w:rFonts w:hint="eastAsia"/>
                <w:szCs w:val="21"/>
              </w:rPr>
              <w:t>不同公司之间</w:t>
            </w:r>
            <w:r w:rsidR="00707475">
              <w:rPr>
                <w:szCs w:val="21"/>
              </w:rPr>
              <w:t>）</w:t>
            </w:r>
            <w:r w:rsidR="005B7DE6">
              <w:rPr>
                <w:rFonts w:hint="eastAsia"/>
                <w:szCs w:val="21"/>
              </w:rPr>
              <w:t>Client</w:t>
            </w:r>
            <w:r w:rsidR="005B7DE6">
              <w:rPr>
                <w:szCs w:val="21"/>
              </w:rPr>
              <w:t>/Server</w:t>
            </w:r>
          </w:p>
          <w:p w14:paraId="326EB9B9" w14:textId="77777777" w:rsidR="00F64C8E" w:rsidRPr="00AF3B37" w:rsidRDefault="00F64C8E" w:rsidP="00052AD6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开发方法</w:t>
            </w:r>
            <w:r>
              <w:rPr>
                <w:rFonts w:hint="eastAsia"/>
                <w:szCs w:val="21"/>
              </w:rPr>
              <w:t>：</w:t>
            </w:r>
            <w:r w:rsidRPr="00AF3B37">
              <w:rPr>
                <w:rFonts w:hint="eastAsia"/>
                <w:szCs w:val="21"/>
              </w:rPr>
              <w:t>基于</w:t>
            </w:r>
            <w:r w:rsidRPr="00AF3B37">
              <w:rPr>
                <w:rFonts w:hint="eastAsia"/>
                <w:szCs w:val="21"/>
              </w:rPr>
              <w:t>UML</w:t>
            </w:r>
            <w:r w:rsidRPr="00AF3B37">
              <w:rPr>
                <w:rFonts w:hint="eastAsia"/>
                <w:szCs w:val="21"/>
              </w:rPr>
              <w:t>的面向对象方法</w:t>
            </w:r>
          </w:p>
          <w:p w14:paraId="5CD7C858" w14:textId="77777777"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编程语言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Java</w:t>
            </w:r>
          </w:p>
          <w:p w14:paraId="5D2DC583" w14:textId="77777777" w:rsidR="005574A3" w:rsidRDefault="00F64C8E" w:rsidP="005574A3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编程工具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eclipse</w:t>
            </w:r>
            <w:r w:rsidR="00B5482F">
              <w:rPr>
                <w:szCs w:val="21"/>
              </w:rPr>
              <w:t xml:space="preserve"> for java </w:t>
            </w:r>
            <w:proofErr w:type="spellStart"/>
            <w:r w:rsidR="00B5482F">
              <w:rPr>
                <w:szCs w:val="21"/>
              </w:rPr>
              <w:t>ee</w:t>
            </w:r>
            <w:proofErr w:type="spellEnd"/>
          </w:p>
          <w:p w14:paraId="3FFF21DC" w14:textId="77777777" w:rsidR="00582955" w:rsidRPr="00582955" w:rsidRDefault="00F64C8E" w:rsidP="00A42D33">
            <w:pPr>
              <w:adjustRightInd w:val="0"/>
              <w:snapToGrid w:val="0"/>
              <w:spacing w:line="460" w:lineRule="atLeast"/>
              <w:jc w:val="left"/>
              <w:rPr>
                <w:rFonts w:ascii="宋体"/>
                <w:szCs w:val="21"/>
              </w:rPr>
            </w:pPr>
            <w:r w:rsidRPr="006158AC">
              <w:rPr>
                <w:rFonts w:hint="eastAsia"/>
                <w:szCs w:val="21"/>
              </w:rPr>
              <w:t>技术特点</w:t>
            </w:r>
            <w:r>
              <w:rPr>
                <w:rFonts w:hint="eastAsia"/>
                <w:szCs w:val="21"/>
              </w:rPr>
              <w:t>：</w:t>
            </w:r>
            <w:r w:rsidR="00EF676B">
              <w:rPr>
                <w:rFonts w:hint="eastAsia"/>
                <w:szCs w:val="21"/>
              </w:rPr>
              <w:t>服务器之间</w:t>
            </w:r>
            <w:r w:rsidR="00A42D33">
              <w:rPr>
                <w:rFonts w:hint="eastAsia"/>
                <w:szCs w:val="21"/>
              </w:rPr>
              <w:t>数据传输采用</w:t>
            </w:r>
            <w:r w:rsidR="00941736">
              <w:rPr>
                <w:rFonts w:hint="eastAsia"/>
                <w:szCs w:val="21"/>
              </w:rPr>
              <w:t>标准</w:t>
            </w:r>
            <w:r w:rsidR="00A25295">
              <w:rPr>
                <w:rFonts w:hint="eastAsia"/>
                <w:szCs w:val="21"/>
              </w:rPr>
              <w:t>FIX</w:t>
            </w:r>
            <w:r w:rsidR="00A25295">
              <w:rPr>
                <w:szCs w:val="21"/>
              </w:rPr>
              <w:t>4.2</w:t>
            </w:r>
            <w:r w:rsidR="00A25295">
              <w:rPr>
                <w:rFonts w:hint="eastAsia"/>
                <w:szCs w:val="21"/>
              </w:rPr>
              <w:t>协议，</w:t>
            </w:r>
            <w:r w:rsidR="00A25295">
              <w:rPr>
                <w:szCs w:val="21"/>
              </w:rPr>
              <w:t>AES128</w:t>
            </w:r>
            <w:r w:rsidR="00A25295">
              <w:rPr>
                <w:rFonts w:hint="eastAsia"/>
                <w:szCs w:val="21"/>
              </w:rPr>
              <w:t>位加密，传输</w:t>
            </w:r>
            <w:r w:rsidR="00A92918">
              <w:rPr>
                <w:rFonts w:hint="eastAsia"/>
                <w:szCs w:val="21"/>
              </w:rPr>
              <w:t>效率高</w:t>
            </w:r>
            <w:r w:rsidR="00A25295">
              <w:rPr>
                <w:rFonts w:hint="eastAsia"/>
                <w:szCs w:val="21"/>
              </w:rPr>
              <w:t>，</w:t>
            </w:r>
            <w:r w:rsidR="00A25295">
              <w:rPr>
                <w:szCs w:val="21"/>
              </w:rPr>
              <w:t>安全性高</w:t>
            </w:r>
            <w:r w:rsidR="00650311">
              <w:rPr>
                <w:rFonts w:hint="eastAsia"/>
                <w:szCs w:val="21"/>
              </w:rPr>
              <w:t>。</w:t>
            </w:r>
            <w:r w:rsidR="001B3A6B">
              <w:rPr>
                <w:rFonts w:hint="eastAsia"/>
                <w:szCs w:val="21"/>
              </w:rPr>
              <w:t>服务器端采用多线程</w:t>
            </w:r>
            <w:r w:rsidR="0069574B">
              <w:rPr>
                <w:rFonts w:hint="eastAsia"/>
                <w:szCs w:val="21"/>
              </w:rPr>
              <w:t>接收</w:t>
            </w:r>
            <w:r w:rsidR="00640C80">
              <w:rPr>
                <w:rFonts w:hint="eastAsia"/>
                <w:szCs w:val="21"/>
              </w:rPr>
              <w:t>和</w:t>
            </w:r>
            <w:r w:rsidR="001B3A6B">
              <w:rPr>
                <w:rFonts w:hint="eastAsia"/>
                <w:szCs w:val="21"/>
              </w:rPr>
              <w:t>处理请求，</w:t>
            </w:r>
            <w:r w:rsidR="00640C80">
              <w:rPr>
                <w:rFonts w:hint="eastAsia"/>
                <w:szCs w:val="21"/>
              </w:rPr>
              <w:t>配合多线程同步技术，在保障数据安全的情况下</w:t>
            </w:r>
            <w:r w:rsidR="001B3A6B">
              <w:rPr>
                <w:szCs w:val="21"/>
              </w:rPr>
              <w:t>充分利用</w:t>
            </w:r>
            <w:r w:rsidR="001B3A6B">
              <w:rPr>
                <w:rFonts w:hint="eastAsia"/>
                <w:szCs w:val="21"/>
              </w:rPr>
              <w:t>硬件资源</w:t>
            </w:r>
            <w:r w:rsidR="00640C80">
              <w:rPr>
                <w:rFonts w:hint="eastAsia"/>
                <w:szCs w:val="21"/>
              </w:rPr>
              <w:t>，</w:t>
            </w:r>
            <w:r w:rsidR="00640C80">
              <w:rPr>
                <w:szCs w:val="21"/>
              </w:rPr>
              <w:t>快速</w:t>
            </w:r>
            <w:r w:rsidR="00640C80">
              <w:rPr>
                <w:rFonts w:hint="eastAsia"/>
                <w:szCs w:val="21"/>
              </w:rPr>
              <w:t>处理</w:t>
            </w:r>
            <w:r w:rsidR="001B3A6B">
              <w:rPr>
                <w:rFonts w:hint="eastAsia"/>
                <w:szCs w:val="21"/>
              </w:rPr>
              <w:t>。</w:t>
            </w:r>
            <w:r w:rsidR="00A42D33" w:rsidRPr="00582955">
              <w:rPr>
                <w:rFonts w:ascii="宋体"/>
                <w:szCs w:val="21"/>
              </w:rPr>
              <w:t xml:space="preserve"> </w:t>
            </w:r>
            <w:r w:rsidR="00660D5F">
              <w:rPr>
                <w:rFonts w:ascii="宋体" w:hint="eastAsia"/>
                <w:szCs w:val="21"/>
              </w:rPr>
              <w:t>订单处理采用消息队列，对请求响应及时。</w:t>
            </w:r>
          </w:p>
        </w:tc>
      </w:tr>
      <w:tr w:rsidR="00582955" w:rsidRPr="00582955" w14:paraId="6DCA03BD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FFED1F8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20B8FEE4" w14:textId="77777777" w:rsidTr="00582955">
        <w:trPr>
          <w:cantSplit/>
        </w:trPr>
        <w:tc>
          <w:tcPr>
            <w:tcW w:w="5883" w:type="dxa"/>
          </w:tcPr>
          <w:p w14:paraId="79FE522F" w14:textId="77777777" w:rsidR="00582955" w:rsidRPr="00582955" w:rsidRDefault="008C214A" w:rsidP="0088331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</w:t>
            </w:r>
            <w:r w:rsidR="00582955" w:rsidRPr="00582955"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3045" w:type="dxa"/>
          </w:tcPr>
          <w:p w14:paraId="2CA3BDE7" w14:textId="398010E2" w:rsidR="00582955" w:rsidRPr="00582955" w:rsidRDefault="00B8110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  <w:r w:rsidR="000E358C">
              <w:rPr>
                <w:rFonts w:ascii="宋体" w:hint="eastAsia"/>
                <w:szCs w:val="21"/>
              </w:rPr>
              <w:t>000</w:t>
            </w:r>
          </w:p>
        </w:tc>
      </w:tr>
      <w:tr w:rsidR="008C214A" w:rsidRPr="008C214A" w14:paraId="608AD3D0" w14:textId="77777777" w:rsidTr="00582955">
        <w:trPr>
          <w:cantSplit/>
        </w:trPr>
        <w:tc>
          <w:tcPr>
            <w:tcW w:w="5883" w:type="dxa"/>
          </w:tcPr>
          <w:p w14:paraId="74173E9A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AC9889D" w14:textId="0948D5E7" w:rsidR="008C214A" w:rsidRPr="00582955" w:rsidRDefault="00B8110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</w:tr>
      <w:tr w:rsidR="00582955" w:rsidRPr="00582955" w14:paraId="17F7E595" w14:textId="77777777" w:rsidTr="00582955">
        <w:trPr>
          <w:cantSplit/>
        </w:trPr>
        <w:tc>
          <w:tcPr>
            <w:tcW w:w="5883" w:type="dxa"/>
          </w:tcPr>
          <w:p w14:paraId="48ECB82A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3C6208C9" w14:textId="77777777" w:rsidR="00582955" w:rsidRPr="00582955" w:rsidRDefault="00C23B3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</w:tr>
      <w:tr w:rsidR="00582955" w:rsidRPr="00582955" w14:paraId="6ACC3CAB" w14:textId="77777777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14:paraId="1C2F4173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5BEE94B8" w14:textId="77777777" w:rsidR="00582955" w:rsidRPr="00582955" w:rsidRDefault="008714E9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是</w:t>
            </w:r>
          </w:p>
        </w:tc>
      </w:tr>
      <w:tr w:rsidR="00582955" w:rsidRPr="00582955" w14:paraId="5627C733" w14:textId="77777777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14:paraId="3840668E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19AB27EF" w14:textId="50C320AC" w:rsidR="00582955" w:rsidRPr="00582955" w:rsidRDefault="008714E9" w:rsidP="00B8110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（</w:t>
            </w:r>
            <w:r w:rsidR="00B81105">
              <w:rPr>
                <w:rFonts w:ascii="宋体" w:hint="eastAsia"/>
                <w:szCs w:val="21"/>
              </w:rPr>
              <w:t>5*7</w:t>
            </w:r>
            <w:bookmarkStart w:id="0" w:name="_GoBack"/>
            <w:bookmarkEnd w:id="0"/>
            <w:r>
              <w:rPr>
                <w:rFonts w:ascii="宋体" w:hint="eastAsia"/>
                <w:szCs w:val="21"/>
              </w:rPr>
              <w:t>）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14:paraId="4F11E56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14:paraId="605AA045" w14:textId="77777777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9FC73" w14:textId="77777777" w:rsidR="00322E89" w:rsidRPr="008C214A" w:rsidRDefault="00322E89" w:rsidP="00322E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  <w:r>
              <w:rPr>
                <w:rFonts w:hint="eastAsia"/>
                <w:szCs w:val="21"/>
              </w:rPr>
              <w:t>：</w:t>
            </w:r>
          </w:p>
          <w:p w14:paraId="3A76C0CA" w14:textId="77777777"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开发一款</w:t>
            </w:r>
            <w:r>
              <w:rPr>
                <w:szCs w:val="21"/>
              </w:rPr>
              <w:t>软件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要合理安排时间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制定详细的计划并按计划执行。</w:t>
            </w:r>
          </w:p>
          <w:p w14:paraId="78CEC658" w14:textId="77777777"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要充分</w:t>
            </w:r>
            <w:r>
              <w:rPr>
                <w:szCs w:val="21"/>
              </w:rPr>
              <w:t>利用已掌握的技术和已实现的功能，善于复用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编写完成的代码。</w:t>
            </w:r>
          </w:p>
          <w:p w14:paraId="2F9C0A51" w14:textId="77777777"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多查阅</w:t>
            </w:r>
            <w:r>
              <w:rPr>
                <w:szCs w:val="21"/>
              </w:rPr>
              <w:t>相关的技术书籍，有意想不到的收获。</w:t>
            </w:r>
          </w:p>
          <w:p w14:paraId="10449215" w14:textId="77777777"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要充分</w:t>
            </w:r>
            <w:r w:rsidR="00737F0C">
              <w:rPr>
                <w:szCs w:val="21"/>
              </w:rPr>
              <w:t>理解项目的需求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确保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方向正确。</w:t>
            </w:r>
          </w:p>
          <w:p w14:paraId="31A4DC23" w14:textId="77777777" w:rsidR="00EC3FF4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敢于使用最新的技术，新的技术可以带来更好的用户</w:t>
            </w:r>
            <w:r>
              <w:rPr>
                <w:rFonts w:hint="eastAsia"/>
                <w:szCs w:val="21"/>
              </w:rPr>
              <w:t>体验</w:t>
            </w:r>
            <w:r>
              <w:rPr>
                <w:szCs w:val="21"/>
              </w:rPr>
              <w:t>。</w:t>
            </w:r>
          </w:p>
          <w:p w14:paraId="1C9E0083" w14:textId="77777777" w:rsidR="0078028D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C3FF4">
              <w:rPr>
                <w:rFonts w:hint="eastAsia"/>
                <w:szCs w:val="21"/>
              </w:rPr>
              <w:t>要勇于创新</w:t>
            </w:r>
            <w:r w:rsidRPr="00EC3FF4">
              <w:rPr>
                <w:szCs w:val="21"/>
              </w:rPr>
              <w:t>，敢于提出新的想法</w:t>
            </w:r>
            <w:r w:rsidRPr="00EC3FF4">
              <w:rPr>
                <w:rFonts w:hint="eastAsia"/>
                <w:szCs w:val="21"/>
              </w:rPr>
              <w:t>。</w:t>
            </w:r>
          </w:p>
          <w:p w14:paraId="7486543D" w14:textId="77777777" w:rsidR="00B5771C" w:rsidRPr="00EC3FF4" w:rsidRDefault="00B5771C" w:rsidP="000C02B6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团队之间需要充分的沟通和交流</w:t>
            </w:r>
            <w:r w:rsidR="00ED587A">
              <w:rPr>
                <w:rFonts w:hint="eastAsia"/>
                <w:szCs w:val="21"/>
              </w:rPr>
              <w:t>。</w:t>
            </w:r>
            <w:r w:rsidR="000C02B6">
              <w:rPr>
                <w:szCs w:val="21"/>
              </w:rPr>
              <w:t>沟通</w:t>
            </w:r>
            <w:r w:rsidR="000C02B6">
              <w:rPr>
                <w:rFonts w:hint="eastAsia"/>
                <w:szCs w:val="21"/>
              </w:rPr>
              <w:t>不充分，</w:t>
            </w:r>
            <w:r w:rsidR="000C02B6">
              <w:rPr>
                <w:szCs w:val="21"/>
              </w:rPr>
              <w:t>文档不全</w:t>
            </w:r>
            <w:r w:rsidR="000C02B6">
              <w:rPr>
                <w:rFonts w:hint="eastAsia"/>
                <w:szCs w:val="21"/>
              </w:rPr>
              <w:t>导致</w:t>
            </w:r>
            <w:r w:rsidR="00ED587A">
              <w:rPr>
                <w:rFonts w:hint="eastAsia"/>
                <w:szCs w:val="21"/>
              </w:rPr>
              <w:t>的</w:t>
            </w:r>
            <w:r w:rsidR="007E4297">
              <w:rPr>
                <w:rFonts w:hint="eastAsia"/>
                <w:szCs w:val="21"/>
              </w:rPr>
              <w:t>接口不统一会造成</w:t>
            </w:r>
            <w:r w:rsidR="00ED587A">
              <w:rPr>
                <w:rFonts w:hint="eastAsia"/>
                <w:szCs w:val="21"/>
              </w:rPr>
              <w:t>很多麻烦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0FC35781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F3BA1" w14:textId="77777777" w:rsidR="006061AE" w:rsidRDefault="006061AE" w:rsidP="004B14A3">
      <w:r>
        <w:separator/>
      </w:r>
    </w:p>
  </w:endnote>
  <w:endnote w:type="continuationSeparator" w:id="0">
    <w:p w14:paraId="42974390" w14:textId="77777777" w:rsidR="006061AE" w:rsidRDefault="006061A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09A92" w14:textId="77777777" w:rsidR="006061AE" w:rsidRDefault="006061AE" w:rsidP="004B14A3">
      <w:r>
        <w:separator/>
      </w:r>
    </w:p>
  </w:footnote>
  <w:footnote w:type="continuationSeparator" w:id="0">
    <w:p w14:paraId="6DA6A1F9" w14:textId="77777777" w:rsidR="006061AE" w:rsidRDefault="006061A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6DC"/>
    <w:multiLevelType w:val="hybridMultilevel"/>
    <w:tmpl w:val="4ADC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DE0195"/>
    <w:multiLevelType w:val="hybridMultilevel"/>
    <w:tmpl w:val="DC3229F0"/>
    <w:lvl w:ilvl="0" w:tplc="C97AF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C732987"/>
    <w:multiLevelType w:val="hybridMultilevel"/>
    <w:tmpl w:val="C808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8"/>
  </w:num>
  <w:num w:numId="5">
    <w:abstractNumId w:val="5"/>
  </w:num>
  <w:num w:numId="6">
    <w:abstractNumId w:val="15"/>
  </w:num>
  <w:num w:numId="7">
    <w:abstractNumId w:val="20"/>
  </w:num>
  <w:num w:numId="8">
    <w:abstractNumId w:val="6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0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C3"/>
    <w:rsid w:val="000457A8"/>
    <w:rsid w:val="00051E18"/>
    <w:rsid w:val="000520B9"/>
    <w:rsid w:val="00052AD6"/>
    <w:rsid w:val="00056DC3"/>
    <w:rsid w:val="00084131"/>
    <w:rsid w:val="00086B26"/>
    <w:rsid w:val="000A595A"/>
    <w:rsid w:val="000C02B6"/>
    <w:rsid w:val="000E358C"/>
    <w:rsid w:val="000F2567"/>
    <w:rsid w:val="00141DB7"/>
    <w:rsid w:val="001505EC"/>
    <w:rsid w:val="001B3A6B"/>
    <w:rsid w:val="001C0B35"/>
    <w:rsid w:val="0021315C"/>
    <w:rsid w:val="00213715"/>
    <w:rsid w:val="002313C9"/>
    <w:rsid w:val="00232030"/>
    <w:rsid w:val="0026717A"/>
    <w:rsid w:val="00282329"/>
    <w:rsid w:val="002945F7"/>
    <w:rsid w:val="002B7CAA"/>
    <w:rsid w:val="002E6E71"/>
    <w:rsid w:val="00317865"/>
    <w:rsid w:val="00317D1F"/>
    <w:rsid w:val="00322E89"/>
    <w:rsid w:val="00333F36"/>
    <w:rsid w:val="003B40D6"/>
    <w:rsid w:val="003C6909"/>
    <w:rsid w:val="003F4FF9"/>
    <w:rsid w:val="004201A1"/>
    <w:rsid w:val="00437DA2"/>
    <w:rsid w:val="00460218"/>
    <w:rsid w:val="00486532"/>
    <w:rsid w:val="004B0701"/>
    <w:rsid w:val="004B14A3"/>
    <w:rsid w:val="004C69FF"/>
    <w:rsid w:val="004F2850"/>
    <w:rsid w:val="0051354A"/>
    <w:rsid w:val="00514B90"/>
    <w:rsid w:val="00522AB7"/>
    <w:rsid w:val="00535ED2"/>
    <w:rsid w:val="0055612A"/>
    <w:rsid w:val="005574A3"/>
    <w:rsid w:val="00564AB3"/>
    <w:rsid w:val="00572D1F"/>
    <w:rsid w:val="00582955"/>
    <w:rsid w:val="005B7DE6"/>
    <w:rsid w:val="005C1E5C"/>
    <w:rsid w:val="005C5B06"/>
    <w:rsid w:val="005F00B9"/>
    <w:rsid w:val="005F1980"/>
    <w:rsid w:val="006061AE"/>
    <w:rsid w:val="00640C80"/>
    <w:rsid w:val="00650311"/>
    <w:rsid w:val="00660D5F"/>
    <w:rsid w:val="00672997"/>
    <w:rsid w:val="0069574B"/>
    <w:rsid w:val="006A0218"/>
    <w:rsid w:val="006B659F"/>
    <w:rsid w:val="006C05F4"/>
    <w:rsid w:val="006D710E"/>
    <w:rsid w:val="006F148B"/>
    <w:rsid w:val="00705B76"/>
    <w:rsid w:val="00707475"/>
    <w:rsid w:val="00737191"/>
    <w:rsid w:val="00737F0C"/>
    <w:rsid w:val="00743CCB"/>
    <w:rsid w:val="00744A5F"/>
    <w:rsid w:val="00770513"/>
    <w:rsid w:val="00775CDC"/>
    <w:rsid w:val="0078028D"/>
    <w:rsid w:val="007E4297"/>
    <w:rsid w:val="007F221A"/>
    <w:rsid w:val="00826C78"/>
    <w:rsid w:val="008714E9"/>
    <w:rsid w:val="008819CF"/>
    <w:rsid w:val="008827E7"/>
    <w:rsid w:val="00883311"/>
    <w:rsid w:val="00886F50"/>
    <w:rsid w:val="008C214A"/>
    <w:rsid w:val="008D209D"/>
    <w:rsid w:val="00922A4C"/>
    <w:rsid w:val="00941736"/>
    <w:rsid w:val="00951CFB"/>
    <w:rsid w:val="00955D2E"/>
    <w:rsid w:val="009A3B37"/>
    <w:rsid w:val="00A25295"/>
    <w:rsid w:val="00A37C41"/>
    <w:rsid w:val="00A42D33"/>
    <w:rsid w:val="00A92918"/>
    <w:rsid w:val="00A9618D"/>
    <w:rsid w:val="00AE6595"/>
    <w:rsid w:val="00B00427"/>
    <w:rsid w:val="00B01FB2"/>
    <w:rsid w:val="00B056A3"/>
    <w:rsid w:val="00B5482F"/>
    <w:rsid w:val="00B5771C"/>
    <w:rsid w:val="00B672BA"/>
    <w:rsid w:val="00B81105"/>
    <w:rsid w:val="00BB4DE9"/>
    <w:rsid w:val="00BC1EA6"/>
    <w:rsid w:val="00BD4912"/>
    <w:rsid w:val="00BF0C2C"/>
    <w:rsid w:val="00C23B39"/>
    <w:rsid w:val="00C86037"/>
    <w:rsid w:val="00CC0B4E"/>
    <w:rsid w:val="00CE31B7"/>
    <w:rsid w:val="00D34F45"/>
    <w:rsid w:val="00D41DC6"/>
    <w:rsid w:val="00D61CEA"/>
    <w:rsid w:val="00D918DD"/>
    <w:rsid w:val="00DC580B"/>
    <w:rsid w:val="00DD4EFB"/>
    <w:rsid w:val="00DF0838"/>
    <w:rsid w:val="00E20565"/>
    <w:rsid w:val="00E212D6"/>
    <w:rsid w:val="00E70F4F"/>
    <w:rsid w:val="00E71C29"/>
    <w:rsid w:val="00EA0D87"/>
    <w:rsid w:val="00EB5076"/>
    <w:rsid w:val="00EC23B3"/>
    <w:rsid w:val="00EC3FF4"/>
    <w:rsid w:val="00ED587A"/>
    <w:rsid w:val="00EF676B"/>
    <w:rsid w:val="00F64C8E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36F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4B14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137</Words>
  <Characters>784</Characters>
  <Application>Microsoft Macintosh Word</Application>
  <DocSecurity>0</DocSecurity>
  <Lines>6</Lines>
  <Paragraphs>1</Paragraphs>
  <ScaleCrop>false</ScaleCrop>
  <Company>SJTU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subject/>
  <dc:creator>周丞</dc:creator>
  <cp:keywords/>
  <dc:description/>
  <cp:lastModifiedBy>Jianshui Bi</cp:lastModifiedBy>
  <cp:revision>91</cp:revision>
  <dcterms:created xsi:type="dcterms:W3CDTF">2014-05-11T09:52:00Z</dcterms:created>
  <dcterms:modified xsi:type="dcterms:W3CDTF">2014-06-11T01:17:00Z</dcterms:modified>
</cp:coreProperties>
</file>