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967D" w14:textId="77777777" w:rsidR="00900E13" w:rsidRDefault="00900E13" w:rsidP="00900E13">
      <w:pPr>
        <w:pStyle w:val="a4"/>
        <w:jc w:val="right"/>
        <w:rPr>
          <w:rFonts w:ascii="Arial" w:hAnsi="Arial"/>
        </w:rPr>
      </w:pPr>
      <w:r>
        <w:rPr>
          <w:rFonts w:ascii="Arial" w:hAnsi="Arial" w:hint="eastAsia"/>
        </w:rPr>
        <w:t>房产个性化定制系统</w:t>
      </w:r>
    </w:p>
    <w:p w14:paraId="67121FE9" w14:textId="77777777" w:rsidR="003A46E4" w:rsidRDefault="00900E13" w:rsidP="00900E13">
      <w:pPr>
        <w:pStyle w:val="a4"/>
        <w:jc w:val="right"/>
      </w:pPr>
      <w:r w:rsidRPr="009D0835">
        <w:rPr>
          <w:rFonts w:ascii="Arial" w:hAnsi="Arial"/>
        </w:rPr>
        <w:t>Housing customization system</w:t>
      </w:r>
      <w:r>
        <w:rPr>
          <w:rFonts w:ascii="Arial" w:hAnsi="Arial"/>
        </w:rPr>
        <w:t xml:space="preserve"> </w:t>
      </w:r>
    </w:p>
    <w:p w14:paraId="3D5F1A11" w14:textId="77777777" w:rsidR="003A46E4" w:rsidRDefault="00900E13">
      <w:pPr>
        <w:pStyle w:val="a4"/>
        <w:jc w:val="right"/>
      </w:pPr>
      <w:r>
        <w:rPr>
          <w:rFonts w:ascii="Arial" w:hAnsi="Arial" w:hint="eastAsia"/>
        </w:rPr>
        <w:t>软件架构文档</w:t>
      </w:r>
    </w:p>
    <w:p w14:paraId="0477D1A6" w14:textId="77777777" w:rsidR="003A46E4" w:rsidRDefault="003A46E4">
      <w:pPr>
        <w:pStyle w:val="a4"/>
        <w:jc w:val="right"/>
      </w:pPr>
    </w:p>
    <w:p w14:paraId="03B28E1F" w14:textId="77777777" w:rsidR="003A46E4" w:rsidRDefault="003A46E4">
      <w:pPr>
        <w:pStyle w:val="a4"/>
        <w:jc w:val="right"/>
        <w:rPr>
          <w:sz w:val="28"/>
        </w:rPr>
      </w:pPr>
      <w:r>
        <w:rPr>
          <w:rFonts w:hint="eastAsia"/>
          <w:sz w:val="28"/>
        </w:rPr>
        <w:t>版本</w:t>
      </w:r>
      <w:r w:rsidR="00900E13">
        <w:rPr>
          <w:rFonts w:ascii="Arial" w:hAnsi="Arial"/>
          <w:sz w:val="28"/>
        </w:rPr>
        <w:t xml:space="preserve"> </w:t>
      </w:r>
      <w:r>
        <w:rPr>
          <w:rFonts w:ascii="Arial" w:hAnsi="Arial"/>
          <w:sz w:val="28"/>
        </w:rPr>
        <w:t>1.0</w:t>
      </w:r>
    </w:p>
    <w:p w14:paraId="7402F34E" w14:textId="77777777" w:rsidR="003A46E4" w:rsidRDefault="003A46E4">
      <w:pPr>
        <w:pStyle w:val="InfoBlue"/>
      </w:pPr>
    </w:p>
    <w:p w14:paraId="303CF272" w14:textId="77777777" w:rsidR="003A46E4" w:rsidRDefault="003A46E4">
      <w:pPr>
        <w:pStyle w:val="a4"/>
        <w:rPr>
          <w:sz w:val="28"/>
        </w:rPr>
      </w:pPr>
    </w:p>
    <w:p w14:paraId="2D2DC3AD" w14:textId="77777777" w:rsidR="003A46E4" w:rsidRDefault="003A46E4">
      <w:pPr>
        <w:sectPr w:rsidR="003A46E4">
          <w:headerReference w:type="default" r:id="rId8"/>
          <w:pgSz w:w="12240" w:h="15840" w:code="1"/>
          <w:pgMar w:top="1440" w:right="1440" w:bottom="1440" w:left="1440" w:header="720" w:footer="720" w:gutter="0"/>
          <w:cols w:space="720"/>
          <w:vAlign w:val="center"/>
        </w:sectPr>
      </w:pPr>
    </w:p>
    <w:p w14:paraId="4FB8898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941C2FC" w14:textId="77777777">
        <w:tc>
          <w:tcPr>
            <w:tcW w:w="2304" w:type="dxa"/>
          </w:tcPr>
          <w:p w14:paraId="7580FD65" w14:textId="77777777" w:rsidR="003A46E4" w:rsidRDefault="003A46E4">
            <w:pPr>
              <w:pStyle w:val="Tabletext"/>
              <w:jc w:val="center"/>
              <w:rPr>
                <w:b/>
              </w:rPr>
            </w:pPr>
            <w:r>
              <w:rPr>
                <w:rFonts w:hint="eastAsia"/>
                <w:b/>
              </w:rPr>
              <w:t>日期</w:t>
            </w:r>
          </w:p>
        </w:tc>
        <w:tc>
          <w:tcPr>
            <w:tcW w:w="1152" w:type="dxa"/>
          </w:tcPr>
          <w:p w14:paraId="70860778" w14:textId="77777777" w:rsidR="003A46E4" w:rsidRDefault="003A46E4">
            <w:pPr>
              <w:pStyle w:val="Tabletext"/>
              <w:jc w:val="center"/>
              <w:rPr>
                <w:b/>
              </w:rPr>
            </w:pPr>
            <w:r>
              <w:rPr>
                <w:rFonts w:hint="eastAsia"/>
                <w:b/>
              </w:rPr>
              <w:t>版本</w:t>
            </w:r>
          </w:p>
        </w:tc>
        <w:tc>
          <w:tcPr>
            <w:tcW w:w="3744" w:type="dxa"/>
          </w:tcPr>
          <w:p w14:paraId="60D9897E" w14:textId="77777777" w:rsidR="003A46E4" w:rsidRDefault="003A46E4">
            <w:pPr>
              <w:pStyle w:val="Tabletext"/>
              <w:jc w:val="center"/>
              <w:rPr>
                <w:b/>
              </w:rPr>
            </w:pPr>
            <w:r>
              <w:rPr>
                <w:rFonts w:hint="eastAsia"/>
                <w:b/>
              </w:rPr>
              <w:t>说明</w:t>
            </w:r>
          </w:p>
        </w:tc>
        <w:tc>
          <w:tcPr>
            <w:tcW w:w="2304" w:type="dxa"/>
          </w:tcPr>
          <w:p w14:paraId="147C8D34" w14:textId="77777777" w:rsidR="003A46E4" w:rsidRDefault="003A46E4">
            <w:pPr>
              <w:pStyle w:val="Tabletext"/>
              <w:jc w:val="center"/>
              <w:rPr>
                <w:b/>
              </w:rPr>
            </w:pPr>
            <w:r>
              <w:rPr>
                <w:rFonts w:hint="eastAsia"/>
                <w:b/>
              </w:rPr>
              <w:t>作者</w:t>
            </w:r>
          </w:p>
        </w:tc>
      </w:tr>
      <w:tr w:rsidR="003A46E4" w14:paraId="07AA4188" w14:textId="77777777">
        <w:tc>
          <w:tcPr>
            <w:tcW w:w="2304" w:type="dxa"/>
          </w:tcPr>
          <w:p w14:paraId="3AE1EEC7" w14:textId="366AC2AD" w:rsidR="003A46E4" w:rsidRDefault="0096023E">
            <w:pPr>
              <w:pStyle w:val="Tabletext"/>
            </w:pPr>
            <w:r>
              <w:rPr>
                <w:rFonts w:ascii="Times New Roman" w:hint="eastAsia"/>
              </w:rPr>
              <w:t>19/11/2014</w:t>
            </w:r>
          </w:p>
        </w:tc>
        <w:tc>
          <w:tcPr>
            <w:tcW w:w="1152" w:type="dxa"/>
          </w:tcPr>
          <w:p w14:paraId="089208BC" w14:textId="4B3566C8" w:rsidR="003A46E4" w:rsidRDefault="0096023E">
            <w:pPr>
              <w:pStyle w:val="Tabletext"/>
            </w:pPr>
            <w:r>
              <w:rPr>
                <w:rFonts w:ascii="Times New Roman" w:hint="eastAsia"/>
              </w:rPr>
              <w:t>1.0</w:t>
            </w:r>
          </w:p>
        </w:tc>
        <w:tc>
          <w:tcPr>
            <w:tcW w:w="3744" w:type="dxa"/>
          </w:tcPr>
          <w:p w14:paraId="6565CFDD" w14:textId="6A4053F2" w:rsidR="003A46E4" w:rsidRDefault="0096023E">
            <w:pPr>
              <w:pStyle w:val="Tabletext"/>
            </w:pPr>
            <w:r>
              <w:rPr>
                <w:rFonts w:ascii="Times New Roman" w:hint="eastAsia"/>
              </w:rPr>
              <w:t>初始版本</w:t>
            </w:r>
          </w:p>
        </w:tc>
        <w:tc>
          <w:tcPr>
            <w:tcW w:w="2304" w:type="dxa"/>
          </w:tcPr>
          <w:p w14:paraId="0DE43AA3" w14:textId="3171EFF3" w:rsidR="003A46E4" w:rsidRDefault="0096023E">
            <w:pPr>
              <w:pStyle w:val="Tabletext"/>
            </w:pPr>
            <w:r>
              <w:rPr>
                <w:rFonts w:ascii="Times New Roman" w:hint="eastAsia"/>
              </w:rPr>
              <w:t>毕舰水</w:t>
            </w:r>
          </w:p>
        </w:tc>
      </w:tr>
      <w:tr w:rsidR="003A46E4" w14:paraId="578C9E58" w14:textId="77777777">
        <w:tc>
          <w:tcPr>
            <w:tcW w:w="2304" w:type="dxa"/>
          </w:tcPr>
          <w:p w14:paraId="29A0A85E" w14:textId="77777777" w:rsidR="003A46E4" w:rsidRDefault="003A46E4">
            <w:pPr>
              <w:pStyle w:val="Tabletext"/>
            </w:pPr>
          </w:p>
        </w:tc>
        <w:tc>
          <w:tcPr>
            <w:tcW w:w="1152" w:type="dxa"/>
          </w:tcPr>
          <w:p w14:paraId="1367ED33" w14:textId="77777777" w:rsidR="003A46E4" w:rsidRDefault="003A46E4">
            <w:pPr>
              <w:pStyle w:val="Tabletext"/>
            </w:pPr>
          </w:p>
        </w:tc>
        <w:tc>
          <w:tcPr>
            <w:tcW w:w="3744" w:type="dxa"/>
          </w:tcPr>
          <w:p w14:paraId="15038935" w14:textId="77777777" w:rsidR="003A46E4" w:rsidRDefault="003A46E4">
            <w:pPr>
              <w:pStyle w:val="Tabletext"/>
            </w:pPr>
          </w:p>
        </w:tc>
        <w:tc>
          <w:tcPr>
            <w:tcW w:w="2304" w:type="dxa"/>
          </w:tcPr>
          <w:p w14:paraId="43B37B43" w14:textId="77777777" w:rsidR="003A46E4" w:rsidRDefault="003A46E4">
            <w:pPr>
              <w:pStyle w:val="Tabletext"/>
            </w:pPr>
          </w:p>
        </w:tc>
      </w:tr>
      <w:tr w:rsidR="003A46E4" w14:paraId="015EEFA8" w14:textId="77777777">
        <w:tc>
          <w:tcPr>
            <w:tcW w:w="2304" w:type="dxa"/>
          </w:tcPr>
          <w:p w14:paraId="48A36A1D" w14:textId="77777777" w:rsidR="003A46E4" w:rsidRDefault="003A46E4">
            <w:pPr>
              <w:pStyle w:val="Tabletext"/>
            </w:pPr>
          </w:p>
        </w:tc>
        <w:tc>
          <w:tcPr>
            <w:tcW w:w="1152" w:type="dxa"/>
          </w:tcPr>
          <w:p w14:paraId="402AB3B3" w14:textId="77777777" w:rsidR="003A46E4" w:rsidRDefault="003A46E4">
            <w:pPr>
              <w:pStyle w:val="Tabletext"/>
            </w:pPr>
          </w:p>
        </w:tc>
        <w:tc>
          <w:tcPr>
            <w:tcW w:w="3744" w:type="dxa"/>
          </w:tcPr>
          <w:p w14:paraId="413CB9B6" w14:textId="77777777" w:rsidR="003A46E4" w:rsidRDefault="003A46E4">
            <w:pPr>
              <w:pStyle w:val="Tabletext"/>
            </w:pPr>
          </w:p>
        </w:tc>
        <w:tc>
          <w:tcPr>
            <w:tcW w:w="2304" w:type="dxa"/>
          </w:tcPr>
          <w:p w14:paraId="51AD533B" w14:textId="77777777" w:rsidR="003A46E4" w:rsidRDefault="003A46E4">
            <w:pPr>
              <w:pStyle w:val="Tabletext"/>
            </w:pPr>
          </w:p>
        </w:tc>
      </w:tr>
      <w:tr w:rsidR="003A46E4" w14:paraId="6A6B9ED5" w14:textId="77777777">
        <w:tc>
          <w:tcPr>
            <w:tcW w:w="2304" w:type="dxa"/>
          </w:tcPr>
          <w:p w14:paraId="321C9EC1" w14:textId="77777777" w:rsidR="003A46E4" w:rsidRDefault="003A46E4">
            <w:pPr>
              <w:pStyle w:val="Tabletext"/>
            </w:pPr>
          </w:p>
        </w:tc>
        <w:tc>
          <w:tcPr>
            <w:tcW w:w="1152" w:type="dxa"/>
          </w:tcPr>
          <w:p w14:paraId="0F0317BA" w14:textId="77777777" w:rsidR="003A46E4" w:rsidRDefault="003A46E4">
            <w:pPr>
              <w:pStyle w:val="Tabletext"/>
            </w:pPr>
          </w:p>
        </w:tc>
        <w:tc>
          <w:tcPr>
            <w:tcW w:w="3744" w:type="dxa"/>
          </w:tcPr>
          <w:p w14:paraId="04B1EFBC" w14:textId="77777777" w:rsidR="003A46E4" w:rsidRDefault="003A46E4">
            <w:pPr>
              <w:pStyle w:val="Tabletext"/>
            </w:pPr>
          </w:p>
        </w:tc>
        <w:tc>
          <w:tcPr>
            <w:tcW w:w="2304" w:type="dxa"/>
          </w:tcPr>
          <w:p w14:paraId="3946C11F" w14:textId="77777777" w:rsidR="003A46E4" w:rsidRDefault="003A46E4">
            <w:pPr>
              <w:pStyle w:val="Tabletext"/>
            </w:pPr>
          </w:p>
        </w:tc>
      </w:tr>
    </w:tbl>
    <w:p w14:paraId="3DB94E5C" w14:textId="77777777" w:rsidR="003A46E4" w:rsidRDefault="003A46E4"/>
    <w:p w14:paraId="08FFF85E" w14:textId="77777777" w:rsidR="003A46E4" w:rsidRDefault="003A46E4">
      <w:pPr>
        <w:pStyle w:val="a4"/>
      </w:pPr>
      <w:r>
        <w:br w:type="page"/>
      </w:r>
      <w:r>
        <w:rPr>
          <w:rFonts w:hint="eastAsia"/>
        </w:rPr>
        <w:lastRenderedPageBreak/>
        <w:t>目录</w:t>
      </w:r>
    </w:p>
    <w:p w14:paraId="2938EB51" w14:textId="77777777" w:rsidR="004C3A07" w:rsidRDefault="003A46E4">
      <w:pPr>
        <w:pStyle w:val="10"/>
        <w:tabs>
          <w:tab w:val="left" w:pos="440"/>
        </w:tabs>
        <w:rPr>
          <w:rFonts w:asciiTheme="minorHAnsi" w:eastAsiaTheme="minorEastAsia" w:hAnsiTheme="minorHAnsi" w:cstheme="minorBidi"/>
          <w:noProof/>
          <w:snapToGrid/>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4C3A07">
        <w:rPr>
          <w:noProof/>
        </w:rPr>
        <w:t>1.</w:t>
      </w:r>
      <w:r w:rsidR="004C3A07">
        <w:rPr>
          <w:rFonts w:asciiTheme="minorHAnsi" w:eastAsiaTheme="minorEastAsia" w:hAnsiTheme="minorHAnsi" w:cstheme="minorBidi"/>
          <w:noProof/>
          <w:snapToGrid/>
          <w:kern w:val="2"/>
          <w:sz w:val="24"/>
          <w:szCs w:val="24"/>
        </w:rPr>
        <w:tab/>
      </w:r>
      <w:r w:rsidR="004C3A07">
        <w:rPr>
          <w:rFonts w:hint="eastAsia"/>
          <w:noProof/>
        </w:rPr>
        <w:t>简介</w:t>
      </w:r>
      <w:r w:rsidR="004C3A07">
        <w:rPr>
          <w:noProof/>
        </w:rPr>
        <w:tab/>
      </w:r>
      <w:r w:rsidR="004C3A07">
        <w:rPr>
          <w:noProof/>
        </w:rPr>
        <w:fldChar w:fldCharType="begin"/>
      </w:r>
      <w:r w:rsidR="004C3A07">
        <w:rPr>
          <w:noProof/>
        </w:rPr>
        <w:instrText xml:space="preserve"> PAGEREF _Toc278048665 \h </w:instrText>
      </w:r>
      <w:r w:rsidR="004C3A07">
        <w:rPr>
          <w:noProof/>
        </w:rPr>
      </w:r>
      <w:r w:rsidR="004C3A07">
        <w:rPr>
          <w:noProof/>
        </w:rPr>
        <w:fldChar w:fldCharType="separate"/>
      </w:r>
      <w:r w:rsidR="004C3A07">
        <w:rPr>
          <w:noProof/>
        </w:rPr>
        <w:t>4</w:t>
      </w:r>
      <w:r w:rsidR="004C3A07">
        <w:rPr>
          <w:noProof/>
        </w:rPr>
        <w:fldChar w:fldCharType="end"/>
      </w:r>
    </w:p>
    <w:p w14:paraId="07A841AB"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1.1</w:t>
      </w:r>
      <w:r>
        <w:rPr>
          <w:rFonts w:asciiTheme="minorHAnsi" w:eastAsiaTheme="minorEastAsia" w:hAnsiTheme="minorHAnsi" w:cstheme="minorBidi"/>
          <w:noProof/>
          <w:snapToGrid/>
          <w:kern w:val="2"/>
          <w:sz w:val="24"/>
          <w:szCs w:val="24"/>
        </w:rPr>
        <w:tab/>
      </w:r>
      <w:r>
        <w:rPr>
          <w:rFonts w:hint="eastAsia"/>
          <w:noProof/>
        </w:rPr>
        <w:t>目的</w:t>
      </w:r>
      <w:r>
        <w:rPr>
          <w:noProof/>
        </w:rPr>
        <w:tab/>
      </w:r>
      <w:r>
        <w:rPr>
          <w:noProof/>
        </w:rPr>
        <w:fldChar w:fldCharType="begin"/>
      </w:r>
      <w:r>
        <w:rPr>
          <w:noProof/>
        </w:rPr>
        <w:instrText xml:space="preserve"> PAGEREF _Toc278048666 \h </w:instrText>
      </w:r>
      <w:r>
        <w:rPr>
          <w:noProof/>
        </w:rPr>
      </w:r>
      <w:r>
        <w:rPr>
          <w:noProof/>
        </w:rPr>
        <w:fldChar w:fldCharType="separate"/>
      </w:r>
      <w:r>
        <w:rPr>
          <w:noProof/>
        </w:rPr>
        <w:t>4</w:t>
      </w:r>
      <w:r>
        <w:rPr>
          <w:noProof/>
        </w:rPr>
        <w:fldChar w:fldCharType="end"/>
      </w:r>
    </w:p>
    <w:p w14:paraId="5CEBFC49"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1.2</w:t>
      </w:r>
      <w:r>
        <w:rPr>
          <w:rFonts w:asciiTheme="minorHAnsi" w:eastAsiaTheme="minorEastAsia" w:hAnsiTheme="minorHAnsi" w:cstheme="minorBidi"/>
          <w:noProof/>
          <w:snapToGrid/>
          <w:kern w:val="2"/>
          <w:sz w:val="24"/>
          <w:szCs w:val="24"/>
        </w:rPr>
        <w:tab/>
      </w:r>
      <w:r>
        <w:rPr>
          <w:rFonts w:hint="eastAsia"/>
          <w:noProof/>
        </w:rPr>
        <w:t>参考资料</w:t>
      </w:r>
      <w:r>
        <w:rPr>
          <w:noProof/>
        </w:rPr>
        <w:tab/>
      </w:r>
      <w:r>
        <w:rPr>
          <w:noProof/>
        </w:rPr>
        <w:fldChar w:fldCharType="begin"/>
      </w:r>
      <w:r>
        <w:rPr>
          <w:noProof/>
        </w:rPr>
        <w:instrText xml:space="preserve"> PAGEREF _Toc278048667 \h </w:instrText>
      </w:r>
      <w:r>
        <w:rPr>
          <w:noProof/>
        </w:rPr>
      </w:r>
      <w:r>
        <w:rPr>
          <w:noProof/>
        </w:rPr>
        <w:fldChar w:fldCharType="separate"/>
      </w:r>
      <w:r>
        <w:rPr>
          <w:noProof/>
        </w:rPr>
        <w:t>4</w:t>
      </w:r>
      <w:r>
        <w:rPr>
          <w:noProof/>
        </w:rPr>
        <w:fldChar w:fldCharType="end"/>
      </w:r>
    </w:p>
    <w:p w14:paraId="643A5B14"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2.</w:t>
      </w:r>
      <w:r>
        <w:rPr>
          <w:rFonts w:asciiTheme="minorHAnsi" w:eastAsiaTheme="minorEastAsia" w:hAnsiTheme="minorHAnsi" w:cstheme="minorBidi"/>
          <w:noProof/>
          <w:snapToGrid/>
          <w:kern w:val="2"/>
          <w:sz w:val="24"/>
          <w:szCs w:val="24"/>
        </w:rPr>
        <w:tab/>
      </w:r>
      <w:r>
        <w:rPr>
          <w:rFonts w:hint="eastAsia"/>
          <w:noProof/>
        </w:rPr>
        <w:t>用例视图</w:t>
      </w:r>
      <w:r>
        <w:rPr>
          <w:noProof/>
        </w:rPr>
        <w:tab/>
      </w:r>
      <w:r>
        <w:rPr>
          <w:noProof/>
        </w:rPr>
        <w:fldChar w:fldCharType="begin"/>
      </w:r>
      <w:r>
        <w:rPr>
          <w:noProof/>
        </w:rPr>
        <w:instrText xml:space="preserve"> PAGEREF _Toc278048668 \h </w:instrText>
      </w:r>
      <w:r>
        <w:rPr>
          <w:noProof/>
        </w:rPr>
      </w:r>
      <w:r>
        <w:rPr>
          <w:noProof/>
        </w:rPr>
        <w:fldChar w:fldCharType="separate"/>
      </w:r>
      <w:r>
        <w:rPr>
          <w:noProof/>
        </w:rPr>
        <w:t>4</w:t>
      </w:r>
      <w:r>
        <w:rPr>
          <w:noProof/>
        </w:rPr>
        <w:fldChar w:fldCharType="end"/>
      </w:r>
    </w:p>
    <w:p w14:paraId="2DC4F0F3"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3.</w:t>
      </w:r>
      <w:r>
        <w:rPr>
          <w:rFonts w:asciiTheme="minorHAnsi" w:eastAsiaTheme="minorEastAsia" w:hAnsiTheme="minorHAnsi" w:cstheme="minorBidi"/>
          <w:noProof/>
          <w:snapToGrid/>
          <w:kern w:val="2"/>
          <w:sz w:val="24"/>
          <w:szCs w:val="24"/>
        </w:rPr>
        <w:tab/>
      </w:r>
      <w:r>
        <w:rPr>
          <w:rFonts w:hint="eastAsia"/>
          <w:noProof/>
        </w:rPr>
        <w:t>逻辑视图</w:t>
      </w:r>
      <w:r>
        <w:rPr>
          <w:noProof/>
        </w:rPr>
        <w:tab/>
      </w:r>
      <w:r>
        <w:rPr>
          <w:noProof/>
        </w:rPr>
        <w:fldChar w:fldCharType="begin"/>
      </w:r>
      <w:r>
        <w:rPr>
          <w:noProof/>
        </w:rPr>
        <w:instrText xml:space="preserve"> PAGEREF _Toc278048669 \h </w:instrText>
      </w:r>
      <w:r>
        <w:rPr>
          <w:noProof/>
        </w:rPr>
      </w:r>
      <w:r>
        <w:rPr>
          <w:noProof/>
        </w:rPr>
        <w:fldChar w:fldCharType="separate"/>
      </w:r>
      <w:r>
        <w:rPr>
          <w:noProof/>
        </w:rPr>
        <w:t>5</w:t>
      </w:r>
      <w:r>
        <w:rPr>
          <w:noProof/>
        </w:rPr>
        <w:fldChar w:fldCharType="end"/>
      </w:r>
    </w:p>
    <w:p w14:paraId="775C5638"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3.1</w:t>
      </w:r>
      <w:r>
        <w:rPr>
          <w:rFonts w:asciiTheme="minorHAnsi" w:eastAsiaTheme="minorEastAsia" w:hAnsiTheme="minorHAnsi" w:cstheme="minorBidi"/>
          <w:noProof/>
          <w:snapToGrid/>
          <w:kern w:val="2"/>
          <w:sz w:val="24"/>
          <w:szCs w:val="24"/>
        </w:rPr>
        <w:tab/>
      </w:r>
      <w:r>
        <w:rPr>
          <w:rFonts w:hint="eastAsia"/>
          <w:noProof/>
        </w:rPr>
        <w:t>概述</w:t>
      </w:r>
      <w:r>
        <w:rPr>
          <w:noProof/>
        </w:rPr>
        <w:tab/>
      </w:r>
      <w:r>
        <w:rPr>
          <w:noProof/>
        </w:rPr>
        <w:fldChar w:fldCharType="begin"/>
      </w:r>
      <w:r>
        <w:rPr>
          <w:noProof/>
        </w:rPr>
        <w:instrText xml:space="preserve"> PAGEREF _Toc278048670 \h </w:instrText>
      </w:r>
      <w:r>
        <w:rPr>
          <w:noProof/>
        </w:rPr>
      </w:r>
      <w:r>
        <w:rPr>
          <w:noProof/>
        </w:rPr>
        <w:fldChar w:fldCharType="separate"/>
      </w:r>
      <w:r>
        <w:rPr>
          <w:noProof/>
        </w:rPr>
        <w:t>5</w:t>
      </w:r>
      <w:r>
        <w:rPr>
          <w:noProof/>
        </w:rPr>
        <w:fldChar w:fldCharType="end"/>
      </w:r>
    </w:p>
    <w:p w14:paraId="2C64882C"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3.2</w:t>
      </w:r>
      <w:r>
        <w:rPr>
          <w:rFonts w:asciiTheme="minorHAnsi" w:eastAsiaTheme="minorEastAsia" w:hAnsiTheme="minorHAnsi" w:cstheme="minorBidi"/>
          <w:noProof/>
          <w:snapToGrid/>
          <w:kern w:val="2"/>
          <w:sz w:val="24"/>
          <w:szCs w:val="24"/>
        </w:rPr>
        <w:tab/>
      </w:r>
      <w:r>
        <w:rPr>
          <w:rFonts w:hint="eastAsia"/>
          <w:noProof/>
        </w:rPr>
        <w:t>在构架方面具有重要意义的设计包</w:t>
      </w:r>
      <w:r>
        <w:rPr>
          <w:noProof/>
        </w:rPr>
        <w:tab/>
      </w:r>
      <w:r>
        <w:rPr>
          <w:noProof/>
        </w:rPr>
        <w:fldChar w:fldCharType="begin"/>
      </w:r>
      <w:r>
        <w:rPr>
          <w:noProof/>
        </w:rPr>
        <w:instrText xml:space="preserve"> PAGEREF _Toc278048671 \h </w:instrText>
      </w:r>
      <w:r>
        <w:rPr>
          <w:noProof/>
        </w:rPr>
      </w:r>
      <w:r>
        <w:rPr>
          <w:noProof/>
        </w:rPr>
        <w:fldChar w:fldCharType="separate"/>
      </w:r>
      <w:r>
        <w:rPr>
          <w:noProof/>
        </w:rPr>
        <w:t>5</w:t>
      </w:r>
      <w:r>
        <w:rPr>
          <w:noProof/>
        </w:rPr>
        <w:fldChar w:fldCharType="end"/>
      </w:r>
    </w:p>
    <w:p w14:paraId="27C8D421"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4.</w:t>
      </w:r>
      <w:r>
        <w:rPr>
          <w:rFonts w:asciiTheme="minorHAnsi" w:eastAsiaTheme="minorEastAsia" w:hAnsiTheme="minorHAnsi" w:cstheme="minorBidi"/>
          <w:noProof/>
          <w:snapToGrid/>
          <w:kern w:val="2"/>
          <w:sz w:val="24"/>
          <w:szCs w:val="24"/>
        </w:rPr>
        <w:tab/>
      </w:r>
      <w:r>
        <w:rPr>
          <w:rFonts w:hint="eastAsia"/>
          <w:noProof/>
        </w:rPr>
        <w:t>进程视图</w:t>
      </w:r>
      <w:r>
        <w:rPr>
          <w:noProof/>
        </w:rPr>
        <w:tab/>
      </w:r>
      <w:r>
        <w:rPr>
          <w:noProof/>
        </w:rPr>
        <w:fldChar w:fldCharType="begin"/>
      </w:r>
      <w:r>
        <w:rPr>
          <w:noProof/>
        </w:rPr>
        <w:instrText xml:space="preserve"> PAGEREF _Toc278048672 \h </w:instrText>
      </w:r>
      <w:r>
        <w:rPr>
          <w:noProof/>
        </w:rPr>
      </w:r>
      <w:r>
        <w:rPr>
          <w:noProof/>
        </w:rPr>
        <w:fldChar w:fldCharType="separate"/>
      </w:r>
      <w:r>
        <w:rPr>
          <w:noProof/>
        </w:rPr>
        <w:t>6</w:t>
      </w:r>
      <w:r>
        <w:rPr>
          <w:noProof/>
        </w:rPr>
        <w:fldChar w:fldCharType="end"/>
      </w:r>
    </w:p>
    <w:p w14:paraId="5E7ECF27"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5.</w:t>
      </w:r>
      <w:r>
        <w:rPr>
          <w:rFonts w:asciiTheme="minorHAnsi" w:eastAsiaTheme="minorEastAsia" w:hAnsiTheme="minorHAnsi" w:cstheme="minorBidi"/>
          <w:noProof/>
          <w:snapToGrid/>
          <w:kern w:val="2"/>
          <w:sz w:val="24"/>
          <w:szCs w:val="24"/>
        </w:rPr>
        <w:tab/>
      </w:r>
      <w:r>
        <w:rPr>
          <w:rFonts w:hint="eastAsia"/>
          <w:noProof/>
        </w:rPr>
        <w:t>部署视图</w:t>
      </w:r>
      <w:r>
        <w:rPr>
          <w:noProof/>
        </w:rPr>
        <w:tab/>
      </w:r>
      <w:r>
        <w:rPr>
          <w:noProof/>
        </w:rPr>
        <w:fldChar w:fldCharType="begin"/>
      </w:r>
      <w:r>
        <w:rPr>
          <w:noProof/>
        </w:rPr>
        <w:instrText xml:space="preserve"> PAGEREF _Toc278048673 \h </w:instrText>
      </w:r>
      <w:r>
        <w:rPr>
          <w:noProof/>
        </w:rPr>
      </w:r>
      <w:r>
        <w:rPr>
          <w:noProof/>
        </w:rPr>
        <w:fldChar w:fldCharType="separate"/>
      </w:r>
      <w:r>
        <w:rPr>
          <w:noProof/>
        </w:rPr>
        <w:t>6</w:t>
      </w:r>
      <w:r>
        <w:rPr>
          <w:noProof/>
        </w:rPr>
        <w:fldChar w:fldCharType="end"/>
      </w:r>
    </w:p>
    <w:p w14:paraId="41DDEADA"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6.</w:t>
      </w:r>
      <w:r>
        <w:rPr>
          <w:rFonts w:asciiTheme="minorHAnsi" w:eastAsiaTheme="minorEastAsia" w:hAnsiTheme="minorHAnsi" w:cstheme="minorBidi"/>
          <w:noProof/>
          <w:snapToGrid/>
          <w:kern w:val="2"/>
          <w:sz w:val="24"/>
          <w:szCs w:val="24"/>
        </w:rPr>
        <w:tab/>
      </w:r>
      <w:r>
        <w:rPr>
          <w:rFonts w:hint="eastAsia"/>
          <w:noProof/>
        </w:rPr>
        <w:t>实现视图</w:t>
      </w:r>
      <w:r>
        <w:rPr>
          <w:noProof/>
        </w:rPr>
        <w:tab/>
      </w:r>
      <w:r>
        <w:rPr>
          <w:noProof/>
        </w:rPr>
        <w:fldChar w:fldCharType="begin"/>
      </w:r>
      <w:r>
        <w:rPr>
          <w:noProof/>
        </w:rPr>
        <w:instrText xml:space="preserve"> PAGEREF _Toc278048674 \h </w:instrText>
      </w:r>
      <w:r>
        <w:rPr>
          <w:noProof/>
        </w:rPr>
      </w:r>
      <w:r>
        <w:rPr>
          <w:noProof/>
        </w:rPr>
        <w:fldChar w:fldCharType="separate"/>
      </w:r>
      <w:r>
        <w:rPr>
          <w:noProof/>
        </w:rPr>
        <w:t>7</w:t>
      </w:r>
      <w:r>
        <w:rPr>
          <w:noProof/>
        </w:rPr>
        <w:fldChar w:fldCharType="end"/>
      </w:r>
    </w:p>
    <w:p w14:paraId="66E53AC4" w14:textId="7DC61B19" w:rsidR="003A46E4" w:rsidRDefault="003A46E4">
      <w:pPr>
        <w:pStyle w:val="a4"/>
        <w:rPr>
          <w:rFonts w:ascii="Arial" w:hAnsi="Arial"/>
        </w:rPr>
      </w:pPr>
      <w:r>
        <w:rPr>
          <w:rFonts w:ascii="Times New Roman"/>
        </w:rPr>
        <w:fldChar w:fldCharType="end"/>
      </w:r>
      <w:r>
        <w:br w:type="page"/>
      </w:r>
      <w:r w:rsidR="0096023E">
        <w:rPr>
          <w:rFonts w:hint="eastAsia"/>
        </w:rPr>
        <w:lastRenderedPageBreak/>
        <w:t>软件架构文档</w:t>
      </w:r>
      <w:r>
        <w:rPr>
          <w:rFonts w:ascii="Arial" w:hAnsi="Arial"/>
        </w:rPr>
        <w:t xml:space="preserve"> </w:t>
      </w:r>
    </w:p>
    <w:p w14:paraId="030C6785" w14:textId="77777777" w:rsidR="003A46E4" w:rsidRDefault="003A46E4">
      <w:pPr>
        <w:pStyle w:val="1"/>
        <w:ind w:left="360" w:hanging="360"/>
      </w:pPr>
      <w:bookmarkStart w:id="1" w:name="_Toc278048665"/>
      <w:r>
        <w:rPr>
          <w:rFonts w:hint="eastAsia"/>
        </w:rPr>
        <w:t>简介</w:t>
      </w:r>
      <w:bookmarkEnd w:id="1"/>
    </w:p>
    <w:p w14:paraId="0DEC0587" w14:textId="77777777" w:rsidR="003A46E4" w:rsidRDefault="003A46E4">
      <w:pPr>
        <w:pStyle w:val="2"/>
      </w:pPr>
      <w:bookmarkStart w:id="2" w:name="_Toc278048666"/>
      <w:r>
        <w:rPr>
          <w:rFonts w:hint="eastAsia"/>
        </w:rPr>
        <w:t>目的</w:t>
      </w:r>
      <w:bookmarkEnd w:id="2"/>
    </w:p>
    <w:p w14:paraId="58A12831" w14:textId="17FFE248" w:rsidR="003A46E4" w:rsidRDefault="0096023E" w:rsidP="0096023E">
      <w:r>
        <w:rPr>
          <w:rFonts w:hint="eastAsia"/>
        </w:rPr>
        <w:t xml:space="preserve">    </w:t>
      </w:r>
      <w:r w:rsidR="003A46E4">
        <w:rPr>
          <w:rFonts w:hint="eastAsia"/>
        </w:rPr>
        <w:t>本文档将从构架方面对系统进行综合概述，其中会使用多种不同的构架视图来描述系统的各个方面。它用于记录并表述已对系统的构架方面作出的重要决策。</w:t>
      </w:r>
    </w:p>
    <w:p w14:paraId="398FCF12" w14:textId="77777777" w:rsidR="003A46E4" w:rsidRDefault="003A46E4">
      <w:pPr>
        <w:pStyle w:val="2"/>
      </w:pPr>
      <w:bookmarkStart w:id="3" w:name="_Toc278048667"/>
      <w:r>
        <w:rPr>
          <w:rFonts w:hint="eastAsia"/>
        </w:rPr>
        <w:t>参考资料</w:t>
      </w:r>
      <w:bookmarkEnd w:id="3"/>
    </w:p>
    <w:p w14:paraId="1BF17D05" w14:textId="0FAA55A4" w:rsidR="0096023E" w:rsidRPr="0096023E" w:rsidRDefault="0096023E" w:rsidP="0096023E">
      <w:r>
        <w:rPr>
          <w:rFonts w:hint="eastAsia"/>
        </w:rPr>
        <w:t xml:space="preserve">    </w:t>
      </w:r>
      <w:r w:rsidRPr="0096023E">
        <w:rPr>
          <w:rFonts w:hint="eastAsia"/>
        </w:rPr>
        <w:t>软件需求规约_V1.1.doc</w:t>
      </w:r>
    </w:p>
    <w:p w14:paraId="426E5878" w14:textId="0504B8F3" w:rsidR="0096023E" w:rsidRPr="0096023E" w:rsidRDefault="0096023E" w:rsidP="0096023E">
      <w:r>
        <w:rPr>
          <w:rFonts w:hint="eastAsia"/>
        </w:rPr>
        <w:t xml:space="preserve">    立项建议书_V2.0.doc</w:t>
      </w:r>
    </w:p>
    <w:p w14:paraId="0BC1AF5F" w14:textId="77777777" w:rsidR="003A46E4" w:rsidRDefault="003A46E4">
      <w:pPr>
        <w:pStyle w:val="1"/>
        <w:ind w:left="360" w:hanging="360"/>
      </w:pPr>
      <w:bookmarkStart w:id="4" w:name="_Toc278048668"/>
      <w:r>
        <w:rPr>
          <w:rFonts w:hint="eastAsia"/>
        </w:rPr>
        <w:t>用例视图</w:t>
      </w:r>
      <w:bookmarkEnd w:id="4"/>
    </w:p>
    <w:p w14:paraId="408C751F" w14:textId="3AC722D3" w:rsidR="003A46E4" w:rsidRDefault="0096023E">
      <w:r>
        <w:rPr>
          <w:noProof/>
        </w:rPr>
        <w:drawing>
          <wp:inline distT="0" distB="0" distL="0" distR="0" wp14:anchorId="048FC2D6" wp14:editId="14CFA99D">
            <wp:extent cx="5829300" cy="5901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V1.1.jpg"/>
                    <pic:cNvPicPr/>
                  </pic:nvPicPr>
                  <pic:blipFill>
                    <a:blip r:embed="rId9">
                      <a:extLst>
                        <a:ext uri="{28A0092B-C50C-407E-A947-70E740481C1C}">
                          <a14:useLocalDpi xmlns:a14="http://schemas.microsoft.com/office/drawing/2010/main" val="0"/>
                        </a:ext>
                      </a:extLst>
                    </a:blip>
                    <a:stretch>
                      <a:fillRect/>
                    </a:stretch>
                  </pic:blipFill>
                  <pic:spPr>
                    <a:xfrm>
                      <a:off x="0" y="0"/>
                      <a:ext cx="5834619" cy="5906996"/>
                    </a:xfrm>
                    <a:prstGeom prst="rect">
                      <a:avLst/>
                    </a:prstGeom>
                  </pic:spPr>
                </pic:pic>
              </a:graphicData>
            </a:graphic>
          </wp:inline>
        </w:drawing>
      </w:r>
    </w:p>
    <w:p w14:paraId="67760113" w14:textId="77777777" w:rsidR="003A46E4" w:rsidRDefault="003A46E4">
      <w:pPr>
        <w:pStyle w:val="1"/>
        <w:ind w:left="360" w:hanging="360"/>
      </w:pPr>
      <w:bookmarkStart w:id="5" w:name="_Toc278048669"/>
      <w:r>
        <w:rPr>
          <w:rFonts w:hint="eastAsia"/>
        </w:rPr>
        <w:lastRenderedPageBreak/>
        <w:t>逻辑视图</w:t>
      </w:r>
      <w:bookmarkEnd w:id="5"/>
    </w:p>
    <w:p w14:paraId="71C16971" w14:textId="389EF498" w:rsidR="00030980" w:rsidRPr="00030980" w:rsidRDefault="00030980" w:rsidP="00030980">
      <w:r>
        <w:rPr>
          <w:noProof/>
          <w:snapToGrid/>
        </w:rPr>
        <w:drawing>
          <wp:inline distT="0" distB="0" distL="0" distR="0" wp14:anchorId="19C650D6" wp14:editId="33D03DDC">
            <wp:extent cx="5943600" cy="435359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3592"/>
                    </a:xfrm>
                    <a:prstGeom prst="rect">
                      <a:avLst/>
                    </a:prstGeom>
                    <a:noFill/>
                    <a:ln>
                      <a:noFill/>
                    </a:ln>
                  </pic:spPr>
                </pic:pic>
              </a:graphicData>
            </a:graphic>
          </wp:inline>
        </w:drawing>
      </w:r>
    </w:p>
    <w:p w14:paraId="5E8733DD" w14:textId="41D7EDFC" w:rsidR="003A46E4" w:rsidRDefault="003A46E4">
      <w:pPr>
        <w:pStyle w:val="2"/>
      </w:pPr>
      <w:bookmarkStart w:id="6" w:name="_Toc278048670"/>
      <w:r>
        <w:rPr>
          <w:rFonts w:hint="eastAsia"/>
        </w:rPr>
        <w:t>概述</w:t>
      </w:r>
      <w:bookmarkEnd w:id="6"/>
    </w:p>
    <w:p w14:paraId="03DD9EBF" w14:textId="2BF4AD3B" w:rsidR="003A46E4" w:rsidRPr="007D3122" w:rsidRDefault="007D3122" w:rsidP="007D3122">
      <w:pPr>
        <w:pStyle w:val="InfoBlue"/>
        <w:ind w:left="0"/>
        <w:rPr>
          <w:i w:val="0"/>
          <w:color w:val="auto"/>
        </w:rPr>
      </w:pPr>
      <w:r>
        <w:rPr>
          <w:rFonts w:hint="eastAsia"/>
          <w:i w:val="0"/>
          <w:color w:val="auto"/>
        </w:rPr>
        <w:t xml:space="preserve">    </w:t>
      </w:r>
      <w:r w:rsidRPr="007D3122">
        <w:rPr>
          <w:rFonts w:hint="eastAsia"/>
          <w:i w:val="0"/>
          <w:color w:val="auto"/>
        </w:rPr>
        <w:t>本系统</w:t>
      </w:r>
      <w:r>
        <w:rPr>
          <w:rFonts w:hint="eastAsia"/>
          <w:i w:val="0"/>
          <w:color w:val="auto"/>
        </w:rPr>
        <w:t>分为三个子系统，分别为Web投票子系统，户型设计子系统，装饰设计子系统，系统采用MVC的架构风格</w:t>
      </w:r>
      <w:r w:rsidR="00DC5978">
        <w:rPr>
          <w:rFonts w:hint="eastAsia"/>
          <w:i w:val="0"/>
          <w:color w:val="auto"/>
        </w:rPr>
        <w:t>。</w:t>
      </w:r>
    </w:p>
    <w:p w14:paraId="681FC9B8" w14:textId="77777777" w:rsidR="003A46E4" w:rsidRDefault="003A46E4">
      <w:pPr>
        <w:pStyle w:val="2"/>
      </w:pPr>
      <w:bookmarkStart w:id="7" w:name="_Toc278048671"/>
      <w:r>
        <w:rPr>
          <w:rFonts w:hint="eastAsia"/>
        </w:rPr>
        <w:t>在构架方面具有重要意义的设计包</w:t>
      </w:r>
      <w:bookmarkEnd w:id="7"/>
    </w:p>
    <w:p w14:paraId="4BFA0299" w14:textId="77777777" w:rsidR="00DC5978" w:rsidRDefault="00DC5978" w:rsidP="00DC5978">
      <w:pPr>
        <w:pStyle w:val="InfoBlue"/>
        <w:ind w:left="0" w:firstLine="400"/>
        <w:rPr>
          <w:i w:val="0"/>
          <w:color w:val="auto"/>
        </w:rPr>
      </w:pPr>
      <w:proofErr w:type="spellStart"/>
      <w:r>
        <w:rPr>
          <w:rFonts w:hint="eastAsia"/>
          <w:i w:val="0"/>
          <w:color w:val="auto"/>
        </w:rPr>
        <w:t>DesignView</w:t>
      </w:r>
      <w:proofErr w:type="spellEnd"/>
      <w:r>
        <w:rPr>
          <w:rFonts w:hint="eastAsia"/>
          <w:i w:val="0"/>
          <w:color w:val="auto"/>
        </w:rPr>
        <w:t>，</w:t>
      </w:r>
      <w:proofErr w:type="spellStart"/>
      <w:r>
        <w:rPr>
          <w:rFonts w:hint="eastAsia"/>
          <w:i w:val="0"/>
          <w:color w:val="auto"/>
        </w:rPr>
        <w:t>VotingView</w:t>
      </w:r>
      <w:proofErr w:type="spellEnd"/>
      <w:r>
        <w:rPr>
          <w:rFonts w:hint="eastAsia"/>
          <w:i w:val="0"/>
          <w:color w:val="auto"/>
        </w:rPr>
        <w:t>分别完成户型设计与装饰设计子系统和Web投票子系统中与用户的交互，接收用户的请求，显示用户请求的结果。</w:t>
      </w:r>
    </w:p>
    <w:p w14:paraId="33DEFA8D" w14:textId="77777777" w:rsidR="00DC5978" w:rsidRDefault="00DC5978" w:rsidP="00DC5978">
      <w:pPr>
        <w:pStyle w:val="InfoBlue"/>
        <w:ind w:left="0" w:firstLine="400"/>
        <w:rPr>
          <w:i w:val="0"/>
          <w:color w:val="auto"/>
        </w:rPr>
      </w:pPr>
      <w:proofErr w:type="spellStart"/>
      <w:r w:rsidRPr="00DC5978">
        <w:rPr>
          <w:rFonts w:hint="eastAsia"/>
          <w:i w:val="0"/>
          <w:color w:val="auto"/>
        </w:rPr>
        <w:t>LayoutDesignController</w:t>
      </w:r>
      <w:proofErr w:type="spellEnd"/>
      <w:r>
        <w:rPr>
          <w:rFonts w:hint="eastAsia"/>
          <w:i w:val="0"/>
          <w:color w:val="auto"/>
        </w:rPr>
        <w:t>，</w:t>
      </w:r>
      <w:proofErr w:type="spellStart"/>
      <w:r>
        <w:rPr>
          <w:rFonts w:hint="eastAsia"/>
          <w:i w:val="0"/>
          <w:color w:val="auto"/>
        </w:rPr>
        <w:t>DecorationDesignController</w:t>
      </w:r>
      <w:proofErr w:type="spellEnd"/>
      <w:r>
        <w:rPr>
          <w:rFonts w:hint="eastAsia"/>
          <w:i w:val="0"/>
          <w:color w:val="auto"/>
        </w:rPr>
        <w:t>，</w:t>
      </w:r>
      <w:proofErr w:type="spellStart"/>
      <w:r>
        <w:rPr>
          <w:rFonts w:hint="eastAsia"/>
          <w:i w:val="0"/>
          <w:color w:val="auto"/>
        </w:rPr>
        <w:t>WebVotingController</w:t>
      </w:r>
      <w:proofErr w:type="spellEnd"/>
      <w:r>
        <w:rPr>
          <w:rFonts w:hint="eastAsia"/>
          <w:i w:val="0"/>
          <w:color w:val="auto"/>
        </w:rPr>
        <w:t>分别完成户型设计子系统，装饰设计子系统，Web投票子系统中，对用户请求的响应，业务逻辑的处理，以及与Model层进行交互，将用户请求的响应返回View层。</w:t>
      </w:r>
    </w:p>
    <w:p w14:paraId="73FC0FF1" w14:textId="77777777" w:rsidR="005C63A0" w:rsidRDefault="00DC5978" w:rsidP="005C63A0">
      <w:pPr>
        <w:pStyle w:val="InfoBlue"/>
        <w:ind w:left="0" w:firstLine="400"/>
        <w:rPr>
          <w:i w:val="0"/>
          <w:color w:val="auto"/>
        </w:rPr>
      </w:pPr>
      <w:proofErr w:type="spellStart"/>
      <w:r>
        <w:rPr>
          <w:rFonts w:hint="eastAsia"/>
          <w:i w:val="0"/>
          <w:color w:val="auto"/>
        </w:rPr>
        <w:t>DesignFile</w:t>
      </w:r>
      <w:proofErr w:type="spellEnd"/>
      <w:r>
        <w:rPr>
          <w:rFonts w:hint="eastAsia"/>
          <w:i w:val="0"/>
          <w:color w:val="auto"/>
        </w:rPr>
        <w:t>用于管理户型设计子系统与装饰设计子系统中，用户设计产生的</w:t>
      </w:r>
      <w:r w:rsidR="005C63A0">
        <w:rPr>
          <w:rFonts w:hint="eastAsia"/>
          <w:i w:val="0"/>
          <w:color w:val="auto"/>
        </w:rPr>
        <w:t>模型描述文件。</w:t>
      </w:r>
    </w:p>
    <w:p w14:paraId="07451045" w14:textId="2501F623" w:rsidR="005C63A0" w:rsidRPr="005C63A0" w:rsidRDefault="005C63A0" w:rsidP="005C63A0">
      <w:pPr>
        <w:pStyle w:val="InfoBlue"/>
        <w:ind w:left="0" w:firstLine="400"/>
        <w:rPr>
          <w:i w:val="0"/>
          <w:color w:val="auto"/>
        </w:rPr>
      </w:pPr>
      <w:proofErr w:type="spellStart"/>
      <w:r>
        <w:rPr>
          <w:rFonts w:hint="eastAsia"/>
          <w:i w:val="0"/>
          <w:color w:val="auto"/>
        </w:rPr>
        <w:t>DesignModel</w:t>
      </w:r>
      <w:proofErr w:type="spellEnd"/>
      <w:r>
        <w:rPr>
          <w:rFonts w:hint="eastAsia"/>
          <w:i w:val="0"/>
          <w:color w:val="auto"/>
        </w:rPr>
        <w:t>与</w:t>
      </w:r>
      <w:proofErr w:type="spellStart"/>
      <w:r>
        <w:rPr>
          <w:rFonts w:hint="eastAsia"/>
          <w:i w:val="0"/>
          <w:color w:val="auto"/>
        </w:rPr>
        <w:t>VotingModel</w:t>
      </w:r>
      <w:proofErr w:type="spellEnd"/>
      <w:r>
        <w:rPr>
          <w:rFonts w:hint="eastAsia"/>
          <w:i w:val="0"/>
          <w:color w:val="auto"/>
        </w:rPr>
        <w:t>分别用于管理户型设计子系统与装饰设计子系统和Web投票子系统的数据模型。</w:t>
      </w:r>
    </w:p>
    <w:p w14:paraId="4771FD8A" w14:textId="77777777" w:rsidR="003A46E4" w:rsidRDefault="003A46E4">
      <w:pPr>
        <w:pStyle w:val="1"/>
        <w:ind w:left="360" w:hanging="360"/>
      </w:pPr>
      <w:bookmarkStart w:id="8" w:name="_Toc278048672"/>
      <w:r>
        <w:rPr>
          <w:rFonts w:hint="eastAsia"/>
        </w:rPr>
        <w:lastRenderedPageBreak/>
        <w:t>进程视图</w:t>
      </w:r>
      <w:bookmarkEnd w:id="8"/>
    </w:p>
    <w:p w14:paraId="5404AF4B" w14:textId="3670EC48" w:rsidR="005D5907" w:rsidRPr="005D5907" w:rsidRDefault="005D5907" w:rsidP="005D5907">
      <w:r w:rsidRPr="005D5907">
        <w:rPr>
          <w:noProof/>
        </w:rPr>
        <w:drawing>
          <wp:inline distT="0" distB="0" distL="0" distR="0" wp14:anchorId="252552BC" wp14:editId="4FA25EA5">
            <wp:extent cx="5943600" cy="159956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9565"/>
                    </a:xfrm>
                    <a:prstGeom prst="rect">
                      <a:avLst/>
                    </a:prstGeom>
                    <a:noFill/>
                    <a:ln>
                      <a:noFill/>
                    </a:ln>
                  </pic:spPr>
                </pic:pic>
              </a:graphicData>
            </a:graphic>
          </wp:inline>
        </w:drawing>
      </w:r>
    </w:p>
    <w:p w14:paraId="4927048C" w14:textId="429840F3" w:rsidR="005106F0" w:rsidRPr="005D5907" w:rsidRDefault="005D5907" w:rsidP="005D5907">
      <w:pPr>
        <w:pStyle w:val="InfoBlue"/>
        <w:ind w:left="0"/>
        <w:rPr>
          <w:i w:val="0"/>
          <w:color w:val="auto"/>
        </w:rPr>
      </w:pPr>
      <w:r>
        <w:rPr>
          <w:rFonts w:hint="eastAsia"/>
          <w:i w:val="0"/>
          <w:color w:val="auto"/>
        </w:rPr>
        <w:t xml:space="preserve">    </w:t>
      </w:r>
      <w:r w:rsidR="005106F0" w:rsidRPr="005D5907">
        <w:rPr>
          <w:rFonts w:hint="eastAsia"/>
          <w:i w:val="0"/>
          <w:color w:val="auto"/>
        </w:rPr>
        <w:t>本系统中户型设计子系统与装饰设计子系统中，对业务逻辑的实现由用户端浏览器完成，而对于Web投票子系统，同一用户并不会在短时间内产生大量的请求。因此本系统对于每一个用户由一个请求处理进程进行相应，通过业务逻辑控制进程与</w:t>
      </w:r>
      <w:r w:rsidRPr="005D5907">
        <w:rPr>
          <w:rFonts w:hint="eastAsia"/>
          <w:i w:val="0"/>
          <w:color w:val="auto"/>
        </w:rPr>
        <w:t>数据库管理系统进程或文件管理系统进程获得所需要的数据，对用户的请求进行响应。</w:t>
      </w:r>
    </w:p>
    <w:p w14:paraId="7393338C" w14:textId="77777777" w:rsidR="003A46E4" w:rsidRDefault="003A46E4">
      <w:pPr>
        <w:pStyle w:val="1"/>
        <w:ind w:left="360" w:hanging="360"/>
      </w:pPr>
      <w:bookmarkStart w:id="9" w:name="_Toc278048673"/>
      <w:r>
        <w:rPr>
          <w:rFonts w:hint="eastAsia"/>
        </w:rPr>
        <w:t>部署视图</w:t>
      </w:r>
      <w:bookmarkEnd w:id="9"/>
    </w:p>
    <w:p w14:paraId="3D2DE3F9" w14:textId="7CCEDD9D" w:rsidR="005D5907" w:rsidRPr="005D5907" w:rsidRDefault="005D5907" w:rsidP="005D5907">
      <w:r w:rsidRPr="005D5907">
        <w:rPr>
          <w:noProof/>
        </w:rPr>
        <w:drawing>
          <wp:inline distT="0" distB="0" distL="0" distR="0" wp14:anchorId="2718CE71" wp14:editId="49BCBA96">
            <wp:extent cx="5943600" cy="2328545"/>
            <wp:effectExtent l="0" t="0" r="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712D88A7" w14:textId="2DD34FE4" w:rsidR="003A46E4" w:rsidRPr="00245175" w:rsidRDefault="00245175" w:rsidP="005D5907">
      <w:pPr>
        <w:pStyle w:val="InfoBlue"/>
        <w:ind w:left="0"/>
        <w:rPr>
          <w:i w:val="0"/>
          <w:color w:val="auto"/>
        </w:rPr>
      </w:pPr>
      <w:r>
        <w:rPr>
          <w:rFonts w:hint="eastAsia"/>
          <w:i w:val="0"/>
          <w:color w:val="auto"/>
        </w:rPr>
        <w:t xml:space="preserve">    </w:t>
      </w:r>
      <w:r w:rsidR="009A4FB4" w:rsidRPr="00245175">
        <w:rPr>
          <w:rFonts w:hint="eastAsia"/>
          <w:i w:val="0"/>
          <w:color w:val="auto"/>
        </w:rPr>
        <w:t>用户使用PC端的浏览器通过广域网访问系统的Web服务器，</w:t>
      </w:r>
      <w:r w:rsidRPr="00245175">
        <w:rPr>
          <w:rFonts w:hint="eastAsia"/>
          <w:i w:val="0"/>
          <w:color w:val="auto"/>
        </w:rPr>
        <w:t>系统的Web服务器与数据库服务器和文件服务器通过局域网进行访问。</w:t>
      </w:r>
    </w:p>
    <w:p w14:paraId="7AE0662D" w14:textId="77777777" w:rsidR="003A46E4" w:rsidRDefault="003A46E4">
      <w:pPr>
        <w:pStyle w:val="1"/>
        <w:ind w:left="360" w:hanging="360"/>
      </w:pPr>
      <w:bookmarkStart w:id="10" w:name="_Toc278048674"/>
      <w:r>
        <w:rPr>
          <w:rFonts w:hint="eastAsia"/>
        </w:rPr>
        <w:lastRenderedPageBreak/>
        <w:t>实现视图</w:t>
      </w:r>
      <w:bookmarkEnd w:id="10"/>
    </w:p>
    <w:p w14:paraId="1D622198" w14:textId="01615988" w:rsidR="003A46E4" w:rsidRDefault="00826A1F">
      <w:r>
        <w:rPr>
          <w:i/>
          <w:noProof/>
          <w:snapToGrid/>
          <w:color w:val="0000FF"/>
        </w:rPr>
        <w:drawing>
          <wp:inline distT="0" distB="0" distL="0" distR="0" wp14:anchorId="388E6E16" wp14:editId="6F3AA9BB">
            <wp:extent cx="5943600" cy="405006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64"/>
                    </a:xfrm>
                    <a:prstGeom prst="rect">
                      <a:avLst/>
                    </a:prstGeom>
                    <a:noFill/>
                    <a:ln>
                      <a:noFill/>
                    </a:ln>
                  </pic:spPr>
                </pic:pic>
              </a:graphicData>
            </a:graphic>
          </wp:inline>
        </w:drawing>
      </w:r>
    </w:p>
    <w:p w14:paraId="5B4FF333" w14:textId="17FAE1CF" w:rsidR="002B34A5" w:rsidRPr="001A45EF" w:rsidRDefault="00245175" w:rsidP="001A45EF">
      <w:pPr>
        <w:rPr>
          <w:rFonts w:hint="eastAsia"/>
        </w:rPr>
      </w:pPr>
      <w:r>
        <w:rPr>
          <w:rFonts w:hint="eastAsia"/>
        </w:rPr>
        <w:t xml:space="preserve">    </w:t>
      </w:r>
      <w:r w:rsidR="00CF71B1">
        <w:rPr>
          <w:rFonts w:hint="eastAsia"/>
        </w:rPr>
        <w:t>系统主要分为三个构件</w:t>
      </w:r>
      <w:r>
        <w:rPr>
          <w:rFonts w:hint="eastAsia"/>
        </w:rPr>
        <w:t>，房屋设计、Web投票以及资源管理。房屋设计</w:t>
      </w:r>
      <w:r w:rsidR="00CF71B1">
        <w:rPr>
          <w:rFonts w:hint="eastAsia"/>
        </w:rPr>
        <w:t>构件</w:t>
      </w:r>
      <w:r>
        <w:rPr>
          <w:rFonts w:hint="eastAsia"/>
        </w:rPr>
        <w:t>完成户型设计子系统与装饰设计子系统中与用户的交互以及业务逻辑的控制</w:t>
      </w:r>
      <w:r w:rsidR="00CF71B1">
        <w:rPr>
          <w:rFonts w:hint="eastAsia"/>
        </w:rPr>
        <w:t>。Web投票构件完成Web投票子系统中与用户的交互以及业务逻辑的控制。资源管理构件完成整个系统设计文件以及数据的管理。</w:t>
      </w:r>
    </w:p>
    <w:sectPr w:rsidR="002B34A5" w:rsidRPr="001A45EF">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020D9" w14:textId="77777777" w:rsidR="00245175" w:rsidRDefault="00245175">
      <w:r>
        <w:separator/>
      </w:r>
    </w:p>
  </w:endnote>
  <w:endnote w:type="continuationSeparator" w:id="0">
    <w:p w14:paraId="65C7A986" w14:textId="77777777" w:rsidR="00245175" w:rsidRDefault="0024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175" w14:paraId="11214985" w14:textId="77777777">
      <w:tc>
        <w:tcPr>
          <w:tcW w:w="3162" w:type="dxa"/>
          <w:tcBorders>
            <w:top w:val="nil"/>
            <w:left w:val="nil"/>
            <w:bottom w:val="nil"/>
            <w:right w:val="nil"/>
          </w:tcBorders>
        </w:tcPr>
        <w:p w14:paraId="6712AFD4" w14:textId="77777777" w:rsidR="00245175" w:rsidRDefault="00245175">
          <w:pPr>
            <w:ind w:right="360"/>
          </w:pPr>
          <w:r>
            <w:rPr>
              <w:rFonts w:ascii="Times New Roman"/>
              <w:noProof/>
            </w:rPr>
            <w:t>Confidential</w:t>
          </w:r>
        </w:p>
      </w:tc>
      <w:tc>
        <w:tcPr>
          <w:tcW w:w="3162" w:type="dxa"/>
          <w:tcBorders>
            <w:top w:val="nil"/>
            <w:left w:val="nil"/>
            <w:bottom w:val="nil"/>
            <w:right w:val="nil"/>
          </w:tcBorders>
        </w:tcPr>
        <w:p w14:paraId="52F03C58" w14:textId="675F30A3" w:rsidR="00245175" w:rsidRDefault="00245175" w:rsidP="00B36E8B">
          <w:pPr>
            <w:jc w:val="center"/>
            <w:rPr>
              <w:rFonts w:ascii="Times New Roman"/>
            </w:rPr>
          </w:pPr>
          <w:r>
            <w:rPr>
              <w:rFonts w:hAnsi="Symbol"/>
            </w:rPr>
            <w:sym w:font="Symbol" w:char="F0D3"/>
          </w:r>
          <w:r>
            <w:rPr>
              <w:rFonts w:ascii="Times New Roman"/>
            </w:rPr>
            <w:t>SJTU, 20</w:t>
          </w:r>
          <w:r>
            <w:rPr>
              <w:rFonts w:ascii="Times New Roman" w:hint="eastAsia"/>
            </w:rPr>
            <w:t>14</w:t>
          </w:r>
        </w:p>
      </w:tc>
      <w:tc>
        <w:tcPr>
          <w:tcW w:w="3162" w:type="dxa"/>
          <w:tcBorders>
            <w:top w:val="nil"/>
            <w:left w:val="nil"/>
            <w:bottom w:val="nil"/>
            <w:right w:val="nil"/>
          </w:tcBorders>
        </w:tcPr>
        <w:p w14:paraId="6547DE1F" w14:textId="77777777" w:rsidR="00245175" w:rsidRDefault="002451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4C3A07">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4C3A07" w:rsidRPr="004C3A07">
            <w:rPr>
              <w:rStyle w:val="a8"/>
              <w:noProof/>
            </w:rPr>
            <w:t>7</w:t>
          </w:r>
          <w:r>
            <w:rPr>
              <w:rStyle w:val="a8"/>
              <w:rFonts w:ascii="Times New Roman"/>
              <w:noProof/>
            </w:rPr>
            <w:fldChar w:fldCharType="end"/>
          </w:r>
        </w:p>
      </w:tc>
    </w:tr>
  </w:tbl>
  <w:p w14:paraId="450E2944" w14:textId="77777777" w:rsidR="00245175" w:rsidRDefault="0024517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1CB23" w14:textId="77777777" w:rsidR="00245175" w:rsidRDefault="00245175">
      <w:r>
        <w:separator/>
      </w:r>
    </w:p>
  </w:footnote>
  <w:footnote w:type="continuationSeparator" w:id="0">
    <w:p w14:paraId="0AEEC343" w14:textId="77777777" w:rsidR="00245175" w:rsidRDefault="002451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54B92" w14:textId="77777777" w:rsidR="00245175" w:rsidRDefault="00245175">
    <w:pPr>
      <w:rPr>
        <w:sz w:val="24"/>
      </w:rPr>
    </w:pPr>
  </w:p>
  <w:p w14:paraId="1741021F" w14:textId="77777777" w:rsidR="00245175" w:rsidRDefault="00245175">
    <w:pPr>
      <w:pBdr>
        <w:top w:val="single" w:sz="6" w:space="1" w:color="auto"/>
      </w:pBdr>
      <w:rPr>
        <w:sz w:val="24"/>
      </w:rPr>
    </w:pPr>
  </w:p>
  <w:p w14:paraId="33FB302F" w14:textId="77777777" w:rsidR="00245175" w:rsidRDefault="00245175">
    <w:pPr>
      <w:pBdr>
        <w:bottom w:val="single" w:sz="6" w:space="1" w:color="auto"/>
      </w:pBdr>
      <w:jc w:val="right"/>
      <w:rPr>
        <w:b/>
        <w:sz w:val="36"/>
      </w:rPr>
    </w:pPr>
    <w:r>
      <w:rPr>
        <w:rFonts w:ascii="Arial" w:hAnsi="Arial" w:hint="eastAsia"/>
        <w:b/>
        <w:sz w:val="36"/>
      </w:rPr>
      <w:t>SJTU</w:t>
    </w:r>
  </w:p>
  <w:p w14:paraId="46745B82" w14:textId="77777777" w:rsidR="00245175" w:rsidRDefault="00245175">
    <w:pPr>
      <w:pBdr>
        <w:bottom w:val="single" w:sz="6" w:space="1" w:color="auto"/>
      </w:pBdr>
      <w:jc w:val="right"/>
      <w:rPr>
        <w:sz w:val="24"/>
      </w:rPr>
    </w:pPr>
  </w:p>
  <w:p w14:paraId="78E75B4C" w14:textId="77777777" w:rsidR="00245175" w:rsidRDefault="00245175">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175" w14:paraId="77E3D34B" w14:textId="77777777">
      <w:tc>
        <w:tcPr>
          <w:tcW w:w="6379" w:type="dxa"/>
        </w:tcPr>
        <w:p w14:paraId="2FE34617" w14:textId="54FB8F37" w:rsidR="00245175" w:rsidRDefault="00245175">
          <w:r>
            <w:rPr>
              <w:rFonts w:ascii="Times New Roman" w:hint="eastAsia"/>
            </w:rPr>
            <w:t>房产个性化定制系统</w:t>
          </w:r>
        </w:p>
      </w:tc>
      <w:tc>
        <w:tcPr>
          <w:tcW w:w="3179" w:type="dxa"/>
        </w:tcPr>
        <w:p w14:paraId="3D04B014" w14:textId="44D60306" w:rsidR="00245175" w:rsidRDefault="00245175">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1.1</w:t>
          </w:r>
        </w:p>
      </w:tc>
    </w:tr>
    <w:tr w:rsidR="00245175" w14:paraId="688E9C85" w14:textId="77777777">
      <w:tc>
        <w:tcPr>
          <w:tcW w:w="6379" w:type="dxa"/>
        </w:tcPr>
        <w:p w14:paraId="7A2DD0E4" w14:textId="516A5A04" w:rsidR="00245175" w:rsidRDefault="00245175">
          <w:r>
            <w:rPr>
              <w:rFonts w:ascii="Times New Roman" w:hint="eastAsia"/>
            </w:rPr>
            <w:t>软件架构文档</w:t>
          </w:r>
        </w:p>
      </w:tc>
      <w:tc>
        <w:tcPr>
          <w:tcW w:w="3179" w:type="dxa"/>
        </w:tcPr>
        <w:p w14:paraId="4AB3A35A" w14:textId="236399E8" w:rsidR="00245175" w:rsidRDefault="00245175" w:rsidP="0096023E">
          <w:r>
            <w:rPr>
              <w:rFonts w:ascii="Times New Roman"/>
            </w:rPr>
            <w:t xml:space="preserve">  </w:t>
          </w:r>
          <w:r>
            <w:rPr>
              <w:rFonts w:ascii="Times New Roman"/>
              <w:noProof/>
            </w:rPr>
            <w:t xml:space="preserve">Date:  </w:t>
          </w:r>
          <w:r>
            <w:rPr>
              <w:rFonts w:ascii="Times New Roman" w:hint="eastAsia"/>
              <w:noProof/>
            </w:rPr>
            <w:t>19/11/2014</w:t>
          </w:r>
        </w:p>
      </w:tc>
    </w:tr>
  </w:tbl>
  <w:p w14:paraId="42177894" w14:textId="77777777" w:rsidR="00245175" w:rsidRDefault="00245175">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349E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0"/>
  </w:num>
  <w:num w:numId="3">
    <w:abstractNumId w:val="20"/>
  </w:num>
  <w:num w:numId="4">
    <w:abstractNumId w:val="15"/>
  </w:num>
  <w:num w:numId="5">
    <w:abstractNumId w:val="14"/>
  </w:num>
  <w:num w:numId="6">
    <w:abstractNumId w:val="2"/>
    <w:lvlOverride w:ilvl="0">
      <w:lvl w:ilvl="0">
        <w:numFmt w:val="bullet"/>
        <w:lvlText w:val="{"/>
        <w:lvlJc w:val="left"/>
        <w:pPr>
          <w:ind w:left="720" w:hanging="360"/>
        </w:pPr>
        <w:rPr>
          <w:rFonts w:ascii="Symbol" w:hAnsi="Symbol" w:hint="default"/>
        </w:rPr>
      </w:lvl>
    </w:lvlOverride>
  </w:num>
  <w:num w:numId="7">
    <w:abstractNumId w:val="3"/>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2"/>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17"/>
    <w:rsid w:val="00006746"/>
    <w:rsid w:val="00030980"/>
    <w:rsid w:val="00175500"/>
    <w:rsid w:val="001761BA"/>
    <w:rsid w:val="001A45EF"/>
    <w:rsid w:val="001D0182"/>
    <w:rsid w:val="00245175"/>
    <w:rsid w:val="0026482E"/>
    <w:rsid w:val="002B34A5"/>
    <w:rsid w:val="002C7325"/>
    <w:rsid w:val="003A46E4"/>
    <w:rsid w:val="003E36CA"/>
    <w:rsid w:val="0047760A"/>
    <w:rsid w:val="004C3A07"/>
    <w:rsid w:val="005106F0"/>
    <w:rsid w:val="00575EF6"/>
    <w:rsid w:val="005C63A0"/>
    <w:rsid w:val="005D5907"/>
    <w:rsid w:val="007D3122"/>
    <w:rsid w:val="00826A1F"/>
    <w:rsid w:val="008D4766"/>
    <w:rsid w:val="00900E13"/>
    <w:rsid w:val="0096023E"/>
    <w:rsid w:val="009A3548"/>
    <w:rsid w:val="009A4FB4"/>
    <w:rsid w:val="00B36E8B"/>
    <w:rsid w:val="00CC3BDD"/>
    <w:rsid w:val="00CF71B1"/>
    <w:rsid w:val="00D26A17"/>
    <w:rsid w:val="00DC5978"/>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9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FollowedHyperlink">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0">
    <w:name w:val="Balloon Text"/>
    <w:basedOn w:val="a"/>
    <w:link w:val="af1"/>
    <w:rsid w:val="0096023E"/>
    <w:pPr>
      <w:spacing w:line="240" w:lineRule="auto"/>
    </w:pPr>
    <w:rPr>
      <w:rFonts w:ascii="Heiti SC Light" w:eastAsia="Heiti SC Light"/>
      <w:sz w:val="18"/>
      <w:szCs w:val="18"/>
    </w:rPr>
  </w:style>
  <w:style w:type="character" w:customStyle="1" w:styleId="af1">
    <w:name w:val="批注框文本字符"/>
    <w:basedOn w:val="a0"/>
    <w:link w:val="af0"/>
    <w:rsid w:val="0096023E"/>
    <w:rPr>
      <w:rFonts w:ascii="Heiti SC Light" w:eastAsia="Heiti SC Light"/>
      <w:snapToGrid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FollowedHyperlink">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0">
    <w:name w:val="Balloon Text"/>
    <w:basedOn w:val="a"/>
    <w:link w:val="af1"/>
    <w:rsid w:val="0096023E"/>
    <w:pPr>
      <w:spacing w:line="240" w:lineRule="auto"/>
    </w:pPr>
    <w:rPr>
      <w:rFonts w:ascii="Heiti SC Light" w:eastAsia="Heiti SC Light"/>
      <w:sz w:val="18"/>
      <w:szCs w:val="18"/>
    </w:rPr>
  </w:style>
  <w:style w:type="character" w:customStyle="1" w:styleId="af1">
    <w:name w:val="批注框文本字符"/>
    <w:basedOn w:val="a0"/>
    <w:link w:val="af0"/>
    <w:rsid w:val="0096023E"/>
    <w:rPr>
      <w:rFonts w:ascii="Heiti SC Light" w:eastAsia="Heiti SC Light"/>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20OS:Users:Water:iprs:Doc:Templates:&#36719;&#20214;&#26550;&#26500;&#25991;&#26723;.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软件架构文档.dot</Template>
  <TotalTime>1</TotalTime>
  <Pages>7</Pages>
  <Words>218</Words>
  <Characters>1248</Characters>
  <Application>Microsoft Macintosh Word</Application>
  <DocSecurity>0</DocSecurity>
  <Lines>10</Lines>
  <Paragraphs>2</Paragraphs>
  <ScaleCrop>false</ScaleCrop>
  <Company>&lt;SJTU&gt;</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Jianshui Bi</dc:creator>
  <cp:keywords/>
  <cp:lastModifiedBy>Jianshui Bi</cp:lastModifiedBy>
  <cp:revision>5</cp:revision>
  <cp:lastPrinted>2014-11-19T12:34:00Z</cp:lastPrinted>
  <dcterms:created xsi:type="dcterms:W3CDTF">2014-11-19T12:34:00Z</dcterms:created>
  <dcterms:modified xsi:type="dcterms:W3CDTF">2014-11-19T12:35:00Z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