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59FE" w14:textId="77777777" w:rsidR="004338D3" w:rsidRPr="004338D3" w:rsidRDefault="004338D3" w:rsidP="00BC27C9">
      <w:pPr>
        <w:spacing w:after="0" w:line="240" w:lineRule="auto"/>
        <w:jc w:val="center"/>
        <w:rPr>
          <w:b/>
          <w:bCs/>
        </w:rPr>
      </w:pPr>
      <w:r w:rsidRPr="004338D3">
        <w:rPr>
          <w:b/>
          <w:bCs/>
        </w:rPr>
        <w:t>BYLAWS</w:t>
      </w:r>
    </w:p>
    <w:p w14:paraId="7C555404" w14:textId="77777777" w:rsidR="004338D3" w:rsidRPr="004338D3" w:rsidRDefault="004338D3" w:rsidP="00BC27C9">
      <w:pPr>
        <w:spacing w:after="0" w:line="240" w:lineRule="auto"/>
        <w:jc w:val="center"/>
        <w:rPr>
          <w:b/>
          <w:bCs/>
        </w:rPr>
      </w:pPr>
      <w:r w:rsidRPr="004338D3">
        <w:rPr>
          <w:b/>
          <w:bCs/>
        </w:rPr>
        <w:t>OF</w:t>
      </w:r>
    </w:p>
    <w:p w14:paraId="7085091F" w14:textId="48B55D3C" w:rsidR="004338D3" w:rsidRPr="004338D3" w:rsidRDefault="004338D3" w:rsidP="00BC27C9">
      <w:pPr>
        <w:spacing w:after="0" w:line="240" w:lineRule="auto"/>
        <w:jc w:val="center"/>
        <w:rPr>
          <w:b/>
          <w:bCs/>
        </w:rPr>
      </w:pPr>
      <w:r w:rsidRPr="004338D3">
        <w:rPr>
          <w:b/>
          <w:bCs/>
        </w:rPr>
        <w:t xml:space="preserve">INTERNATIONAL ASSOCIATION OF CONTEMPORARY </w:t>
      </w:r>
      <w:r w:rsidR="009A6C79" w:rsidRPr="009A6C79">
        <w:rPr>
          <w:b/>
          <w:bCs/>
        </w:rPr>
        <w:t>YOUNG SCHOLARS</w:t>
      </w:r>
      <w:r w:rsidR="009A6C79" w:rsidRPr="009A6C79" w:rsidDel="009A6C79">
        <w:rPr>
          <w:b/>
          <w:bCs/>
        </w:rPr>
        <w:t xml:space="preserve"> </w:t>
      </w:r>
      <w:r w:rsidRPr="004338D3">
        <w:rPr>
          <w:b/>
          <w:bCs/>
        </w:rPr>
        <w:t>IN WATER SCIENCES</w:t>
      </w:r>
    </w:p>
    <w:p w14:paraId="3ABBEB37" w14:textId="77777777" w:rsidR="004338D3" w:rsidRPr="004338D3" w:rsidRDefault="004338D3" w:rsidP="00BC27C9">
      <w:pPr>
        <w:spacing w:after="0" w:line="240" w:lineRule="auto"/>
        <w:jc w:val="center"/>
      </w:pPr>
      <w:r w:rsidRPr="004338D3">
        <w:rPr>
          <w:i/>
          <w:iCs/>
        </w:rPr>
        <w:t>(CYWater)</w:t>
      </w:r>
    </w:p>
    <w:p w14:paraId="0FF760C2" w14:textId="77777777" w:rsidR="00E4514D" w:rsidRDefault="00E4514D" w:rsidP="00BC27C9">
      <w:pPr>
        <w:spacing w:after="0" w:line="240" w:lineRule="auto"/>
        <w:rPr>
          <w:b/>
          <w:bCs/>
        </w:rPr>
      </w:pPr>
    </w:p>
    <w:p w14:paraId="40058216" w14:textId="14242F1E" w:rsidR="004338D3" w:rsidRPr="004338D3" w:rsidRDefault="004338D3" w:rsidP="00BC27C9">
      <w:pPr>
        <w:spacing w:after="0" w:line="240" w:lineRule="auto"/>
        <w:rPr>
          <w:b/>
          <w:bCs/>
        </w:rPr>
      </w:pPr>
      <w:r w:rsidRPr="004338D3">
        <w:rPr>
          <w:b/>
          <w:bCs/>
        </w:rPr>
        <w:t xml:space="preserve">ARTICLE I — NAME AND </w:t>
      </w:r>
      <w:r w:rsidR="00C30B21">
        <w:rPr>
          <w:b/>
          <w:bCs/>
        </w:rPr>
        <w:t>MISSION</w:t>
      </w:r>
    </w:p>
    <w:p w14:paraId="2E5C53D8" w14:textId="77777777" w:rsidR="004338D3" w:rsidRPr="004338D3" w:rsidRDefault="004338D3" w:rsidP="00BC27C9">
      <w:pPr>
        <w:spacing w:after="0" w:line="240" w:lineRule="auto"/>
        <w:rPr>
          <w:b/>
          <w:bCs/>
        </w:rPr>
      </w:pPr>
      <w:r w:rsidRPr="004338D3">
        <w:rPr>
          <w:b/>
          <w:bCs/>
        </w:rPr>
        <w:t>Section 1. Name</w:t>
      </w:r>
    </w:p>
    <w:p w14:paraId="270954BF" w14:textId="12F2A74C" w:rsidR="004338D3" w:rsidRPr="004338D3" w:rsidRDefault="004338D3" w:rsidP="00BC27C9">
      <w:pPr>
        <w:spacing w:after="0" w:line="240" w:lineRule="auto"/>
      </w:pPr>
      <w:r>
        <w:t xml:space="preserve">The name of this Association </w:t>
      </w:r>
      <w:r w:rsidR="0134DF52">
        <w:t>shall be</w:t>
      </w:r>
      <w:r>
        <w:t xml:space="preserve"> </w:t>
      </w:r>
      <w:r w:rsidR="4E1FB504">
        <w:t>“</w:t>
      </w:r>
      <w:r w:rsidRPr="18E0D5CE">
        <w:rPr>
          <w:b/>
          <w:bCs/>
        </w:rPr>
        <w:t xml:space="preserve">International Association of Contemporary </w:t>
      </w:r>
      <w:r w:rsidR="009A6C79" w:rsidRPr="18E0D5CE">
        <w:rPr>
          <w:b/>
          <w:bCs/>
        </w:rPr>
        <w:t xml:space="preserve">Young Scholars </w:t>
      </w:r>
      <w:r w:rsidRPr="18E0D5CE">
        <w:rPr>
          <w:b/>
          <w:bCs/>
        </w:rPr>
        <w:t>in Water Sciences</w:t>
      </w:r>
      <w:r w:rsidR="48DB25F2" w:rsidRPr="18E0D5CE">
        <w:rPr>
          <w:b/>
          <w:bCs/>
        </w:rPr>
        <w:t>”</w:t>
      </w:r>
      <w:r>
        <w:t xml:space="preserve">, </w:t>
      </w:r>
      <w:r w:rsidR="2FD85F0E">
        <w:t>abbreviated</w:t>
      </w:r>
      <w:r>
        <w:t xml:space="preserve"> as </w:t>
      </w:r>
      <w:r w:rsidR="302FF81C">
        <w:t>“</w:t>
      </w:r>
      <w:r w:rsidRPr="18E0D5CE">
        <w:rPr>
          <w:b/>
          <w:bCs/>
        </w:rPr>
        <w:t>CYWater</w:t>
      </w:r>
      <w:r w:rsidR="65201AAA" w:rsidRPr="18E0D5CE">
        <w:rPr>
          <w:b/>
          <w:bCs/>
        </w:rPr>
        <w:t>”</w:t>
      </w:r>
      <w:r>
        <w:t xml:space="preserve"> </w:t>
      </w:r>
      <w:r w:rsidR="79CBFC84">
        <w:t xml:space="preserve">and referred to as </w:t>
      </w:r>
      <w:r>
        <w:t>the “Association”</w:t>
      </w:r>
      <w:r w:rsidR="667C2DDD">
        <w:t xml:space="preserve"> below</w:t>
      </w:r>
      <w:r>
        <w:t>.</w:t>
      </w:r>
    </w:p>
    <w:p w14:paraId="2C04DD9C" w14:textId="6289F578" w:rsidR="004338D3" w:rsidRPr="004338D3" w:rsidRDefault="004338D3" w:rsidP="00BC27C9">
      <w:pPr>
        <w:spacing w:after="0" w:line="240" w:lineRule="auto"/>
        <w:rPr>
          <w:b/>
          <w:bCs/>
        </w:rPr>
      </w:pPr>
      <w:r w:rsidRPr="004338D3">
        <w:rPr>
          <w:b/>
          <w:bCs/>
        </w:rPr>
        <w:t>Section 2. Missio</w:t>
      </w:r>
      <w:r w:rsidR="00BC27C9">
        <w:rPr>
          <w:b/>
          <w:bCs/>
        </w:rPr>
        <w:t>n</w:t>
      </w:r>
    </w:p>
    <w:p w14:paraId="51B66251" w14:textId="16D16FC9" w:rsidR="004338D3" w:rsidRPr="004338D3" w:rsidRDefault="05047EE3" w:rsidP="00CE36A7">
      <w:r>
        <w:t xml:space="preserve">CYWater’s mission is </w:t>
      </w:r>
      <w:r w:rsidR="58B54279">
        <w:t>t</w:t>
      </w:r>
      <w:r w:rsidR="004338D3">
        <w:t xml:space="preserve">o advance water sciences education, research, and professional development by empowering </w:t>
      </w:r>
      <w:r w:rsidR="2CBE97C0">
        <w:t>young</w:t>
      </w:r>
      <w:r w:rsidR="00BC27C9">
        <w:t xml:space="preserve">, </w:t>
      </w:r>
      <w:r w:rsidR="004338D3">
        <w:t>early-career</w:t>
      </w:r>
      <w:r w:rsidR="00BC27C9">
        <w:t>, and</w:t>
      </w:r>
      <w:r w:rsidR="00615875">
        <w:t xml:space="preserve"> other</w:t>
      </w:r>
      <w:r w:rsidR="004338D3">
        <w:t xml:space="preserve"> professionals through scientific exchange, publications, and conferences for the public benefit.</w:t>
      </w:r>
    </w:p>
    <w:p w14:paraId="3D07CF9F" w14:textId="11468B52" w:rsidR="00A741B7" w:rsidRPr="004338D3" w:rsidRDefault="00A741B7" w:rsidP="00A741B7">
      <w:pPr>
        <w:spacing w:after="0" w:line="240" w:lineRule="auto"/>
        <w:rPr>
          <w:b/>
          <w:bCs/>
        </w:rPr>
      </w:pPr>
      <w:r w:rsidRPr="004338D3">
        <w:rPr>
          <w:b/>
          <w:bCs/>
        </w:rPr>
        <w:t xml:space="preserve">ARTICLE </w:t>
      </w:r>
      <w:r>
        <w:rPr>
          <w:b/>
          <w:bCs/>
        </w:rPr>
        <w:t>II</w:t>
      </w:r>
      <w:r w:rsidRPr="004338D3">
        <w:rPr>
          <w:b/>
          <w:bCs/>
        </w:rPr>
        <w:t xml:space="preserve"> — MEMBER</w:t>
      </w:r>
      <w:r>
        <w:rPr>
          <w:b/>
          <w:bCs/>
        </w:rPr>
        <w:t>SHIP</w:t>
      </w:r>
    </w:p>
    <w:p w14:paraId="6FB4DF19" w14:textId="77777777" w:rsidR="00A741B7" w:rsidRPr="004338D3" w:rsidRDefault="00A741B7" w:rsidP="00A741B7">
      <w:pPr>
        <w:spacing w:after="0" w:line="240" w:lineRule="auto"/>
        <w:rPr>
          <w:b/>
          <w:bCs/>
        </w:rPr>
      </w:pPr>
      <w:r w:rsidRPr="004338D3">
        <w:rPr>
          <w:b/>
          <w:bCs/>
        </w:rPr>
        <w:t>Section 1. Eligibility</w:t>
      </w:r>
    </w:p>
    <w:p w14:paraId="08DFC835" w14:textId="4F82849E" w:rsidR="00A741B7" w:rsidRPr="004338D3" w:rsidRDefault="00A741B7" w:rsidP="00A741B7">
      <w:pPr>
        <w:spacing w:after="0" w:line="240" w:lineRule="auto"/>
      </w:pPr>
      <w:r>
        <w:t xml:space="preserve">Membership shall be open to any individuals interested in water sciences and who </w:t>
      </w:r>
      <w:r w:rsidR="5B7EBA84">
        <w:t>support</w:t>
      </w:r>
      <w:r>
        <w:t xml:space="preserve"> the mission of the Association. Application for membership must include sufficient evidence to comply with basic membership requirements and qualifications.</w:t>
      </w:r>
      <w:r w:rsidR="00BD0AC0">
        <w:t xml:space="preserve"> </w:t>
      </w:r>
      <w:r>
        <w:t xml:space="preserve">The nationality of members shall be that of their residence or that of their citizenship for membership positions. The Board </w:t>
      </w:r>
      <w:r w:rsidR="0046216C">
        <w:t>(</w:t>
      </w:r>
      <w:r w:rsidR="00796F47">
        <w:t>see Article I</w:t>
      </w:r>
      <w:r w:rsidR="00FE3287">
        <w:t>V</w:t>
      </w:r>
      <w:r w:rsidR="009F6FD1">
        <w:t xml:space="preserve">) </w:t>
      </w:r>
      <w:r w:rsidR="749FED87">
        <w:t xml:space="preserve">has </w:t>
      </w:r>
      <w:r w:rsidR="007F1C3D">
        <w:t xml:space="preserve">the right to </w:t>
      </w:r>
      <w:r w:rsidR="5370481C">
        <w:t>review/approve/</w:t>
      </w:r>
      <w:r w:rsidR="009233A9">
        <w:t>deny</w:t>
      </w:r>
      <w:r w:rsidR="007F1C3D">
        <w:t xml:space="preserve"> membership applications and </w:t>
      </w:r>
      <w:r>
        <w:t>may cancel the membership of any member who willfully violates the provisions of the Articles of Incorporation or the Bylaws, or whose conduct, in the opinion of the Board, is improper or prejudicial to the best interests of the Association.</w:t>
      </w:r>
    </w:p>
    <w:p w14:paraId="0C1051FA" w14:textId="77777777" w:rsidR="00A741B7" w:rsidRPr="004338D3" w:rsidRDefault="00A741B7" w:rsidP="00A741B7">
      <w:pPr>
        <w:spacing w:after="0" w:line="240" w:lineRule="auto"/>
        <w:rPr>
          <w:b/>
          <w:bCs/>
        </w:rPr>
      </w:pPr>
      <w:r w:rsidRPr="004338D3">
        <w:rPr>
          <w:b/>
          <w:bCs/>
        </w:rPr>
        <w:t>Section 2. Classes of Membership</w:t>
      </w:r>
    </w:p>
    <w:p w14:paraId="6925AA8D" w14:textId="77777777" w:rsidR="00A741B7" w:rsidRPr="004338D3" w:rsidRDefault="00A741B7" w:rsidP="00A741B7">
      <w:pPr>
        <w:spacing w:after="0" w:line="240" w:lineRule="auto"/>
      </w:pPr>
      <w:r>
        <w:t>Membership classes, r</w:t>
      </w:r>
      <w:r w:rsidRPr="004338D3">
        <w:t>ights and privileges shall be defined by Board policy.</w:t>
      </w:r>
    </w:p>
    <w:p w14:paraId="650CCF0B" w14:textId="77777777" w:rsidR="00A741B7" w:rsidRPr="004338D3" w:rsidRDefault="00A741B7" w:rsidP="00A741B7">
      <w:pPr>
        <w:spacing w:after="0" w:line="240" w:lineRule="auto"/>
        <w:rPr>
          <w:b/>
          <w:bCs/>
        </w:rPr>
      </w:pPr>
      <w:r w:rsidRPr="004338D3">
        <w:rPr>
          <w:b/>
          <w:bCs/>
        </w:rPr>
        <w:t>Section 3. Voting</w:t>
      </w:r>
    </w:p>
    <w:p w14:paraId="376FC172" w14:textId="77777777" w:rsidR="00A741B7" w:rsidRPr="004338D3" w:rsidRDefault="00A741B7" w:rsidP="00A741B7">
      <w:pPr>
        <w:spacing w:after="0" w:line="240" w:lineRule="auto"/>
      </w:pPr>
      <w:r w:rsidRPr="004338D3">
        <w:t>Voting privileges shall be determined by the Board and specified in membership policies.</w:t>
      </w:r>
    </w:p>
    <w:p w14:paraId="555D1432" w14:textId="77777777" w:rsidR="00A741B7" w:rsidRPr="004338D3" w:rsidRDefault="00A741B7" w:rsidP="00A741B7">
      <w:pPr>
        <w:spacing w:after="0" w:line="240" w:lineRule="auto"/>
        <w:rPr>
          <w:b/>
          <w:bCs/>
        </w:rPr>
      </w:pPr>
      <w:r w:rsidRPr="004338D3">
        <w:rPr>
          <w:b/>
          <w:bCs/>
        </w:rPr>
        <w:t>Section 4. Dues</w:t>
      </w:r>
    </w:p>
    <w:p w14:paraId="6EDC9D93" w14:textId="77777777" w:rsidR="00A741B7" w:rsidRPr="004338D3" w:rsidRDefault="00A741B7" w:rsidP="00A741B7">
      <w:pPr>
        <w:spacing w:after="0" w:line="240" w:lineRule="auto"/>
      </w:pPr>
      <w:r>
        <w:t>Membership dues, if any, shall be set by the Board annually.</w:t>
      </w:r>
    </w:p>
    <w:p w14:paraId="20960152" w14:textId="77777777" w:rsidR="00A741B7" w:rsidRPr="004338D3" w:rsidRDefault="00A741B7" w:rsidP="00A741B7">
      <w:pPr>
        <w:spacing w:after="0" w:line="240" w:lineRule="auto"/>
        <w:rPr>
          <w:b/>
          <w:bCs/>
        </w:rPr>
      </w:pPr>
      <w:r w:rsidRPr="004338D3">
        <w:rPr>
          <w:b/>
          <w:bCs/>
        </w:rPr>
        <w:t>Section 5. Termination</w:t>
      </w:r>
    </w:p>
    <w:p w14:paraId="35BD7670" w14:textId="77777777" w:rsidR="00A741B7" w:rsidRPr="004338D3" w:rsidRDefault="00A741B7" w:rsidP="00A741B7">
      <w:pPr>
        <w:spacing w:after="0" w:line="240" w:lineRule="auto"/>
      </w:pPr>
      <w:r>
        <w:t>Membership may be terminated for nonpayment of dues or conduct detrimental to the Association, with due process.</w:t>
      </w:r>
    </w:p>
    <w:p w14:paraId="2E445BEA" w14:textId="77777777" w:rsidR="00615875" w:rsidRDefault="00615875" w:rsidP="00BC27C9">
      <w:pPr>
        <w:spacing w:after="0" w:line="240" w:lineRule="auto"/>
        <w:rPr>
          <w:b/>
          <w:bCs/>
        </w:rPr>
      </w:pPr>
    </w:p>
    <w:p w14:paraId="46CAB12F" w14:textId="66B2BBBC" w:rsidR="004338D3" w:rsidRPr="004338D3" w:rsidRDefault="004338D3" w:rsidP="00BC27C9">
      <w:pPr>
        <w:spacing w:after="0" w:line="240" w:lineRule="auto"/>
        <w:rPr>
          <w:b/>
          <w:bCs/>
        </w:rPr>
      </w:pPr>
      <w:r w:rsidRPr="004338D3">
        <w:rPr>
          <w:b/>
          <w:bCs/>
        </w:rPr>
        <w:t>ARTICLE II</w:t>
      </w:r>
      <w:r w:rsidR="006C1860">
        <w:rPr>
          <w:b/>
          <w:bCs/>
        </w:rPr>
        <w:t>I</w:t>
      </w:r>
      <w:r w:rsidRPr="004338D3">
        <w:rPr>
          <w:b/>
          <w:bCs/>
        </w:rPr>
        <w:t xml:space="preserve"> — GOVERNANCE</w:t>
      </w:r>
    </w:p>
    <w:p w14:paraId="68FC21BA" w14:textId="77777777" w:rsidR="004338D3" w:rsidRPr="004338D3" w:rsidRDefault="004338D3" w:rsidP="00BC27C9">
      <w:pPr>
        <w:spacing w:after="0" w:line="240" w:lineRule="auto"/>
        <w:rPr>
          <w:b/>
          <w:bCs/>
        </w:rPr>
      </w:pPr>
      <w:r w:rsidRPr="004338D3">
        <w:rPr>
          <w:b/>
          <w:bCs/>
        </w:rPr>
        <w:t>Section 1. Incorporation</w:t>
      </w:r>
    </w:p>
    <w:p w14:paraId="2BA6CB9E" w14:textId="4700A4A2" w:rsidR="004338D3" w:rsidRPr="004338D3" w:rsidRDefault="004338D3" w:rsidP="00BC27C9">
      <w:pPr>
        <w:spacing w:after="0" w:line="240" w:lineRule="auto"/>
      </w:pPr>
      <w:r>
        <w:t>The Association is incorporated as a not-for-profit corporation under the laws of the State of Illinois.</w:t>
      </w:r>
    </w:p>
    <w:p w14:paraId="38DE2738" w14:textId="77777777" w:rsidR="004338D3" w:rsidRPr="004338D3" w:rsidRDefault="004338D3" w:rsidP="00BC27C9">
      <w:pPr>
        <w:spacing w:after="0" w:line="240" w:lineRule="auto"/>
        <w:rPr>
          <w:b/>
          <w:bCs/>
        </w:rPr>
      </w:pPr>
      <w:r w:rsidRPr="004338D3">
        <w:rPr>
          <w:b/>
          <w:bCs/>
        </w:rPr>
        <w:t>Section 2. Corporate Powers</w:t>
      </w:r>
    </w:p>
    <w:p w14:paraId="3D935960" w14:textId="492ABC75" w:rsidR="004338D3" w:rsidRPr="004338D3" w:rsidRDefault="004338D3" w:rsidP="18E0D5CE">
      <w:pPr>
        <w:spacing w:after="0" w:line="240" w:lineRule="auto"/>
      </w:pPr>
      <w:r>
        <w:t xml:space="preserve">The corporate powers of the Association shall be vested in the </w:t>
      </w:r>
      <w:r w:rsidRPr="18E0D5CE">
        <w:rPr>
          <w:b/>
          <w:bCs/>
        </w:rPr>
        <w:t>Board of Directors</w:t>
      </w:r>
      <w:r>
        <w:t xml:space="preserve"> (the “Board”</w:t>
      </w:r>
      <w:r w:rsidR="00B83E30">
        <w:t>, See Artic</w:t>
      </w:r>
      <w:r w:rsidR="0029660F">
        <w:t>le IV</w:t>
      </w:r>
      <w:r>
        <w:t>).</w:t>
      </w:r>
    </w:p>
    <w:p w14:paraId="58D87D08" w14:textId="77777777" w:rsidR="004338D3" w:rsidRPr="004338D3" w:rsidRDefault="004338D3" w:rsidP="00BC27C9">
      <w:pPr>
        <w:spacing w:after="0" w:line="240" w:lineRule="auto"/>
        <w:rPr>
          <w:b/>
          <w:bCs/>
        </w:rPr>
      </w:pPr>
      <w:r w:rsidRPr="004338D3">
        <w:rPr>
          <w:b/>
          <w:bCs/>
        </w:rPr>
        <w:t>Section 3. Place of Business</w:t>
      </w:r>
    </w:p>
    <w:p w14:paraId="04418EDA" w14:textId="7C242FBE" w:rsidR="004338D3" w:rsidRPr="004338D3" w:rsidRDefault="004338D3" w:rsidP="18E0D5CE">
      <w:pPr>
        <w:spacing w:after="0" w:line="240" w:lineRule="auto"/>
      </w:pPr>
      <w:r>
        <w:lastRenderedPageBreak/>
        <w:t>The Association shall operate as a virtual organization. Its principal office shall be located at such place as determined by the Board.</w:t>
      </w:r>
    </w:p>
    <w:p w14:paraId="6211E6BC" w14:textId="77777777" w:rsidR="004338D3" w:rsidRPr="004338D3" w:rsidRDefault="004338D3" w:rsidP="00BC27C9">
      <w:pPr>
        <w:spacing w:after="0" w:line="240" w:lineRule="auto"/>
        <w:rPr>
          <w:b/>
          <w:bCs/>
        </w:rPr>
      </w:pPr>
      <w:r w:rsidRPr="004338D3">
        <w:rPr>
          <w:b/>
          <w:bCs/>
        </w:rPr>
        <w:t>Section 4. Registered Agent</w:t>
      </w:r>
    </w:p>
    <w:p w14:paraId="63CD9435" w14:textId="77777777" w:rsidR="004338D3" w:rsidRPr="004338D3" w:rsidRDefault="004338D3" w:rsidP="00BC27C9">
      <w:pPr>
        <w:spacing w:after="0" w:line="240" w:lineRule="auto"/>
      </w:pPr>
      <w:r w:rsidRPr="004338D3">
        <w:t>The Board shall designate a Registered Agent in the State of Illinois who shall serve at the pleasure of the Board.</w:t>
      </w:r>
    </w:p>
    <w:p w14:paraId="60BBB441" w14:textId="77777777" w:rsidR="004338D3" w:rsidRPr="004338D3" w:rsidRDefault="004338D3" w:rsidP="00BC27C9">
      <w:pPr>
        <w:spacing w:after="0" w:line="240" w:lineRule="auto"/>
        <w:rPr>
          <w:b/>
          <w:bCs/>
        </w:rPr>
      </w:pPr>
      <w:r w:rsidRPr="004338D3">
        <w:rPr>
          <w:b/>
          <w:bCs/>
        </w:rPr>
        <w:t>Section 5. Operating Limitations</w:t>
      </w:r>
    </w:p>
    <w:p w14:paraId="1BFF1D3F" w14:textId="2B8A0281" w:rsidR="004338D3" w:rsidRPr="004338D3" w:rsidRDefault="004338D3" w:rsidP="18E0D5CE">
      <w:pPr>
        <w:spacing w:after="0" w:line="240" w:lineRule="auto"/>
      </w:pPr>
      <w:r>
        <w:t>No part of the net earnings of the Association shall inure to the benefit of any director, officer, member, or private individual, except for reasonable compensation for services rendered in furtherance of the Association’s charitable, educational, and scientific purposes.</w:t>
      </w:r>
    </w:p>
    <w:p w14:paraId="2511C87D" w14:textId="19D6E53E" w:rsidR="004338D3" w:rsidRPr="004338D3" w:rsidRDefault="004338D3" w:rsidP="18E0D5CE">
      <w:pPr>
        <w:spacing w:after="0" w:line="240" w:lineRule="auto"/>
      </w:pPr>
      <w:r>
        <w:t>The Association shall not engage in political campaigning and shall limit lobbying activities in accordance with Section 501(c)(3) of the Internal Revenue Code.</w:t>
      </w:r>
    </w:p>
    <w:p w14:paraId="36452BA4" w14:textId="77777777" w:rsidR="004338D3" w:rsidRPr="004338D3" w:rsidRDefault="004338D3" w:rsidP="00BC27C9">
      <w:pPr>
        <w:spacing w:after="0" w:line="240" w:lineRule="auto"/>
        <w:rPr>
          <w:b/>
          <w:bCs/>
        </w:rPr>
      </w:pPr>
      <w:r w:rsidRPr="004338D3">
        <w:rPr>
          <w:b/>
          <w:bCs/>
        </w:rPr>
        <w:t>Section 6. Fiscal Year</w:t>
      </w:r>
    </w:p>
    <w:p w14:paraId="16A81051" w14:textId="0D243159" w:rsidR="004338D3" w:rsidRPr="004338D3" w:rsidRDefault="004338D3" w:rsidP="00BC27C9">
      <w:pPr>
        <w:spacing w:after="0" w:line="240" w:lineRule="auto"/>
      </w:pPr>
      <w:r>
        <w:t>The fiscal year of the Association shall be January 1 through December 31.</w:t>
      </w:r>
    </w:p>
    <w:p w14:paraId="4886AFD1" w14:textId="77777777" w:rsidR="004338D3" w:rsidRPr="004338D3" w:rsidRDefault="004338D3" w:rsidP="00BC27C9">
      <w:pPr>
        <w:spacing w:after="0" w:line="240" w:lineRule="auto"/>
        <w:rPr>
          <w:b/>
          <w:bCs/>
        </w:rPr>
      </w:pPr>
      <w:r w:rsidRPr="004338D3">
        <w:rPr>
          <w:b/>
          <w:bCs/>
        </w:rPr>
        <w:t>Section 7. Indemnification</w:t>
      </w:r>
    </w:p>
    <w:p w14:paraId="7213CE33" w14:textId="344704CA" w:rsidR="004338D3" w:rsidRPr="004338D3" w:rsidRDefault="004338D3" w:rsidP="18E0D5CE">
      <w:pPr>
        <w:spacing w:after="0" w:line="240" w:lineRule="auto"/>
      </w:pPr>
      <w:r>
        <w:t>The Association shall indemnify its Directors, Officers, Editors, committee members, and employees to the fullest extent permitted by Illinois law, except in cases of willful misconduct or gross negligence.</w:t>
      </w:r>
    </w:p>
    <w:p w14:paraId="7CDA5C3B" w14:textId="77777777" w:rsidR="004338D3" w:rsidRPr="004338D3" w:rsidRDefault="004338D3" w:rsidP="00BC27C9">
      <w:pPr>
        <w:spacing w:after="0" w:line="240" w:lineRule="auto"/>
        <w:rPr>
          <w:b/>
          <w:bCs/>
        </w:rPr>
      </w:pPr>
      <w:r w:rsidRPr="004338D3">
        <w:rPr>
          <w:b/>
          <w:bCs/>
        </w:rPr>
        <w:t>Section 8. Special Gifts</w:t>
      </w:r>
    </w:p>
    <w:p w14:paraId="60113E3D" w14:textId="4B7F3247" w:rsidR="004338D3" w:rsidRDefault="004338D3" w:rsidP="18E0D5CE">
      <w:pPr>
        <w:spacing w:after="0" w:line="240" w:lineRule="auto"/>
      </w:pPr>
      <w:r>
        <w:t>The Association may accept gifts, grants, and bequests consistent with its mission and applicable law</w:t>
      </w:r>
      <w:r w:rsidR="7AF29322">
        <w:t>, at the discretion of the Board</w:t>
      </w:r>
      <w:r>
        <w:t>.</w:t>
      </w:r>
      <w:r w:rsidR="2BD858EF">
        <w:t xml:space="preserve"> The Association shall invest or use the gifts consistent with these Bylaws. </w:t>
      </w:r>
    </w:p>
    <w:p w14:paraId="64C3828B" w14:textId="06581A68" w:rsidR="00FA3095" w:rsidRPr="00BD2954" w:rsidRDefault="00FA3095" w:rsidP="18E0D5CE">
      <w:pPr>
        <w:spacing w:after="0" w:line="240" w:lineRule="auto"/>
        <w:rPr>
          <w:b/>
          <w:bCs/>
        </w:rPr>
      </w:pPr>
      <w:r w:rsidRPr="00BD2954">
        <w:rPr>
          <w:b/>
          <w:bCs/>
        </w:rPr>
        <w:t>Section 9.  Conflict of Interest</w:t>
      </w:r>
    </w:p>
    <w:p w14:paraId="3410D6B0" w14:textId="21B054B1" w:rsidR="00FA3095" w:rsidRPr="004338D3" w:rsidRDefault="00221D3B" w:rsidP="18E0D5CE">
      <w:pPr>
        <w:spacing w:after="0" w:line="240" w:lineRule="auto"/>
      </w:pPr>
      <w:r>
        <w:t>Each member of the Board shall disclose to th</w:t>
      </w:r>
      <w:r w:rsidR="00E911EB">
        <w:t xml:space="preserve">e Board any duality of interest or possible conflict of interest whenever the duality of conflict of interest pertains to a matter considered by the Board. </w:t>
      </w:r>
    </w:p>
    <w:p w14:paraId="48B5C54C" w14:textId="77777777" w:rsidR="00615875" w:rsidRDefault="00615875" w:rsidP="00BC27C9">
      <w:pPr>
        <w:spacing w:after="0" w:line="240" w:lineRule="auto"/>
        <w:rPr>
          <w:b/>
          <w:bCs/>
        </w:rPr>
      </w:pPr>
    </w:p>
    <w:p w14:paraId="24241699" w14:textId="2DCFDFAC" w:rsidR="004338D3" w:rsidRPr="004338D3" w:rsidRDefault="004338D3" w:rsidP="00BC27C9">
      <w:pPr>
        <w:spacing w:after="0" w:line="240" w:lineRule="auto"/>
        <w:rPr>
          <w:b/>
          <w:bCs/>
        </w:rPr>
      </w:pPr>
      <w:r w:rsidRPr="004338D3">
        <w:rPr>
          <w:b/>
          <w:bCs/>
        </w:rPr>
        <w:t xml:space="preserve">ARTICLE </w:t>
      </w:r>
      <w:r w:rsidR="006C1860">
        <w:rPr>
          <w:b/>
          <w:bCs/>
        </w:rPr>
        <w:t>IV</w:t>
      </w:r>
      <w:r w:rsidR="006C1860" w:rsidRPr="004338D3">
        <w:rPr>
          <w:b/>
          <w:bCs/>
        </w:rPr>
        <w:t xml:space="preserve"> </w:t>
      </w:r>
      <w:r w:rsidRPr="004338D3">
        <w:rPr>
          <w:b/>
          <w:bCs/>
        </w:rPr>
        <w:t>— BOARD OF DIRECTORS</w:t>
      </w:r>
    </w:p>
    <w:p w14:paraId="1783C114" w14:textId="77777777" w:rsidR="004338D3" w:rsidRPr="004338D3" w:rsidRDefault="004338D3" w:rsidP="00BC27C9">
      <w:pPr>
        <w:spacing w:after="0" w:line="240" w:lineRule="auto"/>
        <w:rPr>
          <w:b/>
          <w:bCs/>
        </w:rPr>
      </w:pPr>
      <w:r w:rsidRPr="004338D3">
        <w:rPr>
          <w:b/>
          <w:bCs/>
        </w:rPr>
        <w:t>Section 1. Composition</w:t>
      </w:r>
    </w:p>
    <w:p w14:paraId="3492D968" w14:textId="77777777" w:rsidR="004338D3" w:rsidRPr="004338D3" w:rsidRDefault="004338D3" w:rsidP="00BC27C9">
      <w:pPr>
        <w:spacing w:after="0" w:line="240" w:lineRule="auto"/>
      </w:pPr>
      <w:r>
        <w:t>The Board shall consist of:</w:t>
      </w:r>
    </w:p>
    <w:p w14:paraId="00AB4D04" w14:textId="77777777" w:rsidR="004338D3" w:rsidRPr="004338D3" w:rsidRDefault="004338D3" w:rsidP="00BC27C9">
      <w:pPr>
        <w:numPr>
          <w:ilvl w:val="0"/>
          <w:numId w:val="13"/>
        </w:numPr>
        <w:spacing w:after="0" w:line="240" w:lineRule="auto"/>
      </w:pPr>
      <w:r w:rsidRPr="004338D3">
        <w:t>President</w:t>
      </w:r>
    </w:p>
    <w:p w14:paraId="46B64AF3" w14:textId="59EEF18A" w:rsidR="004338D3" w:rsidRPr="004338D3" w:rsidRDefault="004338D3" w:rsidP="00BC27C9">
      <w:pPr>
        <w:numPr>
          <w:ilvl w:val="0"/>
          <w:numId w:val="13"/>
        </w:numPr>
        <w:spacing w:after="0" w:line="240" w:lineRule="auto"/>
      </w:pPr>
      <w:r>
        <w:t>President</w:t>
      </w:r>
      <w:r w:rsidR="533C54F6">
        <w:t>-Elect</w:t>
      </w:r>
    </w:p>
    <w:p w14:paraId="4839530C" w14:textId="77777777" w:rsidR="004338D3" w:rsidRPr="004338D3" w:rsidRDefault="004338D3" w:rsidP="00BC27C9">
      <w:pPr>
        <w:numPr>
          <w:ilvl w:val="0"/>
          <w:numId w:val="13"/>
        </w:numPr>
        <w:spacing w:after="0" w:line="240" w:lineRule="auto"/>
      </w:pPr>
      <w:r>
        <w:t>Treasurer</w:t>
      </w:r>
    </w:p>
    <w:p w14:paraId="5A33CEFF" w14:textId="05FE6575" w:rsidR="004338D3" w:rsidRPr="004338D3" w:rsidRDefault="004338D3" w:rsidP="00BC27C9">
      <w:pPr>
        <w:numPr>
          <w:ilvl w:val="0"/>
          <w:numId w:val="13"/>
        </w:numPr>
        <w:spacing w:after="0" w:line="240" w:lineRule="auto"/>
      </w:pPr>
      <w:r>
        <w:t xml:space="preserve">Two </w:t>
      </w:r>
      <w:r w:rsidRPr="004338D3">
        <w:t>(</w:t>
      </w:r>
      <w:r w:rsidR="005031DB">
        <w:t>2</w:t>
      </w:r>
      <w:r w:rsidRPr="004338D3">
        <w:t xml:space="preserve">) to </w:t>
      </w:r>
      <w:r>
        <w:t>five</w:t>
      </w:r>
      <w:r w:rsidRPr="004338D3">
        <w:t xml:space="preserve"> (</w:t>
      </w:r>
      <w:r w:rsidR="005031DB">
        <w:t>5</w:t>
      </w:r>
      <w:r w:rsidRPr="004338D3">
        <w:t>) Directors-at-Large</w:t>
      </w:r>
    </w:p>
    <w:p w14:paraId="1098EC19" w14:textId="19051057" w:rsidR="004338D3" w:rsidRPr="004338D3" w:rsidRDefault="004338D3" w:rsidP="00BC27C9">
      <w:pPr>
        <w:numPr>
          <w:ilvl w:val="0"/>
          <w:numId w:val="13"/>
        </w:numPr>
        <w:spacing w:after="0" w:line="240" w:lineRule="auto"/>
      </w:pPr>
      <w:r>
        <w:t xml:space="preserve">Executive Director </w:t>
      </w:r>
      <w:r w:rsidR="7428CBDD">
        <w:t xml:space="preserve">(ED) </w:t>
      </w:r>
      <w:r>
        <w:t>(if appointed), ex officio and non-voting</w:t>
      </w:r>
    </w:p>
    <w:p w14:paraId="55A63E4B" w14:textId="6E01A934" w:rsidR="004338D3" w:rsidRPr="004338D3" w:rsidRDefault="004338D3" w:rsidP="00BC27C9">
      <w:pPr>
        <w:spacing w:after="0" w:line="240" w:lineRule="auto"/>
        <w:rPr>
          <w:b/>
          <w:bCs/>
        </w:rPr>
      </w:pPr>
      <w:r w:rsidRPr="18E0D5CE">
        <w:rPr>
          <w:b/>
          <w:bCs/>
        </w:rPr>
        <w:t>Section 2. Officers</w:t>
      </w:r>
    </w:p>
    <w:p w14:paraId="65B09A76" w14:textId="26B4B775" w:rsidR="004338D3" w:rsidRDefault="004338D3" w:rsidP="18E0D5CE">
      <w:pPr>
        <w:spacing w:after="0" w:line="240" w:lineRule="auto"/>
      </w:pPr>
      <w:r>
        <w:t>The Officers of the Association shall be the President, President-Elect, Treasurer</w:t>
      </w:r>
      <w:r w:rsidR="00A2659D">
        <w:t xml:space="preserve"> and </w:t>
      </w:r>
      <w:r w:rsidR="0071322B">
        <w:t>ED</w:t>
      </w:r>
      <w:r w:rsidR="009909F7">
        <w:t xml:space="preserve"> </w:t>
      </w:r>
      <w:r w:rsidR="00A2659D">
        <w:t>(if appointed)</w:t>
      </w:r>
      <w:r>
        <w:t>. Officers must be members in good standing.</w:t>
      </w:r>
    </w:p>
    <w:p w14:paraId="494B0BFC" w14:textId="77777777" w:rsidR="00BF2FA1" w:rsidRDefault="00BF2FA1" w:rsidP="18E0D5CE">
      <w:pPr>
        <w:spacing w:after="0" w:line="240" w:lineRule="auto"/>
      </w:pPr>
    </w:p>
    <w:p w14:paraId="116F6784" w14:textId="6C3FB03E" w:rsidR="00AB0E22" w:rsidRDefault="00AB0E22" w:rsidP="18E0D5CE">
      <w:pPr>
        <w:spacing w:after="0" w:line="240" w:lineRule="auto"/>
      </w:pPr>
      <w:r>
        <w:t xml:space="preserve">The ED </w:t>
      </w:r>
      <w:r w:rsidR="00AE5DF2">
        <w:t xml:space="preserve">(if appointed) </w:t>
      </w:r>
      <w:r>
        <w:t>shall be appointed by the President</w:t>
      </w:r>
      <w:r w:rsidR="005A1863">
        <w:t xml:space="preserve"> in consultation and a</w:t>
      </w:r>
      <w:r w:rsidR="00D97C6C">
        <w:t>greement with the Board.</w:t>
      </w:r>
      <w:r w:rsidR="000C4B9C">
        <w:t xml:space="preserve"> The ED</w:t>
      </w:r>
      <w:r w:rsidR="00AE5DF2">
        <w:t xml:space="preserve"> (if appointed)</w:t>
      </w:r>
      <w:r w:rsidR="000C4B9C">
        <w:t xml:space="preserve"> shall be responsible for the day-to-day operations and activities of the </w:t>
      </w:r>
      <w:r w:rsidR="070615EC">
        <w:t>Association and</w:t>
      </w:r>
      <w:r w:rsidR="00492597">
        <w:t xml:space="preserve"> shall carry out and implement all tasks assigned by the President and the Board. </w:t>
      </w:r>
    </w:p>
    <w:p w14:paraId="01505D37" w14:textId="77777777" w:rsidR="00492597" w:rsidRPr="004338D3" w:rsidRDefault="00492597" w:rsidP="18E0D5CE">
      <w:pPr>
        <w:spacing w:after="0" w:line="240" w:lineRule="auto"/>
      </w:pPr>
    </w:p>
    <w:p w14:paraId="5B0C85EF" w14:textId="40A710C4" w:rsidR="004338D3" w:rsidRPr="004338D3" w:rsidRDefault="004338D3" w:rsidP="00BC27C9">
      <w:pPr>
        <w:spacing w:after="0" w:line="240" w:lineRule="auto"/>
        <w:rPr>
          <w:b/>
          <w:bCs/>
        </w:rPr>
      </w:pPr>
      <w:r w:rsidRPr="004338D3">
        <w:rPr>
          <w:b/>
          <w:bCs/>
        </w:rPr>
        <w:lastRenderedPageBreak/>
        <w:t xml:space="preserve">Section </w:t>
      </w:r>
      <w:r w:rsidR="00BC27C9">
        <w:rPr>
          <w:b/>
          <w:bCs/>
        </w:rPr>
        <w:t>3</w:t>
      </w:r>
      <w:r w:rsidRPr="004338D3">
        <w:rPr>
          <w:b/>
          <w:bCs/>
        </w:rPr>
        <w:t>. Terms of Office</w:t>
      </w:r>
    </w:p>
    <w:p w14:paraId="0A7AF5BF" w14:textId="7DEEC882" w:rsidR="004338D3" w:rsidRPr="004338D3" w:rsidRDefault="004338D3" w:rsidP="00BC27C9">
      <w:pPr>
        <w:numPr>
          <w:ilvl w:val="0"/>
          <w:numId w:val="14"/>
        </w:numPr>
        <w:spacing w:after="0" w:line="240" w:lineRule="auto"/>
      </w:pPr>
      <w:r>
        <w:t>President-Elect → President: two-year terms in each role</w:t>
      </w:r>
    </w:p>
    <w:p w14:paraId="2A3264A6" w14:textId="16A33C91" w:rsidR="004338D3" w:rsidRPr="004338D3" w:rsidRDefault="004338D3" w:rsidP="00BC27C9">
      <w:pPr>
        <w:numPr>
          <w:ilvl w:val="0"/>
          <w:numId w:val="14"/>
        </w:numPr>
        <w:spacing w:after="0" w:line="240" w:lineRule="auto"/>
      </w:pPr>
      <w:r w:rsidRPr="004338D3">
        <w:t>Treasurer: three-year terms</w:t>
      </w:r>
    </w:p>
    <w:p w14:paraId="449CB68A" w14:textId="261F94E0" w:rsidR="004338D3" w:rsidRDefault="004338D3" w:rsidP="18E0D5CE">
      <w:pPr>
        <w:numPr>
          <w:ilvl w:val="0"/>
          <w:numId w:val="14"/>
        </w:numPr>
        <w:spacing w:after="0" w:line="240" w:lineRule="auto"/>
      </w:pPr>
      <w:r>
        <w:t>Directors-at-Large: three-year staggered terms</w:t>
      </w:r>
    </w:p>
    <w:p w14:paraId="59B0C138" w14:textId="636D35F3" w:rsidR="7C671588" w:rsidRDefault="7C671588" w:rsidP="18E0D5CE">
      <w:pPr>
        <w:spacing w:after="0" w:line="240" w:lineRule="auto"/>
      </w:pPr>
      <w:r>
        <w:t>The terms of all members of the Board</w:t>
      </w:r>
      <w:r w:rsidR="2CDFEEE4">
        <w:t xml:space="preserve"> except President</w:t>
      </w:r>
      <w:r w:rsidR="00A3374A">
        <w:t xml:space="preserve"> and</w:t>
      </w:r>
      <w:r w:rsidR="2CDFEEE4">
        <w:t xml:space="preserve"> President-Elect</w:t>
      </w:r>
      <w:r w:rsidR="00A3374A">
        <w:t xml:space="preserve"> </w:t>
      </w:r>
      <w:r>
        <w:t xml:space="preserve">shall be for a period of three years. </w:t>
      </w:r>
      <w:r w:rsidR="006A5F94">
        <w:t>All terms shall start on Jan</w:t>
      </w:r>
      <w:r w:rsidR="00E36DFE">
        <w:t>uary</w:t>
      </w:r>
      <w:r w:rsidR="006A5F94">
        <w:t xml:space="preserve"> 1</w:t>
      </w:r>
      <w:r w:rsidR="00594DC4">
        <w:t xml:space="preserve"> </w:t>
      </w:r>
      <w:r w:rsidR="00373F59">
        <w:t>following</w:t>
      </w:r>
      <w:r w:rsidR="00096C55">
        <w:t xml:space="preserve"> the </w:t>
      </w:r>
      <w:r w:rsidR="005B4A52">
        <w:t xml:space="preserve">election. </w:t>
      </w:r>
      <w:r>
        <w:t xml:space="preserve">No individual shall be re-elected to the same office or position for more than two consecutive terms, with the exception of the Treasurer. </w:t>
      </w:r>
      <w:r w:rsidR="0B06C5EC">
        <w:t>Board</w:t>
      </w:r>
      <w:r w:rsidR="00CB50C9">
        <w:t xml:space="preserve"> of</w:t>
      </w:r>
      <w:r w:rsidR="0B06C5EC">
        <w:t xml:space="preserve"> Directors shall be members in good standing. </w:t>
      </w:r>
    </w:p>
    <w:p w14:paraId="7FC235E6" w14:textId="23DF937E" w:rsidR="004338D3" w:rsidRPr="004338D3" w:rsidRDefault="004338D3" w:rsidP="00BC27C9">
      <w:pPr>
        <w:spacing w:after="0" w:line="240" w:lineRule="auto"/>
        <w:rPr>
          <w:b/>
          <w:bCs/>
        </w:rPr>
      </w:pPr>
      <w:r w:rsidRPr="004338D3">
        <w:rPr>
          <w:b/>
          <w:bCs/>
        </w:rPr>
        <w:t xml:space="preserve">Section </w:t>
      </w:r>
      <w:r w:rsidR="00BC27C9">
        <w:rPr>
          <w:b/>
          <w:bCs/>
        </w:rPr>
        <w:t>4</w:t>
      </w:r>
      <w:r w:rsidRPr="004338D3">
        <w:rPr>
          <w:b/>
          <w:bCs/>
        </w:rPr>
        <w:t>. Elections</w:t>
      </w:r>
    </w:p>
    <w:p w14:paraId="4C1C43EB" w14:textId="52BCACF9" w:rsidR="004338D3" w:rsidRDefault="02893BBB">
      <w:pPr>
        <w:pStyle w:val="a9"/>
        <w:numPr>
          <w:ilvl w:val="0"/>
          <w:numId w:val="8"/>
        </w:numPr>
        <w:spacing w:after="0" w:line="240" w:lineRule="auto"/>
      </w:pPr>
      <w:r>
        <w:t xml:space="preserve">The members of the Board </w:t>
      </w:r>
      <w:r w:rsidR="00866ADC">
        <w:t>except for</w:t>
      </w:r>
      <w:r w:rsidR="00746729">
        <w:t xml:space="preserve"> </w:t>
      </w:r>
      <w:r w:rsidR="00BF6FE8">
        <w:t>the ED</w:t>
      </w:r>
      <w:r w:rsidR="00C27372">
        <w:t xml:space="preserve"> and the first Board</w:t>
      </w:r>
      <w:r w:rsidR="00BF6FE8">
        <w:t>,</w:t>
      </w:r>
      <w:r w:rsidR="008411A6">
        <w:t xml:space="preserve"> </w:t>
      </w:r>
      <w:r>
        <w:t xml:space="preserve">shall be elected by the entire Association membership. </w:t>
      </w:r>
    </w:p>
    <w:p w14:paraId="091E1CA6" w14:textId="4C7E673A" w:rsidR="00866ADC" w:rsidRPr="004338D3" w:rsidRDefault="00866ADC" w:rsidP="00D660E0">
      <w:pPr>
        <w:pStyle w:val="a9"/>
        <w:numPr>
          <w:ilvl w:val="0"/>
          <w:numId w:val="8"/>
        </w:numPr>
        <w:spacing w:after="0" w:line="240" w:lineRule="auto"/>
      </w:pPr>
      <w:r>
        <w:t>Elections shall be conducted electronically</w:t>
      </w:r>
      <w:r w:rsidR="008A06FC">
        <w:t xml:space="preserve"> b</w:t>
      </w:r>
      <w:r w:rsidR="007D6DCB">
        <w:t xml:space="preserve">y </w:t>
      </w:r>
      <w:r w:rsidR="00595523">
        <w:t>October 31 annually</w:t>
      </w:r>
      <w:r>
        <w:t>.</w:t>
      </w:r>
    </w:p>
    <w:p w14:paraId="20E56073" w14:textId="1CA239D7" w:rsidR="004338D3" w:rsidRPr="004338D3" w:rsidRDefault="06127D44" w:rsidP="00D660E0">
      <w:pPr>
        <w:pStyle w:val="a9"/>
        <w:numPr>
          <w:ilvl w:val="0"/>
          <w:numId w:val="8"/>
        </w:numPr>
        <w:spacing w:after="0" w:line="240" w:lineRule="auto"/>
      </w:pPr>
      <w:r>
        <w:t xml:space="preserve">The Nomination Committee </w:t>
      </w:r>
      <w:r w:rsidR="004338D3">
        <w:t xml:space="preserve">shall prepare a slate of </w:t>
      </w:r>
      <w:r w:rsidR="7BE08BA7">
        <w:t xml:space="preserve">qualified </w:t>
      </w:r>
      <w:r w:rsidR="004338D3">
        <w:t>candidates</w:t>
      </w:r>
      <w:r w:rsidR="6F41A70B">
        <w:t xml:space="preserve"> for election as Directors as well as </w:t>
      </w:r>
      <w:r w:rsidR="004338D3">
        <w:t>oversee elections.</w:t>
      </w:r>
      <w:r w:rsidR="711B7214">
        <w:t xml:space="preserve"> </w:t>
      </w:r>
      <w:r w:rsidR="325800AF">
        <w:t xml:space="preserve">The Nomination Committee will determine the </w:t>
      </w:r>
      <w:r w:rsidR="17BA0024">
        <w:t>eligibility</w:t>
      </w:r>
      <w:r w:rsidR="325800AF">
        <w:t xml:space="preserve"> of candidates and by majority vote, resolve any election disputes. </w:t>
      </w:r>
    </w:p>
    <w:p w14:paraId="2C23C032" w14:textId="2F4DA5FE" w:rsidR="1CD2DD95" w:rsidRDefault="04DBBE78" w:rsidP="00D660E0">
      <w:pPr>
        <w:pStyle w:val="a9"/>
        <w:numPr>
          <w:ilvl w:val="0"/>
          <w:numId w:val="8"/>
        </w:numPr>
        <w:spacing w:after="0" w:line="240" w:lineRule="auto"/>
      </w:pPr>
      <w:r>
        <w:t xml:space="preserve"> </w:t>
      </w:r>
      <w:r w:rsidR="4D19EF0F">
        <w:t>The Nomination Committee will announce the positions to be filled in the next election and solicit recommendations for nominees from the membershi</w:t>
      </w:r>
      <w:r w:rsidR="3EC5CF0F">
        <w:t>p</w:t>
      </w:r>
      <w:r w:rsidR="00267E11">
        <w:t>.</w:t>
      </w:r>
    </w:p>
    <w:p w14:paraId="24B189B2" w14:textId="11941A26" w:rsidR="167C56E9" w:rsidRDefault="167C56E9" w:rsidP="00D660E0">
      <w:pPr>
        <w:pStyle w:val="a9"/>
        <w:numPr>
          <w:ilvl w:val="0"/>
          <w:numId w:val="8"/>
        </w:numPr>
        <w:spacing w:after="0" w:line="240" w:lineRule="auto"/>
      </w:pPr>
      <w:r>
        <w:t xml:space="preserve">The slate of nominees will </w:t>
      </w:r>
      <w:r w:rsidR="0059731D">
        <w:t xml:space="preserve">need </w:t>
      </w:r>
      <w:r w:rsidR="001B791E">
        <w:t>approval by the Board before the election.</w:t>
      </w:r>
      <w:r w:rsidR="2BB44A08">
        <w:t xml:space="preserve"> </w:t>
      </w:r>
    </w:p>
    <w:p w14:paraId="4060452D" w14:textId="5F51410B" w:rsidR="37BD8EF8" w:rsidRDefault="37BD8EF8" w:rsidP="00D660E0">
      <w:pPr>
        <w:pStyle w:val="a9"/>
        <w:numPr>
          <w:ilvl w:val="0"/>
          <w:numId w:val="8"/>
        </w:numPr>
        <w:spacing w:after="0" w:line="240" w:lineRule="auto"/>
      </w:pPr>
      <w:r>
        <w:t>The E</w:t>
      </w:r>
      <w:r w:rsidR="0CCD4EDA">
        <w:t xml:space="preserve">D if appointed, otherwise the President, will prepare ballots for each election. The ballots shall indicate which positions are up for election and candidates for each open </w:t>
      </w:r>
      <w:r w:rsidR="7675A942">
        <w:t>position</w:t>
      </w:r>
      <w:r w:rsidR="001D0ACA">
        <w:t xml:space="preserve">. </w:t>
      </w:r>
      <w:r w:rsidR="280D4920">
        <w:t>The ED if appointed, otherwise the President, shall send ballots electronically to all members in good standing</w:t>
      </w:r>
      <w:r w:rsidR="00AD33A4">
        <w:t>.</w:t>
      </w:r>
    </w:p>
    <w:p w14:paraId="609A935A" w14:textId="6D91DBAE" w:rsidR="280D4920" w:rsidRDefault="280D4920" w:rsidP="00D660E0">
      <w:pPr>
        <w:pStyle w:val="a9"/>
        <w:numPr>
          <w:ilvl w:val="0"/>
          <w:numId w:val="8"/>
        </w:numPr>
        <w:spacing w:after="0" w:line="240" w:lineRule="auto"/>
      </w:pPr>
      <w:r>
        <w:t>The</w:t>
      </w:r>
      <w:r w:rsidR="302A99D0">
        <w:t xml:space="preserve"> Tellers Committee will open and verify electronic results and</w:t>
      </w:r>
      <w:r w:rsidR="7675A942">
        <w:t xml:space="preserve"> </w:t>
      </w:r>
      <w:r w:rsidR="490C46DE">
        <w:t>report results in writing to the Board</w:t>
      </w:r>
      <w:r w:rsidR="00FC3F3C">
        <w:t>.</w:t>
      </w:r>
      <w:r w:rsidR="490C46DE">
        <w:t xml:space="preserve"> </w:t>
      </w:r>
    </w:p>
    <w:p w14:paraId="2641481D" w14:textId="0FA5A32A" w:rsidR="0CCD4EDA" w:rsidRDefault="0CCD4EDA" w:rsidP="00D660E0">
      <w:pPr>
        <w:pStyle w:val="a9"/>
        <w:numPr>
          <w:ilvl w:val="0"/>
          <w:numId w:val="8"/>
        </w:numPr>
        <w:spacing w:after="0" w:line="240" w:lineRule="auto"/>
      </w:pPr>
      <w:r>
        <w:t xml:space="preserve"> </w:t>
      </w:r>
      <w:r w:rsidR="2B7F2E4C">
        <w:t>The President will notify each candidate of the election results</w:t>
      </w:r>
      <w:r w:rsidR="00F86690">
        <w:t>.</w:t>
      </w:r>
      <w:r w:rsidR="2B7F2E4C">
        <w:t xml:space="preserve"> The electronic votes will be kept on file</w:t>
      </w:r>
      <w:r w:rsidR="5A5A2D6A">
        <w:t xml:space="preserve"> for three (3) years. </w:t>
      </w:r>
    </w:p>
    <w:p w14:paraId="42C99BDC" w14:textId="555C9969" w:rsidR="5A5A2D6A" w:rsidRDefault="5A5A2D6A" w:rsidP="00D660E0">
      <w:pPr>
        <w:pStyle w:val="a9"/>
        <w:numPr>
          <w:ilvl w:val="0"/>
          <w:numId w:val="8"/>
        </w:numPr>
        <w:spacing w:after="0" w:line="240" w:lineRule="auto"/>
      </w:pPr>
      <w:r>
        <w:t>A plurality of valid ballots cast will be sufficient for election. In case of a tie vote, the tie candidates will</w:t>
      </w:r>
      <w:r w:rsidR="1702C3E7">
        <w:t xml:space="preserve"> draw lots to determine which person will serve.</w:t>
      </w:r>
    </w:p>
    <w:p w14:paraId="31589311" w14:textId="0ACFB33C" w:rsidR="1702C3E7" w:rsidRDefault="1702C3E7" w:rsidP="00D660E0">
      <w:pPr>
        <w:pStyle w:val="a9"/>
        <w:numPr>
          <w:ilvl w:val="0"/>
          <w:numId w:val="8"/>
        </w:numPr>
        <w:spacing w:after="0" w:line="240" w:lineRule="auto"/>
      </w:pPr>
      <w:r>
        <w:t xml:space="preserve">Election results will be published on the Association’s website and electronically notified to membership. </w:t>
      </w:r>
      <w:r w:rsidR="5A5A2D6A">
        <w:t xml:space="preserve"> </w:t>
      </w:r>
    </w:p>
    <w:p w14:paraId="420523C7" w14:textId="760B160B" w:rsidR="004338D3" w:rsidRPr="004338D3" w:rsidRDefault="004338D3" w:rsidP="00BC27C9">
      <w:pPr>
        <w:spacing w:after="0" w:line="240" w:lineRule="auto"/>
        <w:rPr>
          <w:b/>
          <w:bCs/>
        </w:rPr>
      </w:pPr>
      <w:r w:rsidRPr="004338D3">
        <w:rPr>
          <w:b/>
          <w:bCs/>
        </w:rPr>
        <w:t xml:space="preserve">Section </w:t>
      </w:r>
      <w:r w:rsidR="00BC27C9">
        <w:rPr>
          <w:b/>
          <w:bCs/>
        </w:rPr>
        <w:t>5</w:t>
      </w:r>
      <w:r w:rsidRPr="004338D3">
        <w:rPr>
          <w:b/>
          <w:bCs/>
        </w:rPr>
        <w:t>. Vacancies</w:t>
      </w:r>
    </w:p>
    <w:p w14:paraId="5A3A6FA5" w14:textId="6FEBC396" w:rsidR="004338D3" w:rsidRPr="004338D3" w:rsidRDefault="003F701F" w:rsidP="00BC27C9">
      <w:pPr>
        <w:spacing w:after="0" w:line="240" w:lineRule="auto"/>
      </w:pPr>
      <w:r>
        <w:t>In</w:t>
      </w:r>
      <w:r w:rsidR="00C61A09">
        <w:t xml:space="preserve"> the case of vacancy in the Board, t</w:t>
      </w:r>
      <w:r w:rsidR="004338D3" w:rsidRPr="004338D3">
        <w:t>he</w:t>
      </w:r>
      <w:r w:rsidR="00C61A09">
        <w:t xml:space="preserve"> remaining</w:t>
      </w:r>
      <w:r w:rsidR="004338D3" w:rsidRPr="004338D3">
        <w:t xml:space="preserve"> Board may </w:t>
      </w:r>
      <w:r w:rsidR="00C61A09">
        <w:t xml:space="preserve">appoint another member to that office for the remainder of the term by a majority vote. </w:t>
      </w:r>
    </w:p>
    <w:p w14:paraId="0ED9EB6E" w14:textId="63EBCB0C" w:rsidR="004338D3" w:rsidRPr="004338D3" w:rsidRDefault="004338D3" w:rsidP="00BC27C9">
      <w:pPr>
        <w:spacing w:after="0" w:line="240" w:lineRule="auto"/>
        <w:rPr>
          <w:b/>
          <w:bCs/>
        </w:rPr>
      </w:pPr>
      <w:r w:rsidRPr="004338D3">
        <w:rPr>
          <w:b/>
          <w:bCs/>
        </w:rPr>
        <w:t xml:space="preserve">Section </w:t>
      </w:r>
      <w:r w:rsidR="00BC27C9">
        <w:rPr>
          <w:b/>
          <w:bCs/>
        </w:rPr>
        <w:t>6</w:t>
      </w:r>
      <w:r w:rsidRPr="004338D3">
        <w:rPr>
          <w:b/>
          <w:bCs/>
        </w:rPr>
        <w:t>. Duties</w:t>
      </w:r>
    </w:p>
    <w:p w14:paraId="5929904F" w14:textId="3474B2C8" w:rsidR="004338D3" w:rsidRPr="004338D3" w:rsidRDefault="004338D3" w:rsidP="00BC27C9">
      <w:pPr>
        <w:spacing w:after="0" w:line="240" w:lineRule="auto"/>
      </w:pPr>
      <w:r>
        <w:t>The Board shall govern the Association, set strategic direction, oversee finances, appoint committees, and ensure compliance with law and mission.</w:t>
      </w:r>
    </w:p>
    <w:p w14:paraId="2DDD3D2B" w14:textId="2C0A2AD7" w:rsidR="602125D8" w:rsidRDefault="602125D8" w:rsidP="18E0D5CE">
      <w:pPr>
        <w:spacing w:after="0" w:line="240" w:lineRule="auto"/>
        <w:rPr>
          <w:b/>
          <w:bCs/>
        </w:rPr>
      </w:pPr>
      <w:r w:rsidRPr="18E0D5CE">
        <w:rPr>
          <w:b/>
          <w:bCs/>
        </w:rPr>
        <w:t xml:space="preserve">Section 7. Signing </w:t>
      </w:r>
      <w:r w:rsidR="75FEDDE2" w:rsidRPr="18E0D5CE">
        <w:rPr>
          <w:b/>
          <w:bCs/>
        </w:rPr>
        <w:t>Authority</w:t>
      </w:r>
      <w:r w:rsidRPr="18E0D5CE">
        <w:rPr>
          <w:b/>
          <w:bCs/>
        </w:rPr>
        <w:t xml:space="preserve"> </w:t>
      </w:r>
    </w:p>
    <w:p w14:paraId="31847F70" w14:textId="01D135F0" w:rsidR="602125D8" w:rsidRDefault="602125D8" w:rsidP="18E0D5CE">
      <w:pPr>
        <w:spacing w:after="0" w:line="240" w:lineRule="auto"/>
      </w:pPr>
      <w:r>
        <w:t>The ED, if appointed, otherwise the Treasurer, shall have full signing authority for disburse</w:t>
      </w:r>
      <w:r w:rsidR="32EF7516">
        <w:t>ments.</w:t>
      </w:r>
      <w:r>
        <w:t xml:space="preserve"> </w:t>
      </w:r>
    </w:p>
    <w:p w14:paraId="48E0E5F3" w14:textId="4CAE8735" w:rsidR="76576C87" w:rsidRPr="00D660E0" w:rsidRDefault="6464B308" w:rsidP="76576C87">
      <w:pPr>
        <w:spacing w:after="0" w:line="240" w:lineRule="auto"/>
        <w:rPr>
          <w:b/>
          <w:bCs/>
        </w:rPr>
      </w:pPr>
      <w:r w:rsidRPr="00D660E0">
        <w:rPr>
          <w:b/>
          <w:bCs/>
        </w:rPr>
        <w:t>Section 8. No Private Dealing</w:t>
      </w:r>
    </w:p>
    <w:p w14:paraId="1CD581A1" w14:textId="100107EB" w:rsidR="7640CD37" w:rsidRDefault="7640CD37" w:rsidP="1925F1E7">
      <w:pPr>
        <w:spacing w:after="0" w:line="240" w:lineRule="auto"/>
      </w:pPr>
      <w:r>
        <w:t>No member of the Board is allowed to conduct the Board’s business or represent the Board without consulting with and obtaining approval from the Board. Board Member(s) will face disciplinary action upon a single offense, including impeachment.</w:t>
      </w:r>
    </w:p>
    <w:p w14:paraId="245F863C" w14:textId="42BB4734" w:rsidR="20C26D7F" w:rsidRDefault="20C26D7F" w:rsidP="18E0D5CE">
      <w:pPr>
        <w:spacing w:after="0" w:line="240" w:lineRule="auto"/>
        <w:rPr>
          <w:b/>
          <w:bCs/>
        </w:rPr>
      </w:pPr>
      <w:r w:rsidRPr="18E0D5CE">
        <w:rPr>
          <w:b/>
          <w:bCs/>
        </w:rPr>
        <w:lastRenderedPageBreak/>
        <w:t xml:space="preserve">Section </w:t>
      </w:r>
      <w:r w:rsidR="00FE614C">
        <w:rPr>
          <w:b/>
          <w:bCs/>
        </w:rPr>
        <w:t>9</w:t>
      </w:r>
      <w:r w:rsidR="00C742FB">
        <w:rPr>
          <w:b/>
          <w:bCs/>
        </w:rPr>
        <w:t>.</w:t>
      </w:r>
      <w:r w:rsidRPr="18E0D5CE">
        <w:rPr>
          <w:b/>
          <w:bCs/>
        </w:rPr>
        <w:t xml:space="preserve"> Removal</w:t>
      </w:r>
    </w:p>
    <w:p w14:paraId="207164DD" w14:textId="5D77A55B" w:rsidR="20C26D7F" w:rsidRDefault="20C26D7F" w:rsidP="18E0D5CE">
      <w:pPr>
        <w:spacing w:after="0" w:line="240" w:lineRule="auto"/>
      </w:pPr>
      <w:r>
        <w:t xml:space="preserve">Board member who are </w:t>
      </w:r>
      <w:r w:rsidR="6A6A924D">
        <w:t>unwilling</w:t>
      </w:r>
      <w:r>
        <w:t xml:space="preserve"> or unable to fulfill the duties required of them will be subject to dismissal by two-thirds vote of the Board members present a Board meeting</w:t>
      </w:r>
      <w:r w:rsidR="117EAACE">
        <w:t xml:space="preserve"> provided the Board member is afforded due process and an opportunity to appear before the Board and provide any materials they believe are relevant in their defense. </w:t>
      </w:r>
    </w:p>
    <w:p w14:paraId="4F2BAE92" w14:textId="77777777" w:rsidR="00615875" w:rsidRDefault="00615875" w:rsidP="00BC27C9">
      <w:pPr>
        <w:spacing w:after="0" w:line="240" w:lineRule="auto"/>
        <w:rPr>
          <w:b/>
          <w:bCs/>
        </w:rPr>
      </w:pPr>
    </w:p>
    <w:p w14:paraId="400E6A14" w14:textId="062510A3" w:rsidR="004338D3" w:rsidRPr="004338D3" w:rsidRDefault="004338D3" w:rsidP="00BC27C9">
      <w:pPr>
        <w:spacing w:after="0" w:line="240" w:lineRule="auto"/>
        <w:rPr>
          <w:b/>
          <w:bCs/>
        </w:rPr>
      </w:pPr>
      <w:r w:rsidRPr="004338D3">
        <w:rPr>
          <w:b/>
          <w:bCs/>
        </w:rPr>
        <w:t>ARTICLE V — MEETINGS</w:t>
      </w:r>
    </w:p>
    <w:p w14:paraId="040858DC" w14:textId="77777777" w:rsidR="004338D3" w:rsidRPr="004338D3" w:rsidRDefault="004338D3" w:rsidP="00BC27C9">
      <w:pPr>
        <w:spacing w:after="0" w:line="240" w:lineRule="auto"/>
        <w:rPr>
          <w:b/>
          <w:bCs/>
        </w:rPr>
      </w:pPr>
      <w:r w:rsidRPr="004338D3">
        <w:rPr>
          <w:b/>
          <w:bCs/>
        </w:rPr>
        <w:t>Section 1. Annual Business Meeting</w:t>
      </w:r>
    </w:p>
    <w:p w14:paraId="4F45B05C" w14:textId="6CA70525" w:rsidR="004338D3" w:rsidRPr="004338D3" w:rsidRDefault="004338D3" w:rsidP="00BC27C9">
      <w:pPr>
        <w:spacing w:after="0" w:line="240" w:lineRule="auto"/>
      </w:pPr>
      <w:r w:rsidRPr="004338D3">
        <w:t>An Annual Business Meeting shall be held in</w:t>
      </w:r>
      <w:r w:rsidR="00BC27C9">
        <w:t xml:space="preserve">-person </w:t>
      </w:r>
      <w:r w:rsidRPr="004338D3">
        <w:t>or virtually.</w:t>
      </w:r>
      <w:r w:rsidR="325741E4">
        <w:t xml:space="preserve"> The time and location for the Annual Business meeting shall be determined by the Board. </w:t>
      </w:r>
    </w:p>
    <w:p w14:paraId="3F8B9B5A" w14:textId="77777777" w:rsidR="004338D3" w:rsidRPr="004338D3" w:rsidRDefault="004338D3" w:rsidP="00BC27C9">
      <w:pPr>
        <w:spacing w:after="0" w:line="240" w:lineRule="auto"/>
        <w:rPr>
          <w:b/>
          <w:bCs/>
        </w:rPr>
      </w:pPr>
      <w:r w:rsidRPr="004338D3">
        <w:rPr>
          <w:b/>
          <w:bCs/>
        </w:rPr>
        <w:t>Section 2. Board Meetings</w:t>
      </w:r>
    </w:p>
    <w:p w14:paraId="69D3B50B" w14:textId="223B2775" w:rsidR="004338D3" w:rsidRPr="004338D3" w:rsidRDefault="004338D3" w:rsidP="0028128C">
      <w:pPr>
        <w:pStyle w:val="a9"/>
        <w:numPr>
          <w:ilvl w:val="0"/>
          <w:numId w:val="2"/>
        </w:numPr>
        <w:spacing w:after="0" w:line="240" w:lineRule="auto"/>
      </w:pPr>
      <w:r>
        <w:t>The Board shall meet at least twice per year. Meetings may be conducted virtually.</w:t>
      </w:r>
    </w:p>
    <w:p w14:paraId="225032A3" w14:textId="6DFF10F7" w:rsidR="7FDB9D9F" w:rsidRDefault="7FDB9D9F" w:rsidP="0028128C">
      <w:pPr>
        <w:pStyle w:val="a9"/>
        <w:numPr>
          <w:ilvl w:val="0"/>
          <w:numId w:val="2"/>
        </w:numPr>
        <w:spacing w:after="0" w:line="240" w:lineRule="auto"/>
      </w:pPr>
      <w:r>
        <w:t xml:space="preserve">The President may call special Board </w:t>
      </w:r>
      <w:r w:rsidR="01644D04">
        <w:t>meetings but</w:t>
      </w:r>
      <w:r>
        <w:t xml:space="preserve"> must provide at least 7 days advance notice to Board members of such meetings. Notice </w:t>
      </w:r>
      <w:r w:rsidR="05B8DCB9">
        <w:t xml:space="preserve">shall state the purpose of such meeting and no business, except that stated in the notices, will be considered. </w:t>
      </w:r>
    </w:p>
    <w:p w14:paraId="47425940" w14:textId="6B1A9510" w:rsidR="004338D3" w:rsidRPr="004338D3" w:rsidRDefault="004338D3" w:rsidP="00BC27C9">
      <w:pPr>
        <w:spacing w:after="0" w:line="240" w:lineRule="auto"/>
        <w:rPr>
          <w:b/>
          <w:bCs/>
        </w:rPr>
      </w:pPr>
      <w:r w:rsidRPr="004338D3">
        <w:rPr>
          <w:b/>
          <w:bCs/>
        </w:rPr>
        <w:t xml:space="preserve">Section </w:t>
      </w:r>
      <w:r w:rsidR="00BC27C9">
        <w:rPr>
          <w:b/>
          <w:bCs/>
        </w:rPr>
        <w:t>3</w:t>
      </w:r>
      <w:r w:rsidRPr="004338D3">
        <w:rPr>
          <w:b/>
          <w:bCs/>
        </w:rPr>
        <w:t>. Parliamentary Authority</w:t>
      </w:r>
    </w:p>
    <w:p w14:paraId="5766B7ED" w14:textId="77777777" w:rsidR="004338D3" w:rsidRPr="004338D3" w:rsidRDefault="004338D3" w:rsidP="00BC27C9">
      <w:pPr>
        <w:spacing w:after="0" w:line="240" w:lineRule="auto"/>
      </w:pPr>
      <w:r w:rsidRPr="004338D3">
        <w:t xml:space="preserve">Meetings shall be conducted in accordance with </w:t>
      </w:r>
      <w:r w:rsidRPr="004338D3">
        <w:rPr>
          <w:b/>
          <w:bCs/>
        </w:rPr>
        <w:t>Robert’s Rules of Order</w:t>
      </w:r>
      <w:r w:rsidRPr="004338D3">
        <w:t>, unless otherwise specified.</w:t>
      </w:r>
    </w:p>
    <w:p w14:paraId="5A7738CB" w14:textId="77777777" w:rsidR="00615875" w:rsidRDefault="00615875" w:rsidP="00BC27C9">
      <w:pPr>
        <w:spacing w:after="0" w:line="240" w:lineRule="auto"/>
        <w:rPr>
          <w:b/>
          <w:bCs/>
        </w:rPr>
      </w:pPr>
    </w:p>
    <w:p w14:paraId="3C5C7A86" w14:textId="77777777" w:rsidR="00615875" w:rsidRDefault="00615875" w:rsidP="00BC27C9">
      <w:pPr>
        <w:spacing w:after="0" w:line="240" w:lineRule="auto"/>
        <w:rPr>
          <w:b/>
          <w:bCs/>
        </w:rPr>
      </w:pPr>
    </w:p>
    <w:p w14:paraId="7E819BE6" w14:textId="2ACAAD06" w:rsidR="004338D3" w:rsidRPr="004338D3" w:rsidRDefault="004338D3" w:rsidP="00BC27C9">
      <w:pPr>
        <w:spacing w:after="0" w:line="240" w:lineRule="auto"/>
        <w:rPr>
          <w:b/>
          <w:bCs/>
        </w:rPr>
      </w:pPr>
      <w:r w:rsidRPr="004338D3">
        <w:rPr>
          <w:b/>
          <w:bCs/>
        </w:rPr>
        <w:t>ARTICLE VI — CONFERENCES &amp; PUBLICATIONS</w:t>
      </w:r>
    </w:p>
    <w:p w14:paraId="4D46B9A5" w14:textId="77777777" w:rsidR="004338D3" w:rsidRPr="004338D3" w:rsidRDefault="004338D3" w:rsidP="00BC27C9">
      <w:pPr>
        <w:spacing w:after="0" w:line="240" w:lineRule="auto"/>
        <w:rPr>
          <w:b/>
          <w:bCs/>
        </w:rPr>
      </w:pPr>
      <w:r w:rsidRPr="004338D3">
        <w:rPr>
          <w:b/>
          <w:bCs/>
        </w:rPr>
        <w:t>Section 1. Annual Conference</w:t>
      </w:r>
    </w:p>
    <w:p w14:paraId="2D4CC8C8" w14:textId="58659267" w:rsidR="004338D3" w:rsidRPr="004338D3" w:rsidRDefault="004338D3" w:rsidP="18E0D5CE">
      <w:pPr>
        <w:spacing w:after="0" w:line="240" w:lineRule="auto"/>
      </w:pPr>
      <w:r>
        <w:t xml:space="preserve">The Association </w:t>
      </w:r>
      <w:r w:rsidR="00BC27C9">
        <w:t xml:space="preserve">may </w:t>
      </w:r>
      <w:r>
        <w:t>host an Annual Conference focused on water sciences education</w:t>
      </w:r>
      <w:r w:rsidR="00C42AC9">
        <w:t xml:space="preserve">, </w:t>
      </w:r>
      <w:r>
        <w:t>research</w:t>
      </w:r>
      <w:r w:rsidR="00C42AC9">
        <w:t xml:space="preserve"> and professional development</w:t>
      </w:r>
      <w:r>
        <w:t>.</w:t>
      </w:r>
    </w:p>
    <w:p w14:paraId="75BF7253" w14:textId="77777777" w:rsidR="004338D3" w:rsidRPr="004338D3" w:rsidRDefault="004338D3" w:rsidP="00BC27C9">
      <w:pPr>
        <w:spacing w:after="0" w:line="240" w:lineRule="auto"/>
        <w:rPr>
          <w:b/>
          <w:bCs/>
        </w:rPr>
      </w:pPr>
      <w:r w:rsidRPr="004338D3">
        <w:rPr>
          <w:b/>
          <w:bCs/>
        </w:rPr>
        <w:t>Section 2. Other Meetings</w:t>
      </w:r>
    </w:p>
    <w:p w14:paraId="4C91D9E8" w14:textId="77777777" w:rsidR="004338D3" w:rsidRPr="004338D3" w:rsidRDefault="004338D3" w:rsidP="00BC27C9">
      <w:pPr>
        <w:spacing w:after="0" w:line="240" w:lineRule="auto"/>
      </w:pPr>
      <w:r w:rsidRPr="004338D3">
        <w:t>Specialty conferences, workshops, and webinars may be organized.</w:t>
      </w:r>
    </w:p>
    <w:p w14:paraId="12616796" w14:textId="77777777" w:rsidR="004338D3" w:rsidRPr="004338D3" w:rsidRDefault="004338D3" w:rsidP="00BC27C9">
      <w:pPr>
        <w:spacing w:after="0" w:line="240" w:lineRule="auto"/>
        <w:rPr>
          <w:b/>
          <w:bCs/>
        </w:rPr>
      </w:pPr>
      <w:r w:rsidRPr="004338D3">
        <w:rPr>
          <w:b/>
          <w:bCs/>
        </w:rPr>
        <w:t>Section 3. Publications</w:t>
      </w:r>
    </w:p>
    <w:p w14:paraId="3DCF91DA" w14:textId="3316E70E" w:rsidR="004338D3" w:rsidRPr="004338D3" w:rsidRDefault="004338D3" w:rsidP="18E0D5CE">
      <w:pPr>
        <w:spacing w:after="0" w:line="240" w:lineRule="auto"/>
      </w:pPr>
      <w:r>
        <w:t>The Association may publish:</w:t>
      </w:r>
    </w:p>
    <w:p w14:paraId="5F1B200D" w14:textId="4A2A5C30" w:rsidR="004338D3" w:rsidRPr="004338D3" w:rsidRDefault="00232396" w:rsidP="00BC27C9">
      <w:pPr>
        <w:numPr>
          <w:ilvl w:val="0"/>
          <w:numId w:val="16"/>
        </w:numPr>
        <w:spacing w:after="0" w:line="240" w:lineRule="auto"/>
      </w:pPr>
      <w:r>
        <w:rPr>
          <w:rFonts w:hint="eastAsia"/>
        </w:rPr>
        <w:t>P</w:t>
      </w:r>
      <w:r w:rsidR="004338D3" w:rsidRPr="004338D3">
        <w:t>eer-reviewed journal</w:t>
      </w:r>
      <w:r>
        <w:rPr>
          <w:rFonts w:hint="eastAsia"/>
        </w:rPr>
        <w:t>s</w:t>
      </w:r>
    </w:p>
    <w:p w14:paraId="2EA973FB" w14:textId="77777777" w:rsidR="004338D3" w:rsidRPr="004338D3" w:rsidRDefault="004338D3" w:rsidP="00BC27C9">
      <w:pPr>
        <w:numPr>
          <w:ilvl w:val="0"/>
          <w:numId w:val="16"/>
        </w:numPr>
        <w:spacing w:after="0" w:line="240" w:lineRule="auto"/>
      </w:pPr>
      <w:r w:rsidRPr="004338D3">
        <w:t>Newsletters or other educational materials</w:t>
      </w:r>
    </w:p>
    <w:p w14:paraId="35D3352F" w14:textId="77777777" w:rsidR="004338D3" w:rsidRPr="004338D3" w:rsidRDefault="004338D3" w:rsidP="00BC27C9">
      <w:pPr>
        <w:spacing w:after="0" w:line="240" w:lineRule="auto"/>
        <w:rPr>
          <w:b/>
          <w:bCs/>
        </w:rPr>
      </w:pPr>
      <w:r w:rsidRPr="004338D3">
        <w:rPr>
          <w:b/>
          <w:bCs/>
        </w:rPr>
        <w:t>Section 4. Editorial Oversight</w:t>
      </w:r>
    </w:p>
    <w:p w14:paraId="02AC0D1E" w14:textId="77777777" w:rsidR="004338D3" w:rsidRPr="004338D3" w:rsidRDefault="004338D3" w:rsidP="00BC27C9">
      <w:pPr>
        <w:spacing w:after="0" w:line="240" w:lineRule="auto"/>
      </w:pPr>
      <w:r w:rsidRPr="004338D3">
        <w:t>Editors shall be appointed by the Board or its designee.</w:t>
      </w:r>
    </w:p>
    <w:p w14:paraId="094A094E" w14:textId="77777777" w:rsidR="00615875" w:rsidRDefault="00615875" w:rsidP="00BC27C9">
      <w:pPr>
        <w:spacing w:after="0" w:line="240" w:lineRule="auto"/>
        <w:rPr>
          <w:b/>
          <w:bCs/>
        </w:rPr>
      </w:pPr>
    </w:p>
    <w:p w14:paraId="0310B225" w14:textId="740A5514" w:rsidR="001C15D4" w:rsidRDefault="219D419D" w:rsidP="18E0D5CE">
      <w:pPr>
        <w:spacing w:after="0" w:line="240" w:lineRule="auto"/>
        <w:rPr>
          <w:b/>
          <w:bCs/>
        </w:rPr>
      </w:pPr>
      <w:r w:rsidRPr="18E0D5CE">
        <w:rPr>
          <w:b/>
          <w:bCs/>
        </w:rPr>
        <w:t>ARTICLE VII — COMMITTEES</w:t>
      </w:r>
    </w:p>
    <w:p w14:paraId="36070620" w14:textId="1BB72790" w:rsidR="219D419D" w:rsidRDefault="219D419D" w:rsidP="00D660E0">
      <w:pPr>
        <w:pStyle w:val="a9"/>
        <w:numPr>
          <w:ilvl w:val="0"/>
          <w:numId w:val="20"/>
        </w:numPr>
        <w:spacing w:after="0" w:line="240" w:lineRule="auto"/>
      </w:pPr>
      <w:r>
        <w:t xml:space="preserve">The following </w:t>
      </w:r>
      <w:r w:rsidR="7CF97693">
        <w:t>s</w:t>
      </w:r>
      <w:r>
        <w:t xml:space="preserve">tanding </w:t>
      </w:r>
      <w:r w:rsidR="71126CF0">
        <w:t>c</w:t>
      </w:r>
      <w:r>
        <w:t>ommittees shall be established:</w:t>
      </w:r>
    </w:p>
    <w:p w14:paraId="3AD4DA75" w14:textId="211C491A" w:rsidR="4175784B" w:rsidRDefault="4175784B" w:rsidP="0028128C">
      <w:pPr>
        <w:pStyle w:val="a9"/>
        <w:numPr>
          <w:ilvl w:val="0"/>
          <w:numId w:val="11"/>
        </w:numPr>
        <w:spacing w:after="0" w:line="240" w:lineRule="auto"/>
      </w:pPr>
      <w:r>
        <w:t xml:space="preserve">Awards Committee: </w:t>
      </w:r>
      <w:r w:rsidR="59C606DF">
        <w:t>T</w:t>
      </w:r>
      <w:r w:rsidR="19853653">
        <w:t>his Committee shall recommend to the President nominees for the Awards of the Association.</w:t>
      </w:r>
    </w:p>
    <w:p w14:paraId="4D22A362" w14:textId="5C758F42" w:rsidR="1559BD38" w:rsidRDefault="1559BD38" w:rsidP="0028128C">
      <w:pPr>
        <w:pStyle w:val="a9"/>
        <w:numPr>
          <w:ilvl w:val="0"/>
          <w:numId w:val="11"/>
        </w:numPr>
        <w:spacing w:after="0" w:line="240" w:lineRule="auto"/>
      </w:pPr>
      <w:r>
        <w:t xml:space="preserve">Scientific and Technical Committee: This Committee shall advise and make proposals to the </w:t>
      </w:r>
      <w:r w:rsidR="00A44289">
        <w:t xml:space="preserve">President </w:t>
      </w:r>
      <w:r>
        <w:t>regarding scientific and technical activities and publications. The committee may also undertake and implement initiatives such as seminars and webinars.</w:t>
      </w:r>
    </w:p>
    <w:p w14:paraId="45B1DB83" w14:textId="2505CFEA" w:rsidR="67964729" w:rsidRDefault="67964729" w:rsidP="00237D00">
      <w:pPr>
        <w:pStyle w:val="a9"/>
        <w:numPr>
          <w:ilvl w:val="0"/>
          <w:numId w:val="11"/>
        </w:numPr>
        <w:spacing w:after="0" w:line="240" w:lineRule="auto"/>
      </w:pPr>
      <w:r>
        <w:t xml:space="preserve">Nomination Committee: This Committee’s </w:t>
      </w:r>
      <w:r w:rsidR="093B26E1">
        <w:t xml:space="preserve">role </w:t>
      </w:r>
      <w:r>
        <w:t xml:space="preserve">is specified in Article </w:t>
      </w:r>
      <w:r w:rsidR="0021367C">
        <w:t>I</w:t>
      </w:r>
      <w:r w:rsidR="00F50261">
        <w:t>V</w:t>
      </w:r>
      <w:r w:rsidR="0021367C">
        <w:t xml:space="preserve"> </w:t>
      </w:r>
      <w:r>
        <w:t>of these Bylaws.</w:t>
      </w:r>
    </w:p>
    <w:p w14:paraId="7C784AF1" w14:textId="6B05FDED" w:rsidR="67964729" w:rsidRDefault="67964729" w:rsidP="00237D00">
      <w:pPr>
        <w:pStyle w:val="a9"/>
        <w:numPr>
          <w:ilvl w:val="0"/>
          <w:numId w:val="11"/>
        </w:numPr>
        <w:spacing w:after="0" w:line="240" w:lineRule="auto"/>
      </w:pPr>
      <w:r>
        <w:lastRenderedPageBreak/>
        <w:t xml:space="preserve">Tellers Committee: This </w:t>
      </w:r>
      <w:r w:rsidR="05B8C1D0">
        <w:t xml:space="preserve">Committee’s role is specified in Article </w:t>
      </w:r>
      <w:r w:rsidR="000838E9">
        <w:t xml:space="preserve">IV </w:t>
      </w:r>
      <w:r w:rsidR="05B8C1D0">
        <w:t>of these Bylaws.</w:t>
      </w:r>
    </w:p>
    <w:p w14:paraId="6A069868" w14:textId="0699695D" w:rsidR="18E0D5CE" w:rsidRDefault="18E0D5CE" w:rsidP="00237D00">
      <w:pPr>
        <w:spacing w:after="0" w:line="240" w:lineRule="auto"/>
        <w:ind w:left="720"/>
      </w:pPr>
    </w:p>
    <w:p w14:paraId="74D0B435" w14:textId="5FEB5698" w:rsidR="00936A19" w:rsidRDefault="00936A19" w:rsidP="00D660E0">
      <w:pPr>
        <w:pStyle w:val="a9"/>
        <w:numPr>
          <w:ilvl w:val="0"/>
          <w:numId w:val="20"/>
        </w:numPr>
        <w:spacing w:after="0" w:line="240" w:lineRule="auto"/>
      </w:pPr>
      <w:r>
        <w:t xml:space="preserve">The President shall appoint 2 or 4 Nomination Committee members and the Board shall appoint the chairperson of the Nomination Committee. Nomination Committee chairperson and members shall be in good standing. </w:t>
      </w:r>
    </w:p>
    <w:p w14:paraId="5E84C3E3" w14:textId="77777777" w:rsidR="009C4A06" w:rsidRDefault="009C4A06" w:rsidP="00237D00">
      <w:pPr>
        <w:spacing w:after="0" w:line="240" w:lineRule="auto"/>
        <w:ind w:left="720"/>
      </w:pPr>
    </w:p>
    <w:p w14:paraId="5CDAA18B" w14:textId="4505C2A0" w:rsidR="7F9DC61B" w:rsidRDefault="6955E36B" w:rsidP="00D660E0">
      <w:pPr>
        <w:pStyle w:val="a9"/>
        <w:numPr>
          <w:ilvl w:val="0"/>
          <w:numId w:val="20"/>
        </w:numPr>
        <w:spacing w:after="0" w:line="240" w:lineRule="auto"/>
      </w:pPr>
      <w:r>
        <w:t xml:space="preserve">The Chairperson of the Nomination Committee </w:t>
      </w:r>
      <w:r w:rsidR="00EF1854">
        <w:t xml:space="preserve">and Tellers Commit </w:t>
      </w:r>
      <w:r>
        <w:t>shall</w:t>
      </w:r>
      <w:r w:rsidR="00EF1854">
        <w:t xml:space="preserve"> not</w:t>
      </w:r>
      <w:r>
        <w:t xml:space="preserve"> be members of the Board.</w:t>
      </w:r>
      <w:r w:rsidR="2ABC282F">
        <w:t xml:space="preserve"> The Chairperson</w:t>
      </w:r>
      <w:r w:rsidR="5980C1C9">
        <w:t>s</w:t>
      </w:r>
      <w:r w:rsidR="2ABC282F">
        <w:t xml:space="preserve"> </w:t>
      </w:r>
      <w:r w:rsidR="00E9283F">
        <w:t xml:space="preserve">of all Standing Committees </w:t>
      </w:r>
      <w:r w:rsidR="2ABC282F">
        <w:t xml:space="preserve">shall be appointed by the Board. </w:t>
      </w:r>
    </w:p>
    <w:p w14:paraId="3D01C55B" w14:textId="6265FBD4" w:rsidR="6F374D24" w:rsidRDefault="67AB371E" w:rsidP="00D660E0">
      <w:pPr>
        <w:pStyle w:val="a9"/>
        <w:numPr>
          <w:ilvl w:val="0"/>
          <w:numId w:val="20"/>
        </w:numPr>
        <w:spacing w:after="0" w:line="240" w:lineRule="auto"/>
      </w:pPr>
      <w:r w:rsidRPr="008E7D96">
        <w:t>Each Standing Committee shall have at least three members, which shall consist of the Chairperson and at least two members</w:t>
      </w:r>
      <w:r w:rsidR="542351D9">
        <w:t xml:space="preserve"> appointed by the President</w:t>
      </w:r>
      <w:r w:rsidRPr="008E7D96">
        <w:t xml:space="preserve">. </w:t>
      </w:r>
    </w:p>
    <w:p w14:paraId="576F3C62" w14:textId="04C8A828" w:rsidR="67AB371E" w:rsidRDefault="00E87F10" w:rsidP="00D660E0">
      <w:pPr>
        <w:pStyle w:val="a9"/>
        <w:numPr>
          <w:ilvl w:val="0"/>
          <w:numId w:val="20"/>
        </w:numPr>
        <w:spacing w:after="0" w:line="240" w:lineRule="auto"/>
      </w:pPr>
      <w:r>
        <w:t>E</w:t>
      </w:r>
      <w:r w:rsidR="67AB371E">
        <w:t xml:space="preserve">ach Committee Chairperson shall prepare an annual report of the Committee’s activities for the </w:t>
      </w:r>
      <w:r w:rsidR="00094117">
        <w:t xml:space="preserve">current </w:t>
      </w:r>
      <w:r w:rsidR="67AB371E">
        <w:t xml:space="preserve">year </w:t>
      </w:r>
      <w:r w:rsidR="00D14EF1">
        <w:t xml:space="preserve">and submit to </w:t>
      </w:r>
      <w:r w:rsidR="00D91BBB">
        <w:t xml:space="preserve">the President </w:t>
      </w:r>
      <w:r w:rsidR="00094117">
        <w:t xml:space="preserve">by the end of the year. </w:t>
      </w:r>
    </w:p>
    <w:p w14:paraId="07AB339B" w14:textId="20528EC9" w:rsidR="006C1860" w:rsidRPr="001D2D4F" w:rsidRDefault="4F373475" w:rsidP="00D660E0">
      <w:pPr>
        <w:pStyle w:val="a9"/>
        <w:numPr>
          <w:ilvl w:val="0"/>
          <w:numId w:val="20"/>
        </w:numPr>
        <w:spacing w:after="0" w:line="240" w:lineRule="auto"/>
        <w:rPr>
          <w:b/>
          <w:bCs/>
        </w:rPr>
      </w:pPr>
      <w:r>
        <w:t xml:space="preserve">The President or the Board may establish </w:t>
      </w:r>
      <w:r w:rsidR="00BA7416">
        <w:t>additional</w:t>
      </w:r>
      <w:r>
        <w:t xml:space="preserve"> committees, working groups </w:t>
      </w:r>
      <w:r w:rsidR="7120FE19">
        <w:t xml:space="preserve">or </w:t>
      </w:r>
      <w:r>
        <w:t>task forces with clearly stipulated terms of reference and a fixed life period.</w:t>
      </w:r>
      <w:r w:rsidR="72E131AE">
        <w:t xml:space="preserve"> </w:t>
      </w:r>
    </w:p>
    <w:p w14:paraId="4ED63FA3" w14:textId="77777777" w:rsidR="000274EE" w:rsidRDefault="000274EE" w:rsidP="00BC27C9">
      <w:pPr>
        <w:spacing w:after="0" w:line="240" w:lineRule="auto"/>
        <w:rPr>
          <w:b/>
          <w:bCs/>
        </w:rPr>
      </w:pPr>
    </w:p>
    <w:p w14:paraId="4D8729CB" w14:textId="07331C6D" w:rsidR="004338D3" w:rsidRPr="004338D3" w:rsidRDefault="004338D3" w:rsidP="00BC27C9">
      <w:pPr>
        <w:spacing w:after="0" w:line="240" w:lineRule="auto"/>
        <w:rPr>
          <w:b/>
          <w:bCs/>
        </w:rPr>
      </w:pPr>
      <w:r w:rsidRPr="004338D3">
        <w:rPr>
          <w:b/>
          <w:bCs/>
        </w:rPr>
        <w:t>ARTICLE V</w:t>
      </w:r>
      <w:r w:rsidR="006C1860">
        <w:rPr>
          <w:b/>
          <w:bCs/>
        </w:rPr>
        <w:t>I</w:t>
      </w:r>
      <w:r w:rsidRPr="004338D3">
        <w:rPr>
          <w:b/>
          <w:bCs/>
        </w:rPr>
        <w:t>II — AMENDMENTS</w:t>
      </w:r>
    </w:p>
    <w:p w14:paraId="538DF625" w14:textId="3E4986DF" w:rsidR="004338D3" w:rsidRPr="004338D3" w:rsidRDefault="6B51AF3C" w:rsidP="0027301A">
      <w:pPr>
        <w:pStyle w:val="a9"/>
        <w:numPr>
          <w:ilvl w:val="0"/>
          <w:numId w:val="1"/>
        </w:numPr>
        <w:spacing w:after="0" w:line="240" w:lineRule="auto"/>
      </w:pPr>
      <w:r>
        <w:t xml:space="preserve">Any </w:t>
      </w:r>
      <w:r w:rsidR="253352D0">
        <w:t>Board m</w:t>
      </w:r>
      <w:r>
        <w:t>ember may propose an amendment to these Bylaws by sending notice to the President, at least 120 days in advance of a B</w:t>
      </w:r>
      <w:r w:rsidR="26DF0378">
        <w:t>oard meeting.</w:t>
      </w:r>
    </w:p>
    <w:p w14:paraId="555B2D0F" w14:textId="1D1F63AE" w:rsidR="004338D3" w:rsidRPr="004338D3" w:rsidRDefault="004338D3" w:rsidP="0027301A">
      <w:pPr>
        <w:pStyle w:val="a9"/>
        <w:numPr>
          <w:ilvl w:val="0"/>
          <w:numId w:val="1"/>
        </w:numPr>
        <w:spacing w:after="0" w:line="240" w:lineRule="auto"/>
      </w:pPr>
      <w:r>
        <w:t>These Bylaws may be amended by a two-thirds vote of th</w:t>
      </w:r>
      <w:r w:rsidR="15CB1768">
        <w:t>ose preset at the Board meeting</w:t>
      </w:r>
      <w:r>
        <w:t xml:space="preserve">, provided advance notice </w:t>
      </w:r>
      <w:r w:rsidR="00F88FE4">
        <w:t xml:space="preserve">by email at least 30 days prior to the meeting </w:t>
      </w:r>
      <w:r>
        <w:t>is given to Directors.</w:t>
      </w:r>
      <w:r w:rsidR="5CB0D21A">
        <w:t xml:space="preserve"> The notice shall include the full text of the proposed change and a notice of the time and place of the Board meeting at which such a vote will be taken.</w:t>
      </w:r>
    </w:p>
    <w:p w14:paraId="40411378" w14:textId="583FBC1D" w:rsidR="5CB0D21A" w:rsidRDefault="5CB0D21A" w:rsidP="0027301A">
      <w:pPr>
        <w:pStyle w:val="a9"/>
        <w:numPr>
          <w:ilvl w:val="0"/>
          <w:numId w:val="1"/>
        </w:numPr>
        <w:spacing w:after="0" w:line="240" w:lineRule="auto"/>
      </w:pPr>
      <w:r>
        <w:t>The same notice of the proposed change to the Bylaws shall be sent to members by email at least 30 days prior to the Board meeting at w</w:t>
      </w:r>
      <w:r w:rsidR="0EC67AFF">
        <w:t xml:space="preserve">hich the vote to amend the Bylaws will be taken. </w:t>
      </w:r>
    </w:p>
    <w:p w14:paraId="4F802285" w14:textId="437AD85E" w:rsidR="0EC67AFF" w:rsidRDefault="0EC67AFF" w:rsidP="0027301A">
      <w:pPr>
        <w:pStyle w:val="a9"/>
        <w:numPr>
          <w:ilvl w:val="0"/>
          <w:numId w:val="1"/>
        </w:numPr>
        <w:spacing w:after="0" w:line="240" w:lineRule="auto"/>
      </w:pPr>
      <w:r>
        <w:t xml:space="preserve">The results of voting on all proposed amendments to the Bylaws will be provided to the Members by email. </w:t>
      </w:r>
    </w:p>
    <w:p w14:paraId="3AE7D799" w14:textId="77777777" w:rsidR="00615875" w:rsidRDefault="00615875" w:rsidP="00BC27C9">
      <w:pPr>
        <w:spacing w:after="0" w:line="240" w:lineRule="auto"/>
        <w:rPr>
          <w:b/>
          <w:bCs/>
        </w:rPr>
      </w:pPr>
    </w:p>
    <w:p w14:paraId="13D7610B" w14:textId="19D0F4DE" w:rsidR="004338D3" w:rsidRPr="004338D3" w:rsidRDefault="004338D3" w:rsidP="00BC27C9">
      <w:pPr>
        <w:spacing w:after="0" w:line="240" w:lineRule="auto"/>
        <w:rPr>
          <w:b/>
          <w:bCs/>
        </w:rPr>
      </w:pPr>
      <w:r w:rsidRPr="004338D3">
        <w:rPr>
          <w:b/>
          <w:bCs/>
        </w:rPr>
        <w:t xml:space="preserve">ARTICLE </w:t>
      </w:r>
      <w:r w:rsidR="006C1860">
        <w:rPr>
          <w:b/>
          <w:bCs/>
        </w:rPr>
        <w:t>IX</w:t>
      </w:r>
      <w:r w:rsidR="006C1860" w:rsidRPr="004338D3">
        <w:rPr>
          <w:b/>
          <w:bCs/>
        </w:rPr>
        <w:t xml:space="preserve"> </w:t>
      </w:r>
      <w:r w:rsidRPr="004338D3">
        <w:rPr>
          <w:b/>
          <w:bCs/>
        </w:rPr>
        <w:t>— MERGER OR DISSOLUTION</w:t>
      </w:r>
    </w:p>
    <w:p w14:paraId="48B29739" w14:textId="77777777" w:rsidR="004338D3" w:rsidRPr="004338D3" w:rsidRDefault="004338D3" w:rsidP="00BC27C9">
      <w:pPr>
        <w:spacing w:after="0" w:line="240" w:lineRule="auto"/>
      </w:pPr>
      <w:r w:rsidRPr="004338D3">
        <w:t>Upon dissolution, assets shall be distributed exclusively for purposes consistent with Section 501(c)(3) of the Internal Revenue Code to one or more qualified charitable organizations.</w:t>
      </w:r>
    </w:p>
    <w:sectPr w:rsidR="004338D3" w:rsidRPr="004338D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42E2" w14:textId="77777777" w:rsidR="00612556" w:rsidRDefault="00612556" w:rsidP="004338D3">
      <w:pPr>
        <w:spacing w:after="0" w:line="240" w:lineRule="auto"/>
      </w:pPr>
      <w:r>
        <w:separator/>
      </w:r>
    </w:p>
  </w:endnote>
  <w:endnote w:type="continuationSeparator" w:id="0">
    <w:p w14:paraId="6E4A31D1" w14:textId="77777777" w:rsidR="00612556" w:rsidRDefault="00612556" w:rsidP="00433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356042"/>
      <w:docPartObj>
        <w:docPartGallery w:val="Page Numbers (Bottom of Page)"/>
        <w:docPartUnique/>
      </w:docPartObj>
    </w:sdtPr>
    <w:sdtEndPr>
      <w:rPr>
        <w:noProof/>
      </w:rPr>
    </w:sdtEndPr>
    <w:sdtContent>
      <w:p w14:paraId="61D66391" w14:textId="4C138AA3" w:rsidR="004338D3" w:rsidRDefault="004338D3">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41F9D1DC" w14:textId="77777777" w:rsidR="004338D3" w:rsidRDefault="004338D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B9D9" w14:textId="77777777" w:rsidR="00612556" w:rsidRDefault="00612556" w:rsidP="004338D3">
      <w:pPr>
        <w:spacing w:after="0" w:line="240" w:lineRule="auto"/>
      </w:pPr>
      <w:r>
        <w:separator/>
      </w:r>
    </w:p>
  </w:footnote>
  <w:footnote w:type="continuationSeparator" w:id="0">
    <w:p w14:paraId="3B953D67" w14:textId="77777777" w:rsidR="00612556" w:rsidRDefault="00612556" w:rsidP="00433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E642"/>
    <w:multiLevelType w:val="hybridMultilevel"/>
    <w:tmpl w:val="A968950C"/>
    <w:lvl w:ilvl="0" w:tplc="81FC49C2">
      <w:start w:val="1"/>
      <w:numFmt w:val="bullet"/>
      <w:lvlText w:val=""/>
      <w:lvlJc w:val="left"/>
      <w:pPr>
        <w:ind w:left="1080" w:hanging="360"/>
      </w:pPr>
      <w:rPr>
        <w:rFonts w:ascii="Wingdings" w:hAnsi="Wingdings" w:hint="default"/>
      </w:rPr>
    </w:lvl>
    <w:lvl w:ilvl="1" w:tplc="0D56DB0E">
      <w:start w:val="1"/>
      <w:numFmt w:val="bullet"/>
      <w:lvlText w:val=""/>
      <w:lvlJc w:val="left"/>
      <w:pPr>
        <w:ind w:left="1800" w:hanging="360"/>
      </w:pPr>
      <w:rPr>
        <w:rFonts w:ascii="Wingdings" w:hAnsi="Wingdings" w:hint="default"/>
      </w:rPr>
    </w:lvl>
    <w:lvl w:ilvl="2" w:tplc="269CB166">
      <w:start w:val="1"/>
      <w:numFmt w:val="bullet"/>
      <w:lvlText w:val=""/>
      <w:lvlJc w:val="left"/>
      <w:pPr>
        <w:ind w:left="2520" w:hanging="360"/>
      </w:pPr>
      <w:rPr>
        <w:rFonts w:ascii="Wingdings" w:hAnsi="Wingdings" w:hint="default"/>
      </w:rPr>
    </w:lvl>
    <w:lvl w:ilvl="3" w:tplc="1BC0F1FE">
      <w:start w:val="1"/>
      <w:numFmt w:val="bullet"/>
      <w:lvlText w:val=""/>
      <w:lvlJc w:val="left"/>
      <w:pPr>
        <w:ind w:left="3240" w:hanging="360"/>
      </w:pPr>
      <w:rPr>
        <w:rFonts w:ascii="Wingdings" w:hAnsi="Wingdings" w:hint="default"/>
      </w:rPr>
    </w:lvl>
    <w:lvl w:ilvl="4" w:tplc="2CE8122C">
      <w:start w:val="1"/>
      <w:numFmt w:val="bullet"/>
      <w:lvlText w:val=""/>
      <w:lvlJc w:val="left"/>
      <w:pPr>
        <w:ind w:left="3960" w:hanging="360"/>
      </w:pPr>
      <w:rPr>
        <w:rFonts w:ascii="Wingdings" w:hAnsi="Wingdings" w:hint="default"/>
      </w:rPr>
    </w:lvl>
    <w:lvl w:ilvl="5" w:tplc="8E468540">
      <w:start w:val="1"/>
      <w:numFmt w:val="bullet"/>
      <w:lvlText w:val=""/>
      <w:lvlJc w:val="left"/>
      <w:pPr>
        <w:ind w:left="4680" w:hanging="360"/>
      </w:pPr>
      <w:rPr>
        <w:rFonts w:ascii="Wingdings" w:hAnsi="Wingdings" w:hint="default"/>
      </w:rPr>
    </w:lvl>
    <w:lvl w:ilvl="6" w:tplc="75E0793E">
      <w:start w:val="1"/>
      <w:numFmt w:val="bullet"/>
      <w:lvlText w:val=""/>
      <w:lvlJc w:val="left"/>
      <w:pPr>
        <w:ind w:left="5400" w:hanging="360"/>
      </w:pPr>
      <w:rPr>
        <w:rFonts w:ascii="Wingdings" w:hAnsi="Wingdings" w:hint="default"/>
      </w:rPr>
    </w:lvl>
    <w:lvl w:ilvl="7" w:tplc="DA86C424">
      <w:start w:val="1"/>
      <w:numFmt w:val="bullet"/>
      <w:lvlText w:val=""/>
      <w:lvlJc w:val="left"/>
      <w:pPr>
        <w:ind w:left="6120" w:hanging="360"/>
      </w:pPr>
      <w:rPr>
        <w:rFonts w:ascii="Wingdings" w:hAnsi="Wingdings" w:hint="default"/>
      </w:rPr>
    </w:lvl>
    <w:lvl w:ilvl="8" w:tplc="4DFE6734">
      <w:start w:val="1"/>
      <w:numFmt w:val="bullet"/>
      <w:lvlText w:val=""/>
      <w:lvlJc w:val="left"/>
      <w:pPr>
        <w:ind w:left="6840" w:hanging="360"/>
      </w:pPr>
      <w:rPr>
        <w:rFonts w:ascii="Wingdings" w:hAnsi="Wingdings" w:hint="default"/>
      </w:rPr>
    </w:lvl>
  </w:abstractNum>
  <w:abstractNum w:abstractNumId="1" w15:restartNumberingAfterBreak="0">
    <w:nsid w:val="07D1F245"/>
    <w:multiLevelType w:val="hybridMultilevel"/>
    <w:tmpl w:val="7768348A"/>
    <w:lvl w:ilvl="0" w:tplc="10BA0D38">
      <w:start w:val="1"/>
      <w:numFmt w:val="decimal"/>
      <w:lvlText w:val="%1."/>
      <w:lvlJc w:val="left"/>
      <w:pPr>
        <w:ind w:left="1080" w:hanging="360"/>
      </w:pPr>
    </w:lvl>
    <w:lvl w:ilvl="1" w:tplc="5A2CA462">
      <w:start w:val="1"/>
      <w:numFmt w:val="lowerLetter"/>
      <w:lvlText w:val="%2."/>
      <w:lvlJc w:val="left"/>
      <w:pPr>
        <w:ind w:left="1800" w:hanging="360"/>
      </w:pPr>
    </w:lvl>
    <w:lvl w:ilvl="2" w:tplc="E072FE28">
      <w:start w:val="1"/>
      <w:numFmt w:val="lowerRoman"/>
      <w:lvlText w:val="%3."/>
      <w:lvlJc w:val="right"/>
      <w:pPr>
        <w:ind w:left="2520" w:hanging="180"/>
      </w:pPr>
    </w:lvl>
    <w:lvl w:ilvl="3" w:tplc="F2A2F3BC">
      <w:start w:val="1"/>
      <w:numFmt w:val="decimal"/>
      <w:lvlText w:val="%4."/>
      <w:lvlJc w:val="left"/>
      <w:pPr>
        <w:ind w:left="3240" w:hanging="360"/>
      </w:pPr>
    </w:lvl>
    <w:lvl w:ilvl="4" w:tplc="023E6EB4">
      <w:start w:val="1"/>
      <w:numFmt w:val="lowerLetter"/>
      <w:lvlText w:val="%5."/>
      <w:lvlJc w:val="left"/>
      <w:pPr>
        <w:ind w:left="3960" w:hanging="360"/>
      </w:pPr>
    </w:lvl>
    <w:lvl w:ilvl="5" w:tplc="92A42DA4">
      <w:start w:val="1"/>
      <w:numFmt w:val="lowerRoman"/>
      <w:lvlText w:val="%6."/>
      <w:lvlJc w:val="right"/>
      <w:pPr>
        <w:ind w:left="4680" w:hanging="180"/>
      </w:pPr>
    </w:lvl>
    <w:lvl w:ilvl="6" w:tplc="660EC784">
      <w:start w:val="1"/>
      <w:numFmt w:val="decimal"/>
      <w:lvlText w:val="%7."/>
      <w:lvlJc w:val="left"/>
      <w:pPr>
        <w:ind w:left="5400" w:hanging="360"/>
      </w:pPr>
    </w:lvl>
    <w:lvl w:ilvl="7" w:tplc="BB262D36">
      <w:start w:val="1"/>
      <w:numFmt w:val="lowerLetter"/>
      <w:lvlText w:val="%8."/>
      <w:lvlJc w:val="left"/>
      <w:pPr>
        <w:ind w:left="6120" w:hanging="360"/>
      </w:pPr>
    </w:lvl>
    <w:lvl w:ilvl="8" w:tplc="B8CE274C">
      <w:start w:val="1"/>
      <w:numFmt w:val="lowerRoman"/>
      <w:lvlText w:val="%9."/>
      <w:lvlJc w:val="right"/>
      <w:pPr>
        <w:ind w:left="6840" w:hanging="180"/>
      </w:pPr>
    </w:lvl>
  </w:abstractNum>
  <w:abstractNum w:abstractNumId="2" w15:restartNumberingAfterBreak="0">
    <w:nsid w:val="17B7A09B"/>
    <w:multiLevelType w:val="hybridMultilevel"/>
    <w:tmpl w:val="FE14F098"/>
    <w:lvl w:ilvl="0" w:tplc="81340782">
      <w:start w:val="1"/>
      <w:numFmt w:val="decimal"/>
      <w:lvlText w:val="%1."/>
      <w:lvlJc w:val="left"/>
      <w:pPr>
        <w:ind w:left="720" w:hanging="360"/>
      </w:pPr>
    </w:lvl>
    <w:lvl w:ilvl="1" w:tplc="492EBD50">
      <w:start w:val="1"/>
      <w:numFmt w:val="lowerLetter"/>
      <w:lvlText w:val="%2."/>
      <w:lvlJc w:val="left"/>
      <w:pPr>
        <w:ind w:left="1440" w:hanging="360"/>
      </w:pPr>
    </w:lvl>
    <w:lvl w:ilvl="2" w:tplc="40CE8DBE">
      <w:start w:val="1"/>
      <w:numFmt w:val="lowerRoman"/>
      <w:lvlText w:val="%3."/>
      <w:lvlJc w:val="right"/>
      <w:pPr>
        <w:ind w:left="2160" w:hanging="180"/>
      </w:pPr>
    </w:lvl>
    <w:lvl w:ilvl="3" w:tplc="56766974">
      <w:start w:val="1"/>
      <w:numFmt w:val="decimal"/>
      <w:lvlText w:val="%4."/>
      <w:lvlJc w:val="left"/>
      <w:pPr>
        <w:ind w:left="2880" w:hanging="360"/>
      </w:pPr>
    </w:lvl>
    <w:lvl w:ilvl="4" w:tplc="03DA12BE">
      <w:start w:val="1"/>
      <w:numFmt w:val="lowerLetter"/>
      <w:lvlText w:val="%5."/>
      <w:lvlJc w:val="left"/>
      <w:pPr>
        <w:ind w:left="3600" w:hanging="360"/>
      </w:pPr>
    </w:lvl>
    <w:lvl w:ilvl="5" w:tplc="53C4E424">
      <w:start w:val="1"/>
      <w:numFmt w:val="lowerRoman"/>
      <w:lvlText w:val="%6."/>
      <w:lvlJc w:val="right"/>
      <w:pPr>
        <w:ind w:left="4320" w:hanging="180"/>
      </w:pPr>
    </w:lvl>
    <w:lvl w:ilvl="6" w:tplc="F84C33A6">
      <w:start w:val="1"/>
      <w:numFmt w:val="decimal"/>
      <w:lvlText w:val="%7."/>
      <w:lvlJc w:val="left"/>
      <w:pPr>
        <w:ind w:left="5040" w:hanging="360"/>
      </w:pPr>
    </w:lvl>
    <w:lvl w:ilvl="7" w:tplc="F834912A">
      <w:start w:val="1"/>
      <w:numFmt w:val="lowerLetter"/>
      <w:lvlText w:val="%8."/>
      <w:lvlJc w:val="left"/>
      <w:pPr>
        <w:ind w:left="5760" w:hanging="360"/>
      </w:pPr>
    </w:lvl>
    <w:lvl w:ilvl="8" w:tplc="5F9A22FA">
      <w:start w:val="1"/>
      <w:numFmt w:val="lowerRoman"/>
      <w:lvlText w:val="%9."/>
      <w:lvlJc w:val="right"/>
      <w:pPr>
        <w:ind w:left="6480" w:hanging="180"/>
      </w:pPr>
    </w:lvl>
  </w:abstractNum>
  <w:abstractNum w:abstractNumId="3" w15:restartNumberingAfterBreak="0">
    <w:nsid w:val="18B6BD85"/>
    <w:multiLevelType w:val="hybridMultilevel"/>
    <w:tmpl w:val="84A2ACA2"/>
    <w:lvl w:ilvl="0" w:tplc="356A9CB2">
      <w:start w:val="1"/>
      <w:numFmt w:val="bullet"/>
      <w:lvlText w:val=""/>
      <w:lvlJc w:val="left"/>
      <w:pPr>
        <w:ind w:left="1080" w:hanging="360"/>
      </w:pPr>
      <w:rPr>
        <w:rFonts w:ascii="Wingdings" w:hAnsi="Wingdings" w:hint="default"/>
      </w:rPr>
    </w:lvl>
    <w:lvl w:ilvl="1" w:tplc="C85E631E">
      <w:start w:val="1"/>
      <w:numFmt w:val="bullet"/>
      <w:lvlText w:val=""/>
      <w:lvlJc w:val="left"/>
      <w:pPr>
        <w:ind w:left="1800" w:hanging="360"/>
      </w:pPr>
      <w:rPr>
        <w:rFonts w:ascii="Wingdings" w:hAnsi="Wingdings" w:hint="default"/>
      </w:rPr>
    </w:lvl>
    <w:lvl w:ilvl="2" w:tplc="0A62CBFC">
      <w:start w:val="1"/>
      <w:numFmt w:val="bullet"/>
      <w:lvlText w:val=""/>
      <w:lvlJc w:val="left"/>
      <w:pPr>
        <w:ind w:left="2520" w:hanging="360"/>
      </w:pPr>
      <w:rPr>
        <w:rFonts w:ascii="Wingdings" w:hAnsi="Wingdings" w:hint="default"/>
      </w:rPr>
    </w:lvl>
    <w:lvl w:ilvl="3" w:tplc="01B60120">
      <w:start w:val="1"/>
      <w:numFmt w:val="bullet"/>
      <w:lvlText w:val=""/>
      <w:lvlJc w:val="left"/>
      <w:pPr>
        <w:ind w:left="3240" w:hanging="360"/>
      </w:pPr>
      <w:rPr>
        <w:rFonts w:ascii="Wingdings" w:hAnsi="Wingdings" w:hint="default"/>
      </w:rPr>
    </w:lvl>
    <w:lvl w:ilvl="4" w:tplc="8B5E02D6">
      <w:start w:val="1"/>
      <w:numFmt w:val="bullet"/>
      <w:lvlText w:val=""/>
      <w:lvlJc w:val="left"/>
      <w:pPr>
        <w:ind w:left="3960" w:hanging="360"/>
      </w:pPr>
      <w:rPr>
        <w:rFonts w:ascii="Wingdings" w:hAnsi="Wingdings" w:hint="default"/>
      </w:rPr>
    </w:lvl>
    <w:lvl w:ilvl="5" w:tplc="10D04814">
      <w:start w:val="1"/>
      <w:numFmt w:val="bullet"/>
      <w:lvlText w:val=""/>
      <w:lvlJc w:val="left"/>
      <w:pPr>
        <w:ind w:left="4680" w:hanging="360"/>
      </w:pPr>
      <w:rPr>
        <w:rFonts w:ascii="Wingdings" w:hAnsi="Wingdings" w:hint="default"/>
      </w:rPr>
    </w:lvl>
    <w:lvl w:ilvl="6" w:tplc="9EB27D20">
      <w:start w:val="1"/>
      <w:numFmt w:val="bullet"/>
      <w:lvlText w:val=""/>
      <w:lvlJc w:val="left"/>
      <w:pPr>
        <w:ind w:left="5400" w:hanging="360"/>
      </w:pPr>
      <w:rPr>
        <w:rFonts w:ascii="Wingdings" w:hAnsi="Wingdings" w:hint="default"/>
      </w:rPr>
    </w:lvl>
    <w:lvl w:ilvl="7" w:tplc="DBD8A102">
      <w:start w:val="1"/>
      <w:numFmt w:val="bullet"/>
      <w:lvlText w:val=""/>
      <w:lvlJc w:val="left"/>
      <w:pPr>
        <w:ind w:left="6120" w:hanging="360"/>
      </w:pPr>
      <w:rPr>
        <w:rFonts w:ascii="Wingdings" w:hAnsi="Wingdings" w:hint="default"/>
      </w:rPr>
    </w:lvl>
    <w:lvl w:ilvl="8" w:tplc="7AF0E9BC">
      <w:start w:val="1"/>
      <w:numFmt w:val="bullet"/>
      <w:lvlText w:val=""/>
      <w:lvlJc w:val="left"/>
      <w:pPr>
        <w:ind w:left="6840" w:hanging="360"/>
      </w:pPr>
      <w:rPr>
        <w:rFonts w:ascii="Wingdings" w:hAnsi="Wingdings" w:hint="default"/>
      </w:rPr>
    </w:lvl>
  </w:abstractNum>
  <w:abstractNum w:abstractNumId="4" w15:restartNumberingAfterBreak="0">
    <w:nsid w:val="1F66B7CC"/>
    <w:multiLevelType w:val="hybridMultilevel"/>
    <w:tmpl w:val="91DAF272"/>
    <w:lvl w:ilvl="0" w:tplc="A3B29488">
      <w:start w:val="1"/>
      <w:numFmt w:val="decimal"/>
      <w:lvlText w:val="%1."/>
      <w:lvlJc w:val="left"/>
      <w:pPr>
        <w:ind w:left="720" w:hanging="360"/>
      </w:pPr>
    </w:lvl>
    <w:lvl w:ilvl="1" w:tplc="96220644">
      <w:start w:val="1"/>
      <w:numFmt w:val="lowerLetter"/>
      <w:lvlText w:val="%2."/>
      <w:lvlJc w:val="left"/>
      <w:pPr>
        <w:ind w:left="1440" w:hanging="360"/>
      </w:pPr>
    </w:lvl>
    <w:lvl w:ilvl="2" w:tplc="D396BE04">
      <w:start w:val="1"/>
      <w:numFmt w:val="lowerRoman"/>
      <w:lvlText w:val="%3."/>
      <w:lvlJc w:val="right"/>
      <w:pPr>
        <w:ind w:left="2160" w:hanging="180"/>
      </w:pPr>
    </w:lvl>
    <w:lvl w:ilvl="3" w:tplc="3C004346">
      <w:start w:val="1"/>
      <w:numFmt w:val="decimal"/>
      <w:lvlText w:val="%4."/>
      <w:lvlJc w:val="left"/>
      <w:pPr>
        <w:ind w:left="2880" w:hanging="360"/>
      </w:pPr>
    </w:lvl>
    <w:lvl w:ilvl="4" w:tplc="3DF2BC32">
      <w:start w:val="1"/>
      <w:numFmt w:val="lowerLetter"/>
      <w:lvlText w:val="%5."/>
      <w:lvlJc w:val="left"/>
      <w:pPr>
        <w:ind w:left="3600" w:hanging="360"/>
      </w:pPr>
    </w:lvl>
    <w:lvl w:ilvl="5" w:tplc="74F682A2">
      <w:start w:val="1"/>
      <w:numFmt w:val="lowerRoman"/>
      <w:lvlText w:val="%6."/>
      <w:lvlJc w:val="right"/>
      <w:pPr>
        <w:ind w:left="4320" w:hanging="180"/>
      </w:pPr>
    </w:lvl>
    <w:lvl w:ilvl="6" w:tplc="EEF24A54">
      <w:start w:val="1"/>
      <w:numFmt w:val="decimal"/>
      <w:lvlText w:val="%7."/>
      <w:lvlJc w:val="left"/>
      <w:pPr>
        <w:ind w:left="5040" w:hanging="360"/>
      </w:pPr>
    </w:lvl>
    <w:lvl w:ilvl="7" w:tplc="04C0999C">
      <w:start w:val="1"/>
      <w:numFmt w:val="lowerLetter"/>
      <w:lvlText w:val="%8."/>
      <w:lvlJc w:val="left"/>
      <w:pPr>
        <w:ind w:left="5760" w:hanging="360"/>
      </w:pPr>
    </w:lvl>
    <w:lvl w:ilvl="8" w:tplc="7E3EB4EA">
      <w:start w:val="1"/>
      <w:numFmt w:val="lowerRoman"/>
      <w:lvlText w:val="%9."/>
      <w:lvlJc w:val="right"/>
      <w:pPr>
        <w:ind w:left="6480" w:hanging="180"/>
      </w:pPr>
    </w:lvl>
  </w:abstractNum>
  <w:abstractNum w:abstractNumId="5" w15:restartNumberingAfterBreak="0">
    <w:nsid w:val="2050EF35"/>
    <w:multiLevelType w:val="hybridMultilevel"/>
    <w:tmpl w:val="EA266038"/>
    <w:lvl w:ilvl="0" w:tplc="CE72949E">
      <w:start w:val="1"/>
      <w:numFmt w:val="decimal"/>
      <w:lvlText w:val="%1."/>
      <w:lvlJc w:val="left"/>
      <w:pPr>
        <w:ind w:left="720" w:hanging="360"/>
      </w:pPr>
    </w:lvl>
    <w:lvl w:ilvl="1" w:tplc="EA6252AA">
      <w:start w:val="1"/>
      <w:numFmt w:val="lowerLetter"/>
      <w:lvlText w:val="%2."/>
      <w:lvlJc w:val="left"/>
      <w:pPr>
        <w:ind w:left="1440" w:hanging="360"/>
      </w:pPr>
    </w:lvl>
    <w:lvl w:ilvl="2" w:tplc="9D3470DA">
      <w:start w:val="1"/>
      <w:numFmt w:val="lowerRoman"/>
      <w:lvlText w:val="%3."/>
      <w:lvlJc w:val="right"/>
      <w:pPr>
        <w:ind w:left="2160" w:hanging="180"/>
      </w:pPr>
    </w:lvl>
    <w:lvl w:ilvl="3" w:tplc="E938906C">
      <w:start w:val="1"/>
      <w:numFmt w:val="decimal"/>
      <w:lvlText w:val="%4."/>
      <w:lvlJc w:val="left"/>
      <w:pPr>
        <w:ind w:left="2880" w:hanging="360"/>
      </w:pPr>
    </w:lvl>
    <w:lvl w:ilvl="4" w:tplc="23CCBD76">
      <w:start w:val="1"/>
      <w:numFmt w:val="lowerLetter"/>
      <w:lvlText w:val="%5."/>
      <w:lvlJc w:val="left"/>
      <w:pPr>
        <w:ind w:left="3600" w:hanging="360"/>
      </w:pPr>
    </w:lvl>
    <w:lvl w:ilvl="5" w:tplc="E37A5BBA">
      <w:start w:val="1"/>
      <w:numFmt w:val="lowerRoman"/>
      <w:lvlText w:val="%6."/>
      <w:lvlJc w:val="right"/>
      <w:pPr>
        <w:ind w:left="4320" w:hanging="180"/>
      </w:pPr>
    </w:lvl>
    <w:lvl w:ilvl="6" w:tplc="617C2B86">
      <w:start w:val="1"/>
      <w:numFmt w:val="decimal"/>
      <w:lvlText w:val="%7."/>
      <w:lvlJc w:val="left"/>
      <w:pPr>
        <w:ind w:left="5040" w:hanging="360"/>
      </w:pPr>
    </w:lvl>
    <w:lvl w:ilvl="7" w:tplc="30521D7A">
      <w:start w:val="1"/>
      <w:numFmt w:val="lowerLetter"/>
      <w:lvlText w:val="%8."/>
      <w:lvlJc w:val="left"/>
      <w:pPr>
        <w:ind w:left="5760" w:hanging="360"/>
      </w:pPr>
    </w:lvl>
    <w:lvl w:ilvl="8" w:tplc="33943C52">
      <w:start w:val="1"/>
      <w:numFmt w:val="lowerRoman"/>
      <w:lvlText w:val="%9."/>
      <w:lvlJc w:val="right"/>
      <w:pPr>
        <w:ind w:left="6480" w:hanging="180"/>
      </w:pPr>
    </w:lvl>
  </w:abstractNum>
  <w:abstractNum w:abstractNumId="6" w15:restartNumberingAfterBreak="0">
    <w:nsid w:val="2C29F03A"/>
    <w:multiLevelType w:val="hybridMultilevel"/>
    <w:tmpl w:val="F92A87EC"/>
    <w:lvl w:ilvl="0" w:tplc="EB965D94">
      <w:start w:val="1"/>
      <w:numFmt w:val="decimal"/>
      <w:lvlText w:val="%1."/>
      <w:lvlJc w:val="left"/>
      <w:pPr>
        <w:ind w:left="1080" w:hanging="360"/>
      </w:pPr>
    </w:lvl>
    <w:lvl w:ilvl="1" w:tplc="61128006">
      <w:start w:val="1"/>
      <w:numFmt w:val="lowerLetter"/>
      <w:lvlText w:val="%2."/>
      <w:lvlJc w:val="left"/>
      <w:pPr>
        <w:ind w:left="1800" w:hanging="360"/>
      </w:pPr>
    </w:lvl>
    <w:lvl w:ilvl="2" w:tplc="FA8C8F26">
      <w:start w:val="1"/>
      <w:numFmt w:val="lowerRoman"/>
      <w:lvlText w:val="%3."/>
      <w:lvlJc w:val="right"/>
      <w:pPr>
        <w:ind w:left="2520" w:hanging="180"/>
      </w:pPr>
    </w:lvl>
    <w:lvl w:ilvl="3" w:tplc="2F46F304">
      <w:start w:val="1"/>
      <w:numFmt w:val="decimal"/>
      <w:lvlText w:val="%4."/>
      <w:lvlJc w:val="left"/>
      <w:pPr>
        <w:ind w:left="3240" w:hanging="360"/>
      </w:pPr>
    </w:lvl>
    <w:lvl w:ilvl="4" w:tplc="A39AF3EC">
      <w:start w:val="1"/>
      <w:numFmt w:val="lowerLetter"/>
      <w:lvlText w:val="%5."/>
      <w:lvlJc w:val="left"/>
      <w:pPr>
        <w:ind w:left="3960" w:hanging="360"/>
      </w:pPr>
    </w:lvl>
    <w:lvl w:ilvl="5" w:tplc="6D5254EA">
      <w:start w:val="1"/>
      <w:numFmt w:val="lowerRoman"/>
      <w:lvlText w:val="%6."/>
      <w:lvlJc w:val="right"/>
      <w:pPr>
        <w:ind w:left="4680" w:hanging="180"/>
      </w:pPr>
    </w:lvl>
    <w:lvl w:ilvl="6" w:tplc="15F0E9B6">
      <w:start w:val="1"/>
      <w:numFmt w:val="decimal"/>
      <w:lvlText w:val="%7."/>
      <w:lvlJc w:val="left"/>
      <w:pPr>
        <w:ind w:left="5400" w:hanging="360"/>
      </w:pPr>
    </w:lvl>
    <w:lvl w:ilvl="7" w:tplc="8402CED0">
      <w:start w:val="1"/>
      <w:numFmt w:val="lowerLetter"/>
      <w:lvlText w:val="%8."/>
      <w:lvlJc w:val="left"/>
      <w:pPr>
        <w:ind w:left="6120" w:hanging="360"/>
      </w:pPr>
    </w:lvl>
    <w:lvl w:ilvl="8" w:tplc="880A88CA">
      <w:start w:val="1"/>
      <w:numFmt w:val="lowerRoman"/>
      <w:lvlText w:val="%9."/>
      <w:lvlJc w:val="right"/>
      <w:pPr>
        <w:ind w:left="6840" w:hanging="180"/>
      </w:pPr>
    </w:lvl>
  </w:abstractNum>
  <w:abstractNum w:abstractNumId="7" w15:restartNumberingAfterBreak="0">
    <w:nsid w:val="2CC502CF"/>
    <w:multiLevelType w:val="hybridMultilevel"/>
    <w:tmpl w:val="D29A0F7C"/>
    <w:lvl w:ilvl="0" w:tplc="7C949E76">
      <w:start w:val="1"/>
      <w:numFmt w:val="decimal"/>
      <w:lvlText w:val="%1."/>
      <w:lvlJc w:val="left"/>
      <w:pPr>
        <w:ind w:left="720" w:hanging="360"/>
      </w:pPr>
    </w:lvl>
    <w:lvl w:ilvl="1" w:tplc="B54CBB5A">
      <w:start w:val="1"/>
      <w:numFmt w:val="lowerLetter"/>
      <w:lvlText w:val="%2."/>
      <w:lvlJc w:val="left"/>
      <w:pPr>
        <w:ind w:left="1440" w:hanging="360"/>
      </w:pPr>
    </w:lvl>
    <w:lvl w:ilvl="2" w:tplc="1FCE9876">
      <w:start w:val="1"/>
      <w:numFmt w:val="lowerRoman"/>
      <w:lvlText w:val="%3."/>
      <w:lvlJc w:val="right"/>
      <w:pPr>
        <w:ind w:left="2160" w:hanging="180"/>
      </w:pPr>
    </w:lvl>
    <w:lvl w:ilvl="3" w:tplc="8338668E">
      <w:start w:val="1"/>
      <w:numFmt w:val="decimal"/>
      <w:lvlText w:val="%4."/>
      <w:lvlJc w:val="left"/>
      <w:pPr>
        <w:ind w:left="2880" w:hanging="360"/>
      </w:pPr>
    </w:lvl>
    <w:lvl w:ilvl="4" w:tplc="DF6844E6">
      <w:start w:val="1"/>
      <w:numFmt w:val="lowerLetter"/>
      <w:lvlText w:val="%5."/>
      <w:lvlJc w:val="left"/>
      <w:pPr>
        <w:ind w:left="3600" w:hanging="360"/>
      </w:pPr>
    </w:lvl>
    <w:lvl w:ilvl="5" w:tplc="83943B44">
      <w:start w:val="1"/>
      <w:numFmt w:val="lowerRoman"/>
      <w:lvlText w:val="%6."/>
      <w:lvlJc w:val="right"/>
      <w:pPr>
        <w:ind w:left="4320" w:hanging="180"/>
      </w:pPr>
    </w:lvl>
    <w:lvl w:ilvl="6" w:tplc="1A463DF0">
      <w:start w:val="1"/>
      <w:numFmt w:val="decimal"/>
      <w:lvlText w:val="%7."/>
      <w:lvlJc w:val="left"/>
      <w:pPr>
        <w:ind w:left="5040" w:hanging="360"/>
      </w:pPr>
    </w:lvl>
    <w:lvl w:ilvl="7" w:tplc="B1A45D86">
      <w:start w:val="1"/>
      <w:numFmt w:val="lowerLetter"/>
      <w:lvlText w:val="%8."/>
      <w:lvlJc w:val="left"/>
      <w:pPr>
        <w:ind w:left="5760" w:hanging="360"/>
      </w:pPr>
    </w:lvl>
    <w:lvl w:ilvl="8" w:tplc="36C21690">
      <w:start w:val="1"/>
      <w:numFmt w:val="lowerRoman"/>
      <w:lvlText w:val="%9."/>
      <w:lvlJc w:val="right"/>
      <w:pPr>
        <w:ind w:left="6480" w:hanging="180"/>
      </w:pPr>
    </w:lvl>
  </w:abstractNum>
  <w:abstractNum w:abstractNumId="8" w15:restartNumberingAfterBreak="0">
    <w:nsid w:val="2EC738FF"/>
    <w:multiLevelType w:val="multilevel"/>
    <w:tmpl w:val="8840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77D5F"/>
    <w:multiLevelType w:val="multilevel"/>
    <w:tmpl w:val="087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9571C"/>
    <w:multiLevelType w:val="multilevel"/>
    <w:tmpl w:val="3E4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B98C5"/>
    <w:multiLevelType w:val="hybridMultilevel"/>
    <w:tmpl w:val="CDFCCA54"/>
    <w:lvl w:ilvl="0" w:tplc="8F0AF366">
      <w:start w:val="1"/>
      <w:numFmt w:val="upperLetter"/>
      <w:lvlText w:val="%1."/>
      <w:lvlJc w:val="left"/>
      <w:pPr>
        <w:ind w:left="720" w:hanging="360"/>
      </w:pPr>
    </w:lvl>
    <w:lvl w:ilvl="1" w:tplc="22240E9A">
      <w:start w:val="1"/>
      <w:numFmt w:val="lowerLetter"/>
      <w:lvlText w:val="%2."/>
      <w:lvlJc w:val="left"/>
      <w:pPr>
        <w:ind w:left="1440" w:hanging="360"/>
      </w:pPr>
    </w:lvl>
    <w:lvl w:ilvl="2" w:tplc="80722B0A">
      <w:start w:val="1"/>
      <w:numFmt w:val="lowerRoman"/>
      <w:lvlText w:val="%3."/>
      <w:lvlJc w:val="right"/>
      <w:pPr>
        <w:ind w:left="2160" w:hanging="180"/>
      </w:pPr>
    </w:lvl>
    <w:lvl w:ilvl="3" w:tplc="ABE88554">
      <w:start w:val="1"/>
      <w:numFmt w:val="decimal"/>
      <w:lvlText w:val="%4."/>
      <w:lvlJc w:val="left"/>
      <w:pPr>
        <w:ind w:left="2880" w:hanging="360"/>
      </w:pPr>
    </w:lvl>
    <w:lvl w:ilvl="4" w:tplc="4FC6C772">
      <w:start w:val="1"/>
      <w:numFmt w:val="lowerLetter"/>
      <w:lvlText w:val="%5."/>
      <w:lvlJc w:val="left"/>
      <w:pPr>
        <w:ind w:left="3600" w:hanging="360"/>
      </w:pPr>
    </w:lvl>
    <w:lvl w:ilvl="5" w:tplc="06D0A1FC">
      <w:start w:val="1"/>
      <w:numFmt w:val="lowerRoman"/>
      <w:lvlText w:val="%6."/>
      <w:lvlJc w:val="right"/>
      <w:pPr>
        <w:ind w:left="4320" w:hanging="180"/>
      </w:pPr>
    </w:lvl>
    <w:lvl w:ilvl="6" w:tplc="DFAA291C">
      <w:start w:val="1"/>
      <w:numFmt w:val="decimal"/>
      <w:lvlText w:val="%7."/>
      <w:lvlJc w:val="left"/>
      <w:pPr>
        <w:ind w:left="5040" w:hanging="360"/>
      </w:pPr>
    </w:lvl>
    <w:lvl w:ilvl="7" w:tplc="73888B90">
      <w:start w:val="1"/>
      <w:numFmt w:val="lowerLetter"/>
      <w:lvlText w:val="%8."/>
      <w:lvlJc w:val="left"/>
      <w:pPr>
        <w:ind w:left="5760" w:hanging="360"/>
      </w:pPr>
    </w:lvl>
    <w:lvl w:ilvl="8" w:tplc="B4D4AC54">
      <w:start w:val="1"/>
      <w:numFmt w:val="lowerRoman"/>
      <w:lvlText w:val="%9."/>
      <w:lvlJc w:val="right"/>
      <w:pPr>
        <w:ind w:left="6480" w:hanging="180"/>
      </w:pPr>
    </w:lvl>
  </w:abstractNum>
  <w:abstractNum w:abstractNumId="12" w15:restartNumberingAfterBreak="0">
    <w:nsid w:val="52427739"/>
    <w:multiLevelType w:val="multilevel"/>
    <w:tmpl w:val="4AF2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789C6"/>
    <w:multiLevelType w:val="hybridMultilevel"/>
    <w:tmpl w:val="A872AE38"/>
    <w:lvl w:ilvl="0" w:tplc="4574F034">
      <w:start w:val="1"/>
      <w:numFmt w:val="bullet"/>
      <w:lvlText w:val=""/>
      <w:lvlJc w:val="left"/>
      <w:pPr>
        <w:ind w:left="1440" w:hanging="360"/>
      </w:pPr>
      <w:rPr>
        <w:rFonts w:ascii="Symbol" w:hAnsi="Symbol" w:hint="default"/>
      </w:rPr>
    </w:lvl>
    <w:lvl w:ilvl="1" w:tplc="89F4D07C">
      <w:start w:val="1"/>
      <w:numFmt w:val="bullet"/>
      <w:lvlText w:val="o"/>
      <w:lvlJc w:val="left"/>
      <w:pPr>
        <w:ind w:left="2160" w:hanging="360"/>
      </w:pPr>
      <w:rPr>
        <w:rFonts w:ascii="Courier New" w:hAnsi="Courier New" w:hint="default"/>
      </w:rPr>
    </w:lvl>
    <w:lvl w:ilvl="2" w:tplc="BD8C55F8">
      <w:start w:val="1"/>
      <w:numFmt w:val="bullet"/>
      <w:lvlText w:val=""/>
      <w:lvlJc w:val="left"/>
      <w:pPr>
        <w:ind w:left="2880" w:hanging="360"/>
      </w:pPr>
      <w:rPr>
        <w:rFonts w:ascii="Wingdings" w:hAnsi="Wingdings" w:hint="default"/>
      </w:rPr>
    </w:lvl>
    <w:lvl w:ilvl="3" w:tplc="7D96424E">
      <w:start w:val="1"/>
      <w:numFmt w:val="bullet"/>
      <w:lvlText w:val=""/>
      <w:lvlJc w:val="left"/>
      <w:pPr>
        <w:ind w:left="3600" w:hanging="360"/>
      </w:pPr>
      <w:rPr>
        <w:rFonts w:ascii="Symbol" w:hAnsi="Symbol" w:hint="default"/>
      </w:rPr>
    </w:lvl>
    <w:lvl w:ilvl="4" w:tplc="FD72AB52">
      <w:start w:val="1"/>
      <w:numFmt w:val="bullet"/>
      <w:lvlText w:val="o"/>
      <w:lvlJc w:val="left"/>
      <w:pPr>
        <w:ind w:left="4320" w:hanging="360"/>
      </w:pPr>
      <w:rPr>
        <w:rFonts w:ascii="Courier New" w:hAnsi="Courier New" w:hint="default"/>
      </w:rPr>
    </w:lvl>
    <w:lvl w:ilvl="5" w:tplc="D42C54CA">
      <w:start w:val="1"/>
      <w:numFmt w:val="bullet"/>
      <w:lvlText w:val=""/>
      <w:lvlJc w:val="left"/>
      <w:pPr>
        <w:ind w:left="5040" w:hanging="360"/>
      </w:pPr>
      <w:rPr>
        <w:rFonts w:ascii="Wingdings" w:hAnsi="Wingdings" w:hint="default"/>
      </w:rPr>
    </w:lvl>
    <w:lvl w:ilvl="6" w:tplc="1CFC593E">
      <w:start w:val="1"/>
      <w:numFmt w:val="bullet"/>
      <w:lvlText w:val=""/>
      <w:lvlJc w:val="left"/>
      <w:pPr>
        <w:ind w:left="5760" w:hanging="360"/>
      </w:pPr>
      <w:rPr>
        <w:rFonts w:ascii="Symbol" w:hAnsi="Symbol" w:hint="default"/>
      </w:rPr>
    </w:lvl>
    <w:lvl w:ilvl="7" w:tplc="165C4EBA">
      <w:start w:val="1"/>
      <w:numFmt w:val="bullet"/>
      <w:lvlText w:val="o"/>
      <w:lvlJc w:val="left"/>
      <w:pPr>
        <w:ind w:left="6480" w:hanging="360"/>
      </w:pPr>
      <w:rPr>
        <w:rFonts w:ascii="Courier New" w:hAnsi="Courier New" w:hint="default"/>
      </w:rPr>
    </w:lvl>
    <w:lvl w:ilvl="8" w:tplc="A084953E">
      <w:start w:val="1"/>
      <w:numFmt w:val="bullet"/>
      <w:lvlText w:val=""/>
      <w:lvlJc w:val="left"/>
      <w:pPr>
        <w:ind w:left="7200" w:hanging="360"/>
      </w:pPr>
      <w:rPr>
        <w:rFonts w:ascii="Wingdings" w:hAnsi="Wingdings" w:hint="default"/>
      </w:rPr>
    </w:lvl>
  </w:abstractNum>
  <w:abstractNum w:abstractNumId="14" w15:restartNumberingAfterBreak="0">
    <w:nsid w:val="5CF26786"/>
    <w:multiLevelType w:val="multilevel"/>
    <w:tmpl w:val="88F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55511"/>
    <w:multiLevelType w:val="multilevel"/>
    <w:tmpl w:val="57D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14111"/>
    <w:multiLevelType w:val="multilevel"/>
    <w:tmpl w:val="D78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4573D"/>
    <w:multiLevelType w:val="hybridMultilevel"/>
    <w:tmpl w:val="B0A41CB8"/>
    <w:lvl w:ilvl="0" w:tplc="0CDCB0EE">
      <w:start w:val="1"/>
      <w:numFmt w:val="decimal"/>
      <w:lvlText w:val="%1."/>
      <w:lvlJc w:val="left"/>
      <w:pPr>
        <w:ind w:left="720" w:hanging="360"/>
      </w:pPr>
    </w:lvl>
    <w:lvl w:ilvl="1" w:tplc="4104CC8E">
      <w:start w:val="1"/>
      <w:numFmt w:val="lowerLetter"/>
      <w:lvlText w:val="%2."/>
      <w:lvlJc w:val="left"/>
      <w:pPr>
        <w:ind w:left="1440" w:hanging="360"/>
      </w:pPr>
    </w:lvl>
    <w:lvl w:ilvl="2" w:tplc="F7C876F6">
      <w:start w:val="1"/>
      <w:numFmt w:val="lowerRoman"/>
      <w:lvlText w:val="%3."/>
      <w:lvlJc w:val="right"/>
      <w:pPr>
        <w:ind w:left="2160" w:hanging="180"/>
      </w:pPr>
    </w:lvl>
    <w:lvl w:ilvl="3" w:tplc="41EE93B0">
      <w:start w:val="1"/>
      <w:numFmt w:val="decimal"/>
      <w:lvlText w:val="%4."/>
      <w:lvlJc w:val="left"/>
      <w:pPr>
        <w:ind w:left="2880" w:hanging="360"/>
      </w:pPr>
    </w:lvl>
    <w:lvl w:ilvl="4" w:tplc="63C87E94">
      <w:start w:val="1"/>
      <w:numFmt w:val="lowerLetter"/>
      <w:lvlText w:val="%5."/>
      <w:lvlJc w:val="left"/>
      <w:pPr>
        <w:ind w:left="3600" w:hanging="360"/>
      </w:pPr>
    </w:lvl>
    <w:lvl w:ilvl="5" w:tplc="7A72CA58">
      <w:start w:val="1"/>
      <w:numFmt w:val="lowerRoman"/>
      <w:lvlText w:val="%6."/>
      <w:lvlJc w:val="right"/>
      <w:pPr>
        <w:ind w:left="4320" w:hanging="180"/>
      </w:pPr>
    </w:lvl>
    <w:lvl w:ilvl="6" w:tplc="3670D5DA">
      <w:start w:val="1"/>
      <w:numFmt w:val="decimal"/>
      <w:lvlText w:val="%7."/>
      <w:lvlJc w:val="left"/>
      <w:pPr>
        <w:ind w:left="5040" w:hanging="360"/>
      </w:pPr>
    </w:lvl>
    <w:lvl w:ilvl="7" w:tplc="C432402C">
      <w:start w:val="1"/>
      <w:numFmt w:val="lowerLetter"/>
      <w:lvlText w:val="%8."/>
      <w:lvlJc w:val="left"/>
      <w:pPr>
        <w:ind w:left="5760" w:hanging="360"/>
      </w:pPr>
    </w:lvl>
    <w:lvl w:ilvl="8" w:tplc="4880E4C6">
      <w:start w:val="1"/>
      <w:numFmt w:val="lowerRoman"/>
      <w:lvlText w:val="%9."/>
      <w:lvlJc w:val="right"/>
      <w:pPr>
        <w:ind w:left="6480" w:hanging="180"/>
      </w:pPr>
    </w:lvl>
  </w:abstractNum>
  <w:abstractNum w:abstractNumId="18" w15:restartNumberingAfterBreak="0">
    <w:nsid w:val="6AC84C5E"/>
    <w:multiLevelType w:val="hybridMultilevel"/>
    <w:tmpl w:val="22766E04"/>
    <w:lvl w:ilvl="0" w:tplc="25E89E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1EF2DB0"/>
    <w:multiLevelType w:val="hybridMultilevel"/>
    <w:tmpl w:val="0D12E5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95827499">
    <w:abstractNumId w:val="1"/>
  </w:num>
  <w:num w:numId="2" w16cid:durableId="441874509">
    <w:abstractNumId w:val="17"/>
  </w:num>
  <w:num w:numId="3" w16cid:durableId="170343540">
    <w:abstractNumId w:val="0"/>
  </w:num>
  <w:num w:numId="4" w16cid:durableId="1981839675">
    <w:abstractNumId w:val="3"/>
  </w:num>
  <w:num w:numId="5" w16cid:durableId="308756332">
    <w:abstractNumId w:val="5"/>
  </w:num>
  <w:num w:numId="6" w16cid:durableId="496846121">
    <w:abstractNumId w:val="6"/>
  </w:num>
  <w:num w:numId="7" w16cid:durableId="1414815333">
    <w:abstractNumId w:val="4"/>
  </w:num>
  <w:num w:numId="8" w16cid:durableId="1706367820">
    <w:abstractNumId w:val="2"/>
  </w:num>
  <w:num w:numId="9" w16cid:durableId="1402101461">
    <w:abstractNumId w:val="7"/>
  </w:num>
  <w:num w:numId="10" w16cid:durableId="285310014">
    <w:abstractNumId w:val="11"/>
  </w:num>
  <w:num w:numId="11" w16cid:durableId="1185822458">
    <w:abstractNumId w:val="13"/>
  </w:num>
  <w:num w:numId="12" w16cid:durableId="504129647">
    <w:abstractNumId w:val="12"/>
  </w:num>
  <w:num w:numId="13" w16cid:durableId="2054305427">
    <w:abstractNumId w:val="8"/>
  </w:num>
  <w:num w:numId="14" w16cid:durableId="1267736359">
    <w:abstractNumId w:val="15"/>
  </w:num>
  <w:num w:numId="15" w16cid:durableId="289481010">
    <w:abstractNumId w:val="16"/>
  </w:num>
  <w:num w:numId="16" w16cid:durableId="1320617155">
    <w:abstractNumId w:val="9"/>
  </w:num>
  <w:num w:numId="17" w16cid:durableId="524364477">
    <w:abstractNumId w:val="14"/>
  </w:num>
  <w:num w:numId="18" w16cid:durableId="1804036045">
    <w:abstractNumId w:val="10"/>
  </w:num>
  <w:num w:numId="19" w16cid:durableId="2046782537">
    <w:abstractNumId w:val="19"/>
  </w:num>
  <w:num w:numId="20" w16cid:durableId="7047891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8D3"/>
    <w:rsid w:val="000052A5"/>
    <w:rsid w:val="000109FB"/>
    <w:rsid w:val="00022D10"/>
    <w:rsid w:val="000274EE"/>
    <w:rsid w:val="000424C9"/>
    <w:rsid w:val="00042A2E"/>
    <w:rsid w:val="00046C1F"/>
    <w:rsid w:val="00055BA6"/>
    <w:rsid w:val="00061CB1"/>
    <w:rsid w:val="000838E9"/>
    <w:rsid w:val="000867BF"/>
    <w:rsid w:val="000921BA"/>
    <w:rsid w:val="00094117"/>
    <w:rsid w:val="00096C55"/>
    <w:rsid w:val="00097C5D"/>
    <w:rsid w:val="000C1B88"/>
    <w:rsid w:val="000C4B9C"/>
    <w:rsid w:val="0012004C"/>
    <w:rsid w:val="00153A4C"/>
    <w:rsid w:val="00154A3E"/>
    <w:rsid w:val="0019445F"/>
    <w:rsid w:val="0019653D"/>
    <w:rsid w:val="001975C6"/>
    <w:rsid w:val="001A10FE"/>
    <w:rsid w:val="001A2CA2"/>
    <w:rsid w:val="001B52AB"/>
    <w:rsid w:val="001B791E"/>
    <w:rsid w:val="001C15D4"/>
    <w:rsid w:val="001C1624"/>
    <w:rsid w:val="001D0ACA"/>
    <w:rsid w:val="001D2D4F"/>
    <w:rsid w:val="001D7DCE"/>
    <w:rsid w:val="001E7A0F"/>
    <w:rsid w:val="001F1B39"/>
    <w:rsid w:val="001F41AE"/>
    <w:rsid w:val="001F60FD"/>
    <w:rsid w:val="001F6834"/>
    <w:rsid w:val="001F77F1"/>
    <w:rsid w:val="002123F0"/>
    <w:rsid w:val="0021367C"/>
    <w:rsid w:val="00221D3B"/>
    <w:rsid w:val="00232396"/>
    <w:rsid w:val="00232CA4"/>
    <w:rsid w:val="00237D00"/>
    <w:rsid w:val="00242989"/>
    <w:rsid w:val="002473B7"/>
    <w:rsid w:val="00260ED3"/>
    <w:rsid w:val="00267E11"/>
    <w:rsid w:val="0027301A"/>
    <w:rsid w:val="0028128C"/>
    <w:rsid w:val="00282423"/>
    <w:rsid w:val="0029660F"/>
    <w:rsid w:val="002A45C8"/>
    <w:rsid w:val="002B1152"/>
    <w:rsid w:val="002B7E82"/>
    <w:rsid w:val="002D43E3"/>
    <w:rsid w:val="002DFE9A"/>
    <w:rsid w:val="002E6150"/>
    <w:rsid w:val="00302819"/>
    <w:rsid w:val="00336CD8"/>
    <w:rsid w:val="00341853"/>
    <w:rsid w:val="003442C2"/>
    <w:rsid w:val="003543A0"/>
    <w:rsid w:val="00355925"/>
    <w:rsid w:val="00360623"/>
    <w:rsid w:val="00361EDA"/>
    <w:rsid w:val="00367A5A"/>
    <w:rsid w:val="00370338"/>
    <w:rsid w:val="00373F59"/>
    <w:rsid w:val="003A7061"/>
    <w:rsid w:val="003B6F1F"/>
    <w:rsid w:val="003C3744"/>
    <w:rsid w:val="003C557D"/>
    <w:rsid w:val="003D05B2"/>
    <w:rsid w:val="003E6A4F"/>
    <w:rsid w:val="003F4C20"/>
    <w:rsid w:val="003F5248"/>
    <w:rsid w:val="003F6F99"/>
    <w:rsid w:val="003F701F"/>
    <w:rsid w:val="004009CA"/>
    <w:rsid w:val="00400D33"/>
    <w:rsid w:val="00415E8B"/>
    <w:rsid w:val="00417C71"/>
    <w:rsid w:val="004338D3"/>
    <w:rsid w:val="00446106"/>
    <w:rsid w:val="00450132"/>
    <w:rsid w:val="0046216C"/>
    <w:rsid w:val="0046446B"/>
    <w:rsid w:val="00471379"/>
    <w:rsid w:val="00472F59"/>
    <w:rsid w:val="00486470"/>
    <w:rsid w:val="00492597"/>
    <w:rsid w:val="004A74FD"/>
    <w:rsid w:val="004B1912"/>
    <w:rsid w:val="004D31B6"/>
    <w:rsid w:val="004D5033"/>
    <w:rsid w:val="005031DB"/>
    <w:rsid w:val="005040E6"/>
    <w:rsid w:val="00507B15"/>
    <w:rsid w:val="00513389"/>
    <w:rsid w:val="005168E6"/>
    <w:rsid w:val="00526621"/>
    <w:rsid w:val="0053077E"/>
    <w:rsid w:val="00557066"/>
    <w:rsid w:val="0056257A"/>
    <w:rsid w:val="00574403"/>
    <w:rsid w:val="00582645"/>
    <w:rsid w:val="005850EA"/>
    <w:rsid w:val="005877D4"/>
    <w:rsid w:val="005914D1"/>
    <w:rsid w:val="00591A22"/>
    <w:rsid w:val="00594DC4"/>
    <w:rsid w:val="00595523"/>
    <w:rsid w:val="0059731D"/>
    <w:rsid w:val="005A1863"/>
    <w:rsid w:val="005B4A52"/>
    <w:rsid w:val="005C329F"/>
    <w:rsid w:val="005D0BBA"/>
    <w:rsid w:val="005E4D21"/>
    <w:rsid w:val="00603638"/>
    <w:rsid w:val="0060754E"/>
    <w:rsid w:val="00611CD7"/>
    <w:rsid w:val="00612556"/>
    <w:rsid w:val="00612F24"/>
    <w:rsid w:val="00615875"/>
    <w:rsid w:val="0061620E"/>
    <w:rsid w:val="00636F9F"/>
    <w:rsid w:val="006417C3"/>
    <w:rsid w:val="006800E9"/>
    <w:rsid w:val="00683DAE"/>
    <w:rsid w:val="0068565C"/>
    <w:rsid w:val="00692187"/>
    <w:rsid w:val="00696A2D"/>
    <w:rsid w:val="006A327D"/>
    <w:rsid w:val="006A5F94"/>
    <w:rsid w:val="006B3570"/>
    <w:rsid w:val="006B7D66"/>
    <w:rsid w:val="006B7F88"/>
    <w:rsid w:val="006C1860"/>
    <w:rsid w:val="006C2E8B"/>
    <w:rsid w:val="006D5E23"/>
    <w:rsid w:val="006E5227"/>
    <w:rsid w:val="006F300E"/>
    <w:rsid w:val="007006A6"/>
    <w:rsid w:val="00707B6F"/>
    <w:rsid w:val="0071322B"/>
    <w:rsid w:val="00731656"/>
    <w:rsid w:val="0073523A"/>
    <w:rsid w:val="007404F5"/>
    <w:rsid w:val="00741935"/>
    <w:rsid w:val="00745B39"/>
    <w:rsid w:val="00746729"/>
    <w:rsid w:val="00753665"/>
    <w:rsid w:val="007549AF"/>
    <w:rsid w:val="00765828"/>
    <w:rsid w:val="0077095F"/>
    <w:rsid w:val="007750CE"/>
    <w:rsid w:val="007750F0"/>
    <w:rsid w:val="00776398"/>
    <w:rsid w:val="007779C6"/>
    <w:rsid w:val="00796BD7"/>
    <w:rsid w:val="00796F47"/>
    <w:rsid w:val="007B12DC"/>
    <w:rsid w:val="007B3390"/>
    <w:rsid w:val="007C0B9B"/>
    <w:rsid w:val="007D5D3B"/>
    <w:rsid w:val="007D616F"/>
    <w:rsid w:val="007D6DCB"/>
    <w:rsid w:val="007E17B2"/>
    <w:rsid w:val="007F0814"/>
    <w:rsid w:val="007F0D2F"/>
    <w:rsid w:val="007F1691"/>
    <w:rsid w:val="007F1C3D"/>
    <w:rsid w:val="007F54CD"/>
    <w:rsid w:val="008154BF"/>
    <w:rsid w:val="00820F22"/>
    <w:rsid w:val="00840155"/>
    <w:rsid w:val="008411A6"/>
    <w:rsid w:val="0086548E"/>
    <w:rsid w:val="00866ADC"/>
    <w:rsid w:val="008757F9"/>
    <w:rsid w:val="008773A6"/>
    <w:rsid w:val="00891984"/>
    <w:rsid w:val="008A06FC"/>
    <w:rsid w:val="008C4808"/>
    <w:rsid w:val="008E7D96"/>
    <w:rsid w:val="008F5091"/>
    <w:rsid w:val="009233A9"/>
    <w:rsid w:val="00925A4A"/>
    <w:rsid w:val="00927CA0"/>
    <w:rsid w:val="0092DA3C"/>
    <w:rsid w:val="00935F96"/>
    <w:rsid w:val="00936A19"/>
    <w:rsid w:val="00960D09"/>
    <w:rsid w:val="00960E13"/>
    <w:rsid w:val="00980273"/>
    <w:rsid w:val="00982F08"/>
    <w:rsid w:val="009909F7"/>
    <w:rsid w:val="009957D1"/>
    <w:rsid w:val="00995E0E"/>
    <w:rsid w:val="00997F3A"/>
    <w:rsid w:val="009A6C79"/>
    <w:rsid w:val="009B30C8"/>
    <w:rsid w:val="009C4A06"/>
    <w:rsid w:val="009D2BDE"/>
    <w:rsid w:val="009D3971"/>
    <w:rsid w:val="009E28FC"/>
    <w:rsid w:val="009F2D34"/>
    <w:rsid w:val="009F5DDC"/>
    <w:rsid w:val="009F6FD1"/>
    <w:rsid w:val="00A064C6"/>
    <w:rsid w:val="00A1666D"/>
    <w:rsid w:val="00A2285A"/>
    <w:rsid w:val="00A2659D"/>
    <w:rsid w:val="00A3374A"/>
    <w:rsid w:val="00A44289"/>
    <w:rsid w:val="00A551DF"/>
    <w:rsid w:val="00A61147"/>
    <w:rsid w:val="00A741B7"/>
    <w:rsid w:val="00A8665A"/>
    <w:rsid w:val="00AA2D71"/>
    <w:rsid w:val="00AA5031"/>
    <w:rsid w:val="00AB0E22"/>
    <w:rsid w:val="00AC2244"/>
    <w:rsid w:val="00AC23F6"/>
    <w:rsid w:val="00AC29B3"/>
    <w:rsid w:val="00AD2850"/>
    <w:rsid w:val="00AD33A4"/>
    <w:rsid w:val="00AD373E"/>
    <w:rsid w:val="00AD53BC"/>
    <w:rsid w:val="00AE5DF2"/>
    <w:rsid w:val="00B04DC5"/>
    <w:rsid w:val="00B238F3"/>
    <w:rsid w:val="00B4609C"/>
    <w:rsid w:val="00B51BA0"/>
    <w:rsid w:val="00B53F1B"/>
    <w:rsid w:val="00B76452"/>
    <w:rsid w:val="00B81178"/>
    <w:rsid w:val="00B83E30"/>
    <w:rsid w:val="00B96BDF"/>
    <w:rsid w:val="00B96EBC"/>
    <w:rsid w:val="00BA4F97"/>
    <w:rsid w:val="00BA6A1D"/>
    <w:rsid w:val="00BA7416"/>
    <w:rsid w:val="00BB1F84"/>
    <w:rsid w:val="00BC27C9"/>
    <w:rsid w:val="00BD0AC0"/>
    <w:rsid w:val="00BD2954"/>
    <w:rsid w:val="00BD3ECC"/>
    <w:rsid w:val="00BD6F1C"/>
    <w:rsid w:val="00BF203D"/>
    <w:rsid w:val="00BF2FA1"/>
    <w:rsid w:val="00BF5F6C"/>
    <w:rsid w:val="00BF6FE8"/>
    <w:rsid w:val="00C045A2"/>
    <w:rsid w:val="00C27372"/>
    <w:rsid w:val="00C30B21"/>
    <w:rsid w:val="00C35D0E"/>
    <w:rsid w:val="00C42AC9"/>
    <w:rsid w:val="00C47110"/>
    <w:rsid w:val="00C6101A"/>
    <w:rsid w:val="00C61A09"/>
    <w:rsid w:val="00C62640"/>
    <w:rsid w:val="00C657A9"/>
    <w:rsid w:val="00C728C1"/>
    <w:rsid w:val="00C742FB"/>
    <w:rsid w:val="00C80E39"/>
    <w:rsid w:val="00CA074C"/>
    <w:rsid w:val="00CA2655"/>
    <w:rsid w:val="00CB50C9"/>
    <w:rsid w:val="00CB6DDA"/>
    <w:rsid w:val="00CD02C0"/>
    <w:rsid w:val="00CE0430"/>
    <w:rsid w:val="00CE14E6"/>
    <w:rsid w:val="00CE36A7"/>
    <w:rsid w:val="00CE740B"/>
    <w:rsid w:val="00CF63BC"/>
    <w:rsid w:val="00D06D4A"/>
    <w:rsid w:val="00D131D7"/>
    <w:rsid w:val="00D14EF1"/>
    <w:rsid w:val="00D32AEB"/>
    <w:rsid w:val="00D660E0"/>
    <w:rsid w:val="00D7179F"/>
    <w:rsid w:val="00D91BBB"/>
    <w:rsid w:val="00D97C6C"/>
    <w:rsid w:val="00DA728E"/>
    <w:rsid w:val="00DC4DC8"/>
    <w:rsid w:val="00DC6C87"/>
    <w:rsid w:val="00DD0F37"/>
    <w:rsid w:val="00DD2158"/>
    <w:rsid w:val="00DF6751"/>
    <w:rsid w:val="00E020C0"/>
    <w:rsid w:val="00E055A7"/>
    <w:rsid w:val="00E23A02"/>
    <w:rsid w:val="00E23A39"/>
    <w:rsid w:val="00E24217"/>
    <w:rsid w:val="00E31D21"/>
    <w:rsid w:val="00E31DF6"/>
    <w:rsid w:val="00E347BF"/>
    <w:rsid w:val="00E36DFE"/>
    <w:rsid w:val="00E4514D"/>
    <w:rsid w:val="00E55029"/>
    <w:rsid w:val="00E57386"/>
    <w:rsid w:val="00E7669E"/>
    <w:rsid w:val="00E80263"/>
    <w:rsid w:val="00E82D14"/>
    <w:rsid w:val="00E87F10"/>
    <w:rsid w:val="00E911EB"/>
    <w:rsid w:val="00E9283F"/>
    <w:rsid w:val="00EA1267"/>
    <w:rsid w:val="00EA1478"/>
    <w:rsid w:val="00EA1627"/>
    <w:rsid w:val="00EA2424"/>
    <w:rsid w:val="00EC2497"/>
    <w:rsid w:val="00EC6CC6"/>
    <w:rsid w:val="00ED6F28"/>
    <w:rsid w:val="00EDBD47"/>
    <w:rsid w:val="00EE23E0"/>
    <w:rsid w:val="00EE37C3"/>
    <w:rsid w:val="00EF1854"/>
    <w:rsid w:val="00EF7FEF"/>
    <w:rsid w:val="00F04B0E"/>
    <w:rsid w:val="00F11B34"/>
    <w:rsid w:val="00F13336"/>
    <w:rsid w:val="00F1774D"/>
    <w:rsid w:val="00F21FF5"/>
    <w:rsid w:val="00F4325B"/>
    <w:rsid w:val="00F50261"/>
    <w:rsid w:val="00F50D2D"/>
    <w:rsid w:val="00F566FA"/>
    <w:rsid w:val="00F77769"/>
    <w:rsid w:val="00F77ED1"/>
    <w:rsid w:val="00F86690"/>
    <w:rsid w:val="00F88FE4"/>
    <w:rsid w:val="00FA3095"/>
    <w:rsid w:val="00FB033B"/>
    <w:rsid w:val="00FB4689"/>
    <w:rsid w:val="00FC0600"/>
    <w:rsid w:val="00FC3F3C"/>
    <w:rsid w:val="00FE02F9"/>
    <w:rsid w:val="00FE3287"/>
    <w:rsid w:val="00FE338D"/>
    <w:rsid w:val="00FE36F3"/>
    <w:rsid w:val="00FE614C"/>
    <w:rsid w:val="00FF6E51"/>
    <w:rsid w:val="011828E2"/>
    <w:rsid w:val="0134DF52"/>
    <w:rsid w:val="013CC4C7"/>
    <w:rsid w:val="01644D04"/>
    <w:rsid w:val="017370D3"/>
    <w:rsid w:val="018A3253"/>
    <w:rsid w:val="02893BBB"/>
    <w:rsid w:val="02B80528"/>
    <w:rsid w:val="02C0D068"/>
    <w:rsid w:val="03D53D49"/>
    <w:rsid w:val="03F0A36C"/>
    <w:rsid w:val="03FE1C3A"/>
    <w:rsid w:val="040099F4"/>
    <w:rsid w:val="0469EF5C"/>
    <w:rsid w:val="04DBBE78"/>
    <w:rsid w:val="04F3C523"/>
    <w:rsid w:val="05047EE3"/>
    <w:rsid w:val="0510EB78"/>
    <w:rsid w:val="051EECBC"/>
    <w:rsid w:val="057FBF9B"/>
    <w:rsid w:val="05B8C1D0"/>
    <w:rsid w:val="05B8DCB9"/>
    <w:rsid w:val="05D07B6D"/>
    <w:rsid w:val="06127D44"/>
    <w:rsid w:val="069E6AE2"/>
    <w:rsid w:val="06BEF86E"/>
    <w:rsid w:val="070615EC"/>
    <w:rsid w:val="080FD9E1"/>
    <w:rsid w:val="08454642"/>
    <w:rsid w:val="08823081"/>
    <w:rsid w:val="0904679A"/>
    <w:rsid w:val="090A9407"/>
    <w:rsid w:val="093B26E1"/>
    <w:rsid w:val="09CAAF3C"/>
    <w:rsid w:val="0A20D450"/>
    <w:rsid w:val="0A8A1070"/>
    <w:rsid w:val="0A9A8E94"/>
    <w:rsid w:val="0AF74D46"/>
    <w:rsid w:val="0B05A8BC"/>
    <w:rsid w:val="0B06C5EC"/>
    <w:rsid w:val="0BE50706"/>
    <w:rsid w:val="0C706794"/>
    <w:rsid w:val="0C82F7A6"/>
    <w:rsid w:val="0CCD4EDA"/>
    <w:rsid w:val="0D05F39B"/>
    <w:rsid w:val="0D6CA8AE"/>
    <w:rsid w:val="0D7B04DB"/>
    <w:rsid w:val="0DCE84DA"/>
    <w:rsid w:val="0E0AC50B"/>
    <w:rsid w:val="0EC67AFF"/>
    <w:rsid w:val="0F06FAE5"/>
    <w:rsid w:val="1062B961"/>
    <w:rsid w:val="10754E4C"/>
    <w:rsid w:val="10C6251A"/>
    <w:rsid w:val="114F22DA"/>
    <w:rsid w:val="117EAACE"/>
    <w:rsid w:val="129813DA"/>
    <w:rsid w:val="1363FD6F"/>
    <w:rsid w:val="1414DA4D"/>
    <w:rsid w:val="14308067"/>
    <w:rsid w:val="14E474C0"/>
    <w:rsid w:val="1545943D"/>
    <w:rsid w:val="1559BD38"/>
    <w:rsid w:val="15CB1768"/>
    <w:rsid w:val="167C56E9"/>
    <w:rsid w:val="1702C3E7"/>
    <w:rsid w:val="170A95CB"/>
    <w:rsid w:val="17A8CCAE"/>
    <w:rsid w:val="17BA0024"/>
    <w:rsid w:val="18054AEA"/>
    <w:rsid w:val="1812FA67"/>
    <w:rsid w:val="185AE352"/>
    <w:rsid w:val="18C7B29C"/>
    <w:rsid w:val="18E0D5CE"/>
    <w:rsid w:val="18E257E4"/>
    <w:rsid w:val="1925F1E7"/>
    <w:rsid w:val="1957062E"/>
    <w:rsid w:val="195DBEBA"/>
    <w:rsid w:val="196ED64C"/>
    <w:rsid w:val="198171C9"/>
    <w:rsid w:val="19853653"/>
    <w:rsid w:val="1A026076"/>
    <w:rsid w:val="1A723557"/>
    <w:rsid w:val="1B25A323"/>
    <w:rsid w:val="1B71DA6D"/>
    <w:rsid w:val="1C34B14D"/>
    <w:rsid w:val="1CD2DD95"/>
    <w:rsid w:val="1D385EBF"/>
    <w:rsid w:val="1D595FBA"/>
    <w:rsid w:val="1D96CE84"/>
    <w:rsid w:val="1EB4584C"/>
    <w:rsid w:val="1EF3764F"/>
    <w:rsid w:val="1F511671"/>
    <w:rsid w:val="1F805B33"/>
    <w:rsid w:val="2004A7ED"/>
    <w:rsid w:val="2005E55B"/>
    <w:rsid w:val="20C26D7F"/>
    <w:rsid w:val="211CD848"/>
    <w:rsid w:val="217511D3"/>
    <w:rsid w:val="219D419D"/>
    <w:rsid w:val="21DF2156"/>
    <w:rsid w:val="21F220F5"/>
    <w:rsid w:val="22DA94E5"/>
    <w:rsid w:val="232B3C4E"/>
    <w:rsid w:val="2342367F"/>
    <w:rsid w:val="2354AEBC"/>
    <w:rsid w:val="23FDBAD2"/>
    <w:rsid w:val="244D0746"/>
    <w:rsid w:val="24796A4E"/>
    <w:rsid w:val="24B5B02E"/>
    <w:rsid w:val="2528A41E"/>
    <w:rsid w:val="253352D0"/>
    <w:rsid w:val="25AA127E"/>
    <w:rsid w:val="25C042A4"/>
    <w:rsid w:val="26D50899"/>
    <w:rsid w:val="26D9AD02"/>
    <w:rsid w:val="26DF0378"/>
    <w:rsid w:val="271D7B56"/>
    <w:rsid w:val="280D4920"/>
    <w:rsid w:val="281D1AA1"/>
    <w:rsid w:val="288423B8"/>
    <w:rsid w:val="28BAE826"/>
    <w:rsid w:val="28E1D8FC"/>
    <w:rsid w:val="29C27DE6"/>
    <w:rsid w:val="2A0F09C5"/>
    <w:rsid w:val="2A52E781"/>
    <w:rsid w:val="2A78C797"/>
    <w:rsid w:val="2AB4C1AF"/>
    <w:rsid w:val="2ABC282F"/>
    <w:rsid w:val="2AEB2C3A"/>
    <w:rsid w:val="2AF013A2"/>
    <w:rsid w:val="2B208287"/>
    <w:rsid w:val="2B273F91"/>
    <w:rsid w:val="2B7F2E4C"/>
    <w:rsid w:val="2B95714A"/>
    <w:rsid w:val="2BB44A08"/>
    <w:rsid w:val="2BD858EF"/>
    <w:rsid w:val="2BE044E4"/>
    <w:rsid w:val="2BEB9087"/>
    <w:rsid w:val="2C720471"/>
    <w:rsid w:val="2CA0FF3E"/>
    <w:rsid w:val="2CBE97C0"/>
    <w:rsid w:val="2CDFEEE4"/>
    <w:rsid w:val="2F6414E4"/>
    <w:rsid w:val="2FD85F0E"/>
    <w:rsid w:val="3013030E"/>
    <w:rsid w:val="302A99D0"/>
    <w:rsid w:val="302FF81C"/>
    <w:rsid w:val="303BF62A"/>
    <w:rsid w:val="305FACBB"/>
    <w:rsid w:val="30635696"/>
    <w:rsid w:val="30EA4C96"/>
    <w:rsid w:val="3113C6DD"/>
    <w:rsid w:val="31503780"/>
    <w:rsid w:val="3183257F"/>
    <w:rsid w:val="325741E4"/>
    <w:rsid w:val="325800AF"/>
    <w:rsid w:val="32C16AC2"/>
    <w:rsid w:val="32CB1AD2"/>
    <w:rsid w:val="32EF7516"/>
    <w:rsid w:val="3356F6A6"/>
    <w:rsid w:val="348A116C"/>
    <w:rsid w:val="34D92B3C"/>
    <w:rsid w:val="3521F9CA"/>
    <w:rsid w:val="3535251B"/>
    <w:rsid w:val="35E623A6"/>
    <w:rsid w:val="36008C57"/>
    <w:rsid w:val="369B72B3"/>
    <w:rsid w:val="36C7DA0F"/>
    <w:rsid w:val="36CC2D63"/>
    <w:rsid w:val="37BD8EF8"/>
    <w:rsid w:val="382987FF"/>
    <w:rsid w:val="3952089C"/>
    <w:rsid w:val="39C04841"/>
    <w:rsid w:val="39DC7F6C"/>
    <w:rsid w:val="3A1F23C8"/>
    <w:rsid w:val="3A4FD58E"/>
    <w:rsid w:val="3B598F01"/>
    <w:rsid w:val="3CAAF59C"/>
    <w:rsid w:val="3D461D0F"/>
    <w:rsid w:val="3D4662D1"/>
    <w:rsid w:val="3D515651"/>
    <w:rsid w:val="3D7B28C6"/>
    <w:rsid w:val="3DED5421"/>
    <w:rsid w:val="3E04E3F7"/>
    <w:rsid w:val="3E44197B"/>
    <w:rsid w:val="3E6EB821"/>
    <w:rsid w:val="3EC5CF0F"/>
    <w:rsid w:val="3F061EED"/>
    <w:rsid w:val="3FBFCCE8"/>
    <w:rsid w:val="3FCEE590"/>
    <w:rsid w:val="408A5190"/>
    <w:rsid w:val="40CACC58"/>
    <w:rsid w:val="413D707B"/>
    <w:rsid w:val="416847C8"/>
    <w:rsid w:val="416F8617"/>
    <w:rsid w:val="4175784B"/>
    <w:rsid w:val="4193252A"/>
    <w:rsid w:val="4260EC07"/>
    <w:rsid w:val="432A1150"/>
    <w:rsid w:val="4383B3E5"/>
    <w:rsid w:val="4397235C"/>
    <w:rsid w:val="439CB4A1"/>
    <w:rsid w:val="4435CBB2"/>
    <w:rsid w:val="44777DC7"/>
    <w:rsid w:val="44920F7D"/>
    <w:rsid w:val="44AB9831"/>
    <w:rsid w:val="44B706B2"/>
    <w:rsid w:val="44FDF847"/>
    <w:rsid w:val="45569DFE"/>
    <w:rsid w:val="45DAD481"/>
    <w:rsid w:val="46831EAA"/>
    <w:rsid w:val="4687F7C5"/>
    <w:rsid w:val="46A27A02"/>
    <w:rsid w:val="4772F179"/>
    <w:rsid w:val="478FFCD6"/>
    <w:rsid w:val="47C24888"/>
    <w:rsid w:val="47C3753A"/>
    <w:rsid w:val="47D379A1"/>
    <w:rsid w:val="47D71CC5"/>
    <w:rsid w:val="47F05EA1"/>
    <w:rsid w:val="48DB25F2"/>
    <w:rsid w:val="48F7F97D"/>
    <w:rsid w:val="490C46DE"/>
    <w:rsid w:val="495FD09E"/>
    <w:rsid w:val="49DD0F89"/>
    <w:rsid w:val="49E87D45"/>
    <w:rsid w:val="4A28B22A"/>
    <w:rsid w:val="4AC3E0F7"/>
    <w:rsid w:val="4B03F061"/>
    <w:rsid w:val="4BBC8859"/>
    <w:rsid w:val="4C7527F5"/>
    <w:rsid w:val="4D19EF0F"/>
    <w:rsid w:val="4D277A7A"/>
    <w:rsid w:val="4E1FB504"/>
    <w:rsid w:val="4F03FBAC"/>
    <w:rsid w:val="4F090E7A"/>
    <w:rsid w:val="4F373475"/>
    <w:rsid w:val="4F4171C9"/>
    <w:rsid w:val="4F529D09"/>
    <w:rsid w:val="4F6D0A89"/>
    <w:rsid w:val="5044C047"/>
    <w:rsid w:val="513E3957"/>
    <w:rsid w:val="5177A227"/>
    <w:rsid w:val="51900C3E"/>
    <w:rsid w:val="52B79C3C"/>
    <w:rsid w:val="52CAEC35"/>
    <w:rsid w:val="52E7F13C"/>
    <w:rsid w:val="533C54F6"/>
    <w:rsid w:val="536D7F99"/>
    <w:rsid w:val="5370481C"/>
    <w:rsid w:val="5372ABD4"/>
    <w:rsid w:val="53EB294B"/>
    <w:rsid w:val="542351D9"/>
    <w:rsid w:val="54281C78"/>
    <w:rsid w:val="543BAC76"/>
    <w:rsid w:val="550E0E22"/>
    <w:rsid w:val="55DD4C83"/>
    <w:rsid w:val="5622FD3B"/>
    <w:rsid w:val="567539AE"/>
    <w:rsid w:val="5697B7E4"/>
    <w:rsid w:val="56D97F16"/>
    <w:rsid w:val="56F296C7"/>
    <w:rsid w:val="5700C8E5"/>
    <w:rsid w:val="58190733"/>
    <w:rsid w:val="58B5286B"/>
    <w:rsid w:val="58B54279"/>
    <w:rsid w:val="58E26C95"/>
    <w:rsid w:val="59338A38"/>
    <w:rsid w:val="596FD439"/>
    <w:rsid w:val="5970348B"/>
    <w:rsid w:val="5980C1C9"/>
    <w:rsid w:val="59C606DF"/>
    <w:rsid w:val="59CF9D19"/>
    <w:rsid w:val="5A5673E8"/>
    <w:rsid w:val="5A5A2D6A"/>
    <w:rsid w:val="5AC5144E"/>
    <w:rsid w:val="5B4D0251"/>
    <w:rsid w:val="5B7EBA84"/>
    <w:rsid w:val="5B81C6C5"/>
    <w:rsid w:val="5CB0D21A"/>
    <w:rsid w:val="5FEFBD93"/>
    <w:rsid w:val="602125D8"/>
    <w:rsid w:val="604F58F5"/>
    <w:rsid w:val="60ACEBF8"/>
    <w:rsid w:val="60F893E2"/>
    <w:rsid w:val="614FA8F4"/>
    <w:rsid w:val="626D58C9"/>
    <w:rsid w:val="629E06AE"/>
    <w:rsid w:val="62B0260F"/>
    <w:rsid w:val="63160C24"/>
    <w:rsid w:val="6432A5A0"/>
    <w:rsid w:val="6435178B"/>
    <w:rsid w:val="6464B308"/>
    <w:rsid w:val="64A6BF15"/>
    <w:rsid w:val="65201AAA"/>
    <w:rsid w:val="65B17191"/>
    <w:rsid w:val="65D1683B"/>
    <w:rsid w:val="65E62EBA"/>
    <w:rsid w:val="662FAD12"/>
    <w:rsid w:val="667C2DDD"/>
    <w:rsid w:val="67139517"/>
    <w:rsid w:val="67145C87"/>
    <w:rsid w:val="67367D9D"/>
    <w:rsid w:val="67964729"/>
    <w:rsid w:val="67AB371E"/>
    <w:rsid w:val="68403222"/>
    <w:rsid w:val="68CC66EB"/>
    <w:rsid w:val="69233A83"/>
    <w:rsid w:val="693185A1"/>
    <w:rsid w:val="6955E36B"/>
    <w:rsid w:val="6980D364"/>
    <w:rsid w:val="69875F38"/>
    <w:rsid w:val="6A6A924D"/>
    <w:rsid w:val="6AEA2431"/>
    <w:rsid w:val="6AF0B3F9"/>
    <w:rsid w:val="6B51AF3C"/>
    <w:rsid w:val="6CFA12DB"/>
    <w:rsid w:val="6D4C566E"/>
    <w:rsid w:val="6DCCF969"/>
    <w:rsid w:val="6F374D24"/>
    <w:rsid w:val="6F41A70B"/>
    <w:rsid w:val="6F57ABD5"/>
    <w:rsid w:val="6FD13299"/>
    <w:rsid w:val="6FD8C169"/>
    <w:rsid w:val="6FDB8085"/>
    <w:rsid w:val="70B069D2"/>
    <w:rsid w:val="70E99F2E"/>
    <w:rsid w:val="70EB7BE9"/>
    <w:rsid w:val="7110064F"/>
    <w:rsid w:val="71126CF0"/>
    <w:rsid w:val="711B7214"/>
    <w:rsid w:val="7120FE19"/>
    <w:rsid w:val="71290856"/>
    <w:rsid w:val="714B3478"/>
    <w:rsid w:val="715B331D"/>
    <w:rsid w:val="71AF99AE"/>
    <w:rsid w:val="71FEF6BB"/>
    <w:rsid w:val="72502039"/>
    <w:rsid w:val="72E131AE"/>
    <w:rsid w:val="72EDB471"/>
    <w:rsid w:val="740208FA"/>
    <w:rsid w:val="7428CBDD"/>
    <w:rsid w:val="74642F24"/>
    <w:rsid w:val="749FED87"/>
    <w:rsid w:val="75161DC7"/>
    <w:rsid w:val="752656FD"/>
    <w:rsid w:val="75FEDDE2"/>
    <w:rsid w:val="7640CD37"/>
    <w:rsid w:val="76576C87"/>
    <w:rsid w:val="7675A942"/>
    <w:rsid w:val="77171A2C"/>
    <w:rsid w:val="77519C63"/>
    <w:rsid w:val="77A84C6D"/>
    <w:rsid w:val="77DD8502"/>
    <w:rsid w:val="7870D51C"/>
    <w:rsid w:val="794E75B3"/>
    <w:rsid w:val="799AD9A1"/>
    <w:rsid w:val="79A714E0"/>
    <w:rsid w:val="79CBFC84"/>
    <w:rsid w:val="7A39B766"/>
    <w:rsid w:val="7A9F5704"/>
    <w:rsid w:val="7AB34374"/>
    <w:rsid w:val="7AD594C7"/>
    <w:rsid w:val="7AF29322"/>
    <w:rsid w:val="7B440222"/>
    <w:rsid w:val="7B9816E3"/>
    <w:rsid w:val="7BE08BA7"/>
    <w:rsid w:val="7BEA765C"/>
    <w:rsid w:val="7C671588"/>
    <w:rsid w:val="7C8BB903"/>
    <w:rsid w:val="7CF97693"/>
    <w:rsid w:val="7D00C9D6"/>
    <w:rsid w:val="7D1D9932"/>
    <w:rsid w:val="7D30498A"/>
    <w:rsid w:val="7D6410A1"/>
    <w:rsid w:val="7D652BF9"/>
    <w:rsid w:val="7D8ADC82"/>
    <w:rsid w:val="7F2D7F7D"/>
    <w:rsid w:val="7F3C013A"/>
    <w:rsid w:val="7F9DC61B"/>
    <w:rsid w:val="7FDB9D9F"/>
    <w:rsid w:val="7FF9C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A3343"/>
  <w15:chartTrackingRefBased/>
  <w15:docId w15:val="{389352E0-0D7F-4ABA-85EF-D7309CAB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3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33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38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38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38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38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38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38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38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38D3"/>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338D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338D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338D3"/>
    <w:rPr>
      <w:rFonts w:eastAsiaTheme="majorEastAsia" w:cstheme="majorBidi"/>
      <w:i/>
      <w:iCs/>
      <w:color w:val="0F4761" w:themeColor="accent1" w:themeShade="BF"/>
    </w:rPr>
  </w:style>
  <w:style w:type="character" w:customStyle="1" w:styleId="50">
    <w:name w:val="标题 5 字符"/>
    <w:basedOn w:val="a0"/>
    <w:link w:val="5"/>
    <w:uiPriority w:val="9"/>
    <w:semiHidden/>
    <w:rsid w:val="004338D3"/>
    <w:rPr>
      <w:rFonts w:eastAsiaTheme="majorEastAsia" w:cstheme="majorBidi"/>
      <w:color w:val="0F4761" w:themeColor="accent1" w:themeShade="BF"/>
    </w:rPr>
  </w:style>
  <w:style w:type="character" w:customStyle="1" w:styleId="60">
    <w:name w:val="标题 6 字符"/>
    <w:basedOn w:val="a0"/>
    <w:link w:val="6"/>
    <w:uiPriority w:val="9"/>
    <w:semiHidden/>
    <w:rsid w:val="004338D3"/>
    <w:rPr>
      <w:rFonts w:eastAsiaTheme="majorEastAsia" w:cstheme="majorBidi"/>
      <w:i/>
      <w:iCs/>
      <w:color w:val="595959" w:themeColor="text1" w:themeTint="A6"/>
    </w:rPr>
  </w:style>
  <w:style w:type="character" w:customStyle="1" w:styleId="70">
    <w:name w:val="标题 7 字符"/>
    <w:basedOn w:val="a0"/>
    <w:link w:val="7"/>
    <w:uiPriority w:val="9"/>
    <w:semiHidden/>
    <w:rsid w:val="004338D3"/>
    <w:rPr>
      <w:rFonts w:eastAsiaTheme="majorEastAsia" w:cstheme="majorBidi"/>
      <w:color w:val="595959" w:themeColor="text1" w:themeTint="A6"/>
    </w:rPr>
  </w:style>
  <w:style w:type="character" w:customStyle="1" w:styleId="80">
    <w:name w:val="标题 8 字符"/>
    <w:basedOn w:val="a0"/>
    <w:link w:val="8"/>
    <w:uiPriority w:val="9"/>
    <w:semiHidden/>
    <w:rsid w:val="004338D3"/>
    <w:rPr>
      <w:rFonts w:eastAsiaTheme="majorEastAsia" w:cstheme="majorBidi"/>
      <w:i/>
      <w:iCs/>
      <w:color w:val="272727" w:themeColor="text1" w:themeTint="D8"/>
    </w:rPr>
  </w:style>
  <w:style w:type="character" w:customStyle="1" w:styleId="90">
    <w:name w:val="标题 9 字符"/>
    <w:basedOn w:val="a0"/>
    <w:link w:val="9"/>
    <w:uiPriority w:val="9"/>
    <w:semiHidden/>
    <w:rsid w:val="004338D3"/>
    <w:rPr>
      <w:rFonts w:eastAsiaTheme="majorEastAsia" w:cstheme="majorBidi"/>
      <w:color w:val="272727" w:themeColor="text1" w:themeTint="D8"/>
    </w:rPr>
  </w:style>
  <w:style w:type="paragraph" w:styleId="a3">
    <w:name w:val="Title"/>
    <w:basedOn w:val="a"/>
    <w:next w:val="a"/>
    <w:link w:val="a4"/>
    <w:uiPriority w:val="10"/>
    <w:qFormat/>
    <w:rsid w:val="00433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3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38D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338D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338D3"/>
    <w:pPr>
      <w:spacing w:before="160"/>
      <w:jc w:val="center"/>
    </w:pPr>
    <w:rPr>
      <w:i/>
      <w:iCs/>
      <w:color w:val="404040" w:themeColor="text1" w:themeTint="BF"/>
    </w:rPr>
  </w:style>
  <w:style w:type="character" w:customStyle="1" w:styleId="a8">
    <w:name w:val="引用 字符"/>
    <w:basedOn w:val="a0"/>
    <w:link w:val="a7"/>
    <w:uiPriority w:val="29"/>
    <w:rsid w:val="004338D3"/>
    <w:rPr>
      <w:i/>
      <w:iCs/>
      <w:color w:val="404040" w:themeColor="text1" w:themeTint="BF"/>
    </w:rPr>
  </w:style>
  <w:style w:type="paragraph" w:styleId="a9">
    <w:name w:val="List Paragraph"/>
    <w:basedOn w:val="a"/>
    <w:uiPriority w:val="34"/>
    <w:qFormat/>
    <w:rsid w:val="004338D3"/>
    <w:pPr>
      <w:ind w:left="720"/>
      <w:contextualSpacing/>
    </w:pPr>
  </w:style>
  <w:style w:type="character" w:styleId="aa">
    <w:name w:val="Intense Emphasis"/>
    <w:basedOn w:val="a0"/>
    <w:uiPriority w:val="21"/>
    <w:qFormat/>
    <w:rsid w:val="004338D3"/>
    <w:rPr>
      <w:i/>
      <w:iCs/>
      <w:color w:val="0F4761" w:themeColor="accent1" w:themeShade="BF"/>
    </w:rPr>
  </w:style>
  <w:style w:type="paragraph" w:styleId="ab">
    <w:name w:val="Intense Quote"/>
    <w:basedOn w:val="a"/>
    <w:next w:val="a"/>
    <w:link w:val="ac"/>
    <w:uiPriority w:val="30"/>
    <w:qFormat/>
    <w:rsid w:val="00433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38D3"/>
    <w:rPr>
      <w:i/>
      <w:iCs/>
      <w:color w:val="0F4761" w:themeColor="accent1" w:themeShade="BF"/>
    </w:rPr>
  </w:style>
  <w:style w:type="character" w:styleId="ad">
    <w:name w:val="Intense Reference"/>
    <w:basedOn w:val="a0"/>
    <w:uiPriority w:val="32"/>
    <w:qFormat/>
    <w:rsid w:val="004338D3"/>
    <w:rPr>
      <w:b/>
      <w:bCs/>
      <w:smallCaps/>
      <w:color w:val="0F4761" w:themeColor="accent1" w:themeShade="BF"/>
      <w:spacing w:val="5"/>
    </w:rPr>
  </w:style>
  <w:style w:type="paragraph" w:styleId="ae">
    <w:name w:val="header"/>
    <w:basedOn w:val="a"/>
    <w:link w:val="af"/>
    <w:uiPriority w:val="99"/>
    <w:unhideWhenUsed/>
    <w:rsid w:val="004338D3"/>
    <w:pPr>
      <w:tabs>
        <w:tab w:val="center" w:pos="4680"/>
        <w:tab w:val="right" w:pos="9360"/>
      </w:tabs>
      <w:spacing w:after="0" w:line="240" w:lineRule="auto"/>
    </w:pPr>
  </w:style>
  <w:style w:type="character" w:customStyle="1" w:styleId="af">
    <w:name w:val="页眉 字符"/>
    <w:basedOn w:val="a0"/>
    <w:link w:val="ae"/>
    <w:uiPriority w:val="99"/>
    <w:rsid w:val="004338D3"/>
  </w:style>
  <w:style w:type="paragraph" w:styleId="af0">
    <w:name w:val="footer"/>
    <w:basedOn w:val="a"/>
    <w:link w:val="af1"/>
    <w:uiPriority w:val="99"/>
    <w:unhideWhenUsed/>
    <w:rsid w:val="004338D3"/>
    <w:pPr>
      <w:tabs>
        <w:tab w:val="center" w:pos="4680"/>
        <w:tab w:val="right" w:pos="9360"/>
      </w:tabs>
      <w:spacing w:after="0" w:line="240" w:lineRule="auto"/>
    </w:pPr>
  </w:style>
  <w:style w:type="character" w:customStyle="1" w:styleId="af1">
    <w:name w:val="页脚 字符"/>
    <w:basedOn w:val="a0"/>
    <w:link w:val="af0"/>
    <w:uiPriority w:val="99"/>
    <w:rsid w:val="004338D3"/>
  </w:style>
  <w:style w:type="paragraph" w:styleId="af2">
    <w:name w:val="Revision"/>
    <w:hidden/>
    <w:uiPriority w:val="99"/>
    <w:semiHidden/>
    <w:rsid w:val="005031DB"/>
    <w:pPr>
      <w:spacing w:after="0" w:line="240" w:lineRule="auto"/>
    </w:pPr>
  </w:style>
  <w:style w:type="paragraph" w:styleId="af3">
    <w:name w:val="annotation text"/>
    <w:basedOn w:val="a"/>
    <w:link w:val="af4"/>
    <w:uiPriority w:val="99"/>
    <w:semiHidden/>
    <w:unhideWhenUsed/>
    <w:pPr>
      <w:spacing w:line="240" w:lineRule="auto"/>
    </w:pPr>
    <w:rPr>
      <w:sz w:val="20"/>
      <w:szCs w:val="20"/>
    </w:rPr>
  </w:style>
  <w:style w:type="character" w:customStyle="1" w:styleId="af4">
    <w:name w:val="批注文字 字符"/>
    <w:basedOn w:val="a0"/>
    <w:link w:val="af3"/>
    <w:uiPriority w:val="99"/>
    <w:semiHidden/>
    <w:rPr>
      <w:sz w:val="20"/>
      <w:szCs w:val="20"/>
    </w:rPr>
  </w:style>
  <w:style w:type="character" w:styleId="af5">
    <w:name w:val="annotation reference"/>
    <w:basedOn w:val="a0"/>
    <w:uiPriority w:val="99"/>
    <w:semiHidden/>
    <w:unhideWhenUsed/>
    <w:rPr>
      <w:sz w:val="16"/>
      <w:szCs w:val="16"/>
    </w:rPr>
  </w:style>
  <w:style w:type="paragraph" w:styleId="af6">
    <w:name w:val="annotation subject"/>
    <w:basedOn w:val="af3"/>
    <w:next w:val="af3"/>
    <w:link w:val="af7"/>
    <w:uiPriority w:val="99"/>
    <w:semiHidden/>
    <w:unhideWhenUsed/>
    <w:rsid w:val="00E347BF"/>
    <w:rPr>
      <w:b/>
      <w:bCs/>
    </w:rPr>
  </w:style>
  <w:style w:type="character" w:customStyle="1" w:styleId="af7">
    <w:name w:val="批注主题 字符"/>
    <w:basedOn w:val="af4"/>
    <w:link w:val="af6"/>
    <w:uiPriority w:val="99"/>
    <w:semiHidden/>
    <w:rsid w:val="00E347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1512</TotalTime>
  <Pages>5</Pages>
  <Words>1730</Words>
  <Characters>9414</Characters>
  <Application>Microsoft Office Word</Application>
  <DocSecurity>0</DocSecurity>
  <Lines>213</Lines>
  <Paragraphs>134</Paragraphs>
  <ScaleCrop>false</ScaleCrop>
  <Company/>
  <LinksUpToDate>false</LinksUpToDate>
  <CharactersWithSpaces>11010</CharactersWithSpaces>
  <SharedDoc>false</SharedDoc>
  <HLinks>
    <vt:vector size="6" baseType="variant">
      <vt:variant>
        <vt:i4>4128825</vt:i4>
      </vt:variant>
      <vt:variant>
        <vt:i4>0</vt:i4>
      </vt:variant>
      <vt:variant>
        <vt:i4>0</vt:i4>
      </vt:variant>
      <vt:variant>
        <vt:i4>5</vt:i4>
      </vt:variant>
      <vt:variant>
        <vt:lpwstr>https://www.iwra.org/aofiandbylaws/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Zhenxing</dc:creator>
  <cp:keywords/>
  <dc:description/>
  <cp:lastModifiedBy>water dess</cp:lastModifiedBy>
  <cp:revision>219</cp:revision>
  <dcterms:created xsi:type="dcterms:W3CDTF">2025-12-23T03:35:00Z</dcterms:created>
  <dcterms:modified xsi:type="dcterms:W3CDTF">2026-07-16T07:12:00Z</dcterms:modified>
</cp:coreProperties>
</file>