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166594"/>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09DFD17A" w14:textId="781BDDCB" w:rsidR="00C57C33"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166594" w:history="1">
            <w:r w:rsidR="00C57C33" w:rsidRPr="00C22EFD">
              <w:rPr>
                <w:rStyle w:val="Hyperlink"/>
                <w:noProof/>
              </w:rPr>
              <w:t>Kazalo vsebine</w:t>
            </w:r>
            <w:r w:rsidR="00C57C33">
              <w:rPr>
                <w:noProof/>
                <w:webHidden/>
              </w:rPr>
              <w:tab/>
            </w:r>
            <w:r w:rsidR="00C57C33">
              <w:rPr>
                <w:noProof/>
                <w:webHidden/>
              </w:rPr>
              <w:fldChar w:fldCharType="begin"/>
            </w:r>
            <w:r w:rsidR="00C57C33">
              <w:rPr>
                <w:noProof/>
                <w:webHidden/>
              </w:rPr>
              <w:instrText xml:space="preserve"> PAGEREF _Toc227166594 \h </w:instrText>
            </w:r>
            <w:r w:rsidR="00C57C33">
              <w:rPr>
                <w:noProof/>
                <w:webHidden/>
              </w:rPr>
            </w:r>
            <w:r w:rsidR="00C57C33">
              <w:rPr>
                <w:noProof/>
                <w:webHidden/>
              </w:rPr>
              <w:fldChar w:fldCharType="separate"/>
            </w:r>
            <w:r w:rsidR="00C57C33">
              <w:rPr>
                <w:noProof/>
                <w:webHidden/>
              </w:rPr>
              <w:t>3</w:t>
            </w:r>
            <w:r w:rsidR="00C57C33">
              <w:rPr>
                <w:noProof/>
                <w:webHidden/>
              </w:rPr>
              <w:fldChar w:fldCharType="end"/>
            </w:r>
          </w:hyperlink>
        </w:p>
        <w:p w14:paraId="6A73F768" w14:textId="2FFF3EB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5" w:history="1">
            <w:r w:rsidRPr="00C22EFD">
              <w:rPr>
                <w:rStyle w:val="Hyperlink"/>
                <w:noProof/>
              </w:rPr>
              <w:t>1. Uvod</w:t>
            </w:r>
            <w:r>
              <w:rPr>
                <w:noProof/>
                <w:webHidden/>
              </w:rPr>
              <w:tab/>
            </w:r>
            <w:r>
              <w:rPr>
                <w:noProof/>
                <w:webHidden/>
              </w:rPr>
              <w:fldChar w:fldCharType="begin"/>
            </w:r>
            <w:r>
              <w:rPr>
                <w:noProof/>
                <w:webHidden/>
              </w:rPr>
              <w:instrText xml:space="preserve"> PAGEREF _Toc227166595 \h </w:instrText>
            </w:r>
            <w:r>
              <w:rPr>
                <w:noProof/>
                <w:webHidden/>
              </w:rPr>
            </w:r>
            <w:r>
              <w:rPr>
                <w:noProof/>
                <w:webHidden/>
              </w:rPr>
              <w:fldChar w:fldCharType="separate"/>
            </w:r>
            <w:r>
              <w:rPr>
                <w:noProof/>
                <w:webHidden/>
              </w:rPr>
              <w:t>5</w:t>
            </w:r>
            <w:r>
              <w:rPr>
                <w:noProof/>
                <w:webHidden/>
              </w:rPr>
              <w:fldChar w:fldCharType="end"/>
            </w:r>
          </w:hyperlink>
        </w:p>
        <w:p w14:paraId="7DE7328F" w14:textId="292E539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6" w:history="1">
            <w:r w:rsidRPr="00C22EFD">
              <w:rPr>
                <w:rStyle w:val="Hyperlink"/>
                <w:noProof/>
              </w:rPr>
              <w:t>2. Izbira orodij in programskih jezikov</w:t>
            </w:r>
            <w:r>
              <w:rPr>
                <w:noProof/>
                <w:webHidden/>
              </w:rPr>
              <w:tab/>
            </w:r>
            <w:r>
              <w:rPr>
                <w:noProof/>
                <w:webHidden/>
              </w:rPr>
              <w:fldChar w:fldCharType="begin"/>
            </w:r>
            <w:r>
              <w:rPr>
                <w:noProof/>
                <w:webHidden/>
              </w:rPr>
              <w:instrText xml:space="preserve"> PAGEREF _Toc227166596 \h </w:instrText>
            </w:r>
            <w:r>
              <w:rPr>
                <w:noProof/>
                <w:webHidden/>
              </w:rPr>
            </w:r>
            <w:r>
              <w:rPr>
                <w:noProof/>
                <w:webHidden/>
              </w:rPr>
              <w:fldChar w:fldCharType="separate"/>
            </w:r>
            <w:r>
              <w:rPr>
                <w:noProof/>
                <w:webHidden/>
              </w:rPr>
              <w:t>5</w:t>
            </w:r>
            <w:r>
              <w:rPr>
                <w:noProof/>
                <w:webHidden/>
              </w:rPr>
              <w:fldChar w:fldCharType="end"/>
            </w:r>
          </w:hyperlink>
        </w:p>
        <w:p w14:paraId="298B99BA" w14:textId="25983C68"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7" w:history="1">
            <w:r w:rsidRPr="00C22EFD">
              <w:rPr>
                <w:rStyle w:val="Hyperlink"/>
                <w:noProof/>
              </w:rPr>
              <w:t>3. O aplikaciji</w:t>
            </w:r>
            <w:r>
              <w:rPr>
                <w:noProof/>
                <w:webHidden/>
              </w:rPr>
              <w:tab/>
            </w:r>
            <w:r>
              <w:rPr>
                <w:noProof/>
                <w:webHidden/>
              </w:rPr>
              <w:fldChar w:fldCharType="begin"/>
            </w:r>
            <w:r>
              <w:rPr>
                <w:noProof/>
                <w:webHidden/>
              </w:rPr>
              <w:instrText xml:space="preserve"> PAGEREF _Toc227166597 \h </w:instrText>
            </w:r>
            <w:r>
              <w:rPr>
                <w:noProof/>
                <w:webHidden/>
              </w:rPr>
            </w:r>
            <w:r>
              <w:rPr>
                <w:noProof/>
                <w:webHidden/>
              </w:rPr>
              <w:fldChar w:fldCharType="separate"/>
            </w:r>
            <w:r>
              <w:rPr>
                <w:noProof/>
                <w:webHidden/>
              </w:rPr>
              <w:t>6</w:t>
            </w:r>
            <w:r>
              <w:rPr>
                <w:noProof/>
                <w:webHidden/>
              </w:rPr>
              <w:fldChar w:fldCharType="end"/>
            </w:r>
          </w:hyperlink>
        </w:p>
        <w:p w14:paraId="6B953F1F" w14:textId="5525C9B7"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8" w:history="1">
            <w:r w:rsidRPr="00C22EFD">
              <w:rPr>
                <w:rStyle w:val="Hyperlink"/>
                <w:noProof/>
              </w:rPr>
              <w:t>4. Urejevalnik in vizualizacija</w:t>
            </w:r>
            <w:r>
              <w:rPr>
                <w:noProof/>
                <w:webHidden/>
              </w:rPr>
              <w:tab/>
            </w:r>
            <w:r>
              <w:rPr>
                <w:noProof/>
                <w:webHidden/>
              </w:rPr>
              <w:fldChar w:fldCharType="begin"/>
            </w:r>
            <w:r>
              <w:rPr>
                <w:noProof/>
                <w:webHidden/>
              </w:rPr>
              <w:instrText xml:space="preserve"> PAGEREF _Toc227166598 \h </w:instrText>
            </w:r>
            <w:r>
              <w:rPr>
                <w:noProof/>
                <w:webHidden/>
              </w:rPr>
            </w:r>
            <w:r>
              <w:rPr>
                <w:noProof/>
                <w:webHidden/>
              </w:rPr>
              <w:fldChar w:fldCharType="separate"/>
            </w:r>
            <w:r>
              <w:rPr>
                <w:noProof/>
                <w:webHidden/>
              </w:rPr>
              <w:t>7</w:t>
            </w:r>
            <w:r>
              <w:rPr>
                <w:noProof/>
                <w:webHidden/>
              </w:rPr>
              <w:fldChar w:fldCharType="end"/>
            </w:r>
          </w:hyperlink>
        </w:p>
        <w:p w14:paraId="57A37E33" w14:textId="2B988A2B"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9" w:history="1">
            <w:r w:rsidRPr="00C22EFD">
              <w:rPr>
                <w:rStyle w:val="Hyperlink"/>
                <w:noProof/>
              </w:rPr>
              <w:t>4. 1. Konstrukcija modela</w:t>
            </w:r>
            <w:r>
              <w:rPr>
                <w:noProof/>
                <w:webHidden/>
              </w:rPr>
              <w:tab/>
            </w:r>
            <w:r>
              <w:rPr>
                <w:noProof/>
                <w:webHidden/>
              </w:rPr>
              <w:fldChar w:fldCharType="begin"/>
            </w:r>
            <w:r>
              <w:rPr>
                <w:noProof/>
                <w:webHidden/>
              </w:rPr>
              <w:instrText xml:space="preserve"> PAGEREF _Toc227166599 \h </w:instrText>
            </w:r>
            <w:r>
              <w:rPr>
                <w:noProof/>
                <w:webHidden/>
              </w:rPr>
            </w:r>
            <w:r>
              <w:rPr>
                <w:noProof/>
                <w:webHidden/>
              </w:rPr>
              <w:fldChar w:fldCharType="separate"/>
            </w:r>
            <w:r>
              <w:rPr>
                <w:noProof/>
                <w:webHidden/>
              </w:rPr>
              <w:t>7</w:t>
            </w:r>
            <w:r>
              <w:rPr>
                <w:noProof/>
                <w:webHidden/>
              </w:rPr>
              <w:fldChar w:fldCharType="end"/>
            </w:r>
          </w:hyperlink>
        </w:p>
        <w:p w14:paraId="362D40C5" w14:textId="19C43DC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0" w:history="1">
            <w:r w:rsidRPr="00C22EFD">
              <w:rPr>
                <w:rStyle w:val="Hyperlink"/>
                <w:noProof/>
              </w:rPr>
              <w:t>4. 2. Izvedba konstrukcije modela</w:t>
            </w:r>
            <w:r>
              <w:rPr>
                <w:noProof/>
                <w:webHidden/>
              </w:rPr>
              <w:tab/>
            </w:r>
            <w:r>
              <w:rPr>
                <w:noProof/>
                <w:webHidden/>
              </w:rPr>
              <w:fldChar w:fldCharType="begin"/>
            </w:r>
            <w:r>
              <w:rPr>
                <w:noProof/>
                <w:webHidden/>
              </w:rPr>
              <w:instrText xml:space="preserve"> PAGEREF _Toc227166600 \h </w:instrText>
            </w:r>
            <w:r>
              <w:rPr>
                <w:noProof/>
                <w:webHidden/>
              </w:rPr>
            </w:r>
            <w:r>
              <w:rPr>
                <w:noProof/>
                <w:webHidden/>
              </w:rPr>
              <w:fldChar w:fldCharType="separate"/>
            </w:r>
            <w:r>
              <w:rPr>
                <w:noProof/>
                <w:webHidden/>
              </w:rPr>
              <w:t>8</w:t>
            </w:r>
            <w:r>
              <w:rPr>
                <w:noProof/>
                <w:webHidden/>
              </w:rPr>
              <w:fldChar w:fldCharType="end"/>
            </w:r>
          </w:hyperlink>
        </w:p>
        <w:p w14:paraId="011AA208" w14:textId="465AD62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1" w:history="1">
            <w:r w:rsidRPr="00C22EFD">
              <w:rPr>
                <w:rStyle w:val="Hyperlink"/>
                <w:noProof/>
              </w:rPr>
              <w:t>4. 2. Dodatki vizualizaciji</w:t>
            </w:r>
            <w:r>
              <w:rPr>
                <w:noProof/>
                <w:webHidden/>
              </w:rPr>
              <w:tab/>
            </w:r>
            <w:r>
              <w:rPr>
                <w:noProof/>
                <w:webHidden/>
              </w:rPr>
              <w:fldChar w:fldCharType="begin"/>
            </w:r>
            <w:r>
              <w:rPr>
                <w:noProof/>
                <w:webHidden/>
              </w:rPr>
              <w:instrText xml:space="preserve"> PAGEREF _Toc227166601 \h </w:instrText>
            </w:r>
            <w:r>
              <w:rPr>
                <w:noProof/>
                <w:webHidden/>
              </w:rPr>
            </w:r>
            <w:r>
              <w:rPr>
                <w:noProof/>
                <w:webHidden/>
              </w:rPr>
              <w:fldChar w:fldCharType="separate"/>
            </w:r>
            <w:r>
              <w:rPr>
                <w:noProof/>
                <w:webHidden/>
              </w:rPr>
              <w:t>9</w:t>
            </w:r>
            <w:r>
              <w:rPr>
                <w:noProof/>
                <w:webHidden/>
              </w:rPr>
              <w:fldChar w:fldCharType="end"/>
            </w:r>
          </w:hyperlink>
        </w:p>
        <w:p w14:paraId="75C6C5EC" w14:textId="0E03C572" w:rsidR="00C57C33" w:rsidRDefault="00C57C33">
          <w:pPr>
            <w:pStyle w:val="TOC3"/>
            <w:rPr>
              <w:rFonts w:asciiTheme="minorHAnsi" w:hAnsiTheme="minorHAnsi" w:cstheme="minorBidi"/>
              <w:kern w:val="2"/>
              <w:sz w:val="24"/>
              <w:szCs w:val="24"/>
              <w:lang w:val="en-SI" w:eastAsia="en-SI"/>
              <w14:ligatures w14:val="standardContextual"/>
            </w:rPr>
          </w:pPr>
          <w:hyperlink w:anchor="_Toc227166602" w:history="1">
            <w:r w:rsidRPr="00C22EFD">
              <w:rPr>
                <w:rStyle w:val="Hyperlink"/>
              </w:rPr>
              <w:t>4. 2. 1. Kamera</w:t>
            </w:r>
            <w:r>
              <w:rPr>
                <w:webHidden/>
              </w:rPr>
              <w:tab/>
            </w:r>
            <w:r>
              <w:rPr>
                <w:webHidden/>
              </w:rPr>
              <w:fldChar w:fldCharType="begin"/>
            </w:r>
            <w:r>
              <w:rPr>
                <w:webHidden/>
              </w:rPr>
              <w:instrText xml:space="preserve"> PAGEREF _Toc227166602 \h </w:instrText>
            </w:r>
            <w:r>
              <w:rPr>
                <w:webHidden/>
              </w:rPr>
            </w:r>
            <w:r>
              <w:rPr>
                <w:webHidden/>
              </w:rPr>
              <w:fldChar w:fldCharType="separate"/>
            </w:r>
            <w:r>
              <w:rPr>
                <w:webHidden/>
              </w:rPr>
              <w:t>9</w:t>
            </w:r>
            <w:r>
              <w:rPr>
                <w:webHidden/>
              </w:rPr>
              <w:fldChar w:fldCharType="end"/>
            </w:r>
          </w:hyperlink>
        </w:p>
        <w:p w14:paraId="65A3F7B4" w14:textId="28086F9E" w:rsidR="00C57C33" w:rsidRDefault="00C57C33">
          <w:pPr>
            <w:pStyle w:val="TOC3"/>
            <w:rPr>
              <w:rFonts w:asciiTheme="minorHAnsi" w:hAnsiTheme="minorHAnsi" w:cstheme="minorBidi"/>
              <w:kern w:val="2"/>
              <w:sz w:val="24"/>
              <w:szCs w:val="24"/>
              <w:lang w:val="en-SI" w:eastAsia="en-SI"/>
              <w14:ligatures w14:val="standardContextual"/>
            </w:rPr>
          </w:pPr>
          <w:hyperlink w:anchor="_Toc227166603" w:history="1">
            <w:r w:rsidRPr="00C22EFD">
              <w:rPr>
                <w:rStyle w:val="Hyperlink"/>
              </w:rPr>
              <w:t>4. 2. 2. Senčilnik za določanje materiala terena</w:t>
            </w:r>
            <w:r>
              <w:rPr>
                <w:webHidden/>
              </w:rPr>
              <w:tab/>
            </w:r>
            <w:r>
              <w:rPr>
                <w:webHidden/>
              </w:rPr>
              <w:fldChar w:fldCharType="begin"/>
            </w:r>
            <w:r>
              <w:rPr>
                <w:webHidden/>
              </w:rPr>
              <w:instrText xml:space="preserve"> PAGEREF _Toc227166603 \h </w:instrText>
            </w:r>
            <w:r>
              <w:rPr>
                <w:webHidden/>
              </w:rPr>
            </w:r>
            <w:r>
              <w:rPr>
                <w:webHidden/>
              </w:rPr>
              <w:fldChar w:fldCharType="separate"/>
            </w:r>
            <w:r>
              <w:rPr>
                <w:webHidden/>
              </w:rPr>
              <w:t>10</w:t>
            </w:r>
            <w:r>
              <w:rPr>
                <w:webHidden/>
              </w:rPr>
              <w:fldChar w:fldCharType="end"/>
            </w:r>
          </w:hyperlink>
        </w:p>
        <w:p w14:paraId="5E629B44" w14:textId="5C11322D"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4" w:history="1">
            <w:r w:rsidRPr="00C22EFD">
              <w:rPr>
                <w:rStyle w:val="Hyperlink"/>
                <w:noProof/>
              </w:rPr>
              <w:t>4. 3. Urejevalnik</w:t>
            </w:r>
            <w:r>
              <w:rPr>
                <w:noProof/>
                <w:webHidden/>
              </w:rPr>
              <w:tab/>
            </w:r>
            <w:r>
              <w:rPr>
                <w:noProof/>
                <w:webHidden/>
              </w:rPr>
              <w:fldChar w:fldCharType="begin"/>
            </w:r>
            <w:r>
              <w:rPr>
                <w:noProof/>
                <w:webHidden/>
              </w:rPr>
              <w:instrText xml:space="preserve"> PAGEREF _Toc227166604 \h </w:instrText>
            </w:r>
            <w:r>
              <w:rPr>
                <w:noProof/>
                <w:webHidden/>
              </w:rPr>
            </w:r>
            <w:r>
              <w:rPr>
                <w:noProof/>
                <w:webHidden/>
              </w:rPr>
              <w:fldChar w:fldCharType="separate"/>
            </w:r>
            <w:r>
              <w:rPr>
                <w:noProof/>
                <w:webHidden/>
              </w:rPr>
              <w:t>11</w:t>
            </w:r>
            <w:r>
              <w:rPr>
                <w:noProof/>
                <w:webHidden/>
              </w:rPr>
              <w:fldChar w:fldCharType="end"/>
            </w:r>
          </w:hyperlink>
        </w:p>
        <w:p w14:paraId="07EB689B" w14:textId="2685169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5" w:history="1">
            <w:r w:rsidRPr="00C22EFD">
              <w:rPr>
                <w:rStyle w:val="Hyperlink"/>
                <w:noProof/>
              </w:rPr>
              <w:t>5. Node graph sistem</w:t>
            </w:r>
            <w:r>
              <w:rPr>
                <w:noProof/>
                <w:webHidden/>
              </w:rPr>
              <w:tab/>
            </w:r>
            <w:r>
              <w:rPr>
                <w:noProof/>
                <w:webHidden/>
              </w:rPr>
              <w:fldChar w:fldCharType="begin"/>
            </w:r>
            <w:r>
              <w:rPr>
                <w:noProof/>
                <w:webHidden/>
              </w:rPr>
              <w:instrText xml:space="preserve"> PAGEREF _Toc227166605 \h </w:instrText>
            </w:r>
            <w:r>
              <w:rPr>
                <w:noProof/>
                <w:webHidden/>
              </w:rPr>
            </w:r>
            <w:r>
              <w:rPr>
                <w:noProof/>
                <w:webHidden/>
              </w:rPr>
              <w:fldChar w:fldCharType="separate"/>
            </w:r>
            <w:r>
              <w:rPr>
                <w:noProof/>
                <w:webHidden/>
              </w:rPr>
              <w:t>12</w:t>
            </w:r>
            <w:r>
              <w:rPr>
                <w:noProof/>
                <w:webHidden/>
              </w:rPr>
              <w:fldChar w:fldCharType="end"/>
            </w:r>
          </w:hyperlink>
        </w:p>
        <w:p w14:paraId="6D18C12C" w14:textId="0801E2F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6" w:history="1">
            <w:r w:rsidRPr="00C22EFD">
              <w:rPr>
                <w:rStyle w:val="Hyperlink"/>
                <w:noProof/>
              </w:rPr>
              <w:t>5. 1.  Vozlišče (node)</w:t>
            </w:r>
            <w:r>
              <w:rPr>
                <w:noProof/>
                <w:webHidden/>
              </w:rPr>
              <w:tab/>
            </w:r>
            <w:r>
              <w:rPr>
                <w:noProof/>
                <w:webHidden/>
              </w:rPr>
              <w:fldChar w:fldCharType="begin"/>
            </w:r>
            <w:r>
              <w:rPr>
                <w:noProof/>
                <w:webHidden/>
              </w:rPr>
              <w:instrText xml:space="preserve"> PAGEREF _Toc227166606 \h </w:instrText>
            </w:r>
            <w:r>
              <w:rPr>
                <w:noProof/>
                <w:webHidden/>
              </w:rPr>
            </w:r>
            <w:r>
              <w:rPr>
                <w:noProof/>
                <w:webHidden/>
              </w:rPr>
              <w:fldChar w:fldCharType="separate"/>
            </w:r>
            <w:r>
              <w:rPr>
                <w:noProof/>
                <w:webHidden/>
              </w:rPr>
              <w:t>12</w:t>
            </w:r>
            <w:r>
              <w:rPr>
                <w:noProof/>
                <w:webHidden/>
              </w:rPr>
              <w:fldChar w:fldCharType="end"/>
            </w:r>
          </w:hyperlink>
        </w:p>
        <w:p w14:paraId="69B79E08" w14:textId="2A3ADD9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7" w:history="1">
            <w:r w:rsidRPr="00C22EFD">
              <w:rPr>
                <w:rStyle w:val="Hyperlink"/>
                <w:noProof/>
              </w:rPr>
              <w:t>5. 2. Povezovanje</w:t>
            </w:r>
            <w:r>
              <w:rPr>
                <w:noProof/>
                <w:webHidden/>
              </w:rPr>
              <w:tab/>
            </w:r>
            <w:r>
              <w:rPr>
                <w:noProof/>
                <w:webHidden/>
              </w:rPr>
              <w:fldChar w:fldCharType="begin"/>
            </w:r>
            <w:r>
              <w:rPr>
                <w:noProof/>
                <w:webHidden/>
              </w:rPr>
              <w:instrText xml:space="preserve"> PAGEREF _Toc227166607 \h </w:instrText>
            </w:r>
            <w:r>
              <w:rPr>
                <w:noProof/>
                <w:webHidden/>
              </w:rPr>
            </w:r>
            <w:r>
              <w:rPr>
                <w:noProof/>
                <w:webHidden/>
              </w:rPr>
              <w:fldChar w:fldCharType="separate"/>
            </w:r>
            <w:r>
              <w:rPr>
                <w:noProof/>
                <w:webHidden/>
              </w:rPr>
              <w:t>13</w:t>
            </w:r>
            <w:r>
              <w:rPr>
                <w:noProof/>
                <w:webHidden/>
              </w:rPr>
              <w:fldChar w:fldCharType="end"/>
            </w:r>
          </w:hyperlink>
        </w:p>
        <w:p w14:paraId="44368C39" w14:textId="11C2366E"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8" w:history="1">
            <w:r w:rsidRPr="00C22EFD">
              <w:rPr>
                <w:rStyle w:val="Hyperlink"/>
                <w:noProof/>
              </w:rPr>
              <w:t>6. Inšpektor vozlišč</w:t>
            </w:r>
            <w:r>
              <w:rPr>
                <w:noProof/>
                <w:webHidden/>
              </w:rPr>
              <w:tab/>
            </w:r>
            <w:r>
              <w:rPr>
                <w:noProof/>
                <w:webHidden/>
              </w:rPr>
              <w:fldChar w:fldCharType="begin"/>
            </w:r>
            <w:r>
              <w:rPr>
                <w:noProof/>
                <w:webHidden/>
              </w:rPr>
              <w:instrText xml:space="preserve"> PAGEREF _Toc227166608 \h </w:instrText>
            </w:r>
            <w:r>
              <w:rPr>
                <w:noProof/>
                <w:webHidden/>
              </w:rPr>
            </w:r>
            <w:r>
              <w:rPr>
                <w:noProof/>
                <w:webHidden/>
              </w:rPr>
              <w:fldChar w:fldCharType="separate"/>
            </w:r>
            <w:r>
              <w:rPr>
                <w:noProof/>
                <w:webHidden/>
              </w:rPr>
              <w:t>17</w:t>
            </w:r>
            <w:r>
              <w:rPr>
                <w:noProof/>
                <w:webHidden/>
              </w:rPr>
              <w:fldChar w:fldCharType="end"/>
            </w:r>
          </w:hyperlink>
        </w:p>
        <w:p w14:paraId="7BAE2F16" w14:textId="6A7BABC9"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9" w:history="1">
            <w:r w:rsidRPr="00C22EFD">
              <w:rPr>
                <w:rStyle w:val="Hyperlink"/>
                <w:noProof/>
              </w:rPr>
              <w:t>7. Funkcionalnost vozlišč</w:t>
            </w:r>
            <w:r>
              <w:rPr>
                <w:noProof/>
                <w:webHidden/>
              </w:rPr>
              <w:tab/>
            </w:r>
            <w:r>
              <w:rPr>
                <w:noProof/>
                <w:webHidden/>
              </w:rPr>
              <w:fldChar w:fldCharType="begin"/>
            </w:r>
            <w:r>
              <w:rPr>
                <w:noProof/>
                <w:webHidden/>
              </w:rPr>
              <w:instrText xml:space="preserve"> PAGEREF _Toc227166609 \h </w:instrText>
            </w:r>
            <w:r>
              <w:rPr>
                <w:noProof/>
                <w:webHidden/>
              </w:rPr>
            </w:r>
            <w:r>
              <w:rPr>
                <w:noProof/>
                <w:webHidden/>
              </w:rPr>
              <w:fldChar w:fldCharType="separate"/>
            </w:r>
            <w:r>
              <w:rPr>
                <w:noProof/>
                <w:webHidden/>
              </w:rPr>
              <w:t>18</w:t>
            </w:r>
            <w:r>
              <w:rPr>
                <w:noProof/>
                <w:webHidden/>
              </w:rPr>
              <w:fldChar w:fldCharType="end"/>
            </w:r>
          </w:hyperlink>
        </w:p>
        <w:p w14:paraId="64514AAA" w14:textId="589E9CD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0" w:history="1">
            <w:r w:rsidRPr="00C22EFD">
              <w:rPr>
                <w:rStyle w:val="Hyperlink"/>
                <w:noProof/>
              </w:rPr>
              <w:t>8. Generacija terena in vrste funkcionalnoti</w:t>
            </w:r>
            <w:r>
              <w:rPr>
                <w:noProof/>
                <w:webHidden/>
              </w:rPr>
              <w:tab/>
            </w:r>
            <w:r>
              <w:rPr>
                <w:noProof/>
                <w:webHidden/>
              </w:rPr>
              <w:fldChar w:fldCharType="begin"/>
            </w:r>
            <w:r>
              <w:rPr>
                <w:noProof/>
                <w:webHidden/>
              </w:rPr>
              <w:instrText xml:space="preserve"> PAGEREF _Toc227166610 \h </w:instrText>
            </w:r>
            <w:r>
              <w:rPr>
                <w:noProof/>
                <w:webHidden/>
              </w:rPr>
            </w:r>
            <w:r>
              <w:rPr>
                <w:noProof/>
                <w:webHidden/>
              </w:rPr>
              <w:fldChar w:fldCharType="separate"/>
            </w:r>
            <w:r>
              <w:rPr>
                <w:noProof/>
                <w:webHidden/>
              </w:rPr>
              <w:t>20</w:t>
            </w:r>
            <w:r>
              <w:rPr>
                <w:noProof/>
                <w:webHidden/>
              </w:rPr>
              <w:fldChar w:fldCharType="end"/>
            </w:r>
          </w:hyperlink>
        </w:p>
        <w:p w14:paraId="1DAA3659" w14:textId="346A5F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1" w:history="1">
            <w:r w:rsidRPr="00C22EFD">
              <w:rPr>
                <w:rStyle w:val="Hyperlink"/>
                <w:noProof/>
              </w:rPr>
              <w:t>8. 1. Osnovna elevacija</w:t>
            </w:r>
            <w:r>
              <w:rPr>
                <w:noProof/>
                <w:webHidden/>
              </w:rPr>
              <w:tab/>
            </w:r>
            <w:r>
              <w:rPr>
                <w:noProof/>
                <w:webHidden/>
              </w:rPr>
              <w:fldChar w:fldCharType="begin"/>
            </w:r>
            <w:r>
              <w:rPr>
                <w:noProof/>
                <w:webHidden/>
              </w:rPr>
              <w:instrText xml:space="preserve"> PAGEREF _Toc227166611 \h </w:instrText>
            </w:r>
            <w:r>
              <w:rPr>
                <w:noProof/>
                <w:webHidden/>
              </w:rPr>
            </w:r>
            <w:r>
              <w:rPr>
                <w:noProof/>
                <w:webHidden/>
              </w:rPr>
              <w:fldChar w:fldCharType="separate"/>
            </w:r>
            <w:r>
              <w:rPr>
                <w:noProof/>
                <w:webHidden/>
              </w:rPr>
              <w:t>20</w:t>
            </w:r>
            <w:r>
              <w:rPr>
                <w:noProof/>
                <w:webHidden/>
              </w:rPr>
              <w:fldChar w:fldCharType="end"/>
            </w:r>
          </w:hyperlink>
        </w:p>
        <w:p w14:paraId="25F3BEF6" w14:textId="44694A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2" w:history="1">
            <w:r w:rsidRPr="00C22EFD">
              <w:rPr>
                <w:rStyle w:val="Hyperlink"/>
                <w:noProof/>
              </w:rPr>
              <w:t>8. 2. Redistribucija</w:t>
            </w:r>
            <w:r>
              <w:rPr>
                <w:noProof/>
                <w:webHidden/>
              </w:rPr>
              <w:tab/>
            </w:r>
            <w:r>
              <w:rPr>
                <w:noProof/>
                <w:webHidden/>
              </w:rPr>
              <w:fldChar w:fldCharType="begin"/>
            </w:r>
            <w:r>
              <w:rPr>
                <w:noProof/>
                <w:webHidden/>
              </w:rPr>
              <w:instrText xml:space="preserve"> PAGEREF _Toc227166612 \h </w:instrText>
            </w:r>
            <w:r>
              <w:rPr>
                <w:noProof/>
                <w:webHidden/>
              </w:rPr>
            </w:r>
            <w:r>
              <w:rPr>
                <w:noProof/>
                <w:webHidden/>
              </w:rPr>
              <w:fldChar w:fldCharType="separate"/>
            </w:r>
            <w:r>
              <w:rPr>
                <w:noProof/>
                <w:webHidden/>
              </w:rPr>
              <w:t>22</w:t>
            </w:r>
            <w:r>
              <w:rPr>
                <w:noProof/>
                <w:webHidden/>
              </w:rPr>
              <w:fldChar w:fldCharType="end"/>
            </w:r>
          </w:hyperlink>
        </w:p>
        <w:p w14:paraId="12F1B9EA" w14:textId="5C034D94"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3" w:history="1">
            <w:r w:rsidRPr="00C22EFD">
              <w:rPr>
                <w:rStyle w:val="Hyperlink"/>
                <w:noProof/>
              </w:rPr>
              <w:t>8. 3. Distorzija</w:t>
            </w:r>
            <w:r>
              <w:rPr>
                <w:noProof/>
                <w:webHidden/>
              </w:rPr>
              <w:tab/>
            </w:r>
            <w:r>
              <w:rPr>
                <w:noProof/>
                <w:webHidden/>
              </w:rPr>
              <w:fldChar w:fldCharType="begin"/>
            </w:r>
            <w:r>
              <w:rPr>
                <w:noProof/>
                <w:webHidden/>
              </w:rPr>
              <w:instrText xml:space="preserve"> PAGEREF _Toc227166613 \h </w:instrText>
            </w:r>
            <w:r>
              <w:rPr>
                <w:noProof/>
                <w:webHidden/>
              </w:rPr>
            </w:r>
            <w:r>
              <w:rPr>
                <w:noProof/>
                <w:webHidden/>
              </w:rPr>
              <w:fldChar w:fldCharType="separate"/>
            </w:r>
            <w:r>
              <w:rPr>
                <w:noProof/>
                <w:webHidden/>
              </w:rPr>
              <w:t>23</w:t>
            </w:r>
            <w:r>
              <w:rPr>
                <w:noProof/>
                <w:webHidden/>
              </w:rPr>
              <w:fldChar w:fldCharType="end"/>
            </w:r>
          </w:hyperlink>
        </w:p>
        <w:p w14:paraId="5E75F19D" w14:textId="4E77280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4" w:history="1">
            <w:r w:rsidRPr="00C22EFD">
              <w:rPr>
                <w:rStyle w:val="Hyperlink"/>
                <w:noProof/>
              </w:rPr>
              <w:t>8. 4. Terase</w:t>
            </w:r>
            <w:r>
              <w:rPr>
                <w:noProof/>
                <w:webHidden/>
              </w:rPr>
              <w:tab/>
            </w:r>
            <w:r>
              <w:rPr>
                <w:noProof/>
                <w:webHidden/>
              </w:rPr>
              <w:fldChar w:fldCharType="begin"/>
            </w:r>
            <w:r>
              <w:rPr>
                <w:noProof/>
                <w:webHidden/>
              </w:rPr>
              <w:instrText xml:space="preserve"> PAGEREF _Toc227166614 \h </w:instrText>
            </w:r>
            <w:r>
              <w:rPr>
                <w:noProof/>
                <w:webHidden/>
              </w:rPr>
            </w:r>
            <w:r>
              <w:rPr>
                <w:noProof/>
                <w:webHidden/>
              </w:rPr>
              <w:fldChar w:fldCharType="separate"/>
            </w:r>
            <w:r>
              <w:rPr>
                <w:noProof/>
                <w:webHidden/>
              </w:rPr>
              <w:t>24</w:t>
            </w:r>
            <w:r>
              <w:rPr>
                <w:noProof/>
                <w:webHidden/>
              </w:rPr>
              <w:fldChar w:fldCharType="end"/>
            </w:r>
          </w:hyperlink>
        </w:p>
        <w:p w14:paraId="6DC3094C" w14:textId="6C1A6EFF"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5" w:history="1">
            <w:r w:rsidRPr="00C22EFD">
              <w:rPr>
                <w:rStyle w:val="Hyperlink"/>
                <w:noProof/>
              </w:rPr>
              <w:t>8. 5. Simulacija erozije</w:t>
            </w:r>
            <w:r>
              <w:rPr>
                <w:noProof/>
                <w:webHidden/>
              </w:rPr>
              <w:tab/>
            </w:r>
            <w:r>
              <w:rPr>
                <w:noProof/>
                <w:webHidden/>
              </w:rPr>
              <w:fldChar w:fldCharType="begin"/>
            </w:r>
            <w:r>
              <w:rPr>
                <w:noProof/>
                <w:webHidden/>
              </w:rPr>
              <w:instrText xml:space="preserve"> PAGEREF _Toc227166615 \h </w:instrText>
            </w:r>
            <w:r>
              <w:rPr>
                <w:noProof/>
                <w:webHidden/>
              </w:rPr>
            </w:r>
            <w:r>
              <w:rPr>
                <w:noProof/>
                <w:webHidden/>
              </w:rPr>
              <w:fldChar w:fldCharType="separate"/>
            </w:r>
            <w:r>
              <w:rPr>
                <w:noProof/>
                <w:webHidden/>
              </w:rPr>
              <w:t>24</w:t>
            </w:r>
            <w:r>
              <w:rPr>
                <w:noProof/>
                <w:webHidden/>
              </w:rPr>
              <w:fldChar w:fldCharType="end"/>
            </w:r>
          </w:hyperlink>
        </w:p>
        <w:p w14:paraId="6E488CB6" w14:textId="07A90092"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6" w:history="1">
            <w:r w:rsidRPr="00C22EFD">
              <w:rPr>
                <w:rStyle w:val="Hyperlink"/>
                <w:noProof/>
              </w:rPr>
              <w:t>8. 6. Ostale funkcionalnosti</w:t>
            </w:r>
            <w:r>
              <w:rPr>
                <w:noProof/>
                <w:webHidden/>
              </w:rPr>
              <w:tab/>
            </w:r>
            <w:r>
              <w:rPr>
                <w:noProof/>
                <w:webHidden/>
              </w:rPr>
              <w:fldChar w:fldCharType="begin"/>
            </w:r>
            <w:r>
              <w:rPr>
                <w:noProof/>
                <w:webHidden/>
              </w:rPr>
              <w:instrText xml:space="preserve"> PAGEREF _Toc227166616 \h </w:instrText>
            </w:r>
            <w:r>
              <w:rPr>
                <w:noProof/>
                <w:webHidden/>
              </w:rPr>
            </w:r>
            <w:r>
              <w:rPr>
                <w:noProof/>
                <w:webHidden/>
              </w:rPr>
              <w:fldChar w:fldCharType="separate"/>
            </w:r>
            <w:r>
              <w:rPr>
                <w:noProof/>
                <w:webHidden/>
              </w:rPr>
              <w:t>25</w:t>
            </w:r>
            <w:r>
              <w:rPr>
                <w:noProof/>
                <w:webHidden/>
              </w:rPr>
              <w:fldChar w:fldCharType="end"/>
            </w:r>
          </w:hyperlink>
        </w:p>
        <w:p w14:paraId="704B15BB" w14:textId="610041A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7" w:history="1">
            <w:r w:rsidRPr="00C22EFD">
              <w:rPr>
                <w:rStyle w:val="Hyperlink"/>
                <w:noProof/>
              </w:rPr>
              <w:t>9. Izvoz</w:t>
            </w:r>
            <w:r>
              <w:rPr>
                <w:noProof/>
                <w:webHidden/>
              </w:rPr>
              <w:tab/>
            </w:r>
            <w:r>
              <w:rPr>
                <w:noProof/>
                <w:webHidden/>
              </w:rPr>
              <w:fldChar w:fldCharType="begin"/>
            </w:r>
            <w:r>
              <w:rPr>
                <w:noProof/>
                <w:webHidden/>
              </w:rPr>
              <w:instrText xml:space="preserve"> PAGEREF _Toc227166617 \h </w:instrText>
            </w:r>
            <w:r>
              <w:rPr>
                <w:noProof/>
                <w:webHidden/>
              </w:rPr>
            </w:r>
            <w:r>
              <w:rPr>
                <w:noProof/>
                <w:webHidden/>
              </w:rPr>
              <w:fldChar w:fldCharType="separate"/>
            </w:r>
            <w:r>
              <w:rPr>
                <w:noProof/>
                <w:webHidden/>
              </w:rPr>
              <w:t>25</w:t>
            </w:r>
            <w:r>
              <w:rPr>
                <w:noProof/>
                <w:webHidden/>
              </w:rPr>
              <w:fldChar w:fldCharType="end"/>
            </w:r>
          </w:hyperlink>
        </w:p>
        <w:p w14:paraId="0B8D8B44" w14:textId="546B6BC3"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8" w:history="1">
            <w:r w:rsidRPr="00C22EFD">
              <w:rPr>
                <w:rStyle w:val="Hyperlink"/>
                <w:noProof/>
              </w:rPr>
              <w:t>10. Shranjevanje</w:t>
            </w:r>
            <w:r>
              <w:rPr>
                <w:noProof/>
                <w:webHidden/>
              </w:rPr>
              <w:tab/>
            </w:r>
            <w:r>
              <w:rPr>
                <w:noProof/>
                <w:webHidden/>
              </w:rPr>
              <w:fldChar w:fldCharType="begin"/>
            </w:r>
            <w:r>
              <w:rPr>
                <w:noProof/>
                <w:webHidden/>
              </w:rPr>
              <w:instrText xml:space="preserve"> PAGEREF _Toc227166618 \h </w:instrText>
            </w:r>
            <w:r>
              <w:rPr>
                <w:noProof/>
                <w:webHidden/>
              </w:rPr>
            </w:r>
            <w:r>
              <w:rPr>
                <w:noProof/>
                <w:webHidden/>
              </w:rPr>
              <w:fldChar w:fldCharType="separate"/>
            </w:r>
            <w:r>
              <w:rPr>
                <w:noProof/>
                <w:webHidden/>
              </w:rPr>
              <w:t>26</w:t>
            </w:r>
            <w:r>
              <w:rPr>
                <w:noProof/>
                <w:webHidden/>
              </w:rPr>
              <w:fldChar w:fldCharType="end"/>
            </w:r>
          </w:hyperlink>
        </w:p>
        <w:p w14:paraId="50246B92" w14:textId="2593995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9" w:history="1">
            <w:r w:rsidRPr="00C22EFD">
              <w:rPr>
                <w:rStyle w:val="Hyperlink"/>
                <w:noProof/>
              </w:rPr>
              <w:t>11. Zaključek</w:t>
            </w:r>
            <w:r>
              <w:rPr>
                <w:noProof/>
                <w:webHidden/>
              </w:rPr>
              <w:tab/>
            </w:r>
            <w:r>
              <w:rPr>
                <w:noProof/>
                <w:webHidden/>
              </w:rPr>
              <w:fldChar w:fldCharType="begin"/>
            </w:r>
            <w:r>
              <w:rPr>
                <w:noProof/>
                <w:webHidden/>
              </w:rPr>
              <w:instrText xml:space="preserve"> PAGEREF _Toc227166619 \h </w:instrText>
            </w:r>
            <w:r>
              <w:rPr>
                <w:noProof/>
                <w:webHidden/>
              </w:rPr>
            </w:r>
            <w:r>
              <w:rPr>
                <w:noProof/>
                <w:webHidden/>
              </w:rPr>
              <w:fldChar w:fldCharType="separate"/>
            </w:r>
            <w:r>
              <w:rPr>
                <w:noProof/>
                <w:webHidden/>
              </w:rPr>
              <w:t>27</w:t>
            </w:r>
            <w:r>
              <w:rPr>
                <w:noProof/>
                <w:webHidden/>
              </w:rPr>
              <w:fldChar w:fldCharType="end"/>
            </w:r>
          </w:hyperlink>
        </w:p>
        <w:p w14:paraId="203F9EE7" w14:textId="40646A86"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0" w:history="1">
            <w:r w:rsidRPr="00C22EFD">
              <w:rPr>
                <w:rStyle w:val="Hyperlink"/>
                <w:noProof/>
              </w:rPr>
              <w:t>12. Viri in literatura</w:t>
            </w:r>
            <w:r>
              <w:rPr>
                <w:noProof/>
                <w:webHidden/>
              </w:rPr>
              <w:tab/>
            </w:r>
            <w:r>
              <w:rPr>
                <w:noProof/>
                <w:webHidden/>
              </w:rPr>
              <w:fldChar w:fldCharType="begin"/>
            </w:r>
            <w:r>
              <w:rPr>
                <w:noProof/>
                <w:webHidden/>
              </w:rPr>
              <w:instrText xml:space="preserve"> PAGEREF _Toc227166620 \h </w:instrText>
            </w:r>
            <w:r>
              <w:rPr>
                <w:noProof/>
                <w:webHidden/>
              </w:rPr>
            </w:r>
            <w:r>
              <w:rPr>
                <w:noProof/>
                <w:webHidden/>
              </w:rPr>
              <w:fldChar w:fldCharType="separate"/>
            </w:r>
            <w:r>
              <w:rPr>
                <w:noProof/>
                <w:webHidden/>
              </w:rPr>
              <w:t>27</w:t>
            </w:r>
            <w:r>
              <w:rPr>
                <w:noProof/>
                <w:webHidden/>
              </w:rPr>
              <w:fldChar w:fldCharType="end"/>
            </w:r>
          </w:hyperlink>
        </w:p>
        <w:p w14:paraId="43BFB5BF" w14:textId="219E2351"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1" w:history="1">
            <w:r w:rsidRPr="00C22EFD">
              <w:rPr>
                <w:rStyle w:val="Hyperlink"/>
                <w:noProof/>
              </w:rPr>
              <w:t>IZJAVA O AVTORSTVU</w:t>
            </w:r>
            <w:r>
              <w:rPr>
                <w:noProof/>
                <w:webHidden/>
              </w:rPr>
              <w:tab/>
            </w:r>
            <w:r>
              <w:rPr>
                <w:noProof/>
                <w:webHidden/>
              </w:rPr>
              <w:fldChar w:fldCharType="begin"/>
            </w:r>
            <w:r>
              <w:rPr>
                <w:noProof/>
                <w:webHidden/>
              </w:rPr>
              <w:instrText xml:space="preserve"> PAGEREF _Toc227166621 \h </w:instrText>
            </w:r>
            <w:r>
              <w:rPr>
                <w:noProof/>
                <w:webHidden/>
              </w:rPr>
            </w:r>
            <w:r>
              <w:rPr>
                <w:noProof/>
                <w:webHidden/>
              </w:rPr>
              <w:fldChar w:fldCharType="separate"/>
            </w:r>
            <w:r>
              <w:rPr>
                <w:noProof/>
                <w:webHidden/>
              </w:rPr>
              <w:t>28</w:t>
            </w:r>
            <w:r>
              <w:rPr>
                <w:noProof/>
                <w:webHidden/>
              </w:rPr>
              <w:fldChar w:fldCharType="end"/>
            </w:r>
          </w:hyperlink>
        </w:p>
        <w:p w14:paraId="0B225DCE" w14:textId="7920D73E" w:rsidR="11172130" w:rsidRPr="00442BBA" w:rsidRDefault="000B658A">
          <w:r>
            <w:rPr>
              <w:b/>
              <w:bCs/>
              <w:noProof/>
            </w:rPr>
            <w:fldChar w:fldCharType="end"/>
          </w:r>
        </w:p>
      </w:sdtContent>
    </w:sdt>
    <w:p w14:paraId="62A11449" w14:textId="76C16689" w:rsidR="75BC6F15" w:rsidRDefault="75BC6F15" w:rsidP="00527B6B">
      <w:pPr>
        <w:pStyle w:val="Heading1"/>
      </w:pPr>
      <w:bookmarkStart w:id="11" w:name="_Toc226486566"/>
      <w:bookmarkStart w:id="12" w:name="_Toc226486629"/>
      <w:bookmarkStart w:id="13" w:name="_Toc227166595"/>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166596"/>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w:t>
      </w:r>
      <w:commentRangeStart w:id="17"/>
      <w:commentRangeStart w:id="18"/>
      <w:r w:rsidRPr="00F37A63">
        <w:t>matematične</w:t>
      </w:r>
      <w:r w:rsidR="00BC5988">
        <w:t>g</w:t>
      </w:r>
      <w:r w:rsidRPr="00F37A63">
        <w:t>a šuma</w:t>
      </w:r>
      <w:commentRangeEnd w:id="17"/>
      <w:r w:rsidR="00CF691D" w:rsidRPr="00F37A63">
        <w:rPr>
          <w:rStyle w:val="CommentReference"/>
          <w:sz w:val="24"/>
          <w:szCs w:val="24"/>
        </w:rPr>
        <w:commentReference w:id="17"/>
      </w:r>
      <w:commentRangeEnd w:id="18"/>
      <w:r w:rsidR="00A75433" w:rsidRPr="00F37A63">
        <w:rPr>
          <w:rStyle w:val="CommentReference"/>
          <w:sz w:val="24"/>
          <w:szCs w:val="24"/>
        </w:rPr>
        <w:commentReference w:id="18"/>
      </w:r>
      <w:r w:rsidRPr="00F37A63">
        <w:t xml:space="preserve">),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w:t>
      </w:r>
      <w:commentRangeStart w:id="19"/>
      <w:r w:rsidR="00D156C4">
        <w:t>večjih</w:t>
      </w:r>
      <w:r w:rsidR="00DF287F">
        <w:t xml:space="preserve"> </w:t>
      </w:r>
      <w:commentRangeEnd w:id="19"/>
      <w:r w:rsidR="00CF691D">
        <w:rPr>
          <w:rStyle w:val="CommentReference"/>
          <w:sz w:val="24"/>
          <w:szCs w:val="24"/>
        </w:rPr>
        <w:commentReference w:id="19"/>
      </w:r>
      <w:r w:rsidR="00DF287F">
        <w:t>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20" w:name="_Toc226486568"/>
      <w:bookmarkStart w:id="21" w:name="_Toc226486631"/>
      <w:bookmarkStart w:id="22" w:name="_Toc227166597"/>
      <w:r>
        <w:lastRenderedPageBreak/>
        <w:t>3. O aplikaciji</w:t>
      </w:r>
      <w:bookmarkEnd w:id="20"/>
      <w:bookmarkEnd w:id="21"/>
      <w:bookmarkEnd w:id="22"/>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13"/>
                    <a:stretch>
                      <a:fillRect/>
                    </a:stretch>
                  </pic:blipFill>
                  <pic:spPr>
                    <a:xfrm>
                      <a:off x="0" y="0"/>
                      <a:ext cx="3380997" cy="2217515"/>
                    </a:xfrm>
                    <a:prstGeom prst="rect">
                      <a:avLst/>
                    </a:prstGeom>
                  </pic:spPr>
                </pic:pic>
              </a:graphicData>
            </a:graphic>
          </wp:inline>
        </w:drawing>
      </w:r>
    </w:p>
    <w:p w14:paraId="043FD4D1" w14:textId="0084B6D7" w:rsidR="00863330" w:rsidRDefault="001D7B2D" w:rsidP="001D7B2D">
      <w:pPr>
        <w:pStyle w:val="Caption"/>
      </w:pPr>
      <w:r>
        <w:t xml:space="preserve">Slika </w:t>
      </w:r>
      <w:r>
        <w:fldChar w:fldCharType="begin"/>
      </w:r>
      <w:r>
        <w:instrText xml:space="preserve"> SEQ Slika \* ARABIC </w:instrText>
      </w:r>
      <w:r>
        <w:fldChar w:fldCharType="separate"/>
      </w:r>
      <w:r w:rsidR="003575D2">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354E405E" w:rsidR="006F5363" w:rsidRPr="006F5363" w:rsidRDefault="004D59A4" w:rsidP="004D59A4">
      <w:pPr>
        <w:pStyle w:val="Caption"/>
      </w:pPr>
      <w:r>
        <w:t xml:space="preserve">Slika </w:t>
      </w:r>
      <w:r>
        <w:fldChar w:fldCharType="begin"/>
      </w:r>
      <w:r>
        <w:instrText xml:space="preserve"> SEQ Slika \* ARABIC </w:instrText>
      </w:r>
      <w:r>
        <w:fldChar w:fldCharType="separate"/>
      </w:r>
      <w:r w:rsidR="003575D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3" w:name="_Toc227166598"/>
      <w:r>
        <w:lastRenderedPageBreak/>
        <w:t xml:space="preserve">4. </w:t>
      </w:r>
      <w:r w:rsidRPr="00673FD0">
        <w:t>Urejevalnik in vizualizacija</w:t>
      </w:r>
      <w:bookmarkEnd w:id="23"/>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commentRangeStart w:id="24"/>
      <w:r w:rsidR="00252967" w:rsidRPr="00484347">
        <w:rPr>
          <w:i/>
          <w:iCs/>
        </w:rPr>
        <w:t>v</w:t>
      </w:r>
      <w:r w:rsidR="003F12BA" w:rsidRPr="00484347">
        <w:rPr>
          <w:i/>
          <w:iCs/>
        </w:rPr>
        <w:t>iewport</w:t>
      </w:r>
      <w:commentRangeEnd w:id="24"/>
      <w:r w:rsidR="00CF691D">
        <w:rPr>
          <w:rStyle w:val="CommentReference"/>
          <w:sz w:val="24"/>
          <w:szCs w:val="24"/>
        </w:rPr>
        <w:commentReference w:id="24"/>
      </w:r>
      <w:r w:rsidR="003F12BA">
        <w:t>.</w:t>
      </w:r>
    </w:p>
    <w:p w14:paraId="74E92011" w14:textId="05888239" w:rsidR="006B629A" w:rsidRDefault="009F18C3" w:rsidP="00CE301B">
      <w:pPr>
        <w:pStyle w:val="Heading2"/>
      </w:pPr>
      <w:bookmarkStart w:id="25" w:name="_Toc227166599"/>
      <w:r>
        <w:t>4. 1. Konstrukcija modela</w:t>
      </w:r>
      <w:bookmarkEnd w:id="25"/>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commentRangeStart w:id="26"/>
      <w:r>
        <w:t>množi</w:t>
      </w:r>
      <w:r w:rsidR="00B07EE3">
        <w:t>ni</w:t>
      </w:r>
      <w:r>
        <w:t xml:space="preserve"> vertices</w:t>
      </w:r>
      <w:commentRangeEnd w:id="26"/>
      <w:r w:rsidR="00CF691D">
        <w:rPr>
          <w:rStyle w:val="CommentReference"/>
          <w:sz w:val="24"/>
          <w:szCs w:val="24"/>
        </w:rPr>
        <w:commentReference w:id="26"/>
      </w:r>
      <w:r>
        <w:t>)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commentRangeStart w:id="27"/>
      <w:r w:rsidR="009474B3">
        <w:t>V</w:t>
      </w:r>
      <w:r>
        <w:t>eč trikotnikov</w:t>
      </w:r>
      <w:r w:rsidR="00156D84">
        <w:t>, ki skupaj tvorijo sklenjeno telo ali ploskev</w:t>
      </w:r>
      <w:r>
        <w:t xml:space="preserve"> ustvari</w:t>
      </w:r>
      <w:r w:rsidR="00156D84">
        <w:t xml:space="preserve">jo </w:t>
      </w:r>
      <w:r>
        <w:t>3D model</w:t>
      </w:r>
      <w:commentRangeEnd w:id="27"/>
      <w:r w:rsidR="00CF691D">
        <w:rPr>
          <w:rStyle w:val="CommentReference"/>
          <w:sz w:val="24"/>
          <w:szCs w:val="24"/>
        </w:rPr>
        <w:commentReference w:id="27"/>
      </w:r>
      <w:r>
        <w:t>.</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11EF2B11" w:rsidR="0014150D" w:rsidRDefault="00611DD2" w:rsidP="00E4455D">
      <w:pPr>
        <w:pStyle w:val="Caption"/>
      </w:pPr>
      <w:r>
        <w:t xml:space="preserve">Slika </w:t>
      </w:r>
      <w:r>
        <w:fldChar w:fldCharType="begin"/>
      </w:r>
      <w:r>
        <w:instrText xml:space="preserve"> SEQ Slika \* ARABIC </w:instrText>
      </w:r>
      <w:r>
        <w:fldChar w:fldCharType="separate"/>
      </w:r>
      <w:r w:rsidR="003575D2">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8" w:name="_Toc227166600"/>
      <w:r>
        <w:lastRenderedPageBreak/>
        <w:t xml:space="preserve">4. 2. </w:t>
      </w:r>
      <w:r w:rsidR="00B74FC2">
        <w:t>Izvedba konstrukcije modela</w:t>
      </w:r>
      <w:bookmarkEnd w:id="28"/>
    </w:p>
    <w:p w14:paraId="0E1DA530" w14:textId="77777777" w:rsidR="00B74FC2" w:rsidRPr="00B74FC2" w:rsidRDefault="00B74FC2" w:rsidP="00B74FC2"/>
    <w:p w14:paraId="1DADDC1A" w14:textId="629E92BD" w:rsidR="00801D79" w:rsidRDefault="00725543" w:rsidP="0014150D">
      <w:commentRangeStart w:id="29"/>
      <w:r>
        <w:t xml:space="preserve">V oknu za vizualizacijo je </w:t>
      </w:r>
      <w:r w:rsidR="006B24CD">
        <w:t>primerek</w:t>
      </w:r>
      <w:commentRangeStart w:id="30"/>
      <w:r>
        <w:t xml:space="preserve"> </w:t>
      </w:r>
      <w:commentRangeEnd w:id="30"/>
      <w:r w:rsidR="00CF691D">
        <w:rPr>
          <w:rStyle w:val="CommentReference"/>
          <w:sz w:val="24"/>
          <w:szCs w:val="24"/>
        </w:rPr>
        <w:commentReference w:id="30"/>
      </w:r>
      <w:r>
        <w:t xml:space="preserve">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commentRangeEnd w:id="29"/>
      <w:r w:rsidR="00CF691D">
        <w:rPr>
          <w:rStyle w:val="CommentReference"/>
          <w:sz w:val="24"/>
          <w:szCs w:val="24"/>
        </w:rPr>
        <w:commentReference w:id="29"/>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6"/>
                    <a:stretch>
                      <a:fillRect/>
                    </a:stretch>
                  </pic:blipFill>
                  <pic:spPr>
                    <a:xfrm>
                      <a:off x="0" y="0"/>
                      <a:ext cx="2705478" cy="400106"/>
                    </a:xfrm>
                    <a:prstGeom prst="rect">
                      <a:avLst/>
                    </a:prstGeom>
                  </pic:spPr>
                </pic:pic>
              </a:graphicData>
            </a:graphic>
          </wp:inline>
        </w:drawing>
      </w:r>
    </w:p>
    <w:p w14:paraId="243C7ACA" w14:textId="36058B51" w:rsidR="0014150D" w:rsidRDefault="00801D79" w:rsidP="00801D79">
      <w:pPr>
        <w:pStyle w:val="Caption"/>
      </w:pPr>
      <w:r>
        <w:t xml:space="preserve">Slika </w:t>
      </w:r>
      <w:r>
        <w:fldChar w:fldCharType="begin"/>
      </w:r>
      <w:r>
        <w:instrText xml:space="preserve"> SEQ Slika \* ARABIC </w:instrText>
      </w:r>
      <w:r>
        <w:fldChar w:fldCharType="separate"/>
      </w:r>
      <w:r w:rsidR="003575D2">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7"/>
                    <a:stretch>
                      <a:fillRect/>
                    </a:stretch>
                  </pic:blipFill>
                  <pic:spPr>
                    <a:xfrm>
                      <a:off x="0" y="0"/>
                      <a:ext cx="5742456" cy="3763272"/>
                    </a:xfrm>
                    <a:prstGeom prst="rect">
                      <a:avLst/>
                    </a:prstGeom>
                  </pic:spPr>
                </pic:pic>
              </a:graphicData>
            </a:graphic>
          </wp:inline>
        </w:drawing>
      </w:r>
    </w:p>
    <w:p w14:paraId="21575725" w14:textId="0E2A6A18" w:rsidR="00801D79" w:rsidRDefault="00801D79" w:rsidP="00801D79">
      <w:pPr>
        <w:pStyle w:val="Caption"/>
      </w:pPr>
      <w:r>
        <w:t xml:space="preserve">Slika </w:t>
      </w:r>
      <w:r>
        <w:fldChar w:fldCharType="begin"/>
      </w:r>
      <w:r>
        <w:instrText xml:space="preserve"> SEQ Slika \* ARABIC </w:instrText>
      </w:r>
      <w:r>
        <w:fldChar w:fldCharType="separate"/>
      </w:r>
      <w:r w:rsidR="003575D2">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31" w:name="_Toc227166601"/>
      <w:r>
        <w:lastRenderedPageBreak/>
        <w:t xml:space="preserve">4. 2. </w:t>
      </w:r>
      <w:r w:rsidR="008441C9">
        <w:t>Dodatki vizualizaciji</w:t>
      </w:r>
      <w:bookmarkEnd w:id="31"/>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32" w:name="_Toc227166602"/>
      <w:r w:rsidRPr="00130D83">
        <w:t>4. 2. 1. Kamera</w:t>
      </w:r>
      <w:bookmarkEnd w:id="32"/>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8">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9"/>
                    <a:stretch>
                      <a:fillRect/>
                    </a:stretch>
                  </pic:blipFill>
                  <pic:spPr>
                    <a:xfrm>
                      <a:off x="0" y="0"/>
                      <a:ext cx="4805017" cy="2246962"/>
                    </a:xfrm>
                    <a:prstGeom prst="rect">
                      <a:avLst/>
                    </a:prstGeom>
                  </pic:spPr>
                </pic:pic>
              </a:graphicData>
            </a:graphic>
          </wp:inline>
        </w:drawing>
      </w:r>
    </w:p>
    <w:p w14:paraId="2CC31FCE" w14:textId="6E1DC517" w:rsidR="005118CA" w:rsidRDefault="005118CA" w:rsidP="005118CA">
      <w:pPr>
        <w:pStyle w:val="Caption"/>
      </w:pPr>
      <w:r>
        <w:t xml:space="preserve">Slika </w:t>
      </w:r>
      <w:r>
        <w:fldChar w:fldCharType="begin"/>
      </w:r>
      <w:r>
        <w:instrText xml:space="preserve"> SEQ Slika \* ARABIC </w:instrText>
      </w:r>
      <w:r>
        <w:fldChar w:fldCharType="separate"/>
      </w:r>
      <w:r w:rsidR="003575D2">
        <w:rPr>
          <w:noProof/>
        </w:rPr>
        <w:t>7</w:t>
      </w:r>
      <w:r>
        <w:fldChar w:fldCharType="end"/>
      </w:r>
      <w:r>
        <w:t xml:space="preserve"> Odsek kode, ki skrbi za rotacijo in povečavo pri kameri</w:t>
      </w:r>
    </w:p>
    <w:p w14:paraId="3B1D5114" w14:textId="5232A121" w:rsidR="00587819" w:rsidRDefault="00587819">
      <w:pPr>
        <w:jc w:val="left"/>
      </w:pPr>
      <w:r>
        <w:br w:type="page"/>
      </w:r>
      <w:r w:rsidR="00A70D66">
        <w:lastRenderedPageBreak/>
        <w:t>Ko se zazna vrtenje koleščka na miški in povečava</w:t>
      </w:r>
      <w:r w:rsidR="002D47A6">
        <w:t xml:space="preserve"> pogleda</w:t>
      </w:r>
      <w:r w:rsidR="00A70D66">
        <w:t xml:space="preserve"> ne bi šla čez ali pod omejitve se nastavi ciljna poveča</w:t>
      </w:r>
      <w:r w:rsidR="00B75060">
        <w:t>v</w:t>
      </w:r>
      <w:r w:rsidR="00A70D66">
        <w:t xml:space="preserve">a,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commentRangeStart w:id="33"/>
      <w:r w:rsidR="00A70D66" w:rsidRPr="00773236">
        <w:rPr>
          <w:i/>
          <w:iCs/>
        </w:rPr>
        <w:t>lerp</w:t>
      </w:r>
      <w:commentRangeEnd w:id="33"/>
      <w:r w:rsidR="00CF691D">
        <w:rPr>
          <w:rStyle w:val="CommentReference"/>
          <w:i/>
          <w:iCs/>
          <w:sz w:val="24"/>
          <w:szCs w:val="24"/>
        </w:rPr>
        <w:commentReference w:id="33"/>
      </w:r>
      <w:r w:rsidR="00773236">
        <w:rPr>
          <w:i/>
          <w:iCs/>
        </w:rPr>
        <w:t xml:space="preserve"> </w:t>
      </w:r>
      <w:commentRangeStart w:id="34"/>
      <w:r w:rsidR="00A70D66">
        <w:t>približuje</w:t>
      </w:r>
      <w:r w:rsidR="002D47A6">
        <w:t xml:space="preserve"> povečava</w:t>
      </w:r>
      <w:r w:rsidR="00A70D66">
        <w:t xml:space="preserve"> po</w:t>
      </w:r>
      <w:commentRangeEnd w:id="34"/>
      <w:r w:rsidR="00CF691D">
        <w:rPr>
          <w:rStyle w:val="CommentReference"/>
          <w:sz w:val="24"/>
          <w:szCs w:val="24"/>
        </w:rPr>
        <w:commentReference w:id="34"/>
      </w:r>
      <w:r w:rsidR="000422E2">
        <w:t>gled</w:t>
      </w:r>
      <w:r w:rsidR="002D47A6">
        <w:t>a</w:t>
      </w:r>
      <w:r w:rsidR="00262022">
        <w:t>,</w:t>
      </w:r>
      <w:r w:rsidR="00A70D66">
        <w:t xml:space="preserve"> dokler nista</w:t>
      </w:r>
      <w:r w:rsidR="007F2538">
        <w:t xml:space="preserve"> obe povečavi</w:t>
      </w:r>
      <w:r w:rsidR="00A70D66">
        <w:t xml:space="preserve"> enaki. </w:t>
      </w:r>
    </w:p>
    <w:p w14:paraId="2977C777" w14:textId="77777777" w:rsidR="001F3DF1" w:rsidRDefault="001F3DF1">
      <w:pPr>
        <w:jc w:val="left"/>
      </w:pPr>
    </w:p>
    <w:p w14:paraId="772B6CF8" w14:textId="307F5B6B" w:rsidR="001F3DF1" w:rsidRDefault="00AA0A33" w:rsidP="00364E19">
      <w:pPr>
        <w:pStyle w:val="Heading3"/>
      </w:pPr>
      <w:bookmarkStart w:id="35" w:name="_Toc227166603"/>
      <w:r>
        <w:t xml:space="preserve">4. 2. 2. </w:t>
      </w:r>
      <w:r w:rsidR="00364E19">
        <w:t>Senčilnik za določanje materiala terena</w:t>
      </w:r>
      <w:bookmarkEnd w:id="3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20"/>
                    <a:stretch>
                      <a:fillRect/>
                    </a:stretch>
                  </pic:blipFill>
                  <pic:spPr>
                    <a:xfrm>
                      <a:off x="0" y="0"/>
                      <a:ext cx="3468671" cy="2737878"/>
                    </a:xfrm>
                    <a:prstGeom prst="rect">
                      <a:avLst/>
                    </a:prstGeom>
                  </pic:spPr>
                </pic:pic>
              </a:graphicData>
            </a:graphic>
          </wp:inline>
        </w:drawing>
      </w:r>
    </w:p>
    <w:p w14:paraId="2DEA6C0C" w14:textId="49CB300F"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3575D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36" w:name="_Toc227166604"/>
      <w:r>
        <w:lastRenderedPageBreak/>
        <w:t>4. 3. Urejevalnik</w:t>
      </w:r>
      <w:bookmarkEnd w:id="3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21"/>
                    <a:stretch>
                      <a:fillRect/>
                    </a:stretch>
                  </pic:blipFill>
                  <pic:spPr>
                    <a:xfrm>
                      <a:off x="0" y="0"/>
                      <a:ext cx="5018448" cy="3341879"/>
                    </a:xfrm>
                    <a:prstGeom prst="rect">
                      <a:avLst/>
                    </a:prstGeom>
                  </pic:spPr>
                </pic:pic>
              </a:graphicData>
            </a:graphic>
          </wp:inline>
        </w:drawing>
      </w:r>
    </w:p>
    <w:p w14:paraId="5E02A1C0" w14:textId="0707A36A" w:rsidR="00C77CF2" w:rsidRDefault="00C77CF2" w:rsidP="00C77CF2">
      <w:pPr>
        <w:pStyle w:val="Caption"/>
      </w:pPr>
      <w:r>
        <w:t xml:space="preserve">Slika </w:t>
      </w:r>
      <w:r>
        <w:fldChar w:fldCharType="begin"/>
      </w:r>
      <w:r>
        <w:instrText xml:space="preserve"> SEQ Slika \* ARABIC </w:instrText>
      </w:r>
      <w:r>
        <w:fldChar w:fldCharType="separate"/>
      </w:r>
      <w:r w:rsidR="003575D2">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37" w:name="_Toc227166605"/>
      <w:r w:rsidRPr="0001472F">
        <w:lastRenderedPageBreak/>
        <w:t xml:space="preserve">5. </w:t>
      </w:r>
      <w:r w:rsidR="0045733B" w:rsidRPr="0001472F">
        <w:t>Node graph sistem</w:t>
      </w:r>
      <w:bookmarkEnd w:id="3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38" w:name="_Toc227166606"/>
      <w:r>
        <w:t>5. 1.  Vozlišče (node)</w:t>
      </w:r>
      <w:bookmarkEnd w:id="3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22"/>
                    <a:stretch>
                      <a:fillRect/>
                    </a:stretch>
                  </pic:blipFill>
                  <pic:spPr>
                    <a:xfrm>
                      <a:off x="0" y="0"/>
                      <a:ext cx="2811053" cy="2267627"/>
                    </a:xfrm>
                    <a:prstGeom prst="rect">
                      <a:avLst/>
                    </a:prstGeom>
                  </pic:spPr>
                </pic:pic>
              </a:graphicData>
            </a:graphic>
          </wp:inline>
        </w:drawing>
      </w:r>
    </w:p>
    <w:p w14:paraId="6D6C20C7" w14:textId="7309769B"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10</w:t>
      </w:r>
      <w:r>
        <w:fldChar w:fldCharType="end"/>
      </w:r>
      <w:r>
        <w:t xml:space="preserve"> Odsek registracije vozlišč</w:t>
      </w:r>
    </w:p>
    <w:p w14:paraId="4792852F" w14:textId="44DEB3A9" w:rsidR="0026669E" w:rsidRDefault="0026669E" w:rsidP="0026669E">
      <w:r>
        <w:t xml:space="preserve">Ko se vozlišče registrira se inicializira tudi nekaj signalov vozlišča, ki so uporabljeni za </w:t>
      </w:r>
      <w:commentRangeStart w:id="39"/>
      <w:r>
        <w:t>ob</w:t>
      </w:r>
      <w:r w:rsidR="00F3675A">
        <w:t>v</w:t>
      </w:r>
      <w:r>
        <w:t xml:space="preserve">eščanje </w:t>
      </w:r>
      <w:commentRangeEnd w:id="39"/>
      <w:r w:rsidR="00CF691D">
        <w:rPr>
          <w:rStyle w:val="CommentReference"/>
          <w:sz w:val="24"/>
          <w:szCs w:val="24"/>
        </w:rPr>
        <w:commentReference w:id="39"/>
      </w:r>
      <w:r>
        <w:t>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23"/>
                    <a:stretch>
                      <a:fillRect/>
                    </a:stretch>
                  </pic:blipFill>
                  <pic:spPr>
                    <a:xfrm>
                      <a:off x="0" y="0"/>
                      <a:ext cx="3057129" cy="950779"/>
                    </a:xfrm>
                    <a:prstGeom prst="rect">
                      <a:avLst/>
                    </a:prstGeom>
                  </pic:spPr>
                </pic:pic>
              </a:graphicData>
            </a:graphic>
          </wp:inline>
        </w:drawing>
      </w:r>
    </w:p>
    <w:p w14:paraId="2AACF07C" w14:textId="0FB55DD5"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commentRangeStart w:id="40"/>
      <w:r w:rsidR="00E4617A">
        <w:t xml:space="preserve">vrh </w:t>
      </w:r>
      <w:commentRangeEnd w:id="40"/>
      <w:r w:rsidR="00CF691D">
        <w:rPr>
          <w:rStyle w:val="CommentReference"/>
          <w:sz w:val="24"/>
          <w:szCs w:val="24"/>
        </w:rPr>
        <w:commentReference w:id="40"/>
      </w:r>
      <w:r w:rsidR="00E4617A">
        <w:t>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4"/>
                    <a:stretch>
                      <a:fillRect/>
                    </a:stretch>
                  </pic:blipFill>
                  <pic:spPr>
                    <a:xfrm>
                      <a:off x="0" y="0"/>
                      <a:ext cx="2970201" cy="2417730"/>
                    </a:xfrm>
                    <a:prstGeom prst="rect">
                      <a:avLst/>
                    </a:prstGeom>
                  </pic:spPr>
                </pic:pic>
              </a:graphicData>
            </a:graphic>
          </wp:inline>
        </w:drawing>
      </w:r>
    </w:p>
    <w:p w14:paraId="4A0F1008" w14:textId="74678438" w:rsidR="00AA4D8B" w:rsidRDefault="005B2A74" w:rsidP="004D77C2">
      <w:pPr>
        <w:pStyle w:val="Caption"/>
      </w:pPr>
      <w:r>
        <w:t xml:space="preserve">Slika </w:t>
      </w:r>
      <w:r>
        <w:fldChar w:fldCharType="begin"/>
      </w:r>
      <w:r>
        <w:instrText xml:space="preserve"> SEQ Slika \* ARABIC </w:instrText>
      </w:r>
      <w:r>
        <w:fldChar w:fldCharType="separate"/>
      </w:r>
      <w:r w:rsidR="003575D2">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41" w:name="_Toc227166607"/>
      <w:r>
        <w:t xml:space="preserve">5. 2. </w:t>
      </w:r>
      <w:r w:rsidR="000E5627">
        <w:t>Povezovanje</w:t>
      </w:r>
      <w:bookmarkEnd w:id="41"/>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w:t>
      </w:r>
      <w:commentRangeStart w:id="42"/>
      <w:r>
        <w:t>izbriše</w:t>
      </w:r>
      <w:commentRangeEnd w:id="42"/>
      <w:r w:rsidR="00CF691D">
        <w:rPr>
          <w:rStyle w:val="CommentReference"/>
          <w:sz w:val="24"/>
          <w:szCs w:val="24"/>
        </w:rPr>
        <w:commentReference w:id="42"/>
      </w:r>
      <w:r>
        <w:t xml:space="preserv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5"/>
                    <a:stretch>
                      <a:fillRect/>
                    </a:stretch>
                  </pic:blipFill>
                  <pic:spPr>
                    <a:xfrm>
                      <a:off x="0" y="0"/>
                      <a:ext cx="6133768" cy="749027"/>
                    </a:xfrm>
                    <a:prstGeom prst="rect">
                      <a:avLst/>
                    </a:prstGeom>
                  </pic:spPr>
                </pic:pic>
              </a:graphicData>
            </a:graphic>
          </wp:inline>
        </w:drawing>
      </w:r>
    </w:p>
    <w:p w14:paraId="711A9FF1" w14:textId="3D4DB6E9" w:rsidR="00095C38" w:rsidRDefault="005E1AB6" w:rsidP="005E1AB6">
      <w:pPr>
        <w:pStyle w:val="Caption"/>
      </w:pPr>
      <w:r>
        <w:t xml:space="preserve">Slika </w:t>
      </w:r>
      <w:r>
        <w:fldChar w:fldCharType="begin"/>
      </w:r>
      <w:r>
        <w:instrText xml:space="preserve"> SEQ Slika \* ARABIC </w:instrText>
      </w:r>
      <w:r>
        <w:fldChar w:fldCharType="separate"/>
      </w:r>
      <w:r w:rsidR="003575D2">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6"/>
                    <a:stretch>
                      <a:fillRect/>
                    </a:stretch>
                  </pic:blipFill>
                  <pic:spPr>
                    <a:xfrm>
                      <a:off x="0" y="0"/>
                      <a:ext cx="5943600" cy="2282190"/>
                    </a:xfrm>
                    <a:prstGeom prst="rect">
                      <a:avLst/>
                    </a:prstGeom>
                  </pic:spPr>
                </pic:pic>
              </a:graphicData>
            </a:graphic>
          </wp:inline>
        </w:drawing>
      </w:r>
    </w:p>
    <w:p w14:paraId="59F1C066" w14:textId="1FB65A9B" w:rsidR="005E1AB6" w:rsidRDefault="0066084D" w:rsidP="0066084D">
      <w:pPr>
        <w:pStyle w:val="Caption"/>
      </w:pPr>
      <w:r>
        <w:t xml:space="preserve">Slika </w:t>
      </w:r>
      <w:r>
        <w:fldChar w:fldCharType="begin"/>
      </w:r>
      <w:r>
        <w:instrText xml:space="preserve"> SEQ Slika \* ARABIC </w:instrText>
      </w:r>
      <w:r>
        <w:fldChar w:fldCharType="separate"/>
      </w:r>
      <w:r w:rsidR="003575D2">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commentRangeStart w:id="43"/>
      <w:commentRangeStart w:id="44"/>
      <w:r w:rsidR="001541D7">
        <w:t xml:space="preserve"> </w:t>
      </w:r>
      <w:commentRangeEnd w:id="43"/>
      <w:r w:rsidR="00CF691D">
        <w:rPr>
          <w:rStyle w:val="CommentReference"/>
          <w:sz w:val="24"/>
          <w:szCs w:val="24"/>
        </w:rPr>
        <w:commentReference w:id="43"/>
      </w:r>
      <w:commentRangeEnd w:id="44"/>
      <w:r w:rsidR="00930068">
        <w:rPr>
          <w:rStyle w:val="CommentReference"/>
          <w:sz w:val="24"/>
          <w:szCs w:val="24"/>
        </w:rPr>
        <w:commentReference w:id="44"/>
      </w:r>
      <w:r w:rsidR="001541D7">
        <w:t xml:space="preserve">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7"/>
                    <a:stretch>
                      <a:fillRect/>
                    </a:stretch>
                  </pic:blipFill>
                  <pic:spPr>
                    <a:xfrm>
                      <a:off x="0" y="0"/>
                      <a:ext cx="3401080" cy="2720863"/>
                    </a:xfrm>
                    <a:prstGeom prst="rect">
                      <a:avLst/>
                    </a:prstGeom>
                  </pic:spPr>
                </pic:pic>
              </a:graphicData>
            </a:graphic>
          </wp:inline>
        </w:drawing>
      </w:r>
    </w:p>
    <w:p w14:paraId="172F9F14" w14:textId="2435B6E1" w:rsidR="0066084D" w:rsidRDefault="00970283" w:rsidP="00970283">
      <w:pPr>
        <w:pStyle w:val="Caption"/>
      </w:pPr>
      <w:r>
        <w:t xml:space="preserve">Slika </w:t>
      </w:r>
      <w:r>
        <w:fldChar w:fldCharType="begin"/>
      </w:r>
      <w:r>
        <w:instrText xml:space="preserve"> SEQ Slika \* ARABIC </w:instrText>
      </w:r>
      <w:r>
        <w:fldChar w:fldCharType="separate"/>
      </w:r>
      <w:r w:rsidR="003575D2">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commentRangeStart w:id="45"/>
      <w:commentRangeStart w:id="46"/>
      <w:r w:rsidR="00BF1204">
        <w:t xml:space="preserve"> </w:t>
      </w:r>
      <w:commentRangeEnd w:id="45"/>
      <w:r w:rsidR="00CF691D">
        <w:rPr>
          <w:rStyle w:val="CommentReference"/>
          <w:sz w:val="24"/>
          <w:szCs w:val="24"/>
        </w:rPr>
        <w:commentReference w:id="45"/>
      </w:r>
      <w:commentRangeEnd w:id="46"/>
      <w:r w:rsidR="00F937AD">
        <w:rPr>
          <w:rStyle w:val="CommentReference"/>
          <w:sz w:val="24"/>
          <w:szCs w:val="24"/>
        </w:rPr>
        <w:commentReference w:id="46"/>
      </w:r>
      <w:r w:rsidR="00BF1204">
        <w:t>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8"/>
                    <a:stretch>
                      <a:fillRect/>
                    </a:stretch>
                  </pic:blipFill>
                  <pic:spPr>
                    <a:xfrm>
                      <a:off x="0" y="0"/>
                      <a:ext cx="3538340" cy="2520689"/>
                    </a:xfrm>
                    <a:prstGeom prst="rect">
                      <a:avLst/>
                    </a:prstGeom>
                  </pic:spPr>
                </pic:pic>
              </a:graphicData>
            </a:graphic>
          </wp:inline>
        </w:drawing>
      </w:r>
    </w:p>
    <w:p w14:paraId="0D0764D0" w14:textId="3022B393" w:rsidR="000905CE" w:rsidRDefault="000905CE" w:rsidP="000905CE">
      <w:pPr>
        <w:pStyle w:val="Caption"/>
      </w:pPr>
      <w:r>
        <w:t xml:space="preserve">Slika </w:t>
      </w:r>
      <w:r>
        <w:fldChar w:fldCharType="begin"/>
      </w:r>
      <w:r>
        <w:instrText xml:space="preserve"> SEQ Slika \* ARABIC </w:instrText>
      </w:r>
      <w:r>
        <w:fldChar w:fldCharType="separate"/>
      </w:r>
      <w:r w:rsidR="003575D2">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9"/>
                    <a:stretch>
                      <a:fillRect/>
                    </a:stretch>
                  </pic:blipFill>
                  <pic:spPr>
                    <a:xfrm>
                      <a:off x="0" y="0"/>
                      <a:ext cx="3178643" cy="783454"/>
                    </a:xfrm>
                    <a:prstGeom prst="rect">
                      <a:avLst/>
                    </a:prstGeom>
                  </pic:spPr>
                </pic:pic>
              </a:graphicData>
            </a:graphic>
          </wp:inline>
        </w:drawing>
      </w:r>
    </w:p>
    <w:p w14:paraId="419D0599" w14:textId="7A92EFEC" w:rsidR="00F4230D" w:rsidRPr="003D3EF7" w:rsidRDefault="00155491" w:rsidP="00742F5E">
      <w:pPr>
        <w:pStyle w:val="Caption"/>
      </w:pPr>
      <w:r>
        <w:t xml:space="preserve">Slika </w:t>
      </w:r>
      <w:r>
        <w:fldChar w:fldCharType="begin"/>
      </w:r>
      <w:r>
        <w:instrText xml:space="preserve"> SEQ Slika \* ARABIC </w:instrText>
      </w:r>
      <w:r>
        <w:fldChar w:fldCharType="separate"/>
      </w:r>
      <w:r w:rsidR="003575D2">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30"/>
                    <a:stretch>
                      <a:fillRect/>
                    </a:stretch>
                  </pic:blipFill>
                  <pic:spPr>
                    <a:xfrm>
                      <a:off x="0" y="0"/>
                      <a:ext cx="5943600" cy="2566670"/>
                    </a:xfrm>
                    <a:prstGeom prst="rect">
                      <a:avLst/>
                    </a:prstGeom>
                  </pic:spPr>
                </pic:pic>
              </a:graphicData>
            </a:graphic>
          </wp:inline>
        </w:drawing>
      </w:r>
    </w:p>
    <w:p w14:paraId="123C7E47" w14:textId="78DDA948" w:rsidR="00155491" w:rsidRDefault="00847039" w:rsidP="00847039">
      <w:pPr>
        <w:pStyle w:val="Caption"/>
      </w:pPr>
      <w:r>
        <w:t xml:space="preserve">Slika </w:t>
      </w:r>
      <w:r>
        <w:fldChar w:fldCharType="begin"/>
      </w:r>
      <w:r>
        <w:instrText xml:space="preserve"> SEQ Slika \* ARABIC </w:instrText>
      </w:r>
      <w:r>
        <w:fldChar w:fldCharType="separate"/>
      </w:r>
      <w:r w:rsidR="003575D2">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commentRangeStart w:id="47"/>
      <w:r>
        <w:t>zbriše</w:t>
      </w:r>
      <w:commentRangeEnd w:id="47"/>
      <w:r w:rsidR="00CF691D">
        <w:rPr>
          <w:rStyle w:val="CommentReference"/>
          <w:sz w:val="24"/>
          <w:szCs w:val="24"/>
        </w:rPr>
        <w:commentReference w:id="47"/>
      </w:r>
      <w:r>
        <w:t xml:space="preserv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31"/>
                    <a:stretch>
                      <a:fillRect/>
                    </a:stretch>
                  </pic:blipFill>
                  <pic:spPr>
                    <a:xfrm>
                      <a:off x="0" y="0"/>
                      <a:ext cx="5943600" cy="2195195"/>
                    </a:xfrm>
                    <a:prstGeom prst="rect">
                      <a:avLst/>
                    </a:prstGeom>
                  </pic:spPr>
                </pic:pic>
              </a:graphicData>
            </a:graphic>
          </wp:inline>
        </w:drawing>
      </w:r>
    </w:p>
    <w:p w14:paraId="084762DE" w14:textId="7963536D" w:rsidR="00994984" w:rsidRDefault="00012E37" w:rsidP="00012E37">
      <w:pPr>
        <w:pStyle w:val="Caption"/>
      </w:pPr>
      <w:r>
        <w:t xml:space="preserve">Slika </w:t>
      </w:r>
      <w:r>
        <w:fldChar w:fldCharType="begin"/>
      </w:r>
      <w:r>
        <w:instrText xml:space="preserve"> SEQ Slika \* ARABIC </w:instrText>
      </w:r>
      <w:r>
        <w:fldChar w:fldCharType="separate"/>
      </w:r>
      <w:r w:rsidR="003575D2">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48" w:name="_Toc227166608"/>
      <w:r>
        <w:lastRenderedPageBreak/>
        <w:t>6. Inšpektor vozlišč</w:t>
      </w:r>
      <w:bookmarkEnd w:id="4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32"/>
                    <a:stretch>
                      <a:fillRect/>
                    </a:stretch>
                  </pic:blipFill>
                  <pic:spPr>
                    <a:xfrm>
                      <a:off x="0" y="0"/>
                      <a:ext cx="4324954" cy="1286054"/>
                    </a:xfrm>
                    <a:prstGeom prst="rect">
                      <a:avLst/>
                    </a:prstGeom>
                  </pic:spPr>
                </pic:pic>
              </a:graphicData>
            </a:graphic>
          </wp:inline>
        </w:drawing>
      </w:r>
    </w:p>
    <w:p w14:paraId="461B4427" w14:textId="11FE819A"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33"/>
                    <a:stretch>
                      <a:fillRect/>
                    </a:stretch>
                  </pic:blipFill>
                  <pic:spPr>
                    <a:xfrm>
                      <a:off x="0" y="0"/>
                      <a:ext cx="5943600" cy="869950"/>
                    </a:xfrm>
                    <a:prstGeom prst="rect">
                      <a:avLst/>
                    </a:prstGeom>
                  </pic:spPr>
                </pic:pic>
              </a:graphicData>
            </a:graphic>
          </wp:inline>
        </w:drawing>
      </w:r>
    </w:p>
    <w:p w14:paraId="1E845C0D" w14:textId="0F80E385"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commentRangeStart w:id="49"/>
      <w:r>
        <w:t xml:space="preserve"> </w:t>
      </w:r>
      <w:commentRangeEnd w:id="49"/>
      <w:r w:rsidR="00CF691D">
        <w:rPr>
          <w:rStyle w:val="CommentReference"/>
          <w:sz w:val="24"/>
          <w:szCs w:val="24"/>
        </w:rPr>
        <w:commentReference w:id="49"/>
      </w:r>
      <w:r>
        <w:t>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50" w:name="_Toc227166609"/>
      <w:r>
        <w:lastRenderedPageBreak/>
        <w:t xml:space="preserve">7. </w:t>
      </w:r>
      <w:r w:rsidR="00C9486A">
        <w:t>Funkcionalnost vozlišč</w:t>
      </w:r>
      <w:bookmarkEnd w:id="50"/>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4"/>
                    <a:stretch>
                      <a:fillRect/>
                    </a:stretch>
                  </pic:blipFill>
                  <pic:spPr>
                    <a:xfrm>
                      <a:off x="0" y="0"/>
                      <a:ext cx="2821775" cy="1643381"/>
                    </a:xfrm>
                    <a:prstGeom prst="rect">
                      <a:avLst/>
                    </a:prstGeom>
                  </pic:spPr>
                </pic:pic>
              </a:graphicData>
            </a:graphic>
          </wp:inline>
        </w:drawing>
      </w:r>
    </w:p>
    <w:p w14:paraId="71C33A48" w14:textId="0107B5BA" w:rsidR="00733DCF" w:rsidRDefault="00733DCF" w:rsidP="00733DCF">
      <w:pPr>
        <w:pStyle w:val="Caption"/>
      </w:pPr>
      <w:r>
        <w:t xml:space="preserve">Slika </w:t>
      </w:r>
      <w:r>
        <w:fldChar w:fldCharType="begin"/>
      </w:r>
      <w:r>
        <w:instrText xml:space="preserve"> SEQ Slika \* ARABIC </w:instrText>
      </w:r>
      <w:r>
        <w:fldChar w:fldCharType="separate"/>
      </w:r>
      <w:r w:rsidR="003575D2">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5"/>
                    <a:stretch>
                      <a:fillRect/>
                    </a:stretch>
                  </pic:blipFill>
                  <pic:spPr>
                    <a:xfrm>
                      <a:off x="0" y="0"/>
                      <a:ext cx="6195360" cy="1010717"/>
                    </a:xfrm>
                    <a:prstGeom prst="rect">
                      <a:avLst/>
                    </a:prstGeom>
                  </pic:spPr>
                </pic:pic>
              </a:graphicData>
            </a:graphic>
          </wp:inline>
        </w:drawing>
      </w:r>
    </w:p>
    <w:p w14:paraId="2C4299E2" w14:textId="501E8279" w:rsidR="005C003B" w:rsidRDefault="005C003B" w:rsidP="005C003B">
      <w:pPr>
        <w:pStyle w:val="Caption"/>
      </w:pPr>
      <w:r>
        <w:t xml:space="preserve">Slika </w:t>
      </w:r>
      <w:r>
        <w:fldChar w:fldCharType="begin"/>
      </w:r>
      <w:r>
        <w:instrText xml:space="preserve"> SEQ Slika \* ARABIC </w:instrText>
      </w:r>
      <w:r>
        <w:fldChar w:fldCharType="separate"/>
      </w:r>
      <w:r w:rsidR="003575D2">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w:t>
      </w:r>
      <w:commentRangeStart w:id="51"/>
      <w:r>
        <w:t>C#</w:t>
      </w:r>
      <w:commentRangeEnd w:id="51"/>
      <w:r w:rsidR="00CF691D">
        <w:rPr>
          <w:rStyle w:val="CommentReference"/>
          <w:sz w:val="24"/>
          <w:szCs w:val="24"/>
        </w:rPr>
        <w:commentReference w:id="51"/>
      </w:r>
      <w:r>
        <w:t xml:space="preserve">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 xml:space="preserve">V tej funkciji se kliče prej omenjena koda za pridobivanje podatkov iz vhodov, saj </w:t>
      </w:r>
      <w:commentRangeStart w:id="52"/>
      <w:r w:rsidR="00FA33CB">
        <w:t>evaluacijska funkcija</w:t>
      </w:r>
      <w:commentRangeEnd w:id="52"/>
      <w:r w:rsidR="00CF691D">
        <w:rPr>
          <w:rStyle w:val="CommentReference"/>
          <w:sz w:val="24"/>
          <w:szCs w:val="24"/>
        </w:rPr>
        <w:commentReference w:id="52"/>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6"/>
                    <a:stretch>
                      <a:fillRect/>
                    </a:stretch>
                  </pic:blipFill>
                  <pic:spPr>
                    <a:xfrm>
                      <a:off x="0" y="0"/>
                      <a:ext cx="3883695" cy="2420256"/>
                    </a:xfrm>
                    <a:prstGeom prst="rect">
                      <a:avLst/>
                    </a:prstGeom>
                  </pic:spPr>
                </pic:pic>
              </a:graphicData>
            </a:graphic>
          </wp:inline>
        </w:drawing>
      </w:r>
    </w:p>
    <w:p w14:paraId="76B32DC7" w14:textId="219FB717" w:rsidR="00715DE5" w:rsidRDefault="00715DE5" w:rsidP="00715DE5">
      <w:pPr>
        <w:pStyle w:val="Caption"/>
      </w:pPr>
      <w:r>
        <w:t xml:space="preserve">Slika </w:t>
      </w:r>
      <w:r>
        <w:fldChar w:fldCharType="begin"/>
      </w:r>
      <w:r>
        <w:instrText xml:space="preserve"> SEQ Slika \* ARABIC </w:instrText>
      </w:r>
      <w:r>
        <w:fldChar w:fldCharType="separate"/>
      </w:r>
      <w:r w:rsidR="003575D2">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7"/>
                    <a:stretch>
                      <a:fillRect/>
                    </a:stretch>
                  </pic:blipFill>
                  <pic:spPr>
                    <a:xfrm>
                      <a:off x="0" y="0"/>
                      <a:ext cx="4303134" cy="1434378"/>
                    </a:xfrm>
                    <a:prstGeom prst="rect">
                      <a:avLst/>
                    </a:prstGeom>
                  </pic:spPr>
                </pic:pic>
              </a:graphicData>
            </a:graphic>
          </wp:inline>
        </w:drawing>
      </w:r>
    </w:p>
    <w:p w14:paraId="74349F02" w14:textId="6B8299A8" w:rsidR="002721FA" w:rsidRDefault="002721FA" w:rsidP="002721FA">
      <w:pPr>
        <w:pStyle w:val="Caption"/>
      </w:pPr>
      <w:r>
        <w:t xml:space="preserve">Slika </w:t>
      </w:r>
      <w:r>
        <w:fldChar w:fldCharType="begin"/>
      </w:r>
      <w:r>
        <w:instrText xml:space="preserve"> SEQ Slika \* ARABIC </w:instrText>
      </w:r>
      <w:r>
        <w:fldChar w:fldCharType="separate"/>
      </w:r>
      <w:r w:rsidR="003575D2">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53" w:name="_Toc227166610"/>
      <w:r>
        <w:lastRenderedPageBreak/>
        <w:t xml:space="preserve">8. Generacija terena in vrste </w:t>
      </w:r>
      <w:commentRangeStart w:id="54"/>
      <w:r>
        <w:t>funkcionalnoti</w:t>
      </w:r>
      <w:bookmarkEnd w:id="53"/>
      <w:commentRangeEnd w:id="54"/>
      <w:r w:rsidR="00CF691D">
        <w:rPr>
          <w:rStyle w:val="CommentReference"/>
          <w:sz w:val="48"/>
          <w:szCs w:val="48"/>
        </w:rPr>
        <w:commentReference w:id="54"/>
      </w:r>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55" w:name="_Toc227166611"/>
      <w:r>
        <w:t>8. 1. Osnovna elevacija</w:t>
      </w:r>
      <w:bookmarkEnd w:id="55"/>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8"/>
                    <a:stretch>
                      <a:fillRect/>
                    </a:stretch>
                  </pic:blipFill>
                  <pic:spPr>
                    <a:xfrm>
                      <a:off x="0" y="0"/>
                      <a:ext cx="2693923" cy="1829047"/>
                    </a:xfrm>
                    <a:prstGeom prst="rect">
                      <a:avLst/>
                    </a:prstGeom>
                  </pic:spPr>
                </pic:pic>
              </a:graphicData>
            </a:graphic>
          </wp:inline>
        </w:drawing>
      </w:r>
    </w:p>
    <w:p w14:paraId="21C1EF48" w14:textId="6730A1E3" w:rsidR="00613F7A" w:rsidRDefault="0073723B" w:rsidP="00613F7A">
      <w:pPr>
        <w:pStyle w:val="Caption"/>
      </w:pPr>
      <w:r>
        <w:t xml:space="preserve">Slika </w:t>
      </w:r>
      <w:r>
        <w:fldChar w:fldCharType="begin"/>
      </w:r>
      <w:r>
        <w:instrText xml:space="preserve"> SEQ Slika \* ARABIC </w:instrText>
      </w:r>
      <w:r>
        <w:fldChar w:fldCharType="separate"/>
      </w:r>
      <w:r w:rsidR="003575D2">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9"/>
                    <a:stretch>
                      <a:fillRect/>
                    </a:stretch>
                  </pic:blipFill>
                  <pic:spPr>
                    <a:xfrm>
                      <a:off x="0" y="0"/>
                      <a:ext cx="2658947" cy="1662694"/>
                    </a:xfrm>
                    <a:prstGeom prst="rect">
                      <a:avLst/>
                    </a:prstGeom>
                  </pic:spPr>
                </pic:pic>
              </a:graphicData>
            </a:graphic>
          </wp:inline>
        </w:drawing>
      </w:r>
    </w:p>
    <w:p w14:paraId="7C0587AC" w14:textId="61F30D65" w:rsidR="00057152" w:rsidRDefault="00E16A09" w:rsidP="00E16A09">
      <w:pPr>
        <w:pStyle w:val="Caption"/>
        <w:rPr>
          <w:noProof/>
        </w:rPr>
      </w:pPr>
      <w:r>
        <w:t xml:space="preserve">Slika </w:t>
      </w:r>
      <w:r>
        <w:fldChar w:fldCharType="begin"/>
      </w:r>
      <w:r>
        <w:instrText xml:space="preserve"> SEQ Slika \* ARABIC </w:instrText>
      </w:r>
      <w:r>
        <w:fldChar w:fldCharType="separate"/>
      </w:r>
      <w:r w:rsidR="003575D2">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ins w:id="56" w:author="David Zindović" w:date="2026-04-14T11:41:00Z" w16du:dateUtc="2026-04-14T09:41:00Z">
        <w:r w:rsidR="00E04DAB">
          <w:rPr>
            <w:lang w:val="hr-HR"/>
          </w:rPr>
          <w:t>g</w:t>
        </w:r>
      </w:ins>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40"/>
                    <a:stretch>
                      <a:fillRect/>
                    </a:stretch>
                  </pic:blipFill>
                  <pic:spPr>
                    <a:xfrm>
                      <a:off x="0" y="0"/>
                      <a:ext cx="6008719" cy="3329831"/>
                    </a:xfrm>
                    <a:prstGeom prst="rect">
                      <a:avLst/>
                    </a:prstGeom>
                  </pic:spPr>
                </pic:pic>
              </a:graphicData>
            </a:graphic>
          </wp:inline>
        </w:drawing>
      </w:r>
    </w:p>
    <w:p w14:paraId="7D99868E" w14:textId="55D2D115" w:rsidR="00840A7E" w:rsidRDefault="00FB23F7" w:rsidP="00FB23F7">
      <w:pPr>
        <w:pStyle w:val="Caption"/>
      </w:pPr>
      <w:r>
        <w:t xml:space="preserve">Slika </w:t>
      </w:r>
      <w:r>
        <w:fldChar w:fldCharType="begin"/>
      </w:r>
      <w:r>
        <w:instrText xml:space="preserve"> SEQ Slika \* ARABIC </w:instrText>
      </w:r>
      <w:r>
        <w:fldChar w:fldCharType="separate"/>
      </w:r>
      <w:r w:rsidR="003575D2">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41"/>
                    <a:stretch>
                      <a:fillRect/>
                    </a:stretch>
                  </pic:blipFill>
                  <pic:spPr>
                    <a:xfrm>
                      <a:off x="0" y="0"/>
                      <a:ext cx="2212522" cy="1813666"/>
                    </a:xfrm>
                    <a:prstGeom prst="rect">
                      <a:avLst/>
                    </a:prstGeom>
                  </pic:spPr>
                </pic:pic>
              </a:graphicData>
            </a:graphic>
          </wp:inline>
        </w:drawing>
      </w:r>
    </w:p>
    <w:p w14:paraId="01D61D69" w14:textId="581D467F" w:rsidR="00B2361F" w:rsidRPr="00E04DAB" w:rsidRDefault="00AB13EA">
      <w:pPr>
        <w:pStyle w:val="Caption"/>
        <w:rPr>
          <w:lang w:val="hr-HR"/>
          <w:rPrChange w:id="57" w:author="David Zindović" w:date="2026-04-14T11:41:00Z" w16du:dateUtc="2026-04-14T09:41:00Z">
            <w:rPr/>
          </w:rPrChange>
        </w:rPr>
        <w:pPrChange w:id="58" w:author="David Zindović" w:date="2026-04-14T11:41:00Z" w16du:dateUtc="2026-04-14T09:41:00Z">
          <w:pPr>
            <w:jc w:val="left"/>
          </w:pPr>
        </w:pPrChange>
      </w:pPr>
      <w:r>
        <w:t xml:space="preserve">Slika </w:t>
      </w:r>
      <w:r>
        <w:rPr>
          <w:i w:val="0"/>
          <w:iCs w:val="0"/>
        </w:rPr>
        <w:fldChar w:fldCharType="begin"/>
      </w:r>
      <w:r>
        <w:instrText xml:space="preserve"> SEQ Slika \* ARABIC </w:instrText>
      </w:r>
      <w:r>
        <w:rPr>
          <w:i w:val="0"/>
          <w:iCs w:val="0"/>
        </w:rPr>
        <w:fldChar w:fldCharType="separate"/>
      </w:r>
      <w:r w:rsidR="003575D2">
        <w:rPr>
          <w:noProof/>
        </w:rPr>
        <w:t>29</w:t>
      </w:r>
      <w:r>
        <w:rPr>
          <w:i w:val="0"/>
          <w:iCs w:val="0"/>
        </w:rPr>
        <w:fldChar w:fldCharType="end"/>
      </w:r>
      <w:r>
        <w:t xml:space="preserve"> Omenjena struktura</w:t>
      </w:r>
    </w:p>
    <w:p w14:paraId="30B2AADE" w14:textId="2C2DCB43" w:rsidR="00E55066" w:rsidRDefault="00E55066" w:rsidP="00B2361F">
      <w:r>
        <w:lastRenderedPageBreak/>
        <w:t>Vsaka nit dobi za obdelati del mreže terena</w:t>
      </w:r>
      <w:del w:id="59" w:author="David Zindović" w:date="2026-04-14T11:42:00Z" w16du:dateUtc="2026-04-14T09:42:00Z">
        <w:r w:rsidDel="00E04DAB">
          <w:delText>,</w:delText>
        </w:r>
      </w:del>
      <w:r>
        <w:t xml:space="preserve"> in za vsako polje se kliče funkcija, ki vzorči šum in hkrati uporabi masko ali distor</w:t>
      </w:r>
      <w:ins w:id="60" w:author="David Zindović" w:date="2026-04-14T11:42:00Z" w16du:dateUtc="2026-04-14T09:42:00Z">
        <w:r w:rsidR="00E04DAB">
          <w:rPr>
            <w:lang w:val="hr-HR"/>
          </w:rPr>
          <w:t>z</w:t>
        </w:r>
      </w:ins>
      <w:del w:id="61" w:author="David Zindović" w:date="2026-04-14T11:42:00Z" w16du:dateUtc="2026-04-14T09:42:00Z">
        <w:r w:rsidDel="00E04DAB">
          <w:delText>c</w:delText>
        </w:r>
      </w:del>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w:t>
      </w:r>
      <w:commentRangeStart w:id="62"/>
      <w:r w:rsidR="00EB111B">
        <w:t>d</w:t>
      </w:r>
      <w:r w:rsidR="004839E8">
        <w:t>istor</w:t>
      </w:r>
      <w:r w:rsidR="00945F38">
        <w:t>z</w:t>
      </w:r>
      <w:r w:rsidR="004839E8">
        <w:t xml:space="preserve">ija </w:t>
      </w:r>
      <w:commentRangeEnd w:id="62"/>
      <w:r w:rsidR="00CF691D">
        <w:rPr>
          <w:rStyle w:val="CommentReference"/>
          <w:sz w:val="24"/>
          <w:szCs w:val="24"/>
        </w:rPr>
        <w:commentReference w:id="62"/>
      </w:r>
      <w:r w:rsidR="004839E8">
        <w:t>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42"/>
                    <a:stretch>
                      <a:fillRect/>
                    </a:stretch>
                  </pic:blipFill>
                  <pic:spPr>
                    <a:xfrm>
                      <a:off x="0" y="0"/>
                      <a:ext cx="5241429" cy="3348690"/>
                    </a:xfrm>
                    <a:prstGeom prst="rect">
                      <a:avLst/>
                    </a:prstGeom>
                  </pic:spPr>
                </pic:pic>
              </a:graphicData>
            </a:graphic>
          </wp:inline>
        </w:drawing>
      </w:r>
    </w:p>
    <w:p w14:paraId="52CC70B4" w14:textId="7CFBFF6D" w:rsidR="00B2361F" w:rsidRDefault="00E82203" w:rsidP="00E82203">
      <w:pPr>
        <w:pStyle w:val="Caption"/>
      </w:pPr>
      <w:r>
        <w:t xml:space="preserve">Slika </w:t>
      </w:r>
      <w:r>
        <w:fldChar w:fldCharType="begin"/>
      </w:r>
      <w:r>
        <w:instrText xml:space="preserve"> SEQ Slika \* ARABIC </w:instrText>
      </w:r>
      <w:r>
        <w:fldChar w:fldCharType="separate"/>
      </w:r>
      <w:r w:rsidR="003575D2">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63" w:name="_Toc227166612"/>
      <w:r>
        <w:t xml:space="preserve">8. 2. </w:t>
      </w:r>
      <w:r w:rsidR="002A7ED3">
        <w:t>Redistribucija</w:t>
      </w:r>
      <w:bookmarkEnd w:id="63"/>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64" w:name="_Toc227166613"/>
      <w:r w:rsidR="002A7ED3">
        <w:lastRenderedPageBreak/>
        <w:t xml:space="preserve">8. 3. </w:t>
      </w:r>
      <w:commentRangeStart w:id="65"/>
      <w:commentRangeStart w:id="66"/>
      <w:r w:rsidR="002A7ED3">
        <w:t>Distor</w:t>
      </w:r>
      <w:r w:rsidR="007D72F7">
        <w:t>z</w:t>
      </w:r>
      <w:r w:rsidR="002A7ED3">
        <w:t>ija</w:t>
      </w:r>
      <w:bookmarkEnd w:id="64"/>
      <w:commentRangeEnd w:id="65"/>
      <w:r w:rsidR="00CF691D">
        <w:rPr>
          <w:rStyle w:val="CommentReference"/>
          <w:sz w:val="40"/>
          <w:szCs w:val="40"/>
        </w:rPr>
        <w:commentReference w:id="65"/>
      </w:r>
      <w:commentRangeEnd w:id="66"/>
      <w:r w:rsidR="00E04DAB">
        <w:rPr>
          <w:rStyle w:val="CommentReference"/>
          <w:sz w:val="40"/>
          <w:szCs w:val="40"/>
        </w:rPr>
        <w:commentReference w:id="66"/>
      </w:r>
    </w:p>
    <w:p w14:paraId="78D39FCD" w14:textId="77777777" w:rsidR="007F66FE" w:rsidRDefault="007F66FE" w:rsidP="007F66FE"/>
    <w:p w14:paraId="2EC83B66" w14:textId="2F63385D" w:rsidR="004B3D90" w:rsidRDefault="00774759" w:rsidP="003E0C54">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ins w:id="67" w:author="David Zindović" w:date="2026-04-14T11:45:00Z" w16du:dateUtc="2026-04-14T09:45:00Z">
        <w:r w:rsidR="00E04DAB">
          <w:rPr>
            <w:lang w:val="hr-HR"/>
          </w:rPr>
          <w:t>,</w:t>
        </w:r>
      </w:ins>
      <w:r>
        <w:t xml:space="preserve"> da generira tabelo, ki vsebuje dvodimenzionalne vektorje, ki predstavljajo odmike. Ustvarita se </w:t>
      </w:r>
      <w:r w:rsidR="001858FD">
        <w:t>dva</w:t>
      </w:r>
      <w:commentRangeStart w:id="68"/>
      <w:r>
        <w:t xml:space="preserve"> </w:t>
      </w:r>
      <w:commentRangeEnd w:id="68"/>
      <w:r w:rsidR="00CF691D">
        <w:rPr>
          <w:rStyle w:val="CommentReference"/>
          <w:sz w:val="24"/>
          <w:szCs w:val="24"/>
        </w:rPr>
        <w:commentReference w:id="68"/>
      </w:r>
      <w:r>
        <w:t>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43"/>
                    <a:stretch>
                      <a:fillRect/>
                    </a:stretch>
                  </pic:blipFill>
                  <pic:spPr>
                    <a:xfrm>
                      <a:off x="0" y="0"/>
                      <a:ext cx="3340315" cy="2007712"/>
                    </a:xfrm>
                    <a:prstGeom prst="rect">
                      <a:avLst/>
                    </a:prstGeom>
                  </pic:spPr>
                </pic:pic>
              </a:graphicData>
            </a:graphic>
          </wp:inline>
        </w:drawing>
      </w:r>
    </w:p>
    <w:p w14:paraId="515A387F" w14:textId="227F6F1A" w:rsidR="00BC6D33" w:rsidRPr="00BC6D33" w:rsidRDefault="007F66FE" w:rsidP="007F66FE">
      <w:pPr>
        <w:pStyle w:val="Caption"/>
      </w:pPr>
      <w:r>
        <w:t xml:space="preserve">Slika </w:t>
      </w:r>
      <w:r>
        <w:fldChar w:fldCharType="begin"/>
      </w:r>
      <w:r>
        <w:instrText xml:space="preserve"> SEQ Slika \* ARABIC </w:instrText>
      </w:r>
      <w:r>
        <w:fldChar w:fldCharType="separate"/>
      </w:r>
      <w:r w:rsidR="003575D2">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1614554A" w14:textId="2C86EED3" w:rsidR="00FC19A9" w:rsidRDefault="002A7ED3" w:rsidP="005816B1">
      <w:pPr>
        <w:pStyle w:val="Heading2"/>
      </w:pPr>
      <w:bookmarkStart w:id="69" w:name="_Toc227166614"/>
      <w:r>
        <w:lastRenderedPageBreak/>
        <w:t>8. 4. Terase</w:t>
      </w:r>
      <w:bookmarkEnd w:id="69"/>
    </w:p>
    <w:p w14:paraId="7CDF3FC2" w14:textId="3DEA4467" w:rsidR="0025663C" w:rsidRPr="00EB23F5" w:rsidRDefault="0025663C" w:rsidP="00CF691D">
      <w:r w:rsidRPr="0025663C">
        <w:t>Ker ima naravni teren pogosto strme klife in terase, je v aplikaciji implementirano tudi vozlišče za njihovo generacijo.</w:t>
      </w:r>
      <w:r w:rsidR="00A74CDA">
        <w:t xml:space="preserve"> Evaluacijska funkcija funkcionalnosti za ustvarjanje teras vsako vrednost ustavi v naslednjo enačbo</w:t>
      </w:r>
      <w:r w:rsidR="00EB23F5">
        <w:t xml:space="preserve">, kjer je </w:t>
      </w:r>
      <w:r w:rsidR="00EB23F5" w:rsidRPr="00EB23F5">
        <w:rPr>
          <w:i/>
          <w:iCs/>
        </w:rPr>
        <w:t>h</w:t>
      </w:r>
      <w:r w:rsidR="00EB23F5">
        <w:t xml:space="preserve"> nova višina, </w:t>
      </w:r>
      <w:r w:rsidR="00EB23F5" w:rsidRPr="00EB23F5">
        <w:rPr>
          <w:i/>
          <w:iCs/>
        </w:rPr>
        <w:t>h</w:t>
      </w:r>
      <w:r w:rsidR="00EB23F5" w:rsidRPr="00EB23F5">
        <w:rPr>
          <w:i/>
          <w:iCs/>
          <w:vertAlign w:val="subscript"/>
        </w:rPr>
        <w:t>p</w:t>
      </w:r>
      <w:r w:rsidR="00EB23F5">
        <w:t xml:space="preserve"> prejšnja višina</w:t>
      </w:r>
      <w:r w:rsidR="00D63E6C">
        <w:t>,</w:t>
      </w:r>
      <w:r w:rsidR="00EB23F5">
        <w:t xml:space="preserve"> </w:t>
      </w:r>
      <w:r w:rsidR="00EB23F5">
        <w:rPr>
          <w:i/>
          <w:iCs/>
        </w:rPr>
        <w:t xml:space="preserve">round </w:t>
      </w:r>
      <w:r w:rsidR="00EB23F5" w:rsidRPr="00EB23F5">
        <w:t>zaokroževalna</w:t>
      </w:r>
      <w:r w:rsidR="00EB23F5">
        <w:t xml:space="preserve"> funkcija</w:t>
      </w:r>
      <w:r w:rsidR="0003264D">
        <w:t>,</w:t>
      </w:r>
      <w:r w:rsidR="00D63E6C">
        <w:t xml:space="preserve"> </w:t>
      </w:r>
      <w:r w:rsidR="00D63E6C" w:rsidRPr="00D63E6C">
        <w:rPr>
          <w:i/>
          <w:iCs/>
        </w:rPr>
        <w:t>s</w:t>
      </w:r>
      <w:r w:rsidR="0003264D">
        <w:rPr>
          <w:i/>
          <w:iCs/>
        </w:rPr>
        <w:t xml:space="preserve"> </w:t>
      </w:r>
      <w:r w:rsidR="00D63E6C">
        <w:t>strmost robov teras</w:t>
      </w:r>
      <w:r w:rsidR="0003264D">
        <w:t xml:space="preserve"> in t lastnost, k</w:t>
      </w:r>
      <w:r w:rsidR="00D33F67">
        <w:t>i vpliva na število teras</w:t>
      </w:r>
      <w:r w:rsidR="00EB23F5">
        <w:t>:</w:t>
      </w:r>
    </w:p>
    <w:p w14:paraId="31058B94" w14:textId="0BA4DA16" w:rsidR="00A74CDA" w:rsidRPr="00FB15DC" w:rsidRDefault="00EB23F5" w:rsidP="00A74CDA">
      <m:oMathPara>
        <m:oMath>
          <m:r>
            <w:rPr>
              <w:rFonts w:ascii="Cambria Math" w:hAnsi="Cambria Math"/>
            </w:rPr>
            <m:t>h=</m:t>
          </m:r>
          <m:f>
            <m:fPr>
              <m:ctrlPr>
                <w:rPr>
                  <w:rFonts w:ascii="Cambria Math" w:hAnsi="Cambria Math"/>
                  <w:i/>
                </w:rPr>
              </m:ctrlPr>
            </m:fPr>
            <m:num>
              <m:d>
                <m:dPr>
                  <m:ctrlPr>
                    <w:rPr>
                      <w:rFonts w:ascii="Cambria Math" w:hAnsi="Cambria Math"/>
                      <w:i/>
                    </w:rPr>
                  </m:ctrlPr>
                </m:dPr>
                <m:e>
                  <m:r>
                    <w:rPr>
                      <w:rFonts w:ascii="Cambria Math" w:hAnsi="Cambria Math"/>
                    </w:rPr>
                    <m:t>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 xml:space="preserve"> + 0.5*</m:t>
                  </m:r>
                  <m:d>
                    <m:dPr>
                      <m:ctrlPr>
                        <w:rPr>
                          <w:rFonts w:ascii="Cambria Math" w:hAnsi="Cambria Math"/>
                          <w:i/>
                        </w:rPr>
                      </m:ctrlPr>
                    </m:dPr>
                    <m:e>
                      <m:sSup>
                        <m:sSupPr>
                          <m:ctrlPr>
                            <w:rPr>
                              <w:rFonts w:ascii="Cambria Math" w:hAnsi="Cambria Math"/>
                              <w:i/>
                            </w:rPr>
                          </m:ctrlPr>
                        </m:sSup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 xml:space="preserve"> - 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e>
                          </m:d>
                        </m:e>
                        <m:sup>
                          <m:r>
                            <w:rPr>
                              <w:rFonts w:ascii="Cambria Math" w:hAnsi="Cambria Math"/>
                            </w:rPr>
                            <m:t>2 * s- 1</m:t>
                          </m:r>
                        </m:sup>
                      </m:sSup>
                    </m:e>
                  </m:d>
                </m:e>
              </m:d>
            </m:num>
            <m:den>
              <m:r>
                <w:rPr>
                  <w:rFonts w:ascii="Cambria Math" w:hAnsi="Cambria Math"/>
                </w:rPr>
                <m:t>t</m:t>
              </m:r>
            </m:den>
          </m:f>
        </m:oMath>
      </m:oMathPara>
    </w:p>
    <w:p w14:paraId="1D0FDD8E" w14:textId="1907F593" w:rsidR="00FF6987" w:rsidRDefault="00456E2A" w:rsidP="00CF691D">
      <w:r>
        <w:t xml:space="preserve">Večina drugih enačb za ustvarjanje teras uporabljajo vsaj eno kotno funkcijo. </w:t>
      </w:r>
      <w:r w:rsidR="00CA6948">
        <w:t>Ker ta enačba ne uporablja kotnih funkcij</w:t>
      </w:r>
      <w:r>
        <w:t xml:space="preserve"> deluje hitreje.</w:t>
      </w:r>
      <w:r w:rsidR="00CA6948">
        <w:t xml:space="preserve"> To je pomembno, saj se izvede velikokrat.</w:t>
      </w:r>
      <w:r w:rsidR="0003264D">
        <w:t xml:space="preserve"> </w:t>
      </w:r>
      <w:r w:rsidR="00700379">
        <w:t xml:space="preserve">Če je uporabljena maska, se za izvede tudi funkcija </w:t>
      </w:r>
      <w:r w:rsidR="00700379" w:rsidRPr="00700379">
        <w:rPr>
          <w:i/>
          <w:iCs/>
        </w:rPr>
        <w:t>lerp</w:t>
      </w:r>
      <w:r w:rsidR="00700379" w:rsidRPr="00700379">
        <w:t>,</w:t>
      </w:r>
      <w:r w:rsidR="00700379">
        <w:t xml:space="preserve"> ki interpolira med prejšnjo in novo višino. Ta proces omogoča</w:t>
      </w:r>
      <w:r w:rsidR="006F0AA1">
        <w:t>, da se terase ne morajo ustvarjati povsod, vendar le na določenih pozicijah</w:t>
      </w:r>
      <w:r w:rsidR="00700379">
        <w:t>.</w:t>
      </w:r>
    </w:p>
    <w:p w14:paraId="09BF8ADB" w14:textId="5B6CB1A3" w:rsidR="005F4792" w:rsidRDefault="003C7274" w:rsidP="005F4792">
      <w:pPr>
        <w:keepNext/>
      </w:pPr>
      <w:r w:rsidRPr="003C7274">
        <w:rPr>
          <w:noProof/>
        </w:rPr>
        <w:drawing>
          <wp:inline distT="0" distB="0" distL="0" distR="0" wp14:anchorId="6A3871B8" wp14:editId="014DD2C2">
            <wp:extent cx="2733675" cy="1819239"/>
            <wp:effectExtent l="0" t="0" r="0" b="0"/>
            <wp:docPr id="98034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42800" name=""/>
                    <pic:cNvPicPr/>
                  </pic:nvPicPr>
                  <pic:blipFill>
                    <a:blip r:embed="rId44"/>
                    <a:stretch>
                      <a:fillRect/>
                    </a:stretch>
                  </pic:blipFill>
                  <pic:spPr>
                    <a:xfrm>
                      <a:off x="0" y="0"/>
                      <a:ext cx="2733675" cy="1819239"/>
                    </a:xfrm>
                    <a:prstGeom prst="rect">
                      <a:avLst/>
                    </a:prstGeom>
                  </pic:spPr>
                </pic:pic>
              </a:graphicData>
            </a:graphic>
          </wp:inline>
        </w:drawing>
      </w:r>
      <w:r w:rsidR="005F4792" w:rsidRPr="003C7274">
        <w:rPr>
          <w:noProof/>
        </w:rPr>
        <w:drawing>
          <wp:inline distT="0" distB="0" distL="0" distR="0" wp14:anchorId="73E79D91" wp14:editId="1794BE56">
            <wp:extent cx="2780491" cy="1817370"/>
            <wp:effectExtent l="0" t="0" r="1270" b="0"/>
            <wp:docPr id="87937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72545" name=""/>
                    <pic:cNvPicPr/>
                  </pic:nvPicPr>
                  <pic:blipFill>
                    <a:blip r:embed="rId45">
                      <a:extLst>
                        <a:ext uri="{28A0092B-C50C-407E-A947-70E740481C1C}">
                          <a14:useLocalDpi xmlns:a14="http://schemas.microsoft.com/office/drawing/2010/main" val="0"/>
                        </a:ext>
                      </a:extLst>
                    </a:blip>
                    <a:stretch>
                      <a:fillRect/>
                    </a:stretch>
                  </pic:blipFill>
                  <pic:spPr>
                    <a:xfrm>
                      <a:off x="0" y="0"/>
                      <a:ext cx="2793396" cy="1825805"/>
                    </a:xfrm>
                    <a:prstGeom prst="rect">
                      <a:avLst/>
                    </a:prstGeom>
                  </pic:spPr>
                </pic:pic>
              </a:graphicData>
            </a:graphic>
          </wp:inline>
        </w:drawing>
      </w:r>
    </w:p>
    <w:p w14:paraId="289678C9" w14:textId="4B195DD1" w:rsidR="00467ED5" w:rsidRDefault="005F4792" w:rsidP="005F4792">
      <w:pPr>
        <w:pStyle w:val="Caption"/>
      </w:pPr>
      <w:r>
        <w:t xml:space="preserve">Slika </w:t>
      </w:r>
      <w:r>
        <w:fldChar w:fldCharType="begin"/>
      </w:r>
      <w:r>
        <w:instrText xml:space="preserve"> SEQ Slika \* ARABIC </w:instrText>
      </w:r>
      <w:r>
        <w:fldChar w:fldCharType="separate"/>
      </w:r>
      <w:r w:rsidR="003575D2">
        <w:rPr>
          <w:noProof/>
        </w:rPr>
        <w:t>32</w:t>
      </w:r>
      <w:r>
        <w:fldChar w:fldCharType="end"/>
      </w:r>
      <w:r>
        <w:t xml:space="preserve"> Osnovna elevacija iz šuma</w:t>
      </w:r>
      <w:r w:rsidR="00C17926">
        <w:tab/>
      </w:r>
      <w:r w:rsidR="00C17926">
        <w:tab/>
      </w:r>
      <w:r w:rsidR="00C17926">
        <w:tab/>
      </w:r>
      <w:r>
        <w:t xml:space="preserve">Slika </w:t>
      </w:r>
      <w:r>
        <w:fldChar w:fldCharType="begin"/>
      </w:r>
      <w:r>
        <w:instrText xml:space="preserve"> SEQ Slika \* ARABIC </w:instrText>
      </w:r>
      <w:r>
        <w:fldChar w:fldCharType="separate"/>
      </w:r>
      <w:r w:rsidR="003575D2">
        <w:rPr>
          <w:noProof/>
        </w:rPr>
        <w:t>33</w:t>
      </w:r>
      <w:r>
        <w:fldChar w:fldCharType="end"/>
      </w:r>
      <w:r>
        <w:t xml:space="preserve"> Elevacija iz slike 32</w:t>
      </w:r>
      <w:r>
        <w:rPr>
          <w:noProof/>
        </w:rPr>
        <w:t xml:space="preserve"> obdelana s terasnim vozliščem</w:t>
      </w:r>
    </w:p>
    <w:p w14:paraId="00030777" w14:textId="271A80F5" w:rsidR="003C7274" w:rsidRDefault="003C7274" w:rsidP="00A74CDA"/>
    <w:p w14:paraId="32C46915" w14:textId="2E1F0A8D" w:rsidR="00FC19A9" w:rsidRDefault="00FC19A9" w:rsidP="00AD2962">
      <w:pPr>
        <w:pStyle w:val="Heading2"/>
      </w:pPr>
      <w:bookmarkStart w:id="70" w:name="_Toc227166615"/>
      <w:r>
        <w:t>8. 5. Simulacija erozije</w:t>
      </w:r>
      <w:bookmarkEnd w:id="70"/>
    </w:p>
    <w:p w14:paraId="1737FD79" w14:textId="77777777" w:rsidR="00832D3B" w:rsidRDefault="00832D3B" w:rsidP="00832D3B"/>
    <w:p w14:paraId="6EFE6C22" w14:textId="64CE2A1A" w:rsidR="00260B51" w:rsidRDefault="00E84A62" w:rsidP="00832D3B">
      <w:r w:rsidRPr="00E84A62">
        <w:t>V naravi je erozija izjemno pomemben dejavnik pri oblikovanju terena. Najbolj opazna oblika erozije je verjetno hidravlična erozija, ki nastane zaradi tekoče vode, ki oblikuje teren.</w:t>
      </w:r>
      <w:r w:rsidR="002E68D1">
        <w:t xml:space="preserve"> </w:t>
      </w:r>
      <w:r w:rsidR="002E68D1" w:rsidRPr="002E68D1">
        <w:t>Ko dežne kapljice padejo na teren in po njem tečejo ga obrabljajo in znižujejo. Med tem ko kapljice tečejo navzdol nabirajo v sebi delce, ki jih kličemo sediment. Kjer teren ni več strm, voda teče počasneje in sediment v kapljicah se odloži, kar poviša teren v tisti točki.</w:t>
      </w:r>
    </w:p>
    <w:p w14:paraId="543220FA" w14:textId="77777777" w:rsidR="00260B51" w:rsidRDefault="00260B51">
      <w:pPr>
        <w:jc w:val="left"/>
      </w:pPr>
      <w:r>
        <w:br w:type="page"/>
      </w:r>
    </w:p>
    <w:p w14:paraId="4F5757BF" w14:textId="40D4608F" w:rsidR="008B22CD" w:rsidRDefault="00CD130E" w:rsidP="00832D3B">
      <w:r>
        <w:lastRenderedPageBreak/>
        <w:t>Hidravlično erozijo se lahko simulira na več načinov</w:t>
      </w:r>
      <w:r w:rsidR="00346B92">
        <w:t xml:space="preserve">. V tej aplikaciji je uporabljen način, ki </w:t>
      </w:r>
      <w:r w:rsidR="00855442">
        <w:t>simulira vsak delec vode posamezno</w:t>
      </w:r>
      <w:r w:rsidR="00FC3635">
        <w:t>. Ta način je relativno</w:t>
      </w:r>
      <w:r w:rsidR="00FC3635" w:rsidRPr="00FC3635">
        <w:t xml:space="preserve"> počas</w:t>
      </w:r>
      <w:r w:rsidR="00FC3635">
        <w:t>en in</w:t>
      </w:r>
      <w:r w:rsidR="00FC3635" w:rsidRPr="00FC3635">
        <w:t xml:space="preserve"> </w:t>
      </w:r>
      <w:r w:rsidR="00FC3635">
        <w:t>z</w:t>
      </w:r>
      <w:r w:rsidR="00FC3635" w:rsidRPr="00FC3635">
        <w:t xml:space="preserve">a doseg </w:t>
      </w:r>
      <w:r w:rsidR="00FC3635">
        <w:t xml:space="preserve">dobrih </w:t>
      </w:r>
      <w:r w:rsidR="00FC3635" w:rsidRPr="00FC3635">
        <w:t xml:space="preserve">rezultatov </w:t>
      </w:r>
      <w:r w:rsidR="00FC3635">
        <w:t xml:space="preserve">je treba </w:t>
      </w:r>
      <w:r w:rsidR="00FC3635" w:rsidRPr="00FC3635">
        <w:t>simulirati več tisoč kapljic</w:t>
      </w:r>
      <w:r w:rsidR="006F341A">
        <w:t>, vendar za namene te aplikacije je zadovoljiv.</w:t>
      </w:r>
    </w:p>
    <w:p w14:paraId="76EEA190" w14:textId="77777777" w:rsidR="00DA5643" w:rsidRDefault="00543DDE" w:rsidP="00832D3B">
      <w:r w:rsidRPr="00543DDE">
        <w:t xml:space="preserve">Funkcionalnost vozlišča za erozijo večkrat naključno na teren postavi delec vode. Kapljica se </w:t>
      </w:r>
      <w:r w:rsidR="00E70E2A">
        <w:t>giblje</w:t>
      </w:r>
      <w:r w:rsidRPr="00543DDE">
        <w:t xml:space="preserve"> glede na izračunan gradient spremembe višine. Ko se premika navzdol niža teren in povečuje količino sedimenta, ki ga vsebuje. Če preseže svojo kapaciteto sedimenta, se ga nekaj odloži nazaj na teren. </w:t>
      </w:r>
    </w:p>
    <w:p w14:paraId="27BD580F" w14:textId="4A8E29DF" w:rsidR="00AD2962" w:rsidRDefault="00543DDE" w:rsidP="00832D3B">
      <w:r w:rsidRPr="00543DDE">
        <w:t xml:space="preserve">Da kapljica lahko niža teren vse okoli sebe in ne samo na točki kjer se nahaja se uporablja </w:t>
      </w:r>
      <w:r w:rsidR="00F67C0D">
        <w:t>»</w:t>
      </w:r>
      <w:r w:rsidRPr="00543DDE">
        <w:t>brush</w:t>
      </w:r>
      <w:r w:rsidR="00F67C0D">
        <w:t>«</w:t>
      </w:r>
      <w:r w:rsidRPr="00543DDE">
        <w:t>, ki ima shranjene vse celice terena, na katere lahko iz trenutne pozicije kapljice erozija vpliva.</w:t>
      </w:r>
      <w:r w:rsidR="00911900">
        <w:t xml:space="preserve"> Odlaganje sedimenta tega sistema ne uporablja.</w:t>
      </w:r>
    </w:p>
    <w:p w14:paraId="25464DFA" w14:textId="77777777" w:rsidR="003575D2" w:rsidRDefault="000F7F01" w:rsidP="003575D2">
      <w:pPr>
        <w:keepNext/>
      </w:pPr>
      <w:r w:rsidRPr="000F7F01">
        <w:drawing>
          <wp:inline distT="0" distB="0" distL="0" distR="0" wp14:anchorId="5D76D0A2" wp14:editId="3C68A708">
            <wp:extent cx="5943600" cy="2518410"/>
            <wp:effectExtent l="0" t="0" r="0" b="0"/>
            <wp:docPr id="109186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7451" name=""/>
                    <pic:cNvPicPr/>
                  </pic:nvPicPr>
                  <pic:blipFill>
                    <a:blip r:embed="rId46"/>
                    <a:stretch>
                      <a:fillRect/>
                    </a:stretch>
                  </pic:blipFill>
                  <pic:spPr>
                    <a:xfrm>
                      <a:off x="0" y="0"/>
                      <a:ext cx="5943600" cy="2518410"/>
                    </a:xfrm>
                    <a:prstGeom prst="rect">
                      <a:avLst/>
                    </a:prstGeom>
                  </pic:spPr>
                </pic:pic>
              </a:graphicData>
            </a:graphic>
          </wp:inline>
        </w:drawing>
      </w:r>
    </w:p>
    <w:p w14:paraId="034E3C0E" w14:textId="2929E133" w:rsidR="0031232F" w:rsidRDefault="003575D2" w:rsidP="00D4423C">
      <w:pPr>
        <w:pStyle w:val="Caption"/>
      </w:pPr>
      <w:r>
        <w:t xml:space="preserve">Slika </w:t>
      </w:r>
      <w:r>
        <w:fldChar w:fldCharType="begin"/>
      </w:r>
      <w:r>
        <w:instrText xml:space="preserve"> SEQ Slika \* ARABIC </w:instrText>
      </w:r>
      <w:r>
        <w:fldChar w:fldCharType="separate"/>
      </w:r>
      <w:r>
        <w:rPr>
          <w:noProof/>
        </w:rPr>
        <w:t>34</w:t>
      </w:r>
      <w:r>
        <w:fldChar w:fldCharType="end"/>
      </w:r>
      <w:r>
        <w:t xml:space="preserve"> Erozija in odlaganje sedimenta</w:t>
      </w:r>
    </w:p>
    <w:p w14:paraId="5DC44D73" w14:textId="5494B06D" w:rsidR="00832D3B" w:rsidRDefault="00832D3B" w:rsidP="00832D3B">
      <w:pPr>
        <w:pStyle w:val="Heading2"/>
      </w:pPr>
      <w:bookmarkStart w:id="71" w:name="_Toc227166616"/>
      <w:r>
        <w:t>8. 6. Ostale funkcionalnost</w:t>
      </w:r>
      <w:r w:rsidR="0001783B">
        <w:t>i</w:t>
      </w:r>
      <w:bookmarkEnd w:id="71"/>
    </w:p>
    <w:p w14:paraId="075D58D4" w14:textId="77777777" w:rsidR="002308F6" w:rsidRDefault="002308F6" w:rsidP="002308F6"/>
    <w:p w14:paraId="2EF1B08D" w14:textId="048DCF41" w:rsidR="003E6D08" w:rsidRDefault="00D7663F" w:rsidP="002308F6">
      <w:r>
        <w:t>Aplikacija vsebuje tudi številna druga vozlišča s svojimi funkcionalnosti.</w:t>
      </w:r>
      <w:r w:rsidR="00D27B17">
        <w:t xml:space="preserve"> </w:t>
      </w:r>
      <w:r w:rsidR="009003BD">
        <w:t xml:space="preserve">Te </w:t>
      </w:r>
      <w:r w:rsidR="003E6D08">
        <w:t>so:</w:t>
      </w:r>
    </w:p>
    <w:p w14:paraId="0AAAB976" w14:textId="451B0A51" w:rsidR="000A4D2D" w:rsidRDefault="00D27B17" w:rsidP="003E6D08">
      <w:pPr>
        <w:pStyle w:val="ListParagraph"/>
        <w:numPr>
          <w:ilvl w:val="0"/>
          <w:numId w:val="7"/>
        </w:numPr>
      </w:pPr>
      <w:r>
        <w:t>Funkcionalnost za združevanje</w:t>
      </w:r>
      <w:r w:rsidR="003E6D08">
        <w:t>, ki</w:t>
      </w:r>
      <w:r>
        <w:t xml:space="preserve"> sešteje vse vnose in je namenjeno združevanju posameznih plasti terena.</w:t>
      </w:r>
    </w:p>
    <w:p w14:paraId="59D9A868" w14:textId="4313D406" w:rsidR="00AE3B82" w:rsidRDefault="00867443" w:rsidP="003E6D08">
      <w:pPr>
        <w:pStyle w:val="ListParagraph"/>
        <w:numPr>
          <w:ilvl w:val="0"/>
          <w:numId w:val="7"/>
        </w:numPr>
      </w:pPr>
      <w:r>
        <w:t xml:space="preserve">Funkcionalnost, ki na več izhodov posreduje vrednost enega izhoda. Ta je uporabna v primeru, ko hočemo </w:t>
      </w:r>
      <w:r w:rsidR="00227770">
        <w:t>izhod vozlišča uporabiti za več stvari</w:t>
      </w:r>
      <w:r w:rsidR="00AB71CA">
        <w:t xml:space="preserve">, npr. </w:t>
      </w:r>
      <w:r w:rsidR="005628AA">
        <w:t>teren</w:t>
      </w:r>
      <w:r w:rsidR="00AB71CA">
        <w:t xml:space="preserve"> se uporabi</w:t>
      </w:r>
      <w:r w:rsidR="005628AA">
        <w:t xml:space="preserve"> tudi kot </w:t>
      </w:r>
      <w:r w:rsidR="00227770">
        <w:t>mask</w:t>
      </w:r>
      <w:r w:rsidR="005628AA">
        <w:t>a</w:t>
      </w:r>
      <w:r w:rsidR="00227770">
        <w:t>.</w:t>
      </w:r>
    </w:p>
    <w:p w14:paraId="3426799A" w14:textId="15AC5766" w:rsidR="003E6D08" w:rsidRDefault="00AE3B82" w:rsidP="009B2BFC">
      <w:pPr>
        <w:jc w:val="left"/>
      </w:pPr>
      <w:r>
        <w:br w:type="page"/>
      </w:r>
    </w:p>
    <w:p w14:paraId="1E8FF85D" w14:textId="78012BA2" w:rsidR="001D3750" w:rsidRDefault="001D3750" w:rsidP="003E6D08">
      <w:pPr>
        <w:pStyle w:val="ListParagraph"/>
        <w:numPr>
          <w:ilvl w:val="0"/>
          <w:numId w:val="7"/>
        </w:numPr>
      </w:pPr>
      <w:r>
        <w:lastRenderedPageBreak/>
        <w:t xml:space="preserve">Funkcionalnost za normalizacijo, ki normalizira teren. </w:t>
      </w:r>
      <w:r w:rsidR="004D40AD">
        <w:t>Prejšnja najvišja vrednost postane najvišja možna vrednost in prejšnja najnižja vrednost postane najnižja možna vrednost.</w:t>
      </w:r>
      <w:r w:rsidR="00984ECE">
        <w:t xml:space="preserve"> </w:t>
      </w:r>
      <w:r w:rsidR="00363736">
        <w:t>Ta funkcionalnost je u</w:t>
      </w:r>
      <w:r w:rsidR="002B6B52">
        <w:t>porabn</w:t>
      </w:r>
      <w:r w:rsidR="00363736">
        <w:t>a</w:t>
      </w:r>
      <w:r w:rsidR="002B6B52">
        <w:t>, ko</w:t>
      </w:r>
      <w:r w:rsidR="00363736">
        <w:t xml:space="preserve"> želimo</w:t>
      </w:r>
      <w:r w:rsidR="002B6B52">
        <w:t>, da teren pokriva</w:t>
      </w:r>
      <w:r w:rsidR="00FF7A8C">
        <w:t xml:space="preserve"> vse</w:t>
      </w:r>
      <w:r w:rsidR="002B6B52">
        <w:t xml:space="preserve"> vrednosti od 0 do 1.</w:t>
      </w:r>
    </w:p>
    <w:p w14:paraId="31FEB746" w14:textId="05881B21" w:rsidR="00EB030C" w:rsidRDefault="00FB3EC0" w:rsidP="003E6D08">
      <w:pPr>
        <w:pStyle w:val="ListParagraph"/>
        <w:numPr>
          <w:ilvl w:val="0"/>
          <w:numId w:val="7"/>
        </w:numPr>
      </w:pPr>
      <w:r>
        <w:t>Funkcionalnost za naknadno uporabo maske</w:t>
      </w:r>
    </w:p>
    <w:p w14:paraId="06C956CE" w14:textId="6D4B2EB5" w:rsidR="00FB3EC0" w:rsidRDefault="008C020C" w:rsidP="003E6D08">
      <w:pPr>
        <w:pStyle w:val="ListParagraph"/>
        <w:numPr>
          <w:ilvl w:val="0"/>
          <w:numId w:val="7"/>
        </w:numPr>
      </w:pPr>
      <w:r>
        <w:t>Funkcionalnost za ustvarjanje gradientne maske, ki ustvari masko glede na uporabnikovo izbiro</w:t>
      </w:r>
      <w:r w:rsidR="009D2CF2">
        <w:t xml:space="preserve"> oblike</w:t>
      </w:r>
      <w:r>
        <w:t xml:space="preserve">. </w:t>
      </w:r>
      <w:r w:rsidR="00F43737">
        <w:t>Ta funkcionalnost je uporabna, ko želimo da se robovi terena bližajo vrednosti 0</w:t>
      </w:r>
      <w:r w:rsidR="003579DD">
        <w:t>. Nizki robovi</w:t>
      </w:r>
      <w:r w:rsidR="00F43737">
        <w:t xml:space="preserve"> pomaga</w:t>
      </w:r>
      <w:r w:rsidR="003579DD">
        <w:t xml:space="preserve">jo </w:t>
      </w:r>
      <w:r w:rsidR="00F43737">
        <w:t>pri integraciji terena v medije.</w:t>
      </w:r>
    </w:p>
    <w:p w14:paraId="61428DAB" w14:textId="03D034B1" w:rsidR="00467BF1" w:rsidRDefault="008C5A89" w:rsidP="002308F6">
      <w:pPr>
        <w:pStyle w:val="ListParagraph"/>
        <w:numPr>
          <w:ilvl w:val="0"/>
          <w:numId w:val="7"/>
        </w:numPr>
      </w:pPr>
      <w:r>
        <w:t>Funkcionalnost za izvažanje, ki omogoča izvažanje terena</w:t>
      </w:r>
    </w:p>
    <w:p w14:paraId="6C99031F" w14:textId="290E7764" w:rsidR="002308F6" w:rsidRDefault="002308F6" w:rsidP="002308F6">
      <w:pPr>
        <w:pStyle w:val="Heading1"/>
      </w:pPr>
      <w:bookmarkStart w:id="72" w:name="_Toc227166617"/>
      <w:r>
        <w:t xml:space="preserve">9. </w:t>
      </w:r>
      <w:r w:rsidR="006C7AB0">
        <w:t>Izvoz</w:t>
      </w:r>
      <w:bookmarkEnd w:id="72"/>
    </w:p>
    <w:p w14:paraId="3D19CF6F" w14:textId="77777777" w:rsidR="000F75D6" w:rsidRPr="000F75D6" w:rsidRDefault="000F75D6" w:rsidP="000F75D6"/>
    <w:p w14:paraId="477B8E0C" w14:textId="5E77388C" w:rsidR="00B5247B" w:rsidRDefault="00A56EC9" w:rsidP="002308F6">
      <w:r w:rsidRPr="00A56EC9">
        <w:t>Za uporabo generiranega terena v drugih medijih ga je potrebno iz aplikacije izvoziti. To omogoča vozlišče za izvoz. Ker je njegova naloga izvoz končnega rezultata nima izhodov in se uporablja na koncu, ko so vse predhodne operacije že bile izvedene nad terenom.</w:t>
      </w:r>
      <w:r w:rsidR="00445395">
        <w:t xml:space="preserve"> </w:t>
      </w:r>
      <w:r w:rsidR="00C54832" w:rsidRPr="00C54832">
        <w:t>Teren je mogoče izvoziti kot sliko v obliki višinskega zemljevida ali kot 3D model v formatu .glb.</w:t>
      </w:r>
      <w:r w:rsidR="00C5111E">
        <w:t xml:space="preserve"> </w:t>
      </w:r>
      <w:r w:rsidR="009540FC" w:rsidRPr="009540FC">
        <w:t>Ko se teren izvaža kot višinski zemljevid, funkcionalnost vozlišča za izvoz po generiranju terena ustvari sliko, kjer vsakemu pikslu posebej nastavi vrednost glede na višino ustrezne celice terena.</w:t>
      </w:r>
    </w:p>
    <w:p w14:paraId="411CBEF5" w14:textId="77777777" w:rsidR="00C5111E" w:rsidRDefault="00C5111E" w:rsidP="00C5111E">
      <w:pPr>
        <w:keepNext/>
      </w:pPr>
      <w:r w:rsidRPr="00C5111E">
        <w:drawing>
          <wp:inline distT="0" distB="0" distL="0" distR="0" wp14:anchorId="3E669F78" wp14:editId="5B2B3838">
            <wp:extent cx="3343275" cy="1112136"/>
            <wp:effectExtent l="0" t="0" r="0" b="0"/>
            <wp:docPr id="115846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68161" name=""/>
                    <pic:cNvPicPr/>
                  </pic:nvPicPr>
                  <pic:blipFill>
                    <a:blip r:embed="rId47"/>
                    <a:stretch>
                      <a:fillRect/>
                    </a:stretch>
                  </pic:blipFill>
                  <pic:spPr>
                    <a:xfrm>
                      <a:off x="0" y="0"/>
                      <a:ext cx="3346886" cy="1113337"/>
                    </a:xfrm>
                    <a:prstGeom prst="rect">
                      <a:avLst/>
                    </a:prstGeom>
                  </pic:spPr>
                </pic:pic>
              </a:graphicData>
            </a:graphic>
          </wp:inline>
        </w:drawing>
      </w:r>
    </w:p>
    <w:p w14:paraId="4B0603AE" w14:textId="78EDC933" w:rsidR="00D23833" w:rsidRDefault="00C5111E" w:rsidP="000B6E68">
      <w:pPr>
        <w:pStyle w:val="Caption"/>
      </w:pPr>
      <w:r>
        <w:t xml:space="preserve">Slika </w:t>
      </w:r>
      <w:r>
        <w:fldChar w:fldCharType="begin"/>
      </w:r>
      <w:r>
        <w:instrText xml:space="preserve"> SEQ Slika \* ARABIC </w:instrText>
      </w:r>
      <w:r>
        <w:fldChar w:fldCharType="separate"/>
      </w:r>
      <w:r w:rsidR="003575D2">
        <w:rPr>
          <w:noProof/>
        </w:rPr>
        <w:t>35</w:t>
      </w:r>
      <w:r>
        <w:fldChar w:fldCharType="end"/>
      </w:r>
      <w:r>
        <w:t xml:space="preserve"> Odlomek generacije slike višinskega zemljevida</w:t>
      </w:r>
    </w:p>
    <w:p w14:paraId="09148268" w14:textId="776E6A38" w:rsidR="00533B92" w:rsidRDefault="00E94B88" w:rsidP="00B15102">
      <w:r>
        <w:t xml:space="preserve">Če teren shranjujemo kot model dejanski izvoz poteka na skripti vizualizacije terena. </w:t>
      </w:r>
      <w:r w:rsidR="00944177">
        <w:t>Ta uporabi funkcijo</w:t>
      </w:r>
      <w:r w:rsidR="00BB7C4D">
        <w:t xml:space="preserve"> </w:t>
      </w:r>
      <w:r w:rsidR="00BB7C4D" w:rsidRPr="00BB7C4D">
        <w:rPr>
          <w:i/>
          <w:iCs/>
          <w:lang w:val="en-SI"/>
        </w:rPr>
        <w:t>generate_export_terrain</w:t>
      </w:r>
      <w:r w:rsidR="00944177">
        <w:t xml:space="preserve">, </w:t>
      </w:r>
      <w:r w:rsidR="00BB7C4D">
        <w:t xml:space="preserve">ki je </w:t>
      </w:r>
      <w:r w:rsidR="00944177">
        <w:t>podobn</w:t>
      </w:r>
      <w:r w:rsidR="00BB7C4D">
        <w:t xml:space="preserve">a </w:t>
      </w:r>
      <w:r w:rsidR="00944177">
        <w:t>funkciji za konstrukcijo modela, saj obe</w:t>
      </w:r>
      <w:r w:rsidR="00BB7FFE">
        <w:t xml:space="preserve"> naredita model</w:t>
      </w:r>
      <w:r w:rsidR="00944177">
        <w:t>.</w:t>
      </w:r>
      <w:r w:rsidR="00254CD7">
        <w:t xml:space="preserve"> Funkcija za izvoz pa dodatno še izvozi model terena s pomočjo razredov za upravljanje z </w:t>
      </w:r>
      <w:r w:rsidR="00254CD7" w:rsidRPr="00254CD7">
        <w:t>GLTF</w:t>
      </w:r>
      <w:r w:rsidR="00254CD7">
        <w:t xml:space="preserve"> datotekami.</w:t>
      </w:r>
    </w:p>
    <w:p w14:paraId="61EDED96" w14:textId="77777777" w:rsidR="00533B92" w:rsidRDefault="00533B92">
      <w:pPr>
        <w:jc w:val="left"/>
      </w:pPr>
      <w:r>
        <w:br w:type="page"/>
      </w:r>
    </w:p>
    <w:p w14:paraId="3B40D603" w14:textId="3C28ECE3" w:rsidR="00D73D3D" w:rsidRDefault="00C22EB3" w:rsidP="00D73D3D">
      <w:pPr>
        <w:keepNext/>
      </w:pPr>
      <w:r w:rsidRPr="00C22EB3">
        <w:rPr>
          <w:lang w:val="en-SI"/>
        </w:rPr>
        <w:lastRenderedPageBreak/>
        <w:drawing>
          <wp:inline distT="0" distB="0" distL="0" distR="0" wp14:anchorId="5B8AEE04" wp14:editId="13C1B410">
            <wp:extent cx="2788285" cy="1943085"/>
            <wp:effectExtent l="0" t="0" r="0" b="635"/>
            <wp:docPr id="1609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7560" name=""/>
                    <pic:cNvPicPr/>
                  </pic:nvPicPr>
                  <pic:blipFill rotWithShape="1">
                    <a:blip r:embed="rId48"/>
                    <a:srcRect l="5851" t="11281" r="4997" b="10103"/>
                    <a:stretch>
                      <a:fillRect/>
                    </a:stretch>
                  </pic:blipFill>
                  <pic:spPr bwMode="auto">
                    <a:xfrm>
                      <a:off x="0" y="0"/>
                      <a:ext cx="2807098" cy="1956195"/>
                    </a:xfrm>
                    <a:prstGeom prst="rect">
                      <a:avLst/>
                    </a:prstGeom>
                    <a:ln>
                      <a:noFill/>
                    </a:ln>
                    <a:extLst>
                      <a:ext uri="{53640926-AAD7-44D8-BBD7-CCE9431645EC}">
                        <a14:shadowObscured xmlns:a14="http://schemas.microsoft.com/office/drawing/2010/main"/>
                      </a:ext>
                    </a:extLst>
                  </pic:spPr>
                </pic:pic>
              </a:graphicData>
            </a:graphic>
          </wp:inline>
        </w:drawing>
      </w:r>
    </w:p>
    <w:p w14:paraId="77497193" w14:textId="5797070B" w:rsidR="000B6E68" w:rsidRPr="000B6E68" w:rsidRDefault="00D73D3D" w:rsidP="000B6E68">
      <w:pPr>
        <w:pStyle w:val="Caption"/>
      </w:pPr>
      <w:r>
        <w:t xml:space="preserve">Slika </w:t>
      </w:r>
      <w:r>
        <w:fldChar w:fldCharType="begin"/>
      </w:r>
      <w:r>
        <w:instrText xml:space="preserve"> SEQ Slika \* ARABIC </w:instrText>
      </w:r>
      <w:r>
        <w:fldChar w:fldCharType="separate"/>
      </w:r>
      <w:r w:rsidR="003575D2">
        <w:rPr>
          <w:noProof/>
        </w:rPr>
        <w:t>36</w:t>
      </w:r>
      <w:r>
        <w:fldChar w:fldCharType="end"/>
      </w:r>
      <w:r>
        <w:t xml:space="preserve"> </w:t>
      </w:r>
      <w:r w:rsidRPr="00E61BAF">
        <w:t>Model terena, uvožen v program Blender</w:t>
      </w:r>
    </w:p>
    <w:p w14:paraId="7A10FA6E" w14:textId="741CCB2D" w:rsidR="002308F6" w:rsidRDefault="002308F6" w:rsidP="00177EF0">
      <w:pPr>
        <w:pStyle w:val="Heading1"/>
      </w:pPr>
      <w:bookmarkStart w:id="73" w:name="_Toc227166618"/>
      <w:r>
        <w:t xml:space="preserve">10. </w:t>
      </w:r>
      <w:r w:rsidR="00177EF0">
        <w:t>Shranjevanje</w:t>
      </w:r>
      <w:bookmarkEnd w:id="73"/>
    </w:p>
    <w:p w14:paraId="7269945B" w14:textId="77777777" w:rsidR="00331D0C" w:rsidRPr="00331D0C" w:rsidRDefault="00331D0C" w:rsidP="00331D0C"/>
    <w:p w14:paraId="612B2785" w14:textId="77777777" w:rsidR="004D73B5" w:rsidRDefault="00331D0C" w:rsidP="008E23A5">
      <w:pPr>
        <w:keepNext/>
      </w:pPr>
      <w:r w:rsidRPr="00331D0C">
        <w:t>Trenutni projekt lahko uporabnik tudi shrani v datoteko. V datoteki so shranjeni podatki o vseh vozliščih, njihovih povezavah in nastavitvah. Shranijo se tudi nastavitve projekta, kot je na primer velikost terena. Projekt se kasneje lahko uvozi in naložijo se nastavitve in vsa vozlišča, kot so bila nastavljena ob shranjevanju.</w:t>
      </w:r>
    </w:p>
    <w:p w14:paraId="2696582C" w14:textId="148C0B1B" w:rsidR="002121D8" w:rsidRDefault="007E6DB4" w:rsidP="000B6E68">
      <w:pPr>
        <w:keepNext/>
      </w:pPr>
      <w:r>
        <w:t xml:space="preserve"> Shranjevanje in uvažanje nadzira urejevalniku podrejen objekt </w:t>
      </w:r>
      <w:r w:rsidRPr="007E6DB4">
        <w:rPr>
          <w:i/>
          <w:iCs/>
        </w:rPr>
        <w:t>NodeLoadingManager</w:t>
      </w:r>
      <w:r>
        <w:t xml:space="preserve">. Ob shranjevanju skripta objekta </w:t>
      </w:r>
      <w:r w:rsidRPr="007E6DB4">
        <w:rPr>
          <w:i/>
          <w:iCs/>
        </w:rPr>
        <w:t>NodeLoadingManager</w:t>
      </w:r>
      <w:r>
        <w:rPr>
          <w:i/>
          <w:iCs/>
        </w:rPr>
        <w:t xml:space="preserve"> </w:t>
      </w:r>
      <w:r>
        <w:t>serializira vsa vozlišča</w:t>
      </w:r>
      <w:r w:rsidR="002206F0">
        <w:t xml:space="preserve">, </w:t>
      </w:r>
      <w:r>
        <w:t xml:space="preserve">povezave </w:t>
      </w:r>
      <w:r w:rsidR="002206F0">
        <w:t xml:space="preserve">in nastavitve </w:t>
      </w:r>
      <w:r>
        <w:t>v JSON format.</w:t>
      </w:r>
      <w:r w:rsidR="000E1380">
        <w:t xml:space="preserve"> Pridobljeni JSON potem zapiše v datoteko.</w:t>
      </w:r>
      <w:r w:rsidR="009614D5">
        <w:t xml:space="preserve"> </w:t>
      </w:r>
    </w:p>
    <w:p w14:paraId="5FCB232A" w14:textId="1685D057" w:rsidR="008E23A5" w:rsidRDefault="009614D5" w:rsidP="008E23A5">
      <w:pPr>
        <w:keepNext/>
      </w:pPr>
      <w:r>
        <w:t xml:space="preserve">Da aplikacija razlikuje vozlišča, povezave in nastavitve ima vsak zapis v datoteki tip, ki nakazuje na </w:t>
      </w:r>
      <w:r w:rsidR="00E90EDE">
        <w:t>vrsto</w:t>
      </w:r>
      <w:r>
        <w:t xml:space="preserve"> shranjene vsebine v JSON</w:t>
      </w:r>
      <w:r w:rsidR="008E23A5">
        <w:t xml:space="preserve"> </w:t>
      </w:r>
      <w:r>
        <w:t>objektu.</w:t>
      </w:r>
      <w:r w:rsidR="008E23A5" w:rsidRPr="008E23A5">
        <w:t xml:space="preserve"> </w:t>
      </w:r>
    </w:p>
    <w:p w14:paraId="714E6F51" w14:textId="568F33AF" w:rsidR="008E23A5" w:rsidRDefault="008E23A5" w:rsidP="008E23A5">
      <w:pPr>
        <w:keepNext/>
      </w:pPr>
      <w:r w:rsidRPr="008E23A5">
        <w:drawing>
          <wp:inline distT="0" distB="0" distL="0" distR="0" wp14:anchorId="4EBE95EB" wp14:editId="1BE2D022">
            <wp:extent cx="5049260" cy="1943100"/>
            <wp:effectExtent l="0" t="0" r="0" b="0"/>
            <wp:docPr id="1209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0170" name=""/>
                    <pic:cNvPicPr/>
                  </pic:nvPicPr>
                  <pic:blipFill>
                    <a:blip r:embed="rId49"/>
                    <a:stretch>
                      <a:fillRect/>
                    </a:stretch>
                  </pic:blipFill>
                  <pic:spPr>
                    <a:xfrm>
                      <a:off x="0" y="0"/>
                      <a:ext cx="5091154" cy="1959222"/>
                    </a:xfrm>
                    <a:prstGeom prst="rect">
                      <a:avLst/>
                    </a:prstGeom>
                  </pic:spPr>
                </pic:pic>
              </a:graphicData>
            </a:graphic>
          </wp:inline>
        </w:drawing>
      </w:r>
    </w:p>
    <w:p w14:paraId="3D4F5598" w14:textId="440ACF25" w:rsidR="008E23A5" w:rsidRPr="008E23A5" w:rsidRDefault="008E23A5" w:rsidP="008E23A5">
      <w:pPr>
        <w:pStyle w:val="Caption"/>
      </w:pPr>
      <w:r>
        <w:t xml:space="preserve">Slika </w:t>
      </w:r>
      <w:r>
        <w:fldChar w:fldCharType="begin"/>
      </w:r>
      <w:r>
        <w:instrText xml:space="preserve"> SEQ Slika \* ARABIC </w:instrText>
      </w:r>
      <w:r>
        <w:fldChar w:fldCharType="separate"/>
      </w:r>
      <w:r w:rsidR="003575D2">
        <w:rPr>
          <w:noProof/>
        </w:rPr>
        <w:t>37</w:t>
      </w:r>
      <w:r>
        <w:fldChar w:fldCharType="end"/>
      </w:r>
      <w:r>
        <w:t xml:space="preserve"> Shranjevanje vozlišč, povezav in nastavit</w:t>
      </w:r>
      <w:r w:rsidR="008F7C54">
        <w:t>ev</w:t>
      </w:r>
    </w:p>
    <w:p w14:paraId="590A008A" w14:textId="729AFB0F" w:rsidR="00D243C6" w:rsidRDefault="00205CEB" w:rsidP="008F7C54">
      <w:r>
        <w:t>Pri serializaciji vozlišč se uporablja enostaven razred, ki pomaga pri pretvorbi podatkov vozlišča v JSON format.</w:t>
      </w:r>
    </w:p>
    <w:p w14:paraId="3A1E0A32" w14:textId="3DAA130C" w:rsidR="00E754EC" w:rsidRPr="00D243C6" w:rsidRDefault="003A6562" w:rsidP="00D243C6">
      <w:r w:rsidRPr="003A6562">
        <w:lastRenderedPageBreak/>
        <w:t xml:space="preserve">Ko uporabnik uvozi projekt, </w:t>
      </w:r>
      <w:r w:rsidRPr="00CA1312">
        <w:rPr>
          <w:i/>
          <w:iCs/>
        </w:rPr>
        <w:t>NodeLoadingManager</w:t>
      </w:r>
      <w:r w:rsidRPr="003A6562">
        <w:t xml:space="preserve"> odpre in prebere shranjeno datoteko. Po vrsti prebere vsak zapis in glede na tip zapisa ustvari primeren objekt ali spremeni nastavitev. Ker so v datoteki najprej zapisani podatki o vozliščih, se najprej ustvarijo vozlišča, šele nato pa povezave med njimi. Če bi aplikacija ustvarjala povezave, preden se ustvarijo vsa vozlišča, bi lahko prišlo do napak, saj povezava med neobstoječimi vozlišči ni mogoča.</w:t>
      </w:r>
    </w:p>
    <w:p w14:paraId="5CCFC8A4" w14:textId="4F4634EA" w:rsidR="009C2C30" w:rsidRDefault="002C66B1" w:rsidP="008C4DA2">
      <w:pPr>
        <w:pStyle w:val="Heading1"/>
      </w:pPr>
      <w:bookmarkStart w:id="74" w:name="_Toc227166619"/>
      <w:r>
        <w:t xml:space="preserve">11. </w:t>
      </w:r>
      <w:r w:rsidR="008C4DA2">
        <w:t>Zaključek</w:t>
      </w:r>
      <w:bookmarkEnd w:id="74"/>
    </w:p>
    <w:p w14:paraId="7605FFCE" w14:textId="77777777" w:rsidR="0050326D" w:rsidRDefault="0050326D" w:rsidP="0050326D"/>
    <w:p w14:paraId="15D092CE" w14:textId="6B2D15E1" w:rsidR="00EF54D0" w:rsidRDefault="006F7A65" w:rsidP="001C32EA">
      <w:r>
        <w:t xml:space="preserve">Glavni cilj naloge je bil dosežen, saj aplikacija deluje in </w:t>
      </w:r>
      <w:r>
        <w:t>sem jo med in po razvijanjem pogosto preizkušal</w:t>
      </w:r>
      <w:r>
        <w:t>. Omogoča generacijo terena z uporabo različnih funkcionalnosti in njihovo povezovanje v grafu, kar daje uporabniku fleksibilnost pri ustvarjanju različnih oblik terena.</w:t>
      </w:r>
      <w:r>
        <w:t xml:space="preserve"> </w:t>
      </w:r>
      <w:r w:rsidR="00915F44">
        <w:t>Izvedba operacij</w:t>
      </w:r>
      <w:r>
        <w:t xml:space="preserve"> bi lahko bila hitrejša, vendar bi to zahtevalo izvajanje operacij nad terenom na grafičnem procesorju, kar je zahtevnejše za implementacijo in presega obseg tega projekta.</w:t>
      </w:r>
    </w:p>
    <w:p w14:paraId="3BAD4C6E" w14:textId="77777777" w:rsidR="00EF54D0" w:rsidRDefault="00EF54D0">
      <w:pPr>
        <w:jc w:val="left"/>
      </w:pPr>
      <w:r>
        <w:br w:type="page"/>
      </w:r>
    </w:p>
    <w:p w14:paraId="03873D5C" w14:textId="79ED88CF" w:rsidR="009C2C30" w:rsidRDefault="009C2C30" w:rsidP="009C2C30">
      <w:pPr>
        <w:pStyle w:val="Heading1"/>
      </w:pPr>
      <w:bookmarkStart w:id="75" w:name="_Toc227166620"/>
      <w:r>
        <w:lastRenderedPageBreak/>
        <w:t>1</w:t>
      </w:r>
      <w:r w:rsidR="002C66B1">
        <w:t>2</w:t>
      </w:r>
      <w:r>
        <w:t>. Viri in literatur</w:t>
      </w:r>
      <w:r w:rsidR="005C7AB7">
        <w:t>a</w:t>
      </w:r>
      <w:bookmarkEnd w:id="75"/>
    </w:p>
    <w:p w14:paraId="4EC72D80" w14:textId="77777777" w:rsidR="009C2C30" w:rsidRDefault="009C2C30" w:rsidP="009C2C30"/>
    <w:p w14:paraId="30108862" w14:textId="77777777" w:rsidR="009C2C30" w:rsidRDefault="009C2C30" w:rsidP="009C2C30"/>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680E84DE" w14:textId="49539492" w:rsidR="00046C38" w:rsidRDefault="00046C38">
      <w:pPr>
        <w:jc w:val="left"/>
      </w:pPr>
      <w:r>
        <w:br w:type="page"/>
      </w:r>
    </w:p>
    <w:p w14:paraId="5908703C" w14:textId="49539492" w:rsidR="009C2C30" w:rsidRDefault="009C2C30" w:rsidP="00046C38">
      <w:pPr>
        <w:pStyle w:val="Heading1"/>
        <w:jc w:val="center"/>
      </w:pPr>
      <w:bookmarkStart w:id="76" w:name="_Toc227166621"/>
      <w:r w:rsidRPr="009C2C30">
        <w:lastRenderedPageBreak/>
        <w:t>IZJAVA O AVTORSTVU</w:t>
      </w:r>
      <w:bookmarkEnd w:id="76"/>
    </w:p>
    <w:p w14:paraId="26A31F0C" w14:textId="77777777" w:rsidR="009C2C30" w:rsidRDefault="009C2C30" w:rsidP="009C2C30"/>
    <w:p w14:paraId="1740CC51" w14:textId="78DAB4D0" w:rsidR="009C2C30" w:rsidRPr="009C2C30" w:rsidRDefault="009C2C30" w:rsidP="009C2C30">
      <w:r w:rsidRPr="009C2C30">
        <w:t xml:space="preserve">Izjavljam, da je strokovno poročilo </w:t>
      </w:r>
      <w:r w:rsidRPr="00D37073">
        <w:rPr>
          <w:i/>
          <w:iCs/>
        </w:rPr>
        <w:t>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7C2F4EDD" w:rsidR="009C2C30" w:rsidRPr="009C2C30" w:rsidRDefault="009C2C30" w:rsidP="009C2C30">
      <w:r>
        <w:t>Ljubljana, 13. 4. 2026</w:t>
      </w:r>
      <w:r w:rsidRPr="009C2C30">
        <w:t>          </w:t>
      </w:r>
      <w:r w:rsidR="00DB44D5">
        <w:t>Nik Pavlović-Semen</w:t>
      </w:r>
    </w:p>
    <w:sectPr w:rsidR="009C2C30" w:rsidRPr="009C2C30">
      <w:headerReference w:type="default" r:id="rId50"/>
      <w:footerReference w:type="default" r:id="rId51"/>
      <w:headerReference w:type="first" r:id="rId52"/>
      <w:footerReference w:type="first" r:id="rId53"/>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vid Zindović" w:date="2026-04-14T08:52:00Z" w:initials="DZ">
    <w:p w14:paraId="18A64C0D" w14:textId="77777777" w:rsidR="00FD1FAF" w:rsidRDefault="00FD1FAF" w:rsidP="00FD1FAF">
      <w:pPr>
        <w:jc w:val="left"/>
      </w:pPr>
      <w:r>
        <w:rPr>
          <w:rStyle w:val="CommentReference"/>
        </w:rPr>
        <w:annotationRef/>
      </w:r>
      <w:r>
        <w:rPr>
          <w:sz w:val="20"/>
          <w:szCs w:val="20"/>
        </w:rPr>
        <w:t>temu lahko nameniš eno podpoglavje nekje, čisto na kratko</w:t>
      </w:r>
    </w:p>
  </w:comment>
  <w:comment w:id="18" w:author="Nik Pavlović Semen (R4D)" w:date="2026-04-14T16:39:00Z" w:initials="NP">
    <w:p w14:paraId="1A46CFC9" w14:textId="77777777" w:rsidR="00A75433" w:rsidRDefault="00A75433" w:rsidP="00A75433">
      <w:pPr>
        <w:pStyle w:val="CommentText"/>
        <w:jc w:val="left"/>
      </w:pPr>
      <w:r>
        <w:rPr>
          <w:rStyle w:val="CommentReference"/>
        </w:rPr>
        <w:annotationRef/>
      </w:r>
      <w:r>
        <w:rPr>
          <w:color w:val="000000"/>
          <w:lang w:val="sl-SI"/>
        </w:rPr>
        <w:t>8. 1. Osnovna elevacija</w:t>
      </w:r>
    </w:p>
  </w:comment>
  <w:comment w:id="19" w:author="David Zindović" w:date="2026-04-14T08:53:00Z" w:initials="DZ">
    <w:p w14:paraId="2BD552A3" w14:textId="77777777" w:rsidR="00FD1FAF" w:rsidRDefault="00FD1FAF" w:rsidP="00FD1FAF">
      <w:pPr>
        <w:jc w:val="left"/>
      </w:pPr>
      <w:r>
        <w:rPr>
          <w:rStyle w:val="CommentReference"/>
        </w:rPr>
        <w:annotationRef/>
      </w:r>
      <w:r>
        <w:rPr>
          <w:sz w:val="20"/>
          <w:szCs w:val="20"/>
        </w:rPr>
        <w:t>definiraj</w:t>
      </w:r>
    </w:p>
  </w:comment>
  <w:comment w:id="24" w:author="David Zindović" w:date="2026-04-14T08:56:00Z" w:initials="DZ">
    <w:p w14:paraId="48A74BC3" w14:textId="77777777" w:rsidR="00FD1FAF" w:rsidRDefault="00FD1FAF" w:rsidP="00FD1FAF">
      <w:pPr>
        <w:jc w:val="left"/>
      </w:pPr>
      <w:r>
        <w:rPr>
          <w:rStyle w:val="CommentReference"/>
        </w:rPr>
        <w:annotationRef/>
      </w:r>
      <w:r>
        <w:rPr>
          <w:sz w:val="20"/>
          <w:szCs w:val="20"/>
        </w:rPr>
        <w:t>če je to "ime razreda" (na nivoju spremeljivke) predlagam italic pisavo, da se ve da je ime nečesa</w:t>
      </w:r>
    </w:p>
  </w:comment>
  <w:comment w:id="26" w:author="David Zindović" w:date="2026-04-14T08:57:00Z" w:initials="DZ">
    <w:p w14:paraId="7102C6EA" w14:textId="77777777" w:rsidR="00FD1FAF" w:rsidRDefault="00FD1FAF" w:rsidP="00FD1FAF">
      <w:pPr>
        <w:jc w:val="left"/>
      </w:pPr>
      <w:r>
        <w:rPr>
          <w:rStyle w:val="CommentReference"/>
        </w:rPr>
        <w:annotationRef/>
      </w:r>
      <w:r>
        <w:rPr>
          <w:sz w:val="20"/>
          <w:szCs w:val="20"/>
        </w:rPr>
        <w:t>mogoče raje "v množini vertices", sicer na hitro nekdo razume da je vertex množina od vertices</w:t>
      </w:r>
    </w:p>
  </w:comment>
  <w:comment w:id="27" w:author="David Zindović" w:date="2026-04-14T09:00:00Z" w:initials="DZ">
    <w:p w14:paraId="117A4915" w14:textId="77777777" w:rsidR="00484905" w:rsidRDefault="00484905" w:rsidP="00484905">
      <w:pPr>
        <w:jc w:val="left"/>
      </w:pPr>
      <w:r>
        <w:rPr>
          <w:rStyle w:val="CommentReference"/>
        </w:rPr>
        <w:annotationRef/>
      </w:r>
      <w:r>
        <w:rPr>
          <w:sz w:val="20"/>
          <w:szCs w:val="20"/>
        </w:rPr>
        <w:t>mogoče je omembrevredno, da morajo skupaj tvoriti sklenjeno ploskev</w:t>
      </w:r>
    </w:p>
  </w:comment>
  <w:comment w:id="30" w:author="David Zindović" w:date="2026-04-14T09:04:00Z" w:initials="DZ">
    <w:p w14:paraId="2A22C128" w14:textId="77777777" w:rsidR="00484905" w:rsidRDefault="00484905" w:rsidP="00484905">
      <w:pPr>
        <w:jc w:val="left"/>
      </w:pPr>
      <w:r>
        <w:rPr>
          <w:rStyle w:val="CommentReference"/>
        </w:rPr>
        <w:annotationRef/>
      </w:r>
      <w:r>
        <w:rPr>
          <w:sz w:val="20"/>
          <w:szCs w:val="20"/>
        </w:rPr>
        <w:t>je tole primeren slovenski izraz?</w:t>
      </w:r>
    </w:p>
  </w:comment>
  <w:comment w:id="29" w:author="David Zindović" w:date="2026-04-14T09:04:00Z" w:initials="DZ">
    <w:p w14:paraId="697089C5" w14:textId="77777777" w:rsidR="00484905" w:rsidRDefault="00484905" w:rsidP="00484905">
      <w:pPr>
        <w:jc w:val="left"/>
      </w:pPr>
      <w:r>
        <w:rPr>
          <w:rStyle w:val="CommentReference"/>
        </w:rPr>
        <w:annotationRef/>
      </w:r>
      <w:r>
        <w:rPr>
          <w:sz w:val="20"/>
          <w:szCs w:val="20"/>
        </w:rPr>
        <w:t>zaradi prehoda iz "matematike na programiranje" predlagam ločeno podpoglavje</w:t>
      </w:r>
    </w:p>
  </w:comment>
  <w:comment w:id="33" w:author="David Zindović" w:date="2026-04-14T10:44:00Z" w:initials="DZ">
    <w:p w14:paraId="32558C61" w14:textId="77777777" w:rsidR="00840138" w:rsidRDefault="00840138" w:rsidP="00840138">
      <w:pPr>
        <w:jc w:val="left"/>
      </w:pPr>
      <w:r>
        <w:rPr>
          <w:rStyle w:val="CommentReference"/>
        </w:rPr>
        <w:annotationRef/>
      </w:r>
      <w:r>
        <w:rPr>
          <w:sz w:val="20"/>
          <w:szCs w:val="20"/>
        </w:rPr>
        <w:t>imena funkcij, spremenljivk ipd. napiši v italic (ležeče)</w:t>
      </w:r>
    </w:p>
  </w:comment>
  <w:comment w:id="34" w:author="David Zindović" w:date="2026-04-14T10:44:00Z" w:initials="DZ">
    <w:p w14:paraId="0A801ACD" w14:textId="77777777" w:rsidR="00840138" w:rsidRDefault="00840138" w:rsidP="00840138">
      <w:pPr>
        <w:jc w:val="left"/>
      </w:pPr>
      <w:r>
        <w:rPr>
          <w:rStyle w:val="CommentReference"/>
        </w:rPr>
        <w:annotationRef/>
      </w:r>
      <w:r>
        <w:rPr>
          <w:sz w:val="20"/>
          <w:szCs w:val="20"/>
        </w:rPr>
        <w:t>spremeni izraz :)</w:t>
      </w:r>
    </w:p>
  </w:comment>
  <w:comment w:id="39" w:author="David Zindović" w:date="2026-04-14T10:53:00Z" w:initials="DZ">
    <w:p w14:paraId="2D352E3E" w14:textId="77777777" w:rsidR="0038064E" w:rsidRDefault="0038064E" w:rsidP="0038064E">
      <w:pPr>
        <w:jc w:val="left"/>
      </w:pPr>
      <w:r>
        <w:rPr>
          <w:rStyle w:val="CommentReference"/>
        </w:rPr>
        <w:annotationRef/>
      </w:r>
      <w:r>
        <w:rPr>
          <w:sz w:val="20"/>
          <w:szCs w:val="20"/>
        </w:rPr>
        <w:t>obveščanje ali obešanje?</w:t>
      </w:r>
    </w:p>
  </w:comment>
  <w:comment w:id="40" w:author="David Zindović" w:date="2026-04-14T10:54:00Z" w:initials="DZ">
    <w:p w14:paraId="62BF039C" w14:textId="77777777" w:rsidR="0038064E" w:rsidRDefault="0038064E" w:rsidP="0038064E">
      <w:pPr>
        <w:jc w:val="left"/>
      </w:pPr>
      <w:r>
        <w:rPr>
          <w:rStyle w:val="CommentReference"/>
        </w:rPr>
        <w:annotationRef/>
      </w:r>
      <w:r>
        <w:rPr>
          <w:sz w:val="20"/>
          <w:szCs w:val="20"/>
        </w:rPr>
        <w:t>na vrh?</w:t>
      </w:r>
    </w:p>
  </w:comment>
  <w:comment w:id="42" w:author="David Zindović" w:date="2026-04-14T10:57:00Z" w:initials="DZ">
    <w:p w14:paraId="4943DB76" w14:textId="77777777" w:rsidR="0038064E" w:rsidRDefault="0038064E" w:rsidP="0038064E">
      <w:pPr>
        <w:jc w:val="left"/>
      </w:pPr>
      <w:r>
        <w:rPr>
          <w:rStyle w:val="CommentReference"/>
        </w:rPr>
        <w:annotationRef/>
      </w:r>
      <w:r>
        <w:rPr>
          <w:sz w:val="20"/>
          <w:szCs w:val="20"/>
        </w:rPr>
        <w:t>v primeru da obstaja?</w:t>
      </w:r>
    </w:p>
  </w:comment>
  <w:comment w:id="43" w:author="David Zindović" w:date="2026-04-14T10:58:00Z" w:initials="DZ">
    <w:p w14:paraId="0048ED7B" w14:textId="77777777" w:rsidR="0038064E" w:rsidRDefault="0038064E" w:rsidP="0038064E">
      <w:pPr>
        <w:jc w:val="left"/>
      </w:pPr>
      <w:r>
        <w:rPr>
          <w:rStyle w:val="CommentReference"/>
        </w:rPr>
        <w:annotationRef/>
      </w:r>
      <w:r>
        <w:rPr>
          <w:sz w:val="20"/>
          <w:szCs w:val="20"/>
        </w:rPr>
        <w:t>poskusu?</w:t>
      </w:r>
    </w:p>
  </w:comment>
  <w:comment w:id="44" w:author="Nik Pavlović Semen (R4D)" w:date="2026-04-14T17:09:00Z" w:initials="NP">
    <w:p w14:paraId="256646E3" w14:textId="77777777" w:rsidR="00930068" w:rsidRDefault="00930068" w:rsidP="00930068">
      <w:pPr>
        <w:pStyle w:val="CommentText"/>
        <w:jc w:val="left"/>
      </w:pPr>
      <w:r>
        <w:rPr>
          <w:rStyle w:val="CommentReference"/>
        </w:rPr>
        <w:annotationRef/>
      </w:r>
      <w:r>
        <w:rPr>
          <w:lang w:val="sl-SI"/>
        </w:rPr>
        <w:t>Na moje presenečenje SSKJ pravi da je poizkus ok ampak spreminjam da bom sure</w:t>
      </w:r>
    </w:p>
  </w:comment>
  <w:comment w:id="45" w:author="David Zindović" w:date="2026-04-14T10:59:00Z" w:initials="DZ">
    <w:p w14:paraId="6A72B010" w14:textId="77777777" w:rsidR="0038064E" w:rsidRDefault="0038064E" w:rsidP="0038064E">
      <w:pPr>
        <w:jc w:val="left"/>
      </w:pPr>
      <w:r>
        <w:rPr>
          <w:rStyle w:val="CommentReference"/>
        </w:rPr>
        <w:annotationRef/>
      </w:r>
      <w:r>
        <w:rPr>
          <w:sz w:val="20"/>
          <w:szCs w:val="20"/>
        </w:rPr>
        <w:t>upravljalni?</w:t>
      </w:r>
    </w:p>
  </w:comment>
  <w:comment w:id="46" w:author="Nik Pavlović Semen (R4D)" w:date="2026-04-14T17:10:00Z" w:initials="NP">
    <w:p w14:paraId="1F77B051" w14:textId="77777777" w:rsidR="00F937AD" w:rsidRDefault="00F937AD" w:rsidP="00F937AD">
      <w:pPr>
        <w:pStyle w:val="CommentText"/>
        <w:jc w:val="left"/>
      </w:pPr>
      <w:r>
        <w:rPr>
          <w:rStyle w:val="CommentReference"/>
        </w:rPr>
        <w:annotationRef/>
      </w:r>
      <w:r>
        <w:rPr>
          <w:lang w:val="sl-SI"/>
        </w:rPr>
        <w:t>To je definitino boljši izraz</w:t>
      </w:r>
    </w:p>
  </w:comment>
  <w:comment w:id="47" w:author="David Zindović" w:date="2026-04-14T11:09:00Z" w:initials="DZ">
    <w:p w14:paraId="58589269" w14:textId="77777777" w:rsidR="00F4701D" w:rsidRDefault="00F4701D" w:rsidP="00F4701D">
      <w:pPr>
        <w:jc w:val="left"/>
      </w:pPr>
      <w:r>
        <w:rPr>
          <w:rStyle w:val="CommentReference"/>
        </w:rPr>
        <w:annotationRef/>
      </w:r>
      <w:r>
        <w:rPr>
          <w:sz w:val="20"/>
          <w:szCs w:val="20"/>
        </w:rPr>
        <w:t>mogoče poudari " nato briše povezavo" , da bo lažje berljivo</w:t>
      </w:r>
    </w:p>
  </w:comment>
  <w:comment w:id="49" w:author="David Zindović" w:date="2026-04-14T11:21:00Z" w:initials="DZ">
    <w:p w14:paraId="04E7381C" w14:textId="77777777" w:rsidR="000E7AA6" w:rsidRDefault="000E7AA6" w:rsidP="000E7AA6">
      <w:pPr>
        <w:jc w:val="left"/>
      </w:pPr>
      <w:r>
        <w:rPr>
          <w:rStyle w:val="CommentReference"/>
        </w:rPr>
        <w:annotationRef/>
      </w:r>
      <w:r>
        <w:rPr>
          <w:sz w:val="20"/>
          <w:szCs w:val="20"/>
        </w:rPr>
        <w:t>je ta izraz ok?</w:t>
      </w:r>
    </w:p>
  </w:comment>
  <w:comment w:id="51" w:author="David Zindović" w:date="2026-04-14T11:35:00Z" w:initials="DZ">
    <w:p w14:paraId="33498BC2" w14:textId="77777777" w:rsidR="000E7AA6" w:rsidRDefault="000E7AA6" w:rsidP="000E7AA6">
      <w:pPr>
        <w:jc w:val="left"/>
      </w:pPr>
      <w:r>
        <w:rPr>
          <w:rStyle w:val="CommentReference"/>
        </w:rPr>
        <w:annotationRef/>
      </w:r>
      <w:r>
        <w:rPr>
          <w:sz w:val="20"/>
          <w:szCs w:val="20"/>
        </w:rPr>
        <w:t>sklicuj se z imenom datoteke ali pa številko slike</w:t>
      </w:r>
    </w:p>
  </w:comment>
  <w:comment w:id="52" w:author="David Zindović" w:date="2026-04-14T11:37:00Z" w:initials="DZ">
    <w:p w14:paraId="45802DDA" w14:textId="77777777" w:rsidR="00E04DAB" w:rsidRDefault="00E04DAB" w:rsidP="00E04DAB">
      <w:pPr>
        <w:jc w:val="left"/>
      </w:pPr>
      <w:r>
        <w:rPr>
          <w:rStyle w:val="CommentReference"/>
        </w:rPr>
        <w:annotationRef/>
      </w:r>
      <w:r>
        <w:rPr>
          <w:sz w:val="20"/>
          <w:szCs w:val="20"/>
        </w:rPr>
        <w:t>lahko podaš tudi ime funkcije</w:t>
      </w:r>
    </w:p>
  </w:comment>
  <w:comment w:id="54" w:author="David Zindović" w:date="2026-04-14T11:39:00Z" w:initials="DZ">
    <w:p w14:paraId="3DBD61EC" w14:textId="77777777" w:rsidR="00E04DAB" w:rsidRDefault="00E04DAB" w:rsidP="00E04DAB">
      <w:pPr>
        <w:jc w:val="left"/>
      </w:pPr>
      <w:r>
        <w:rPr>
          <w:rStyle w:val="CommentReference"/>
        </w:rPr>
        <w:annotationRef/>
      </w:r>
      <w:r>
        <w:rPr>
          <w:sz w:val="20"/>
          <w:szCs w:val="20"/>
        </w:rPr>
        <w:t>med poglavjem in podpoglavjem naj bo 2-3 povedi teksta</w:t>
      </w:r>
    </w:p>
  </w:comment>
  <w:comment w:id="62" w:author="David Zindović" w:date="2026-04-14T11:43:00Z" w:initials="DZ">
    <w:p w14:paraId="27D6DDD3" w14:textId="77777777" w:rsidR="00E04DAB" w:rsidRDefault="00E04DAB" w:rsidP="00E04DAB">
      <w:pPr>
        <w:jc w:val="left"/>
      </w:pPr>
      <w:r>
        <w:rPr>
          <w:rStyle w:val="CommentReference"/>
        </w:rPr>
        <w:annotationRef/>
      </w:r>
      <w:r>
        <w:rPr>
          <w:sz w:val="20"/>
          <w:szCs w:val="20"/>
        </w:rPr>
        <w:t>distorzija</w:t>
      </w:r>
    </w:p>
  </w:comment>
  <w:comment w:id="65" w:author="David Zindović" w:date="2026-04-14T11:45:00Z" w:initials="DZ">
    <w:p w14:paraId="2F873EDD" w14:textId="77777777" w:rsidR="00E04DAB" w:rsidRDefault="00E04DAB" w:rsidP="00E04DAB">
      <w:pPr>
        <w:jc w:val="left"/>
      </w:pPr>
      <w:r>
        <w:rPr>
          <w:rStyle w:val="CommentReference"/>
        </w:rPr>
        <w:annotationRef/>
      </w:r>
      <w:r>
        <w:rPr>
          <w:sz w:val="20"/>
          <w:szCs w:val="20"/>
        </w:rPr>
        <w:t>distorzija</w:t>
      </w:r>
    </w:p>
  </w:comment>
  <w:comment w:id="66" w:author="David Zindović" w:date="2026-04-14T11:45:00Z" w:initials="DZ">
    <w:p w14:paraId="29995C61" w14:textId="77777777" w:rsidR="00E04DAB" w:rsidRDefault="00E04DAB" w:rsidP="00E04DAB">
      <w:pPr>
        <w:jc w:val="left"/>
      </w:pPr>
      <w:r>
        <w:rPr>
          <w:rStyle w:val="CommentReference"/>
        </w:rPr>
        <w:annotationRef/>
      </w:r>
      <w:r>
        <w:rPr>
          <w:sz w:val="20"/>
          <w:szCs w:val="20"/>
        </w:rPr>
        <w:t>popravi še drugje</w:t>
      </w:r>
    </w:p>
  </w:comment>
  <w:comment w:id="68" w:author="David Zindović" w:date="2026-04-14T11:45:00Z" w:initials="DZ">
    <w:p w14:paraId="33048E84" w14:textId="77777777" w:rsidR="00E04DAB" w:rsidRDefault="00E04DAB" w:rsidP="00E04DAB">
      <w:pPr>
        <w:jc w:val="left"/>
      </w:pPr>
      <w:r>
        <w:rPr>
          <w:rStyle w:val="CommentReference"/>
        </w:rPr>
        <w:annotationRef/>
      </w:r>
      <w:r>
        <w:rPr>
          <w:sz w:val="20"/>
          <w:szCs w:val="20"/>
        </w:rPr>
        <w:t>z besedo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A64C0D" w15:done="1"/>
  <w15:commentEx w15:paraId="1A46CFC9" w15:paraIdParent="18A64C0D" w15:done="1"/>
  <w15:commentEx w15:paraId="2BD552A3" w15:done="1"/>
  <w15:commentEx w15:paraId="48A74BC3" w15:done="1"/>
  <w15:commentEx w15:paraId="7102C6EA" w15:done="1"/>
  <w15:commentEx w15:paraId="117A4915" w15:done="1"/>
  <w15:commentEx w15:paraId="2A22C128" w15:done="1"/>
  <w15:commentEx w15:paraId="697089C5" w15:done="1"/>
  <w15:commentEx w15:paraId="32558C61" w15:done="1"/>
  <w15:commentEx w15:paraId="0A801ACD" w15:done="1"/>
  <w15:commentEx w15:paraId="2D352E3E" w15:done="1"/>
  <w15:commentEx w15:paraId="62BF039C" w15:done="1"/>
  <w15:commentEx w15:paraId="4943DB76" w15:done="1"/>
  <w15:commentEx w15:paraId="0048ED7B" w15:done="1"/>
  <w15:commentEx w15:paraId="256646E3" w15:paraIdParent="0048ED7B" w15:done="1"/>
  <w15:commentEx w15:paraId="6A72B010" w15:done="1"/>
  <w15:commentEx w15:paraId="1F77B051" w15:paraIdParent="6A72B010" w15:done="1"/>
  <w15:commentEx w15:paraId="58589269" w15:done="1"/>
  <w15:commentEx w15:paraId="04E7381C" w15:done="1"/>
  <w15:commentEx w15:paraId="33498BC2" w15:done="1"/>
  <w15:commentEx w15:paraId="45802DDA" w15:done="1"/>
  <w15:commentEx w15:paraId="3DBD61EC" w15:done="1"/>
  <w15:commentEx w15:paraId="27D6DDD3" w15:done="1"/>
  <w15:commentEx w15:paraId="2F873EDD" w15:done="1"/>
  <w15:commentEx w15:paraId="29995C61" w15:paraIdParent="2F873EDD" w15:done="1"/>
  <w15:commentEx w15:paraId="33048E8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C7F46A" w16cex:dateUtc="2026-04-14T06:52:00Z"/>
  <w16cex:commentExtensible w16cex:durableId="6D830210" w16cex:dateUtc="2026-04-14T14:39:00Z"/>
  <w16cex:commentExtensible w16cex:durableId="667CC81A" w16cex:dateUtc="2026-04-14T06:53:00Z"/>
  <w16cex:commentExtensible w16cex:durableId="2E960B45" w16cex:dateUtc="2026-04-14T06:56:00Z"/>
  <w16cex:commentExtensible w16cex:durableId="4EF0A679" w16cex:dateUtc="2026-04-14T06:57:00Z"/>
  <w16cex:commentExtensible w16cex:durableId="4F03E73F" w16cex:dateUtc="2026-04-14T07:00:00Z"/>
  <w16cex:commentExtensible w16cex:durableId="0920E3A7" w16cex:dateUtc="2026-04-14T07:04:00Z"/>
  <w16cex:commentExtensible w16cex:durableId="73909101" w16cex:dateUtc="2026-04-14T07:04:00Z"/>
  <w16cex:commentExtensible w16cex:durableId="40DE599A" w16cex:dateUtc="2026-04-14T08:44:00Z"/>
  <w16cex:commentExtensible w16cex:durableId="1C125CE8" w16cex:dateUtc="2026-04-14T08:44:00Z"/>
  <w16cex:commentExtensible w16cex:durableId="594F2A09" w16cex:dateUtc="2026-04-14T08:53:00Z"/>
  <w16cex:commentExtensible w16cex:durableId="706048F7" w16cex:dateUtc="2026-04-14T08:54:00Z"/>
  <w16cex:commentExtensible w16cex:durableId="2265F668" w16cex:dateUtc="2026-04-14T08:57:00Z"/>
  <w16cex:commentExtensible w16cex:durableId="4D60A026" w16cex:dateUtc="2026-04-14T08:58:00Z"/>
  <w16cex:commentExtensible w16cex:durableId="20E1F466" w16cex:dateUtc="2026-04-14T15:09:00Z"/>
  <w16cex:commentExtensible w16cex:durableId="4B0CBD41" w16cex:dateUtc="2026-04-14T08:59:00Z"/>
  <w16cex:commentExtensible w16cex:durableId="502B5844" w16cex:dateUtc="2026-04-14T15:10:00Z"/>
  <w16cex:commentExtensible w16cex:durableId="19A07ADF" w16cex:dateUtc="2026-04-14T09:09:00Z"/>
  <w16cex:commentExtensible w16cex:durableId="57238F37" w16cex:dateUtc="2026-04-14T09:21:00Z"/>
  <w16cex:commentExtensible w16cex:durableId="05E338AE" w16cex:dateUtc="2026-04-14T09:35:00Z"/>
  <w16cex:commentExtensible w16cex:durableId="096E5CA8" w16cex:dateUtc="2026-04-14T09:37:00Z"/>
  <w16cex:commentExtensible w16cex:durableId="30F74452" w16cex:dateUtc="2026-04-14T09:39:00Z"/>
  <w16cex:commentExtensible w16cex:durableId="0E4CB2C5" w16cex:dateUtc="2026-04-14T09:43:00Z"/>
  <w16cex:commentExtensible w16cex:durableId="09724AC2" w16cex:dateUtc="2026-04-14T09:45:00Z"/>
  <w16cex:commentExtensible w16cex:durableId="64A927F4" w16cex:dateUtc="2026-04-14T09:45:00Z"/>
  <w16cex:commentExtensible w16cex:durableId="08759DE7" w16cex:dateUtc="2026-04-14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A64C0D" w16cid:durableId="18C7F46A"/>
  <w16cid:commentId w16cid:paraId="1A46CFC9" w16cid:durableId="6D830210"/>
  <w16cid:commentId w16cid:paraId="2BD552A3" w16cid:durableId="667CC81A"/>
  <w16cid:commentId w16cid:paraId="48A74BC3" w16cid:durableId="2E960B45"/>
  <w16cid:commentId w16cid:paraId="7102C6EA" w16cid:durableId="4EF0A679"/>
  <w16cid:commentId w16cid:paraId="117A4915" w16cid:durableId="4F03E73F"/>
  <w16cid:commentId w16cid:paraId="2A22C128" w16cid:durableId="0920E3A7"/>
  <w16cid:commentId w16cid:paraId="697089C5" w16cid:durableId="73909101"/>
  <w16cid:commentId w16cid:paraId="32558C61" w16cid:durableId="40DE599A"/>
  <w16cid:commentId w16cid:paraId="0A801ACD" w16cid:durableId="1C125CE8"/>
  <w16cid:commentId w16cid:paraId="2D352E3E" w16cid:durableId="594F2A09"/>
  <w16cid:commentId w16cid:paraId="62BF039C" w16cid:durableId="706048F7"/>
  <w16cid:commentId w16cid:paraId="4943DB76" w16cid:durableId="2265F668"/>
  <w16cid:commentId w16cid:paraId="0048ED7B" w16cid:durableId="4D60A026"/>
  <w16cid:commentId w16cid:paraId="256646E3" w16cid:durableId="20E1F466"/>
  <w16cid:commentId w16cid:paraId="6A72B010" w16cid:durableId="4B0CBD41"/>
  <w16cid:commentId w16cid:paraId="1F77B051" w16cid:durableId="502B5844"/>
  <w16cid:commentId w16cid:paraId="58589269" w16cid:durableId="19A07ADF"/>
  <w16cid:commentId w16cid:paraId="04E7381C" w16cid:durableId="57238F37"/>
  <w16cid:commentId w16cid:paraId="33498BC2" w16cid:durableId="05E338AE"/>
  <w16cid:commentId w16cid:paraId="45802DDA" w16cid:durableId="096E5CA8"/>
  <w16cid:commentId w16cid:paraId="3DBD61EC" w16cid:durableId="30F74452"/>
  <w16cid:commentId w16cid:paraId="27D6DDD3" w16cid:durableId="0E4CB2C5"/>
  <w16cid:commentId w16cid:paraId="2F873EDD" w16cid:durableId="09724AC2"/>
  <w16cid:commentId w16cid:paraId="29995C61" w16cid:durableId="64A927F4"/>
  <w16cid:commentId w16cid:paraId="33048E84" w16cid:durableId="08759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19EE0" w14:textId="77777777" w:rsidR="00CA2047" w:rsidRDefault="00CA2047">
      <w:pPr>
        <w:spacing w:after="0" w:line="240" w:lineRule="auto"/>
      </w:pPr>
      <w:r>
        <w:separator/>
      </w:r>
    </w:p>
  </w:endnote>
  <w:endnote w:type="continuationSeparator" w:id="0">
    <w:p w14:paraId="061C889C" w14:textId="77777777" w:rsidR="00CA2047" w:rsidRDefault="00CA2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DC988" w14:textId="77777777" w:rsidR="00CA2047" w:rsidRDefault="00CA2047">
      <w:pPr>
        <w:spacing w:after="0" w:line="240" w:lineRule="auto"/>
      </w:pPr>
      <w:r>
        <w:separator/>
      </w:r>
    </w:p>
  </w:footnote>
  <w:footnote w:type="continuationSeparator" w:id="0">
    <w:p w14:paraId="2712CF2E" w14:textId="77777777" w:rsidR="00CA2047" w:rsidRDefault="00CA2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0A3D"/>
    <w:multiLevelType w:val="hybridMultilevel"/>
    <w:tmpl w:val="7EDC5FFE"/>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2"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3" w15:restartNumberingAfterBreak="0">
    <w:nsid w:val="4F69221D"/>
    <w:multiLevelType w:val="hybridMultilevel"/>
    <w:tmpl w:val="BE86C78C"/>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5"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6"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5"/>
  </w:num>
  <w:num w:numId="2" w16cid:durableId="44373866">
    <w:abstractNumId w:val="2"/>
  </w:num>
  <w:num w:numId="3" w16cid:durableId="2092316367">
    <w:abstractNumId w:val="1"/>
  </w:num>
  <w:num w:numId="4" w16cid:durableId="2127894436">
    <w:abstractNumId w:val="6"/>
  </w:num>
  <w:num w:numId="5" w16cid:durableId="761993091">
    <w:abstractNumId w:val="4"/>
  </w:num>
  <w:num w:numId="6" w16cid:durableId="1701936477">
    <w:abstractNumId w:val="0"/>
  </w:num>
  <w:num w:numId="7" w16cid:durableId="883062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Zindović">
    <w15:presenceInfo w15:providerId="AD" w15:userId="S::david.zindovic@vegova.si::37315b87-506e-4f03-8367-03afe397f9a1"/>
  </w15:person>
  <w15:person w15:author="Nik Pavlović Semen (R4D)">
    <w15:presenceInfo w15:providerId="AD" w15:userId="S::nik.pavlovic.semen@students.vegova.si::0df18b1a-1bbc-4021-b1b0-ef7c6ee22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194A"/>
    <w:rsid w:val="000226E2"/>
    <w:rsid w:val="00022A98"/>
    <w:rsid w:val="000238C9"/>
    <w:rsid w:val="000245B9"/>
    <w:rsid w:val="0003264D"/>
    <w:rsid w:val="00034C9C"/>
    <w:rsid w:val="00036F21"/>
    <w:rsid w:val="000422E2"/>
    <w:rsid w:val="00045DE8"/>
    <w:rsid w:val="00046C38"/>
    <w:rsid w:val="00050C76"/>
    <w:rsid w:val="00057152"/>
    <w:rsid w:val="00067239"/>
    <w:rsid w:val="000672EE"/>
    <w:rsid w:val="000726FD"/>
    <w:rsid w:val="00072E10"/>
    <w:rsid w:val="000746A4"/>
    <w:rsid w:val="000778A7"/>
    <w:rsid w:val="00080B54"/>
    <w:rsid w:val="00086946"/>
    <w:rsid w:val="00087D78"/>
    <w:rsid w:val="000905CE"/>
    <w:rsid w:val="00093887"/>
    <w:rsid w:val="00095C38"/>
    <w:rsid w:val="000A04BE"/>
    <w:rsid w:val="000A4D2D"/>
    <w:rsid w:val="000A5CAB"/>
    <w:rsid w:val="000B426E"/>
    <w:rsid w:val="000B658A"/>
    <w:rsid w:val="000B6E68"/>
    <w:rsid w:val="000B74BE"/>
    <w:rsid w:val="000C1E7B"/>
    <w:rsid w:val="000C4B4F"/>
    <w:rsid w:val="000C611B"/>
    <w:rsid w:val="000D4177"/>
    <w:rsid w:val="000E1380"/>
    <w:rsid w:val="000E5627"/>
    <w:rsid w:val="000E66DD"/>
    <w:rsid w:val="000E7AA6"/>
    <w:rsid w:val="000E7F81"/>
    <w:rsid w:val="000F13F6"/>
    <w:rsid w:val="000F2D9C"/>
    <w:rsid w:val="000F3318"/>
    <w:rsid w:val="000F572D"/>
    <w:rsid w:val="000F64FE"/>
    <w:rsid w:val="000F75D6"/>
    <w:rsid w:val="000F7F01"/>
    <w:rsid w:val="00100B11"/>
    <w:rsid w:val="001018C8"/>
    <w:rsid w:val="00110888"/>
    <w:rsid w:val="001138C2"/>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EF7"/>
    <w:rsid w:val="001711EC"/>
    <w:rsid w:val="00171EF6"/>
    <w:rsid w:val="001727DA"/>
    <w:rsid w:val="0017645B"/>
    <w:rsid w:val="00177EF0"/>
    <w:rsid w:val="001858FD"/>
    <w:rsid w:val="0019665F"/>
    <w:rsid w:val="001B1366"/>
    <w:rsid w:val="001B23A8"/>
    <w:rsid w:val="001C275E"/>
    <w:rsid w:val="001C32EA"/>
    <w:rsid w:val="001C5A4E"/>
    <w:rsid w:val="001D265A"/>
    <w:rsid w:val="001D292B"/>
    <w:rsid w:val="001D3110"/>
    <w:rsid w:val="001D3750"/>
    <w:rsid w:val="001D7610"/>
    <w:rsid w:val="001D7B2D"/>
    <w:rsid w:val="001E08D2"/>
    <w:rsid w:val="001E750A"/>
    <w:rsid w:val="001F3B32"/>
    <w:rsid w:val="001F3DF1"/>
    <w:rsid w:val="002052FD"/>
    <w:rsid w:val="00205CEB"/>
    <w:rsid w:val="00211A42"/>
    <w:rsid w:val="002121D8"/>
    <w:rsid w:val="00215245"/>
    <w:rsid w:val="0021694E"/>
    <w:rsid w:val="002206F0"/>
    <w:rsid w:val="00224F54"/>
    <w:rsid w:val="00227770"/>
    <w:rsid w:val="002308F6"/>
    <w:rsid w:val="00245BD1"/>
    <w:rsid w:val="00247096"/>
    <w:rsid w:val="002510DA"/>
    <w:rsid w:val="00252967"/>
    <w:rsid w:val="00254CD7"/>
    <w:rsid w:val="0025663C"/>
    <w:rsid w:val="00260B51"/>
    <w:rsid w:val="002619AE"/>
    <w:rsid w:val="00262022"/>
    <w:rsid w:val="002637D1"/>
    <w:rsid w:val="00263C42"/>
    <w:rsid w:val="00264991"/>
    <w:rsid w:val="0026669E"/>
    <w:rsid w:val="00270B64"/>
    <w:rsid w:val="00271643"/>
    <w:rsid w:val="002721FA"/>
    <w:rsid w:val="002755DF"/>
    <w:rsid w:val="002808C4"/>
    <w:rsid w:val="002836FA"/>
    <w:rsid w:val="00295A65"/>
    <w:rsid w:val="002A043D"/>
    <w:rsid w:val="002A3362"/>
    <w:rsid w:val="002A6770"/>
    <w:rsid w:val="002A7458"/>
    <w:rsid w:val="002A7ED3"/>
    <w:rsid w:val="002B3309"/>
    <w:rsid w:val="002B5B5C"/>
    <w:rsid w:val="002B64FC"/>
    <w:rsid w:val="002B6B52"/>
    <w:rsid w:val="002C66B1"/>
    <w:rsid w:val="002C67FA"/>
    <w:rsid w:val="002D47A6"/>
    <w:rsid w:val="002D625A"/>
    <w:rsid w:val="002D6523"/>
    <w:rsid w:val="002E3E3D"/>
    <w:rsid w:val="002E68D1"/>
    <w:rsid w:val="002F291E"/>
    <w:rsid w:val="00303E8A"/>
    <w:rsid w:val="00304858"/>
    <w:rsid w:val="0031232F"/>
    <w:rsid w:val="00313336"/>
    <w:rsid w:val="00316DA3"/>
    <w:rsid w:val="00317F79"/>
    <w:rsid w:val="0032288B"/>
    <w:rsid w:val="003231FC"/>
    <w:rsid w:val="00331D0C"/>
    <w:rsid w:val="003339CD"/>
    <w:rsid w:val="003343B0"/>
    <w:rsid w:val="00337A1E"/>
    <w:rsid w:val="00345697"/>
    <w:rsid w:val="00346B92"/>
    <w:rsid w:val="00351837"/>
    <w:rsid w:val="003575D2"/>
    <w:rsid w:val="00357792"/>
    <w:rsid w:val="003579DD"/>
    <w:rsid w:val="003606A6"/>
    <w:rsid w:val="00363736"/>
    <w:rsid w:val="00364E19"/>
    <w:rsid w:val="003701B7"/>
    <w:rsid w:val="003711AF"/>
    <w:rsid w:val="00373076"/>
    <w:rsid w:val="00373493"/>
    <w:rsid w:val="00377F31"/>
    <w:rsid w:val="0038064E"/>
    <w:rsid w:val="00381FAC"/>
    <w:rsid w:val="003857EA"/>
    <w:rsid w:val="0038731A"/>
    <w:rsid w:val="00394884"/>
    <w:rsid w:val="003A5F96"/>
    <w:rsid w:val="003A6562"/>
    <w:rsid w:val="003B4A2E"/>
    <w:rsid w:val="003C7274"/>
    <w:rsid w:val="003D294D"/>
    <w:rsid w:val="003D2C59"/>
    <w:rsid w:val="003D3EF7"/>
    <w:rsid w:val="003D43F5"/>
    <w:rsid w:val="003E0C54"/>
    <w:rsid w:val="003E4C16"/>
    <w:rsid w:val="003E5EB2"/>
    <w:rsid w:val="003E6D08"/>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19E4"/>
    <w:rsid w:val="00442BBA"/>
    <w:rsid w:val="004439EF"/>
    <w:rsid w:val="00444D36"/>
    <w:rsid w:val="00445395"/>
    <w:rsid w:val="00446538"/>
    <w:rsid w:val="00456E2A"/>
    <w:rsid w:val="0045733B"/>
    <w:rsid w:val="004617A9"/>
    <w:rsid w:val="00462ADD"/>
    <w:rsid w:val="004661ED"/>
    <w:rsid w:val="004662E0"/>
    <w:rsid w:val="00467BF1"/>
    <w:rsid w:val="00467ED5"/>
    <w:rsid w:val="00470A13"/>
    <w:rsid w:val="00470AEC"/>
    <w:rsid w:val="00472068"/>
    <w:rsid w:val="00480CAC"/>
    <w:rsid w:val="004839E8"/>
    <w:rsid w:val="00484347"/>
    <w:rsid w:val="00484905"/>
    <w:rsid w:val="00485F93"/>
    <w:rsid w:val="00492F29"/>
    <w:rsid w:val="004942E7"/>
    <w:rsid w:val="00496E3D"/>
    <w:rsid w:val="004B26D0"/>
    <w:rsid w:val="004B36FF"/>
    <w:rsid w:val="004B3D90"/>
    <w:rsid w:val="004B6EAC"/>
    <w:rsid w:val="004C1E93"/>
    <w:rsid w:val="004C2886"/>
    <w:rsid w:val="004C2B25"/>
    <w:rsid w:val="004C538F"/>
    <w:rsid w:val="004D1B1E"/>
    <w:rsid w:val="004D1C76"/>
    <w:rsid w:val="004D3D3A"/>
    <w:rsid w:val="004D40AD"/>
    <w:rsid w:val="004D59A4"/>
    <w:rsid w:val="004D73B5"/>
    <w:rsid w:val="004D77C2"/>
    <w:rsid w:val="004E000E"/>
    <w:rsid w:val="004F401E"/>
    <w:rsid w:val="0050105F"/>
    <w:rsid w:val="0050158A"/>
    <w:rsid w:val="0050326D"/>
    <w:rsid w:val="005032BE"/>
    <w:rsid w:val="0050565D"/>
    <w:rsid w:val="005118CA"/>
    <w:rsid w:val="005123D0"/>
    <w:rsid w:val="00512635"/>
    <w:rsid w:val="005130C7"/>
    <w:rsid w:val="00522B28"/>
    <w:rsid w:val="00522B94"/>
    <w:rsid w:val="00527B6B"/>
    <w:rsid w:val="005303A7"/>
    <w:rsid w:val="00533B92"/>
    <w:rsid w:val="0053474D"/>
    <w:rsid w:val="00535E26"/>
    <w:rsid w:val="005416EE"/>
    <w:rsid w:val="00543DDE"/>
    <w:rsid w:val="0054547E"/>
    <w:rsid w:val="005572DB"/>
    <w:rsid w:val="005628AA"/>
    <w:rsid w:val="00564111"/>
    <w:rsid w:val="00564D77"/>
    <w:rsid w:val="00572D6C"/>
    <w:rsid w:val="0057527C"/>
    <w:rsid w:val="00577AA6"/>
    <w:rsid w:val="005816B1"/>
    <w:rsid w:val="00583474"/>
    <w:rsid w:val="00587819"/>
    <w:rsid w:val="00592F5A"/>
    <w:rsid w:val="00595D88"/>
    <w:rsid w:val="005A654A"/>
    <w:rsid w:val="005B1870"/>
    <w:rsid w:val="005B28D8"/>
    <w:rsid w:val="005B2A74"/>
    <w:rsid w:val="005B6A5D"/>
    <w:rsid w:val="005C003B"/>
    <w:rsid w:val="005C5130"/>
    <w:rsid w:val="005C7AB7"/>
    <w:rsid w:val="005D2D07"/>
    <w:rsid w:val="005D4255"/>
    <w:rsid w:val="005D4DF5"/>
    <w:rsid w:val="005E1AB6"/>
    <w:rsid w:val="005E6FE5"/>
    <w:rsid w:val="005E7BBC"/>
    <w:rsid w:val="005F386D"/>
    <w:rsid w:val="005F475A"/>
    <w:rsid w:val="005F4792"/>
    <w:rsid w:val="005F7AAB"/>
    <w:rsid w:val="006049AD"/>
    <w:rsid w:val="00611DD2"/>
    <w:rsid w:val="00613F7A"/>
    <w:rsid w:val="0061401C"/>
    <w:rsid w:val="00615078"/>
    <w:rsid w:val="006330DC"/>
    <w:rsid w:val="00642C85"/>
    <w:rsid w:val="0065165A"/>
    <w:rsid w:val="00652573"/>
    <w:rsid w:val="006531CA"/>
    <w:rsid w:val="00654C9B"/>
    <w:rsid w:val="0066084D"/>
    <w:rsid w:val="0066293E"/>
    <w:rsid w:val="0066345E"/>
    <w:rsid w:val="0066512F"/>
    <w:rsid w:val="00666F83"/>
    <w:rsid w:val="00673FBE"/>
    <w:rsid w:val="00673FD0"/>
    <w:rsid w:val="0068203E"/>
    <w:rsid w:val="006873B2"/>
    <w:rsid w:val="006A14FA"/>
    <w:rsid w:val="006A4249"/>
    <w:rsid w:val="006B181C"/>
    <w:rsid w:val="006B198C"/>
    <w:rsid w:val="006B24CD"/>
    <w:rsid w:val="006B567D"/>
    <w:rsid w:val="006B5D5D"/>
    <w:rsid w:val="006B629A"/>
    <w:rsid w:val="006C1DD1"/>
    <w:rsid w:val="006C50A7"/>
    <w:rsid w:val="006C7AB0"/>
    <w:rsid w:val="006D2099"/>
    <w:rsid w:val="006D215F"/>
    <w:rsid w:val="006D6667"/>
    <w:rsid w:val="006E08CC"/>
    <w:rsid w:val="006E09D5"/>
    <w:rsid w:val="006E0A1D"/>
    <w:rsid w:val="006E1414"/>
    <w:rsid w:val="006E36A2"/>
    <w:rsid w:val="006E5665"/>
    <w:rsid w:val="006E60F9"/>
    <w:rsid w:val="006E7454"/>
    <w:rsid w:val="006F0AA1"/>
    <w:rsid w:val="006F1C17"/>
    <w:rsid w:val="006F341A"/>
    <w:rsid w:val="006F5363"/>
    <w:rsid w:val="006F5FC0"/>
    <w:rsid w:val="006F7A65"/>
    <w:rsid w:val="006F7DA0"/>
    <w:rsid w:val="00700379"/>
    <w:rsid w:val="00700D39"/>
    <w:rsid w:val="00701F94"/>
    <w:rsid w:val="00704134"/>
    <w:rsid w:val="00705519"/>
    <w:rsid w:val="00706528"/>
    <w:rsid w:val="00706893"/>
    <w:rsid w:val="0070756C"/>
    <w:rsid w:val="00713AD7"/>
    <w:rsid w:val="00715D48"/>
    <w:rsid w:val="00715DE5"/>
    <w:rsid w:val="00725543"/>
    <w:rsid w:val="00726A5C"/>
    <w:rsid w:val="00733DCF"/>
    <w:rsid w:val="00734A14"/>
    <w:rsid w:val="0073597F"/>
    <w:rsid w:val="0073723B"/>
    <w:rsid w:val="00742F5E"/>
    <w:rsid w:val="007445ED"/>
    <w:rsid w:val="007456BD"/>
    <w:rsid w:val="0074720A"/>
    <w:rsid w:val="00754B50"/>
    <w:rsid w:val="00755262"/>
    <w:rsid w:val="0077211D"/>
    <w:rsid w:val="00773236"/>
    <w:rsid w:val="00774554"/>
    <w:rsid w:val="00774629"/>
    <w:rsid w:val="00774759"/>
    <w:rsid w:val="00775AEE"/>
    <w:rsid w:val="00787C67"/>
    <w:rsid w:val="00791205"/>
    <w:rsid w:val="00792918"/>
    <w:rsid w:val="00797E30"/>
    <w:rsid w:val="007A0DA5"/>
    <w:rsid w:val="007A3B09"/>
    <w:rsid w:val="007A4075"/>
    <w:rsid w:val="007A6FD6"/>
    <w:rsid w:val="007A73D8"/>
    <w:rsid w:val="007B5BF8"/>
    <w:rsid w:val="007C0C79"/>
    <w:rsid w:val="007C4CBD"/>
    <w:rsid w:val="007C6DEF"/>
    <w:rsid w:val="007D0A71"/>
    <w:rsid w:val="007D72F7"/>
    <w:rsid w:val="007D7923"/>
    <w:rsid w:val="007E2C98"/>
    <w:rsid w:val="007E46C1"/>
    <w:rsid w:val="007E6DB4"/>
    <w:rsid w:val="007F2538"/>
    <w:rsid w:val="007F66FE"/>
    <w:rsid w:val="0080018D"/>
    <w:rsid w:val="00801D79"/>
    <w:rsid w:val="00802AE7"/>
    <w:rsid w:val="00805914"/>
    <w:rsid w:val="00810134"/>
    <w:rsid w:val="00814056"/>
    <w:rsid w:val="00815DD4"/>
    <w:rsid w:val="00817389"/>
    <w:rsid w:val="00826136"/>
    <w:rsid w:val="008309E3"/>
    <w:rsid w:val="00832D3B"/>
    <w:rsid w:val="00835CCE"/>
    <w:rsid w:val="00836809"/>
    <w:rsid w:val="008368B4"/>
    <w:rsid w:val="00840138"/>
    <w:rsid w:val="00840A7E"/>
    <w:rsid w:val="00840CA2"/>
    <w:rsid w:val="008441C9"/>
    <w:rsid w:val="00847039"/>
    <w:rsid w:val="00847048"/>
    <w:rsid w:val="00851014"/>
    <w:rsid w:val="0085200A"/>
    <w:rsid w:val="0085458C"/>
    <w:rsid w:val="00855442"/>
    <w:rsid w:val="00860E68"/>
    <w:rsid w:val="00863330"/>
    <w:rsid w:val="008638ED"/>
    <w:rsid w:val="00864D2C"/>
    <w:rsid w:val="00864D77"/>
    <w:rsid w:val="008651CB"/>
    <w:rsid w:val="00867443"/>
    <w:rsid w:val="008717D6"/>
    <w:rsid w:val="0087210F"/>
    <w:rsid w:val="00877C16"/>
    <w:rsid w:val="00880610"/>
    <w:rsid w:val="0088211C"/>
    <w:rsid w:val="0088285C"/>
    <w:rsid w:val="0089305C"/>
    <w:rsid w:val="00895D53"/>
    <w:rsid w:val="008978BE"/>
    <w:rsid w:val="008B22CD"/>
    <w:rsid w:val="008B4263"/>
    <w:rsid w:val="008B76D1"/>
    <w:rsid w:val="008C020C"/>
    <w:rsid w:val="008C26C8"/>
    <w:rsid w:val="008C41CB"/>
    <w:rsid w:val="008C4DA2"/>
    <w:rsid w:val="008C589D"/>
    <w:rsid w:val="008C5A89"/>
    <w:rsid w:val="008C6C7F"/>
    <w:rsid w:val="008D0897"/>
    <w:rsid w:val="008E1BD5"/>
    <w:rsid w:val="008E23A5"/>
    <w:rsid w:val="008F7C54"/>
    <w:rsid w:val="009003BD"/>
    <w:rsid w:val="00901F16"/>
    <w:rsid w:val="0090502C"/>
    <w:rsid w:val="0090559C"/>
    <w:rsid w:val="00911900"/>
    <w:rsid w:val="00912AE5"/>
    <w:rsid w:val="00913657"/>
    <w:rsid w:val="00913E55"/>
    <w:rsid w:val="00915F44"/>
    <w:rsid w:val="0092078B"/>
    <w:rsid w:val="00920E06"/>
    <w:rsid w:val="00930068"/>
    <w:rsid w:val="00933692"/>
    <w:rsid w:val="009405F6"/>
    <w:rsid w:val="0094410B"/>
    <w:rsid w:val="00944177"/>
    <w:rsid w:val="00945F38"/>
    <w:rsid w:val="009464FB"/>
    <w:rsid w:val="009474B3"/>
    <w:rsid w:val="009540FC"/>
    <w:rsid w:val="009614D5"/>
    <w:rsid w:val="00967F2A"/>
    <w:rsid w:val="00970283"/>
    <w:rsid w:val="00970BCB"/>
    <w:rsid w:val="00971E35"/>
    <w:rsid w:val="009765E2"/>
    <w:rsid w:val="00984ECE"/>
    <w:rsid w:val="00985DBA"/>
    <w:rsid w:val="00986B14"/>
    <w:rsid w:val="00994984"/>
    <w:rsid w:val="00996CF2"/>
    <w:rsid w:val="009A05D6"/>
    <w:rsid w:val="009A16BB"/>
    <w:rsid w:val="009A6118"/>
    <w:rsid w:val="009A7A94"/>
    <w:rsid w:val="009B1D2D"/>
    <w:rsid w:val="009B2BFC"/>
    <w:rsid w:val="009B3CBA"/>
    <w:rsid w:val="009B5406"/>
    <w:rsid w:val="009B57AF"/>
    <w:rsid w:val="009C019F"/>
    <w:rsid w:val="009C0E70"/>
    <w:rsid w:val="009C181F"/>
    <w:rsid w:val="009C2C30"/>
    <w:rsid w:val="009C38CC"/>
    <w:rsid w:val="009D2CF2"/>
    <w:rsid w:val="009D7458"/>
    <w:rsid w:val="009E2CE5"/>
    <w:rsid w:val="009E3A61"/>
    <w:rsid w:val="009E604E"/>
    <w:rsid w:val="009F18C3"/>
    <w:rsid w:val="00A06D61"/>
    <w:rsid w:val="00A12DDA"/>
    <w:rsid w:val="00A13A97"/>
    <w:rsid w:val="00A143E6"/>
    <w:rsid w:val="00A23318"/>
    <w:rsid w:val="00A276C1"/>
    <w:rsid w:val="00A313C4"/>
    <w:rsid w:val="00A31FCC"/>
    <w:rsid w:val="00A339A3"/>
    <w:rsid w:val="00A43F3C"/>
    <w:rsid w:val="00A459DF"/>
    <w:rsid w:val="00A46482"/>
    <w:rsid w:val="00A47792"/>
    <w:rsid w:val="00A54619"/>
    <w:rsid w:val="00A56EC9"/>
    <w:rsid w:val="00A64448"/>
    <w:rsid w:val="00A663A9"/>
    <w:rsid w:val="00A67705"/>
    <w:rsid w:val="00A70D66"/>
    <w:rsid w:val="00A736AB"/>
    <w:rsid w:val="00A74CDA"/>
    <w:rsid w:val="00A75433"/>
    <w:rsid w:val="00A760BB"/>
    <w:rsid w:val="00A77170"/>
    <w:rsid w:val="00A865EC"/>
    <w:rsid w:val="00A869A0"/>
    <w:rsid w:val="00A878EF"/>
    <w:rsid w:val="00A9119A"/>
    <w:rsid w:val="00A95621"/>
    <w:rsid w:val="00AA0018"/>
    <w:rsid w:val="00AA0A33"/>
    <w:rsid w:val="00AA3109"/>
    <w:rsid w:val="00AA315F"/>
    <w:rsid w:val="00AA4D8B"/>
    <w:rsid w:val="00AA70A2"/>
    <w:rsid w:val="00AA732B"/>
    <w:rsid w:val="00AA7A46"/>
    <w:rsid w:val="00AB13EA"/>
    <w:rsid w:val="00AB1AC3"/>
    <w:rsid w:val="00AB507E"/>
    <w:rsid w:val="00AB6CF7"/>
    <w:rsid w:val="00AB71CA"/>
    <w:rsid w:val="00AD127D"/>
    <w:rsid w:val="00AD2962"/>
    <w:rsid w:val="00AE0168"/>
    <w:rsid w:val="00AE3824"/>
    <w:rsid w:val="00AE3B82"/>
    <w:rsid w:val="00AE58BB"/>
    <w:rsid w:val="00AE5E79"/>
    <w:rsid w:val="00AE63C3"/>
    <w:rsid w:val="00AE661D"/>
    <w:rsid w:val="00AE6879"/>
    <w:rsid w:val="00AE7DBA"/>
    <w:rsid w:val="00AF71A5"/>
    <w:rsid w:val="00B05FC4"/>
    <w:rsid w:val="00B07EE3"/>
    <w:rsid w:val="00B15102"/>
    <w:rsid w:val="00B20CF2"/>
    <w:rsid w:val="00B2361F"/>
    <w:rsid w:val="00B34633"/>
    <w:rsid w:val="00B412FE"/>
    <w:rsid w:val="00B41486"/>
    <w:rsid w:val="00B4639C"/>
    <w:rsid w:val="00B46E4A"/>
    <w:rsid w:val="00B47BCA"/>
    <w:rsid w:val="00B51091"/>
    <w:rsid w:val="00B5247B"/>
    <w:rsid w:val="00B53243"/>
    <w:rsid w:val="00B53F77"/>
    <w:rsid w:val="00B60266"/>
    <w:rsid w:val="00B61C13"/>
    <w:rsid w:val="00B742E4"/>
    <w:rsid w:val="00B74FC2"/>
    <w:rsid w:val="00B75060"/>
    <w:rsid w:val="00B83DCE"/>
    <w:rsid w:val="00B90DBF"/>
    <w:rsid w:val="00B91102"/>
    <w:rsid w:val="00B94B77"/>
    <w:rsid w:val="00B972A0"/>
    <w:rsid w:val="00BB24AA"/>
    <w:rsid w:val="00BB55B9"/>
    <w:rsid w:val="00BB5921"/>
    <w:rsid w:val="00BB6EEB"/>
    <w:rsid w:val="00BB7C4D"/>
    <w:rsid w:val="00BB7FFE"/>
    <w:rsid w:val="00BC36D2"/>
    <w:rsid w:val="00BC4613"/>
    <w:rsid w:val="00BC5988"/>
    <w:rsid w:val="00BC6D33"/>
    <w:rsid w:val="00BD4EBE"/>
    <w:rsid w:val="00BD5060"/>
    <w:rsid w:val="00BD66B0"/>
    <w:rsid w:val="00BE4B43"/>
    <w:rsid w:val="00BE5A91"/>
    <w:rsid w:val="00BF1204"/>
    <w:rsid w:val="00BF25D5"/>
    <w:rsid w:val="00C0455B"/>
    <w:rsid w:val="00C0477B"/>
    <w:rsid w:val="00C10155"/>
    <w:rsid w:val="00C10850"/>
    <w:rsid w:val="00C1205B"/>
    <w:rsid w:val="00C16FE2"/>
    <w:rsid w:val="00C17926"/>
    <w:rsid w:val="00C2063C"/>
    <w:rsid w:val="00C22EB3"/>
    <w:rsid w:val="00C238F6"/>
    <w:rsid w:val="00C2790A"/>
    <w:rsid w:val="00C36719"/>
    <w:rsid w:val="00C4332B"/>
    <w:rsid w:val="00C441FF"/>
    <w:rsid w:val="00C5111E"/>
    <w:rsid w:val="00C54832"/>
    <w:rsid w:val="00C5587E"/>
    <w:rsid w:val="00C57C33"/>
    <w:rsid w:val="00C632A8"/>
    <w:rsid w:val="00C66E75"/>
    <w:rsid w:val="00C75A39"/>
    <w:rsid w:val="00C75D0C"/>
    <w:rsid w:val="00C7664F"/>
    <w:rsid w:val="00C77CF2"/>
    <w:rsid w:val="00C852E6"/>
    <w:rsid w:val="00C9486A"/>
    <w:rsid w:val="00CA0D77"/>
    <w:rsid w:val="00CA1280"/>
    <w:rsid w:val="00CA1312"/>
    <w:rsid w:val="00CA2047"/>
    <w:rsid w:val="00CA653A"/>
    <w:rsid w:val="00CA6948"/>
    <w:rsid w:val="00CA69B0"/>
    <w:rsid w:val="00CB218A"/>
    <w:rsid w:val="00CB21A5"/>
    <w:rsid w:val="00CB5E95"/>
    <w:rsid w:val="00CB5E98"/>
    <w:rsid w:val="00CC1860"/>
    <w:rsid w:val="00CC302D"/>
    <w:rsid w:val="00CC38F0"/>
    <w:rsid w:val="00CC3E4E"/>
    <w:rsid w:val="00CC4EDA"/>
    <w:rsid w:val="00CD1090"/>
    <w:rsid w:val="00CD130E"/>
    <w:rsid w:val="00CE301B"/>
    <w:rsid w:val="00CE470C"/>
    <w:rsid w:val="00CE4D95"/>
    <w:rsid w:val="00CE5F51"/>
    <w:rsid w:val="00CF691D"/>
    <w:rsid w:val="00D07287"/>
    <w:rsid w:val="00D105B9"/>
    <w:rsid w:val="00D119AA"/>
    <w:rsid w:val="00D12287"/>
    <w:rsid w:val="00D14CE5"/>
    <w:rsid w:val="00D156C4"/>
    <w:rsid w:val="00D21A8B"/>
    <w:rsid w:val="00D23833"/>
    <w:rsid w:val="00D23E2B"/>
    <w:rsid w:val="00D243C6"/>
    <w:rsid w:val="00D24C54"/>
    <w:rsid w:val="00D26CEB"/>
    <w:rsid w:val="00D274F7"/>
    <w:rsid w:val="00D27B17"/>
    <w:rsid w:val="00D31245"/>
    <w:rsid w:val="00D32A85"/>
    <w:rsid w:val="00D33F67"/>
    <w:rsid w:val="00D35E50"/>
    <w:rsid w:val="00D37073"/>
    <w:rsid w:val="00D4423C"/>
    <w:rsid w:val="00D54B07"/>
    <w:rsid w:val="00D60836"/>
    <w:rsid w:val="00D63E6C"/>
    <w:rsid w:val="00D654F7"/>
    <w:rsid w:val="00D727E6"/>
    <w:rsid w:val="00D73D3D"/>
    <w:rsid w:val="00D75057"/>
    <w:rsid w:val="00D75D05"/>
    <w:rsid w:val="00D7663F"/>
    <w:rsid w:val="00D83C72"/>
    <w:rsid w:val="00D852EE"/>
    <w:rsid w:val="00D86CBA"/>
    <w:rsid w:val="00D87536"/>
    <w:rsid w:val="00D91573"/>
    <w:rsid w:val="00D93E29"/>
    <w:rsid w:val="00DA1AE6"/>
    <w:rsid w:val="00DA1F3A"/>
    <w:rsid w:val="00DA2D11"/>
    <w:rsid w:val="00DA3DFB"/>
    <w:rsid w:val="00DA5643"/>
    <w:rsid w:val="00DA7522"/>
    <w:rsid w:val="00DA7B58"/>
    <w:rsid w:val="00DB278B"/>
    <w:rsid w:val="00DB404F"/>
    <w:rsid w:val="00DB44D5"/>
    <w:rsid w:val="00DB4B92"/>
    <w:rsid w:val="00DB76C8"/>
    <w:rsid w:val="00DC5E4D"/>
    <w:rsid w:val="00DC79C7"/>
    <w:rsid w:val="00DD515F"/>
    <w:rsid w:val="00DD60E5"/>
    <w:rsid w:val="00DE1946"/>
    <w:rsid w:val="00DE2A63"/>
    <w:rsid w:val="00DE48CB"/>
    <w:rsid w:val="00DE4B83"/>
    <w:rsid w:val="00DE544C"/>
    <w:rsid w:val="00DE793A"/>
    <w:rsid w:val="00DE7CFA"/>
    <w:rsid w:val="00DF0CF0"/>
    <w:rsid w:val="00DF287F"/>
    <w:rsid w:val="00DF66D6"/>
    <w:rsid w:val="00E01A05"/>
    <w:rsid w:val="00E049E2"/>
    <w:rsid w:val="00E04DAB"/>
    <w:rsid w:val="00E1030A"/>
    <w:rsid w:val="00E12E18"/>
    <w:rsid w:val="00E1658B"/>
    <w:rsid w:val="00E16A09"/>
    <w:rsid w:val="00E20784"/>
    <w:rsid w:val="00E23A46"/>
    <w:rsid w:val="00E25997"/>
    <w:rsid w:val="00E423A0"/>
    <w:rsid w:val="00E42D4D"/>
    <w:rsid w:val="00E435B5"/>
    <w:rsid w:val="00E43D31"/>
    <w:rsid w:val="00E4455D"/>
    <w:rsid w:val="00E449A6"/>
    <w:rsid w:val="00E4617A"/>
    <w:rsid w:val="00E46E45"/>
    <w:rsid w:val="00E47B47"/>
    <w:rsid w:val="00E47DDB"/>
    <w:rsid w:val="00E55066"/>
    <w:rsid w:val="00E70E2A"/>
    <w:rsid w:val="00E71161"/>
    <w:rsid w:val="00E71C9E"/>
    <w:rsid w:val="00E73031"/>
    <w:rsid w:val="00E754EC"/>
    <w:rsid w:val="00E82203"/>
    <w:rsid w:val="00E83835"/>
    <w:rsid w:val="00E84A62"/>
    <w:rsid w:val="00E85502"/>
    <w:rsid w:val="00E87C0E"/>
    <w:rsid w:val="00E90EDE"/>
    <w:rsid w:val="00E932C5"/>
    <w:rsid w:val="00E94B88"/>
    <w:rsid w:val="00E94DA4"/>
    <w:rsid w:val="00EA169E"/>
    <w:rsid w:val="00EA1701"/>
    <w:rsid w:val="00EA1C3D"/>
    <w:rsid w:val="00EA2EEA"/>
    <w:rsid w:val="00EB030C"/>
    <w:rsid w:val="00EB111B"/>
    <w:rsid w:val="00EB213B"/>
    <w:rsid w:val="00EB23F5"/>
    <w:rsid w:val="00EB7377"/>
    <w:rsid w:val="00EC1666"/>
    <w:rsid w:val="00EC27B4"/>
    <w:rsid w:val="00EC33C3"/>
    <w:rsid w:val="00EC4CDE"/>
    <w:rsid w:val="00EC6523"/>
    <w:rsid w:val="00EC65D1"/>
    <w:rsid w:val="00EC65FB"/>
    <w:rsid w:val="00ED341F"/>
    <w:rsid w:val="00EE326F"/>
    <w:rsid w:val="00EE4DDC"/>
    <w:rsid w:val="00EF0DAC"/>
    <w:rsid w:val="00EF3DC8"/>
    <w:rsid w:val="00EF54D0"/>
    <w:rsid w:val="00EF574B"/>
    <w:rsid w:val="00F01D82"/>
    <w:rsid w:val="00F153CE"/>
    <w:rsid w:val="00F168B7"/>
    <w:rsid w:val="00F17B94"/>
    <w:rsid w:val="00F17F19"/>
    <w:rsid w:val="00F20C61"/>
    <w:rsid w:val="00F249AE"/>
    <w:rsid w:val="00F27893"/>
    <w:rsid w:val="00F320E3"/>
    <w:rsid w:val="00F3675A"/>
    <w:rsid w:val="00F37A63"/>
    <w:rsid w:val="00F40E50"/>
    <w:rsid w:val="00F4230D"/>
    <w:rsid w:val="00F43737"/>
    <w:rsid w:val="00F44E49"/>
    <w:rsid w:val="00F4701D"/>
    <w:rsid w:val="00F5096D"/>
    <w:rsid w:val="00F50ED9"/>
    <w:rsid w:val="00F5450E"/>
    <w:rsid w:val="00F56F7F"/>
    <w:rsid w:val="00F57401"/>
    <w:rsid w:val="00F641CD"/>
    <w:rsid w:val="00F65151"/>
    <w:rsid w:val="00F66BEC"/>
    <w:rsid w:val="00F67C0D"/>
    <w:rsid w:val="00F937AD"/>
    <w:rsid w:val="00F9772B"/>
    <w:rsid w:val="00FA210C"/>
    <w:rsid w:val="00FA33CB"/>
    <w:rsid w:val="00FB15DC"/>
    <w:rsid w:val="00FB224C"/>
    <w:rsid w:val="00FB23F7"/>
    <w:rsid w:val="00FB3EC0"/>
    <w:rsid w:val="00FB58ED"/>
    <w:rsid w:val="00FB7A65"/>
    <w:rsid w:val="00FC19A9"/>
    <w:rsid w:val="00FC1FE3"/>
    <w:rsid w:val="00FC2247"/>
    <w:rsid w:val="00FC248C"/>
    <w:rsid w:val="00FC2E06"/>
    <w:rsid w:val="00FC3635"/>
    <w:rsid w:val="00FC3EBC"/>
    <w:rsid w:val="00FC4EF5"/>
    <w:rsid w:val="00FC6A7A"/>
    <w:rsid w:val="00FC76A2"/>
    <w:rsid w:val="00FC7A2C"/>
    <w:rsid w:val="00FD1FAF"/>
    <w:rsid w:val="00FD33D7"/>
    <w:rsid w:val="00FD3FAC"/>
    <w:rsid w:val="00FD7345"/>
    <w:rsid w:val="00FD7CFA"/>
    <w:rsid w:val="00FD7FF3"/>
    <w:rsid w:val="00FE007D"/>
    <w:rsid w:val="00FE31BA"/>
    <w:rsid w:val="00FF343F"/>
    <w:rsid w:val="00FF6987"/>
    <w:rsid w:val="00FF7A8C"/>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2.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29</Pages>
  <Words>4327</Words>
  <Characters>24666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28936</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778</cp:revision>
  <dcterms:created xsi:type="dcterms:W3CDTF">2026-04-06T18:18:00Z</dcterms:created>
  <dcterms:modified xsi:type="dcterms:W3CDTF">2026-04-15T16:53:00Z</dcterms:modified>
</cp:coreProperties>
</file>