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trike/>
          <w:sz w:val="28"/>
          <w:szCs w:val="28"/>
          <w:lang w:val="en-US"/>
        </w:rPr>
        <w:t>CRINGELINER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DEADLINER API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со списком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Сам по себе задачник расположен в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todo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.  В нём как раз таки и есть его логика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но работать надо с preload, он просто есть, импортировать не надо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каждого таска: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20320</wp:posOffset>
            </wp:positionH>
            <wp:positionV relativeFrom="paragraph">
              <wp:posOffset>635</wp:posOffset>
            </wp:positionV>
            <wp:extent cx="3056890" cy="254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– сам создаётся при добавлении таска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Name – </w:t>
      </w:r>
      <w:r>
        <w:rPr>
          <w:rFonts w:cs="Times New Roman" w:ascii="Times New Roman" w:hAnsi="Times New Roman"/>
          <w:sz w:val="28"/>
          <w:szCs w:val="28"/>
        </w:rPr>
        <w:t>название</w:t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Deadline – </w:t>
      </w:r>
      <w:r>
        <w:rPr>
          <w:rFonts w:cs="Times New Roman" w:ascii="Times New Roman" w:hAnsi="Times New Roman"/>
          <w:sz w:val="28"/>
          <w:szCs w:val="28"/>
        </w:rPr>
        <w:t>время окончания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createTime</w:t>
      </w:r>
      <w:r>
        <w:rPr>
          <w:rFonts w:cs="Times New Roman" w:ascii="Times New Roman" w:hAnsi="Times New Roman"/>
          <w:sz w:val="28"/>
          <w:szCs w:val="28"/>
        </w:rPr>
        <w:t xml:space="preserve"> – время создания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description – </w:t>
      </w:r>
      <w:r>
        <w:rPr>
          <w:rFonts w:cs="Times New Roman" w:ascii="Times New Roman" w:hAnsi="Times New Roman"/>
          <w:sz w:val="28"/>
          <w:szCs w:val="28"/>
        </w:rPr>
        <w:t>описание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files – </w:t>
      </w:r>
      <w:r>
        <w:rPr>
          <w:rFonts w:cs="Times New Roman" w:ascii="Times New Roman" w:hAnsi="Times New Roman"/>
          <w:sz w:val="28"/>
          <w:szCs w:val="28"/>
        </w:rPr>
        <w:t>массив файлов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filePath</w:t>
      </w:r>
      <w:r>
        <w:rPr>
          <w:rFonts w:cs="Times New Roman" w:ascii="Times New Roman" w:hAnsi="Times New Roman"/>
          <w:sz w:val="28"/>
          <w:szCs w:val="28"/>
        </w:rPr>
        <w:t xml:space="preserve"> – путь к папке с файлами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isDone — выполнено ли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tags — массив с тегами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тегов: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-31750</wp:posOffset>
            </wp:positionV>
            <wp:extent cx="1837690" cy="1066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функции для работы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</w:rPr>
      </w:pPr>
      <w:r>
        <w:rPr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С TODO 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Функции доступны через чвойство “todo.///”</w:t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ADD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 add (task, deadline, description, files) =&gt; void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Добавляет таск в список. Ничего не возвращает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</w:rPr>
        <w:t xml:space="preserve"> – название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Deadline</w:t>
      </w:r>
      <w:r>
        <w:rPr>
          <w:rFonts w:cs="Times New Roman" w:ascii="Times New Roman" w:hAnsi="Times New Roman"/>
          <w:sz w:val="28"/>
          <w:szCs w:val="28"/>
        </w:rPr>
        <w:t xml:space="preserve"> – ну, собственно дедлайн задания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# время лучше передавай в формате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dd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mmyyyyThh</w:t>
      </w:r>
      <w:r>
        <w:rPr>
          <w:rFonts w:cs="Times New Roman" w:ascii="Times New Roman" w:hAnsi="Times New Roman"/>
          <w:i/>
          <w:iCs/>
          <w:sz w:val="28"/>
          <w:szCs w:val="28"/>
        </w:rPr>
        <w:t>: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mm</w:t>
      </w:r>
      <w:r>
        <w:rPr>
          <w:rFonts w:cs="Times New Roman" w:ascii="Times New Roman" w:hAnsi="Times New Roman"/>
          <w:i/>
          <w:iCs/>
          <w:sz w:val="28"/>
          <w:szCs w:val="28"/>
        </w:rPr>
        <w:t>), с этим тут беда, #ну не только с этим, но сейчас я про время говорю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Description</w:t>
      </w:r>
      <w:r>
        <w:rPr>
          <w:rFonts w:cs="Times New Roman" w:ascii="Times New Roman" w:hAnsi="Times New Roman"/>
          <w:sz w:val="28"/>
          <w:szCs w:val="28"/>
        </w:rPr>
        <w:t>(опц.) – это описание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Files</w:t>
      </w:r>
      <w:r>
        <w:rPr>
          <w:rFonts w:cs="Times New Roman" w:ascii="Times New Roman" w:hAnsi="Times New Roman"/>
          <w:sz w:val="28"/>
          <w:szCs w:val="28"/>
        </w:rPr>
        <w:t>(опц.) – закреплённые файлы. Передавать надо не сам файл, а путь к нему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getTask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 getTask (id) =&gt; [Task]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Принимает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задания. Возвращает массив содержащий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Id – id </w:t>
      </w:r>
      <w:r>
        <w:rPr>
          <w:rFonts w:cs="Times New Roman" w:ascii="Times New Roman" w:hAnsi="Times New Roman"/>
          <w:sz w:val="28"/>
          <w:szCs w:val="28"/>
        </w:rPr>
        <w:t>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Delete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 delete (id) =&gt; Boolean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Удаляет задание по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. Если удалено возвращает </w:t>
      </w:r>
      <w:r>
        <w:rPr>
          <w:rFonts w:cs="Times New Roman" w:ascii="Times New Roman" w:hAnsi="Times New Roman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</w:rPr>
        <w:t xml:space="preserve">, иначе </w:t>
      </w:r>
      <w:r>
        <w:rPr>
          <w:rFonts w:cs="Times New Roman" w:ascii="Times New Roman" w:hAnsi="Times New Roman"/>
          <w:sz w:val="28"/>
          <w:szCs w:val="28"/>
          <w:lang w:val="en-US"/>
        </w:rPr>
        <w:t>false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Get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 get() =&gt; [Tasks]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Возвращает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массив со всеми заданиями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Edit</w:t>
      </w:r>
    </w:p>
    <w:p>
      <w:pPr>
        <w:pStyle w:val="Normal"/>
        <w:rPr>
          <w:lang w:val="en-US"/>
        </w:rPr>
      </w:pPr>
      <w:r>
        <w:rPr>
          <w:lang w:val="en-US"/>
        </w:rPr>
        <w:t>Func edit (id, name)=&gt; void</w:t>
      </w:r>
    </w:p>
    <w:p>
      <w:pPr>
        <w:pStyle w:val="Normal"/>
        <w:rPr/>
      </w:pPr>
      <w:r>
        <w:rPr/>
        <w:t xml:space="preserve">Принимает </w:t>
      </w:r>
      <w:r>
        <w:rPr>
          <w:lang w:val="en-US"/>
        </w:rPr>
        <w:t>id</w:t>
      </w:r>
      <w:r>
        <w:rPr/>
        <w:t xml:space="preserve"> задания и новое название</w:t>
      </w:r>
    </w:p>
    <w:p>
      <w:pPr>
        <w:pStyle w:val="Normal"/>
        <w:rPr/>
      </w:pPr>
      <w:r>
        <w:rPr/>
        <w:t>#я что то забыл про эту функцию…..пока только имя меняет, потом доделаю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removeFile</w:t>
      </w:r>
    </w:p>
    <w:p>
      <w:pPr>
        <w:pStyle w:val="Normal"/>
        <w:rPr>
          <w:lang w:val="en-US"/>
        </w:rPr>
      </w:pPr>
      <w:r>
        <w:rPr>
          <w:lang w:val="en-US"/>
        </w:rPr>
        <w:t>func removeFile (name) =&gt; void</w:t>
      </w:r>
    </w:p>
    <w:p>
      <w:pPr>
        <w:pStyle w:val="Normal"/>
        <w:rPr/>
      </w:pPr>
      <w:r>
        <w:rPr/>
        <w:t xml:space="preserve">удаляет файл указанный в </w:t>
      </w:r>
      <w:r>
        <w:rPr>
          <w:lang w:val="en-US"/>
        </w:rPr>
        <w:t>name</w:t>
      </w:r>
      <w:r>
        <w:rPr/>
        <w:t>. сам файл ищет в папке для файлов задания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openFile</w:t>
      </w:r>
    </w:p>
    <w:p>
      <w:pPr>
        <w:pStyle w:val="Normal"/>
        <w:rPr>
          <w:lang w:val="en-US"/>
        </w:rPr>
      </w:pPr>
      <w:r>
        <w:rPr>
          <w:lang w:val="en-US"/>
        </w:rPr>
        <w:t>openFile(name)=&gt;void</w:t>
      </w:r>
    </w:p>
    <w:p>
      <w:pPr>
        <w:pStyle w:val="Normal"/>
        <w:rPr/>
      </w:pPr>
      <w:r>
        <w:rPr/>
        <w:t xml:space="preserve">открывает файл </w:t>
      </w:r>
      <w:r>
        <w:rPr>
          <w:lang w:val="en-US"/>
        </w:rPr>
        <w:t>name</w:t>
      </w:r>
      <w:r>
        <w:rPr/>
        <w:t>. сам файл ищет в папке для файлов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Noto Kufi Arabic Extra Bold" w:hAnsi="Noto Kufi Arabic Extra Bold" w:cstheme="majorBidi" w:eastAsiaTheme="majorEastAsia"/>
          <w:color w:val="000000" w:themeShade="bf"/>
          <w:sz w:val="28"/>
          <w:szCs w:val="28"/>
          <w:shd w:fill="auto" w:val="clear"/>
        </w:rPr>
      </w:pPr>
      <w:r>
        <w:rPr>
          <w:rFonts w:asciiTheme="majorHAnsi" w:cstheme="majorBidi" w:eastAsiaTheme="majorEastAsia" w:hAnsiTheme="majorHAnsi" w:ascii="Noto Kufi Arabic Extra Bold" w:hAnsi="Noto Kufi Arabic Extra Bold"/>
          <w:color w:val="000000" w:themeShade="bf"/>
          <w:sz w:val="28"/>
          <w:szCs w:val="28"/>
          <w:shd w:fill="auto" w:val="clear"/>
        </w:rPr>
        <w:t>С ТЕГАМИ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getAllTegs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getAllTegs() =&gt; array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возвращает массив со ВСЕМИ СУЩЕСТВУЮЩИМИ тегами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getTeg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getTeg(name) =&gt; object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возвращает тег по имени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createTeg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createTeg(name, color?, value?) =&gt; object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создаёт и возвращает объект хранящий новы тег. </w:t>
      </w:r>
      <w:r>
        <w:rPr>
          <w:rFonts w:cs="Times New Roman" w:ascii="Times New Roman" w:hAnsi="Times New Roman"/>
          <w:sz w:val="28"/>
          <w:szCs w:val="28"/>
        </w:rPr>
        <w:t>Обязательный параметр только название, омтальные будут пустой строкой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addTegToTask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addTegToTask(id, teg) =&gt; void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добавляет тег к заданию. Id — это id задания, а teg — это тег, можно использовать в связке с createTeg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removeTegFromTask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removeTegFromTask(id, name) =&gt; boolean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удаляет тег из таска. Id — id таска, name — название тега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removeTeg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removeTeg(tegName) =&gt; void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полностью удаляет тег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getComplitedTask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getComplitedTask() =&gt; array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возвращает массив с выполненными тасками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getUnComplitedTask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getUnComplitedTask() =&gt; array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возвращает массив с невыполненными тасками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toCompliteTask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toCompliteTask(id) =&gt; void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переводит задание указанное по id в состояние «выполненно»</w:t>
      </w:r>
    </w:p>
    <w:p>
      <w:pPr>
        <w:pStyle w:val="Heading1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</w:rPr>
      </w:r>
    </w:p>
    <w:p>
      <w:pPr>
        <w:pStyle w:val="Heading1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</w:rPr>
        <w:t>Уведомление</w:t>
      </w:r>
    </w:p>
    <w:p>
      <w:pPr>
        <w:pStyle w:val="Normal"/>
        <w:rPr/>
      </w:pPr>
      <w:r>
        <w:rPr/>
        <w:t>Доступно в свойстве «notification.»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createNotification</w:t>
      </w:r>
    </w:p>
    <w:p>
      <w:pPr>
        <w:pStyle w:val="Normal"/>
        <w:rPr/>
      </w:pPr>
      <w:r>
        <w:rPr/>
        <w:t xml:space="preserve">createNotification(opt) </w:t>
      </w:r>
      <w:r>
        <w:rPr/>
        <w:t>=&gt; void</w:t>
      </w:r>
    </w:p>
    <w:p>
      <w:pPr>
        <w:pStyle w:val="Normal"/>
        <w:rPr/>
      </w:pPr>
      <w:r>
        <w:rPr>
          <w:lang w:val="en-US"/>
        </w:rPr>
        <w:t>в opt передаётся объект со значениями. opt состоит из: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609215" cy="1609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по умолчанию html и css выглядит так: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64135</wp:posOffset>
            </wp:positionH>
            <wp:positionV relativeFrom="paragraph">
              <wp:posOffset>635</wp:posOffset>
            </wp:positionV>
            <wp:extent cx="2477770" cy="1370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64135</wp:posOffset>
            </wp:positionH>
            <wp:positionV relativeFrom="paragraph">
              <wp:posOffset>635</wp:posOffset>
            </wp:positionV>
            <wp:extent cx="3557270" cy="1889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b/>
          <w:bCs/>
          <w:lang w:val="en-US"/>
        </w:rPr>
        <w:t>description</w:t>
      </w:r>
      <w:r>
        <w:rPr>
          <w:lang w:val="en-US"/>
        </w:rPr>
        <w:t xml:space="preserve"> (desc) передаётся описание</w:t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b/>
          <w:bCs/>
          <w:lang w:val="en-US"/>
        </w:rPr>
        <w:t>title</w:t>
      </w:r>
      <w:r>
        <w:rPr>
          <w:b w:val="false"/>
          <w:bCs w:val="false"/>
          <w:lang w:val="en-US"/>
        </w:rPr>
        <w:t xml:space="preserve"> заголовок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в </w:t>
      </w:r>
      <w:r>
        <w:rPr>
          <w:b/>
          <w:bCs/>
          <w:lang w:val="en-US"/>
        </w:rPr>
        <w:t>width</w:t>
      </w:r>
      <w:r>
        <w:rPr>
          <w:b w:val="false"/>
          <w:bCs w:val="false"/>
          <w:lang w:val="en-US"/>
        </w:rPr>
        <w:t xml:space="preserve"> длина уведомления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в </w:t>
      </w:r>
      <w:r>
        <w:rPr>
          <w:b/>
          <w:bCs/>
          <w:lang w:val="en-US"/>
        </w:rPr>
        <w:t>timeout</w:t>
      </w:r>
      <w:r>
        <w:rPr>
          <w:b w:val="false"/>
          <w:bCs w:val="false"/>
          <w:lang w:val="en-US"/>
        </w:rPr>
        <w:t xml:space="preserve"> то, сколько уведомление будет отображаться (в миллисекундах)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в </w:t>
      </w:r>
      <w:r>
        <w:rPr>
          <w:b/>
          <w:bCs/>
          <w:lang w:val="en-US"/>
        </w:rPr>
        <w:t>logo</w:t>
      </w:r>
      <w:r>
        <w:rPr>
          <w:b w:val="false"/>
          <w:bCs w:val="false"/>
          <w:lang w:val="en-US"/>
        </w:rPr>
        <w:t xml:space="preserve"> (на рис. </w:t>
      </w:r>
      <w:r>
        <w:rPr>
          <w:b w:val="false"/>
          <w:bCs w:val="false"/>
          <w:lang w:val="en-US"/>
        </w:rPr>
        <w:t>cssLogo</w:t>
      </w:r>
      <w:r>
        <w:rPr>
          <w:b w:val="false"/>
          <w:bCs w:val="false"/>
          <w:lang w:val="en-US"/>
        </w:rPr>
        <w:t>) передаётся путь указывающий на картинку(png)</w:t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b/>
          <w:bCs/>
          <w:lang w:val="en-US"/>
        </w:rPr>
        <w:t>html</w:t>
      </w:r>
      <w:r>
        <w:rPr>
          <w:lang w:val="en-US"/>
        </w:rPr>
        <w:t xml:space="preserve"> надо передать строку содержащую html разметку. В разметке обязательно должен быть основной блок с классом “notification”  (прим. &lt;div class="notification"&gt;…...&lt;/div&gt;). внутри может быть что угодно</w:t>
      </w:r>
    </w:p>
    <w:p>
      <w:pPr>
        <w:pStyle w:val="Normal"/>
        <w:rPr/>
      </w:pPr>
      <w:r>
        <w:rPr>
          <w:lang w:val="en-US"/>
        </w:rPr>
        <w:t>всё что указано на к</w:t>
      </w:r>
      <w:r>
        <w:rPr>
          <w:lang w:val="en-US"/>
        </w:rPr>
        <w:t xml:space="preserve">артинках это работает по умолчанию и параметры завязаны на них(desckription, logo, title). Если ты решишь сделать свои стили то использовать эти параметры </w:t>
      </w:r>
      <w:r>
        <w:rPr>
          <w:lang w:val="en-US"/>
        </w:rPr>
        <w:t>уже не получится, добаляешь, свои (щас пример будет)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58420</wp:posOffset>
            </wp:positionV>
            <wp:extent cx="4237990" cy="13703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b/>
          <w:bCs/>
          <w:lang w:val="en-US"/>
        </w:rPr>
        <w:t>css</w:t>
      </w:r>
      <w:r>
        <w:rPr>
          <w:lang w:val="en-US"/>
        </w:rPr>
        <w:t xml:space="preserve"> передаётся в виде строки: css, как удивительно. </w:t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Обработчики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Все обработчики (за некоторым исключением) принимают в себя callback который будет вызываться при наступлении события</w:t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ErrorHadler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errorHadler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 ошибок. Все происходящие в программе ошибки будут прилетать сюда в виде массива в котором содержится сообщение ошибки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eventHandler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eventHandler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 различных событий. Пока что ни для чего не используется. Он просто есть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exitHandler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exitHandler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 который срабатывает, когда пользователь нажимает на кнопку выхода в трее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exit</w:t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exit()</w:t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ничего не принимает. При вызове закрывает приложение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addTaskTrayHandler</w:t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addTaskTrayHandler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обработчик, который срабатыет, когда пользователь в нажимает “добавить задание” в трее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DOOMDAYEvent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DOOMDAYEvent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обработчик, который срабатывает при пропуске таска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DOOMDAY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DOOMDAY()</w:t>
      </w:r>
    </w:p>
    <w:p>
      <w:pPr>
        <w:pStyle w:val="Normal"/>
        <w:spacing w:before="0" w:after="160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функция вызывает удаление тасков и т.д DOOMDAY короче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Kufi Arabic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c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8535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e2c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8535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e2cd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LibreOffice/7.0.4.2$Linux_X86_64 LibreOffice_project/00$Build-2</Application>
  <AppVersion>15.0000</AppVersion>
  <Pages>7</Pages>
  <Words>587</Words>
  <Characters>3632</Characters>
  <CharactersWithSpaces>4136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2023-05-01T13:57:00Z</dcterms:created>
  <dc:creator>OPPAI</dc:creator>
  <dc:description/>
  <dc:language>ru-RU</dc:language>
  <cp:lastModifiedBy/>
  <dcterms:modified xsi:type="dcterms:W3CDTF">2023-05-16T21:14:59Z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