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31B" w:rsidRPr="009E7A14" w:rsidRDefault="00ED2FA3" w:rsidP="009E7A14">
      <w:pPr>
        <w:pStyle w:val="Heading1"/>
      </w:pPr>
      <w:r w:rsidRPr="009E7A14">
        <w:t xml:space="preserve">EPANET File </w:t>
      </w:r>
      <w:r w:rsidR="0020531B" w:rsidRPr="009E7A14">
        <w:t>Utility</w:t>
      </w:r>
    </w:p>
    <w:p w:rsidR="0020531B" w:rsidRPr="006B7382" w:rsidRDefault="0020531B" w:rsidP="009E7A14">
      <w:pPr>
        <w:pStyle w:val="Heading2"/>
        <w:spacing w:after="240" w:afterAutospacing="0"/>
      </w:pPr>
      <w:r w:rsidRPr="006B7382">
        <w:t>Introduction</w:t>
      </w:r>
    </w:p>
    <w:p w:rsidR="0020531B" w:rsidRDefault="0020531B" w:rsidP="0020531B">
      <w:r>
        <w:t>The EPANET file utility is intended to support the reading/loading of different types of EPANET files.</w:t>
      </w:r>
      <w:r w:rsidR="004D24ED">
        <w:t xml:space="preserve">  A collection of utilities is planned, with each file type being a separate Python package.  In the first release, there is only one package: </w:t>
      </w:r>
      <w:proofErr w:type="spellStart"/>
      <w:r w:rsidR="004D24ED">
        <w:t>EPANETOutputFile</w:t>
      </w:r>
      <w:proofErr w:type="spellEnd"/>
      <w:r w:rsidR="004D24ED">
        <w:t>.</w:t>
      </w:r>
    </w:p>
    <w:p w:rsidR="004D24ED" w:rsidRDefault="004D24ED" w:rsidP="009E7A14">
      <w:pPr>
        <w:pStyle w:val="Heading2"/>
      </w:pPr>
      <w:r>
        <w:t>Licence</w:t>
      </w:r>
    </w:p>
    <w:p w:rsidR="004D24ED" w:rsidRDefault="004D24ED" w:rsidP="004D24ED">
      <w:r>
        <w:t xml:space="preserve">The software is available under an MIT licence.  Each Python package is expected to be extensible through </w:t>
      </w:r>
      <w:proofErr w:type="spellStart"/>
      <w:r>
        <w:t>plugins</w:t>
      </w:r>
      <w:proofErr w:type="spellEnd"/>
      <w:r>
        <w:t>, which can have a different licence</w:t>
      </w:r>
      <w:r w:rsidR="003565B5">
        <w:t xml:space="preserve"> (which may not be an open source licence) from the main package.</w:t>
      </w:r>
      <w:r>
        <w:t xml:space="preserve"> </w:t>
      </w:r>
      <w:r w:rsidR="003565B5">
        <w:t xml:space="preserve"> Such </w:t>
      </w:r>
      <w:proofErr w:type="spellStart"/>
      <w:r w:rsidR="003565B5">
        <w:t>p</w:t>
      </w:r>
      <w:r>
        <w:t>l</w:t>
      </w:r>
      <w:r w:rsidR="003565B5">
        <w:t>ugins</w:t>
      </w:r>
      <w:proofErr w:type="spellEnd"/>
      <w:r w:rsidR="003565B5">
        <w:t xml:space="preserve"> can further manipulate the data read from the EPANET file.</w:t>
      </w:r>
    </w:p>
    <w:p w:rsidR="0020531B" w:rsidRDefault="0020531B" w:rsidP="009E7A14">
      <w:pPr>
        <w:pStyle w:val="Heading2"/>
      </w:pPr>
      <w:r>
        <w:t>Platforms</w:t>
      </w:r>
    </w:p>
    <w:p w:rsidR="0020531B" w:rsidRDefault="0020531B" w:rsidP="0020531B">
      <w:r>
        <w:t>Written for Python 2.6 and 2.7 to run on:</w:t>
      </w:r>
    </w:p>
    <w:p w:rsidR="0020531B" w:rsidRDefault="0020531B" w:rsidP="0020531B">
      <w:pPr>
        <w:pStyle w:val="ListParagraph"/>
        <w:numPr>
          <w:ilvl w:val="0"/>
          <w:numId w:val="2"/>
        </w:numPr>
      </w:pPr>
      <w:proofErr w:type="spellStart"/>
      <w:r>
        <w:t>MacOS</w:t>
      </w:r>
      <w:proofErr w:type="spellEnd"/>
      <w:r>
        <w:t xml:space="preserve"> X</w:t>
      </w:r>
      <w:r w:rsidR="00CC3784" w:rsidRPr="00CC3784">
        <w:rPr>
          <w:vertAlign w:val="subscript"/>
        </w:rPr>
        <w:t>®</w:t>
      </w:r>
      <w:r>
        <w:t xml:space="preserve"> (development done on 10.9.1, but it should work on earlier versions) and</w:t>
      </w:r>
    </w:p>
    <w:p w:rsidR="0020531B" w:rsidRDefault="0020531B" w:rsidP="0020531B">
      <w:pPr>
        <w:pStyle w:val="ListParagraph"/>
        <w:numPr>
          <w:ilvl w:val="0"/>
          <w:numId w:val="2"/>
        </w:numPr>
      </w:pPr>
      <w:r>
        <w:t>Windows</w:t>
      </w:r>
      <w:r w:rsidR="00CC3784" w:rsidRPr="00CC3784">
        <w:rPr>
          <w:vertAlign w:val="subscript"/>
        </w:rPr>
        <w:t>®</w:t>
      </w:r>
      <w:r>
        <w:t xml:space="preserve"> (development done on Vista</w:t>
      </w:r>
      <w:r w:rsidR="00CC3784" w:rsidRPr="00CC3784">
        <w:rPr>
          <w:vertAlign w:val="subscript"/>
        </w:rPr>
        <w:t>®</w:t>
      </w:r>
      <w:r>
        <w:t>, but it should work on other versions).</w:t>
      </w:r>
    </w:p>
    <w:p w:rsidR="0020531B" w:rsidRPr="0020531B" w:rsidRDefault="0020531B" w:rsidP="0020531B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GNU </w:t>
      </w:r>
      <w:proofErr w:type="spellStart"/>
      <w:r>
        <w:t>xgettext</w:t>
      </w:r>
      <w:proofErr w:type="spellEnd"/>
      <w:r>
        <w:t xml:space="preserve"> is also required to generate the </w:t>
      </w:r>
      <w:r w:rsidRPr="0020531B">
        <w:rPr>
          <w:rFonts w:ascii="Times New Roman" w:eastAsia="Times New Roman" w:hAnsi="Times New Roman" w:cs="Times New Roman"/>
          <w:sz w:val="24"/>
          <w:szCs w:val="24"/>
        </w:rPr>
        <w:t>language template (</w:t>
      </w:r>
      <w:r w:rsidRPr="00CC3784">
        <w:rPr>
          <w:rStyle w:val="CodeChar"/>
        </w:rPr>
        <w:t>.pot</w:t>
      </w:r>
      <w:r w:rsidRPr="0020531B">
        <w:rPr>
          <w:rFonts w:ascii="Times New Roman" w:eastAsia="Times New Roman" w:hAnsi="Times New Roman" w:cs="Times New Roman"/>
          <w:sz w:val="24"/>
          <w:szCs w:val="24"/>
        </w:rPr>
        <w:t>) file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053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The most recent version of each has been used successfully.</w:t>
      </w:r>
    </w:p>
    <w:p w:rsidR="0020531B" w:rsidRDefault="0020531B" w:rsidP="0020531B">
      <w:r>
        <w:t xml:space="preserve">A simple GUI is also being developed using </w:t>
      </w:r>
      <w:proofErr w:type="spellStart"/>
      <w:r>
        <w:t>wxPython</w:t>
      </w:r>
      <w:proofErr w:type="spellEnd"/>
      <w:r w:rsidR="0077057F">
        <w:t xml:space="preserve"> 3.0.0 on </w:t>
      </w:r>
      <w:proofErr w:type="spellStart"/>
      <w:r w:rsidR="0077057F">
        <w:t>MacOS</w:t>
      </w:r>
      <w:proofErr w:type="spellEnd"/>
      <w:r w:rsidR="0077057F">
        <w:t xml:space="preserve"> X</w:t>
      </w:r>
      <w:r w:rsidR="00CC3784" w:rsidRPr="00CC3784">
        <w:rPr>
          <w:vertAlign w:val="subscript"/>
        </w:rPr>
        <w:t>®</w:t>
      </w:r>
      <w:r w:rsidR="0077057F">
        <w:t xml:space="preserve"> and Windows</w:t>
      </w:r>
      <w:r w:rsidR="00CC3784" w:rsidRPr="00CC3784">
        <w:rPr>
          <w:vertAlign w:val="subscript"/>
        </w:rPr>
        <w:t>®</w:t>
      </w:r>
      <w:r w:rsidR="0077057F">
        <w:t>.</w:t>
      </w:r>
    </w:p>
    <w:p w:rsidR="003565B5" w:rsidRDefault="003565B5" w:rsidP="009E7A14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EPANETOutputFile</w:t>
      </w:r>
      <w:proofErr w:type="spellEnd"/>
    </w:p>
    <w:p w:rsidR="00ED2FA3" w:rsidRPr="009E7A14" w:rsidRDefault="00ED2FA3" w:rsidP="009E7A14">
      <w:pPr>
        <w:pStyle w:val="Heading2"/>
      </w:pPr>
      <w:r w:rsidRPr="009E7A14">
        <w:t>Translation</w:t>
      </w:r>
      <w:r w:rsidR="0077057F" w:rsidRPr="009E7A14">
        <w:t>s</w:t>
      </w:r>
    </w:p>
    <w:p w:rsidR="004D24ED" w:rsidRPr="006B7382" w:rsidRDefault="004D24ED" w:rsidP="006B7382">
      <w:pPr>
        <w:pStyle w:val="Heading3"/>
      </w:pPr>
      <w:r w:rsidRPr="006B7382">
        <w:t>.POT file</w:t>
      </w:r>
    </w:p>
    <w:p w:rsidR="0077057F" w:rsidRDefault="0077057F" w:rsidP="00B95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Portable Object Template (POT) file is included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EPANETOutputFile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directory: </w:t>
      </w:r>
      <w:r w:rsidRPr="00CC3784">
        <w:rPr>
          <w:rStyle w:val="CodeChar"/>
        </w:rPr>
        <w:t>EPANETOutputFile.pot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4ED" w:rsidRDefault="004D24ED" w:rsidP="004D2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FA3">
        <w:rPr>
          <w:rFonts w:ascii="Times New Roman" w:eastAsia="Times New Roman" w:hAnsi="Times New Roman" w:cs="Times New Roman"/>
          <w:sz w:val="24"/>
          <w:szCs w:val="24"/>
        </w:rPr>
        <w:t>We generate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our </w:t>
      </w:r>
      <w:r w:rsidRPr="002E6532">
        <w:rPr>
          <w:rStyle w:val="CodeChar"/>
          <w:rFonts w:eastAsiaTheme="minorEastAsia"/>
        </w:rPr>
        <w:t>.POT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 from the source using </w:t>
      </w:r>
      <w:r w:rsidRPr="002E6532">
        <w:rPr>
          <w:rStyle w:val="CodeChar"/>
          <w:rFonts w:eastAsiaTheme="minorEastAsia"/>
        </w:rPr>
        <w:t>i18n</w:t>
      </w:r>
      <w:r w:rsidRPr="002E6532">
        <w:rPr>
          <w:rFonts w:ascii="Courier New" w:eastAsia="Times New Roman" w:hAnsi="Courier New" w:cs="Courier New"/>
          <w:sz w:val="18"/>
          <w:szCs w:val="24"/>
        </w:rPr>
        <w:t>.bat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2E6532">
        <w:rPr>
          <w:rStyle w:val="CodeChar"/>
          <w:rFonts w:eastAsiaTheme="minorEastAsia"/>
        </w:rPr>
        <w:t>i18n</w:t>
      </w:r>
      <w:r w:rsidRPr="002E6532">
        <w:rPr>
          <w:rFonts w:ascii="Courier New" w:eastAsia="Times New Roman" w:hAnsi="Courier New" w:cs="Courier New"/>
          <w:sz w:val="18"/>
          <w:szCs w:val="24"/>
        </w:rPr>
        <w:t>.</w:t>
      </w:r>
      <w:r>
        <w:rPr>
          <w:rFonts w:ascii="Courier New" w:eastAsia="Times New Roman" w:hAnsi="Courier New" w:cs="Courier New"/>
          <w:sz w:val="18"/>
          <w:szCs w:val="24"/>
        </w:rPr>
        <w:t>sh</w:t>
      </w:r>
      <w:r>
        <w:rPr>
          <w:rFonts w:ascii="Times New Roman" w:eastAsia="Times New Roman" w:hAnsi="Times New Roman" w:cs="Times New Roman"/>
          <w:sz w:val="24"/>
          <w:szCs w:val="24"/>
        </w:rPr>
        <w:t>) which contains the command:</w:t>
      </w:r>
    </w:p>
    <w:p w:rsidR="004D24ED" w:rsidRDefault="004D24ED" w:rsidP="00B95D2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FD3B2A">
        <w:rPr>
          <w:rFonts w:ascii="Courier New" w:eastAsia="Times New Roman" w:hAnsi="Courier New" w:cs="Courier New"/>
          <w:sz w:val="18"/>
          <w:szCs w:val="18"/>
        </w:rPr>
        <w:t>python</w:t>
      </w:r>
      <w:proofErr w:type="gramEnd"/>
      <w:r w:rsidRPr="00FD3B2A">
        <w:rPr>
          <w:rFonts w:ascii="Courier New" w:eastAsia="Times New Roman" w:hAnsi="Courier New" w:cs="Courier New"/>
          <w:sz w:val="18"/>
          <w:szCs w:val="18"/>
        </w:rPr>
        <w:t xml:space="preserve"> "c:\Program Files (x86)\Python27\Tools\i18n\pygettext.py" -van -d </w:t>
      </w:r>
      <w:proofErr w:type="spellStart"/>
      <w:r w:rsidRPr="00FD3B2A">
        <w:rPr>
          <w:rFonts w:ascii="Courier New" w:eastAsia="Times New Roman" w:hAnsi="Courier New" w:cs="Courier New"/>
          <w:sz w:val="18"/>
          <w:szCs w:val="18"/>
        </w:rPr>
        <w:t>EPANETOutputFile</w:t>
      </w:r>
      <w:proofErr w:type="spellEnd"/>
      <w:r w:rsidRPr="00FD3B2A">
        <w:rPr>
          <w:rFonts w:ascii="Courier New" w:eastAsia="Times New Roman" w:hAnsi="Courier New" w:cs="Courier New"/>
          <w:sz w:val="18"/>
          <w:szCs w:val="18"/>
        </w:rPr>
        <w:t xml:space="preserve"> -p </w:t>
      </w:r>
      <w:proofErr w:type="spellStart"/>
      <w:r w:rsidRPr="00FD3B2A">
        <w:rPr>
          <w:rFonts w:ascii="Courier New" w:eastAsia="Times New Roman" w:hAnsi="Courier New" w:cs="Courier New"/>
          <w:sz w:val="18"/>
          <w:szCs w:val="18"/>
        </w:rPr>
        <w:t>EPANETOutputFile</w:t>
      </w:r>
      <w:proofErr w:type="spellEnd"/>
      <w:r w:rsidRPr="00FD3B2A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D3B2A">
        <w:rPr>
          <w:rFonts w:ascii="Courier New" w:eastAsia="Times New Roman" w:hAnsi="Courier New" w:cs="Courier New"/>
          <w:sz w:val="18"/>
          <w:szCs w:val="18"/>
        </w:rPr>
        <w:t>EPANETOutputFile</w:t>
      </w:r>
      <w:proofErr w:type="spellEnd"/>
      <w:r w:rsidRPr="00FD3B2A">
        <w:rPr>
          <w:rFonts w:ascii="Courier New" w:eastAsia="Times New Roman" w:hAnsi="Courier New" w:cs="Courier New"/>
          <w:sz w:val="18"/>
          <w:szCs w:val="18"/>
        </w:rPr>
        <w:t xml:space="preserve">\EPANETOutputFile.py </w:t>
      </w:r>
      <w:proofErr w:type="spellStart"/>
      <w:r w:rsidRPr="00FD3B2A">
        <w:rPr>
          <w:rFonts w:ascii="Courier New" w:eastAsia="Times New Roman" w:hAnsi="Courier New" w:cs="Courier New"/>
          <w:sz w:val="18"/>
          <w:szCs w:val="18"/>
        </w:rPr>
        <w:t>EPANETOutputFile</w:t>
      </w:r>
      <w:proofErr w:type="spellEnd"/>
      <w:r w:rsidRPr="00FD3B2A">
        <w:rPr>
          <w:rFonts w:ascii="Courier New" w:eastAsia="Times New Roman" w:hAnsi="Courier New" w:cs="Courier New"/>
          <w:sz w:val="18"/>
          <w:szCs w:val="18"/>
        </w:rPr>
        <w:t>\EOFTInternalPlugin.py</w:t>
      </w:r>
    </w:p>
    <w:p w:rsidR="004D24ED" w:rsidRDefault="004D24ED" w:rsidP="006B7382">
      <w:pPr>
        <w:pStyle w:val="Heading3"/>
      </w:pPr>
      <w:r>
        <w:lastRenderedPageBreak/>
        <w:t>.PO/.MO files</w:t>
      </w:r>
    </w:p>
    <w:p w:rsidR="0077057F" w:rsidRDefault="0077057F" w:rsidP="00ED2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Translations are created in the locale directory.  One is created as a simple example: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en_AU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Australian English.</w:t>
      </w:r>
    </w:p>
    <w:p w:rsidR="0077057F" w:rsidRDefault="0077057F" w:rsidP="00ED2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contains two files in the </w:t>
      </w:r>
      <w:r w:rsidRPr="00CC3784">
        <w:rPr>
          <w:rStyle w:val="CodeChar"/>
        </w:rPr>
        <w:t>locale\</w:t>
      </w:r>
      <w:proofErr w:type="spellStart"/>
      <w:r w:rsidRPr="00CC3784">
        <w:rPr>
          <w:rStyle w:val="CodeChar"/>
        </w:rPr>
        <w:t>en_AU</w:t>
      </w:r>
      <w:proofErr w:type="spellEnd"/>
      <w:r w:rsidRPr="00CC3784">
        <w:rPr>
          <w:rStyle w:val="CodeChar"/>
        </w:rPr>
        <w:t>\LC_MESSAGES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directory:</w:t>
      </w:r>
    </w:p>
    <w:p w:rsidR="0077057F" w:rsidRDefault="0077057F" w:rsidP="00ED2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784">
        <w:rPr>
          <w:rStyle w:val="CodeChar"/>
        </w:rPr>
        <w:t>EPANETOutputFile.po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Portable Object file – text version of translated strings</w:t>
      </w:r>
    </w:p>
    <w:p w:rsidR="0077057F" w:rsidRDefault="0077057F" w:rsidP="007705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784">
        <w:rPr>
          <w:rStyle w:val="CodeChar"/>
        </w:rPr>
        <w:t>EPANETOutputFile.mo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Machine Object file – binary version of translated strings</w:t>
      </w:r>
    </w:p>
    <w:p w:rsidR="0077057F" w:rsidRDefault="0077057F" w:rsidP="00ED2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784">
        <w:rPr>
          <w:rFonts w:ascii="Times New Roman" w:eastAsia="Times New Roman" w:hAnsi="Times New Roman" w:cs="Times New Roman"/>
          <w:b/>
          <w:sz w:val="24"/>
          <w:szCs w:val="24"/>
        </w:rPr>
        <w:t>POEdit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simple tool for working with translations.  See </w:t>
      </w:r>
      <w:r w:rsidRPr="00CC3784">
        <w:rPr>
          <w:rStyle w:val="CodeChar"/>
        </w:rPr>
        <w:t>www.poedit.net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057F" w:rsidRDefault="0077057F" w:rsidP="00ED2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New translations can be created and existing ones can be updated when the </w:t>
      </w:r>
      <w:r w:rsidRPr="00CC3784">
        <w:rPr>
          <w:rStyle w:val="CodeChar"/>
        </w:rPr>
        <w:t>EPANETOutputFile.POT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 is updated.</w:t>
      </w:r>
    </w:p>
    <w:p w:rsidR="0077057F" w:rsidRDefault="004D24ED" w:rsidP="006B7382">
      <w:pPr>
        <w:pStyle w:val="Heading3"/>
      </w:pPr>
      <w:r>
        <w:t>Specifying Locale</w:t>
      </w:r>
    </w:p>
    <w:p w:rsidR="004D24ED" w:rsidRDefault="004D24ED" w:rsidP="00ED2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Normally locale is specified using the LANG environment variable or other related variables.  Working in Windows</w:t>
      </w:r>
      <w:r w:rsidR="00CC3784" w:rsidRPr="00CC3784">
        <w:rPr>
          <w:rFonts w:ascii="Times New Roman" w:eastAsia="Times New Roman" w:hAnsi="Times New Roman" w:cs="Times New Roman"/>
          <w:sz w:val="24"/>
          <w:szCs w:val="24"/>
          <w:vertAlign w:val="subscript"/>
        </w:rPr>
        <w:t>®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 more difficult as the LANG variable is normally not set and the default Windows</w:t>
      </w:r>
      <w:r w:rsidR="00CC3784" w:rsidRPr="00CC3784">
        <w:rPr>
          <w:rFonts w:ascii="Times New Roman" w:eastAsia="Times New Roman" w:hAnsi="Times New Roman" w:cs="Times New Roman"/>
          <w:sz w:val="24"/>
          <w:szCs w:val="24"/>
          <w:vertAlign w:val="subscript"/>
        </w:rPr>
        <w:t>®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/Python locale can be different 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locale.  Australian English is an example of this.  To specify Australia English, you need to set the environment variable:</w:t>
      </w:r>
    </w:p>
    <w:p w:rsidR="00816119" w:rsidRDefault="00816119" w:rsidP="00CC3784">
      <w:pPr>
        <w:pStyle w:val="Code"/>
      </w:pPr>
      <w:proofErr w:type="gramStart"/>
      <w:r>
        <w:t>set</w:t>
      </w:r>
      <w:proofErr w:type="gramEnd"/>
      <w:r>
        <w:t xml:space="preserve"> LANG=</w:t>
      </w:r>
      <w:proofErr w:type="spellStart"/>
      <w:r>
        <w:t>en_AU</w:t>
      </w:r>
      <w:proofErr w:type="spellEnd"/>
    </w:p>
    <w:p w:rsidR="004D24ED" w:rsidRDefault="004D24ED" w:rsidP="00ED2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</w:p>
    <w:p w:rsidR="00816119" w:rsidRDefault="00816119" w:rsidP="00CC3784">
      <w:pPr>
        <w:pStyle w:val="Code"/>
      </w:pPr>
      <w:proofErr w:type="gramStart"/>
      <w:r>
        <w:t>set</w:t>
      </w:r>
      <w:proofErr w:type="gramEnd"/>
      <w:r>
        <w:t xml:space="preserve"> LANG=en_AU.UTF-8</w:t>
      </w:r>
    </w:p>
    <w:p w:rsidR="004D24ED" w:rsidRDefault="003565B5" w:rsidP="009E7A14">
      <w:pPr>
        <w:pStyle w:val="Heading2"/>
      </w:pPr>
      <w:proofErr w:type="spellStart"/>
      <w:r>
        <w:t>Plugins</w:t>
      </w:r>
      <w:proofErr w:type="spellEnd"/>
    </w:p>
    <w:p w:rsidR="00EE4640" w:rsidRDefault="003565B5" w:rsidP="00EE4640">
      <w:p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live as packages inside the </w:t>
      </w:r>
      <w:proofErr w:type="spellStart"/>
      <w:r w:rsidRPr="00CC3784">
        <w:rPr>
          <w:rStyle w:val="CodeChar"/>
        </w:rPr>
        <w:t>EPANETOutputFile</w:t>
      </w:r>
      <w:proofErr w:type="spellEnd"/>
      <w:r w:rsidRPr="00CC3784">
        <w:rPr>
          <w:rStyle w:val="CodeChar"/>
        </w:rPr>
        <w:t>/</w:t>
      </w:r>
      <w:proofErr w:type="spellStart"/>
      <w:r w:rsidRPr="00CC3784">
        <w:rPr>
          <w:rStyle w:val="CodeChar"/>
        </w:rPr>
        <w:t>plugins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  <w:r w:rsidR="00EE464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EE4640">
        <w:rPr>
          <w:rFonts w:ascii="Helvetica Light" w:hAnsi="Helvetica Light" w:cs="Helvetica Light"/>
          <w:sz w:val="24"/>
        </w:rPr>
        <w:t>Plugins</w:t>
      </w:r>
      <w:proofErr w:type="spellEnd"/>
      <w:r w:rsidR="00EE4640">
        <w:rPr>
          <w:rFonts w:ascii="Helvetica Light" w:hAnsi="Helvetica Light" w:cs="Helvetica Light"/>
          <w:sz w:val="24"/>
        </w:rPr>
        <w:t xml:space="preserve"> will normally do some form of analysis of the data in the output file or be extra tools.  </w:t>
      </w:r>
      <w:proofErr w:type="spellStart"/>
      <w:r w:rsidR="00EE4640">
        <w:rPr>
          <w:rFonts w:ascii="Helvetica Light" w:hAnsi="Helvetica Light" w:cs="Helvetica Light"/>
          <w:sz w:val="24"/>
        </w:rPr>
        <w:t>Plugins</w:t>
      </w:r>
      <w:proofErr w:type="spellEnd"/>
      <w:r w:rsidR="00EE4640">
        <w:rPr>
          <w:rFonts w:ascii="Helvetica Light" w:hAnsi="Helvetica Light" w:cs="Helvetica Light"/>
          <w:sz w:val="24"/>
        </w:rPr>
        <w:t xml:space="preserve"> might provide:</w:t>
      </w:r>
    </w:p>
    <w:p w:rsidR="00EE4640" w:rsidRDefault="00EE4640" w:rsidP="00EE4640">
      <w:pPr>
        <w:rPr>
          <w:rFonts w:ascii="Helvetica Light" w:hAnsi="Helvetica Light" w:cs="Helvetica Light"/>
          <w:sz w:val="24"/>
        </w:rPr>
      </w:pPr>
      <w:r>
        <w:rPr>
          <w:rFonts w:ascii="Helvetica Light" w:hAnsi="Helvetica Light" w:cs="Helvetica Light"/>
          <w:sz w:val="24"/>
        </w:rPr>
        <w:t xml:space="preserve">(a) </w:t>
      </w:r>
      <w:proofErr w:type="gramStart"/>
      <w:r>
        <w:rPr>
          <w:rFonts w:ascii="Helvetica Light" w:hAnsi="Helvetica Light" w:cs="Helvetica Light"/>
          <w:sz w:val="24"/>
        </w:rPr>
        <w:t>export</w:t>
      </w:r>
      <w:proofErr w:type="gramEnd"/>
      <w:r>
        <w:rPr>
          <w:rFonts w:ascii="Helvetica Light" w:hAnsi="Helvetica Light" w:cs="Helvetica Light"/>
          <w:sz w:val="24"/>
        </w:rPr>
        <w:t xml:space="preserve"> to different file formats (i.e. not just CSV)</w:t>
      </w:r>
    </w:p>
    <w:p w:rsidR="00EE4640" w:rsidRDefault="00EE4640" w:rsidP="00EE4640">
      <w:r>
        <w:rPr>
          <w:rFonts w:ascii="Helvetica Light" w:hAnsi="Helvetica Light" w:cs="Helvetica Light"/>
          <w:sz w:val="24"/>
        </w:rPr>
        <w:t xml:space="preserve">(b) </w:t>
      </w:r>
      <w:proofErr w:type="gramStart"/>
      <w:r>
        <w:rPr>
          <w:rFonts w:ascii="Helvetica Light" w:hAnsi="Helvetica Light" w:cs="Helvetica Light"/>
          <w:sz w:val="24"/>
        </w:rPr>
        <w:t>graph</w:t>
      </w:r>
      <w:proofErr w:type="gramEnd"/>
      <w:r>
        <w:rPr>
          <w:rFonts w:ascii="Helvetica Light" w:hAnsi="Helvetica Light" w:cs="Helvetica Light"/>
          <w:sz w:val="24"/>
        </w:rPr>
        <w:t xml:space="preserve"> support</w:t>
      </w:r>
    </w:p>
    <w:p w:rsidR="00EE4640" w:rsidRDefault="00EE4640" w:rsidP="00ED2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compute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averages, minima, maxima</w:t>
      </w:r>
    </w:p>
    <w:p w:rsidR="003565B5" w:rsidRDefault="003565B5" w:rsidP="00ED2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Keeping the names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unique is necessary.</w:t>
      </w:r>
    </w:p>
    <w:p w:rsidR="003565B5" w:rsidRDefault="003565B5" w:rsidP="00ED2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demo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provided.  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the following structure:</w:t>
      </w:r>
    </w:p>
    <w:tbl>
      <w:tblPr>
        <w:tblStyle w:val="TableGrid"/>
        <w:tblW w:w="0" w:type="auto"/>
        <w:tblLook w:val="04A0"/>
      </w:tblPr>
      <w:tblGrid>
        <w:gridCol w:w="4645"/>
        <w:gridCol w:w="4591"/>
      </w:tblGrid>
      <w:tr w:rsidR="00BC403D" w:rsidRPr="00BC403D" w:rsidTr="003565B5">
        <w:tc>
          <w:tcPr>
            <w:tcW w:w="4645" w:type="dxa"/>
            <w:vAlign w:val="center"/>
          </w:tcPr>
          <w:p w:rsidR="00BC403D" w:rsidRPr="00BC403D" w:rsidRDefault="003565B5" w:rsidP="003565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</w:t>
            </w:r>
          </w:p>
        </w:tc>
        <w:tc>
          <w:tcPr>
            <w:tcW w:w="4591" w:type="dxa"/>
            <w:vAlign w:val="center"/>
          </w:tcPr>
          <w:p w:rsidR="00BC403D" w:rsidRPr="00BC403D" w:rsidRDefault="00BC403D" w:rsidP="003A35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40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C403D" w:rsidRPr="00BC403D" w:rsidTr="003565B5">
        <w:tc>
          <w:tcPr>
            <w:tcW w:w="4645" w:type="dxa"/>
            <w:vAlign w:val="center"/>
          </w:tcPr>
          <w:p w:rsidR="00BC403D" w:rsidRPr="00BC403D" w:rsidRDefault="00BC403D" w:rsidP="003565B5">
            <w:pPr>
              <w:pStyle w:val="Code"/>
            </w:pPr>
            <w:proofErr w:type="spellStart"/>
            <w:r w:rsidRPr="00BC403D">
              <w:t>EPANETOutputFile</w:t>
            </w:r>
            <w:proofErr w:type="spellEnd"/>
            <w:r w:rsidR="003565B5">
              <w:t>\</w:t>
            </w:r>
            <w:proofErr w:type="spellStart"/>
            <w:r w:rsidR="003565B5">
              <w:t>plugins</w:t>
            </w:r>
            <w:proofErr w:type="spellEnd"/>
            <w:r w:rsidR="003565B5">
              <w:t>\demo</w:t>
            </w:r>
          </w:p>
        </w:tc>
        <w:tc>
          <w:tcPr>
            <w:tcW w:w="4591" w:type="dxa"/>
            <w:vAlign w:val="center"/>
          </w:tcPr>
          <w:p w:rsidR="00BC403D" w:rsidRPr="00BC403D" w:rsidRDefault="003565B5" w:rsidP="003565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Directory containing demo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plugin</w:t>
            </w:r>
            <w:proofErr w:type="spellEnd"/>
          </w:p>
        </w:tc>
      </w:tr>
      <w:tr w:rsidR="003565B5" w:rsidRPr="00BC403D" w:rsidTr="003565B5">
        <w:tc>
          <w:tcPr>
            <w:tcW w:w="4645" w:type="dxa"/>
            <w:vAlign w:val="center"/>
          </w:tcPr>
          <w:p w:rsidR="003565B5" w:rsidRPr="00BC403D" w:rsidRDefault="003565B5" w:rsidP="0051096A">
            <w:pPr>
              <w:pStyle w:val="Code"/>
            </w:pPr>
            <w:proofErr w:type="spellStart"/>
            <w:r w:rsidRPr="00BC403D">
              <w:t>EPANETOutputFile</w:t>
            </w:r>
            <w:proofErr w:type="spellEnd"/>
            <w:r>
              <w:t>\</w:t>
            </w:r>
            <w:proofErr w:type="spellStart"/>
            <w:r>
              <w:t>plugins</w:t>
            </w:r>
            <w:proofErr w:type="spellEnd"/>
            <w:r>
              <w:t>\demo\__</w:t>
            </w:r>
            <w:proofErr w:type="spellStart"/>
            <w:r>
              <w:t>init__.py</w:t>
            </w:r>
            <w:proofErr w:type="spellEnd"/>
          </w:p>
        </w:tc>
        <w:tc>
          <w:tcPr>
            <w:tcW w:w="4591" w:type="dxa"/>
            <w:vAlign w:val="center"/>
          </w:tcPr>
          <w:p w:rsidR="003565B5" w:rsidRDefault="003565B5" w:rsidP="005F46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containing </w:t>
            </w:r>
            <w:proofErr w:type="spellStart"/>
            <w:r w:rsidR="005F461C">
              <w:rPr>
                <w:rFonts w:ascii="Times New Roman" w:eastAsia="Times New Roman" w:hAnsi="Times New Roman" w:cs="Times New Roman"/>
                <w:sz w:val="24"/>
                <w:szCs w:val="24"/>
              </w:rPr>
              <w:t>plugin</w:t>
            </w:r>
            <w:proofErr w:type="spellEnd"/>
            <w:r w:rsidR="005F46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 (see details </w:t>
            </w:r>
            <w:r w:rsidR="005F46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below).</w:t>
            </w:r>
          </w:p>
        </w:tc>
      </w:tr>
    </w:tbl>
    <w:p w:rsidR="005F461C" w:rsidRDefault="005F461C" w:rsidP="00B95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must be a class which inherits from </w:t>
      </w:r>
      <w:proofErr w:type="spellStart"/>
      <w:r w:rsidRPr="00CC3784">
        <w:rPr>
          <w:rStyle w:val="CodeChar"/>
        </w:rPr>
        <w:t>EPANETOutputFilePlugin.EOFTPlugin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This class can then override functions to listen to the messages required to do the work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The demo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adds some extra functionality to display:</w:t>
      </w:r>
    </w:p>
    <w:p w:rsidR="005F461C" w:rsidRDefault="005F461C" w:rsidP="00B95D2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Extra information about the output file</w:t>
      </w:r>
    </w:p>
    <w:p w:rsidR="005F461C" w:rsidRDefault="005F461C" w:rsidP="005F461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Extra information from the output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section</w:t>
      </w:r>
    </w:p>
    <w:p w:rsidR="005F461C" w:rsidRDefault="005F461C" w:rsidP="005F461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Extra information from the dynamic results section of the output file</w:t>
      </w:r>
    </w:p>
    <w:p w:rsidR="005F461C" w:rsidRDefault="005F461C" w:rsidP="005F461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Information about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loaded</w:t>
      </w:r>
    </w:p>
    <w:p w:rsidR="00EE4097" w:rsidRDefault="00EE4097" w:rsidP="005F461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verbose message information</w:t>
      </w:r>
    </w:p>
    <w:p w:rsidR="00EE4097" w:rsidRDefault="00EE4097" w:rsidP="00EE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of this extra information is controlled by </w:t>
      </w:r>
      <w:r w:rsidR="004A4251">
        <w:rPr>
          <w:rFonts w:ascii="Times New Roman" w:eastAsia="Times New Roman" w:hAnsi="Times New Roman" w:cs="Times New Roman"/>
          <w:sz w:val="24"/>
          <w:szCs w:val="24"/>
        </w:rPr>
        <w:t xml:space="preserve">new group of </w:t>
      </w:r>
      <w:r w:rsidR="005F461C" w:rsidRPr="005F461C">
        <w:rPr>
          <w:rFonts w:ascii="Times New Roman" w:eastAsia="Times New Roman" w:hAnsi="Times New Roman" w:cs="Times New Roman"/>
          <w:sz w:val="24"/>
          <w:szCs w:val="24"/>
        </w:rPr>
        <w:t xml:space="preserve">command line options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which are added by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59BA" w:rsidRDefault="009559BA" w:rsidP="00EE4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9BA">
        <w:rPr>
          <w:rFonts w:ascii="Times New Roman" w:eastAsia="Times New Roman" w:hAnsi="Times New Roman" w:cs="Times New Roman"/>
          <w:noProof/>
          <w:sz w:val="24"/>
          <w:szCs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29pt;width:441.05pt;height:380.75pt;z-index:251660288;mso-position-horizontal:center;mso-width-relative:margin;mso-height-relative:margin">
            <v:textbox>
              <w:txbxContent>
                <w:p w:rsidR="009559BA" w:rsidRPr="009559BA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Usage: ReadEPANETOutputFile.py [options] filename</w:t>
                  </w:r>
                </w:p>
                <w:p w:rsidR="009559BA" w:rsidRPr="009559BA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9559BA" w:rsidRPr="009559BA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Options:</w:t>
                  </w:r>
                </w:p>
                <w:p w:rsidR="009559BA" w:rsidRPr="009559BA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--version             show program's version number and exit</w:t>
                  </w:r>
                </w:p>
                <w:p w:rsidR="009559BA" w:rsidRPr="009559BA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-</w:t>
                  </w:r>
                  <w:proofErr w:type="gramStart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h</w:t>
                  </w:r>
                  <w:proofErr w:type="gramEnd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, --help            show this help message and exit</w:t>
                  </w:r>
                </w:p>
                <w:p w:rsidR="009559BA" w:rsidRPr="009559BA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-</w:t>
                  </w:r>
                  <w:proofErr w:type="gramStart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v</w:t>
                  </w:r>
                  <w:proofErr w:type="gramEnd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, --verbose         display verbose output</w:t>
                  </w:r>
                </w:p>
                <w:p w:rsidR="009559BA" w:rsidRPr="009559BA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-</w:t>
                  </w:r>
                  <w:proofErr w:type="gramStart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a</w:t>
                  </w:r>
                  <w:proofErr w:type="gramEnd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, --all             display all output file sections (default)</w:t>
                  </w:r>
                </w:p>
                <w:p w:rsidR="009559BA" w:rsidRPr="009559BA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-</w:t>
                  </w:r>
                  <w:proofErr w:type="gramStart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s</w:t>
                  </w:r>
                  <w:proofErr w:type="gramEnd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, --silent          don't display any output file sections</w:t>
                  </w:r>
                </w:p>
                <w:p w:rsidR="009559BA" w:rsidRPr="009559BA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-</w:t>
                  </w:r>
                  <w:proofErr w:type="gramStart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p</w:t>
                  </w:r>
                  <w:proofErr w:type="gramEnd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, --</w:t>
                  </w:r>
                  <w:proofErr w:type="spellStart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prolog</w:t>
                  </w:r>
                  <w:proofErr w:type="spellEnd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display </w:t>
                  </w:r>
                  <w:proofErr w:type="spellStart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prolog</w:t>
                  </w:r>
                  <w:proofErr w:type="spellEnd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section</w:t>
                  </w:r>
                </w:p>
                <w:p w:rsidR="009559BA" w:rsidRPr="009559BA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-</w:t>
                  </w:r>
                  <w:proofErr w:type="gramStart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n</w:t>
                  </w:r>
                  <w:proofErr w:type="gramEnd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PROLOG_NODE_CSV, --</w:t>
                  </w:r>
                  <w:proofErr w:type="spellStart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prolog_node_csv</w:t>
                  </w:r>
                  <w:proofErr w:type="spellEnd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=PROLOG_NODE_CSV</w:t>
                  </w:r>
                </w:p>
                <w:p w:rsidR="009559BA" w:rsidRPr="009559BA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            </w:t>
                  </w:r>
                  <w:proofErr w:type="gramStart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write</w:t>
                  </w:r>
                  <w:proofErr w:type="gramEnd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CSV for nodes from </w:t>
                  </w:r>
                  <w:proofErr w:type="spellStart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prolog</w:t>
                  </w:r>
                  <w:proofErr w:type="spellEnd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to PROLOG_NODE_CSV</w:t>
                  </w:r>
                </w:p>
                <w:p w:rsidR="009559BA" w:rsidRPr="009559BA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-</w:t>
                  </w:r>
                  <w:proofErr w:type="gramStart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l</w:t>
                  </w:r>
                  <w:proofErr w:type="gramEnd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PROLOG_LINK_CSV, --</w:t>
                  </w:r>
                  <w:proofErr w:type="spellStart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prolog_link_csv</w:t>
                  </w:r>
                  <w:proofErr w:type="spellEnd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=PROLOG_LINK_CSV</w:t>
                  </w:r>
                </w:p>
                <w:p w:rsidR="009559BA" w:rsidRPr="009559BA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            </w:t>
                  </w:r>
                  <w:proofErr w:type="gramStart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write</w:t>
                  </w:r>
                  <w:proofErr w:type="gramEnd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CSV for links from </w:t>
                  </w:r>
                  <w:proofErr w:type="spellStart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prolog</w:t>
                  </w:r>
                  <w:proofErr w:type="spellEnd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to PROLOG_LINK_CSV</w:t>
                  </w:r>
                </w:p>
                <w:p w:rsidR="009559BA" w:rsidRPr="009559BA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-</w:t>
                  </w:r>
                  <w:proofErr w:type="gramStart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e</w:t>
                  </w:r>
                  <w:proofErr w:type="gramEnd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, --</w:t>
                  </w:r>
                  <w:proofErr w:type="spellStart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energy_use</w:t>
                  </w:r>
                  <w:proofErr w:type="spellEnd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display energy use section</w:t>
                  </w:r>
                </w:p>
                <w:p w:rsidR="009559BA" w:rsidRPr="009559BA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-E ENERGY_CSV, --</w:t>
                  </w:r>
                  <w:proofErr w:type="spellStart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energy_use_csv</w:t>
                  </w:r>
                  <w:proofErr w:type="spellEnd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=ENERGY_CSV</w:t>
                  </w:r>
                </w:p>
                <w:p w:rsidR="009559BA" w:rsidRPr="009559BA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            </w:t>
                  </w:r>
                  <w:proofErr w:type="gramStart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write</w:t>
                  </w:r>
                  <w:proofErr w:type="gramEnd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CSV from energy use section to ENERGY_CSV</w:t>
                  </w:r>
                </w:p>
                <w:p w:rsidR="009559BA" w:rsidRPr="009559BA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-</w:t>
                  </w:r>
                  <w:proofErr w:type="gramStart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d</w:t>
                  </w:r>
                  <w:proofErr w:type="gramEnd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, --</w:t>
                  </w:r>
                  <w:proofErr w:type="spellStart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dynamic_results</w:t>
                  </w:r>
                  <w:proofErr w:type="spellEnd"/>
                </w:p>
                <w:p w:rsidR="009559BA" w:rsidRPr="009559BA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            </w:t>
                  </w:r>
                  <w:proofErr w:type="gramStart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display</w:t>
                  </w:r>
                  <w:proofErr w:type="gramEnd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dynamic results section</w:t>
                  </w:r>
                </w:p>
                <w:p w:rsidR="009559BA" w:rsidRPr="009559BA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-N DYNAMIC_NODE_CSV, --</w:t>
                  </w:r>
                  <w:proofErr w:type="spellStart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dynamic_node_csv</w:t>
                  </w:r>
                  <w:proofErr w:type="spellEnd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=DYNAMIC_NODE_CSV</w:t>
                  </w:r>
                </w:p>
                <w:p w:rsidR="009559BA" w:rsidRPr="009559BA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            </w:t>
                  </w:r>
                  <w:proofErr w:type="gramStart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write</w:t>
                  </w:r>
                  <w:proofErr w:type="gramEnd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CSV for nodes from dynamic results to</w:t>
                  </w:r>
                </w:p>
                <w:p w:rsidR="009559BA" w:rsidRPr="009559BA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            DYNAMIC_NODE_CSV</w:t>
                  </w:r>
                </w:p>
                <w:p w:rsidR="009559BA" w:rsidRPr="009559BA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-L DYNAMIC_LINK_CSV, --</w:t>
                  </w:r>
                  <w:proofErr w:type="spellStart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dynamic_link_csv</w:t>
                  </w:r>
                  <w:proofErr w:type="spellEnd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=DYNAMIC_LINK_CSV</w:t>
                  </w:r>
                </w:p>
                <w:p w:rsidR="009559BA" w:rsidRPr="009559BA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            </w:t>
                  </w:r>
                  <w:proofErr w:type="gramStart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write</w:t>
                  </w:r>
                  <w:proofErr w:type="gramEnd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CSV for links from dynamic results to</w:t>
                  </w:r>
                </w:p>
                <w:p w:rsidR="009559BA" w:rsidRPr="009559BA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                    DYNAMIC_LINK_CSV</w:t>
                  </w:r>
                </w:p>
                <w:p w:rsidR="009559BA" w:rsidRPr="009559BA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-</w:t>
                  </w:r>
                  <w:proofErr w:type="gramStart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c</w:t>
                  </w:r>
                  <w:proofErr w:type="gramEnd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, --coda, --</w:t>
                  </w:r>
                  <w:proofErr w:type="spellStart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epilog</w:t>
                  </w:r>
                  <w:proofErr w:type="spellEnd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display file </w:t>
                  </w:r>
                  <w:proofErr w:type="spellStart"/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>epilog</w:t>
                  </w:r>
                  <w:proofErr w:type="spellEnd"/>
                </w:p>
                <w:p w:rsidR="009559BA" w:rsidRPr="009559BA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9559BA" w:rsidRPr="00CC3784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</w:pPr>
                  <w:r w:rsidRPr="009559B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</w:t>
                  </w:r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Demo </w:t>
                  </w:r>
                  <w:proofErr w:type="spellStart"/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Plugin</w:t>
                  </w:r>
                  <w:proofErr w:type="spellEnd"/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 Options:</w:t>
                  </w:r>
                </w:p>
                <w:p w:rsidR="009559BA" w:rsidRPr="00CC3784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</w:pPr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Extra output file and summary </w:t>
                  </w:r>
                  <w:proofErr w:type="spellStart"/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infomation</w:t>
                  </w:r>
                  <w:proofErr w:type="spellEnd"/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.</w:t>
                  </w:r>
                  <w:proofErr w:type="gramEnd"/>
                </w:p>
                <w:p w:rsidR="009559BA" w:rsidRPr="00CC3784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</w:pPr>
                </w:p>
                <w:p w:rsidR="009559BA" w:rsidRPr="00CC3784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</w:pPr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    --</w:t>
                  </w:r>
                  <w:proofErr w:type="spellStart"/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demo_info</w:t>
                  </w:r>
                  <w:proofErr w:type="spellEnd"/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         display extra info about output file</w:t>
                  </w:r>
                </w:p>
                <w:p w:rsidR="009559BA" w:rsidRPr="00CC3784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</w:pPr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    --</w:t>
                  </w:r>
                  <w:proofErr w:type="spellStart"/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demo_prolog_</w:t>
                  </w:r>
                  <w:proofErr w:type="gramStart"/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info</w:t>
                  </w:r>
                  <w:proofErr w:type="spellEnd"/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  display</w:t>
                  </w:r>
                  <w:proofErr w:type="gramEnd"/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 extra </w:t>
                  </w:r>
                  <w:proofErr w:type="spellStart"/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prolog</w:t>
                  </w:r>
                  <w:proofErr w:type="spellEnd"/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 info</w:t>
                  </w:r>
                </w:p>
                <w:p w:rsidR="009559BA" w:rsidRPr="00CC3784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</w:pPr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    --</w:t>
                  </w:r>
                  <w:proofErr w:type="spellStart"/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demo_dynamic_results_info</w:t>
                  </w:r>
                  <w:proofErr w:type="spellEnd"/>
                </w:p>
                <w:p w:rsidR="009559BA" w:rsidRPr="00CC3784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</w:pPr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                        </w:t>
                  </w:r>
                  <w:proofErr w:type="gramStart"/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display</w:t>
                  </w:r>
                  <w:proofErr w:type="gramEnd"/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 extra dynamic results info</w:t>
                  </w:r>
                </w:p>
                <w:p w:rsidR="009559BA" w:rsidRPr="00CC3784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</w:pPr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    --</w:t>
                  </w:r>
                  <w:proofErr w:type="spellStart"/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demo_plugin_</w:t>
                  </w:r>
                  <w:proofErr w:type="gramStart"/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info</w:t>
                  </w:r>
                  <w:proofErr w:type="spellEnd"/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  display</w:t>
                  </w:r>
                  <w:proofErr w:type="gramEnd"/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 info about </w:t>
                  </w:r>
                  <w:proofErr w:type="spellStart"/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plugins</w:t>
                  </w:r>
                  <w:proofErr w:type="spellEnd"/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 loaded</w:t>
                  </w:r>
                </w:p>
                <w:p w:rsidR="009559BA" w:rsidRPr="00CC3784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</w:pPr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    --</w:t>
                  </w:r>
                  <w:proofErr w:type="spellStart"/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demo_verbose</w:t>
                  </w:r>
                  <w:proofErr w:type="spellEnd"/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      display </w:t>
                  </w:r>
                  <w:proofErr w:type="spellStart"/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plugin</w:t>
                  </w:r>
                  <w:proofErr w:type="spellEnd"/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 messages</w:t>
                  </w:r>
                </w:p>
                <w:p w:rsidR="009559BA" w:rsidRPr="00CC3784" w:rsidRDefault="009559BA" w:rsidP="00CC3784">
                  <w:pPr>
                    <w:spacing w:after="0" w:line="240" w:lineRule="auto"/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</w:pPr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    --</w:t>
                  </w:r>
                  <w:proofErr w:type="spellStart"/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demo_all</w:t>
                  </w:r>
                  <w:proofErr w:type="spellEnd"/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          display all demo </w:t>
                  </w:r>
                  <w:proofErr w:type="spellStart"/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>plugin</w:t>
                  </w:r>
                  <w:proofErr w:type="spellEnd"/>
                  <w:r w:rsidRPr="00CC3784">
                    <w:rPr>
                      <w:rFonts w:ascii="Courier New" w:hAnsi="Courier New" w:cs="Courier New"/>
                      <w:color w:val="00B050"/>
                      <w:sz w:val="18"/>
                      <w:szCs w:val="18"/>
                    </w:rPr>
                    <w:t xml:space="preserve"> info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installed, the usage message is extended to</w:t>
      </w:r>
    </w:p>
    <w:p w:rsidR="005F461C" w:rsidRDefault="00CC3784" w:rsidP="00ED2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4A4251">
        <w:rPr>
          <w:rFonts w:ascii="Times New Roman" w:eastAsia="Times New Roman" w:hAnsi="Times New Roman" w:cs="Times New Roman"/>
          <w:sz w:val="24"/>
          <w:szCs w:val="24"/>
        </w:rPr>
        <w:t xml:space="preserve">Anyone wanting to write </w:t>
      </w:r>
      <w:proofErr w:type="spellStart"/>
      <w:r w:rsidR="004A4251"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spellEnd"/>
      <w:r w:rsidR="004A4251">
        <w:rPr>
          <w:rFonts w:ascii="Times New Roman" w:eastAsia="Times New Roman" w:hAnsi="Times New Roman" w:cs="Times New Roman"/>
          <w:sz w:val="24"/>
          <w:szCs w:val="24"/>
        </w:rPr>
        <w:t xml:space="preserve"> should look at the demo </w:t>
      </w:r>
      <w:proofErr w:type="spellStart"/>
      <w:r w:rsidR="004A4251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="004A4251">
        <w:rPr>
          <w:rFonts w:ascii="Times New Roman" w:eastAsia="Times New Roman" w:hAnsi="Times New Roman" w:cs="Times New Roman"/>
          <w:sz w:val="24"/>
          <w:szCs w:val="24"/>
        </w:rPr>
        <w:t xml:space="preserve"> and read the documentation and suggestions included in the file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3784">
        <w:rPr>
          <w:rStyle w:val="CodeChar"/>
        </w:rPr>
        <w:t>EPANETOutputFile</w:t>
      </w:r>
      <w:proofErr w:type="spellEnd"/>
      <w:r w:rsidRPr="00CC3784">
        <w:rPr>
          <w:rStyle w:val="CodeChar"/>
        </w:rPr>
        <w:t>\</w:t>
      </w:r>
      <w:proofErr w:type="spellStart"/>
      <w:r w:rsidRPr="00CC3784">
        <w:rPr>
          <w:rStyle w:val="CodeChar"/>
        </w:rPr>
        <w:t>plugins</w:t>
      </w:r>
      <w:proofErr w:type="spellEnd"/>
      <w:r w:rsidRPr="00CC3784">
        <w:rPr>
          <w:rStyle w:val="CodeChar"/>
        </w:rPr>
        <w:t>\demo\__</w:t>
      </w:r>
      <w:proofErr w:type="spellStart"/>
      <w:r w:rsidRPr="00CC3784">
        <w:rPr>
          <w:rStyle w:val="CodeChar"/>
        </w:rPr>
        <w:t>init__.py</w:t>
      </w:r>
      <w:proofErr w:type="spellEnd"/>
      <w:r w:rsidR="004A42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461C" w:rsidRDefault="00EE4640" w:rsidP="00ED2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is currently no ability to disable loading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4640" w:rsidRDefault="00EE4640" w:rsidP="009E7A14">
      <w:pPr>
        <w:pStyle w:val="Heading2"/>
      </w:pPr>
      <w:r>
        <w:lastRenderedPageBreak/>
        <w:t>Standalone program</w:t>
      </w:r>
    </w:p>
    <w:p w:rsidR="00EE4640" w:rsidRDefault="00EE4640" w:rsidP="00EE4640">
      <w:r w:rsidRPr="00CC3784">
        <w:rPr>
          <w:rStyle w:val="CodeChar"/>
          <w:rFonts w:eastAsiaTheme="minorEastAsia"/>
        </w:rPr>
        <w:t>ReadEPANETOutputFile.py</w:t>
      </w:r>
      <w:r>
        <w:t xml:space="preserve"> is provided as a standalone program</w:t>
      </w:r>
      <w:r w:rsidR="00CC3784">
        <w:t xml:space="preserve"> using the </w:t>
      </w:r>
      <w:proofErr w:type="spellStart"/>
      <w:r w:rsidR="00CC3784">
        <w:t>EPANETOutputFile</w:t>
      </w:r>
      <w:proofErr w:type="spellEnd"/>
      <w:r w:rsidR="00CC3784">
        <w:t xml:space="preserve"> package</w:t>
      </w:r>
      <w:r>
        <w:t>.</w:t>
      </w:r>
    </w:p>
    <w:p w:rsidR="00833467" w:rsidRDefault="00833467" w:rsidP="00EE4640">
      <w:r>
        <w:t>Usage is displayed with the ‘–h’ option.</w:t>
      </w:r>
    </w:p>
    <w:p w:rsidR="00EE4640" w:rsidRDefault="00EE4640" w:rsidP="009E7A14">
      <w:pPr>
        <w:pStyle w:val="Heading2"/>
      </w:pPr>
      <w:r>
        <w:t>Importing the package</w:t>
      </w:r>
    </w:p>
    <w:p w:rsidR="00EE4640" w:rsidRDefault="00EE4640" w:rsidP="00EE4640">
      <w:pPr>
        <w:rPr>
          <w:rFonts w:eastAsia="Times New Roman"/>
        </w:rPr>
      </w:pPr>
      <w:r>
        <w:t xml:space="preserve">The </w:t>
      </w:r>
      <w:proofErr w:type="spellStart"/>
      <w:r>
        <w:t>EPANETOutputFile</w:t>
      </w:r>
      <w:proofErr w:type="spellEnd"/>
      <w:r>
        <w:t xml:space="preserve"> package can be imported and used to load an EPANET output file into memory.  </w:t>
      </w:r>
      <w:r w:rsidR="00833467">
        <w:t>The ReadEPANETOutputFile.py script shows how to do this.</w:t>
      </w:r>
      <w:r w:rsidR="000E6954">
        <w:t xml:space="preserve">  Once the file has been loaded, the data has been loaded into dictionaries and arrays of dictionaries which can be used in any way desired.  For example, a tool could easily be created to load and compare two different EPANET output files. </w:t>
      </w:r>
    </w:p>
    <w:p w:rsidR="00ED2FA3" w:rsidRDefault="0086015E" w:rsidP="009E7A14">
      <w:pPr>
        <w:pStyle w:val="Heading2"/>
      </w:pPr>
      <w:r>
        <w:t>Py2EXE</w:t>
      </w:r>
    </w:p>
    <w:p w:rsidR="00C97CAD" w:rsidRDefault="00C97CAD" w:rsidP="00ED2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WaterSums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uses this utility to export Comma Separated Variable (CSV) files by converting the Python script into a Windows</w:t>
      </w:r>
      <w:r w:rsidR="00CC3784" w:rsidRPr="00CC3784">
        <w:rPr>
          <w:rFonts w:ascii="Times New Roman" w:eastAsia="Times New Roman" w:hAnsi="Times New Roman" w:cs="Times New Roman"/>
          <w:sz w:val="24"/>
          <w:szCs w:val="24"/>
          <w:vertAlign w:val="subscript"/>
        </w:rPr>
        <w:t>®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executable using Py2EXE for Python 2.6.  A configuration script is found in </w:t>
      </w:r>
      <w:proofErr w:type="spellStart"/>
      <w:r w:rsidRPr="00CC3784">
        <w:rPr>
          <w:rStyle w:val="CodeChar"/>
        </w:rPr>
        <w:t>EPANETOutputFile</w:t>
      </w:r>
      <w:proofErr w:type="spellEnd"/>
      <w:r w:rsidRPr="00CC3784">
        <w:rPr>
          <w:rStyle w:val="CodeChar"/>
        </w:rPr>
        <w:t>/setup.py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This requires the VC90 C </w:t>
      </w:r>
      <w:r w:rsidR="00EE4640">
        <w:rPr>
          <w:rFonts w:ascii="Times New Roman" w:eastAsia="Times New Roman" w:hAnsi="Times New Roman" w:cs="Times New Roman"/>
          <w:sz w:val="24"/>
          <w:szCs w:val="24"/>
        </w:rPr>
        <w:t>runtime which requires a licence from Microsoft</w:t>
      </w:r>
      <w:r w:rsidR="00EE4640" w:rsidRPr="00CC3784">
        <w:rPr>
          <w:rFonts w:ascii="Times New Roman" w:eastAsia="Times New Roman" w:hAnsi="Times New Roman" w:cs="Times New Roman"/>
          <w:sz w:val="24"/>
          <w:szCs w:val="24"/>
          <w:vertAlign w:val="subscript"/>
        </w:rPr>
        <w:t>®</w:t>
      </w:r>
      <w:r w:rsidR="00EE4640">
        <w:rPr>
          <w:rFonts w:ascii="Times New Roman" w:eastAsia="Times New Roman" w:hAnsi="Times New Roman" w:cs="Times New Roman"/>
          <w:sz w:val="24"/>
          <w:szCs w:val="24"/>
        </w:rPr>
        <w:t xml:space="preserve"> to distribute.</w:t>
      </w:r>
    </w:p>
    <w:p w:rsidR="00FF1351" w:rsidRDefault="00FF1351"/>
    <w:sectPr w:rsidR="00FF1351" w:rsidSect="00FF1351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241" w:rsidRDefault="00AA7241" w:rsidP="00816119">
      <w:pPr>
        <w:spacing w:after="0" w:line="240" w:lineRule="auto"/>
      </w:pPr>
      <w:r>
        <w:separator/>
      </w:r>
    </w:p>
  </w:endnote>
  <w:endnote w:type="continuationSeparator" w:id="0">
    <w:p w:rsidR="00AA7241" w:rsidRDefault="00AA7241" w:rsidP="0081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241" w:rsidRDefault="00AA7241" w:rsidP="00816119">
      <w:pPr>
        <w:spacing w:after="0" w:line="240" w:lineRule="auto"/>
      </w:pPr>
      <w:r>
        <w:separator/>
      </w:r>
    </w:p>
  </w:footnote>
  <w:footnote w:type="continuationSeparator" w:id="0">
    <w:p w:rsidR="00AA7241" w:rsidRDefault="00AA7241" w:rsidP="00816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14BF3"/>
    <w:multiLevelType w:val="multilevel"/>
    <w:tmpl w:val="838A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0B57DC"/>
    <w:multiLevelType w:val="hybridMultilevel"/>
    <w:tmpl w:val="14E05D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DA637F"/>
    <w:multiLevelType w:val="hybridMultilevel"/>
    <w:tmpl w:val="B1E8B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394213"/>
    <w:multiLevelType w:val="multilevel"/>
    <w:tmpl w:val="609E033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F1351"/>
    <w:rsid w:val="000B457B"/>
    <w:rsid w:val="000C1C06"/>
    <w:rsid w:val="000E6954"/>
    <w:rsid w:val="0020531B"/>
    <w:rsid w:val="002875BD"/>
    <w:rsid w:val="002E6532"/>
    <w:rsid w:val="003565B5"/>
    <w:rsid w:val="003A35BF"/>
    <w:rsid w:val="004A4251"/>
    <w:rsid w:val="004D24ED"/>
    <w:rsid w:val="005172D7"/>
    <w:rsid w:val="00583D3B"/>
    <w:rsid w:val="005A3E67"/>
    <w:rsid w:val="005F461C"/>
    <w:rsid w:val="0067342D"/>
    <w:rsid w:val="006B7382"/>
    <w:rsid w:val="0077057F"/>
    <w:rsid w:val="00816119"/>
    <w:rsid w:val="00833467"/>
    <w:rsid w:val="0086015E"/>
    <w:rsid w:val="008818D2"/>
    <w:rsid w:val="008B090C"/>
    <w:rsid w:val="009559BA"/>
    <w:rsid w:val="009A3F89"/>
    <w:rsid w:val="009E7A14"/>
    <w:rsid w:val="00A31D6A"/>
    <w:rsid w:val="00AA08C3"/>
    <w:rsid w:val="00AA7241"/>
    <w:rsid w:val="00B4416E"/>
    <w:rsid w:val="00B95D25"/>
    <w:rsid w:val="00BC403D"/>
    <w:rsid w:val="00C250DA"/>
    <w:rsid w:val="00C45351"/>
    <w:rsid w:val="00C56E7F"/>
    <w:rsid w:val="00C97CAD"/>
    <w:rsid w:val="00CC026E"/>
    <w:rsid w:val="00CC3784"/>
    <w:rsid w:val="00ED2FA3"/>
    <w:rsid w:val="00EE4097"/>
    <w:rsid w:val="00EE4640"/>
    <w:rsid w:val="00EE6179"/>
    <w:rsid w:val="00FD3B2A"/>
    <w:rsid w:val="00FF1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D6A"/>
  </w:style>
  <w:style w:type="paragraph" w:styleId="Heading1">
    <w:name w:val="heading 1"/>
    <w:basedOn w:val="Normal"/>
    <w:next w:val="Normal"/>
    <w:link w:val="Heading1Char"/>
    <w:uiPriority w:val="9"/>
    <w:qFormat/>
    <w:rsid w:val="009E7A14"/>
    <w:pPr>
      <w:keepNext/>
      <w:keepLines/>
      <w:numPr>
        <w:numId w:val="4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link w:val="Heading2Char"/>
    <w:uiPriority w:val="9"/>
    <w:qFormat/>
    <w:rsid w:val="009E7A14"/>
    <w:pPr>
      <w:numPr>
        <w:ilvl w:val="1"/>
        <w:numId w:val="4"/>
      </w:num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theme="majorHAnsi"/>
      <w:b/>
      <w:bCs/>
      <w:color w:val="4F81BD" w:themeColor="accent1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382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="Times New Roman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A1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A1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A1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A1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A1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A1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2FA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E7A14"/>
    <w:rPr>
      <w:rFonts w:asciiTheme="majorHAnsi" w:eastAsia="Times New Roman" w:hAnsiTheme="majorHAnsi" w:cstheme="majorHAnsi"/>
      <w:b/>
      <w:bCs/>
      <w:color w:val="4F81BD" w:themeColor="accent1"/>
      <w:sz w:val="32"/>
      <w:szCs w:val="36"/>
    </w:rPr>
  </w:style>
  <w:style w:type="paragraph" w:styleId="ListParagraph">
    <w:name w:val="List Paragraph"/>
    <w:basedOn w:val="Normal"/>
    <w:uiPriority w:val="34"/>
    <w:qFormat/>
    <w:rsid w:val="00ED2F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FA3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F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FA3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BC4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2E6532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1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E7A14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CodeChar">
    <w:name w:val="Code Char"/>
    <w:basedOn w:val="DefaultParagraphFont"/>
    <w:link w:val="Code"/>
    <w:rsid w:val="002E6532"/>
    <w:rPr>
      <w:rFonts w:ascii="Courier New" w:eastAsia="Times New Roman" w:hAnsi="Courier New" w:cs="Courier New"/>
      <w:sz w:val="18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16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6119"/>
  </w:style>
  <w:style w:type="paragraph" w:styleId="Footer">
    <w:name w:val="footer"/>
    <w:basedOn w:val="Normal"/>
    <w:link w:val="FooterChar"/>
    <w:uiPriority w:val="99"/>
    <w:semiHidden/>
    <w:unhideWhenUsed/>
    <w:rsid w:val="00816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6119"/>
  </w:style>
  <w:style w:type="character" w:customStyle="1" w:styleId="Heading3Char">
    <w:name w:val="Heading 3 Char"/>
    <w:basedOn w:val="DefaultParagraphFont"/>
    <w:link w:val="Heading3"/>
    <w:uiPriority w:val="9"/>
    <w:rsid w:val="006B7382"/>
    <w:rPr>
      <w:rFonts w:asciiTheme="majorHAnsi" w:eastAsia="Times New Roman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A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A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A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A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A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A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CocoaOOXMLWriter/1038.36</generator>
</me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E15DB3-99AE-4247-8F67-899033FA370F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42A76C69-3056-4FA0-9FD7-C478ED9E7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Morgan</dc:creator>
  <cp:lastModifiedBy>Mark Morgan</cp:lastModifiedBy>
  <cp:revision>14</cp:revision>
  <dcterms:created xsi:type="dcterms:W3CDTF">2014-02-13T10:36:00Z</dcterms:created>
  <dcterms:modified xsi:type="dcterms:W3CDTF">2014-02-13T22:56:00Z</dcterms:modified>
</cp:coreProperties>
</file>