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球类小课包家长申请表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新宋体" w:hAnsi="新宋体" w:eastAsia="新宋体" w:cs="新宋体"/>
          <w:sz w:val="24"/>
          <w:szCs w:val="32"/>
          <w:lang w:val="en-US" w:eastAsia="zh-CN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-1271270</wp:posOffset>
            </wp:positionH>
            <wp:positionV relativeFrom="paragraph">
              <wp:posOffset>109855</wp:posOffset>
            </wp:positionV>
            <wp:extent cx="7405370" cy="8810625"/>
            <wp:effectExtent l="0" t="0" r="5080" b="0"/>
            <wp:wrapNone/>
            <wp:docPr id="2" name="图片 2" descr="Orange_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Orange_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05370" cy="881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球类小课包开课了！欢迎爸爸妈妈和小朋友一起来球类的世界疯狂一下，足球、篮球、高尔夫、美式橄榄球、网球、棒球，各种球类都让小朋友来尝试，除了基本的技巧和规则的教学外，最后一节课的亲子联赛也是小课包的重头戏哦！一个月的短课包，时间轻松，趣味十足。一起来试试吧！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申请人（孩子姓名）：</w:t>
      </w:r>
      <w:r>
        <w:rPr>
          <w:rFonts w:hint="eastAsia" w:ascii="微软雅黑" w:hAnsi="微软雅黑" w:eastAsia="微软雅黑" w:cs="微软雅黑"/>
          <w:sz w:val="24"/>
          <w:szCs w:val="32"/>
          <w:u w:val="single"/>
          <w:lang w:val="en-US" w:eastAsia="zh-CN"/>
        </w:rPr>
        <w:t xml:space="preserve">                      </w:t>
      </w:r>
    </w:p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年龄：</w:t>
      </w:r>
      <w:r>
        <w:rPr>
          <w:rFonts w:hint="eastAsia" w:ascii="微软雅黑" w:hAnsi="微软雅黑" w:eastAsia="微软雅黑" w:cs="微软雅黑"/>
          <w:sz w:val="24"/>
          <w:szCs w:val="32"/>
          <w:u w:val="single"/>
          <w:lang w:val="en-US" w:eastAsia="zh-CN"/>
        </w:rPr>
        <w:t xml:space="preserve">                           </w:t>
      </w:r>
    </w:p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家长姓名：</w:t>
      </w:r>
      <w:r>
        <w:rPr>
          <w:rFonts w:hint="eastAsia" w:ascii="微软雅黑" w:hAnsi="微软雅黑" w:eastAsia="微软雅黑" w:cs="微软雅黑"/>
          <w:sz w:val="24"/>
          <w:szCs w:val="32"/>
          <w:u w:val="single"/>
          <w:lang w:val="en-US" w:eastAsia="zh-CN"/>
        </w:rPr>
        <w:t xml:space="preserve">                               </w:t>
      </w:r>
    </w:p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联系方式：</w:t>
      </w:r>
      <w:r>
        <w:rPr>
          <w:rFonts w:hint="eastAsia" w:ascii="微软雅黑" w:hAnsi="微软雅黑" w:eastAsia="微软雅黑" w:cs="微软雅黑"/>
          <w:sz w:val="24"/>
          <w:szCs w:val="32"/>
          <w:u w:val="single"/>
          <w:lang w:val="en-US" w:eastAsia="zh-CN"/>
        </w:rPr>
        <w:t xml:space="preserve">                               </w:t>
      </w:r>
    </w:p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报名方式：</w:t>
      </w:r>
      <w:r>
        <w:rPr>
          <w:rFonts w:hint="eastAsia" w:ascii="微软雅黑" w:hAnsi="微软雅黑" w:eastAsia="微软雅黑" w:cs="微软雅黑"/>
          <w:sz w:val="24"/>
          <w:szCs w:val="32"/>
          <w:u w:val="single"/>
          <w:lang w:val="en-US" w:eastAsia="zh-CN"/>
        </w:rPr>
        <w:t xml:space="preserve">                              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特别注意：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建议购买配套球衣球裤！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开课班级人数：Max 12  Mini 4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此次足球课须在5/30之前上完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球类小课包不补课不退课，一次性扣完四节，一旦开课须连续上完当中没有停顿！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 xml:space="preserve">   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 xml:space="preserve">    申请人：（已阅读以上条款，且同意以上条款没有异议！）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u w:val="single"/>
          <w:lang w:val="en-US" w:eastAsia="zh-CN"/>
        </w:rPr>
        <w:t xml:space="preserve">                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u w:val="single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                                      年         月         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Ravie">
    <w:panose1 w:val="04040805050809020602"/>
    <w:charset w:val="00"/>
    <w:family w:val="auto"/>
    <w:pitch w:val="default"/>
    <w:sig w:usb0="00000003" w:usb1="00000000" w:usb2="00000000" w:usb3="00000000" w:csb0="2000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ヒラギノ角ゴ Pro W3">
    <w:altName w:val="Arial Unicode MS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Kristen ITC">
    <w:panose1 w:val="03050502040202030202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92265"/>
    <w:multiLevelType w:val="singleLevel"/>
    <w:tmpl w:val="58B9226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E0383D"/>
    <w:rsid w:val="4F064C4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Phoenix</dc:creator>
  <cp:lastModifiedBy>Phoenix</cp:lastModifiedBy>
  <dcterms:modified xsi:type="dcterms:W3CDTF">2017-03-03T08:04:21Z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