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20"/>
        <w:jc w:val="center"/>
      </w:pPr>
      <w:r>
        <w:rPr>
          <w:rFonts w:ascii="Times New Roman" w:hAnsi="Times New Roman"/>
          <w:b/>
          <w:sz w:val="48"/>
        </w:rPr>
        <w:t>SportOrg</w:t>
      </w:r>
    </w:p>
    <w:p>
      <w:pPr>
        <w:spacing w:after="80"/>
        <w:jc w:val="center"/>
      </w:pPr>
      <w:r>
        <w:rPr>
          <w:rFonts w:ascii="Times New Roman" w:hAnsi="Times New Roman"/>
          <w:sz w:val="32"/>
        </w:rPr>
        <w:t>Spordisündmuste haldusplatvorm</w:t>
      </w:r>
    </w:p>
    <w:p>
      <w:pPr>
        <w:spacing w:after="80"/>
        <w:jc w:val="center"/>
      </w:pPr>
      <w:r>
        <w:rPr>
          <w:rFonts w:ascii="Times New Roman" w:hAnsi="Times New Roman"/>
          <w:i/>
          <w:color w:val="555555"/>
          <w:sz w:val="26"/>
        </w:rPr>
        <w:t>Sports Event Management Platform</w:t>
      </w:r>
    </w:p>
    <w:p/>
    <w:p/>
    <w:p>
      <w:pPr>
        <w:jc w:val="center"/>
      </w:pPr>
      <w:r>
        <w:rPr>
          <w:rFonts w:ascii="Times New Roman" w:hAnsi="Times New Roman"/>
          <w:color w:val="444444"/>
          <w:sz w:val="22"/>
        </w:rPr>
        <w:t>PHP · SQLite · HTML · CSS · JavaScript</w:t>
      </w:r>
    </w:p>
    <w:p/>
    <w:p>
      <w:pPr>
        <w:jc w:val="center"/>
      </w:pPr>
      <w:r>
        <w:rPr>
          <w:rFonts w:ascii="Times New Roman" w:hAnsi="Times New Roman"/>
          <w:sz w:val="22"/>
        </w:rPr>
        <w:t>Versioon 1.0.0  ·  Märts 2026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SISSUKORD</w:t>
      </w:r>
    </w:p>
    <w:p>
      <w:pPr>
        <w:spacing w:before="0" w:after="40"/>
        <w:ind w:left="0"/>
        <w:tabs>
          <w:tab w:val="right" w:leader="dot" w:pos="11000"/>
        </w:tabs>
      </w:pPr>
      <w:r>
        <w:rPr>
          <w:rFonts w:ascii="Times New Roman" w:hAnsi="Times New Roman"/>
          <w:b/>
          <w:sz w:val="24"/>
        </w:rPr>
        <w:t>1.  TEOREETILINE OSA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4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1.1  PHP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4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1.2  SQLite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4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1.3  HTML ja CSS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5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1.4  JavaScript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5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1.5  Apache / .htaccess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5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1.6  Turvalisus ja autentimine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5</w:t>
      </w:r>
    </w:p>
    <w:p>
      <w:pPr>
        <w:spacing w:before="0" w:after="40"/>
        <w:ind w:left="0"/>
        <w:tabs>
          <w:tab w:val="right" w:leader="dot" w:pos="11000"/>
        </w:tabs>
      </w:pPr>
      <w:r>
        <w:rPr>
          <w:rFonts w:ascii="Times New Roman" w:hAnsi="Times New Roman"/>
          <w:b/>
          <w:sz w:val="24"/>
        </w:rPr>
        <w:t>2.  PRAKTILINE OSA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6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2.1  Tehnoloogiad ja tööriistad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6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2.2  Projekti struktuur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7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2.3  Andmete töötlemine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9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2.3.1  Andmebaasi skeem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9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2.3.2  Andmete laadimine ja salvestamine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10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2.3.3  Sisendi valideerimine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11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2.3.4  Sündmuste filtreerimine ja otsing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12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2.3.5  Kasutajaandmete haldus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13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2.4  Põhifunktsioonid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14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2.4.1  Autentimine ja sessioonihaldus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14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2.4.2  Sündmuste haldus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15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2.4.3  Asukohtade haldus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16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2.4.4  Teavituste süsteem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17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2.4.5  Hinnangute ja reitingute süsteem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18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2.5  Administreerimine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19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2.5.1  Administraatori armatuurlaud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19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2.5.2  Kasutajate haldus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20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2.5.3  Sündmuste modereerimine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21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2.5.4  Administraatori õiguste kontroll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22</w:t>
      </w:r>
    </w:p>
    <w:p>
      <w:pPr>
        <w:spacing w:before="0" w:after="40"/>
        <w:ind w:left="283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2.6  Testimine ja optimeerimine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23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2.6.1  Funktsionaalne testimine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23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2.6.2  Turvalisuse testimine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24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2.6.3  Jõudluse optimeerimine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25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2.6.4  Veakäsitlus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26</w:t>
      </w:r>
    </w:p>
    <w:p>
      <w:pPr>
        <w:spacing w:before="0" w:after="40"/>
        <w:ind w:left="567"/>
        <w:tabs>
          <w:tab w:val="right" w:leader="dot" w:pos="11000"/>
        </w:tabs>
      </w:pPr>
      <w:r>
        <w:rPr>
          <w:rFonts w:ascii="Times New Roman" w:hAnsi="Times New Roman"/>
          <w:b w:val="0"/>
          <w:sz w:val="24"/>
        </w:rPr>
        <w:t>2.6.5  Rahvusvahelistamine (i18n)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 w:val="0"/>
          <w:sz w:val="24"/>
        </w:rPr>
        <w:t>27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