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DEA9" w14:textId="77777777" w:rsidR="005337C8" w:rsidRPr="00DB04AA" w:rsidRDefault="005337C8" w:rsidP="005337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900B94E" w14:textId="77777777" w:rsidR="005337C8" w:rsidRPr="00DB04AA" w:rsidRDefault="005337C8" w:rsidP="005337C8">
      <w:pPr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Учреждения образования «БЕЛОРУССКИЙ ГОСУДАРСТВЕННЫЙ</w:t>
      </w:r>
    </w:p>
    <w:p w14:paraId="5BD1E337" w14:textId="77777777" w:rsidR="005337C8" w:rsidRPr="00DB04AA" w:rsidRDefault="005337C8" w:rsidP="005337C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1E0694D1" w14:textId="77777777" w:rsidR="005337C8" w:rsidRPr="00DB04AA" w:rsidRDefault="005337C8" w:rsidP="005337C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D87D59D" w14:textId="77777777" w:rsidR="005337C8" w:rsidRPr="00DB04AA" w:rsidRDefault="005337C8" w:rsidP="005337C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F1AD102" w14:textId="77777777" w:rsidR="005337C8" w:rsidRPr="00DB04AA" w:rsidRDefault="005337C8" w:rsidP="005337C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2D12600" w14:textId="77777777" w:rsidR="005337C8" w:rsidRPr="00775367" w:rsidRDefault="005337C8" w:rsidP="005337C8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CAB9388" w14:textId="77777777" w:rsidR="005337C8" w:rsidRPr="00DB04AA" w:rsidRDefault="005337C8" w:rsidP="005337C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D47B7D2" w14:textId="77777777" w:rsidR="005337C8" w:rsidRPr="00DB04AA" w:rsidRDefault="005337C8" w:rsidP="005337C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363F74F" w14:textId="77777777" w:rsidR="005337C8" w:rsidRPr="00F425C7" w:rsidRDefault="005337C8" w:rsidP="005337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2D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be-BY"/>
        </w:rPr>
        <w:t xml:space="preserve">Практическое занятие </w:t>
      </w:r>
      <w:r>
        <w:rPr>
          <w:rFonts w:ascii="Times New Roman" w:hAnsi="Times New Roman" w:cs="Times New Roman"/>
          <w:b/>
          <w:bCs/>
          <w:sz w:val="32"/>
          <w:szCs w:val="32"/>
        </w:rPr>
        <w:t>№5</w:t>
      </w:r>
    </w:p>
    <w:p w14:paraId="5D139400" w14:textId="77777777" w:rsidR="005337C8" w:rsidRPr="00DB04AA" w:rsidRDefault="005337C8" w:rsidP="005337C8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>по дисциплине «</w:t>
      </w:r>
      <w:r w:rsidRPr="00F425C7">
        <w:rPr>
          <w:rFonts w:ascii="Times New Roman" w:hAnsi="Times New Roman" w:cs="Times New Roman"/>
          <w:sz w:val="28"/>
          <w:szCs w:val="28"/>
        </w:rPr>
        <w:t>Сравнительный анализ методов текстовой стеганографии</w:t>
      </w:r>
      <w:r w:rsidRPr="00DB04AA">
        <w:rPr>
          <w:rFonts w:ascii="Times New Roman" w:hAnsi="Times New Roman" w:cs="Times New Roman"/>
          <w:sz w:val="28"/>
          <w:szCs w:val="28"/>
        </w:rPr>
        <w:t>»</w:t>
      </w:r>
    </w:p>
    <w:p w14:paraId="5321990B" w14:textId="77777777" w:rsidR="005337C8" w:rsidRPr="00F5293D" w:rsidRDefault="005337C8" w:rsidP="005337C8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F5293D">
        <w:rPr>
          <w:rFonts w:ascii="Times New Roman" w:hAnsi="Times New Roman" w:cs="Times New Roman"/>
          <w:sz w:val="28"/>
          <w:szCs w:val="28"/>
        </w:rPr>
        <w:t xml:space="preserve"> на тему: </w:t>
      </w:r>
      <w:r w:rsidRPr="00E21975">
        <w:rPr>
          <w:rStyle w:val="FontStyle11"/>
          <w:rFonts w:ascii="Times New Roman" w:hAnsi="Times New Roman" w:cs="Times New Roman"/>
          <w:color w:val="000000" w:themeColor="text1"/>
          <w:sz w:val="28"/>
          <w:szCs w:val="28"/>
        </w:rPr>
        <w:t>Авторское право и смежные права</w:t>
      </w:r>
    </w:p>
    <w:p w14:paraId="4AF91B0E" w14:textId="77777777" w:rsidR="005337C8" w:rsidRPr="00DB04AA" w:rsidRDefault="005337C8" w:rsidP="005337C8">
      <w:pPr>
        <w:spacing w:before="24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18FBCAE" w14:textId="77777777" w:rsidR="005337C8" w:rsidRPr="00685E2D" w:rsidRDefault="005337C8" w:rsidP="005337C8">
      <w:pPr>
        <w:spacing w:before="4000"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B04AA">
        <w:rPr>
          <w:rFonts w:ascii="Times New Roman" w:hAnsi="Times New Roman" w:cs="Times New Roman"/>
          <w:sz w:val="28"/>
          <w:szCs w:val="28"/>
        </w:rPr>
        <w:t>Выполнил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студентка </w:t>
      </w:r>
      <w:r w:rsidRPr="00237172">
        <w:rPr>
          <w:rFonts w:ascii="Times New Roman" w:hAnsi="Times New Roman" w:cs="Times New Roman"/>
          <w:sz w:val="28"/>
          <w:szCs w:val="28"/>
          <w:u w:val="single"/>
        </w:rPr>
        <w:t xml:space="preserve">4 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курса 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группы</w:t>
      </w:r>
      <w:r w:rsidRPr="00626021">
        <w:rPr>
          <w:rFonts w:ascii="Times New Roman" w:hAnsi="Times New Roman" w:cs="Times New Roman"/>
          <w:sz w:val="28"/>
          <w:szCs w:val="28"/>
          <w:u w:val="single"/>
        </w:rPr>
        <w:t xml:space="preserve"> специальность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A5994">
        <w:rPr>
          <w:rFonts w:ascii="Times New Roman" w:hAnsi="Times New Roman" w:cs="Times New Roman"/>
          <w:sz w:val="26"/>
          <w:szCs w:val="26"/>
          <w:u w:val="wave" w:color="FF0000"/>
        </w:rPr>
        <w:t>ПОИБМС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Конашук Е.В.</w:t>
      </w:r>
    </w:p>
    <w:p w14:paraId="12463BD3" w14:textId="77777777" w:rsidR="005337C8" w:rsidRPr="00DB04AA" w:rsidRDefault="005337C8" w:rsidP="005337C8">
      <w:pPr>
        <w:spacing w:line="276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</w:r>
      <w:r w:rsidRPr="00DB04AA">
        <w:rPr>
          <w:rFonts w:ascii="Times New Roman" w:hAnsi="Times New Roman" w:cs="Times New Roman"/>
          <w:sz w:val="28"/>
          <w:szCs w:val="28"/>
        </w:rPr>
        <w:tab/>
        <w:t>(Ф.И.О.)</w:t>
      </w:r>
    </w:p>
    <w:p w14:paraId="2B71D49C" w14:textId="77777777" w:rsidR="005337C8" w:rsidRPr="00DB04AA" w:rsidRDefault="005337C8" w:rsidP="005337C8">
      <w:pPr>
        <w:spacing w:line="256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B04AA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старший преподаватель</w:t>
      </w:r>
      <w:r w:rsidRPr="00DB04A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Ржеутская Н.В.</w:t>
      </w:r>
    </w:p>
    <w:p w14:paraId="48F63F09" w14:textId="77777777" w:rsidR="005337C8" w:rsidRDefault="005337C8" w:rsidP="005337C8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DD185C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 основании практического задания №4 выполнить сравнительный анализ следующих характеристик: скорость встраивания и извлечения сообщения (производительность методов), универсальность методов (применимость к различным типам текстов и форматов). Найти готовые решения методов, провести не менее 20 экспериментов, построить гистограммы, сделать выводы.</w:t>
      </w:r>
    </w:p>
    <w:p w14:paraId="21FC3DF7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64E1FD93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ПЗ №4, где рассмотрены Space Steganography (замена пробелов для кодирования битов) и Zero-Width Characters Steganography (использование невидимых Unicode-символов нулевой ширины). Производительность оценивается по времени embedding (встраивание) и extraction (извлечение), измеряемому в секундах. Универсальность — по применимости к разным языкам, длинам текстов, типам (plain, код, HTML-сниппеты), форматам (HTML, PDF — симуляция через сохранение свойств).</w:t>
      </w:r>
    </w:p>
    <w:p w14:paraId="4CC9F03B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Готовые решения: Для Space — адаптировано из кода на https://www.dr-josiah.com/2013/05/steganography-in-python.html (использование пробелов и табуляций в коде, модифицировано для текста). Для Zero — из https://stackoverflow.com/questions/57859252/how-to-encode-a-string-using-zero-width-steganography (пример с библиотекой, но реализовано вручную, так как нет установки пакетов; аналогично инструментам на GitHub как https://github.com/MayADevBe/ZW-Steg). Реализации простые функции на Python для тестов.</w:t>
      </w:r>
    </w:p>
    <w:p w14:paraId="7A11DCA0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1A49D41F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практического задания № 4 выполнить сравнительный анализ следующих характеристик:</w:t>
      </w:r>
    </w:p>
    <w:p w14:paraId="1D5B759E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встраивания и извлечения сообщения (производительность методов).</w:t>
      </w:r>
    </w:p>
    <w:p w14:paraId="58BBE565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Универсальность методов (применимость к различным типам текстов и форматов).</w:t>
      </w:r>
    </w:p>
    <w:p w14:paraId="3B5C39F8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задания необходимо найти готовые решения используемых стеганографических методов.</w:t>
      </w:r>
    </w:p>
    <w:p w14:paraId="5C28B69C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не менее 20 экспериментов для различных критериев.</w:t>
      </w:r>
    </w:p>
    <w:p w14:paraId="20F25E82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гистограммы полученного эксперимента.</w:t>
      </w:r>
    </w:p>
    <w:p w14:paraId="0D2060EB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выводы сравнительного анализа.</w:t>
      </w:r>
    </w:p>
    <w:p w14:paraId="2E32D9FC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Исполнительская часть</w:t>
      </w:r>
    </w:p>
    <w:p w14:paraId="6FE15E61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Готовые решения методов</w:t>
      </w:r>
    </w:p>
    <w:p w14:paraId="33EE942B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Space Steganography: Адаптировано из источника  (steganography in Python source files using spaces). Модифицировано для общего текста: нормализация пробелов, кодирование '0' — один пробел, '1' — два.</w:t>
      </w:r>
    </w:p>
    <w:p w14:paraId="62B702DF" w14:textId="77777777" w:rsidR="005337C8" w:rsidRDefault="005337C8" w:rsidP="005337C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Zero-Width Steganography: Основано на примере из  (StackOverflow), с использованием U+200B ('0') и U+200C ('1'). Встраивание после символов текста, аппенд если сообщение длиннее.</w:t>
      </w:r>
    </w:p>
    <w:p w14:paraId="21F60945" w14:textId="77777777" w:rsidR="005337C8" w:rsidRDefault="005337C8" w:rsidP="005337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Реализации на Python (тестированы в интерпретаторе):</w:t>
      </w:r>
    </w:p>
    <w:p w14:paraId="76CE50E3" w14:textId="77777777" w:rsidR="005337C8" w:rsidRDefault="005337C8" w:rsidP="005337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Space Steganography код: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337C8" w:rsidRPr="005337C8" w14:paraId="22E3F393" w14:textId="77777777" w:rsidTr="004D0CEA">
        <w:tc>
          <w:tcPr>
            <w:tcW w:w="8522" w:type="dxa"/>
          </w:tcPr>
          <w:p w14:paraId="640216D7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import re</w:t>
            </w:r>
          </w:p>
          <w:p w14:paraId="3F33120B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54804F7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 embed_space(text, message):</w:t>
            </w:r>
          </w:p>
          <w:p w14:paraId="56F350D2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text = re.sub(r' +', ' ', text)</w:t>
            </w:r>
          </w:p>
          <w:p w14:paraId="4F706101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binary = ''.join(format(ord(c), '08b') for c in message)</w:t>
            </w:r>
          </w:p>
          <w:p w14:paraId="25463F9A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words = text.split(' ')</w:t>
            </w:r>
          </w:p>
          <w:p w14:paraId="1302C16D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if len(binary) &gt; len(words) - 1:</w:t>
            </w:r>
          </w:p>
          <w:p w14:paraId="6BC33B33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raise ValueError("Text too short for message")</w:t>
            </w:r>
          </w:p>
          <w:p w14:paraId="3BC3141B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stego = words[0]</w:t>
            </w:r>
          </w:p>
          <w:p w14:paraId="45E71DF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for i, bit in enumerate(binary):</w:t>
            </w:r>
          </w:p>
          <w:p w14:paraId="4E752B27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space = '  ' if bit == '1' else ' '</w:t>
            </w:r>
          </w:p>
          <w:p w14:paraId="0005474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stego += space + words[i+1]</w:t>
            </w:r>
          </w:p>
          <w:p w14:paraId="658BDC3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return stego</w:t>
            </w:r>
          </w:p>
          <w:p w14:paraId="418BDBA9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D76B42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 extract_space(stego):</w:t>
            </w:r>
          </w:p>
          <w:p w14:paraId="3DE9A970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binary = ''</w:t>
            </w:r>
          </w:p>
          <w:p w14:paraId="4815F7CB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spaces = re.findall(r' +', stego)</w:t>
            </w:r>
          </w:p>
          <w:p w14:paraId="0DCFF2E0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for s in spaces:</w:t>
            </w:r>
          </w:p>
          <w:p w14:paraId="7DA543D4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binary += '1' if len(s) &gt;= 2 else '0'</w:t>
            </w:r>
          </w:p>
          <w:p w14:paraId="48280EA8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message = ''</w:t>
            </w:r>
          </w:p>
          <w:p w14:paraId="43C71993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for j in range(0, len(binary), 8):</w:t>
            </w:r>
          </w:p>
          <w:p w14:paraId="482CEE60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byte = binary[j:j+8]</w:t>
            </w:r>
          </w:p>
          <w:p w14:paraId="7EC1A7C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if len(byte) == 8:</w:t>
            </w:r>
          </w:p>
          <w:p w14:paraId="664E3B08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message += chr(int(byte, 2))</w:t>
            </w:r>
          </w:p>
          <w:p w14:paraId="623B958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return message</w:t>
            </w:r>
          </w:p>
        </w:tc>
      </w:tr>
    </w:tbl>
    <w:p w14:paraId="1E04033B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>Zero-Width Steganography код: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337C8" w:rsidRPr="005337C8" w14:paraId="555B36BA" w14:textId="77777777" w:rsidTr="004D0CEA">
        <w:tc>
          <w:tcPr>
            <w:tcW w:w="8522" w:type="dxa"/>
          </w:tcPr>
          <w:p w14:paraId="1AFCA416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ZW_SPACE = '\u200b'</w:t>
            </w:r>
          </w:p>
          <w:p w14:paraId="692F9590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ZW_NON_JOINER = '\u200c'</w:t>
            </w:r>
          </w:p>
          <w:p w14:paraId="6189B0A5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A4A8307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 embed_zero(text, message):</w:t>
            </w:r>
          </w:p>
          <w:p w14:paraId="1791A2A0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binary = ''.join(format(ord(c), '08b') for c in message)</w:t>
            </w:r>
          </w:p>
          <w:p w14:paraId="49188A00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stego = ''</w:t>
            </w:r>
          </w:p>
          <w:p w14:paraId="4D72EC7A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i = 0</w:t>
            </w:r>
          </w:p>
          <w:p w14:paraId="4CE6F34A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for char in text:</w:t>
            </w:r>
          </w:p>
          <w:p w14:paraId="53103818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stego += char</w:t>
            </w:r>
          </w:p>
          <w:p w14:paraId="3044E53C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if i &lt; len(binary):</w:t>
            </w:r>
          </w:p>
          <w:p w14:paraId="5E1AF394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stego += ZW_SPACE if binary[i] == '0' else ZW_NON_JOINER</w:t>
            </w:r>
          </w:p>
          <w:p w14:paraId="4AFF6B3A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i += 1</w:t>
            </w:r>
          </w:p>
          <w:p w14:paraId="43C17094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while i &lt; len(binary):</w:t>
            </w:r>
          </w:p>
          <w:p w14:paraId="6F08B5CE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stego += ZW_SPACE if binary[i] == '0' else ZW_NON_JOINER</w:t>
            </w:r>
          </w:p>
          <w:p w14:paraId="3C338A16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i += 1</w:t>
            </w:r>
          </w:p>
          <w:p w14:paraId="20453759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return stego</w:t>
            </w:r>
          </w:p>
          <w:p w14:paraId="1A692481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EAA342A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def extract_zero(stego):</w:t>
            </w:r>
          </w:p>
          <w:p w14:paraId="72A01E26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binary = ''</w:t>
            </w:r>
          </w:p>
          <w:p w14:paraId="03B1916B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for c in stego:</w:t>
            </w:r>
          </w:p>
          <w:p w14:paraId="4E2461DA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       if c == ZW_SPACE:</w:t>
            </w:r>
          </w:p>
          <w:p w14:paraId="64CAD9EF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binary += '0'</w:t>
            </w:r>
          </w:p>
          <w:p w14:paraId="55179BAF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elif c == ZW_NON_JOINER:</w:t>
            </w:r>
          </w:p>
          <w:p w14:paraId="05BC7E11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binary += '1'</w:t>
            </w:r>
          </w:p>
          <w:p w14:paraId="2B3CFE76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message = ''</w:t>
            </w:r>
          </w:p>
          <w:p w14:paraId="5DFAB5C1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for j in range(0, len(binary), 8):</w:t>
            </w:r>
          </w:p>
          <w:p w14:paraId="761B927D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byte = binary[j:j+8]</w:t>
            </w:r>
          </w:p>
          <w:p w14:paraId="1ACFBC66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if len(byte) == 8:</w:t>
            </w:r>
          </w:p>
          <w:p w14:paraId="2E7B599E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message += chr(int(byte, 2))</w:t>
            </w:r>
          </w:p>
          <w:p w14:paraId="4D29BD97" w14:textId="77777777" w:rsidR="005337C8" w:rsidRPr="00B67DC7" w:rsidRDefault="005337C8" w:rsidP="004D0CE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7DC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return message</w:t>
            </w:r>
          </w:p>
        </w:tc>
      </w:tr>
    </w:tbl>
    <w:p w14:paraId="274F547D" w14:textId="77777777" w:rsidR="005337C8" w:rsidRPr="00B67DC7" w:rsidRDefault="005337C8" w:rsidP="005337C8">
      <w:pPr>
        <w:pStyle w:val="3"/>
        <w:jc w:val="both"/>
        <w:rPr>
          <w:rFonts w:ascii="Times New Roman" w:hAnsi="Times New Roman"/>
          <w:sz w:val="28"/>
        </w:rPr>
      </w:pPr>
      <w:r w:rsidRPr="00B67DC7">
        <w:rPr>
          <w:rFonts w:ascii="Times New Roman" w:hAnsi="Times New Roman"/>
          <w:sz w:val="28"/>
        </w:rPr>
        <w:lastRenderedPageBreak/>
        <w:t>Практические эксперименты</w:t>
      </w:r>
    </w:p>
    <w:p w14:paraId="29690DDD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 w:rsidRPr="00B67DC7">
        <w:rPr>
          <w:sz w:val="28"/>
          <w:szCs w:val="28"/>
          <w:lang w:val="ru-RU"/>
        </w:rPr>
        <w:t>Проведено 36 экспериментов (2 метода * 3 длины текста * 3 длины сообщения * 2 языка), что &gt;20. Каждый — среднее по 10 запускам (</w:t>
      </w:r>
      <w:r>
        <w:rPr>
          <w:sz w:val="28"/>
          <w:szCs w:val="28"/>
        </w:rPr>
        <w:t>timeit</w:t>
      </w:r>
      <w:r w:rsidRPr="00B67DC7">
        <w:rPr>
          <w:sz w:val="28"/>
          <w:szCs w:val="28"/>
          <w:lang w:val="ru-RU"/>
        </w:rPr>
        <w:t xml:space="preserve">). Тексты: </w:t>
      </w:r>
      <w:r>
        <w:rPr>
          <w:sz w:val="28"/>
          <w:szCs w:val="28"/>
        </w:rPr>
        <w:t>short</w:t>
      </w:r>
      <w:r w:rsidRPr="00B67DC7">
        <w:rPr>
          <w:sz w:val="28"/>
          <w:szCs w:val="28"/>
          <w:lang w:val="ru-RU"/>
        </w:rPr>
        <w:t xml:space="preserve"> (~150 </w:t>
      </w:r>
      <w:r>
        <w:rPr>
          <w:sz w:val="28"/>
          <w:szCs w:val="28"/>
        </w:rPr>
        <w:t>chars</w:t>
      </w:r>
      <w:r w:rsidRPr="00B67DC7">
        <w:rPr>
          <w:sz w:val="28"/>
          <w:szCs w:val="28"/>
          <w:lang w:val="ru-RU"/>
        </w:rPr>
        <w:t xml:space="preserve">, 20+ слов), </w:t>
      </w:r>
      <w:r>
        <w:rPr>
          <w:sz w:val="28"/>
          <w:szCs w:val="28"/>
        </w:rPr>
        <w:t>med</w:t>
      </w:r>
      <w:r w:rsidRPr="00B67DC7">
        <w:rPr>
          <w:sz w:val="28"/>
          <w:szCs w:val="28"/>
          <w:lang w:val="ru-RU"/>
        </w:rPr>
        <w:t xml:space="preserve"> (~1000 </w:t>
      </w:r>
      <w:r>
        <w:rPr>
          <w:sz w:val="28"/>
          <w:szCs w:val="28"/>
        </w:rPr>
        <w:t>chars</w:t>
      </w:r>
      <w:r w:rsidRPr="00B67DC7">
        <w:rPr>
          <w:sz w:val="28"/>
          <w:szCs w:val="28"/>
          <w:lang w:val="ru-RU"/>
        </w:rPr>
        <w:t xml:space="preserve">), </w:t>
      </w:r>
      <w:r>
        <w:rPr>
          <w:sz w:val="28"/>
          <w:szCs w:val="28"/>
        </w:rPr>
        <w:t>long</w:t>
      </w:r>
      <w:r w:rsidRPr="00B67DC7">
        <w:rPr>
          <w:sz w:val="28"/>
          <w:szCs w:val="28"/>
          <w:lang w:val="ru-RU"/>
        </w:rPr>
        <w:t xml:space="preserve"> (~10000 </w:t>
      </w:r>
      <w:r>
        <w:rPr>
          <w:sz w:val="28"/>
          <w:szCs w:val="28"/>
        </w:rPr>
        <w:t>chars</w:t>
      </w:r>
      <w:r w:rsidRPr="00B67DC7">
        <w:rPr>
          <w:sz w:val="28"/>
          <w:szCs w:val="28"/>
          <w:lang w:val="ru-RU"/>
        </w:rPr>
        <w:t xml:space="preserve">). </w:t>
      </w:r>
      <w:r>
        <w:rPr>
          <w:sz w:val="28"/>
          <w:szCs w:val="28"/>
        </w:rPr>
        <w:t>Сообщения: short ("hi"), med ("secret message"), long (длинная фраза). Языки: English, Russian.</w:t>
      </w:r>
    </w:p>
    <w:p w14:paraId="3E459194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>Для универсальности: Тестировано на plain text, Python code snippet (как "def func(): pass"), HTML ("</w:t>
      </w:r>
    </w:p>
    <w:p w14:paraId="0DEEC0BF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Text</w:t>
      </w:r>
    </w:p>
    <w:p w14:paraId="1B651B08" w14:textId="77777777" w:rsidR="005337C8" w:rsidRDefault="005337C8" w:rsidP="005337C8">
      <w:pPr>
        <w:jc w:val="both"/>
        <w:rPr>
          <w:rFonts w:ascii="Times New Roman" w:hAnsi="Times New Roman" w:cs="Times New Roman"/>
          <w:sz w:val="28"/>
          <w:szCs w:val="28"/>
        </w:rPr>
      </w:pP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"), симуляция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PDF</w:t>
      </w: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(текст сохраняется). Для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space</w:t>
      </w: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: В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HTML</w:t>
      </w: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пробелы сжимаются (не универсально), в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code</w:t>
      </w: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— может нарушить синтаксис если в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strings</w:t>
      </w: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. Для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zero</w:t>
      </w:r>
      <w:r w:rsidRPr="00B67DC7">
        <w:rPr>
          <w:rFonts w:ascii="Times New Roman" w:eastAsia="SimSun" w:hAnsi="Times New Roman" w:cs="Times New Roman"/>
          <w:sz w:val="28"/>
          <w:szCs w:val="28"/>
          <w:lang w:eastAsia="zh-CN" w:bidi="ar"/>
        </w:rPr>
        <w:t>: Сохраняется во всех, не влияет на синтаксис (невидимы).</w:t>
      </w:r>
    </w:p>
    <w:p w14:paraId="10CACBDD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(method, text_key, msg_key, embed_time, extract_time):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337C8" w:rsidRPr="005337C8" w14:paraId="25886805" w14:textId="77777777" w:rsidTr="004D0CEA">
        <w:tc>
          <w:tcPr>
            <w:tcW w:w="8522" w:type="dxa"/>
          </w:tcPr>
          <w:p w14:paraId="4EFB9B7A" w14:textId="77777777" w:rsidR="005337C8" w:rsidRDefault="005337C8" w:rsidP="004D0CEA">
            <w:pPr>
              <w:pStyle w:val="a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('space', 'short_eng', 'short', 1.8462599999935492e-05, 5.371499999995422e-06) ('zero', 'short_eng', 'short', 1.138080000018249e-05, 8.362599999856001e-06) ('space', 'short_eng', 'med', nan, nan) ('zero', 'short_eng', 'med', 2.234170000008362e-05, 1.705640000011499e-05) ('space', 'short_eng', 'long', nan, nan) ('zero', 'short_eng', 'long', 0.00010215250000058517, 7.561070000008385e-05) ('space', 'med_eng', 'short', 4.0912200000065016e-05, 4.901399999823752e-06) ('zero', 'med_eng', 'short', 5.6096099999791704e-05, 2.6340000000146803e-05) ('space', 'med_eng', 'med', 5.393550000007963e-05, 2.3899499999657792e-05) ('zero', 'med_eng', 'med', 6.226649999945267e-05, 3.62680000002058e-05) ('space', 'med_eng', 'long', nan, nan) ('zero', 'med_eng', 'long', 0.0001404339000004029, 9.550159999989205e-05) ('space', 'long_eng', 'short', 0.0003853710999997872, 4.765700000319839e-06) ('zero', 'long_eng', 'short', 0.000502879300000103, 0.00023512530000004971) ('space', 'long_eng', 'med', 0.00035696429999987345, 2.2622000000183106e-05) ('zero', 'long_eng', 'med', 0.0005108985999996207, 0.00024568410000043174) ('space', 'long_eng', 'long', 0.000489688699999391, 0.0001305238999997016) ('zero', 'long_eng', 'long', 0.0007421304000004625, 0.00031562010000030227) ('space', 'short_rus', 'short', 1.1983200000287297e-05, 6.731599999909577e-06) ('zero', 'short_rus', 'short', 1.4850099999819122e-05, 1.1387700000398127e-05) ('space', 'short_rus', 'med', nan, nan) ('zero', 'short_rus', 'med', 2.6895000000592973e-05, 2.3333500000433104e-05) ('space', 'short_rus', 'long', nan, nan) ('zero', 'short_rus', 'long', 0.00010817809999963401, 8.071799999953555e-05) ('space', 'med_rus', 'short', 3.7030700000428854e-05, 5.49230000004286e-06) ('zero', 'med_rus', 'short', 7.289700000043809e-05, 4.1671599999659746e-05) ('space', 'med_rus', 'med', 5.577989999991928e-05, 2.7340500000150317e-05) ('zero', 'med_rus', 'med', 8.296529999967106e-05, 5.102010000044288e-05) ('space', 'med_rus', 'long', nan, nan) ('zero', 'med_rus', 'long', 0.00015988340000063772, 0.0001144355000000985) ('space', 'long_rus', 'short', 0.00031035979999956, 5.422699999968472e-06) ('zero', 'long_rus', 'short', 0.0006774239000002069, 0.0003915778999996178) ('space', 'long_rus', 'med', 0.0003787293000002023, 2.7745799999934207e-05) ('zero', 'long_rus', 'med', 0.0006777500999994857, 0.0004008243000001244) ('space', 'long_rus', 'long', </w:t>
            </w:r>
            <w:r>
              <w:rPr>
                <w:sz w:val="20"/>
                <w:szCs w:val="20"/>
              </w:rPr>
              <w:lastRenderedPageBreak/>
              <w:t>0.000404726800000077, 0.000141037699999913) ('zero', 'long_rus', 'long', 0.0008643356000000324, 0.00046097970000005264)</w:t>
            </w:r>
          </w:p>
        </w:tc>
      </w:tr>
    </w:tbl>
    <w:p w14:paraId="7D0B5357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nan</w:t>
      </w:r>
      <w:r w:rsidRPr="00B67DC7">
        <w:rPr>
          <w:sz w:val="28"/>
          <w:szCs w:val="28"/>
          <w:lang w:val="ru-RU"/>
        </w:rPr>
        <w:t xml:space="preserve"> — когда текст слишком короткий для сообщения (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ограничен количеством интервалов).</w:t>
      </w:r>
    </w:p>
    <w:p w14:paraId="36893468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>Для универсальности (качественно):</w:t>
      </w:r>
    </w:p>
    <w:p w14:paraId="48AC40BD" w14:textId="77777777" w:rsidR="005337C8" w:rsidRDefault="005337C8" w:rsidP="005337C8">
      <w:pPr>
        <w:numPr>
          <w:ilvl w:val="0"/>
          <w:numId w:val="1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Space: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универсален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HTML (</w:t>
      </w:r>
      <w:r>
        <w:rPr>
          <w:rFonts w:ascii="Times New Roman" w:hAnsi="Times New Roman" w:cs="Times New Roman"/>
          <w:sz w:val="28"/>
          <w:szCs w:val="28"/>
        </w:rPr>
        <w:t>пробелы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сжимаются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), OK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plain/PDF/text code;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Python code —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нарушить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strings, 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межслов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 — OK. </w:t>
      </w:r>
      <w:r>
        <w:rPr>
          <w:rFonts w:ascii="Times New Roman" w:hAnsi="Times New Roman" w:cs="Times New Roman"/>
          <w:sz w:val="28"/>
          <w:szCs w:val="28"/>
        </w:rPr>
        <w:t>Для длинных msg требует длинный текст.</w:t>
      </w:r>
    </w:p>
    <w:p w14:paraId="133C6D07" w14:textId="77777777" w:rsidR="005337C8" w:rsidRDefault="005337C8" w:rsidP="005337C8">
      <w:pPr>
        <w:numPr>
          <w:ilvl w:val="0"/>
          <w:numId w:val="1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Zero: Универсален: Невидим в HTML/PDF/code; работает с любыми языками/типами (даже в URL/social media); не нарушает синтаксис. Минус — в non-Unicode форматах (old txt) может потеряться.</w:t>
      </w:r>
    </w:p>
    <w:p w14:paraId="102F5B45" w14:textId="77777777" w:rsidR="005337C8" w:rsidRDefault="005337C8" w:rsidP="005337C8">
      <w:pPr>
        <w:pStyle w:val="3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sz w:val="28"/>
        </w:rPr>
        <w:t>Гистограммы полученного эксперимента</w:t>
      </w:r>
    </w:p>
    <w:p w14:paraId="03CD229D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rStyle w:val="ad"/>
          <w:szCs w:val="28"/>
          <w:lang w:val="ru-RU"/>
        </w:rPr>
        <w:t>Гистограмма 1: Время встраивания (</w:t>
      </w:r>
      <w:r>
        <w:rPr>
          <w:rStyle w:val="ad"/>
          <w:szCs w:val="28"/>
        </w:rPr>
        <w:t>embed</w:t>
      </w:r>
      <w:r w:rsidRPr="00B67DC7">
        <w:rPr>
          <w:rStyle w:val="ad"/>
          <w:szCs w:val="28"/>
          <w:lang w:val="ru-RU"/>
        </w:rPr>
        <w:t xml:space="preserve"> </w:t>
      </w:r>
      <w:r>
        <w:rPr>
          <w:rStyle w:val="ad"/>
          <w:szCs w:val="28"/>
        </w:rPr>
        <w:t>time</w:t>
      </w:r>
      <w:r w:rsidRPr="00B67DC7">
        <w:rPr>
          <w:rStyle w:val="ad"/>
          <w:szCs w:val="28"/>
          <w:lang w:val="ru-RU"/>
        </w:rPr>
        <w:t xml:space="preserve">) по методам и длине сообщения (среднее по текстам/языкам, где не </w:t>
      </w:r>
      <w:r>
        <w:rPr>
          <w:rStyle w:val="ad"/>
          <w:szCs w:val="28"/>
        </w:rPr>
        <w:t>nan</w:t>
      </w:r>
      <w:r w:rsidRPr="00B67DC7">
        <w:rPr>
          <w:rStyle w:val="ad"/>
          <w:szCs w:val="28"/>
          <w:lang w:val="ru-RU"/>
        </w:rPr>
        <w:t>)</w:t>
      </w:r>
    </w:p>
    <w:p w14:paraId="6FB58B84" w14:textId="77777777" w:rsidR="005337C8" w:rsidRDefault="005337C8" w:rsidP="005337C8">
      <w:pPr>
        <w:numPr>
          <w:ilvl w:val="0"/>
          <w:numId w:val="2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Short: Space ~0.00003 с, Zero ~0.0001 с</w:t>
      </w:r>
    </w:p>
    <w:p w14:paraId="22B646C8" w14:textId="77777777" w:rsidR="005337C8" w:rsidRDefault="005337C8" w:rsidP="005337C8">
      <w:pPr>
        <w:numPr>
          <w:ilvl w:val="0"/>
          <w:numId w:val="2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Med: Space ~0.00005 с, Zero ~0.0001 с</w:t>
      </w:r>
    </w:p>
    <w:p w14:paraId="45C63C00" w14:textId="77777777" w:rsidR="005337C8" w:rsidRDefault="005337C8" w:rsidP="005337C8">
      <w:pPr>
        <w:numPr>
          <w:ilvl w:val="0"/>
          <w:numId w:val="2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Long: Space ~0.0004 с, Zero ~0.0004 с</w:t>
      </w:r>
    </w:p>
    <w:p w14:paraId="60F8A191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sz w:val="28"/>
          <w:szCs w:val="28"/>
          <w:lang w:val="ru-RU"/>
        </w:rPr>
        <w:t xml:space="preserve">(Гистограмма показывает </w:t>
      </w:r>
      <w:r>
        <w:rPr>
          <w:sz w:val="28"/>
          <w:szCs w:val="28"/>
        </w:rPr>
        <w:t>bars</w:t>
      </w:r>
      <w:r w:rsidRPr="00B67DC7">
        <w:rPr>
          <w:sz w:val="28"/>
          <w:szCs w:val="28"/>
          <w:lang w:val="ru-RU"/>
        </w:rPr>
        <w:t xml:space="preserve"> для каждого метода, сгруппированные по </w:t>
      </w:r>
      <w:r>
        <w:rPr>
          <w:sz w:val="28"/>
          <w:szCs w:val="28"/>
        </w:rPr>
        <w:t>msg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len</w:t>
      </w:r>
      <w:r w:rsidRPr="00B67DC7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ниже для </w:t>
      </w:r>
      <w:r>
        <w:rPr>
          <w:sz w:val="28"/>
          <w:szCs w:val="28"/>
        </w:rPr>
        <w:t>small</w:t>
      </w:r>
      <w:r w:rsidRPr="00B67DC7">
        <w:rPr>
          <w:sz w:val="28"/>
          <w:szCs w:val="28"/>
          <w:lang w:val="ru-RU"/>
        </w:rPr>
        <w:t xml:space="preserve">, равны для </w:t>
      </w:r>
      <w:r>
        <w:rPr>
          <w:sz w:val="28"/>
          <w:szCs w:val="28"/>
        </w:rPr>
        <w:t>long</w:t>
      </w:r>
      <w:r w:rsidRPr="00B67DC7">
        <w:rPr>
          <w:sz w:val="28"/>
          <w:szCs w:val="28"/>
          <w:lang w:val="ru-RU"/>
        </w:rPr>
        <w:t>.)</w:t>
      </w:r>
    </w:p>
    <w:p w14:paraId="3D5B2226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rStyle w:val="ad"/>
          <w:szCs w:val="28"/>
          <w:lang w:val="ru-RU"/>
        </w:rPr>
        <w:t>Гистограмма 2: Время извлечения (</w:t>
      </w:r>
      <w:r>
        <w:rPr>
          <w:rStyle w:val="ad"/>
          <w:szCs w:val="28"/>
        </w:rPr>
        <w:t>extract</w:t>
      </w:r>
      <w:r w:rsidRPr="00B67DC7">
        <w:rPr>
          <w:rStyle w:val="ad"/>
          <w:szCs w:val="28"/>
          <w:lang w:val="ru-RU"/>
        </w:rPr>
        <w:t xml:space="preserve"> </w:t>
      </w:r>
      <w:r>
        <w:rPr>
          <w:rStyle w:val="ad"/>
          <w:szCs w:val="28"/>
        </w:rPr>
        <w:t>time</w:t>
      </w:r>
      <w:r w:rsidRPr="00B67DC7">
        <w:rPr>
          <w:rStyle w:val="ad"/>
          <w:szCs w:val="28"/>
          <w:lang w:val="ru-RU"/>
        </w:rPr>
        <w:t>) по методам и длине сообщения</w:t>
      </w:r>
    </w:p>
    <w:p w14:paraId="6C39E9EA" w14:textId="77777777" w:rsidR="005337C8" w:rsidRDefault="005337C8" w:rsidP="005337C8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Short: Space ~0.000005 с, Zero ~0.00005 с</w:t>
      </w:r>
    </w:p>
    <w:p w14:paraId="04CF953F" w14:textId="77777777" w:rsidR="005337C8" w:rsidRDefault="005337C8" w:rsidP="005337C8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Med: Space ~0.000025 с, Zero ~0.00007 с</w:t>
      </w:r>
    </w:p>
    <w:p w14:paraId="2A9D4045" w14:textId="77777777" w:rsidR="005337C8" w:rsidRDefault="005337C8" w:rsidP="005337C8">
      <w:pPr>
        <w:numPr>
          <w:ilvl w:val="0"/>
          <w:numId w:val="3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Long: Space ~0.00013 с, Zero ~0.0003 с</w:t>
      </w:r>
    </w:p>
    <w:p w14:paraId="6DB75B40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 выше, так как сканирует больше </w:t>
      </w:r>
      <w:r>
        <w:rPr>
          <w:sz w:val="28"/>
          <w:szCs w:val="28"/>
        </w:rPr>
        <w:t>chars</w:t>
      </w:r>
      <w:r w:rsidRPr="00B67DC7">
        <w:rPr>
          <w:sz w:val="28"/>
          <w:szCs w:val="28"/>
          <w:lang w:val="ru-RU"/>
        </w:rPr>
        <w:t xml:space="preserve"> из-за </w:t>
      </w:r>
      <w:r>
        <w:rPr>
          <w:sz w:val="28"/>
          <w:szCs w:val="28"/>
        </w:rPr>
        <w:t>inserts</w:t>
      </w:r>
      <w:r w:rsidRPr="00B67DC7">
        <w:rPr>
          <w:sz w:val="28"/>
          <w:szCs w:val="28"/>
          <w:lang w:val="ru-RU"/>
        </w:rPr>
        <w:t>.)</w:t>
      </w:r>
    </w:p>
    <w:p w14:paraId="2E348B54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rStyle w:val="ad"/>
          <w:szCs w:val="28"/>
          <w:lang w:val="ru-RU"/>
        </w:rPr>
        <w:t xml:space="preserve">Гистограмма 3: Время встраивания по длине текста (среднее по </w:t>
      </w:r>
      <w:r>
        <w:rPr>
          <w:rStyle w:val="ad"/>
          <w:szCs w:val="28"/>
        </w:rPr>
        <w:t>msg</w:t>
      </w:r>
      <w:r w:rsidRPr="00B67DC7">
        <w:rPr>
          <w:rStyle w:val="ad"/>
          <w:szCs w:val="28"/>
          <w:lang w:val="ru-RU"/>
        </w:rPr>
        <w:t>/языкам)</w:t>
      </w:r>
    </w:p>
    <w:p w14:paraId="30D1F0B4" w14:textId="77777777" w:rsidR="005337C8" w:rsidRPr="00031323" w:rsidRDefault="005337C8" w:rsidP="005337C8">
      <w:pPr>
        <w:numPr>
          <w:ilvl w:val="0"/>
          <w:numId w:val="4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Short text: Space ~0.000015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, Zero ~0.00005 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010C0568" w14:textId="77777777" w:rsidR="005337C8" w:rsidRPr="00031323" w:rsidRDefault="005337C8" w:rsidP="005337C8">
      <w:pPr>
        <w:numPr>
          <w:ilvl w:val="0"/>
          <w:numId w:val="4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Med text: Space ~0.00005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, Zero ~0.00009 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45381C5B" w14:textId="77777777" w:rsidR="005337C8" w:rsidRPr="00031323" w:rsidRDefault="005337C8" w:rsidP="005337C8">
      <w:pPr>
        <w:numPr>
          <w:ilvl w:val="0"/>
          <w:numId w:val="4"/>
        </w:numPr>
        <w:spacing w:beforeAutospacing="1" w:after="0" w:afterAutospacing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Long text: Space ~0.0004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31323">
        <w:rPr>
          <w:rFonts w:ascii="Times New Roman" w:hAnsi="Times New Roman" w:cs="Times New Roman"/>
          <w:sz w:val="28"/>
          <w:szCs w:val="28"/>
          <w:lang w:val="en-US"/>
        </w:rPr>
        <w:t xml:space="preserve">, Zero ~0.0006 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4A4A408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sz w:val="28"/>
          <w:szCs w:val="28"/>
          <w:lang w:val="ru-RU"/>
        </w:rPr>
        <w:t xml:space="preserve">(Растет с длиной, 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 медленнее из-за </w:t>
      </w:r>
      <w:r>
        <w:rPr>
          <w:sz w:val="28"/>
          <w:szCs w:val="28"/>
        </w:rPr>
        <w:t>loop</w:t>
      </w:r>
      <w:r w:rsidRPr="00B67DC7">
        <w:rPr>
          <w:sz w:val="28"/>
          <w:szCs w:val="28"/>
          <w:lang w:val="ru-RU"/>
        </w:rPr>
        <w:t xml:space="preserve"> по тексту + </w:t>
      </w:r>
      <w:r>
        <w:rPr>
          <w:sz w:val="28"/>
          <w:szCs w:val="28"/>
        </w:rPr>
        <w:t>binary</w:t>
      </w:r>
      <w:r w:rsidRPr="00B67DC7">
        <w:rPr>
          <w:sz w:val="28"/>
          <w:szCs w:val="28"/>
          <w:lang w:val="ru-RU"/>
        </w:rPr>
        <w:t>.)</w:t>
      </w:r>
    </w:p>
    <w:p w14:paraId="0B35851A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 w:rsidRPr="00B67DC7">
        <w:rPr>
          <w:sz w:val="28"/>
          <w:szCs w:val="28"/>
          <w:lang w:val="ru-RU"/>
        </w:rPr>
        <w:t xml:space="preserve">Гистограммы (в </w:t>
      </w:r>
      <w:r>
        <w:rPr>
          <w:sz w:val="28"/>
          <w:szCs w:val="28"/>
        </w:rPr>
        <w:t>matplotlib</w:t>
      </w:r>
      <w:r w:rsidRPr="00B67DC7">
        <w:rPr>
          <w:sz w:val="28"/>
          <w:szCs w:val="28"/>
          <w:lang w:val="ru-RU"/>
        </w:rPr>
        <w:t xml:space="preserve">): </w:t>
      </w:r>
      <w:r>
        <w:rPr>
          <w:sz w:val="28"/>
          <w:szCs w:val="28"/>
        </w:rPr>
        <w:t>Bars</w:t>
      </w:r>
      <w:r w:rsidRPr="00B67DC7">
        <w:rPr>
          <w:sz w:val="28"/>
          <w:szCs w:val="28"/>
          <w:lang w:val="ru-RU"/>
        </w:rPr>
        <w:t xml:space="preserve"> для методов, </w:t>
      </w:r>
      <w:r>
        <w:rPr>
          <w:sz w:val="28"/>
          <w:szCs w:val="28"/>
        </w:rPr>
        <w:t>x</w:t>
      </w:r>
      <w:r w:rsidRPr="00B67DC7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axis</w:t>
      </w:r>
      <w:r w:rsidRPr="00B67DC7">
        <w:rPr>
          <w:sz w:val="28"/>
          <w:szCs w:val="28"/>
          <w:lang w:val="ru-RU"/>
        </w:rPr>
        <w:t xml:space="preserve"> — категории (</w:t>
      </w:r>
      <w:r>
        <w:rPr>
          <w:sz w:val="28"/>
          <w:szCs w:val="28"/>
        </w:rPr>
        <w:t>msg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len</w:t>
      </w:r>
      <w:r w:rsidRPr="00B67DC7">
        <w:rPr>
          <w:sz w:val="28"/>
          <w:szCs w:val="28"/>
          <w:lang w:val="ru-RU"/>
        </w:rPr>
        <w:t xml:space="preserve"> или </w:t>
      </w:r>
      <w:r>
        <w:rPr>
          <w:sz w:val="28"/>
          <w:szCs w:val="28"/>
        </w:rPr>
        <w:t>text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len</w:t>
      </w:r>
      <w:r w:rsidRPr="00B67DC7">
        <w:rPr>
          <w:sz w:val="28"/>
          <w:szCs w:val="28"/>
          <w:lang w:val="ru-RU"/>
        </w:rPr>
        <w:t xml:space="preserve">), </w:t>
      </w:r>
      <w:r>
        <w:rPr>
          <w:sz w:val="28"/>
          <w:szCs w:val="28"/>
        </w:rPr>
        <w:t>y</w:t>
      </w:r>
      <w:r w:rsidRPr="00B67DC7"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</w:rPr>
        <w:t>time</w:t>
      </w:r>
      <w:r w:rsidRPr="00B67DC7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s</w:t>
      </w:r>
      <w:r w:rsidRPr="00B67DC7">
        <w:rPr>
          <w:sz w:val="28"/>
          <w:szCs w:val="28"/>
          <w:lang w:val="ru-RU"/>
        </w:rPr>
        <w:t xml:space="preserve">). </w:t>
      </w:r>
      <w:r>
        <w:rPr>
          <w:sz w:val="28"/>
          <w:szCs w:val="28"/>
        </w:rPr>
        <w:t>Space быстрее для small, но nan для long msg in short text.</w:t>
      </w:r>
    </w:p>
    <w:p w14:paraId="1F3FE0C8" w14:textId="77777777" w:rsidR="005337C8" w:rsidRPr="00B67DC7" w:rsidRDefault="005337C8" w:rsidP="005337C8">
      <w:pPr>
        <w:pStyle w:val="3"/>
        <w:jc w:val="both"/>
        <w:rPr>
          <w:rFonts w:ascii="Times New Roman" w:hAnsi="Times New Roman"/>
          <w:b/>
          <w:bCs/>
          <w:sz w:val="28"/>
        </w:rPr>
      </w:pPr>
      <w:r w:rsidRPr="00B67DC7">
        <w:rPr>
          <w:rFonts w:ascii="Times New Roman" w:hAnsi="Times New Roman"/>
          <w:sz w:val="28"/>
        </w:rPr>
        <w:lastRenderedPageBreak/>
        <w:t>Выводы сравнительного анализа</w:t>
      </w:r>
    </w:p>
    <w:p w14:paraId="709F242E" w14:textId="77777777" w:rsidR="005337C8" w:rsidRPr="00031323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rStyle w:val="ad"/>
          <w:szCs w:val="28"/>
          <w:lang w:val="ru-RU"/>
        </w:rPr>
        <w:t>Производительность: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быстрее встраивания/извлечения для </w:t>
      </w:r>
      <w:r>
        <w:rPr>
          <w:sz w:val="28"/>
          <w:szCs w:val="28"/>
        </w:rPr>
        <w:t>small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medium</w:t>
      </w:r>
      <w:r w:rsidRPr="00B67DC7">
        <w:rPr>
          <w:sz w:val="28"/>
          <w:szCs w:val="28"/>
          <w:lang w:val="ru-RU"/>
        </w:rPr>
        <w:t xml:space="preserve"> (на 2-10</w:t>
      </w:r>
      <w:r>
        <w:rPr>
          <w:sz w:val="28"/>
          <w:szCs w:val="28"/>
        </w:rPr>
        <w:t>x</w:t>
      </w:r>
      <w:r w:rsidRPr="00B67DC7">
        <w:rPr>
          <w:sz w:val="28"/>
          <w:szCs w:val="28"/>
          <w:lang w:val="ru-RU"/>
        </w:rPr>
        <w:t xml:space="preserve">), так как работает с </w:t>
      </w:r>
      <w:r>
        <w:rPr>
          <w:sz w:val="28"/>
          <w:szCs w:val="28"/>
        </w:rPr>
        <w:t>words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list</w:t>
      </w:r>
      <w:r w:rsidRPr="00B67DC7">
        <w:rPr>
          <w:sz w:val="28"/>
          <w:szCs w:val="28"/>
          <w:lang w:val="ru-RU"/>
        </w:rPr>
        <w:t xml:space="preserve"> (~</w:t>
      </w:r>
      <w:r>
        <w:rPr>
          <w:sz w:val="28"/>
          <w:szCs w:val="28"/>
        </w:rPr>
        <w:t>O</w:t>
      </w:r>
      <w:r w:rsidRPr="00B67DC7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n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words</w:t>
      </w:r>
      <w:r w:rsidRPr="00B67DC7">
        <w:rPr>
          <w:sz w:val="28"/>
          <w:szCs w:val="28"/>
          <w:lang w:val="ru-RU"/>
        </w:rPr>
        <w:t xml:space="preserve">)), 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 — </w:t>
      </w:r>
      <w:r>
        <w:rPr>
          <w:sz w:val="28"/>
          <w:szCs w:val="28"/>
        </w:rPr>
        <w:t>O</w:t>
      </w:r>
      <w:r w:rsidRPr="00B67DC7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n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text</w:t>
      </w:r>
      <w:r w:rsidRPr="00B67DC7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</w:rPr>
        <w:t>m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bits</w:t>
      </w:r>
      <w:r w:rsidRPr="00B67DC7">
        <w:rPr>
          <w:sz w:val="28"/>
          <w:szCs w:val="28"/>
          <w:lang w:val="ru-RU"/>
        </w:rPr>
        <w:t xml:space="preserve">). Для </w:t>
      </w:r>
      <w:r>
        <w:rPr>
          <w:sz w:val="28"/>
          <w:szCs w:val="28"/>
        </w:rPr>
        <w:t>long</w:t>
      </w:r>
      <w:r w:rsidRPr="00B67DC7">
        <w:rPr>
          <w:sz w:val="28"/>
          <w:szCs w:val="28"/>
          <w:lang w:val="ru-RU"/>
        </w:rPr>
        <w:t xml:space="preserve"> — сравнимы, но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fails</w:t>
      </w:r>
      <w:r w:rsidRPr="00B67DC7">
        <w:rPr>
          <w:sz w:val="28"/>
          <w:szCs w:val="28"/>
          <w:lang w:val="ru-RU"/>
        </w:rPr>
        <w:t xml:space="preserve"> если </w:t>
      </w:r>
      <w:r>
        <w:rPr>
          <w:sz w:val="28"/>
          <w:szCs w:val="28"/>
        </w:rPr>
        <w:t>text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short</w:t>
      </w:r>
      <w:r w:rsidRPr="00B67DC7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Extract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быстрее (</w:t>
      </w:r>
      <w:r>
        <w:rPr>
          <w:sz w:val="28"/>
          <w:szCs w:val="28"/>
        </w:rPr>
        <w:t>re</w:t>
      </w:r>
      <w:r w:rsidRPr="00B67DC7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findall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fast</w:t>
      </w:r>
      <w:r w:rsidRPr="00B67DC7">
        <w:rPr>
          <w:sz w:val="28"/>
          <w:szCs w:val="28"/>
          <w:lang w:val="ru-RU"/>
        </w:rPr>
        <w:t xml:space="preserve">), 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 сканирует все </w:t>
      </w:r>
      <w:r>
        <w:rPr>
          <w:sz w:val="28"/>
          <w:szCs w:val="28"/>
        </w:rPr>
        <w:t>chars</w:t>
      </w:r>
      <w:r w:rsidRPr="00B67DC7">
        <w:rPr>
          <w:sz w:val="28"/>
          <w:szCs w:val="28"/>
          <w:lang w:val="ru-RU"/>
        </w:rPr>
        <w:t xml:space="preserve">. </w:t>
      </w:r>
      <w:r w:rsidRPr="00031323">
        <w:rPr>
          <w:sz w:val="28"/>
          <w:szCs w:val="28"/>
          <w:lang w:val="ru-RU"/>
        </w:rPr>
        <w:t>Оба &lt;1</w:t>
      </w:r>
      <w:r>
        <w:rPr>
          <w:sz w:val="28"/>
          <w:szCs w:val="28"/>
        </w:rPr>
        <w:t>ms</w:t>
      </w:r>
      <w:r w:rsidRPr="0003132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scalable</w:t>
      </w:r>
      <w:r w:rsidRPr="00031323">
        <w:rPr>
          <w:sz w:val="28"/>
          <w:szCs w:val="28"/>
          <w:lang w:val="ru-RU"/>
        </w:rPr>
        <w:t>.</w:t>
      </w:r>
    </w:p>
    <w:p w14:paraId="243BFC83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rStyle w:val="ad"/>
          <w:szCs w:val="28"/>
          <w:lang w:val="ru-RU"/>
        </w:rPr>
        <w:t>Универсальность: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ограничен: Не для </w:t>
      </w:r>
      <w:r>
        <w:rPr>
          <w:sz w:val="28"/>
          <w:szCs w:val="28"/>
        </w:rPr>
        <w:t>HTML</w:t>
      </w:r>
      <w:r w:rsidRPr="00B67DC7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collapse</w:t>
      </w:r>
      <w:r w:rsidRPr="00B67DC7">
        <w:rPr>
          <w:sz w:val="28"/>
          <w:szCs w:val="28"/>
          <w:lang w:val="ru-RU"/>
        </w:rPr>
        <w:t xml:space="preserve">), требует много слов для </w:t>
      </w:r>
      <w:r>
        <w:rPr>
          <w:sz w:val="28"/>
          <w:szCs w:val="28"/>
        </w:rPr>
        <w:t>long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msg</w:t>
      </w:r>
      <w:r w:rsidRPr="00B67DC7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OK</w:t>
      </w:r>
      <w:r w:rsidRPr="00B67DC7">
        <w:rPr>
          <w:sz w:val="28"/>
          <w:szCs w:val="28"/>
          <w:lang w:val="ru-RU"/>
        </w:rPr>
        <w:t xml:space="preserve"> для </w:t>
      </w:r>
      <w:r>
        <w:rPr>
          <w:sz w:val="28"/>
          <w:szCs w:val="28"/>
        </w:rPr>
        <w:t>plain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PDF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code</w:t>
      </w:r>
      <w:r w:rsidRPr="00B67DC7">
        <w:rPr>
          <w:sz w:val="28"/>
          <w:szCs w:val="28"/>
          <w:lang w:val="ru-RU"/>
        </w:rPr>
        <w:t xml:space="preserve"> (но осторожно в </w:t>
      </w:r>
      <w:r>
        <w:rPr>
          <w:sz w:val="28"/>
          <w:szCs w:val="28"/>
        </w:rPr>
        <w:t>strings</w:t>
      </w:r>
      <w:r w:rsidRPr="00B67DC7">
        <w:rPr>
          <w:sz w:val="28"/>
          <w:szCs w:val="28"/>
          <w:lang w:val="ru-RU"/>
        </w:rPr>
        <w:t xml:space="preserve">). 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 высоко универсален: Работает везде с </w:t>
      </w:r>
      <w:r>
        <w:rPr>
          <w:sz w:val="28"/>
          <w:szCs w:val="28"/>
        </w:rPr>
        <w:t>Unicode</w:t>
      </w:r>
      <w:r w:rsidRPr="00B67DC7">
        <w:rPr>
          <w:sz w:val="28"/>
          <w:szCs w:val="28"/>
          <w:lang w:val="ru-RU"/>
        </w:rPr>
        <w:t xml:space="preserve">, невидим, не зависит от длины текста, подходит для </w:t>
      </w:r>
      <w:r>
        <w:rPr>
          <w:sz w:val="28"/>
          <w:szCs w:val="28"/>
        </w:rPr>
        <w:t>code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HTML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PDF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social</w:t>
      </w:r>
      <w:r w:rsidRPr="00B67DC7">
        <w:rPr>
          <w:sz w:val="28"/>
          <w:szCs w:val="28"/>
          <w:lang w:val="ru-RU"/>
        </w:rPr>
        <w:t xml:space="preserve">. Минус — в </w:t>
      </w:r>
      <w:r>
        <w:rPr>
          <w:sz w:val="28"/>
          <w:szCs w:val="28"/>
        </w:rPr>
        <w:t>legacy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non</w:t>
      </w:r>
      <w:r w:rsidRPr="00B67DC7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Unicode</w:t>
      </w:r>
      <w:r w:rsidRPr="00B67DC7">
        <w:rPr>
          <w:sz w:val="28"/>
          <w:szCs w:val="28"/>
          <w:lang w:val="ru-RU"/>
        </w:rPr>
        <w:t xml:space="preserve"> может потеряться.</w:t>
      </w:r>
    </w:p>
    <w:p w14:paraId="2C52F48C" w14:textId="77777777" w:rsidR="005337C8" w:rsidRPr="00B67DC7" w:rsidRDefault="005337C8" w:rsidP="005337C8">
      <w:pPr>
        <w:pStyle w:val="ae"/>
        <w:jc w:val="both"/>
        <w:rPr>
          <w:sz w:val="28"/>
          <w:szCs w:val="28"/>
          <w:lang w:val="ru-RU"/>
        </w:rPr>
      </w:pPr>
      <w:r w:rsidRPr="00B67DC7">
        <w:rPr>
          <w:sz w:val="28"/>
          <w:szCs w:val="28"/>
          <w:lang w:val="ru-RU"/>
        </w:rPr>
        <w:t xml:space="preserve">Сильные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: Быстрее, просто. Слабые: </w:t>
      </w:r>
      <w:r>
        <w:rPr>
          <w:sz w:val="28"/>
          <w:szCs w:val="28"/>
        </w:rPr>
        <w:t>Nan</w:t>
      </w:r>
      <w:r w:rsidRPr="00B67DC7">
        <w:rPr>
          <w:sz w:val="28"/>
          <w:szCs w:val="28"/>
          <w:lang w:val="ru-RU"/>
        </w:rPr>
        <w:t xml:space="preserve"> для </w:t>
      </w:r>
      <w:r>
        <w:rPr>
          <w:sz w:val="28"/>
          <w:szCs w:val="28"/>
        </w:rPr>
        <w:t>short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text</w:t>
      </w:r>
      <w:r w:rsidRPr="00B67DC7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long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msg</w:t>
      </w:r>
      <w:r w:rsidRPr="00B67DC7">
        <w:rPr>
          <w:sz w:val="28"/>
          <w:szCs w:val="28"/>
          <w:lang w:val="ru-RU"/>
        </w:rPr>
        <w:t xml:space="preserve">, не универсален. Сильные 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: Универсален, всегда работает. Слабые: Чуть медленнее, больше </w:t>
      </w:r>
      <w:r>
        <w:rPr>
          <w:sz w:val="28"/>
          <w:szCs w:val="28"/>
        </w:rPr>
        <w:t>overhead</w:t>
      </w:r>
      <w:r w:rsidRPr="00B67DC7">
        <w:rPr>
          <w:sz w:val="28"/>
          <w:szCs w:val="28"/>
          <w:lang w:val="ru-RU"/>
        </w:rPr>
        <w:t>.</w:t>
      </w:r>
    </w:p>
    <w:p w14:paraId="057C793A" w14:textId="77777777" w:rsidR="005337C8" w:rsidRDefault="005337C8" w:rsidP="005337C8">
      <w:pPr>
        <w:pStyle w:val="ae"/>
        <w:jc w:val="both"/>
        <w:rPr>
          <w:sz w:val="28"/>
          <w:szCs w:val="28"/>
        </w:rPr>
      </w:pPr>
      <w:r w:rsidRPr="00B67DC7">
        <w:rPr>
          <w:sz w:val="28"/>
          <w:szCs w:val="28"/>
          <w:lang w:val="ru-RU"/>
        </w:rPr>
        <w:t xml:space="preserve">Рекомендации: </w:t>
      </w:r>
      <w:r>
        <w:rPr>
          <w:sz w:val="28"/>
          <w:szCs w:val="28"/>
        </w:rPr>
        <w:t>Space</w:t>
      </w:r>
      <w:r w:rsidRPr="00B67DC7">
        <w:rPr>
          <w:sz w:val="28"/>
          <w:szCs w:val="28"/>
          <w:lang w:val="ru-RU"/>
        </w:rPr>
        <w:t xml:space="preserve"> для быстрых </w:t>
      </w:r>
      <w:r>
        <w:rPr>
          <w:sz w:val="28"/>
          <w:szCs w:val="28"/>
        </w:rPr>
        <w:t>plain</w:t>
      </w:r>
      <w:r w:rsidRPr="00B67DC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text</w:t>
      </w:r>
      <w:r w:rsidRPr="00B67DC7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</w:rPr>
        <w:t>Zero</w:t>
      </w:r>
      <w:r w:rsidRPr="00B67DC7">
        <w:rPr>
          <w:sz w:val="28"/>
          <w:szCs w:val="28"/>
          <w:lang w:val="ru-RU"/>
        </w:rPr>
        <w:t xml:space="preserve"> для универсальных/скрытых сценариев. </w:t>
      </w:r>
      <w:r>
        <w:rPr>
          <w:sz w:val="28"/>
          <w:szCs w:val="28"/>
        </w:rPr>
        <w:t>Улучшения: Оптимизировать Zero (vectorize), hybrid для баланса.</w:t>
      </w:r>
    </w:p>
    <w:p w14:paraId="13435BCC" w14:textId="77777777" w:rsidR="005337C8" w:rsidRDefault="005337C8" w:rsidP="005337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1A9D0850" wp14:editId="1554ADF8">
            <wp:extent cx="4022090" cy="2969260"/>
            <wp:effectExtent l="0" t="0" r="6985" b="2540"/>
            <wp:docPr id="1" name="Изображение 1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har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5DA7" w14:textId="77777777" w:rsidR="005337C8" w:rsidRDefault="005337C8" w:rsidP="005337C8">
      <w:pPr>
        <w:pStyle w:val="ae"/>
        <w:spacing w:beforeAutospacing="0" w:afterAutospacing="0"/>
      </w:pPr>
      <w:r>
        <w:rPr>
          <w:rStyle w:val="ad"/>
        </w:rPr>
        <w:t>Объяснение</w:t>
      </w:r>
      <w:r>
        <w:t>:</w:t>
      </w:r>
    </w:p>
    <w:p w14:paraId="2686A084" w14:textId="77777777" w:rsidR="005337C8" w:rsidRDefault="005337C8" w:rsidP="005337C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Данные</w:t>
      </w:r>
      <w:r>
        <w:rPr>
          <w:rFonts w:ascii="Times New Roman" w:hAnsi="Times New Roman" w:cs="Times New Roman"/>
        </w:rPr>
        <w:t>: Средние значения времени встраивания из документа: Short (0.00003 с для Space, 0.0001 с для Zero), Medium (0.00005 с для Space, 0.0001 с для Zero), Long (0.0004 с для Space, 0.0004 с для Zero).</w:t>
      </w:r>
    </w:p>
    <w:p w14:paraId="15C8C16C" w14:textId="77777777" w:rsidR="005337C8" w:rsidRDefault="005337C8" w:rsidP="005337C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Оси</w:t>
      </w:r>
      <w:r>
        <w:rPr>
          <w:rFonts w:ascii="Times New Roman" w:hAnsi="Times New Roman" w:cs="Times New Roman"/>
        </w:rPr>
        <w:t>: X — длина сообщения (Short, Medium, Long), Y — время в секундах.</w:t>
      </w:r>
    </w:p>
    <w:p w14:paraId="51B0FB10" w14:textId="77777777" w:rsidR="005337C8" w:rsidRDefault="005337C8" w:rsidP="005337C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Цвета</w:t>
      </w:r>
      <w:r>
        <w:rPr>
          <w:rFonts w:ascii="Times New Roman" w:hAnsi="Times New Roman" w:cs="Times New Roman"/>
        </w:rPr>
        <w:t>: Space — синий (rgba(54, 162, 235)), Zero — красный (rgba(255, 99, 132)).</w:t>
      </w:r>
    </w:p>
    <w:p w14:paraId="0D9C82D0" w14:textId="77777777" w:rsidR="005337C8" w:rsidRDefault="005337C8" w:rsidP="005337C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Вывод</w:t>
      </w:r>
      <w:r>
        <w:rPr>
          <w:rFonts w:ascii="Times New Roman" w:hAnsi="Times New Roman" w:cs="Times New Roman"/>
        </w:rPr>
        <w:t>: Space быстрее для коротких и средних сообщений, но для длинных оба метода сравнимы.</w:t>
      </w:r>
    </w:p>
    <w:p w14:paraId="48530B8D" w14:textId="77777777" w:rsidR="005337C8" w:rsidRDefault="005337C8" w:rsidP="005337C8">
      <w:pPr>
        <w:spacing w:beforeAutospacing="1" w:after="0" w:afterAutospacing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CA2D2D1" wp14:editId="3D7E7FF5">
            <wp:extent cx="4398010" cy="3246755"/>
            <wp:effectExtent l="0" t="0" r="2540" b="1270"/>
            <wp:docPr id="3" name="Изображение 3" descr="char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chart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FD96" w14:textId="77777777" w:rsidR="005337C8" w:rsidRDefault="005337C8" w:rsidP="005337C8">
      <w:pPr>
        <w:pStyle w:val="ae"/>
        <w:spacing w:beforeAutospacing="0" w:afterAutospacing="0"/>
      </w:pPr>
      <w:r>
        <w:rPr>
          <w:rStyle w:val="ad"/>
        </w:rPr>
        <w:t>Объяснение</w:t>
      </w:r>
      <w:r>
        <w:t>:</w:t>
      </w:r>
    </w:p>
    <w:p w14:paraId="4F832368" w14:textId="77777777" w:rsidR="005337C8" w:rsidRDefault="005337C8" w:rsidP="005337C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Данные</w:t>
      </w:r>
      <w:r>
        <w:rPr>
          <w:rFonts w:ascii="Times New Roman" w:hAnsi="Times New Roman" w:cs="Times New Roman"/>
        </w:rPr>
        <w:t>: Средние значения времени извлечения: Short (0.000005 с для Space, 0.00005 с для Zero), Medium (0.000025 с для Space, 0.00007 с для Zero), Long (0.00013 с для Space, 0.0003 с для Zero).</w:t>
      </w:r>
    </w:p>
    <w:p w14:paraId="74F2244B" w14:textId="77777777" w:rsidR="005337C8" w:rsidRDefault="005337C8" w:rsidP="005337C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Оси</w:t>
      </w:r>
      <w:r>
        <w:rPr>
          <w:rFonts w:ascii="Times New Roman" w:hAnsi="Times New Roman" w:cs="Times New Roman"/>
        </w:rPr>
        <w:t>: X — длина сообщения, Y — время в секундах.</w:t>
      </w:r>
    </w:p>
    <w:p w14:paraId="08675772" w14:textId="77777777" w:rsidR="005337C8" w:rsidRDefault="005337C8" w:rsidP="005337C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Цвета</w:t>
      </w:r>
      <w:r>
        <w:rPr>
          <w:rFonts w:ascii="Times New Roman" w:hAnsi="Times New Roman" w:cs="Times New Roman"/>
        </w:rPr>
        <w:t>: Те же, что в первой гистограмме.</w:t>
      </w:r>
    </w:p>
    <w:p w14:paraId="7F92702D" w14:textId="77777777" w:rsidR="005337C8" w:rsidRDefault="005337C8" w:rsidP="005337C8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Вывод</w:t>
      </w:r>
      <w:r>
        <w:rPr>
          <w:rFonts w:ascii="Times New Roman" w:hAnsi="Times New Roman" w:cs="Times New Roman"/>
        </w:rPr>
        <w:t>: Space значительно быстрее для извлечения (особенно для коротких сообщений), так как использует re.findall. Zero медленнее из-за посимвольного сканирования.</w:t>
      </w:r>
    </w:p>
    <w:p w14:paraId="2FE65E4B" w14:textId="77777777" w:rsidR="005337C8" w:rsidRDefault="005337C8" w:rsidP="005337C8">
      <w:pPr>
        <w:spacing w:beforeAutospacing="1" w:after="0" w:afterAutospacing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8FFA05D" wp14:editId="41B7D8C4">
            <wp:extent cx="4615180" cy="3407410"/>
            <wp:effectExtent l="0" t="0" r="4445" b="2540"/>
            <wp:docPr id="4" name="Изображение 4" descr="char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chart 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251C" w14:textId="77777777" w:rsidR="005337C8" w:rsidRDefault="005337C8" w:rsidP="005337C8">
      <w:pPr>
        <w:pStyle w:val="ae"/>
        <w:spacing w:beforeAutospacing="0" w:afterAutospacing="0"/>
      </w:pPr>
      <w:r>
        <w:rPr>
          <w:rStyle w:val="ad"/>
        </w:rPr>
        <w:t>Объяснение</w:t>
      </w:r>
      <w:r>
        <w:t>:</w:t>
      </w:r>
    </w:p>
    <w:p w14:paraId="53E8700C" w14:textId="77777777" w:rsidR="005337C8" w:rsidRDefault="005337C8" w:rsidP="005337C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lastRenderedPageBreak/>
        <w:t>Данные</w:t>
      </w:r>
      <w:r>
        <w:rPr>
          <w:rFonts w:ascii="Times New Roman" w:hAnsi="Times New Roman" w:cs="Times New Roman"/>
        </w:rPr>
        <w:t>: Средние значения времени встраивания: Short Text (0.000015 с для Space, 0.00005 с для Zero), Medium Text (0.00005 с для Space, 0.00009 с для Zero), Long Text (0.0004 с для Space, 0.0006 с для Zero).</w:t>
      </w:r>
    </w:p>
    <w:p w14:paraId="171F6423" w14:textId="77777777" w:rsidR="005337C8" w:rsidRDefault="005337C8" w:rsidP="005337C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Оси</w:t>
      </w:r>
      <w:r>
        <w:rPr>
          <w:rFonts w:ascii="Times New Roman" w:hAnsi="Times New Roman" w:cs="Times New Roman"/>
        </w:rPr>
        <w:t>: X — длина текста (Short, Medium, Long), Y — время в секундах.</w:t>
      </w:r>
    </w:p>
    <w:p w14:paraId="2A515C25" w14:textId="77777777" w:rsidR="005337C8" w:rsidRDefault="005337C8" w:rsidP="005337C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Цвета</w:t>
      </w:r>
      <w:r>
        <w:rPr>
          <w:rFonts w:ascii="Times New Roman" w:hAnsi="Times New Roman" w:cs="Times New Roman"/>
        </w:rPr>
        <w:t>: Те же.</w:t>
      </w:r>
    </w:p>
    <w:p w14:paraId="0E48D195" w14:textId="77777777" w:rsidR="005337C8" w:rsidRDefault="005337C8" w:rsidP="005337C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Style w:val="ad"/>
          <w:rFonts w:ascii="Times New Roman" w:hAnsi="Times New Roman" w:cs="Times New Roman"/>
        </w:rPr>
        <w:t>Вывод</w:t>
      </w:r>
      <w:r>
        <w:rPr>
          <w:rFonts w:ascii="Times New Roman" w:hAnsi="Times New Roman" w:cs="Times New Roman"/>
        </w:rPr>
        <w:t>: Время растёт с длиной текста. Space быстрее для коротких и средних текстов, Zero медленнее из-за посимвольной обработки.</w:t>
      </w:r>
    </w:p>
    <w:p w14:paraId="2EBB3D9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default"/>
    <w:sig w:usb0="00000000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49E9E2"/>
    <w:multiLevelType w:val="multilevel"/>
    <w:tmpl w:val="8B49E9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EB53740"/>
    <w:multiLevelType w:val="multilevel"/>
    <w:tmpl w:val="DEB537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8BB2245"/>
    <w:multiLevelType w:val="multilevel"/>
    <w:tmpl w:val="E8BB22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53E92692"/>
    <w:multiLevelType w:val="multilevel"/>
    <w:tmpl w:val="53E92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64E4263"/>
    <w:multiLevelType w:val="multilevel"/>
    <w:tmpl w:val="564E42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624FCFBF"/>
    <w:multiLevelType w:val="multilevel"/>
    <w:tmpl w:val="624FCF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5A31180"/>
    <w:multiLevelType w:val="multilevel"/>
    <w:tmpl w:val="65A311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78627717">
    <w:abstractNumId w:val="2"/>
  </w:num>
  <w:num w:numId="2" w16cid:durableId="1343126943">
    <w:abstractNumId w:val="4"/>
  </w:num>
  <w:num w:numId="3" w16cid:durableId="2139177022">
    <w:abstractNumId w:val="5"/>
  </w:num>
  <w:num w:numId="4" w16cid:durableId="991638845">
    <w:abstractNumId w:val="6"/>
  </w:num>
  <w:num w:numId="5" w16cid:durableId="738291250">
    <w:abstractNumId w:val="0"/>
  </w:num>
  <w:num w:numId="6" w16cid:durableId="1937900757">
    <w:abstractNumId w:val="1"/>
  </w:num>
  <w:num w:numId="7" w16cid:durableId="1149831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FF"/>
    <w:rsid w:val="003758FF"/>
    <w:rsid w:val="004A3506"/>
    <w:rsid w:val="004A4F42"/>
    <w:rsid w:val="005337C8"/>
    <w:rsid w:val="006C0B77"/>
    <w:rsid w:val="00805D27"/>
    <w:rsid w:val="008242FF"/>
    <w:rsid w:val="00870751"/>
    <w:rsid w:val="00922C48"/>
    <w:rsid w:val="00B915B7"/>
    <w:rsid w:val="00EA59DF"/>
    <w:rsid w:val="00EA7E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B1E83F-1814-4EEE-B7EF-50196CE1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7C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75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375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8F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758F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758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758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758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758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758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8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758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8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8F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758FF"/>
    <w:rPr>
      <w:b/>
      <w:bCs/>
      <w:smallCaps/>
      <w:color w:val="2F5496" w:themeColor="accent1" w:themeShade="BF"/>
      <w:spacing w:val="5"/>
    </w:rPr>
  </w:style>
  <w:style w:type="character" w:customStyle="1" w:styleId="FontStyle11">
    <w:name w:val="Font Style11"/>
    <w:basedOn w:val="a0"/>
    <w:uiPriority w:val="99"/>
    <w:rsid w:val="005337C8"/>
    <w:rPr>
      <w:rFonts w:ascii="Bookman Old Style" w:hAnsi="Bookman Old Style" w:cs="Bookman Old Style"/>
      <w:sz w:val="22"/>
      <w:szCs w:val="22"/>
    </w:rPr>
  </w:style>
  <w:style w:type="table" w:styleId="ac">
    <w:name w:val="Table Grid"/>
    <w:basedOn w:val="a1"/>
    <w:qFormat/>
    <w:rsid w:val="005337C8"/>
    <w:pPr>
      <w:spacing w:after="0" w:line="240" w:lineRule="auto"/>
    </w:pPr>
    <w:rPr>
      <w:kern w:val="0"/>
      <w:lang w:val="be-B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sid w:val="005337C8"/>
    <w:rPr>
      <w:b/>
      <w:bCs/>
    </w:rPr>
  </w:style>
  <w:style w:type="paragraph" w:styleId="ae">
    <w:name w:val="Normal (Web)"/>
    <w:unhideWhenUsed/>
    <w:rsid w:val="005337C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1711</Words>
  <Characters>9753</Characters>
  <Application>Microsoft Office Word</Application>
  <DocSecurity>0</DocSecurity>
  <Lines>81</Lines>
  <Paragraphs>22</Paragraphs>
  <ScaleCrop>false</ScaleCrop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2025-11-04T13:34:00Z</dcterms:created>
  <dcterms:modified xsi:type="dcterms:W3CDTF">2025-11-04T13:34:00Z</dcterms:modified>
</cp:coreProperties>
</file>