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3BE93" w14:textId="578AD0AF" w:rsidR="002868E2" w:rsidRPr="00F51D4C" w:rsidRDefault="005C05F5" w:rsidP="0011421D">
      <w:pPr>
        <w:pStyle w:val="Title"/>
        <w:jc w:val="left"/>
        <w:rPr>
          <w:sz w:val="40"/>
          <w:szCs w:val="40"/>
        </w:rPr>
      </w:pPr>
      <w:r>
        <w:rPr>
          <w:sz w:val="40"/>
          <w:szCs w:val="40"/>
        </w:rPr>
        <w:t>Deep Learning on a Novel Ising Model to Study Arctic Sea Ice Dynamics</w:t>
      </w:r>
    </w:p>
    <w:p w14:paraId="11BBA1D3" w14:textId="77777777" w:rsidR="007E16FD" w:rsidRDefault="007E16FD" w:rsidP="0011421D">
      <w:pPr>
        <w:pStyle w:val="AuthorList"/>
        <w:suppressLineNumbers/>
        <w:jc w:val="both"/>
      </w:pPr>
    </w:p>
    <w:p w14:paraId="5D92C90B" w14:textId="7BF8C572" w:rsidR="002868E2" w:rsidRPr="007E16FD" w:rsidRDefault="003007CA" w:rsidP="0011421D">
      <w:pPr>
        <w:pStyle w:val="AuthorList"/>
        <w:suppressLineNumbers/>
        <w:jc w:val="both"/>
        <w:rPr>
          <w:sz w:val="32"/>
          <w:szCs w:val="32"/>
        </w:rPr>
      </w:pPr>
      <w:r w:rsidRPr="007E16FD">
        <w:rPr>
          <w:sz w:val="32"/>
          <w:szCs w:val="32"/>
        </w:rPr>
        <w:t>Ellen Wang</w:t>
      </w:r>
    </w:p>
    <w:p w14:paraId="3DABEE19" w14:textId="7D8216D4" w:rsidR="002868E2" w:rsidRPr="00FF3966" w:rsidRDefault="00671D9A" w:rsidP="00DD725F">
      <w:pPr>
        <w:suppressLineNumbers/>
        <w:spacing w:before="240" w:after="0"/>
        <w:rPr>
          <w:rFonts w:cs="Times New Roman"/>
          <w:bCs/>
          <w:szCs w:val="24"/>
        </w:rPr>
      </w:pPr>
      <w:r w:rsidRPr="00FF3966">
        <w:rPr>
          <w:rFonts w:cs="Times New Roman"/>
          <w:bCs/>
          <w:szCs w:val="24"/>
        </w:rPr>
        <w:br/>
      </w:r>
    </w:p>
    <w:p w14:paraId="76164070" w14:textId="47D11A02" w:rsidR="00060471" w:rsidRDefault="00107429" w:rsidP="00060471">
      <w:pPr>
        <w:pStyle w:val="AuthorList"/>
        <w:suppressLineNumbers/>
        <w:jc w:val="both"/>
      </w:pPr>
      <w:r>
        <w:t>Summary</w:t>
      </w:r>
      <w:r w:rsidR="000E0D3C">
        <w:t>:</w:t>
      </w:r>
    </w:p>
    <w:p w14:paraId="4BA078B5" w14:textId="7E6F0AAB" w:rsidR="00CB30BE" w:rsidRPr="00D51272" w:rsidRDefault="00CB30BE" w:rsidP="00CB30BE">
      <w:pPr>
        <w:rPr>
          <w:rFonts w:cs="Times New Roman"/>
          <w:color w:val="222222"/>
          <w:szCs w:val="24"/>
          <w:shd w:val="clear" w:color="auto" w:fill="FFFFFF"/>
        </w:rPr>
      </w:pPr>
      <w:r w:rsidRPr="00D51272">
        <w:rPr>
          <w:rFonts w:cs="Times New Roman"/>
          <w:color w:val="222222"/>
          <w:szCs w:val="24"/>
          <w:shd w:val="clear" w:color="auto" w:fill="FFFFFF"/>
        </w:rPr>
        <w:t xml:space="preserve">The centennial Ising </w:t>
      </w:r>
      <w:r w:rsidR="002D55E8">
        <w:rPr>
          <w:rFonts w:cs="Times New Roman"/>
          <w:color w:val="222222"/>
          <w:szCs w:val="24"/>
          <w:shd w:val="clear" w:color="auto" w:fill="FFFFFF"/>
        </w:rPr>
        <w:t>m</w:t>
      </w:r>
      <w:r w:rsidRPr="00D51272">
        <w:rPr>
          <w:rFonts w:cs="Times New Roman"/>
          <w:color w:val="222222"/>
          <w:szCs w:val="24"/>
          <w:shd w:val="clear" w:color="auto" w:fill="FFFFFF"/>
        </w:rPr>
        <w:t xml:space="preserve">odel, which was initially proposed to explain ferromagnetism and phase transitions, has become a central pillar of statistical physics and a powerful tool in diverse applications. In this study, we combine the Ising </w:t>
      </w:r>
      <w:r w:rsidR="003C2CC8">
        <w:rPr>
          <w:rFonts w:cs="Times New Roman"/>
          <w:color w:val="222222"/>
          <w:szCs w:val="24"/>
          <w:shd w:val="clear" w:color="auto" w:fill="FFFFFF"/>
        </w:rPr>
        <w:t>m</w:t>
      </w:r>
      <w:r w:rsidRPr="00D51272">
        <w:rPr>
          <w:rFonts w:cs="Times New Roman"/>
          <w:color w:val="222222"/>
          <w:szCs w:val="24"/>
          <w:shd w:val="clear" w:color="auto" w:fill="FFFFFF"/>
        </w:rPr>
        <w:t>odel with modern deep learning methods to examine Arctic sea ice dynamics, a crucial indicator of climate change. Upon the binary-spin Ising setup, we introduce continuous spin values, which capture the real-world ice/water phase transition, and an innovative inertia factor, which represents the natural resistance to state changes. The generalized model is utilized for the Monte Carlo simulation of the sea ice evolution in a focus area of the Arctic region, by engaging the Metropolis-Hastings algorithm and training a convolutional neural network</w:t>
      </w:r>
      <w:r w:rsidR="00563E6A">
        <w:rPr>
          <w:rFonts w:cs="Times New Roman"/>
          <w:color w:val="222222"/>
          <w:szCs w:val="24"/>
          <w:shd w:val="clear" w:color="auto" w:fill="FFFFFF"/>
        </w:rPr>
        <w:t xml:space="preserve"> to solve the inverse Ising problem</w:t>
      </w:r>
      <w:r w:rsidRPr="00D51272">
        <w:rPr>
          <w:rFonts w:cs="Times New Roman"/>
          <w:color w:val="222222"/>
          <w:szCs w:val="24"/>
          <w:shd w:val="clear" w:color="auto" w:fill="FFFFFF"/>
        </w:rPr>
        <w:t>. Using the sea ice concentration data collected by the National Snow and Ice Data Center, our model proves to have strong explanatory power. The simulated configurations exhibit striking similarity with the actual ice/water images, and two numerical measures calculated from the simulation results—the ice coverage percentage and the ice extent—match closely with the data statistics. Moreover, the Ising parameters predicted by the convolutional neural network demonstrate the substantial impact of the external forces, which can be further enriched and linked to the environmental factors in other global warming analyses. This study identifies the fundamental physical mechanism governing sea ice dynamics. It also validates the vast potential of pairing classical physics with cutting-edge technologies in climate science, thereby presenting ample possibilities for future interdisciplinary research.</w:t>
      </w:r>
    </w:p>
    <w:p w14:paraId="1C91E18C" w14:textId="77777777" w:rsidR="00AB3A62" w:rsidRDefault="00AB3A62" w:rsidP="0011421D">
      <w:pPr>
        <w:suppressLineNumbers/>
        <w:jc w:val="both"/>
      </w:pPr>
    </w:p>
    <w:p w14:paraId="4416FA65" w14:textId="04F2F6E7" w:rsidR="009311B9" w:rsidRDefault="009311B9" w:rsidP="0011421D">
      <w:pPr>
        <w:pStyle w:val="AuthorList"/>
        <w:suppressLineNumbers/>
        <w:jc w:val="both"/>
        <w:rPr>
          <w:b w:val="0"/>
          <w:bCs/>
          <w:i/>
          <w:iCs/>
        </w:rPr>
      </w:pPr>
      <w:r w:rsidRPr="00376CC5">
        <w:t xml:space="preserve">Keywords: </w:t>
      </w:r>
      <w:r w:rsidRPr="008B278E">
        <w:rPr>
          <w:b w:val="0"/>
          <w:bCs/>
          <w:i/>
          <w:iCs/>
        </w:rPr>
        <w:t xml:space="preserve">Ising model, </w:t>
      </w:r>
      <w:r w:rsidR="00531D2F">
        <w:rPr>
          <w:b w:val="0"/>
          <w:bCs/>
          <w:i/>
          <w:iCs/>
        </w:rPr>
        <w:t>continuous</w:t>
      </w:r>
      <w:r w:rsidRPr="008B278E">
        <w:rPr>
          <w:b w:val="0"/>
          <w:bCs/>
          <w:i/>
          <w:iCs/>
        </w:rPr>
        <w:t xml:space="preserve"> spin, Metropolis</w:t>
      </w:r>
      <w:r w:rsidR="00572235" w:rsidRPr="008B278E">
        <w:rPr>
          <w:b w:val="0"/>
          <w:bCs/>
          <w:i/>
          <w:iCs/>
        </w:rPr>
        <w:t>-Hastings</w:t>
      </w:r>
      <w:r w:rsidRPr="008B278E">
        <w:rPr>
          <w:b w:val="0"/>
          <w:bCs/>
          <w:i/>
          <w:iCs/>
        </w:rPr>
        <w:t xml:space="preserve"> algorithm, phase transition, </w:t>
      </w:r>
      <w:r w:rsidR="001063E8">
        <w:rPr>
          <w:b w:val="0"/>
          <w:bCs/>
          <w:i/>
          <w:iCs/>
        </w:rPr>
        <w:t xml:space="preserve">deep learning, </w:t>
      </w:r>
      <w:r w:rsidR="00FE1A00">
        <w:rPr>
          <w:b w:val="0"/>
          <w:bCs/>
          <w:i/>
          <w:iCs/>
        </w:rPr>
        <w:t>c</w:t>
      </w:r>
      <w:r w:rsidR="00707CE1">
        <w:rPr>
          <w:b w:val="0"/>
          <w:bCs/>
          <w:i/>
          <w:iCs/>
        </w:rPr>
        <w:t>onvolutional neural networks,</w:t>
      </w:r>
      <w:r w:rsidR="00CB1070">
        <w:rPr>
          <w:b w:val="0"/>
          <w:bCs/>
          <w:i/>
          <w:iCs/>
        </w:rPr>
        <w:t xml:space="preserve"> </w:t>
      </w:r>
      <w:r w:rsidR="000D4A97" w:rsidRPr="008B278E">
        <w:rPr>
          <w:b w:val="0"/>
          <w:bCs/>
          <w:i/>
          <w:iCs/>
        </w:rPr>
        <w:t xml:space="preserve">Arctic sea ice, </w:t>
      </w:r>
      <w:r w:rsidRPr="008B278E">
        <w:rPr>
          <w:b w:val="0"/>
          <w:bCs/>
          <w:i/>
          <w:iCs/>
        </w:rPr>
        <w:t>climate change</w:t>
      </w:r>
    </w:p>
    <w:p w14:paraId="3D67AF68" w14:textId="77777777" w:rsidR="00157D94" w:rsidRPr="00157D94" w:rsidRDefault="00157D94" w:rsidP="00D51272"/>
    <w:p w14:paraId="0D051E37" w14:textId="77777777" w:rsidR="00EE5A45" w:rsidRDefault="00EE5A45" w:rsidP="0011421D">
      <w:pPr>
        <w:suppressLineNumbers/>
        <w:jc w:val="both"/>
      </w:pPr>
    </w:p>
    <w:p w14:paraId="2C0B1215" w14:textId="77777777" w:rsidR="00D80D75" w:rsidRDefault="00D80D75" w:rsidP="0011421D">
      <w:pPr>
        <w:pStyle w:val="AuthorList"/>
        <w:suppressLineNumbers/>
        <w:jc w:val="both"/>
      </w:pPr>
    </w:p>
    <w:p w14:paraId="1B74B02C" w14:textId="77777777" w:rsidR="00D80D75" w:rsidRDefault="00D80D75" w:rsidP="0011421D">
      <w:pPr>
        <w:pStyle w:val="AuthorList"/>
        <w:suppressLineNumbers/>
        <w:jc w:val="both"/>
      </w:pPr>
    </w:p>
    <w:sdt>
      <w:sdtPr>
        <w:rPr>
          <w:rFonts w:ascii="Times New Roman" w:eastAsiaTheme="minorHAnsi" w:hAnsi="Times New Roman" w:cstheme="minorBidi"/>
          <w:color w:val="auto"/>
          <w:sz w:val="24"/>
          <w:szCs w:val="22"/>
        </w:rPr>
        <w:id w:val="1978179150"/>
        <w:docPartObj>
          <w:docPartGallery w:val="Table of Contents"/>
          <w:docPartUnique/>
        </w:docPartObj>
      </w:sdtPr>
      <w:sdtEndPr>
        <w:rPr>
          <w:b/>
          <w:bCs/>
          <w:noProof/>
        </w:rPr>
      </w:sdtEndPr>
      <w:sdtContent>
        <w:p w14:paraId="7A14A1EF" w14:textId="211EF046" w:rsidR="006452E8" w:rsidRDefault="006452E8" w:rsidP="00DA51F6">
          <w:pPr>
            <w:pStyle w:val="TOCHeading"/>
            <w:suppressLineNumbers/>
            <w:jc w:val="both"/>
          </w:pPr>
          <w:r>
            <w:t>Table of Contents</w:t>
          </w:r>
        </w:p>
        <w:p w14:paraId="41ACFD24" w14:textId="3866A9B8" w:rsidR="00197DC1" w:rsidRDefault="006452E8">
          <w:pPr>
            <w:pStyle w:val="TOC1"/>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64106997" w:history="1">
            <w:r w:rsidR="00197DC1" w:rsidRPr="0039285F">
              <w:rPr>
                <w:rStyle w:val="Hyperlink"/>
                <w:noProof/>
              </w:rPr>
              <w:t>1</w:t>
            </w:r>
            <w:r w:rsidR="00197DC1">
              <w:rPr>
                <w:rFonts w:asciiTheme="minorHAnsi" w:eastAsiaTheme="minorEastAsia" w:hAnsiTheme="minorHAnsi"/>
                <w:noProof/>
                <w:kern w:val="2"/>
                <w:szCs w:val="24"/>
                <w14:ligatures w14:val="standardContextual"/>
              </w:rPr>
              <w:tab/>
            </w:r>
            <w:r w:rsidR="00197DC1" w:rsidRPr="0039285F">
              <w:rPr>
                <w:rStyle w:val="Hyperlink"/>
                <w:noProof/>
              </w:rPr>
              <w:t>Introduction</w:t>
            </w:r>
            <w:r w:rsidR="00197DC1">
              <w:rPr>
                <w:noProof/>
                <w:webHidden/>
              </w:rPr>
              <w:tab/>
            </w:r>
            <w:r w:rsidR="00197DC1">
              <w:rPr>
                <w:noProof/>
                <w:webHidden/>
              </w:rPr>
              <w:fldChar w:fldCharType="begin"/>
            </w:r>
            <w:r w:rsidR="00197DC1">
              <w:rPr>
                <w:noProof/>
                <w:webHidden/>
              </w:rPr>
              <w:instrText xml:space="preserve"> PAGEREF _Toc164106997 \h </w:instrText>
            </w:r>
            <w:r w:rsidR="00197DC1">
              <w:rPr>
                <w:noProof/>
                <w:webHidden/>
              </w:rPr>
            </w:r>
            <w:r w:rsidR="00197DC1">
              <w:rPr>
                <w:noProof/>
                <w:webHidden/>
              </w:rPr>
              <w:fldChar w:fldCharType="separate"/>
            </w:r>
            <w:r w:rsidR="00506188">
              <w:rPr>
                <w:noProof/>
                <w:webHidden/>
              </w:rPr>
              <w:t>4</w:t>
            </w:r>
            <w:r w:rsidR="00197DC1">
              <w:rPr>
                <w:noProof/>
                <w:webHidden/>
              </w:rPr>
              <w:fldChar w:fldCharType="end"/>
            </w:r>
          </w:hyperlink>
        </w:p>
        <w:p w14:paraId="24782153" w14:textId="41DE913C" w:rsidR="00197DC1" w:rsidRDefault="00000000">
          <w:pPr>
            <w:pStyle w:val="TOC2"/>
            <w:rPr>
              <w:rFonts w:asciiTheme="minorHAnsi" w:eastAsiaTheme="minorEastAsia" w:hAnsiTheme="minorHAnsi"/>
              <w:noProof/>
              <w:kern w:val="2"/>
              <w:szCs w:val="24"/>
              <w14:ligatures w14:val="standardContextual"/>
            </w:rPr>
          </w:pPr>
          <w:hyperlink w:anchor="_Toc164106998" w:history="1">
            <w:r w:rsidR="00197DC1" w:rsidRPr="0039285F">
              <w:rPr>
                <w:rStyle w:val="Hyperlink"/>
                <w:bCs/>
                <w:i/>
                <w:iCs/>
                <w:noProof/>
              </w:rPr>
              <w:t>1.1</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Ising model</w:t>
            </w:r>
            <w:r w:rsidR="00197DC1">
              <w:rPr>
                <w:noProof/>
                <w:webHidden/>
              </w:rPr>
              <w:tab/>
            </w:r>
            <w:r w:rsidR="00197DC1">
              <w:rPr>
                <w:noProof/>
                <w:webHidden/>
              </w:rPr>
              <w:fldChar w:fldCharType="begin"/>
            </w:r>
            <w:r w:rsidR="00197DC1">
              <w:rPr>
                <w:noProof/>
                <w:webHidden/>
              </w:rPr>
              <w:instrText xml:space="preserve"> PAGEREF _Toc164106998 \h </w:instrText>
            </w:r>
            <w:r w:rsidR="00197DC1">
              <w:rPr>
                <w:noProof/>
                <w:webHidden/>
              </w:rPr>
            </w:r>
            <w:r w:rsidR="00197DC1">
              <w:rPr>
                <w:noProof/>
                <w:webHidden/>
              </w:rPr>
              <w:fldChar w:fldCharType="separate"/>
            </w:r>
            <w:r w:rsidR="00506188">
              <w:rPr>
                <w:noProof/>
                <w:webHidden/>
              </w:rPr>
              <w:t>4</w:t>
            </w:r>
            <w:r w:rsidR="00197DC1">
              <w:rPr>
                <w:noProof/>
                <w:webHidden/>
              </w:rPr>
              <w:fldChar w:fldCharType="end"/>
            </w:r>
          </w:hyperlink>
        </w:p>
        <w:p w14:paraId="2FA33F6D" w14:textId="674CB893" w:rsidR="00197DC1" w:rsidRDefault="00000000">
          <w:pPr>
            <w:pStyle w:val="TOC2"/>
            <w:rPr>
              <w:rFonts w:asciiTheme="minorHAnsi" w:eastAsiaTheme="minorEastAsia" w:hAnsiTheme="minorHAnsi"/>
              <w:noProof/>
              <w:kern w:val="2"/>
              <w:szCs w:val="24"/>
              <w14:ligatures w14:val="standardContextual"/>
            </w:rPr>
          </w:pPr>
          <w:hyperlink w:anchor="_Toc164106999" w:history="1">
            <w:r w:rsidR="00197DC1" w:rsidRPr="0039285F">
              <w:rPr>
                <w:rStyle w:val="Hyperlink"/>
                <w:bCs/>
                <w:i/>
                <w:iCs/>
                <w:noProof/>
              </w:rPr>
              <w:t>1.2</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Convolutional neural networks</w:t>
            </w:r>
            <w:r w:rsidR="00197DC1">
              <w:rPr>
                <w:noProof/>
                <w:webHidden/>
              </w:rPr>
              <w:tab/>
            </w:r>
            <w:r w:rsidR="00197DC1">
              <w:rPr>
                <w:noProof/>
                <w:webHidden/>
              </w:rPr>
              <w:fldChar w:fldCharType="begin"/>
            </w:r>
            <w:r w:rsidR="00197DC1">
              <w:rPr>
                <w:noProof/>
                <w:webHidden/>
              </w:rPr>
              <w:instrText xml:space="preserve"> PAGEREF _Toc164106999 \h </w:instrText>
            </w:r>
            <w:r w:rsidR="00197DC1">
              <w:rPr>
                <w:noProof/>
                <w:webHidden/>
              </w:rPr>
            </w:r>
            <w:r w:rsidR="00197DC1">
              <w:rPr>
                <w:noProof/>
                <w:webHidden/>
              </w:rPr>
              <w:fldChar w:fldCharType="separate"/>
            </w:r>
            <w:r w:rsidR="00506188">
              <w:rPr>
                <w:noProof/>
                <w:webHidden/>
              </w:rPr>
              <w:t>4</w:t>
            </w:r>
            <w:r w:rsidR="00197DC1">
              <w:rPr>
                <w:noProof/>
                <w:webHidden/>
              </w:rPr>
              <w:fldChar w:fldCharType="end"/>
            </w:r>
          </w:hyperlink>
        </w:p>
        <w:p w14:paraId="24C4FD02" w14:textId="2F5861DD" w:rsidR="00197DC1" w:rsidRDefault="00000000">
          <w:pPr>
            <w:pStyle w:val="TOC2"/>
            <w:rPr>
              <w:rFonts w:asciiTheme="minorHAnsi" w:eastAsiaTheme="minorEastAsia" w:hAnsiTheme="minorHAnsi"/>
              <w:noProof/>
              <w:kern w:val="2"/>
              <w:szCs w:val="24"/>
              <w14:ligatures w14:val="standardContextual"/>
            </w:rPr>
          </w:pPr>
          <w:hyperlink w:anchor="_Toc164107000" w:history="1">
            <w:r w:rsidR="00197DC1" w:rsidRPr="0039285F">
              <w:rPr>
                <w:rStyle w:val="Hyperlink"/>
                <w:bCs/>
                <w:i/>
                <w:iCs/>
                <w:noProof/>
              </w:rPr>
              <w:t>1.3</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Arctic sea ice</w:t>
            </w:r>
            <w:r w:rsidR="00197DC1">
              <w:rPr>
                <w:noProof/>
                <w:webHidden/>
              </w:rPr>
              <w:tab/>
            </w:r>
            <w:r w:rsidR="00197DC1">
              <w:rPr>
                <w:noProof/>
                <w:webHidden/>
              </w:rPr>
              <w:fldChar w:fldCharType="begin"/>
            </w:r>
            <w:r w:rsidR="00197DC1">
              <w:rPr>
                <w:noProof/>
                <w:webHidden/>
              </w:rPr>
              <w:instrText xml:space="preserve"> PAGEREF _Toc164107000 \h </w:instrText>
            </w:r>
            <w:r w:rsidR="00197DC1">
              <w:rPr>
                <w:noProof/>
                <w:webHidden/>
              </w:rPr>
            </w:r>
            <w:r w:rsidR="00197DC1">
              <w:rPr>
                <w:noProof/>
                <w:webHidden/>
              </w:rPr>
              <w:fldChar w:fldCharType="separate"/>
            </w:r>
            <w:r w:rsidR="00506188">
              <w:rPr>
                <w:noProof/>
                <w:webHidden/>
              </w:rPr>
              <w:t>5</w:t>
            </w:r>
            <w:r w:rsidR="00197DC1">
              <w:rPr>
                <w:noProof/>
                <w:webHidden/>
              </w:rPr>
              <w:fldChar w:fldCharType="end"/>
            </w:r>
          </w:hyperlink>
        </w:p>
        <w:p w14:paraId="342B0959" w14:textId="16B2F407" w:rsidR="00197DC1" w:rsidRDefault="00000000">
          <w:pPr>
            <w:pStyle w:val="TOC1"/>
            <w:rPr>
              <w:rFonts w:asciiTheme="minorHAnsi" w:eastAsiaTheme="minorEastAsia" w:hAnsiTheme="minorHAnsi"/>
              <w:noProof/>
              <w:kern w:val="2"/>
              <w:szCs w:val="24"/>
              <w14:ligatures w14:val="standardContextual"/>
            </w:rPr>
          </w:pPr>
          <w:hyperlink w:anchor="_Toc164107001" w:history="1">
            <w:r w:rsidR="00197DC1" w:rsidRPr="0039285F">
              <w:rPr>
                <w:rStyle w:val="Hyperlink"/>
                <w:noProof/>
              </w:rPr>
              <w:t>2</w:t>
            </w:r>
            <w:r w:rsidR="00197DC1">
              <w:rPr>
                <w:rFonts w:asciiTheme="minorHAnsi" w:eastAsiaTheme="minorEastAsia" w:hAnsiTheme="minorHAnsi"/>
                <w:noProof/>
                <w:kern w:val="2"/>
                <w:szCs w:val="24"/>
                <w14:ligatures w14:val="standardContextual"/>
              </w:rPr>
              <w:tab/>
            </w:r>
            <w:r w:rsidR="00197DC1" w:rsidRPr="0039285F">
              <w:rPr>
                <w:rStyle w:val="Hyperlink"/>
                <w:noProof/>
              </w:rPr>
              <w:t>Theoretical framework</w:t>
            </w:r>
            <w:r w:rsidR="00197DC1">
              <w:rPr>
                <w:noProof/>
                <w:webHidden/>
              </w:rPr>
              <w:tab/>
            </w:r>
            <w:r w:rsidR="00197DC1">
              <w:rPr>
                <w:noProof/>
                <w:webHidden/>
              </w:rPr>
              <w:fldChar w:fldCharType="begin"/>
            </w:r>
            <w:r w:rsidR="00197DC1">
              <w:rPr>
                <w:noProof/>
                <w:webHidden/>
              </w:rPr>
              <w:instrText xml:space="preserve"> PAGEREF _Toc164107001 \h </w:instrText>
            </w:r>
            <w:r w:rsidR="00197DC1">
              <w:rPr>
                <w:noProof/>
                <w:webHidden/>
              </w:rPr>
            </w:r>
            <w:r w:rsidR="00197DC1">
              <w:rPr>
                <w:noProof/>
                <w:webHidden/>
              </w:rPr>
              <w:fldChar w:fldCharType="separate"/>
            </w:r>
            <w:r w:rsidR="00506188">
              <w:rPr>
                <w:noProof/>
                <w:webHidden/>
              </w:rPr>
              <w:t>6</w:t>
            </w:r>
            <w:r w:rsidR="00197DC1">
              <w:rPr>
                <w:noProof/>
                <w:webHidden/>
              </w:rPr>
              <w:fldChar w:fldCharType="end"/>
            </w:r>
          </w:hyperlink>
        </w:p>
        <w:p w14:paraId="72126A14" w14:textId="766B62E6" w:rsidR="00197DC1" w:rsidRDefault="00000000">
          <w:pPr>
            <w:pStyle w:val="TOC2"/>
            <w:rPr>
              <w:rFonts w:asciiTheme="minorHAnsi" w:eastAsiaTheme="minorEastAsia" w:hAnsiTheme="minorHAnsi"/>
              <w:noProof/>
              <w:kern w:val="2"/>
              <w:szCs w:val="24"/>
              <w14:ligatures w14:val="standardContextual"/>
            </w:rPr>
          </w:pPr>
          <w:hyperlink w:anchor="_Toc164107002" w:history="1">
            <w:r w:rsidR="00197DC1" w:rsidRPr="0039285F">
              <w:rPr>
                <w:rStyle w:val="Hyperlink"/>
                <w:bCs/>
                <w:i/>
                <w:iCs/>
                <w:noProof/>
              </w:rPr>
              <w:t>2.1</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Classical Ising model</w:t>
            </w:r>
            <w:r w:rsidR="00197DC1">
              <w:rPr>
                <w:noProof/>
                <w:webHidden/>
              </w:rPr>
              <w:tab/>
            </w:r>
            <w:r w:rsidR="00197DC1">
              <w:rPr>
                <w:noProof/>
                <w:webHidden/>
              </w:rPr>
              <w:fldChar w:fldCharType="begin"/>
            </w:r>
            <w:r w:rsidR="00197DC1">
              <w:rPr>
                <w:noProof/>
                <w:webHidden/>
              </w:rPr>
              <w:instrText xml:space="preserve"> PAGEREF _Toc164107002 \h </w:instrText>
            </w:r>
            <w:r w:rsidR="00197DC1">
              <w:rPr>
                <w:noProof/>
                <w:webHidden/>
              </w:rPr>
            </w:r>
            <w:r w:rsidR="00197DC1">
              <w:rPr>
                <w:noProof/>
                <w:webHidden/>
              </w:rPr>
              <w:fldChar w:fldCharType="separate"/>
            </w:r>
            <w:r w:rsidR="00506188">
              <w:rPr>
                <w:noProof/>
                <w:webHidden/>
              </w:rPr>
              <w:t>6</w:t>
            </w:r>
            <w:r w:rsidR="00197DC1">
              <w:rPr>
                <w:noProof/>
                <w:webHidden/>
              </w:rPr>
              <w:fldChar w:fldCharType="end"/>
            </w:r>
          </w:hyperlink>
        </w:p>
        <w:p w14:paraId="477C7DCC" w14:textId="65D05BD3" w:rsidR="00197DC1" w:rsidRDefault="00000000">
          <w:pPr>
            <w:pStyle w:val="TOC2"/>
            <w:rPr>
              <w:rFonts w:asciiTheme="minorHAnsi" w:eastAsiaTheme="minorEastAsia" w:hAnsiTheme="minorHAnsi"/>
              <w:noProof/>
              <w:kern w:val="2"/>
              <w:szCs w:val="24"/>
              <w14:ligatures w14:val="standardContextual"/>
            </w:rPr>
          </w:pPr>
          <w:hyperlink w:anchor="_Toc164107003" w:history="1">
            <w:r w:rsidR="00197DC1" w:rsidRPr="0039285F">
              <w:rPr>
                <w:rStyle w:val="Hyperlink"/>
                <w:bCs/>
                <w:i/>
                <w:iCs/>
                <w:noProof/>
              </w:rPr>
              <w:t>2.2</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Continuous spin Ising model</w:t>
            </w:r>
            <w:r w:rsidR="00197DC1">
              <w:rPr>
                <w:noProof/>
                <w:webHidden/>
              </w:rPr>
              <w:tab/>
            </w:r>
            <w:r w:rsidR="00197DC1">
              <w:rPr>
                <w:noProof/>
                <w:webHidden/>
              </w:rPr>
              <w:fldChar w:fldCharType="begin"/>
            </w:r>
            <w:r w:rsidR="00197DC1">
              <w:rPr>
                <w:noProof/>
                <w:webHidden/>
              </w:rPr>
              <w:instrText xml:space="preserve"> PAGEREF _Toc164107003 \h </w:instrText>
            </w:r>
            <w:r w:rsidR="00197DC1">
              <w:rPr>
                <w:noProof/>
                <w:webHidden/>
              </w:rPr>
            </w:r>
            <w:r w:rsidR="00197DC1">
              <w:rPr>
                <w:noProof/>
                <w:webHidden/>
              </w:rPr>
              <w:fldChar w:fldCharType="separate"/>
            </w:r>
            <w:r w:rsidR="00506188">
              <w:rPr>
                <w:noProof/>
                <w:webHidden/>
              </w:rPr>
              <w:t>7</w:t>
            </w:r>
            <w:r w:rsidR="00197DC1">
              <w:rPr>
                <w:noProof/>
                <w:webHidden/>
              </w:rPr>
              <w:fldChar w:fldCharType="end"/>
            </w:r>
          </w:hyperlink>
        </w:p>
        <w:p w14:paraId="0DF2D0C1" w14:textId="427DDDA7" w:rsidR="00197DC1" w:rsidRDefault="00000000">
          <w:pPr>
            <w:pStyle w:val="TOC2"/>
            <w:rPr>
              <w:rFonts w:asciiTheme="minorHAnsi" w:eastAsiaTheme="minorEastAsia" w:hAnsiTheme="minorHAnsi"/>
              <w:noProof/>
              <w:kern w:val="2"/>
              <w:szCs w:val="24"/>
              <w14:ligatures w14:val="standardContextual"/>
            </w:rPr>
          </w:pPr>
          <w:hyperlink w:anchor="_Toc164107004" w:history="1">
            <w:r w:rsidR="00197DC1" w:rsidRPr="0039285F">
              <w:rPr>
                <w:rStyle w:val="Hyperlink"/>
                <w:bCs/>
                <w:i/>
                <w:iCs/>
                <w:noProof/>
              </w:rPr>
              <w:t>2.3</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Monte Carlo simulation and inertia factor</w:t>
            </w:r>
            <w:r w:rsidR="00197DC1">
              <w:rPr>
                <w:noProof/>
                <w:webHidden/>
              </w:rPr>
              <w:tab/>
            </w:r>
            <w:r w:rsidR="00197DC1">
              <w:rPr>
                <w:noProof/>
                <w:webHidden/>
              </w:rPr>
              <w:fldChar w:fldCharType="begin"/>
            </w:r>
            <w:r w:rsidR="00197DC1">
              <w:rPr>
                <w:noProof/>
                <w:webHidden/>
              </w:rPr>
              <w:instrText xml:space="preserve"> PAGEREF _Toc164107004 \h </w:instrText>
            </w:r>
            <w:r w:rsidR="00197DC1">
              <w:rPr>
                <w:noProof/>
                <w:webHidden/>
              </w:rPr>
            </w:r>
            <w:r w:rsidR="00197DC1">
              <w:rPr>
                <w:noProof/>
                <w:webHidden/>
              </w:rPr>
              <w:fldChar w:fldCharType="separate"/>
            </w:r>
            <w:r w:rsidR="00506188">
              <w:rPr>
                <w:noProof/>
                <w:webHidden/>
              </w:rPr>
              <w:t>7</w:t>
            </w:r>
            <w:r w:rsidR="00197DC1">
              <w:rPr>
                <w:noProof/>
                <w:webHidden/>
              </w:rPr>
              <w:fldChar w:fldCharType="end"/>
            </w:r>
          </w:hyperlink>
        </w:p>
        <w:p w14:paraId="373F4731" w14:textId="1C1846A6" w:rsidR="00197DC1" w:rsidRDefault="00000000">
          <w:pPr>
            <w:pStyle w:val="TOC2"/>
            <w:rPr>
              <w:rFonts w:asciiTheme="minorHAnsi" w:eastAsiaTheme="minorEastAsia" w:hAnsiTheme="minorHAnsi"/>
              <w:noProof/>
              <w:kern w:val="2"/>
              <w:szCs w:val="24"/>
              <w14:ligatures w14:val="standardContextual"/>
            </w:rPr>
          </w:pPr>
          <w:hyperlink w:anchor="_Toc164107005" w:history="1">
            <w:r w:rsidR="00197DC1" w:rsidRPr="0039285F">
              <w:rPr>
                <w:rStyle w:val="Hyperlink"/>
                <w:bCs/>
                <w:i/>
                <w:iCs/>
                <w:noProof/>
              </w:rPr>
              <w:t>2.4</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The inverse Ising problem: solved with convolutional neural networks</w:t>
            </w:r>
            <w:r w:rsidR="00197DC1">
              <w:rPr>
                <w:noProof/>
                <w:webHidden/>
              </w:rPr>
              <w:tab/>
            </w:r>
            <w:r w:rsidR="00197DC1">
              <w:rPr>
                <w:noProof/>
                <w:webHidden/>
              </w:rPr>
              <w:fldChar w:fldCharType="begin"/>
            </w:r>
            <w:r w:rsidR="00197DC1">
              <w:rPr>
                <w:noProof/>
                <w:webHidden/>
              </w:rPr>
              <w:instrText xml:space="preserve"> PAGEREF _Toc164107005 \h </w:instrText>
            </w:r>
            <w:r w:rsidR="00197DC1">
              <w:rPr>
                <w:noProof/>
                <w:webHidden/>
              </w:rPr>
            </w:r>
            <w:r w:rsidR="00197DC1">
              <w:rPr>
                <w:noProof/>
                <w:webHidden/>
              </w:rPr>
              <w:fldChar w:fldCharType="separate"/>
            </w:r>
            <w:r w:rsidR="00506188">
              <w:rPr>
                <w:noProof/>
                <w:webHidden/>
              </w:rPr>
              <w:t>8</w:t>
            </w:r>
            <w:r w:rsidR="00197DC1">
              <w:rPr>
                <w:noProof/>
                <w:webHidden/>
              </w:rPr>
              <w:fldChar w:fldCharType="end"/>
            </w:r>
          </w:hyperlink>
        </w:p>
        <w:p w14:paraId="119AFCCB" w14:textId="4414BCA7" w:rsidR="00197DC1" w:rsidRDefault="00000000">
          <w:pPr>
            <w:pStyle w:val="TOC1"/>
            <w:rPr>
              <w:rFonts w:asciiTheme="minorHAnsi" w:eastAsiaTheme="minorEastAsia" w:hAnsiTheme="minorHAnsi"/>
              <w:noProof/>
              <w:kern w:val="2"/>
              <w:szCs w:val="24"/>
              <w14:ligatures w14:val="standardContextual"/>
            </w:rPr>
          </w:pPr>
          <w:hyperlink w:anchor="_Toc164107006" w:history="1">
            <w:r w:rsidR="00197DC1" w:rsidRPr="0039285F">
              <w:rPr>
                <w:rStyle w:val="Hyperlink"/>
                <w:noProof/>
              </w:rPr>
              <w:t>3</w:t>
            </w:r>
            <w:r w:rsidR="00197DC1">
              <w:rPr>
                <w:rFonts w:asciiTheme="minorHAnsi" w:eastAsiaTheme="minorEastAsia" w:hAnsiTheme="minorHAnsi"/>
                <w:noProof/>
                <w:kern w:val="2"/>
                <w:szCs w:val="24"/>
                <w14:ligatures w14:val="standardContextual"/>
              </w:rPr>
              <w:tab/>
            </w:r>
            <w:r w:rsidR="00197DC1" w:rsidRPr="0039285F">
              <w:rPr>
                <w:rStyle w:val="Hyperlink"/>
                <w:noProof/>
              </w:rPr>
              <w:t>Data description</w:t>
            </w:r>
            <w:r w:rsidR="00197DC1">
              <w:rPr>
                <w:noProof/>
                <w:webHidden/>
              </w:rPr>
              <w:tab/>
            </w:r>
            <w:r w:rsidR="00197DC1">
              <w:rPr>
                <w:noProof/>
                <w:webHidden/>
              </w:rPr>
              <w:fldChar w:fldCharType="begin"/>
            </w:r>
            <w:r w:rsidR="00197DC1">
              <w:rPr>
                <w:noProof/>
                <w:webHidden/>
              </w:rPr>
              <w:instrText xml:space="preserve"> PAGEREF _Toc164107006 \h </w:instrText>
            </w:r>
            <w:r w:rsidR="00197DC1">
              <w:rPr>
                <w:noProof/>
                <w:webHidden/>
              </w:rPr>
            </w:r>
            <w:r w:rsidR="00197DC1">
              <w:rPr>
                <w:noProof/>
                <w:webHidden/>
              </w:rPr>
              <w:fldChar w:fldCharType="separate"/>
            </w:r>
            <w:r w:rsidR="00506188">
              <w:rPr>
                <w:noProof/>
                <w:webHidden/>
              </w:rPr>
              <w:t>8</w:t>
            </w:r>
            <w:r w:rsidR="00197DC1">
              <w:rPr>
                <w:noProof/>
                <w:webHidden/>
              </w:rPr>
              <w:fldChar w:fldCharType="end"/>
            </w:r>
          </w:hyperlink>
        </w:p>
        <w:p w14:paraId="01E0B0FF" w14:textId="1B8FE76C" w:rsidR="00197DC1" w:rsidRDefault="00000000">
          <w:pPr>
            <w:pStyle w:val="TOC1"/>
            <w:rPr>
              <w:rFonts w:asciiTheme="minorHAnsi" w:eastAsiaTheme="minorEastAsia" w:hAnsiTheme="minorHAnsi"/>
              <w:noProof/>
              <w:kern w:val="2"/>
              <w:szCs w:val="24"/>
              <w14:ligatures w14:val="standardContextual"/>
            </w:rPr>
          </w:pPr>
          <w:hyperlink w:anchor="_Toc164107007" w:history="1">
            <w:r w:rsidR="00197DC1" w:rsidRPr="0039285F">
              <w:rPr>
                <w:rStyle w:val="Hyperlink"/>
                <w:noProof/>
              </w:rPr>
              <w:t>4</w:t>
            </w:r>
            <w:r w:rsidR="00197DC1">
              <w:rPr>
                <w:rFonts w:asciiTheme="minorHAnsi" w:eastAsiaTheme="minorEastAsia" w:hAnsiTheme="minorHAnsi"/>
                <w:noProof/>
                <w:kern w:val="2"/>
                <w:szCs w:val="24"/>
                <w14:ligatures w14:val="standardContextual"/>
              </w:rPr>
              <w:tab/>
            </w:r>
            <w:r w:rsidR="00197DC1" w:rsidRPr="0039285F">
              <w:rPr>
                <w:rStyle w:val="Hyperlink"/>
                <w:noProof/>
              </w:rPr>
              <w:t>Ising model and convolutional neural networks setup</w:t>
            </w:r>
            <w:r w:rsidR="00197DC1">
              <w:rPr>
                <w:noProof/>
                <w:webHidden/>
              </w:rPr>
              <w:tab/>
            </w:r>
            <w:r w:rsidR="00197DC1">
              <w:rPr>
                <w:noProof/>
                <w:webHidden/>
              </w:rPr>
              <w:fldChar w:fldCharType="begin"/>
            </w:r>
            <w:r w:rsidR="00197DC1">
              <w:rPr>
                <w:noProof/>
                <w:webHidden/>
              </w:rPr>
              <w:instrText xml:space="preserve"> PAGEREF _Toc164107007 \h </w:instrText>
            </w:r>
            <w:r w:rsidR="00197DC1">
              <w:rPr>
                <w:noProof/>
                <w:webHidden/>
              </w:rPr>
            </w:r>
            <w:r w:rsidR="00197DC1">
              <w:rPr>
                <w:noProof/>
                <w:webHidden/>
              </w:rPr>
              <w:fldChar w:fldCharType="separate"/>
            </w:r>
            <w:r w:rsidR="00506188">
              <w:rPr>
                <w:noProof/>
                <w:webHidden/>
              </w:rPr>
              <w:t>10</w:t>
            </w:r>
            <w:r w:rsidR="00197DC1">
              <w:rPr>
                <w:noProof/>
                <w:webHidden/>
              </w:rPr>
              <w:fldChar w:fldCharType="end"/>
            </w:r>
          </w:hyperlink>
        </w:p>
        <w:p w14:paraId="23F2D16C" w14:textId="7AADBA48" w:rsidR="00197DC1" w:rsidRDefault="00000000">
          <w:pPr>
            <w:pStyle w:val="TOC2"/>
            <w:rPr>
              <w:rFonts w:asciiTheme="minorHAnsi" w:eastAsiaTheme="minorEastAsia" w:hAnsiTheme="minorHAnsi"/>
              <w:noProof/>
              <w:kern w:val="2"/>
              <w:szCs w:val="24"/>
              <w14:ligatures w14:val="standardContextual"/>
            </w:rPr>
          </w:pPr>
          <w:hyperlink w:anchor="_Toc164107008" w:history="1">
            <w:r w:rsidR="00197DC1" w:rsidRPr="0039285F">
              <w:rPr>
                <w:rStyle w:val="Hyperlink"/>
                <w:bCs/>
                <w:i/>
                <w:iCs/>
                <w:noProof/>
              </w:rPr>
              <w:t>4.1</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Ising model lattice</w:t>
            </w:r>
            <w:r w:rsidR="00197DC1">
              <w:rPr>
                <w:noProof/>
                <w:webHidden/>
              </w:rPr>
              <w:tab/>
            </w:r>
            <w:r w:rsidR="00197DC1">
              <w:rPr>
                <w:noProof/>
                <w:webHidden/>
              </w:rPr>
              <w:fldChar w:fldCharType="begin"/>
            </w:r>
            <w:r w:rsidR="00197DC1">
              <w:rPr>
                <w:noProof/>
                <w:webHidden/>
              </w:rPr>
              <w:instrText xml:space="preserve"> PAGEREF _Toc164107008 \h </w:instrText>
            </w:r>
            <w:r w:rsidR="00197DC1">
              <w:rPr>
                <w:noProof/>
                <w:webHidden/>
              </w:rPr>
            </w:r>
            <w:r w:rsidR="00197DC1">
              <w:rPr>
                <w:noProof/>
                <w:webHidden/>
              </w:rPr>
              <w:fldChar w:fldCharType="separate"/>
            </w:r>
            <w:r w:rsidR="00506188">
              <w:rPr>
                <w:noProof/>
                <w:webHidden/>
              </w:rPr>
              <w:t>10</w:t>
            </w:r>
            <w:r w:rsidR="00197DC1">
              <w:rPr>
                <w:noProof/>
                <w:webHidden/>
              </w:rPr>
              <w:fldChar w:fldCharType="end"/>
            </w:r>
          </w:hyperlink>
        </w:p>
        <w:p w14:paraId="3558EB36" w14:textId="5728F383" w:rsidR="00197DC1" w:rsidRDefault="00000000">
          <w:pPr>
            <w:pStyle w:val="TOC2"/>
            <w:rPr>
              <w:rFonts w:asciiTheme="minorHAnsi" w:eastAsiaTheme="minorEastAsia" w:hAnsiTheme="minorHAnsi"/>
              <w:noProof/>
              <w:kern w:val="2"/>
              <w:szCs w:val="24"/>
              <w14:ligatures w14:val="standardContextual"/>
            </w:rPr>
          </w:pPr>
          <w:hyperlink w:anchor="_Toc164107009" w:history="1">
            <w:r w:rsidR="00197DC1" w:rsidRPr="0039285F">
              <w:rPr>
                <w:rStyle w:val="Hyperlink"/>
                <w:bCs/>
                <w:i/>
                <w:iCs/>
                <w:noProof/>
              </w:rPr>
              <w:t>4.2</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Simulation periods</w:t>
            </w:r>
            <w:r w:rsidR="00197DC1">
              <w:rPr>
                <w:noProof/>
                <w:webHidden/>
              </w:rPr>
              <w:tab/>
            </w:r>
            <w:r w:rsidR="00197DC1">
              <w:rPr>
                <w:noProof/>
                <w:webHidden/>
              </w:rPr>
              <w:fldChar w:fldCharType="begin"/>
            </w:r>
            <w:r w:rsidR="00197DC1">
              <w:rPr>
                <w:noProof/>
                <w:webHidden/>
              </w:rPr>
              <w:instrText xml:space="preserve"> PAGEREF _Toc164107009 \h </w:instrText>
            </w:r>
            <w:r w:rsidR="00197DC1">
              <w:rPr>
                <w:noProof/>
                <w:webHidden/>
              </w:rPr>
            </w:r>
            <w:r w:rsidR="00197DC1">
              <w:rPr>
                <w:noProof/>
                <w:webHidden/>
              </w:rPr>
              <w:fldChar w:fldCharType="separate"/>
            </w:r>
            <w:r w:rsidR="00506188">
              <w:rPr>
                <w:noProof/>
                <w:webHidden/>
              </w:rPr>
              <w:t>10</w:t>
            </w:r>
            <w:r w:rsidR="00197DC1">
              <w:rPr>
                <w:noProof/>
                <w:webHidden/>
              </w:rPr>
              <w:fldChar w:fldCharType="end"/>
            </w:r>
          </w:hyperlink>
        </w:p>
        <w:p w14:paraId="2F445255" w14:textId="3ED3D1FB" w:rsidR="00197DC1" w:rsidRDefault="00000000">
          <w:pPr>
            <w:pStyle w:val="TOC2"/>
            <w:rPr>
              <w:rFonts w:asciiTheme="minorHAnsi" w:eastAsiaTheme="minorEastAsia" w:hAnsiTheme="minorHAnsi"/>
              <w:noProof/>
              <w:kern w:val="2"/>
              <w:szCs w:val="24"/>
              <w14:ligatures w14:val="standardContextual"/>
            </w:rPr>
          </w:pPr>
          <w:hyperlink w:anchor="_Toc164107010" w:history="1">
            <w:r w:rsidR="00197DC1" w:rsidRPr="0039285F">
              <w:rPr>
                <w:rStyle w:val="Hyperlink"/>
                <w:bCs/>
                <w:i/>
                <w:iCs/>
                <w:noProof/>
              </w:rPr>
              <w:t>4.3</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Ising model parameters</w:t>
            </w:r>
            <w:r w:rsidR="00197DC1">
              <w:rPr>
                <w:noProof/>
                <w:webHidden/>
              </w:rPr>
              <w:tab/>
            </w:r>
            <w:r w:rsidR="00197DC1">
              <w:rPr>
                <w:noProof/>
                <w:webHidden/>
              </w:rPr>
              <w:fldChar w:fldCharType="begin"/>
            </w:r>
            <w:r w:rsidR="00197DC1">
              <w:rPr>
                <w:noProof/>
                <w:webHidden/>
              </w:rPr>
              <w:instrText xml:space="preserve"> PAGEREF _Toc164107010 \h </w:instrText>
            </w:r>
            <w:r w:rsidR="00197DC1">
              <w:rPr>
                <w:noProof/>
                <w:webHidden/>
              </w:rPr>
            </w:r>
            <w:r w:rsidR="00197DC1">
              <w:rPr>
                <w:noProof/>
                <w:webHidden/>
              </w:rPr>
              <w:fldChar w:fldCharType="separate"/>
            </w:r>
            <w:r w:rsidR="00506188">
              <w:rPr>
                <w:noProof/>
                <w:webHidden/>
              </w:rPr>
              <w:t>11</w:t>
            </w:r>
            <w:r w:rsidR="00197DC1">
              <w:rPr>
                <w:noProof/>
                <w:webHidden/>
              </w:rPr>
              <w:fldChar w:fldCharType="end"/>
            </w:r>
          </w:hyperlink>
        </w:p>
        <w:p w14:paraId="6B1746F1" w14:textId="1C41E788" w:rsidR="00197DC1" w:rsidRDefault="00000000">
          <w:pPr>
            <w:pStyle w:val="TOC2"/>
            <w:rPr>
              <w:rFonts w:asciiTheme="minorHAnsi" w:eastAsiaTheme="minorEastAsia" w:hAnsiTheme="minorHAnsi"/>
              <w:noProof/>
              <w:kern w:val="2"/>
              <w:szCs w:val="24"/>
              <w14:ligatures w14:val="standardContextual"/>
            </w:rPr>
          </w:pPr>
          <w:hyperlink w:anchor="_Toc164107011" w:history="1">
            <w:r w:rsidR="00197DC1" w:rsidRPr="0039285F">
              <w:rPr>
                <w:rStyle w:val="Hyperlink"/>
                <w:bCs/>
                <w:i/>
                <w:iCs/>
                <w:noProof/>
              </w:rPr>
              <w:t>4.4</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Metropolis simulation steps</w:t>
            </w:r>
            <w:r w:rsidR="00197DC1">
              <w:rPr>
                <w:noProof/>
                <w:webHidden/>
              </w:rPr>
              <w:tab/>
            </w:r>
            <w:r w:rsidR="00197DC1">
              <w:rPr>
                <w:noProof/>
                <w:webHidden/>
              </w:rPr>
              <w:fldChar w:fldCharType="begin"/>
            </w:r>
            <w:r w:rsidR="00197DC1">
              <w:rPr>
                <w:noProof/>
                <w:webHidden/>
              </w:rPr>
              <w:instrText xml:space="preserve"> PAGEREF _Toc164107011 \h </w:instrText>
            </w:r>
            <w:r w:rsidR="00197DC1">
              <w:rPr>
                <w:noProof/>
                <w:webHidden/>
              </w:rPr>
            </w:r>
            <w:r w:rsidR="00197DC1">
              <w:rPr>
                <w:noProof/>
                <w:webHidden/>
              </w:rPr>
              <w:fldChar w:fldCharType="separate"/>
            </w:r>
            <w:r w:rsidR="00506188">
              <w:rPr>
                <w:noProof/>
                <w:webHidden/>
              </w:rPr>
              <w:t>11</w:t>
            </w:r>
            <w:r w:rsidR="00197DC1">
              <w:rPr>
                <w:noProof/>
                <w:webHidden/>
              </w:rPr>
              <w:fldChar w:fldCharType="end"/>
            </w:r>
          </w:hyperlink>
        </w:p>
        <w:p w14:paraId="77097100" w14:textId="0F51D454" w:rsidR="00197DC1" w:rsidRDefault="00000000">
          <w:pPr>
            <w:pStyle w:val="TOC2"/>
            <w:rPr>
              <w:rFonts w:asciiTheme="minorHAnsi" w:eastAsiaTheme="minorEastAsia" w:hAnsiTheme="minorHAnsi"/>
              <w:noProof/>
              <w:kern w:val="2"/>
              <w:szCs w:val="24"/>
              <w14:ligatures w14:val="standardContextual"/>
            </w:rPr>
          </w:pPr>
          <w:hyperlink w:anchor="_Toc164107012" w:history="1">
            <w:r w:rsidR="00197DC1" w:rsidRPr="0039285F">
              <w:rPr>
                <w:rStyle w:val="Hyperlink"/>
                <w:bCs/>
                <w:i/>
                <w:iCs/>
                <w:noProof/>
              </w:rPr>
              <w:t>4.5</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Architecture of the convolutional neural networks</w:t>
            </w:r>
            <w:r w:rsidR="00197DC1">
              <w:rPr>
                <w:noProof/>
                <w:webHidden/>
              </w:rPr>
              <w:tab/>
            </w:r>
            <w:r w:rsidR="00197DC1">
              <w:rPr>
                <w:noProof/>
                <w:webHidden/>
              </w:rPr>
              <w:fldChar w:fldCharType="begin"/>
            </w:r>
            <w:r w:rsidR="00197DC1">
              <w:rPr>
                <w:noProof/>
                <w:webHidden/>
              </w:rPr>
              <w:instrText xml:space="preserve"> PAGEREF _Toc164107012 \h </w:instrText>
            </w:r>
            <w:r w:rsidR="00197DC1">
              <w:rPr>
                <w:noProof/>
                <w:webHidden/>
              </w:rPr>
            </w:r>
            <w:r w:rsidR="00197DC1">
              <w:rPr>
                <w:noProof/>
                <w:webHidden/>
              </w:rPr>
              <w:fldChar w:fldCharType="separate"/>
            </w:r>
            <w:r w:rsidR="00506188">
              <w:rPr>
                <w:noProof/>
                <w:webHidden/>
              </w:rPr>
              <w:t>12</w:t>
            </w:r>
            <w:r w:rsidR="00197DC1">
              <w:rPr>
                <w:noProof/>
                <w:webHidden/>
              </w:rPr>
              <w:fldChar w:fldCharType="end"/>
            </w:r>
          </w:hyperlink>
        </w:p>
        <w:p w14:paraId="40410B1B" w14:textId="52940895" w:rsidR="00197DC1" w:rsidRDefault="00000000">
          <w:pPr>
            <w:pStyle w:val="TOC1"/>
            <w:rPr>
              <w:rFonts w:asciiTheme="minorHAnsi" w:eastAsiaTheme="minorEastAsia" w:hAnsiTheme="minorHAnsi"/>
              <w:noProof/>
              <w:kern w:val="2"/>
              <w:szCs w:val="24"/>
              <w14:ligatures w14:val="standardContextual"/>
            </w:rPr>
          </w:pPr>
          <w:hyperlink w:anchor="_Toc164107013" w:history="1">
            <w:r w:rsidR="00197DC1" w:rsidRPr="0039285F">
              <w:rPr>
                <w:rStyle w:val="Hyperlink"/>
                <w:noProof/>
              </w:rPr>
              <w:t>5</w:t>
            </w:r>
            <w:r w:rsidR="00197DC1">
              <w:rPr>
                <w:rFonts w:asciiTheme="minorHAnsi" w:eastAsiaTheme="minorEastAsia" w:hAnsiTheme="minorHAnsi"/>
                <w:noProof/>
                <w:kern w:val="2"/>
                <w:szCs w:val="24"/>
                <w14:ligatures w14:val="standardContextual"/>
              </w:rPr>
              <w:tab/>
            </w:r>
            <w:r w:rsidR="00197DC1" w:rsidRPr="0039285F">
              <w:rPr>
                <w:rStyle w:val="Hyperlink"/>
                <w:noProof/>
              </w:rPr>
              <w:t>Results</w:t>
            </w:r>
            <w:r w:rsidR="00197DC1">
              <w:rPr>
                <w:noProof/>
                <w:webHidden/>
              </w:rPr>
              <w:tab/>
            </w:r>
            <w:r w:rsidR="00197DC1">
              <w:rPr>
                <w:noProof/>
                <w:webHidden/>
              </w:rPr>
              <w:fldChar w:fldCharType="begin"/>
            </w:r>
            <w:r w:rsidR="00197DC1">
              <w:rPr>
                <w:noProof/>
                <w:webHidden/>
              </w:rPr>
              <w:instrText xml:space="preserve"> PAGEREF _Toc164107013 \h </w:instrText>
            </w:r>
            <w:r w:rsidR="00197DC1">
              <w:rPr>
                <w:noProof/>
                <w:webHidden/>
              </w:rPr>
            </w:r>
            <w:r w:rsidR="00197DC1">
              <w:rPr>
                <w:noProof/>
                <w:webHidden/>
              </w:rPr>
              <w:fldChar w:fldCharType="separate"/>
            </w:r>
            <w:r w:rsidR="00506188">
              <w:rPr>
                <w:noProof/>
                <w:webHidden/>
              </w:rPr>
              <w:t>14</w:t>
            </w:r>
            <w:r w:rsidR="00197DC1">
              <w:rPr>
                <w:noProof/>
                <w:webHidden/>
              </w:rPr>
              <w:fldChar w:fldCharType="end"/>
            </w:r>
          </w:hyperlink>
        </w:p>
        <w:p w14:paraId="1A53D943" w14:textId="4642AE5B" w:rsidR="00197DC1" w:rsidRDefault="00000000">
          <w:pPr>
            <w:pStyle w:val="TOC2"/>
            <w:rPr>
              <w:rFonts w:asciiTheme="minorHAnsi" w:eastAsiaTheme="minorEastAsia" w:hAnsiTheme="minorHAnsi"/>
              <w:noProof/>
              <w:kern w:val="2"/>
              <w:szCs w:val="24"/>
              <w14:ligatures w14:val="standardContextual"/>
            </w:rPr>
          </w:pPr>
          <w:hyperlink w:anchor="_Toc164107014" w:history="1">
            <w:r w:rsidR="00197DC1" w:rsidRPr="0039285F">
              <w:rPr>
                <w:rStyle w:val="Hyperlink"/>
                <w:bCs/>
                <w:i/>
                <w:iCs/>
                <w:noProof/>
              </w:rPr>
              <w:t>5.1</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Simulation results for 2022</w:t>
            </w:r>
            <w:r w:rsidR="00197DC1">
              <w:rPr>
                <w:noProof/>
                <w:webHidden/>
              </w:rPr>
              <w:tab/>
            </w:r>
            <w:r w:rsidR="00197DC1">
              <w:rPr>
                <w:noProof/>
                <w:webHidden/>
              </w:rPr>
              <w:fldChar w:fldCharType="begin"/>
            </w:r>
            <w:r w:rsidR="00197DC1">
              <w:rPr>
                <w:noProof/>
                <w:webHidden/>
              </w:rPr>
              <w:instrText xml:space="preserve"> PAGEREF _Toc164107014 \h </w:instrText>
            </w:r>
            <w:r w:rsidR="00197DC1">
              <w:rPr>
                <w:noProof/>
                <w:webHidden/>
              </w:rPr>
            </w:r>
            <w:r w:rsidR="00197DC1">
              <w:rPr>
                <w:noProof/>
                <w:webHidden/>
              </w:rPr>
              <w:fldChar w:fldCharType="separate"/>
            </w:r>
            <w:r w:rsidR="00506188">
              <w:rPr>
                <w:noProof/>
                <w:webHidden/>
              </w:rPr>
              <w:t>14</w:t>
            </w:r>
            <w:r w:rsidR="00197DC1">
              <w:rPr>
                <w:noProof/>
                <w:webHidden/>
              </w:rPr>
              <w:fldChar w:fldCharType="end"/>
            </w:r>
          </w:hyperlink>
        </w:p>
        <w:p w14:paraId="1DC299A3" w14:textId="16B6CDDF" w:rsidR="00197DC1" w:rsidRDefault="00000000">
          <w:pPr>
            <w:pStyle w:val="TOC2"/>
            <w:rPr>
              <w:rFonts w:asciiTheme="minorHAnsi" w:eastAsiaTheme="minorEastAsia" w:hAnsiTheme="minorHAnsi"/>
              <w:noProof/>
              <w:kern w:val="2"/>
              <w:szCs w:val="24"/>
              <w14:ligatures w14:val="standardContextual"/>
            </w:rPr>
          </w:pPr>
          <w:hyperlink w:anchor="_Toc164107015" w:history="1">
            <w:r w:rsidR="00197DC1" w:rsidRPr="0039285F">
              <w:rPr>
                <w:rStyle w:val="Hyperlink"/>
                <w:bCs/>
                <w:i/>
                <w:iCs/>
                <w:noProof/>
              </w:rPr>
              <w:t>5.2</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Daily sea ice evolution in 2022</w:t>
            </w:r>
            <w:r w:rsidR="00197DC1">
              <w:rPr>
                <w:noProof/>
                <w:webHidden/>
              </w:rPr>
              <w:tab/>
            </w:r>
            <w:r w:rsidR="00197DC1">
              <w:rPr>
                <w:noProof/>
                <w:webHidden/>
              </w:rPr>
              <w:fldChar w:fldCharType="begin"/>
            </w:r>
            <w:r w:rsidR="00197DC1">
              <w:rPr>
                <w:noProof/>
                <w:webHidden/>
              </w:rPr>
              <w:instrText xml:space="preserve"> PAGEREF _Toc164107015 \h </w:instrText>
            </w:r>
            <w:r w:rsidR="00197DC1">
              <w:rPr>
                <w:noProof/>
                <w:webHidden/>
              </w:rPr>
            </w:r>
            <w:r w:rsidR="00197DC1">
              <w:rPr>
                <w:noProof/>
                <w:webHidden/>
              </w:rPr>
              <w:fldChar w:fldCharType="separate"/>
            </w:r>
            <w:r w:rsidR="00506188">
              <w:rPr>
                <w:noProof/>
                <w:webHidden/>
              </w:rPr>
              <w:t>19</w:t>
            </w:r>
            <w:r w:rsidR="00197DC1">
              <w:rPr>
                <w:noProof/>
                <w:webHidden/>
              </w:rPr>
              <w:fldChar w:fldCharType="end"/>
            </w:r>
          </w:hyperlink>
        </w:p>
        <w:p w14:paraId="4D8CC1D4" w14:textId="11E0E053" w:rsidR="00197DC1" w:rsidRDefault="00000000">
          <w:pPr>
            <w:pStyle w:val="TOC2"/>
            <w:rPr>
              <w:rFonts w:asciiTheme="minorHAnsi" w:eastAsiaTheme="minorEastAsia" w:hAnsiTheme="minorHAnsi"/>
              <w:noProof/>
              <w:kern w:val="2"/>
              <w:szCs w:val="24"/>
              <w14:ligatures w14:val="standardContextual"/>
            </w:rPr>
          </w:pPr>
          <w:hyperlink w:anchor="_Toc164107016" w:history="1">
            <w:r w:rsidR="00197DC1" w:rsidRPr="0039285F">
              <w:rPr>
                <w:rStyle w:val="Hyperlink"/>
                <w:bCs/>
                <w:i/>
                <w:iCs/>
                <w:noProof/>
              </w:rPr>
              <w:t>5.3</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Simulation results for 2023</w:t>
            </w:r>
            <w:r w:rsidR="00197DC1">
              <w:rPr>
                <w:noProof/>
                <w:webHidden/>
              </w:rPr>
              <w:tab/>
            </w:r>
            <w:r w:rsidR="00197DC1">
              <w:rPr>
                <w:noProof/>
                <w:webHidden/>
              </w:rPr>
              <w:fldChar w:fldCharType="begin"/>
            </w:r>
            <w:r w:rsidR="00197DC1">
              <w:rPr>
                <w:noProof/>
                <w:webHidden/>
              </w:rPr>
              <w:instrText xml:space="preserve"> PAGEREF _Toc164107016 \h </w:instrText>
            </w:r>
            <w:r w:rsidR="00197DC1">
              <w:rPr>
                <w:noProof/>
                <w:webHidden/>
              </w:rPr>
            </w:r>
            <w:r w:rsidR="00197DC1">
              <w:rPr>
                <w:noProof/>
                <w:webHidden/>
              </w:rPr>
              <w:fldChar w:fldCharType="separate"/>
            </w:r>
            <w:r w:rsidR="00506188">
              <w:rPr>
                <w:noProof/>
                <w:webHidden/>
              </w:rPr>
              <w:t>22</w:t>
            </w:r>
            <w:r w:rsidR="00197DC1">
              <w:rPr>
                <w:noProof/>
                <w:webHidden/>
              </w:rPr>
              <w:fldChar w:fldCharType="end"/>
            </w:r>
          </w:hyperlink>
        </w:p>
        <w:p w14:paraId="2BF4C406" w14:textId="608D64F2" w:rsidR="00197DC1" w:rsidRDefault="00000000">
          <w:pPr>
            <w:pStyle w:val="TOC2"/>
            <w:rPr>
              <w:rFonts w:asciiTheme="minorHAnsi" w:eastAsiaTheme="minorEastAsia" w:hAnsiTheme="minorHAnsi"/>
              <w:noProof/>
              <w:kern w:val="2"/>
              <w:szCs w:val="24"/>
              <w14:ligatures w14:val="standardContextual"/>
            </w:rPr>
          </w:pPr>
          <w:hyperlink w:anchor="_Toc164107017" w:history="1">
            <w:r w:rsidR="00197DC1" w:rsidRPr="0039285F">
              <w:rPr>
                <w:rStyle w:val="Hyperlink"/>
                <w:bCs/>
                <w:i/>
                <w:iCs/>
                <w:noProof/>
              </w:rPr>
              <w:t>5.4</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Comparison of sea ice extent between 2023 and 2012</w:t>
            </w:r>
            <w:r w:rsidR="00197DC1">
              <w:rPr>
                <w:noProof/>
                <w:webHidden/>
              </w:rPr>
              <w:tab/>
            </w:r>
            <w:r w:rsidR="00197DC1">
              <w:rPr>
                <w:noProof/>
                <w:webHidden/>
              </w:rPr>
              <w:fldChar w:fldCharType="begin"/>
            </w:r>
            <w:r w:rsidR="00197DC1">
              <w:rPr>
                <w:noProof/>
                <w:webHidden/>
              </w:rPr>
              <w:instrText xml:space="preserve"> PAGEREF _Toc164107017 \h </w:instrText>
            </w:r>
            <w:r w:rsidR="00197DC1">
              <w:rPr>
                <w:noProof/>
                <w:webHidden/>
              </w:rPr>
            </w:r>
            <w:r w:rsidR="00197DC1">
              <w:rPr>
                <w:noProof/>
                <w:webHidden/>
              </w:rPr>
              <w:fldChar w:fldCharType="separate"/>
            </w:r>
            <w:r w:rsidR="00506188">
              <w:rPr>
                <w:noProof/>
                <w:webHidden/>
              </w:rPr>
              <w:t>24</w:t>
            </w:r>
            <w:r w:rsidR="00197DC1">
              <w:rPr>
                <w:noProof/>
                <w:webHidden/>
              </w:rPr>
              <w:fldChar w:fldCharType="end"/>
            </w:r>
          </w:hyperlink>
        </w:p>
        <w:p w14:paraId="6810E422" w14:textId="19680E43" w:rsidR="00197DC1" w:rsidRDefault="00000000">
          <w:pPr>
            <w:pStyle w:val="TOC1"/>
            <w:rPr>
              <w:rFonts w:asciiTheme="minorHAnsi" w:eastAsiaTheme="minorEastAsia" w:hAnsiTheme="minorHAnsi"/>
              <w:noProof/>
              <w:kern w:val="2"/>
              <w:szCs w:val="24"/>
              <w14:ligatures w14:val="standardContextual"/>
            </w:rPr>
          </w:pPr>
          <w:hyperlink w:anchor="_Toc164107018" w:history="1">
            <w:r w:rsidR="00197DC1" w:rsidRPr="0039285F">
              <w:rPr>
                <w:rStyle w:val="Hyperlink"/>
                <w:noProof/>
              </w:rPr>
              <w:t>6</w:t>
            </w:r>
            <w:r w:rsidR="00197DC1">
              <w:rPr>
                <w:rFonts w:asciiTheme="minorHAnsi" w:eastAsiaTheme="minorEastAsia" w:hAnsiTheme="minorHAnsi"/>
                <w:noProof/>
                <w:kern w:val="2"/>
                <w:szCs w:val="24"/>
                <w14:ligatures w14:val="standardContextual"/>
              </w:rPr>
              <w:tab/>
            </w:r>
            <w:r w:rsidR="00197DC1" w:rsidRPr="0039285F">
              <w:rPr>
                <w:rStyle w:val="Hyperlink"/>
                <w:noProof/>
              </w:rPr>
              <w:t>Discussion and future work</w:t>
            </w:r>
            <w:r w:rsidR="00197DC1">
              <w:rPr>
                <w:noProof/>
                <w:webHidden/>
              </w:rPr>
              <w:tab/>
            </w:r>
            <w:r w:rsidR="00197DC1">
              <w:rPr>
                <w:noProof/>
                <w:webHidden/>
              </w:rPr>
              <w:fldChar w:fldCharType="begin"/>
            </w:r>
            <w:r w:rsidR="00197DC1">
              <w:rPr>
                <w:noProof/>
                <w:webHidden/>
              </w:rPr>
              <w:instrText xml:space="preserve"> PAGEREF _Toc164107018 \h </w:instrText>
            </w:r>
            <w:r w:rsidR="00197DC1">
              <w:rPr>
                <w:noProof/>
                <w:webHidden/>
              </w:rPr>
            </w:r>
            <w:r w:rsidR="00197DC1">
              <w:rPr>
                <w:noProof/>
                <w:webHidden/>
              </w:rPr>
              <w:fldChar w:fldCharType="separate"/>
            </w:r>
            <w:r w:rsidR="00506188">
              <w:rPr>
                <w:noProof/>
                <w:webHidden/>
              </w:rPr>
              <w:t>25</w:t>
            </w:r>
            <w:r w:rsidR="00197DC1">
              <w:rPr>
                <w:noProof/>
                <w:webHidden/>
              </w:rPr>
              <w:fldChar w:fldCharType="end"/>
            </w:r>
          </w:hyperlink>
        </w:p>
        <w:p w14:paraId="6B0CD0E7" w14:textId="0DA1DB45" w:rsidR="00197DC1" w:rsidRDefault="00000000">
          <w:pPr>
            <w:pStyle w:val="TOC2"/>
            <w:rPr>
              <w:rFonts w:asciiTheme="minorHAnsi" w:eastAsiaTheme="minorEastAsia" w:hAnsiTheme="minorHAnsi"/>
              <w:noProof/>
              <w:kern w:val="2"/>
              <w:szCs w:val="24"/>
              <w14:ligatures w14:val="standardContextual"/>
            </w:rPr>
          </w:pPr>
          <w:hyperlink w:anchor="_Toc164107019" w:history="1">
            <w:r w:rsidR="00197DC1" w:rsidRPr="0039285F">
              <w:rPr>
                <w:rStyle w:val="Hyperlink"/>
                <w:bCs/>
                <w:i/>
                <w:iCs/>
                <w:noProof/>
              </w:rPr>
              <w:t>6.1</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Discussions on the methodology</w:t>
            </w:r>
            <w:r w:rsidR="00197DC1">
              <w:rPr>
                <w:noProof/>
                <w:webHidden/>
              </w:rPr>
              <w:tab/>
            </w:r>
            <w:r w:rsidR="00197DC1">
              <w:rPr>
                <w:noProof/>
                <w:webHidden/>
              </w:rPr>
              <w:fldChar w:fldCharType="begin"/>
            </w:r>
            <w:r w:rsidR="00197DC1">
              <w:rPr>
                <w:noProof/>
                <w:webHidden/>
              </w:rPr>
              <w:instrText xml:space="preserve"> PAGEREF _Toc164107019 \h </w:instrText>
            </w:r>
            <w:r w:rsidR="00197DC1">
              <w:rPr>
                <w:noProof/>
                <w:webHidden/>
              </w:rPr>
            </w:r>
            <w:r w:rsidR="00197DC1">
              <w:rPr>
                <w:noProof/>
                <w:webHidden/>
              </w:rPr>
              <w:fldChar w:fldCharType="separate"/>
            </w:r>
            <w:r w:rsidR="00506188">
              <w:rPr>
                <w:noProof/>
                <w:webHidden/>
              </w:rPr>
              <w:t>26</w:t>
            </w:r>
            <w:r w:rsidR="00197DC1">
              <w:rPr>
                <w:noProof/>
                <w:webHidden/>
              </w:rPr>
              <w:fldChar w:fldCharType="end"/>
            </w:r>
          </w:hyperlink>
        </w:p>
        <w:p w14:paraId="65B724FA" w14:textId="73DD50E4" w:rsidR="00197DC1" w:rsidRDefault="00000000">
          <w:pPr>
            <w:pStyle w:val="TOC2"/>
            <w:rPr>
              <w:rFonts w:asciiTheme="minorHAnsi" w:eastAsiaTheme="minorEastAsia" w:hAnsiTheme="minorHAnsi"/>
              <w:noProof/>
              <w:kern w:val="2"/>
              <w:szCs w:val="24"/>
              <w14:ligatures w14:val="standardContextual"/>
            </w:rPr>
          </w:pPr>
          <w:hyperlink w:anchor="_Toc164107020" w:history="1">
            <w:r w:rsidR="00197DC1" w:rsidRPr="0039285F">
              <w:rPr>
                <w:rStyle w:val="Hyperlink"/>
                <w:bCs/>
                <w:i/>
                <w:iCs/>
                <w:noProof/>
              </w:rPr>
              <w:t>6.2</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Will a “Blue Ocean Event” happen? If so, when will it be?</w:t>
            </w:r>
            <w:r w:rsidR="00197DC1">
              <w:rPr>
                <w:noProof/>
                <w:webHidden/>
              </w:rPr>
              <w:tab/>
            </w:r>
            <w:r w:rsidR="00197DC1">
              <w:rPr>
                <w:noProof/>
                <w:webHidden/>
              </w:rPr>
              <w:fldChar w:fldCharType="begin"/>
            </w:r>
            <w:r w:rsidR="00197DC1">
              <w:rPr>
                <w:noProof/>
                <w:webHidden/>
              </w:rPr>
              <w:instrText xml:space="preserve"> PAGEREF _Toc164107020 \h </w:instrText>
            </w:r>
            <w:r w:rsidR="00197DC1">
              <w:rPr>
                <w:noProof/>
                <w:webHidden/>
              </w:rPr>
            </w:r>
            <w:r w:rsidR="00197DC1">
              <w:rPr>
                <w:noProof/>
                <w:webHidden/>
              </w:rPr>
              <w:fldChar w:fldCharType="separate"/>
            </w:r>
            <w:r w:rsidR="00506188">
              <w:rPr>
                <w:noProof/>
                <w:webHidden/>
              </w:rPr>
              <w:t>26</w:t>
            </w:r>
            <w:r w:rsidR="00197DC1">
              <w:rPr>
                <w:noProof/>
                <w:webHidden/>
              </w:rPr>
              <w:fldChar w:fldCharType="end"/>
            </w:r>
          </w:hyperlink>
        </w:p>
        <w:p w14:paraId="3E127CC9" w14:textId="089A3154" w:rsidR="00197DC1" w:rsidRDefault="00000000">
          <w:pPr>
            <w:pStyle w:val="TOC2"/>
            <w:rPr>
              <w:rFonts w:asciiTheme="minorHAnsi" w:eastAsiaTheme="minorEastAsia" w:hAnsiTheme="minorHAnsi"/>
              <w:noProof/>
              <w:kern w:val="2"/>
              <w:szCs w:val="24"/>
              <w14:ligatures w14:val="standardContextual"/>
            </w:rPr>
          </w:pPr>
          <w:hyperlink w:anchor="_Toc164107021" w:history="1">
            <w:r w:rsidR="00197DC1" w:rsidRPr="0039285F">
              <w:rPr>
                <w:rStyle w:val="Hyperlink"/>
                <w:bCs/>
                <w:i/>
                <w:iCs/>
                <w:noProof/>
              </w:rPr>
              <w:t>6.3</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Larger machine learning model</w:t>
            </w:r>
            <w:r w:rsidR="00197DC1">
              <w:rPr>
                <w:noProof/>
                <w:webHidden/>
              </w:rPr>
              <w:tab/>
            </w:r>
            <w:r w:rsidR="00197DC1">
              <w:rPr>
                <w:noProof/>
                <w:webHidden/>
              </w:rPr>
              <w:fldChar w:fldCharType="begin"/>
            </w:r>
            <w:r w:rsidR="00197DC1">
              <w:rPr>
                <w:noProof/>
                <w:webHidden/>
              </w:rPr>
              <w:instrText xml:space="preserve"> PAGEREF _Toc164107021 \h </w:instrText>
            </w:r>
            <w:r w:rsidR="00197DC1">
              <w:rPr>
                <w:noProof/>
                <w:webHidden/>
              </w:rPr>
            </w:r>
            <w:r w:rsidR="00197DC1">
              <w:rPr>
                <w:noProof/>
                <w:webHidden/>
              </w:rPr>
              <w:fldChar w:fldCharType="separate"/>
            </w:r>
            <w:r w:rsidR="00506188">
              <w:rPr>
                <w:noProof/>
                <w:webHidden/>
              </w:rPr>
              <w:t>26</w:t>
            </w:r>
            <w:r w:rsidR="00197DC1">
              <w:rPr>
                <w:noProof/>
                <w:webHidden/>
              </w:rPr>
              <w:fldChar w:fldCharType="end"/>
            </w:r>
          </w:hyperlink>
        </w:p>
        <w:p w14:paraId="664A0F6C" w14:textId="5BD1B04C" w:rsidR="00197DC1" w:rsidRDefault="00000000">
          <w:pPr>
            <w:pStyle w:val="TOC2"/>
            <w:rPr>
              <w:rFonts w:asciiTheme="minorHAnsi" w:eastAsiaTheme="minorEastAsia" w:hAnsiTheme="minorHAnsi"/>
              <w:noProof/>
              <w:kern w:val="2"/>
              <w:szCs w:val="24"/>
              <w14:ligatures w14:val="standardContextual"/>
            </w:rPr>
          </w:pPr>
          <w:hyperlink w:anchor="_Toc164107022" w:history="1">
            <w:r w:rsidR="00197DC1" w:rsidRPr="0039285F">
              <w:rPr>
                <w:rStyle w:val="Hyperlink"/>
                <w:bCs/>
                <w:i/>
                <w:iCs/>
                <w:noProof/>
              </w:rPr>
              <w:t>6.4</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Quantum Ising Model</w:t>
            </w:r>
            <w:r w:rsidR="00197DC1">
              <w:rPr>
                <w:noProof/>
                <w:webHidden/>
              </w:rPr>
              <w:tab/>
            </w:r>
            <w:r w:rsidR="00197DC1">
              <w:rPr>
                <w:noProof/>
                <w:webHidden/>
              </w:rPr>
              <w:fldChar w:fldCharType="begin"/>
            </w:r>
            <w:r w:rsidR="00197DC1">
              <w:rPr>
                <w:noProof/>
                <w:webHidden/>
              </w:rPr>
              <w:instrText xml:space="preserve"> PAGEREF _Toc164107022 \h </w:instrText>
            </w:r>
            <w:r w:rsidR="00197DC1">
              <w:rPr>
                <w:noProof/>
                <w:webHidden/>
              </w:rPr>
            </w:r>
            <w:r w:rsidR="00197DC1">
              <w:rPr>
                <w:noProof/>
                <w:webHidden/>
              </w:rPr>
              <w:fldChar w:fldCharType="separate"/>
            </w:r>
            <w:r w:rsidR="00506188">
              <w:rPr>
                <w:noProof/>
                <w:webHidden/>
              </w:rPr>
              <w:t>27</w:t>
            </w:r>
            <w:r w:rsidR="00197DC1">
              <w:rPr>
                <w:noProof/>
                <w:webHidden/>
              </w:rPr>
              <w:fldChar w:fldCharType="end"/>
            </w:r>
          </w:hyperlink>
        </w:p>
        <w:p w14:paraId="423E8B5C" w14:textId="427F0719" w:rsidR="00197DC1" w:rsidRDefault="00000000">
          <w:pPr>
            <w:pStyle w:val="TOC1"/>
            <w:rPr>
              <w:rFonts w:asciiTheme="minorHAnsi" w:eastAsiaTheme="minorEastAsia" w:hAnsiTheme="minorHAnsi"/>
              <w:noProof/>
              <w:kern w:val="2"/>
              <w:szCs w:val="24"/>
              <w14:ligatures w14:val="standardContextual"/>
            </w:rPr>
          </w:pPr>
          <w:hyperlink w:anchor="_Toc164107023" w:history="1">
            <w:r w:rsidR="00197DC1" w:rsidRPr="0039285F">
              <w:rPr>
                <w:rStyle w:val="Hyperlink"/>
                <w:noProof/>
              </w:rPr>
              <w:t>7</w:t>
            </w:r>
            <w:r w:rsidR="00197DC1">
              <w:rPr>
                <w:rFonts w:asciiTheme="minorHAnsi" w:eastAsiaTheme="minorEastAsia" w:hAnsiTheme="minorHAnsi"/>
                <w:noProof/>
                <w:kern w:val="2"/>
                <w:szCs w:val="24"/>
                <w14:ligatures w14:val="standardContextual"/>
              </w:rPr>
              <w:tab/>
            </w:r>
            <w:r w:rsidR="00197DC1" w:rsidRPr="0039285F">
              <w:rPr>
                <w:rStyle w:val="Hyperlink"/>
                <w:noProof/>
              </w:rPr>
              <w:t>Supplemental materials</w:t>
            </w:r>
            <w:r w:rsidR="00197DC1">
              <w:rPr>
                <w:noProof/>
                <w:webHidden/>
              </w:rPr>
              <w:tab/>
            </w:r>
            <w:r w:rsidR="00197DC1">
              <w:rPr>
                <w:noProof/>
                <w:webHidden/>
              </w:rPr>
              <w:fldChar w:fldCharType="begin"/>
            </w:r>
            <w:r w:rsidR="00197DC1">
              <w:rPr>
                <w:noProof/>
                <w:webHidden/>
              </w:rPr>
              <w:instrText xml:space="preserve"> PAGEREF _Toc164107023 \h </w:instrText>
            </w:r>
            <w:r w:rsidR="00197DC1">
              <w:rPr>
                <w:noProof/>
                <w:webHidden/>
              </w:rPr>
            </w:r>
            <w:r w:rsidR="00197DC1">
              <w:rPr>
                <w:noProof/>
                <w:webHidden/>
              </w:rPr>
              <w:fldChar w:fldCharType="separate"/>
            </w:r>
            <w:r w:rsidR="00506188">
              <w:rPr>
                <w:noProof/>
                <w:webHidden/>
              </w:rPr>
              <w:t>27</w:t>
            </w:r>
            <w:r w:rsidR="00197DC1">
              <w:rPr>
                <w:noProof/>
                <w:webHidden/>
              </w:rPr>
              <w:fldChar w:fldCharType="end"/>
            </w:r>
          </w:hyperlink>
        </w:p>
        <w:p w14:paraId="74751C30" w14:textId="1AF465D6" w:rsidR="00197DC1" w:rsidRDefault="00000000">
          <w:pPr>
            <w:pStyle w:val="TOC2"/>
            <w:rPr>
              <w:rFonts w:asciiTheme="minorHAnsi" w:eastAsiaTheme="minorEastAsia" w:hAnsiTheme="minorHAnsi"/>
              <w:noProof/>
              <w:kern w:val="2"/>
              <w:szCs w:val="24"/>
              <w14:ligatures w14:val="standardContextual"/>
            </w:rPr>
          </w:pPr>
          <w:hyperlink w:anchor="_Toc164107024" w:history="1">
            <w:r w:rsidR="00197DC1" w:rsidRPr="0039285F">
              <w:rPr>
                <w:rStyle w:val="Hyperlink"/>
                <w:bCs/>
                <w:i/>
                <w:iCs/>
                <w:noProof/>
              </w:rPr>
              <w:t>7.1</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IM and CNN results for other years</w:t>
            </w:r>
            <w:r w:rsidR="00197DC1">
              <w:rPr>
                <w:noProof/>
                <w:webHidden/>
              </w:rPr>
              <w:tab/>
            </w:r>
            <w:r w:rsidR="00197DC1">
              <w:rPr>
                <w:noProof/>
                <w:webHidden/>
              </w:rPr>
              <w:fldChar w:fldCharType="begin"/>
            </w:r>
            <w:r w:rsidR="00197DC1">
              <w:rPr>
                <w:noProof/>
                <w:webHidden/>
              </w:rPr>
              <w:instrText xml:space="preserve"> PAGEREF _Toc164107024 \h </w:instrText>
            </w:r>
            <w:r w:rsidR="00197DC1">
              <w:rPr>
                <w:noProof/>
                <w:webHidden/>
              </w:rPr>
            </w:r>
            <w:r w:rsidR="00197DC1">
              <w:rPr>
                <w:noProof/>
                <w:webHidden/>
              </w:rPr>
              <w:fldChar w:fldCharType="separate"/>
            </w:r>
            <w:r w:rsidR="00506188">
              <w:rPr>
                <w:noProof/>
                <w:webHidden/>
              </w:rPr>
              <w:t>27</w:t>
            </w:r>
            <w:r w:rsidR="00197DC1">
              <w:rPr>
                <w:noProof/>
                <w:webHidden/>
              </w:rPr>
              <w:fldChar w:fldCharType="end"/>
            </w:r>
          </w:hyperlink>
        </w:p>
        <w:p w14:paraId="4BC7607D" w14:textId="13922DF1" w:rsidR="00197DC1" w:rsidRDefault="00000000">
          <w:pPr>
            <w:pStyle w:val="TOC2"/>
            <w:rPr>
              <w:rFonts w:asciiTheme="minorHAnsi" w:eastAsiaTheme="minorEastAsia" w:hAnsiTheme="minorHAnsi"/>
              <w:noProof/>
              <w:kern w:val="2"/>
              <w:szCs w:val="24"/>
              <w14:ligatures w14:val="standardContextual"/>
            </w:rPr>
          </w:pPr>
          <w:hyperlink w:anchor="_Toc164107025" w:history="1">
            <w:r w:rsidR="00197DC1" w:rsidRPr="0039285F">
              <w:rPr>
                <w:rStyle w:val="Hyperlink"/>
                <w:bCs/>
                <w:i/>
                <w:iCs/>
                <w:noProof/>
              </w:rPr>
              <w:t>7.2</w:t>
            </w:r>
            <w:r w:rsidR="00197DC1">
              <w:rPr>
                <w:rFonts w:asciiTheme="minorHAnsi" w:eastAsiaTheme="minorEastAsia" w:hAnsiTheme="minorHAnsi"/>
                <w:noProof/>
                <w:kern w:val="2"/>
                <w:szCs w:val="24"/>
                <w14:ligatures w14:val="standardContextual"/>
              </w:rPr>
              <w:tab/>
            </w:r>
            <w:r w:rsidR="00197DC1" w:rsidRPr="0039285F">
              <w:rPr>
                <w:rStyle w:val="Hyperlink"/>
                <w:bCs/>
                <w:i/>
                <w:iCs/>
                <w:noProof/>
              </w:rPr>
              <w:t>Computer code and data</w:t>
            </w:r>
            <w:r w:rsidR="00197DC1">
              <w:rPr>
                <w:noProof/>
                <w:webHidden/>
              </w:rPr>
              <w:tab/>
            </w:r>
            <w:r w:rsidR="00197DC1">
              <w:rPr>
                <w:noProof/>
                <w:webHidden/>
              </w:rPr>
              <w:fldChar w:fldCharType="begin"/>
            </w:r>
            <w:r w:rsidR="00197DC1">
              <w:rPr>
                <w:noProof/>
                <w:webHidden/>
              </w:rPr>
              <w:instrText xml:space="preserve"> PAGEREF _Toc164107025 \h </w:instrText>
            </w:r>
            <w:r w:rsidR="00197DC1">
              <w:rPr>
                <w:noProof/>
                <w:webHidden/>
              </w:rPr>
            </w:r>
            <w:r w:rsidR="00197DC1">
              <w:rPr>
                <w:noProof/>
                <w:webHidden/>
              </w:rPr>
              <w:fldChar w:fldCharType="separate"/>
            </w:r>
            <w:r w:rsidR="00506188">
              <w:rPr>
                <w:noProof/>
                <w:webHidden/>
              </w:rPr>
              <w:t>27</w:t>
            </w:r>
            <w:r w:rsidR="00197DC1">
              <w:rPr>
                <w:noProof/>
                <w:webHidden/>
              </w:rPr>
              <w:fldChar w:fldCharType="end"/>
            </w:r>
          </w:hyperlink>
        </w:p>
        <w:p w14:paraId="3ACD6969" w14:textId="1675043A" w:rsidR="00197DC1" w:rsidRDefault="00000000">
          <w:pPr>
            <w:pStyle w:val="TOC1"/>
            <w:rPr>
              <w:rFonts w:asciiTheme="minorHAnsi" w:eastAsiaTheme="minorEastAsia" w:hAnsiTheme="minorHAnsi"/>
              <w:noProof/>
              <w:kern w:val="2"/>
              <w:szCs w:val="24"/>
              <w14:ligatures w14:val="standardContextual"/>
            </w:rPr>
          </w:pPr>
          <w:hyperlink w:anchor="_Toc164107026" w:history="1">
            <w:r w:rsidR="00197DC1" w:rsidRPr="0039285F">
              <w:rPr>
                <w:rStyle w:val="Hyperlink"/>
                <w:noProof/>
              </w:rPr>
              <w:t>8</w:t>
            </w:r>
            <w:r w:rsidR="00197DC1">
              <w:rPr>
                <w:rFonts w:asciiTheme="minorHAnsi" w:eastAsiaTheme="minorEastAsia" w:hAnsiTheme="minorHAnsi"/>
                <w:noProof/>
                <w:kern w:val="2"/>
                <w:szCs w:val="24"/>
                <w14:ligatures w14:val="standardContextual"/>
              </w:rPr>
              <w:tab/>
            </w:r>
            <w:r w:rsidR="00197DC1" w:rsidRPr="0039285F">
              <w:rPr>
                <w:rStyle w:val="Hyperlink"/>
                <w:noProof/>
              </w:rPr>
              <w:t>Acknowledgements</w:t>
            </w:r>
            <w:r w:rsidR="00197DC1">
              <w:rPr>
                <w:noProof/>
                <w:webHidden/>
              </w:rPr>
              <w:tab/>
            </w:r>
            <w:r w:rsidR="00197DC1">
              <w:rPr>
                <w:noProof/>
                <w:webHidden/>
              </w:rPr>
              <w:fldChar w:fldCharType="begin"/>
            </w:r>
            <w:r w:rsidR="00197DC1">
              <w:rPr>
                <w:noProof/>
                <w:webHidden/>
              </w:rPr>
              <w:instrText xml:space="preserve"> PAGEREF _Toc164107026 \h </w:instrText>
            </w:r>
            <w:r w:rsidR="00197DC1">
              <w:rPr>
                <w:noProof/>
                <w:webHidden/>
              </w:rPr>
            </w:r>
            <w:r w:rsidR="00197DC1">
              <w:rPr>
                <w:noProof/>
                <w:webHidden/>
              </w:rPr>
              <w:fldChar w:fldCharType="separate"/>
            </w:r>
            <w:r w:rsidR="00506188">
              <w:rPr>
                <w:noProof/>
                <w:webHidden/>
              </w:rPr>
              <w:t>27</w:t>
            </w:r>
            <w:r w:rsidR="00197DC1">
              <w:rPr>
                <w:noProof/>
                <w:webHidden/>
              </w:rPr>
              <w:fldChar w:fldCharType="end"/>
            </w:r>
          </w:hyperlink>
        </w:p>
        <w:p w14:paraId="049543B1" w14:textId="7551BE5A" w:rsidR="006452E8" w:rsidRDefault="006452E8" w:rsidP="00DA51F6">
          <w:pPr>
            <w:suppressLineNumbers/>
            <w:jc w:val="both"/>
            <w:rPr>
              <w:b/>
              <w:bCs/>
              <w:noProof/>
            </w:rPr>
          </w:pPr>
          <w:r>
            <w:rPr>
              <w:b/>
              <w:bCs/>
              <w:noProof/>
            </w:rPr>
            <w:fldChar w:fldCharType="end"/>
          </w:r>
        </w:p>
      </w:sdtContent>
    </w:sdt>
    <w:p w14:paraId="138C07C6" w14:textId="0A78D227" w:rsidR="009E08EB" w:rsidRPr="00AF7578" w:rsidRDefault="009E08EB" w:rsidP="0011421D">
      <w:pPr>
        <w:pStyle w:val="TableofFigures"/>
        <w:suppressLineNumbers/>
        <w:tabs>
          <w:tab w:val="right" w:leader="dot" w:pos="8630"/>
        </w:tabs>
        <w:jc w:val="both"/>
        <w:rPr>
          <w:rFonts w:asciiTheme="majorHAnsi" w:eastAsiaTheme="majorEastAsia" w:hAnsiTheme="majorHAnsi" w:cstheme="majorBidi"/>
          <w:color w:val="365F91" w:themeColor="accent1" w:themeShade="BF"/>
          <w:sz w:val="20"/>
          <w:szCs w:val="20"/>
        </w:rPr>
      </w:pPr>
      <w:r w:rsidRPr="00AF7578">
        <w:rPr>
          <w:rFonts w:asciiTheme="majorHAnsi" w:eastAsiaTheme="majorEastAsia" w:hAnsiTheme="majorHAnsi" w:cstheme="majorBidi"/>
          <w:color w:val="365F91" w:themeColor="accent1" w:themeShade="BF"/>
          <w:sz w:val="20"/>
          <w:szCs w:val="20"/>
        </w:rPr>
        <w:lastRenderedPageBreak/>
        <w:t>List of Figures</w:t>
      </w:r>
    </w:p>
    <w:p w14:paraId="53248E6A" w14:textId="796D8E23" w:rsidR="00D45FB9" w:rsidRPr="00D45FB9" w:rsidRDefault="00EC5882">
      <w:pPr>
        <w:pStyle w:val="TableofFigures"/>
        <w:tabs>
          <w:tab w:val="right" w:leader="dot" w:pos="8630"/>
        </w:tabs>
        <w:rPr>
          <w:rStyle w:val="Hyperlink"/>
          <w:noProof/>
          <w:sz w:val="18"/>
          <w:szCs w:val="18"/>
        </w:rPr>
      </w:pPr>
      <w:r w:rsidRPr="00E16F7D">
        <w:rPr>
          <w:rStyle w:val="Hyperlink"/>
          <w:noProof/>
          <w:sz w:val="18"/>
          <w:szCs w:val="18"/>
        </w:rPr>
        <w:fldChar w:fldCharType="begin"/>
      </w:r>
      <w:r w:rsidRPr="00E16F7D">
        <w:rPr>
          <w:rStyle w:val="Hyperlink"/>
          <w:noProof/>
          <w:sz w:val="18"/>
          <w:szCs w:val="18"/>
        </w:rPr>
        <w:instrText xml:space="preserve"> TOC \h \z \c "Figure" </w:instrText>
      </w:r>
      <w:r w:rsidRPr="00E16F7D">
        <w:rPr>
          <w:rStyle w:val="Hyperlink"/>
          <w:noProof/>
          <w:sz w:val="18"/>
          <w:szCs w:val="18"/>
        </w:rPr>
        <w:fldChar w:fldCharType="separate"/>
      </w:r>
      <w:hyperlink w:anchor="_Toc164187507" w:history="1">
        <w:r w:rsidR="00D45FB9" w:rsidRPr="00D45FB9">
          <w:rPr>
            <w:rStyle w:val="Hyperlink"/>
            <w:noProof/>
            <w:sz w:val="18"/>
            <w:szCs w:val="18"/>
          </w:rPr>
          <w:t>Figure 1: (a) Part of the NRTSI data on Sept 16</w:t>
        </w:r>
        <w:r w:rsidR="00D45FB9" w:rsidRPr="00240BC6">
          <w:rPr>
            <w:rStyle w:val="Hyperlink"/>
            <w:noProof/>
            <w:sz w:val="18"/>
            <w:szCs w:val="18"/>
            <w:vertAlign w:val="superscript"/>
          </w:rPr>
          <w:t>th</w:t>
        </w:r>
        <w:r w:rsidR="00D45FB9" w:rsidRPr="00D45FB9">
          <w:rPr>
            <w:rStyle w:val="Hyperlink"/>
            <w:noProof/>
            <w:sz w:val="18"/>
            <w:szCs w:val="18"/>
          </w:rPr>
          <w:t>, 2022, where the black square marks the focus area for this study and red oval the Canadian Arctic Archipelago area; (b) A zoom-in view of the focus area, a 60x60 square lattice covering approximately 2.25 million square kilometers.</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_Toc164187507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9</w:t>
        </w:r>
        <w:r w:rsidR="00D45FB9" w:rsidRPr="00D45FB9">
          <w:rPr>
            <w:rStyle w:val="Hyperlink"/>
            <w:noProof/>
            <w:webHidden/>
            <w:sz w:val="18"/>
            <w:szCs w:val="18"/>
          </w:rPr>
          <w:fldChar w:fldCharType="end"/>
        </w:r>
      </w:hyperlink>
    </w:p>
    <w:p w14:paraId="3C785977" w14:textId="5163472B" w:rsidR="00D45FB9" w:rsidRPr="00D45FB9" w:rsidRDefault="00000000">
      <w:pPr>
        <w:pStyle w:val="TableofFigures"/>
        <w:tabs>
          <w:tab w:val="right" w:leader="dot" w:pos="8630"/>
        </w:tabs>
        <w:rPr>
          <w:rStyle w:val="Hyperlink"/>
          <w:noProof/>
          <w:sz w:val="18"/>
          <w:szCs w:val="18"/>
        </w:rPr>
      </w:pPr>
      <w:hyperlink w:anchor="_Toc164187508" w:history="1">
        <w:r w:rsidR="00D45FB9" w:rsidRPr="00D45FB9">
          <w:rPr>
            <w:rStyle w:val="Hyperlink"/>
            <w:noProof/>
            <w:sz w:val="18"/>
            <w:szCs w:val="18"/>
          </w:rPr>
          <w:t>Figure 2: The initial and the final target states of an IM lattice simulation run. (a) shows the actual configuration observed in the focus area on Sept 16</w:t>
        </w:r>
        <w:r w:rsidR="00D45FB9" w:rsidRPr="00240BC6">
          <w:rPr>
            <w:rStyle w:val="Hyperlink"/>
            <w:noProof/>
            <w:sz w:val="18"/>
            <w:szCs w:val="18"/>
            <w:vertAlign w:val="superscript"/>
          </w:rPr>
          <w:t>th</w:t>
        </w:r>
        <w:r w:rsidR="00D45FB9" w:rsidRPr="00D45FB9">
          <w:rPr>
            <w:rStyle w:val="Hyperlink"/>
            <w:noProof/>
            <w:sz w:val="18"/>
            <w:szCs w:val="18"/>
          </w:rPr>
          <w:t>, 2022 and (b) on Oct 1</w:t>
        </w:r>
        <w:r w:rsidR="00D45FB9" w:rsidRPr="00240BC6">
          <w:rPr>
            <w:rStyle w:val="Hyperlink"/>
            <w:noProof/>
            <w:sz w:val="18"/>
            <w:szCs w:val="18"/>
            <w:vertAlign w:val="superscript"/>
          </w:rPr>
          <w:t>st</w:t>
        </w:r>
        <w:r w:rsidR="00D45FB9" w:rsidRPr="00D45FB9">
          <w:rPr>
            <w:rStyle w:val="Hyperlink"/>
            <w:noProof/>
            <w:sz w:val="18"/>
            <w:szCs w:val="18"/>
          </w:rPr>
          <w:t>, 2022. Each full simulation period is half a month. Blue color indicates water; white indicates ice. The darker the color on each cell, the higher the water concentration, as shown by the scale on the right.</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_Toc164187508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11</w:t>
        </w:r>
        <w:r w:rsidR="00D45FB9" w:rsidRPr="00D45FB9">
          <w:rPr>
            <w:rStyle w:val="Hyperlink"/>
            <w:noProof/>
            <w:webHidden/>
            <w:sz w:val="18"/>
            <w:szCs w:val="18"/>
          </w:rPr>
          <w:fldChar w:fldCharType="end"/>
        </w:r>
      </w:hyperlink>
    </w:p>
    <w:p w14:paraId="700D05B7" w14:textId="7AF3AF46" w:rsidR="00D45FB9" w:rsidRPr="00D45FB9" w:rsidRDefault="00000000">
      <w:pPr>
        <w:pStyle w:val="TableofFigures"/>
        <w:tabs>
          <w:tab w:val="right" w:leader="dot" w:pos="8630"/>
        </w:tabs>
        <w:rPr>
          <w:rStyle w:val="Hyperlink"/>
          <w:noProof/>
          <w:sz w:val="18"/>
          <w:szCs w:val="18"/>
        </w:rPr>
      </w:pPr>
      <w:hyperlink w:anchor="_Toc164187509" w:history="1">
        <w:r w:rsidR="00D45FB9" w:rsidRPr="00D45FB9">
          <w:rPr>
            <w:rStyle w:val="Hyperlink"/>
            <w:noProof/>
            <w:sz w:val="18"/>
            <w:szCs w:val="18"/>
          </w:rPr>
          <w:t>Figure 3: Architecture diagram of the CNN model to solve the inverse Ising problem. The function of each layer is labeled on the top, and the shape of neurons at the bottom.</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_Toc164187509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13</w:t>
        </w:r>
        <w:r w:rsidR="00D45FB9" w:rsidRPr="00D45FB9">
          <w:rPr>
            <w:rStyle w:val="Hyperlink"/>
            <w:noProof/>
            <w:webHidden/>
            <w:sz w:val="18"/>
            <w:szCs w:val="18"/>
          </w:rPr>
          <w:fldChar w:fldCharType="end"/>
        </w:r>
      </w:hyperlink>
    </w:p>
    <w:p w14:paraId="3EA1355E" w14:textId="738ED3E7" w:rsidR="00D45FB9" w:rsidRPr="00D45FB9" w:rsidRDefault="00000000">
      <w:pPr>
        <w:pStyle w:val="TableofFigures"/>
        <w:tabs>
          <w:tab w:val="right" w:leader="dot" w:pos="8630"/>
        </w:tabs>
        <w:rPr>
          <w:rStyle w:val="Hyperlink"/>
          <w:noProof/>
          <w:sz w:val="18"/>
          <w:szCs w:val="18"/>
        </w:rPr>
      </w:pPr>
      <w:hyperlink w:anchor="_Toc164187510" w:history="1">
        <w:r w:rsidR="00D45FB9" w:rsidRPr="00D45FB9">
          <w:rPr>
            <w:rStyle w:val="Hyperlink"/>
            <w:noProof/>
            <w:sz w:val="18"/>
            <w:szCs w:val="18"/>
          </w:rPr>
          <w:t>Figure 4: A CNN training sample pair. (a) is the initial observed state on Sept 16</w:t>
        </w:r>
        <w:r w:rsidR="00D45FB9" w:rsidRPr="00240BC6">
          <w:rPr>
            <w:rStyle w:val="Hyperlink"/>
            <w:noProof/>
            <w:sz w:val="18"/>
            <w:szCs w:val="18"/>
            <w:vertAlign w:val="superscript"/>
          </w:rPr>
          <w:t>th</w:t>
        </w:r>
        <w:r w:rsidR="00D45FB9" w:rsidRPr="00D45FB9">
          <w:rPr>
            <w:rStyle w:val="Hyperlink"/>
            <w:noProof/>
            <w:sz w:val="18"/>
            <w:szCs w:val="18"/>
          </w:rPr>
          <w:t>, 2022 and (b) the final simulated state on Oct 1</w:t>
        </w:r>
        <w:r w:rsidR="00D45FB9" w:rsidRPr="00240BC6">
          <w:rPr>
            <w:rStyle w:val="Hyperlink"/>
            <w:noProof/>
            <w:sz w:val="18"/>
            <w:szCs w:val="18"/>
            <w:vertAlign w:val="superscript"/>
          </w:rPr>
          <w:t>st</w:t>
        </w:r>
        <w:r w:rsidR="00D45FB9" w:rsidRPr="00D45FB9">
          <w:rPr>
            <w:rStyle w:val="Hyperlink"/>
            <w:noProof/>
            <w:sz w:val="18"/>
            <w:szCs w:val="18"/>
          </w:rPr>
          <w:t xml:space="preserve">, 2022 based on IM parameters </w:t>
        </w:r>
        <w:r w:rsidR="00D45FB9" w:rsidRPr="00240BC6">
          <w:rPr>
            <w:rStyle w:val="Hyperlink"/>
            <w:i/>
            <w:iCs/>
            <w:noProof/>
            <w:sz w:val="18"/>
            <w:szCs w:val="18"/>
          </w:rPr>
          <w:t>(J=2.31, B</w:t>
        </w:r>
        <w:r w:rsidR="00D45FB9" w:rsidRPr="007764C1">
          <w:rPr>
            <w:rStyle w:val="Hyperlink"/>
            <w:i/>
            <w:iCs/>
            <w:noProof/>
            <w:sz w:val="18"/>
            <w:szCs w:val="18"/>
            <w:vertAlign w:val="subscript"/>
          </w:rPr>
          <w:t>0</w:t>
        </w:r>
        <w:r w:rsidR="00D45FB9" w:rsidRPr="00240BC6">
          <w:rPr>
            <w:rStyle w:val="Hyperlink"/>
            <w:i/>
            <w:iCs/>
            <w:noProof/>
            <w:sz w:val="18"/>
            <w:szCs w:val="18"/>
          </w:rPr>
          <w:t>=</w:t>
        </w:r>
        <m:oMath>
          <m:r>
            <w:rPr>
              <w:rStyle w:val="Hyperlink"/>
              <w:rFonts w:ascii="Cambria Math" w:hAnsi="Cambria Math"/>
              <w:noProof/>
              <w:sz w:val="18"/>
              <w:szCs w:val="18"/>
            </w:rPr>
            <m:t>-</m:t>
          </m:r>
        </m:oMath>
        <w:r w:rsidR="00D45FB9" w:rsidRPr="00240BC6">
          <w:rPr>
            <w:rStyle w:val="Hyperlink"/>
            <w:i/>
            <w:iCs/>
            <w:noProof/>
            <w:sz w:val="18"/>
            <w:szCs w:val="18"/>
          </w:rPr>
          <w:t>14.5, B</w:t>
        </w:r>
        <w:r w:rsidR="00D45FB9" w:rsidRPr="007764C1">
          <w:rPr>
            <w:rStyle w:val="Hyperlink"/>
            <w:i/>
            <w:iCs/>
            <w:noProof/>
            <w:sz w:val="18"/>
            <w:szCs w:val="18"/>
            <w:vertAlign w:val="subscript"/>
          </w:rPr>
          <w:t>x</w:t>
        </w:r>
        <w:r w:rsidR="00D45FB9" w:rsidRPr="00240BC6">
          <w:rPr>
            <w:rStyle w:val="Hyperlink"/>
            <w:i/>
            <w:iCs/>
            <w:noProof/>
            <w:sz w:val="18"/>
            <w:szCs w:val="18"/>
          </w:rPr>
          <w:t>=</w:t>
        </w:r>
        <m:oMath>
          <m:r>
            <w:rPr>
              <w:rStyle w:val="Hyperlink"/>
              <w:rFonts w:ascii="Cambria Math" w:hAnsi="Cambria Math"/>
              <w:noProof/>
              <w:sz w:val="18"/>
              <w:szCs w:val="18"/>
            </w:rPr>
            <m:t>-</m:t>
          </m:r>
        </m:oMath>
        <w:r w:rsidR="00D45FB9" w:rsidRPr="00240BC6">
          <w:rPr>
            <w:rStyle w:val="Hyperlink"/>
            <w:i/>
            <w:iCs/>
            <w:noProof/>
            <w:sz w:val="18"/>
            <w:szCs w:val="18"/>
          </w:rPr>
          <w:t>6.15, B</w:t>
        </w:r>
        <w:r w:rsidR="00D45FB9" w:rsidRPr="007764C1">
          <w:rPr>
            <w:rStyle w:val="Hyperlink"/>
            <w:i/>
            <w:iCs/>
            <w:noProof/>
            <w:sz w:val="18"/>
            <w:szCs w:val="18"/>
            <w:vertAlign w:val="subscript"/>
          </w:rPr>
          <w:t>y</w:t>
        </w:r>
        <w:r w:rsidR="00D45FB9" w:rsidRPr="00240BC6">
          <w:rPr>
            <w:rStyle w:val="Hyperlink"/>
            <w:i/>
            <w:iCs/>
            <w:noProof/>
            <w:sz w:val="18"/>
            <w:szCs w:val="18"/>
          </w:rPr>
          <w:t>=0.07, I=9.93)</w:t>
        </w:r>
        <w:r w:rsidR="00D45FB9" w:rsidRPr="00D45FB9">
          <w:rPr>
            <w:rStyle w:val="Hyperlink"/>
            <w:noProof/>
            <w:sz w:val="18"/>
            <w:szCs w:val="18"/>
          </w:rPr>
          <w:t>.</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_Toc164187510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14</w:t>
        </w:r>
        <w:r w:rsidR="00D45FB9" w:rsidRPr="00D45FB9">
          <w:rPr>
            <w:rStyle w:val="Hyperlink"/>
            <w:noProof/>
            <w:webHidden/>
            <w:sz w:val="18"/>
            <w:szCs w:val="18"/>
          </w:rPr>
          <w:fldChar w:fldCharType="end"/>
        </w:r>
      </w:hyperlink>
    </w:p>
    <w:p w14:paraId="4989229A" w14:textId="26A5890C" w:rsidR="00D45FB9" w:rsidRPr="00D45FB9" w:rsidRDefault="00000000">
      <w:pPr>
        <w:pStyle w:val="TableofFigures"/>
        <w:tabs>
          <w:tab w:val="right" w:leader="dot" w:pos="8630"/>
        </w:tabs>
        <w:rPr>
          <w:rStyle w:val="Hyperlink"/>
          <w:noProof/>
          <w:sz w:val="18"/>
          <w:szCs w:val="18"/>
        </w:rPr>
      </w:pPr>
      <w:hyperlink w:anchor="_Toc164187511" w:history="1">
        <w:r w:rsidR="00D45FB9" w:rsidRPr="00D45FB9">
          <w:rPr>
            <w:rStyle w:val="Hyperlink"/>
            <w:noProof/>
            <w:sz w:val="18"/>
            <w:szCs w:val="18"/>
          </w:rPr>
          <w:t>Figure 5: The actual semi-monthly sea ice evolution in the focus area in 2022: (a) June 16</w:t>
        </w:r>
        <w:r w:rsidR="00D45FB9" w:rsidRPr="00614604">
          <w:rPr>
            <w:rStyle w:val="Hyperlink"/>
            <w:noProof/>
            <w:sz w:val="18"/>
            <w:szCs w:val="18"/>
            <w:vertAlign w:val="superscript"/>
          </w:rPr>
          <w:t>th</w:t>
        </w:r>
        <w:r w:rsidR="00D45FB9" w:rsidRPr="00D45FB9">
          <w:rPr>
            <w:rStyle w:val="Hyperlink"/>
            <w:noProof/>
            <w:sz w:val="18"/>
            <w:szCs w:val="18"/>
          </w:rPr>
          <w:t>, (b) July 1</w:t>
        </w:r>
        <w:r w:rsidR="00D45FB9" w:rsidRPr="00614604">
          <w:rPr>
            <w:rStyle w:val="Hyperlink"/>
            <w:noProof/>
            <w:sz w:val="18"/>
            <w:szCs w:val="18"/>
            <w:vertAlign w:val="superscript"/>
          </w:rPr>
          <w:t>st</w:t>
        </w:r>
        <w:r w:rsidR="00D45FB9" w:rsidRPr="00D45FB9">
          <w:rPr>
            <w:rStyle w:val="Hyperlink"/>
            <w:noProof/>
            <w:sz w:val="18"/>
            <w:szCs w:val="18"/>
          </w:rPr>
          <w:t>, (c) July 16</w:t>
        </w:r>
        <w:r w:rsidR="00D45FB9" w:rsidRPr="00614604">
          <w:rPr>
            <w:rStyle w:val="Hyperlink"/>
            <w:noProof/>
            <w:sz w:val="18"/>
            <w:szCs w:val="18"/>
            <w:vertAlign w:val="superscript"/>
          </w:rPr>
          <w:t>th</w:t>
        </w:r>
        <w:r w:rsidR="00D45FB9" w:rsidRPr="00D45FB9">
          <w:rPr>
            <w:rStyle w:val="Hyperlink"/>
            <w:noProof/>
            <w:sz w:val="18"/>
            <w:szCs w:val="18"/>
          </w:rPr>
          <w:t>, (d) Aug 1</w:t>
        </w:r>
        <w:r w:rsidR="00D45FB9" w:rsidRPr="00614604">
          <w:rPr>
            <w:rStyle w:val="Hyperlink"/>
            <w:noProof/>
            <w:sz w:val="18"/>
            <w:szCs w:val="18"/>
            <w:vertAlign w:val="superscript"/>
          </w:rPr>
          <w:t>st</w:t>
        </w:r>
        <w:r w:rsidR="00D45FB9" w:rsidRPr="00D45FB9">
          <w:rPr>
            <w:rStyle w:val="Hyperlink"/>
            <w:noProof/>
            <w:sz w:val="18"/>
            <w:szCs w:val="18"/>
          </w:rPr>
          <w:t>, (e) Aug 16</w:t>
        </w:r>
        <w:r w:rsidR="00D45FB9" w:rsidRPr="00614604">
          <w:rPr>
            <w:rStyle w:val="Hyperlink"/>
            <w:noProof/>
            <w:sz w:val="18"/>
            <w:szCs w:val="18"/>
            <w:vertAlign w:val="superscript"/>
          </w:rPr>
          <w:t>th</w:t>
        </w:r>
        <w:r w:rsidR="00D45FB9" w:rsidRPr="00D45FB9">
          <w:rPr>
            <w:rStyle w:val="Hyperlink"/>
            <w:noProof/>
            <w:sz w:val="18"/>
            <w:szCs w:val="18"/>
          </w:rPr>
          <w:t>, (f) Sept 1</w:t>
        </w:r>
        <w:r w:rsidR="00D45FB9" w:rsidRPr="00614604">
          <w:rPr>
            <w:rStyle w:val="Hyperlink"/>
            <w:noProof/>
            <w:sz w:val="18"/>
            <w:szCs w:val="18"/>
            <w:vertAlign w:val="superscript"/>
          </w:rPr>
          <w:t>st</w:t>
        </w:r>
        <w:r w:rsidR="00D45FB9" w:rsidRPr="00D45FB9">
          <w:rPr>
            <w:rStyle w:val="Hyperlink"/>
            <w:noProof/>
            <w:sz w:val="18"/>
            <w:szCs w:val="18"/>
          </w:rPr>
          <w:t>, (g) Sept 16</w:t>
        </w:r>
        <w:r w:rsidR="00D45FB9" w:rsidRPr="00614604">
          <w:rPr>
            <w:rStyle w:val="Hyperlink"/>
            <w:noProof/>
            <w:sz w:val="18"/>
            <w:szCs w:val="18"/>
            <w:vertAlign w:val="superscript"/>
          </w:rPr>
          <w:t>th</w:t>
        </w:r>
        <w:r w:rsidR="00D45FB9" w:rsidRPr="00D45FB9">
          <w:rPr>
            <w:rStyle w:val="Hyperlink"/>
            <w:noProof/>
            <w:sz w:val="18"/>
            <w:szCs w:val="18"/>
          </w:rPr>
          <w:t>, (h) Oct 1</w:t>
        </w:r>
        <w:r w:rsidR="00D45FB9" w:rsidRPr="00614604">
          <w:rPr>
            <w:rStyle w:val="Hyperlink"/>
            <w:noProof/>
            <w:sz w:val="18"/>
            <w:szCs w:val="18"/>
            <w:vertAlign w:val="superscript"/>
          </w:rPr>
          <w:t>st</w:t>
        </w:r>
        <w:r w:rsidR="00D45FB9" w:rsidRPr="00D45FB9">
          <w:rPr>
            <w:rStyle w:val="Hyperlink"/>
            <w:noProof/>
            <w:sz w:val="18"/>
            <w:szCs w:val="18"/>
          </w:rPr>
          <w:t>, (i) Oct 16</w:t>
        </w:r>
        <w:r w:rsidR="00D45FB9" w:rsidRPr="00614604">
          <w:rPr>
            <w:rStyle w:val="Hyperlink"/>
            <w:noProof/>
            <w:sz w:val="18"/>
            <w:szCs w:val="18"/>
            <w:vertAlign w:val="superscript"/>
          </w:rPr>
          <w:t>th</w:t>
        </w:r>
        <w:r w:rsidR="00D45FB9" w:rsidRPr="00D45FB9">
          <w:rPr>
            <w:rStyle w:val="Hyperlink"/>
            <w:noProof/>
            <w:sz w:val="18"/>
            <w:szCs w:val="18"/>
          </w:rPr>
          <w:t>, (j) Nov 1</w:t>
        </w:r>
        <w:r w:rsidR="00D45FB9" w:rsidRPr="00614604">
          <w:rPr>
            <w:rStyle w:val="Hyperlink"/>
            <w:noProof/>
            <w:sz w:val="18"/>
            <w:szCs w:val="18"/>
            <w:vertAlign w:val="superscript"/>
          </w:rPr>
          <w:t>st</w:t>
        </w:r>
        <w:r w:rsidR="00D45FB9" w:rsidRPr="00D45FB9">
          <w:rPr>
            <w:rStyle w:val="Hyperlink"/>
            <w:noProof/>
            <w:sz w:val="18"/>
            <w:szCs w:val="18"/>
          </w:rPr>
          <w:t>, (k) Nov 16</w:t>
        </w:r>
        <w:r w:rsidR="00D45FB9" w:rsidRPr="00614604">
          <w:rPr>
            <w:rStyle w:val="Hyperlink"/>
            <w:noProof/>
            <w:sz w:val="18"/>
            <w:szCs w:val="18"/>
            <w:vertAlign w:val="superscript"/>
          </w:rPr>
          <w:t>th</w:t>
        </w:r>
        <w:r w:rsidR="00D45FB9" w:rsidRPr="00D45FB9">
          <w:rPr>
            <w:rStyle w:val="Hyperlink"/>
            <w:noProof/>
            <w:sz w:val="18"/>
            <w:szCs w:val="18"/>
          </w:rPr>
          <w:t>, (l) Dec 1</w:t>
        </w:r>
        <w:r w:rsidR="00D45FB9" w:rsidRPr="00614604">
          <w:rPr>
            <w:rStyle w:val="Hyperlink"/>
            <w:noProof/>
            <w:sz w:val="18"/>
            <w:szCs w:val="18"/>
            <w:vertAlign w:val="superscript"/>
          </w:rPr>
          <w:t>st</w:t>
        </w:r>
        <w:r w:rsidR="00D45FB9" w:rsidRPr="00D45FB9">
          <w:rPr>
            <w:rStyle w:val="Hyperlink"/>
            <w:noProof/>
            <w:sz w:val="18"/>
            <w:szCs w:val="18"/>
          </w:rPr>
          <w:t>, (m) Dec 16</w:t>
        </w:r>
        <w:r w:rsidR="00D45FB9" w:rsidRPr="00614604">
          <w:rPr>
            <w:rStyle w:val="Hyperlink"/>
            <w:noProof/>
            <w:sz w:val="18"/>
            <w:szCs w:val="18"/>
            <w:vertAlign w:val="superscript"/>
          </w:rPr>
          <w:t>th</w:t>
        </w:r>
        <w:r w:rsidR="00D45FB9" w:rsidRPr="00D45FB9">
          <w:rPr>
            <w:rStyle w:val="Hyperlink"/>
            <w:noProof/>
            <w:sz w:val="18"/>
            <w:szCs w:val="18"/>
          </w:rPr>
          <w:t>, 2022, and (n) Jan 1</w:t>
        </w:r>
        <w:r w:rsidR="00D45FB9" w:rsidRPr="00614604">
          <w:rPr>
            <w:rStyle w:val="Hyperlink"/>
            <w:noProof/>
            <w:sz w:val="18"/>
            <w:szCs w:val="18"/>
            <w:vertAlign w:val="superscript"/>
          </w:rPr>
          <w:t>st</w:t>
        </w:r>
        <w:r w:rsidR="00D45FB9" w:rsidRPr="00D45FB9">
          <w:rPr>
            <w:rStyle w:val="Hyperlink"/>
            <w:noProof/>
            <w:sz w:val="18"/>
            <w:szCs w:val="18"/>
          </w:rPr>
          <w:t>, 2023.</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_Toc164187511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15</w:t>
        </w:r>
        <w:r w:rsidR="00D45FB9" w:rsidRPr="00D45FB9">
          <w:rPr>
            <w:rStyle w:val="Hyperlink"/>
            <w:noProof/>
            <w:webHidden/>
            <w:sz w:val="18"/>
            <w:szCs w:val="18"/>
          </w:rPr>
          <w:fldChar w:fldCharType="end"/>
        </w:r>
      </w:hyperlink>
    </w:p>
    <w:p w14:paraId="2D01446A" w14:textId="5B93B579" w:rsidR="00D45FB9" w:rsidRPr="00D45FB9" w:rsidRDefault="00000000">
      <w:pPr>
        <w:pStyle w:val="TableofFigures"/>
        <w:tabs>
          <w:tab w:val="right" w:leader="dot" w:pos="8630"/>
        </w:tabs>
        <w:rPr>
          <w:rStyle w:val="Hyperlink"/>
          <w:noProof/>
          <w:sz w:val="18"/>
          <w:szCs w:val="18"/>
        </w:rPr>
      </w:pPr>
      <w:hyperlink w:anchor="_Toc164187512" w:history="1">
        <w:r w:rsidR="00D45FB9" w:rsidRPr="00D45FB9">
          <w:rPr>
            <w:rStyle w:val="Hyperlink"/>
            <w:noProof/>
            <w:sz w:val="18"/>
            <w:szCs w:val="18"/>
          </w:rPr>
          <w:t>Figure 6: The simulated semi-monthly sea ice evolution in the focus area in 2022. (a) is the actual image on June 16</w:t>
        </w:r>
        <w:r w:rsidR="00D45FB9" w:rsidRPr="00614604">
          <w:rPr>
            <w:rStyle w:val="Hyperlink"/>
            <w:noProof/>
            <w:sz w:val="18"/>
            <w:szCs w:val="18"/>
            <w:vertAlign w:val="superscript"/>
          </w:rPr>
          <w:t>th</w:t>
        </w:r>
        <w:r w:rsidR="00D45FB9" w:rsidRPr="00D45FB9">
          <w:rPr>
            <w:rStyle w:val="Hyperlink"/>
            <w:noProof/>
            <w:sz w:val="18"/>
            <w:szCs w:val="18"/>
          </w:rPr>
          <w:t>, 2022; (b) - (n) are simulated images on (b) July 1</w:t>
        </w:r>
        <w:r w:rsidR="00D45FB9" w:rsidRPr="00614604">
          <w:rPr>
            <w:rStyle w:val="Hyperlink"/>
            <w:noProof/>
            <w:sz w:val="18"/>
            <w:szCs w:val="18"/>
            <w:vertAlign w:val="superscript"/>
          </w:rPr>
          <w:t>st</w:t>
        </w:r>
        <w:r w:rsidR="00D45FB9" w:rsidRPr="00D45FB9">
          <w:rPr>
            <w:rStyle w:val="Hyperlink"/>
            <w:noProof/>
            <w:sz w:val="18"/>
            <w:szCs w:val="18"/>
          </w:rPr>
          <w:t>, (c) July 16</w:t>
        </w:r>
        <w:r w:rsidR="00D45FB9" w:rsidRPr="00614604">
          <w:rPr>
            <w:rStyle w:val="Hyperlink"/>
            <w:noProof/>
            <w:sz w:val="18"/>
            <w:szCs w:val="18"/>
            <w:vertAlign w:val="superscript"/>
          </w:rPr>
          <w:t>th</w:t>
        </w:r>
        <w:r w:rsidR="00D45FB9" w:rsidRPr="00D45FB9">
          <w:rPr>
            <w:rStyle w:val="Hyperlink"/>
            <w:noProof/>
            <w:sz w:val="18"/>
            <w:szCs w:val="18"/>
          </w:rPr>
          <w:t>, (d) Aug 1</w:t>
        </w:r>
        <w:r w:rsidR="00D45FB9" w:rsidRPr="00614604">
          <w:rPr>
            <w:rStyle w:val="Hyperlink"/>
            <w:noProof/>
            <w:sz w:val="18"/>
            <w:szCs w:val="18"/>
            <w:vertAlign w:val="superscript"/>
          </w:rPr>
          <w:t>st</w:t>
        </w:r>
        <w:r w:rsidR="00D45FB9" w:rsidRPr="00D45FB9">
          <w:rPr>
            <w:rStyle w:val="Hyperlink"/>
            <w:noProof/>
            <w:sz w:val="18"/>
            <w:szCs w:val="18"/>
          </w:rPr>
          <w:t>, (e) Aug 16</w:t>
        </w:r>
        <w:r w:rsidR="00D45FB9" w:rsidRPr="00614604">
          <w:rPr>
            <w:rStyle w:val="Hyperlink"/>
            <w:noProof/>
            <w:sz w:val="18"/>
            <w:szCs w:val="18"/>
            <w:vertAlign w:val="superscript"/>
          </w:rPr>
          <w:t>th</w:t>
        </w:r>
        <w:r w:rsidR="00D45FB9" w:rsidRPr="00D45FB9">
          <w:rPr>
            <w:rStyle w:val="Hyperlink"/>
            <w:noProof/>
            <w:sz w:val="18"/>
            <w:szCs w:val="18"/>
          </w:rPr>
          <w:t>, (f) Sept 1</w:t>
        </w:r>
        <w:r w:rsidR="00D45FB9" w:rsidRPr="00614604">
          <w:rPr>
            <w:rStyle w:val="Hyperlink"/>
            <w:noProof/>
            <w:sz w:val="18"/>
            <w:szCs w:val="18"/>
            <w:vertAlign w:val="superscript"/>
          </w:rPr>
          <w:t>st</w:t>
        </w:r>
        <w:r w:rsidR="00D45FB9" w:rsidRPr="00D45FB9">
          <w:rPr>
            <w:rStyle w:val="Hyperlink"/>
            <w:noProof/>
            <w:sz w:val="18"/>
            <w:szCs w:val="18"/>
          </w:rPr>
          <w:t>, (g) Sept 16</w:t>
        </w:r>
        <w:r w:rsidR="00D45FB9" w:rsidRPr="00614604">
          <w:rPr>
            <w:rStyle w:val="Hyperlink"/>
            <w:noProof/>
            <w:sz w:val="18"/>
            <w:szCs w:val="18"/>
            <w:vertAlign w:val="superscript"/>
          </w:rPr>
          <w:t>th</w:t>
        </w:r>
        <w:r w:rsidR="00D45FB9" w:rsidRPr="00D45FB9">
          <w:rPr>
            <w:rStyle w:val="Hyperlink"/>
            <w:noProof/>
            <w:sz w:val="18"/>
            <w:szCs w:val="18"/>
          </w:rPr>
          <w:t>, (h) Oct 1</w:t>
        </w:r>
        <w:r w:rsidR="00D45FB9" w:rsidRPr="00614604">
          <w:rPr>
            <w:rStyle w:val="Hyperlink"/>
            <w:noProof/>
            <w:sz w:val="18"/>
            <w:szCs w:val="18"/>
            <w:vertAlign w:val="superscript"/>
          </w:rPr>
          <w:t>st</w:t>
        </w:r>
        <w:r w:rsidR="00D45FB9" w:rsidRPr="00D45FB9">
          <w:rPr>
            <w:rStyle w:val="Hyperlink"/>
            <w:noProof/>
            <w:sz w:val="18"/>
            <w:szCs w:val="18"/>
          </w:rPr>
          <w:t>, (i) Oct 16</w:t>
        </w:r>
        <w:r w:rsidR="00D45FB9" w:rsidRPr="00614604">
          <w:rPr>
            <w:rStyle w:val="Hyperlink"/>
            <w:noProof/>
            <w:sz w:val="18"/>
            <w:szCs w:val="18"/>
            <w:vertAlign w:val="superscript"/>
          </w:rPr>
          <w:t>th</w:t>
        </w:r>
        <w:r w:rsidR="00D45FB9" w:rsidRPr="00D45FB9">
          <w:rPr>
            <w:rStyle w:val="Hyperlink"/>
            <w:noProof/>
            <w:sz w:val="18"/>
            <w:szCs w:val="18"/>
          </w:rPr>
          <w:t>, (j) Nov 1</w:t>
        </w:r>
        <w:r w:rsidR="00D45FB9" w:rsidRPr="00614604">
          <w:rPr>
            <w:rStyle w:val="Hyperlink"/>
            <w:noProof/>
            <w:sz w:val="18"/>
            <w:szCs w:val="18"/>
            <w:vertAlign w:val="superscript"/>
          </w:rPr>
          <w:t>st</w:t>
        </w:r>
        <w:r w:rsidR="00D45FB9" w:rsidRPr="00D45FB9">
          <w:rPr>
            <w:rStyle w:val="Hyperlink"/>
            <w:noProof/>
            <w:sz w:val="18"/>
            <w:szCs w:val="18"/>
          </w:rPr>
          <w:t>, (k) Nov 16</w:t>
        </w:r>
        <w:r w:rsidR="00D45FB9" w:rsidRPr="00614604">
          <w:rPr>
            <w:rStyle w:val="Hyperlink"/>
            <w:noProof/>
            <w:sz w:val="18"/>
            <w:szCs w:val="18"/>
            <w:vertAlign w:val="superscript"/>
          </w:rPr>
          <w:t>th</w:t>
        </w:r>
        <w:r w:rsidR="00D45FB9" w:rsidRPr="00D45FB9">
          <w:rPr>
            <w:rStyle w:val="Hyperlink"/>
            <w:noProof/>
            <w:sz w:val="18"/>
            <w:szCs w:val="18"/>
          </w:rPr>
          <w:t>, (l) Dec 1</w:t>
        </w:r>
        <w:r w:rsidR="00D45FB9" w:rsidRPr="00614604">
          <w:rPr>
            <w:rStyle w:val="Hyperlink"/>
            <w:noProof/>
            <w:sz w:val="18"/>
            <w:szCs w:val="18"/>
            <w:vertAlign w:val="superscript"/>
          </w:rPr>
          <w:t>st</w:t>
        </w:r>
        <w:r w:rsidR="00D45FB9" w:rsidRPr="00D45FB9">
          <w:rPr>
            <w:rStyle w:val="Hyperlink"/>
            <w:noProof/>
            <w:sz w:val="18"/>
            <w:szCs w:val="18"/>
          </w:rPr>
          <w:t>, (m) Dec 16</w:t>
        </w:r>
        <w:r w:rsidR="00D45FB9" w:rsidRPr="00614604">
          <w:rPr>
            <w:rStyle w:val="Hyperlink"/>
            <w:noProof/>
            <w:sz w:val="18"/>
            <w:szCs w:val="18"/>
            <w:vertAlign w:val="superscript"/>
          </w:rPr>
          <w:t>th</w:t>
        </w:r>
        <w:r w:rsidR="00D45FB9" w:rsidRPr="00D45FB9">
          <w:rPr>
            <w:rStyle w:val="Hyperlink"/>
            <w:noProof/>
            <w:sz w:val="18"/>
            <w:szCs w:val="18"/>
          </w:rPr>
          <w:t>, 2022, and (n) Jan 1</w:t>
        </w:r>
        <w:r w:rsidR="00D45FB9" w:rsidRPr="00614604">
          <w:rPr>
            <w:rStyle w:val="Hyperlink"/>
            <w:noProof/>
            <w:sz w:val="18"/>
            <w:szCs w:val="18"/>
            <w:vertAlign w:val="superscript"/>
          </w:rPr>
          <w:t>st</w:t>
        </w:r>
        <w:r w:rsidR="00D45FB9" w:rsidRPr="00D45FB9">
          <w:rPr>
            <w:rStyle w:val="Hyperlink"/>
            <w:noProof/>
            <w:sz w:val="18"/>
            <w:szCs w:val="18"/>
          </w:rPr>
          <w:t>, 2023.</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_Toc164187512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17</w:t>
        </w:r>
        <w:r w:rsidR="00D45FB9" w:rsidRPr="00D45FB9">
          <w:rPr>
            <w:rStyle w:val="Hyperlink"/>
            <w:noProof/>
            <w:webHidden/>
            <w:sz w:val="18"/>
            <w:szCs w:val="18"/>
          </w:rPr>
          <w:fldChar w:fldCharType="end"/>
        </w:r>
      </w:hyperlink>
    </w:p>
    <w:p w14:paraId="24AA6183" w14:textId="0F7376D3" w:rsidR="00D45FB9" w:rsidRPr="00D45FB9" w:rsidRDefault="00000000">
      <w:pPr>
        <w:pStyle w:val="TableofFigures"/>
        <w:tabs>
          <w:tab w:val="right" w:leader="dot" w:pos="8630"/>
        </w:tabs>
        <w:rPr>
          <w:rStyle w:val="Hyperlink"/>
          <w:noProof/>
          <w:sz w:val="18"/>
          <w:szCs w:val="18"/>
        </w:rPr>
      </w:pPr>
      <w:hyperlink w:anchor="_Toc164187513" w:history="1">
        <w:r w:rsidR="00D45FB9" w:rsidRPr="00D45FB9">
          <w:rPr>
            <w:rStyle w:val="Hyperlink"/>
            <w:noProof/>
            <w:sz w:val="18"/>
            <w:szCs w:val="18"/>
          </w:rPr>
          <w:t>Figure 7: Heatmaps illustrating the absolute difference (between 0 and 1) in ice coverages between Figure 5 and Figure 6 for each semi-monthly period, from (a) June 16</w:t>
        </w:r>
        <w:r w:rsidR="00D45FB9" w:rsidRPr="00614604">
          <w:rPr>
            <w:rStyle w:val="Hyperlink"/>
            <w:noProof/>
            <w:sz w:val="18"/>
            <w:szCs w:val="18"/>
            <w:vertAlign w:val="superscript"/>
          </w:rPr>
          <w:t>th</w:t>
        </w:r>
        <w:r w:rsidR="00D45FB9" w:rsidRPr="00D45FB9">
          <w:rPr>
            <w:rStyle w:val="Hyperlink"/>
            <w:noProof/>
            <w:sz w:val="18"/>
            <w:szCs w:val="18"/>
          </w:rPr>
          <w:t>, 2022 to (n) Jan 1</w:t>
        </w:r>
        <w:r w:rsidR="00D45FB9" w:rsidRPr="00614604">
          <w:rPr>
            <w:rStyle w:val="Hyperlink"/>
            <w:noProof/>
            <w:sz w:val="18"/>
            <w:szCs w:val="18"/>
            <w:vertAlign w:val="superscript"/>
          </w:rPr>
          <w:t>st</w:t>
        </w:r>
        <w:r w:rsidR="00D45FB9" w:rsidRPr="00D45FB9">
          <w:rPr>
            <w:rStyle w:val="Hyperlink"/>
            <w:noProof/>
            <w:sz w:val="18"/>
            <w:szCs w:val="18"/>
          </w:rPr>
          <w:t>, 2023.  Yellow color indicates a good match and red a large difference, as shown by the scale on the right.</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_Toc164187513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18</w:t>
        </w:r>
        <w:r w:rsidR="00D45FB9" w:rsidRPr="00D45FB9">
          <w:rPr>
            <w:rStyle w:val="Hyperlink"/>
            <w:noProof/>
            <w:webHidden/>
            <w:sz w:val="18"/>
            <w:szCs w:val="18"/>
          </w:rPr>
          <w:fldChar w:fldCharType="end"/>
        </w:r>
      </w:hyperlink>
    </w:p>
    <w:p w14:paraId="376BB19C" w14:textId="7995C2B7" w:rsidR="00D45FB9" w:rsidRPr="00D45FB9" w:rsidRDefault="00000000">
      <w:pPr>
        <w:pStyle w:val="TableofFigures"/>
        <w:tabs>
          <w:tab w:val="right" w:leader="dot" w:pos="8630"/>
        </w:tabs>
        <w:rPr>
          <w:rStyle w:val="Hyperlink"/>
          <w:noProof/>
          <w:sz w:val="18"/>
          <w:szCs w:val="18"/>
        </w:rPr>
      </w:pPr>
      <w:hyperlink w:anchor="_Toc164187514" w:history="1">
        <w:r w:rsidR="00D45FB9" w:rsidRPr="00D45FB9">
          <w:rPr>
            <w:rStyle w:val="Hyperlink"/>
            <w:noProof/>
            <w:sz w:val="18"/>
            <w:szCs w:val="18"/>
          </w:rPr>
          <w:t>Figure 8: (a) The ice coverage percentage in the focus area from June 16</w:t>
        </w:r>
        <w:r w:rsidR="00D45FB9" w:rsidRPr="00614604">
          <w:rPr>
            <w:rStyle w:val="Hyperlink"/>
            <w:noProof/>
            <w:sz w:val="18"/>
            <w:szCs w:val="18"/>
            <w:vertAlign w:val="superscript"/>
          </w:rPr>
          <w:t>th</w:t>
        </w:r>
        <w:r w:rsidR="00D45FB9" w:rsidRPr="00D45FB9">
          <w:rPr>
            <w:rStyle w:val="Hyperlink"/>
            <w:noProof/>
            <w:sz w:val="18"/>
            <w:szCs w:val="18"/>
          </w:rPr>
          <w:t>, 2022 to Jan 1</w:t>
        </w:r>
        <w:r w:rsidR="00D45FB9" w:rsidRPr="00614604">
          <w:rPr>
            <w:rStyle w:val="Hyperlink"/>
            <w:noProof/>
            <w:sz w:val="18"/>
            <w:szCs w:val="18"/>
            <w:vertAlign w:val="superscript"/>
          </w:rPr>
          <w:t>st</w:t>
        </w:r>
        <w:r w:rsidR="00D45FB9" w:rsidRPr="00D45FB9">
          <w:rPr>
            <w:rStyle w:val="Hyperlink"/>
            <w:noProof/>
            <w:sz w:val="18"/>
            <w:szCs w:val="18"/>
          </w:rPr>
          <w:t>, 2023; (b) The ice extent for the same period. Blue curves are the actual measures from the NRTSI data; orange ones show the IM simulation results.</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_Toc164187514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19</w:t>
        </w:r>
        <w:r w:rsidR="00D45FB9" w:rsidRPr="00D45FB9">
          <w:rPr>
            <w:rStyle w:val="Hyperlink"/>
            <w:noProof/>
            <w:webHidden/>
            <w:sz w:val="18"/>
            <w:szCs w:val="18"/>
          </w:rPr>
          <w:fldChar w:fldCharType="end"/>
        </w:r>
      </w:hyperlink>
    </w:p>
    <w:p w14:paraId="39899167" w14:textId="3D31FECF" w:rsidR="00D45FB9" w:rsidRPr="00D45FB9" w:rsidRDefault="00000000">
      <w:pPr>
        <w:pStyle w:val="TableofFigures"/>
        <w:tabs>
          <w:tab w:val="right" w:leader="dot" w:pos="8630"/>
        </w:tabs>
        <w:rPr>
          <w:rStyle w:val="Hyperlink"/>
          <w:noProof/>
          <w:sz w:val="18"/>
          <w:szCs w:val="18"/>
        </w:rPr>
      </w:pPr>
      <w:hyperlink w:anchor="_Toc164187515" w:history="1">
        <w:r w:rsidR="00D45FB9" w:rsidRPr="00D45FB9">
          <w:rPr>
            <w:rStyle w:val="Hyperlink"/>
            <w:noProof/>
            <w:sz w:val="18"/>
            <w:szCs w:val="18"/>
          </w:rPr>
          <w:t>Figure 9: The actual daily sea ice evolution in the focus area during a melting cycle from (a) Aug 16</w:t>
        </w:r>
        <w:r w:rsidR="00D45FB9" w:rsidRPr="00614604">
          <w:rPr>
            <w:rStyle w:val="Hyperlink"/>
            <w:noProof/>
            <w:sz w:val="18"/>
            <w:szCs w:val="18"/>
            <w:vertAlign w:val="superscript"/>
          </w:rPr>
          <w:t>th</w:t>
        </w:r>
        <w:r w:rsidR="00D45FB9" w:rsidRPr="00D45FB9">
          <w:rPr>
            <w:rStyle w:val="Hyperlink"/>
            <w:noProof/>
            <w:sz w:val="18"/>
            <w:szCs w:val="18"/>
          </w:rPr>
          <w:t xml:space="preserve"> to (q) Sept 1</w:t>
        </w:r>
        <w:r w:rsidR="00D45FB9" w:rsidRPr="00614604">
          <w:rPr>
            <w:rStyle w:val="Hyperlink"/>
            <w:noProof/>
            <w:sz w:val="18"/>
            <w:szCs w:val="18"/>
            <w:vertAlign w:val="superscript"/>
          </w:rPr>
          <w:t>st</w:t>
        </w:r>
        <w:r w:rsidR="00D45FB9" w:rsidRPr="00D45FB9">
          <w:rPr>
            <w:rStyle w:val="Hyperlink"/>
            <w:noProof/>
            <w:sz w:val="18"/>
            <w:szCs w:val="18"/>
          </w:rPr>
          <w:t>, 2022.</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_Toc164187515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20</w:t>
        </w:r>
        <w:r w:rsidR="00D45FB9" w:rsidRPr="00D45FB9">
          <w:rPr>
            <w:rStyle w:val="Hyperlink"/>
            <w:noProof/>
            <w:webHidden/>
            <w:sz w:val="18"/>
            <w:szCs w:val="18"/>
          </w:rPr>
          <w:fldChar w:fldCharType="end"/>
        </w:r>
      </w:hyperlink>
    </w:p>
    <w:p w14:paraId="6D9BED30" w14:textId="719D07C3" w:rsidR="00D45FB9" w:rsidRPr="00D45FB9" w:rsidRDefault="00000000">
      <w:pPr>
        <w:pStyle w:val="TableofFigures"/>
        <w:tabs>
          <w:tab w:val="right" w:leader="dot" w:pos="8630"/>
        </w:tabs>
        <w:rPr>
          <w:rStyle w:val="Hyperlink"/>
          <w:noProof/>
          <w:sz w:val="18"/>
          <w:szCs w:val="18"/>
        </w:rPr>
      </w:pPr>
      <w:hyperlink w:anchor="_Toc164187516" w:history="1">
        <w:r w:rsidR="00D45FB9" w:rsidRPr="00D45FB9">
          <w:rPr>
            <w:rStyle w:val="Hyperlink"/>
            <w:noProof/>
            <w:sz w:val="18"/>
            <w:szCs w:val="18"/>
          </w:rPr>
          <w:t>Figure 10: The simulated daily sea ice evolution, based on the semi-monthly Ising parameters, in the focus area during a melting cycle from (a) Aug 16</w:t>
        </w:r>
        <w:r w:rsidR="00D45FB9" w:rsidRPr="00614604">
          <w:rPr>
            <w:rStyle w:val="Hyperlink"/>
            <w:noProof/>
            <w:sz w:val="18"/>
            <w:szCs w:val="18"/>
            <w:vertAlign w:val="superscript"/>
          </w:rPr>
          <w:t>th</w:t>
        </w:r>
        <w:r w:rsidR="00D45FB9" w:rsidRPr="00D45FB9">
          <w:rPr>
            <w:rStyle w:val="Hyperlink"/>
            <w:noProof/>
            <w:sz w:val="18"/>
            <w:szCs w:val="18"/>
          </w:rPr>
          <w:t xml:space="preserve"> to (q) Sept 1</w:t>
        </w:r>
        <w:r w:rsidR="00D45FB9" w:rsidRPr="00614604">
          <w:rPr>
            <w:rStyle w:val="Hyperlink"/>
            <w:noProof/>
            <w:sz w:val="18"/>
            <w:szCs w:val="18"/>
            <w:vertAlign w:val="superscript"/>
          </w:rPr>
          <w:t>st</w:t>
        </w:r>
        <w:r w:rsidR="00D45FB9" w:rsidRPr="00D45FB9">
          <w:rPr>
            <w:rStyle w:val="Hyperlink"/>
            <w:noProof/>
            <w:sz w:val="18"/>
            <w:szCs w:val="18"/>
          </w:rPr>
          <w:t>, 2022.</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_Toc164187516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20</w:t>
        </w:r>
        <w:r w:rsidR="00D45FB9" w:rsidRPr="00D45FB9">
          <w:rPr>
            <w:rStyle w:val="Hyperlink"/>
            <w:noProof/>
            <w:webHidden/>
            <w:sz w:val="18"/>
            <w:szCs w:val="18"/>
          </w:rPr>
          <w:fldChar w:fldCharType="end"/>
        </w:r>
      </w:hyperlink>
    </w:p>
    <w:p w14:paraId="11E7434D" w14:textId="15B31564" w:rsidR="00D45FB9" w:rsidRPr="00D45FB9" w:rsidRDefault="00000000">
      <w:pPr>
        <w:pStyle w:val="TableofFigures"/>
        <w:tabs>
          <w:tab w:val="right" w:leader="dot" w:pos="8630"/>
        </w:tabs>
        <w:rPr>
          <w:rStyle w:val="Hyperlink"/>
          <w:noProof/>
          <w:sz w:val="18"/>
          <w:szCs w:val="18"/>
        </w:rPr>
      </w:pPr>
      <w:hyperlink w:anchor="_Toc164187517" w:history="1">
        <w:r w:rsidR="00D45FB9" w:rsidRPr="00D45FB9">
          <w:rPr>
            <w:rStyle w:val="Hyperlink"/>
            <w:noProof/>
            <w:sz w:val="18"/>
            <w:szCs w:val="18"/>
          </w:rPr>
          <w:t>Figure 11: The actual daily sea ice evolution in the focus area during a freezing cycle from (a) Oct 16</w:t>
        </w:r>
        <w:r w:rsidR="00D45FB9" w:rsidRPr="00614604">
          <w:rPr>
            <w:rStyle w:val="Hyperlink"/>
            <w:noProof/>
            <w:sz w:val="18"/>
            <w:szCs w:val="18"/>
            <w:vertAlign w:val="superscript"/>
          </w:rPr>
          <w:t>th</w:t>
        </w:r>
        <w:r w:rsidR="00D45FB9" w:rsidRPr="00D45FB9">
          <w:rPr>
            <w:rStyle w:val="Hyperlink"/>
            <w:noProof/>
            <w:sz w:val="18"/>
            <w:szCs w:val="18"/>
          </w:rPr>
          <w:t xml:space="preserve"> to (q) Nov 1</w:t>
        </w:r>
        <w:r w:rsidR="00D45FB9" w:rsidRPr="00614604">
          <w:rPr>
            <w:rStyle w:val="Hyperlink"/>
            <w:noProof/>
            <w:sz w:val="18"/>
            <w:szCs w:val="18"/>
            <w:vertAlign w:val="superscript"/>
          </w:rPr>
          <w:t>st</w:t>
        </w:r>
        <w:r w:rsidR="00D45FB9" w:rsidRPr="00D45FB9">
          <w:rPr>
            <w:rStyle w:val="Hyperlink"/>
            <w:noProof/>
            <w:sz w:val="18"/>
            <w:szCs w:val="18"/>
          </w:rPr>
          <w:t>, 2022.</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_Toc164187517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21</w:t>
        </w:r>
        <w:r w:rsidR="00D45FB9" w:rsidRPr="00D45FB9">
          <w:rPr>
            <w:rStyle w:val="Hyperlink"/>
            <w:noProof/>
            <w:webHidden/>
            <w:sz w:val="18"/>
            <w:szCs w:val="18"/>
          </w:rPr>
          <w:fldChar w:fldCharType="end"/>
        </w:r>
      </w:hyperlink>
    </w:p>
    <w:p w14:paraId="700D93FF" w14:textId="79EF3069" w:rsidR="00D45FB9" w:rsidRPr="00D45FB9" w:rsidRDefault="00000000">
      <w:pPr>
        <w:pStyle w:val="TableofFigures"/>
        <w:tabs>
          <w:tab w:val="right" w:leader="dot" w:pos="8630"/>
        </w:tabs>
        <w:rPr>
          <w:rStyle w:val="Hyperlink"/>
          <w:noProof/>
          <w:sz w:val="18"/>
          <w:szCs w:val="18"/>
        </w:rPr>
      </w:pPr>
      <w:hyperlink w:anchor="_Toc164187518" w:history="1">
        <w:r w:rsidR="00D45FB9" w:rsidRPr="00D45FB9">
          <w:rPr>
            <w:rStyle w:val="Hyperlink"/>
            <w:noProof/>
            <w:sz w:val="18"/>
            <w:szCs w:val="18"/>
          </w:rPr>
          <w:t>Figure 12: The simulated daily sea ice evolution, based on the semi-month Ising parameters, in the focus area during a freezing cycle from (a) Oct 16</w:t>
        </w:r>
        <w:r w:rsidR="00D45FB9" w:rsidRPr="00614604">
          <w:rPr>
            <w:rStyle w:val="Hyperlink"/>
            <w:noProof/>
            <w:sz w:val="18"/>
            <w:szCs w:val="18"/>
            <w:vertAlign w:val="superscript"/>
          </w:rPr>
          <w:t>th</w:t>
        </w:r>
        <w:r w:rsidR="00D45FB9" w:rsidRPr="00D45FB9">
          <w:rPr>
            <w:rStyle w:val="Hyperlink"/>
            <w:noProof/>
            <w:sz w:val="18"/>
            <w:szCs w:val="18"/>
          </w:rPr>
          <w:t xml:space="preserve"> to (q) Nov 1</w:t>
        </w:r>
        <w:r w:rsidR="00D45FB9" w:rsidRPr="00614604">
          <w:rPr>
            <w:rStyle w:val="Hyperlink"/>
            <w:noProof/>
            <w:sz w:val="18"/>
            <w:szCs w:val="18"/>
            <w:vertAlign w:val="superscript"/>
          </w:rPr>
          <w:t>st</w:t>
        </w:r>
        <w:r w:rsidR="00D45FB9" w:rsidRPr="00D45FB9">
          <w:rPr>
            <w:rStyle w:val="Hyperlink"/>
            <w:noProof/>
            <w:sz w:val="18"/>
            <w:szCs w:val="18"/>
          </w:rPr>
          <w:t>, 2022.</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_Toc164187518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21</w:t>
        </w:r>
        <w:r w:rsidR="00D45FB9" w:rsidRPr="00D45FB9">
          <w:rPr>
            <w:rStyle w:val="Hyperlink"/>
            <w:noProof/>
            <w:webHidden/>
            <w:sz w:val="18"/>
            <w:szCs w:val="18"/>
          </w:rPr>
          <w:fldChar w:fldCharType="end"/>
        </w:r>
      </w:hyperlink>
    </w:p>
    <w:p w14:paraId="53F39239" w14:textId="5CD736D5" w:rsidR="00D45FB9" w:rsidRPr="00D45FB9" w:rsidRDefault="00000000">
      <w:pPr>
        <w:pStyle w:val="TableofFigures"/>
        <w:tabs>
          <w:tab w:val="right" w:leader="dot" w:pos="8630"/>
        </w:tabs>
        <w:rPr>
          <w:rStyle w:val="Hyperlink"/>
          <w:noProof/>
          <w:sz w:val="18"/>
          <w:szCs w:val="18"/>
        </w:rPr>
      </w:pPr>
      <w:hyperlink w:anchor="_Toc164187519" w:history="1">
        <w:r w:rsidR="00D45FB9" w:rsidRPr="00D45FB9">
          <w:rPr>
            <w:rStyle w:val="Hyperlink"/>
            <w:noProof/>
            <w:sz w:val="18"/>
            <w:szCs w:val="18"/>
          </w:rPr>
          <w:t>Figure 13: The actual semi-monthly sea ice evolution in the focus area in 2023: (a) June 16</w:t>
        </w:r>
        <w:r w:rsidR="00D45FB9" w:rsidRPr="00614604">
          <w:rPr>
            <w:rStyle w:val="Hyperlink"/>
            <w:noProof/>
            <w:sz w:val="18"/>
            <w:szCs w:val="18"/>
            <w:vertAlign w:val="superscript"/>
          </w:rPr>
          <w:t>th</w:t>
        </w:r>
        <w:r w:rsidR="00D45FB9" w:rsidRPr="00D45FB9">
          <w:rPr>
            <w:rStyle w:val="Hyperlink"/>
            <w:noProof/>
            <w:sz w:val="18"/>
            <w:szCs w:val="18"/>
          </w:rPr>
          <w:t>, (b) July 1</w:t>
        </w:r>
        <w:r w:rsidR="00D45FB9" w:rsidRPr="00614604">
          <w:rPr>
            <w:rStyle w:val="Hyperlink"/>
            <w:noProof/>
            <w:sz w:val="18"/>
            <w:szCs w:val="18"/>
            <w:vertAlign w:val="superscript"/>
          </w:rPr>
          <w:t>st</w:t>
        </w:r>
        <w:r w:rsidR="00D45FB9" w:rsidRPr="00D45FB9">
          <w:rPr>
            <w:rStyle w:val="Hyperlink"/>
            <w:noProof/>
            <w:sz w:val="18"/>
            <w:szCs w:val="18"/>
          </w:rPr>
          <w:t>, (c) July 16</w:t>
        </w:r>
        <w:r w:rsidR="00D45FB9" w:rsidRPr="00614604">
          <w:rPr>
            <w:rStyle w:val="Hyperlink"/>
            <w:noProof/>
            <w:sz w:val="18"/>
            <w:szCs w:val="18"/>
            <w:vertAlign w:val="superscript"/>
          </w:rPr>
          <w:t>th</w:t>
        </w:r>
        <w:r w:rsidR="00D45FB9" w:rsidRPr="00D45FB9">
          <w:rPr>
            <w:rStyle w:val="Hyperlink"/>
            <w:noProof/>
            <w:sz w:val="18"/>
            <w:szCs w:val="18"/>
          </w:rPr>
          <w:t>, (d) Aug 1</w:t>
        </w:r>
        <w:r w:rsidR="00D45FB9" w:rsidRPr="00614604">
          <w:rPr>
            <w:rStyle w:val="Hyperlink"/>
            <w:noProof/>
            <w:sz w:val="18"/>
            <w:szCs w:val="18"/>
            <w:vertAlign w:val="superscript"/>
          </w:rPr>
          <w:t>st</w:t>
        </w:r>
        <w:r w:rsidR="00D45FB9" w:rsidRPr="00D45FB9">
          <w:rPr>
            <w:rStyle w:val="Hyperlink"/>
            <w:noProof/>
            <w:sz w:val="18"/>
            <w:szCs w:val="18"/>
          </w:rPr>
          <w:t>, (e) Aug 16</w:t>
        </w:r>
        <w:r w:rsidR="00D45FB9" w:rsidRPr="00614604">
          <w:rPr>
            <w:rStyle w:val="Hyperlink"/>
            <w:noProof/>
            <w:sz w:val="18"/>
            <w:szCs w:val="18"/>
            <w:vertAlign w:val="superscript"/>
          </w:rPr>
          <w:t>th</w:t>
        </w:r>
        <w:r w:rsidR="00D45FB9" w:rsidRPr="00D45FB9">
          <w:rPr>
            <w:rStyle w:val="Hyperlink"/>
            <w:noProof/>
            <w:sz w:val="18"/>
            <w:szCs w:val="18"/>
          </w:rPr>
          <w:t>, (f) Sept 1</w:t>
        </w:r>
        <w:r w:rsidR="00D45FB9" w:rsidRPr="00614604">
          <w:rPr>
            <w:rStyle w:val="Hyperlink"/>
            <w:noProof/>
            <w:sz w:val="18"/>
            <w:szCs w:val="18"/>
            <w:vertAlign w:val="superscript"/>
          </w:rPr>
          <w:t>st</w:t>
        </w:r>
        <w:r w:rsidR="00D45FB9" w:rsidRPr="00D45FB9">
          <w:rPr>
            <w:rStyle w:val="Hyperlink"/>
            <w:noProof/>
            <w:sz w:val="18"/>
            <w:szCs w:val="18"/>
          </w:rPr>
          <w:t>, (g) Sept 16</w:t>
        </w:r>
        <w:r w:rsidR="00D45FB9" w:rsidRPr="00614604">
          <w:rPr>
            <w:rStyle w:val="Hyperlink"/>
            <w:noProof/>
            <w:sz w:val="18"/>
            <w:szCs w:val="18"/>
            <w:vertAlign w:val="superscript"/>
          </w:rPr>
          <w:t>th</w:t>
        </w:r>
        <w:r w:rsidR="00D45FB9" w:rsidRPr="00D45FB9">
          <w:rPr>
            <w:rStyle w:val="Hyperlink"/>
            <w:noProof/>
            <w:sz w:val="18"/>
            <w:szCs w:val="18"/>
          </w:rPr>
          <w:t>, (h) Oct 1</w:t>
        </w:r>
        <w:r w:rsidR="00D45FB9" w:rsidRPr="00614604">
          <w:rPr>
            <w:rStyle w:val="Hyperlink"/>
            <w:noProof/>
            <w:sz w:val="18"/>
            <w:szCs w:val="18"/>
            <w:vertAlign w:val="superscript"/>
          </w:rPr>
          <w:t>st</w:t>
        </w:r>
        <w:r w:rsidR="00D45FB9" w:rsidRPr="00D45FB9">
          <w:rPr>
            <w:rStyle w:val="Hyperlink"/>
            <w:noProof/>
            <w:sz w:val="18"/>
            <w:szCs w:val="18"/>
          </w:rPr>
          <w:t>, (i) Oct 16</w:t>
        </w:r>
        <w:r w:rsidR="00D45FB9" w:rsidRPr="00614604">
          <w:rPr>
            <w:rStyle w:val="Hyperlink"/>
            <w:noProof/>
            <w:sz w:val="18"/>
            <w:szCs w:val="18"/>
            <w:vertAlign w:val="superscript"/>
          </w:rPr>
          <w:t>th</w:t>
        </w:r>
        <w:r w:rsidR="00D45FB9" w:rsidRPr="00D45FB9">
          <w:rPr>
            <w:rStyle w:val="Hyperlink"/>
            <w:noProof/>
            <w:sz w:val="18"/>
            <w:szCs w:val="18"/>
          </w:rPr>
          <w:t>, (j) Nov 1</w:t>
        </w:r>
        <w:r w:rsidR="00D45FB9" w:rsidRPr="00614604">
          <w:rPr>
            <w:rStyle w:val="Hyperlink"/>
            <w:noProof/>
            <w:sz w:val="18"/>
            <w:szCs w:val="18"/>
            <w:vertAlign w:val="superscript"/>
          </w:rPr>
          <w:t>st</w:t>
        </w:r>
        <w:r w:rsidR="00D45FB9" w:rsidRPr="00D45FB9">
          <w:rPr>
            <w:rStyle w:val="Hyperlink"/>
            <w:noProof/>
            <w:sz w:val="18"/>
            <w:szCs w:val="18"/>
          </w:rPr>
          <w:t>, (k) Nov 16</w:t>
        </w:r>
        <w:r w:rsidR="00D45FB9" w:rsidRPr="00614604">
          <w:rPr>
            <w:rStyle w:val="Hyperlink"/>
            <w:noProof/>
            <w:sz w:val="18"/>
            <w:szCs w:val="18"/>
            <w:vertAlign w:val="superscript"/>
          </w:rPr>
          <w:t>th</w:t>
        </w:r>
        <w:r w:rsidR="00D45FB9" w:rsidRPr="00D45FB9">
          <w:rPr>
            <w:rStyle w:val="Hyperlink"/>
            <w:noProof/>
            <w:sz w:val="18"/>
            <w:szCs w:val="18"/>
          </w:rPr>
          <w:t>, (l) Dec 1</w:t>
        </w:r>
        <w:r w:rsidR="00D45FB9" w:rsidRPr="00614604">
          <w:rPr>
            <w:rStyle w:val="Hyperlink"/>
            <w:noProof/>
            <w:sz w:val="18"/>
            <w:szCs w:val="18"/>
            <w:vertAlign w:val="superscript"/>
          </w:rPr>
          <w:t>st</w:t>
        </w:r>
        <w:r w:rsidR="00D45FB9" w:rsidRPr="00D45FB9">
          <w:rPr>
            <w:rStyle w:val="Hyperlink"/>
            <w:noProof/>
            <w:sz w:val="18"/>
            <w:szCs w:val="18"/>
          </w:rPr>
          <w:t>, (m) Dec 16</w:t>
        </w:r>
        <w:r w:rsidR="00D45FB9" w:rsidRPr="00614604">
          <w:rPr>
            <w:rStyle w:val="Hyperlink"/>
            <w:noProof/>
            <w:sz w:val="18"/>
            <w:szCs w:val="18"/>
            <w:vertAlign w:val="superscript"/>
          </w:rPr>
          <w:t>th</w:t>
        </w:r>
        <w:r w:rsidR="00D45FB9" w:rsidRPr="00D45FB9">
          <w:rPr>
            <w:rStyle w:val="Hyperlink"/>
            <w:noProof/>
            <w:sz w:val="18"/>
            <w:szCs w:val="18"/>
          </w:rPr>
          <w:t>, and (n) Jan 1</w:t>
        </w:r>
        <w:r w:rsidR="00D45FB9" w:rsidRPr="00614604">
          <w:rPr>
            <w:rStyle w:val="Hyperlink"/>
            <w:noProof/>
            <w:sz w:val="18"/>
            <w:szCs w:val="18"/>
            <w:vertAlign w:val="superscript"/>
          </w:rPr>
          <w:t>st</w:t>
        </w:r>
        <w:r w:rsidR="00D45FB9" w:rsidRPr="00D45FB9">
          <w:rPr>
            <w:rStyle w:val="Hyperlink"/>
            <w:noProof/>
            <w:sz w:val="18"/>
            <w:szCs w:val="18"/>
          </w:rPr>
          <w:t>, 2024</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_Toc164187519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22</w:t>
        </w:r>
        <w:r w:rsidR="00D45FB9" w:rsidRPr="00D45FB9">
          <w:rPr>
            <w:rStyle w:val="Hyperlink"/>
            <w:noProof/>
            <w:webHidden/>
            <w:sz w:val="18"/>
            <w:szCs w:val="18"/>
          </w:rPr>
          <w:fldChar w:fldCharType="end"/>
        </w:r>
      </w:hyperlink>
    </w:p>
    <w:p w14:paraId="423D86D3" w14:textId="3314BA01" w:rsidR="00D45FB9" w:rsidRPr="00D45FB9" w:rsidRDefault="00000000">
      <w:pPr>
        <w:pStyle w:val="TableofFigures"/>
        <w:tabs>
          <w:tab w:val="right" w:leader="dot" w:pos="8630"/>
        </w:tabs>
        <w:rPr>
          <w:rStyle w:val="Hyperlink"/>
          <w:noProof/>
          <w:sz w:val="18"/>
          <w:szCs w:val="18"/>
        </w:rPr>
      </w:pPr>
      <w:hyperlink w:anchor="_Toc164187520" w:history="1">
        <w:r w:rsidR="00D45FB9" w:rsidRPr="00D45FB9">
          <w:rPr>
            <w:rStyle w:val="Hyperlink"/>
            <w:noProof/>
            <w:sz w:val="18"/>
            <w:szCs w:val="18"/>
          </w:rPr>
          <w:t>Figure 14: The simulated semi-monthly sea ice evolution in the focus area in 2023. (a) is the actual image on June 16</w:t>
        </w:r>
        <w:r w:rsidR="00D45FB9" w:rsidRPr="00614604">
          <w:rPr>
            <w:rStyle w:val="Hyperlink"/>
            <w:noProof/>
            <w:sz w:val="18"/>
            <w:szCs w:val="18"/>
            <w:vertAlign w:val="superscript"/>
          </w:rPr>
          <w:t>th</w:t>
        </w:r>
        <w:r w:rsidR="00D45FB9" w:rsidRPr="00D45FB9">
          <w:rPr>
            <w:rStyle w:val="Hyperlink"/>
            <w:noProof/>
            <w:sz w:val="18"/>
            <w:szCs w:val="18"/>
          </w:rPr>
          <w:t>; (b) - (l) are simulated images on (b) July 1</w:t>
        </w:r>
        <w:r w:rsidR="00D45FB9" w:rsidRPr="0095157D">
          <w:rPr>
            <w:rStyle w:val="Hyperlink"/>
            <w:noProof/>
            <w:sz w:val="18"/>
            <w:szCs w:val="18"/>
            <w:vertAlign w:val="superscript"/>
          </w:rPr>
          <w:t>st</w:t>
        </w:r>
        <w:r w:rsidR="00D45FB9" w:rsidRPr="00D45FB9">
          <w:rPr>
            <w:rStyle w:val="Hyperlink"/>
            <w:noProof/>
            <w:sz w:val="18"/>
            <w:szCs w:val="18"/>
          </w:rPr>
          <w:t>, (c) July 16</w:t>
        </w:r>
        <w:r w:rsidR="00D45FB9" w:rsidRPr="0095157D">
          <w:rPr>
            <w:rStyle w:val="Hyperlink"/>
            <w:noProof/>
            <w:sz w:val="18"/>
            <w:szCs w:val="18"/>
            <w:vertAlign w:val="superscript"/>
          </w:rPr>
          <w:t>th</w:t>
        </w:r>
        <w:r w:rsidR="00D45FB9" w:rsidRPr="00D45FB9">
          <w:rPr>
            <w:rStyle w:val="Hyperlink"/>
            <w:noProof/>
            <w:sz w:val="18"/>
            <w:szCs w:val="18"/>
          </w:rPr>
          <w:t>, (d) Aug 1</w:t>
        </w:r>
        <w:r w:rsidR="00D45FB9" w:rsidRPr="0095157D">
          <w:rPr>
            <w:rStyle w:val="Hyperlink"/>
            <w:noProof/>
            <w:sz w:val="18"/>
            <w:szCs w:val="18"/>
            <w:vertAlign w:val="superscript"/>
          </w:rPr>
          <w:t>st</w:t>
        </w:r>
        <w:r w:rsidR="00D45FB9" w:rsidRPr="00D45FB9">
          <w:rPr>
            <w:rStyle w:val="Hyperlink"/>
            <w:noProof/>
            <w:sz w:val="18"/>
            <w:szCs w:val="18"/>
          </w:rPr>
          <w:t>, (e) Aug 16</w:t>
        </w:r>
        <w:r w:rsidR="00D45FB9" w:rsidRPr="0095157D">
          <w:rPr>
            <w:rStyle w:val="Hyperlink"/>
            <w:noProof/>
            <w:sz w:val="18"/>
            <w:szCs w:val="18"/>
            <w:vertAlign w:val="superscript"/>
          </w:rPr>
          <w:t>th</w:t>
        </w:r>
        <w:r w:rsidR="00D45FB9" w:rsidRPr="00D45FB9">
          <w:rPr>
            <w:rStyle w:val="Hyperlink"/>
            <w:noProof/>
            <w:sz w:val="18"/>
            <w:szCs w:val="18"/>
          </w:rPr>
          <w:t>, (f) Sept 1</w:t>
        </w:r>
        <w:r w:rsidR="00D45FB9" w:rsidRPr="0095157D">
          <w:rPr>
            <w:rStyle w:val="Hyperlink"/>
            <w:noProof/>
            <w:sz w:val="18"/>
            <w:szCs w:val="18"/>
            <w:vertAlign w:val="superscript"/>
          </w:rPr>
          <w:t>st</w:t>
        </w:r>
        <w:r w:rsidR="00D45FB9" w:rsidRPr="00D45FB9">
          <w:rPr>
            <w:rStyle w:val="Hyperlink"/>
            <w:noProof/>
            <w:sz w:val="18"/>
            <w:szCs w:val="18"/>
          </w:rPr>
          <w:t>, (g) Sept 16</w:t>
        </w:r>
        <w:r w:rsidR="00D45FB9" w:rsidRPr="0095157D">
          <w:rPr>
            <w:rStyle w:val="Hyperlink"/>
            <w:noProof/>
            <w:sz w:val="18"/>
            <w:szCs w:val="18"/>
            <w:vertAlign w:val="superscript"/>
          </w:rPr>
          <w:t>th</w:t>
        </w:r>
        <w:r w:rsidR="00D45FB9" w:rsidRPr="00D45FB9">
          <w:rPr>
            <w:rStyle w:val="Hyperlink"/>
            <w:noProof/>
            <w:sz w:val="18"/>
            <w:szCs w:val="18"/>
          </w:rPr>
          <w:t>, (h) Oct 1</w:t>
        </w:r>
        <w:r w:rsidR="00D45FB9" w:rsidRPr="0095157D">
          <w:rPr>
            <w:rStyle w:val="Hyperlink"/>
            <w:noProof/>
            <w:sz w:val="18"/>
            <w:szCs w:val="18"/>
            <w:vertAlign w:val="superscript"/>
          </w:rPr>
          <w:t>st</w:t>
        </w:r>
        <w:r w:rsidR="00D45FB9" w:rsidRPr="00D45FB9">
          <w:rPr>
            <w:rStyle w:val="Hyperlink"/>
            <w:noProof/>
            <w:sz w:val="18"/>
            <w:szCs w:val="18"/>
          </w:rPr>
          <w:t>, (i) Oct 16</w:t>
        </w:r>
        <w:r w:rsidR="00D45FB9" w:rsidRPr="0095157D">
          <w:rPr>
            <w:rStyle w:val="Hyperlink"/>
            <w:noProof/>
            <w:sz w:val="18"/>
            <w:szCs w:val="18"/>
            <w:vertAlign w:val="superscript"/>
          </w:rPr>
          <w:t>th</w:t>
        </w:r>
        <w:r w:rsidR="00D45FB9" w:rsidRPr="00D45FB9">
          <w:rPr>
            <w:rStyle w:val="Hyperlink"/>
            <w:noProof/>
            <w:sz w:val="18"/>
            <w:szCs w:val="18"/>
          </w:rPr>
          <w:t>, (j) Nov 1</w:t>
        </w:r>
        <w:r w:rsidR="00D45FB9" w:rsidRPr="0095157D">
          <w:rPr>
            <w:rStyle w:val="Hyperlink"/>
            <w:noProof/>
            <w:sz w:val="18"/>
            <w:szCs w:val="18"/>
            <w:vertAlign w:val="superscript"/>
          </w:rPr>
          <w:t>st</w:t>
        </w:r>
        <w:r w:rsidR="00D45FB9" w:rsidRPr="00D45FB9">
          <w:rPr>
            <w:rStyle w:val="Hyperlink"/>
            <w:noProof/>
            <w:sz w:val="18"/>
            <w:szCs w:val="18"/>
          </w:rPr>
          <w:t>, (k) Nov 16</w:t>
        </w:r>
        <w:r w:rsidR="00D45FB9" w:rsidRPr="0095157D">
          <w:rPr>
            <w:rStyle w:val="Hyperlink"/>
            <w:noProof/>
            <w:sz w:val="18"/>
            <w:szCs w:val="18"/>
            <w:vertAlign w:val="superscript"/>
          </w:rPr>
          <w:t>th</w:t>
        </w:r>
        <w:r w:rsidR="00D45FB9" w:rsidRPr="00D45FB9">
          <w:rPr>
            <w:rStyle w:val="Hyperlink"/>
            <w:noProof/>
            <w:sz w:val="18"/>
            <w:szCs w:val="18"/>
          </w:rPr>
          <w:t>, (l) Dec 1</w:t>
        </w:r>
        <w:r w:rsidR="00D45FB9" w:rsidRPr="0095157D">
          <w:rPr>
            <w:rStyle w:val="Hyperlink"/>
            <w:noProof/>
            <w:sz w:val="18"/>
            <w:szCs w:val="18"/>
            <w:vertAlign w:val="superscript"/>
          </w:rPr>
          <w:t>st</w:t>
        </w:r>
        <w:r w:rsidR="00D45FB9" w:rsidRPr="00D45FB9">
          <w:rPr>
            <w:rStyle w:val="Hyperlink"/>
            <w:noProof/>
            <w:sz w:val="18"/>
            <w:szCs w:val="18"/>
          </w:rPr>
          <w:t>, (m) Dec 16</w:t>
        </w:r>
        <w:r w:rsidR="00D45FB9" w:rsidRPr="0095157D">
          <w:rPr>
            <w:rStyle w:val="Hyperlink"/>
            <w:noProof/>
            <w:sz w:val="18"/>
            <w:szCs w:val="18"/>
            <w:vertAlign w:val="superscript"/>
          </w:rPr>
          <w:t>th</w:t>
        </w:r>
        <w:r w:rsidR="00D45FB9" w:rsidRPr="00D45FB9">
          <w:rPr>
            <w:rStyle w:val="Hyperlink"/>
            <w:noProof/>
            <w:sz w:val="18"/>
            <w:szCs w:val="18"/>
          </w:rPr>
          <w:t>, and (n) Jan 1</w:t>
        </w:r>
        <w:r w:rsidR="00D45FB9" w:rsidRPr="0095157D">
          <w:rPr>
            <w:rStyle w:val="Hyperlink"/>
            <w:noProof/>
            <w:sz w:val="18"/>
            <w:szCs w:val="18"/>
            <w:vertAlign w:val="superscript"/>
          </w:rPr>
          <w:t>st</w:t>
        </w:r>
        <w:r w:rsidR="00D45FB9" w:rsidRPr="00D45FB9">
          <w:rPr>
            <w:rStyle w:val="Hyperlink"/>
            <w:noProof/>
            <w:sz w:val="18"/>
            <w:szCs w:val="18"/>
          </w:rPr>
          <w:t>, 2024</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_Toc164187520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23</w:t>
        </w:r>
        <w:r w:rsidR="00D45FB9" w:rsidRPr="00D45FB9">
          <w:rPr>
            <w:rStyle w:val="Hyperlink"/>
            <w:noProof/>
            <w:webHidden/>
            <w:sz w:val="18"/>
            <w:szCs w:val="18"/>
          </w:rPr>
          <w:fldChar w:fldCharType="end"/>
        </w:r>
      </w:hyperlink>
    </w:p>
    <w:p w14:paraId="4D6A18A1" w14:textId="0C87F981" w:rsidR="00D45FB9" w:rsidRPr="00D45FB9" w:rsidRDefault="00000000">
      <w:pPr>
        <w:pStyle w:val="TableofFigures"/>
        <w:tabs>
          <w:tab w:val="right" w:leader="dot" w:pos="8630"/>
        </w:tabs>
        <w:rPr>
          <w:rStyle w:val="Hyperlink"/>
          <w:noProof/>
          <w:sz w:val="18"/>
          <w:szCs w:val="18"/>
        </w:rPr>
      </w:pPr>
      <w:hyperlink w:anchor="_Toc164187521" w:history="1">
        <w:r w:rsidR="00D45FB9" w:rsidRPr="00D45FB9">
          <w:rPr>
            <w:rStyle w:val="Hyperlink"/>
            <w:noProof/>
            <w:sz w:val="18"/>
            <w:szCs w:val="18"/>
          </w:rPr>
          <w:t>Figure 15: (a) The ice coverage percentage in the focus area from June 16</w:t>
        </w:r>
        <w:r w:rsidR="00D45FB9" w:rsidRPr="0095157D">
          <w:rPr>
            <w:rStyle w:val="Hyperlink"/>
            <w:noProof/>
            <w:sz w:val="18"/>
            <w:szCs w:val="18"/>
            <w:vertAlign w:val="superscript"/>
          </w:rPr>
          <w:t>th</w:t>
        </w:r>
        <w:r w:rsidR="00D45FB9" w:rsidRPr="00D45FB9">
          <w:rPr>
            <w:rStyle w:val="Hyperlink"/>
            <w:noProof/>
            <w:sz w:val="18"/>
            <w:szCs w:val="18"/>
          </w:rPr>
          <w:t>, 2023 to Jan 1</w:t>
        </w:r>
        <w:r w:rsidR="00D45FB9" w:rsidRPr="0095157D">
          <w:rPr>
            <w:rStyle w:val="Hyperlink"/>
            <w:noProof/>
            <w:sz w:val="18"/>
            <w:szCs w:val="18"/>
            <w:vertAlign w:val="superscript"/>
          </w:rPr>
          <w:t>st</w:t>
        </w:r>
        <w:r w:rsidR="00D45FB9" w:rsidRPr="00D45FB9">
          <w:rPr>
            <w:rStyle w:val="Hyperlink"/>
            <w:noProof/>
            <w:sz w:val="18"/>
            <w:szCs w:val="18"/>
          </w:rPr>
          <w:t>, 2024; (b) The ice extent for the same period. Blue curves are the actual measures from the NRTSI data; orange ones show the IM simulation results.</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_Toc164187521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24</w:t>
        </w:r>
        <w:r w:rsidR="00D45FB9" w:rsidRPr="00D45FB9">
          <w:rPr>
            <w:rStyle w:val="Hyperlink"/>
            <w:noProof/>
            <w:webHidden/>
            <w:sz w:val="18"/>
            <w:szCs w:val="18"/>
          </w:rPr>
          <w:fldChar w:fldCharType="end"/>
        </w:r>
      </w:hyperlink>
    </w:p>
    <w:p w14:paraId="7A3FB95E" w14:textId="38505B19" w:rsidR="00D45FB9" w:rsidRPr="00D45FB9" w:rsidRDefault="00000000">
      <w:pPr>
        <w:pStyle w:val="TableofFigures"/>
        <w:tabs>
          <w:tab w:val="right" w:leader="dot" w:pos="8630"/>
        </w:tabs>
        <w:rPr>
          <w:rStyle w:val="Hyperlink"/>
          <w:noProof/>
          <w:sz w:val="18"/>
          <w:szCs w:val="18"/>
        </w:rPr>
      </w:pPr>
      <w:hyperlink w:anchor="_Toc164187522" w:history="1">
        <w:r w:rsidR="00D45FB9" w:rsidRPr="00D45FB9">
          <w:rPr>
            <w:rStyle w:val="Hyperlink"/>
            <w:noProof/>
            <w:sz w:val="18"/>
            <w:szCs w:val="18"/>
          </w:rPr>
          <w:t>Figure 16: (a) The ice coverage percentage in the focus area from June 16</w:t>
        </w:r>
        <w:r w:rsidR="00D45FB9" w:rsidRPr="0095157D">
          <w:rPr>
            <w:rStyle w:val="Hyperlink"/>
            <w:noProof/>
            <w:sz w:val="18"/>
            <w:szCs w:val="18"/>
            <w:vertAlign w:val="superscript"/>
          </w:rPr>
          <w:t>th</w:t>
        </w:r>
        <w:r w:rsidR="00D45FB9" w:rsidRPr="00D45FB9">
          <w:rPr>
            <w:rStyle w:val="Hyperlink"/>
            <w:noProof/>
            <w:sz w:val="18"/>
            <w:szCs w:val="18"/>
          </w:rPr>
          <w:t>, 2012 to Jan 1</w:t>
        </w:r>
        <w:r w:rsidR="00D45FB9" w:rsidRPr="0095157D">
          <w:rPr>
            <w:rStyle w:val="Hyperlink"/>
            <w:noProof/>
            <w:sz w:val="18"/>
            <w:szCs w:val="18"/>
            <w:vertAlign w:val="superscript"/>
          </w:rPr>
          <w:t>st</w:t>
        </w:r>
        <w:r w:rsidR="00D45FB9" w:rsidRPr="00D45FB9">
          <w:rPr>
            <w:rStyle w:val="Hyperlink"/>
            <w:noProof/>
            <w:sz w:val="18"/>
            <w:szCs w:val="18"/>
          </w:rPr>
          <w:t>, 2013; (b) The ice extent for the same period. Blue curves are the actual measures from the NRTSI data; orange ones show the IM simulation results.</w:t>
        </w:r>
        <w:r w:rsidR="00D45FB9" w:rsidRPr="00D45FB9">
          <w:rPr>
            <w:rStyle w:val="Hyperlink"/>
            <w:noProof/>
            <w:webHidden/>
            <w:sz w:val="18"/>
            <w:szCs w:val="18"/>
          </w:rPr>
          <w:tab/>
        </w:r>
        <w:r w:rsidR="00D45FB9" w:rsidRPr="00D45FB9">
          <w:rPr>
            <w:rStyle w:val="Hyperlink"/>
            <w:noProof/>
            <w:webHidden/>
            <w:sz w:val="18"/>
            <w:szCs w:val="18"/>
          </w:rPr>
          <w:fldChar w:fldCharType="begin"/>
        </w:r>
        <w:r w:rsidR="00D45FB9" w:rsidRPr="00D45FB9">
          <w:rPr>
            <w:rStyle w:val="Hyperlink"/>
            <w:noProof/>
            <w:webHidden/>
            <w:sz w:val="18"/>
            <w:szCs w:val="18"/>
          </w:rPr>
          <w:instrText xml:space="preserve"> PAGEREF _Toc164187522 \h </w:instrText>
        </w:r>
        <w:r w:rsidR="00D45FB9" w:rsidRPr="00D45FB9">
          <w:rPr>
            <w:rStyle w:val="Hyperlink"/>
            <w:noProof/>
            <w:webHidden/>
            <w:sz w:val="18"/>
            <w:szCs w:val="18"/>
          </w:rPr>
        </w:r>
        <w:r w:rsidR="00D45FB9" w:rsidRPr="00D45FB9">
          <w:rPr>
            <w:rStyle w:val="Hyperlink"/>
            <w:noProof/>
            <w:webHidden/>
            <w:sz w:val="18"/>
            <w:szCs w:val="18"/>
          </w:rPr>
          <w:fldChar w:fldCharType="separate"/>
        </w:r>
        <w:r w:rsidR="00506188">
          <w:rPr>
            <w:rStyle w:val="Hyperlink"/>
            <w:noProof/>
            <w:webHidden/>
            <w:sz w:val="18"/>
            <w:szCs w:val="18"/>
          </w:rPr>
          <w:t>25</w:t>
        </w:r>
        <w:r w:rsidR="00D45FB9" w:rsidRPr="00D45FB9">
          <w:rPr>
            <w:rStyle w:val="Hyperlink"/>
            <w:noProof/>
            <w:webHidden/>
            <w:sz w:val="18"/>
            <w:szCs w:val="18"/>
          </w:rPr>
          <w:fldChar w:fldCharType="end"/>
        </w:r>
      </w:hyperlink>
    </w:p>
    <w:p w14:paraId="1D7181F8" w14:textId="79B74607" w:rsidR="00157D94" w:rsidRDefault="00EC5882" w:rsidP="00434640">
      <w:pPr>
        <w:pStyle w:val="TableofFigures"/>
        <w:tabs>
          <w:tab w:val="right" w:leader="dot" w:pos="8630"/>
        </w:tabs>
        <w:rPr>
          <w:sz w:val="18"/>
          <w:szCs w:val="18"/>
        </w:rPr>
      </w:pPr>
      <w:r w:rsidRPr="00E16F7D">
        <w:rPr>
          <w:rStyle w:val="Hyperlink"/>
          <w:noProof/>
          <w:sz w:val="18"/>
          <w:szCs w:val="18"/>
        </w:rPr>
        <w:fldChar w:fldCharType="end"/>
      </w:r>
    </w:p>
    <w:p w14:paraId="27600E38" w14:textId="4C2E0B3A" w:rsidR="00B3737F" w:rsidRPr="00AF7578" w:rsidRDefault="009E08EB" w:rsidP="00AA0C3E">
      <w:pPr>
        <w:suppressLineNumbers/>
        <w:jc w:val="both"/>
        <w:rPr>
          <w:sz w:val="20"/>
          <w:szCs w:val="20"/>
        </w:rPr>
      </w:pPr>
      <w:r w:rsidRPr="00AF7578">
        <w:rPr>
          <w:rFonts w:asciiTheme="majorHAnsi" w:eastAsiaTheme="majorEastAsia" w:hAnsiTheme="majorHAnsi" w:cstheme="majorBidi"/>
          <w:color w:val="365F91" w:themeColor="accent1" w:themeShade="BF"/>
          <w:sz w:val="20"/>
          <w:szCs w:val="20"/>
        </w:rPr>
        <w:t>List of Tables</w:t>
      </w:r>
    </w:p>
    <w:p w14:paraId="0ED78595" w14:textId="5261E4B2" w:rsidR="00E16F7D" w:rsidRPr="00E16F7D" w:rsidRDefault="009E08EB">
      <w:pPr>
        <w:pStyle w:val="TableofFigures"/>
        <w:tabs>
          <w:tab w:val="right" w:leader="dot" w:pos="8630"/>
        </w:tabs>
        <w:rPr>
          <w:rStyle w:val="Hyperlink"/>
          <w:noProof/>
          <w:sz w:val="18"/>
          <w:szCs w:val="18"/>
        </w:rPr>
      </w:pPr>
      <w:r w:rsidRPr="00E16F7D">
        <w:rPr>
          <w:rStyle w:val="Hyperlink"/>
          <w:noProof/>
          <w:sz w:val="18"/>
          <w:szCs w:val="18"/>
        </w:rPr>
        <w:fldChar w:fldCharType="begin"/>
      </w:r>
      <w:r w:rsidRPr="00E16F7D">
        <w:rPr>
          <w:rStyle w:val="Hyperlink"/>
          <w:noProof/>
          <w:sz w:val="18"/>
          <w:szCs w:val="18"/>
        </w:rPr>
        <w:instrText xml:space="preserve"> TOC \h \z \c "Table" </w:instrText>
      </w:r>
      <w:r w:rsidRPr="00E16F7D">
        <w:rPr>
          <w:rStyle w:val="Hyperlink"/>
          <w:noProof/>
          <w:sz w:val="18"/>
          <w:szCs w:val="18"/>
        </w:rPr>
        <w:fldChar w:fldCharType="separate"/>
      </w:r>
      <w:hyperlink w:anchor="_Toc164106792" w:history="1">
        <w:r w:rsidR="00E16F7D" w:rsidRPr="00E16F7D">
          <w:rPr>
            <w:rStyle w:val="Hyperlink"/>
            <w:noProof/>
            <w:sz w:val="18"/>
            <w:szCs w:val="18"/>
          </w:rPr>
          <w:t>Table 1: CNN predicted Ising parameters for the 2022 sea ice evolution.</w:t>
        </w:r>
        <w:r w:rsidR="00E16F7D" w:rsidRPr="00E16F7D">
          <w:rPr>
            <w:rStyle w:val="Hyperlink"/>
            <w:noProof/>
            <w:webHidden/>
            <w:sz w:val="18"/>
            <w:szCs w:val="18"/>
          </w:rPr>
          <w:tab/>
        </w:r>
        <w:r w:rsidR="00E16F7D" w:rsidRPr="00E16F7D">
          <w:rPr>
            <w:rStyle w:val="Hyperlink"/>
            <w:noProof/>
            <w:webHidden/>
            <w:sz w:val="18"/>
            <w:szCs w:val="18"/>
          </w:rPr>
          <w:fldChar w:fldCharType="begin"/>
        </w:r>
        <w:r w:rsidR="00E16F7D" w:rsidRPr="00E16F7D">
          <w:rPr>
            <w:rStyle w:val="Hyperlink"/>
            <w:noProof/>
            <w:webHidden/>
            <w:sz w:val="18"/>
            <w:szCs w:val="18"/>
          </w:rPr>
          <w:instrText xml:space="preserve"> PAGEREF _Toc164106792 \h </w:instrText>
        </w:r>
        <w:r w:rsidR="00E16F7D" w:rsidRPr="00E16F7D">
          <w:rPr>
            <w:rStyle w:val="Hyperlink"/>
            <w:noProof/>
            <w:webHidden/>
            <w:sz w:val="18"/>
            <w:szCs w:val="18"/>
          </w:rPr>
        </w:r>
        <w:r w:rsidR="00E16F7D" w:rsidRPr="00E16F7D">
          <w:rPr>
            <w:rStyle w:val="Hyperlink"/>
            <w:noProof/>
            <w:webHidden/>
            <w:sz w:val="18"/>
            <w:szCs w:val="18"/>
          </w:rPr>
          <w:fldChar w:fldCharType="separate"/>
        </w:r>
        <w:r w:rsidR="00506188">
          <w:rPr>
            <w:rStyle w:val="Hyperlink"/>
            <w:noProof/>
            <w:webHidden/>
            <w:sz w:val="18"/>
            <w:szCs w:val="18"/>
          </w:rPr>
          <w:t>16</w:t>
        </w:r>
        <w:r w:rsidR="00E16F7D" w:rsidRPr="00E16F7D">
          <w:rPr>
            <w:rStyle w:val="Hyperlink"/>
            <w:noProof/>
            <w:webHidden/>
            <w:sz w:val="18"/>
            <w:szCs w:val="18"/>
          </w:rPr>
          <w:fldChar w:fldCharType="end"/>
        </w:r>
      </w:hyperlink>
    </w:p>
    <w:p w14:paraId="7D2C61AB" w14:textId="673C50C6" w:rsidR="00E16F7D" w:rsidRPr="00E16F7D" w:rsidRDefault="00000000">
      <w:pPr>
        <w:pStyle w:val="TableofFigures"/>
        <w:tabs>
          <w:tab w:val="right" w:leader="dot" w:pos="8630"/>
        </w:tabs>
        <w:rPr>
          <w:rStyle w:val="Hyperlink"/>
          <w:noProof/>
          <w:sz w:val="18"/>
          <w:szCs w:val="18"/>
        </w:rPr>
      </w:pPr>
      <w:hyperlink w:anchor="_Toc164106793" w:history="1">
        <w:r w:rsidR="00E16F7D" w:rsidRPr="00E16F7D">
          <w:rPr>
            <w:rStyle w:val="Hyperlink"/>
            <w:noProof/>
            <w:sz w:val="18"/>
            <w:szCs w:val="18"/>
          </w:rPr>
          <w:t>Table 2: CNN predicted Ising parameters for the 2023 sea ice evolution.</w:t>
        </w:r>
        <w:r w:rsidR="00E16F7D" w:rsidRPr="00E16F7D">
          <w:rPr>
            <w:rStyle w:val="Hyperlink"/>
            <w:noProof/>
            <w:webHidden/>
            <w:sz w:val="18"/>
            <w:szCs w:val="18"/>
          </w:rPr>
          <w:tab/>
        </w:r>
        <w:r w:rsidR="00E16F7D" w:rsidRPr="00E16F7D">
          <w:rPr>
            <w:rStyle w:val="Hyperlink"/>
            <w:noProof/>
            <w:webHidden/>
            <w:sz w:val="18"/>
            <w:szCs w:val="18"/>
          </w:rPr>
          <w:fldChar w:fldCharType="begin"/>
        </w:r>
        <w:r w:rsidR="00E16F7D" w:rsidRPr="00E16F7D">
          <w:rPr>
            <w:rStyle w:val="Hyperlink"/>
            <w:noProof/>
            <w:webHidden/>
            <w:sz w:val="18"/>
            <w:szCs w:val="18"/>
          </w:rPr>
          <w:instrText xml:space="preserve"> PAGEREF _Toc164106793 \h </w:instrText>
        </w:r>
        <w:r w:rsidR="00E16F7D" w:rsidRPr="00E16F7D">
          <w:rPr>
            <w:rStyle w:val="Hyperlink"/>
            <w:noProof/>
            <w:webHidden/>
            <w:sz w:val="18"/>
            <w:szCs w:val="18"/>
          </w:rPr>
        </w:r>
        <w:r w:rsidR="00E16F7D" w:rsidRPr="00E16F7D">
          <w:rPr>
            <w:rStyle w:val="Hyperlink"/>
            <w:noProof/>
            <w:webHidden/>
            <w:sz w:val="18"/>
            <w:szCs w:val="18"/>
          </w:rPr>
          <w:fldChar w:fldCharType="separate"/>
        </w:r>
        <w:r w:rsidR="00506188">
          <w:rPr>
            <w:rStyle w:val="Hyperlink"/>
            <w:noProof/>
            <w:webHidden/>
            <w:sz w:val="18"/>
            <w:szCs w:val="18"/>
          </w:rPr>
          <w:t>23</w:t>
        </w:r>
        <w:r w:rsidR="00E16F7D" w:rsidRPr="00E16F7D">
          <w:rPr>
            <w:rStyle w:val="Hyperlink"/>
            <w:noProof/>
            <w:webHidden/>
            <w:sz w:val="18"/>
            <w:szCs w:val="18"/>
          </w:rPr>
          <w:fldChar w:fldCharType="end"/>
        </w:r>
      </w:hyperlink>
    </w:p>
    <w:p w14:paraId="54CAF99D" w14:textId="2AABD455" w:rsidR="003722A5" w:rsidRPr="003722A5" w:rsidRDefault="009E08EB" w:rsidP="00AF7578">
      <w:pPr>
        <w:pStyle w:val="TableofFigures"/>
        <w:tabs>
          <w:tab w:val="right" w:leader="dot" w:pos="8630"/>
        </w:tabs>
      </w:pPr>
      <w:r w:rsidRPr="00E16F7D">
        <w:rPr>
          <w:rStyle w:val="Hyperlink"/>
          <w:noProof/>
          <w:sz w:val="18"/>
          <w:szCs w:val="18"/>
        </w:rPr>
        <w:fldChar w:fldCharType="end"/>
      </w:r>
    </w:p>
    <w:p w14:paraId="705AF1ED" w14:textId="0D42BFF6" w:rsidR="00337450" w:rsidRDefault="00EA3D3C" w:rsidP="00054D13">
      <w:pPr>
        <w:pStyle w:val="Heading1"/>
        <w:suppressLineNumbers/>
        <w:jc w:val="both"/>
      </w:pPr>
      <w:bookmarkStart w:id="0" w:name="_Toc164106997"/>
      <w:r w:rsidRPr="00376CC5">
        <w:lastRenderedPageBreak/>
        <w:t>Introduction</w:t>
      </w:r>
      <w:bookmarkEnd w:id="0"/>
    </w:p>
    <w:p w14:paraId="23404A7F" w14:textId="03D79C0B" w:rsidR="00376FD0" w:rsidRDefault="007432E5" w:rsidP="007A7E91">
      <w:pPr>
        <w:jc w:val="both"/>
      </w:pPr>
      <w:r>
        <w:t>R</w:t>
      </w:r>
      <w:r w:rsidR="00F93BC2">
        <w:t xml:space="preserve">apid </w:t>
      </w:r>
      <w:r w:rsidR="00F941CA">
        <w:t xml:space="preserve">loss of the Arctic </w:t>
      </w:r>
      <w:r w:rsidR="00376FD0">
        <w:t>sea ic</w:t>
      </w:r>
      <w:r w:rsidR="00F941CA">
        <w:t>e</w:t>
      </w:r>
      <w:r w:rsidR="00376FD0">
        <w:t xml:space="preserve"> </w:t>
      </w:r>
      <w:r w:rsidR="0096760F">
        <w:t xml:space="preserve">over the past </w:t>
      </w:r>
      <w:r w:rsidR="000E0D3C">
        <w:t xml:space="preserve">four </w:t>
      </w:r>
      <w:r w:rsidR="0096760F">
        <w:t xml:space="preserve">decades </w:t>
      </w:r>
      <w:r w:rsidR="00376FD0">
        <w:t>has been</w:t>
      </w:r>
      <w:r w:rsidR="006A76DE">
        <w:t xml:space="preserve"> an </w:t>
      </w:r>
      <w:r w:rsidR="00876F86">
        <w:t>alarming phenomenon</w:t>
      </w:r>
      <w:r w:rsidR="006A76DE">
        <w:t xml:space="preserve"> that points to </w:t>
      </w:r>
      <w:r w:rsidR="005071F2">
        <w:t>drastic</w:t>
      </w:r>
      <w:r w:rsidR="006A76DE">
        <w:t xml:space="preserve"> </w:t>
      </w:r>
      <w:r w:rsidR="00D71B7A">
        <w:t>global warming</w:t>
      </w:r>
      <w:r w:rsidR="00B34D55">
        <w:t xml:space="preserve">, a </w:t>
      </w:r>
      <w:r>
        <w:t>pressing</w:t>
      </w:r>
      <w:r w:rsidR="00ED3FA9">
        <w:t xml:space="preserve"> </w:t>
      </w:r>
      <w:r w:rsidR="00B34D55">
        <w:t>challenge that ca</w:t>
      </w:r>
      <w:r w:rsidR="003E7CC0">
        <w:rPr>
          <w:rFonts w:eastAsia="Times New Roman" w:cs="Times New Roman"/>
          <w:szCs w:val="24"/>
        </w:rPr>
        <w:t>lls for collective action</w:t>
      </w:r>
      <w:r w:rsidR="005071F2">
        <w:rPr>
          <w:rFonts w:eastAsia="Times New Roman" w:cs="Times New Roman"/>
          <w:szCs w:val="24"/>
        </w:rPr>
        <w:t>s</w:t>
      </w:r>
      <w:r w:rsidR="003E7CC0">
        <w:rPr>
          <w:rFonts w:eastAsia="Times New Roman" w:cs="Times New Roman"/>
          <w:szCs w:val="24"/>
        </w:rPr>
        <w:t xml:space="preserve"> </w:t>
      </w:r>
      <w:r w:rsidR="00300D09">
        <w:rPr>
          <w:rFonts w:eastAsia="Times New Roman" w:cs="Times New Roman"/>
          <w:szCs w:val="24"/>
        </w:rPr>
        <w:t xml:space="preserve">by the entire humankind. </w:t>
      </w:r>
      <w:r w:rsidR="00413A76">
        <w:rPr>
          <w:rFonts w:eastAsia="Times New Roman" w:cs="Times New Roman"/>
          <w:szCs w:val="24"/>
        </w:rPr>
        <w:t xml:space="preserve">To </w:t>
      </w:r>
      <w:r w:rsidR="002F1032">
        <w:rPr>
          <w:rFonts w:eastAsia="Times New Roman" w:cs="Times New Roman"/>
          <w:szCs w:val="24"/>
        </w:rPr>
        <w:t xml:space="preserve">accurately predict </w:t>
      </w:r>
      <w:r w:rsidR="00B7320C">
        <w:rPr>
          <w:rFonts w:eastAsia="Times New Roman" w:cs="Times New Roman"/>
          <w:szCs w:val="24"/>
        </w:rPr>
        <w:t>the Arctic sea ice ev</w:t>
      </w:r>
      <w:r w:rsidR="002F1032">
        <w:rPr>
          <w:rFonts w:eastAsia="Times New Roman" w:cs="Times New Roman"/>
          <w:szCs w:val="24"/>
        </w:rPr>
        <w:t>olution</w:t>
      </w:r>
      <w:r w:rsidR="00434FD4">
        <w:rPr>
          <w:rFonts w:eastAsia="Times New Roman" w:cs="Times New Roman"/>
          <w:szCs w:val="24"/>
        </w:rPr>
        <w:t>, which h</w:t>
      </w:r>
      <w:r w:rsidR="00916304">
        <w:rPr>
          <w:rFonts w:eastAsia="Times New Roman" w:cs="Times New Roman"/>
          <w:szCs w:val="24"/>
        </w:rPr>
        <w:t>elp</w:t>
      </w:r>
      <w:r w:rsidR="005071F2">
        <w:rPr>
          <w:rFonts w:eastAsia="Times New Roman" w:cs="Times New Roman"/>
          <w:szCs w:val="24"/>
        </w:rPr>
        <w:t>s</w:t>
      </w:r>
      <w:r w:rsidR="00E57BC8">
        <w:rPr>
          <w:rFonts w:eastAsia="Times New Roman" w:cs="Times New Roman"/>
          <w:szCs w:val="24"/>
        </w:rPr>
        <w:t xml:space="preserve"> prepare for </w:t>
      </w:r>
      <w:r w:rsidR="000A75A1">
        <w:rPr>
          <w:rFonts w:eastAsia="Times New Roman" w:cs="Times New Roman"/>
          <w:szCs w:val="24"/>
        </w:rPr>
        <w:t xml:space="preserve">the </w:t>
      </w:r>
      <w:r w:rsidR="00032BFC">
        <w:rPr>
          <w:rFonts w:eastAsia="Times New Roman" w:cs="Times New Roman"/>
          <w:szCs w:val="24"/>
        </w:rPr>
        <w:t>subsequent</w:t>
      </w:r>
      <w:r w:rsidR="000A75A1">
        <w:rPr>
          <w:rFonts w:eastAsia="Times New Roman" w:cs="Times New Roman"/>
          <w:szCs w:val="24"/>
        </w:rPr>
        <w:t xml:space="preserve"> </w:t>
      </w:r>
      <w:r w:rsidR="00916304">
        <w:rPr>
          <w:rFonts w:eastAsia="Times New Roman" w:cs="Times New Roman"/>
          <w:szCs w:val="24"/>
        </w:rPr>
        <w:t xml:space="preserve">environmental </w:t>
      </w:r>
      <w:r w:rsidR="004C3800">
        <w:rPr>
          <w:rFonts w:eastAsia="Times New Roman" w:cs="Times New Roman"/>
          <w:szCs w:val="24"/>
        </w:rPr>
        <w:t xml:space="preserve">and economic </w:t>
      </w:r>
      <w:r w:rsidR="000A75A1">
        <w:rPr>
          <w:rFonts w:eastAsia="Times New Roman" w:cs="Times New Roman"/>
          <w:szCs w:val="24"/>
        </w:rPr>
        <w:t>impact</w:t>
      </w:r>
      <w:r w:rsidR="004C3800">
        <w:rPr>
          <w:rFonts w:eastAsia="Times New Roman" w:cs="Times New Roman"/>
          <w:szCs w:val="24"/>
        </w:rPr>
        <w:t>,</w:t>
      </w:r>
      <w:r w:rsidR="002F1032">
        <w:rPr>
          <w:rFonts w:eastAsia="Times New Roman" w:cs="Times New Roman"/>
          <w:szCs w:val="24"/>
        </w:rPr>
        <w:t xml:space="preserve"> </w:t>
      </w:r>
      <w:r w:rsidR="00CE051A">
        <w:rPr>
          <w:rFonts w:eastAsia="Times New Roman" w:cs="Times New Roman"/>
          <w:szCs w:val="24"/>
        </w:rPr>
        <w:t xml:space="preserve">therefore has </w:t>
      </w:r>
      <w:r w:rsidR="000A75A1">
        <w:rPr>
          <w:rFonts w:eastAsia="Times New Roman" w:cs="Times New Roman"/>
          <w:szCs w:val="24"/>
        </w:rPr>
        <w:t>become a</w:t>
      </w:r>
      <w:r w:rsidR="004F07FF">
        <w:rPr>
          <w:rFonts w:eastAsia="Times New Roman" w:cs="Times New Roman"/>
          <w:szCs w:val="24"/>
        </w:rPr>
        <w:t xml:space="preserve">n urgent </w:t>
      </w:r>
      <w:r w:rsidR="008B027A">
        <w:rPr>
          <w:rFonts w:eastAsia="Times New Roman" w:cs="Times New Roman"/>
          <w:szCs w:val="24"/>
        </w:rPr>
        <w:t xml:space="preserve">task </w:t>
      </w:r>
      <w:r w:rsidR="004F08E5">
        <w:rPr>
          <w:rFonts w:eastAsia="Times New Roman" w:cs="Times New Roman"/>
          <w:szCs w:val="24"/>
        </w:rPr>
        <w:t xml:space="preserve">for </w:t>
      </w:r>
      <w:r w:rsidR="001D4F0E">
        <w:rPr>
          <w:rFonts w:eastAsia="Times New Roman" w:cs="Times New Roman"/>
          <w:szCs w:val="24"/>
        </w:rPr>
        <w:t>researchers</w:t>
      </w:r>
      <w:r w:rsidR="005071F2">
        <w:rPr>
          <w:rFonts w:eastAsia="Times New Roman" w:cs="Times New Roman"/>
          <w:szCs w:val="24"/>
        </w:rPr>
        <w:t xml:space="preserve"> across </w:t>
      </w:r>
      <w:r>
        <w:rPr>
          <w:rFonts w:eastAsia="Times New Roman" w:cs="Times New Roman"/>
          <w:szCs w:val="24"/>
        </w:rPr>
        <w:t>diverse</w:t>
      </w:r>
      <w:r w:rsidR="005071F2">
        <w:rPr>
          <w:rFonts w:eastAsia="Times New Roman" w:cs="Times New Roman"/>
          <w:szCs w:val="24"/>
        </w:rPr>
        <w:t xml:space="preserve"> disciplines</w:t>
      </w:r>
      <w:r w:rsidR="00183BD1">
        <w:rPr>
          <w:rFonts w:eastAsia="Times New Roman" w:cs="Times New Roman"/>
          <w:szCs w:val="24"/>
        </w:rPr>
        <w:t xml:space="preserve">. </w:t>
      </w:r>
      <w:r w:rsidR="001D5D3C">
        <w:rPr>
          <w:rFonts w:eastAsia="Times New Roman" w:cs="Times New Roman"/>
          <w:szCs w:val="24"/>
        </w:rPr>
        <w:t xml:space="preserve">The fact that </w:t>
      </w:r>
      <w:r w:rsidR="00033CC6">
        <w:rPr>
          <w:rFonts w:eastAsia="Times New Roman" w:cs="Times New Roman"/>
          <w:szCs w:val="24"/>
        </w:rPr>
        <w:t>2023 has witnessed the</w:t>
      </w:r>
      <w:r w:rsidR="009D7BA9">
        <w:rPr>
          <w:rFonts w:eastAsia="Times New Roman" w:cs="Times New Roman"/>
          <w:szCs w:val="24"/>
        </w:rPr>
        <w:t xml:space="preserve"> </w:t>
      </w:r>
      <w:r>
        <w:rPr>
          <w:rFonts w:eastAsia="Times New Roman" w:cs="Times New Roman"/>
          <w:szCs w:val="24"/>
        </w:rPr>
        <w:t xml:space="preserve">hottest July and recorded </w:t>
      </w:r>
      <w:r w:rsidR="009D7BA9">
        <w:rPr>
          <w:rFonts w:eastAsia="Times New Roman" w:cs="Times New Roman"/>
          <w:szCs w:val="24"/>
        </w:rPr>
        <w:t xml:space="preserve">the hottest </w:t>
      </w:r>
      <w:r w:rsidR="00BE5FA7">
        <w:rPr>
          <w:rFonts w:eastAsia="Times New Roman" w:cs="Times New Roman"/>
          <w:szCs w:val="24"/>
        </w:rPr>
        <w:t>year in history</w:t>
      </w:r>
      <w:r w:rsidR="00424731">
        <w:rPr>
          <w:rFonts w:eastAsia="Times New Roman" w:cs="Times New Roman"/>
          <w:szCs w:val="24"/>
        </w:rPr>
        <w:t xml:space="preserve"> adds even </w:t>
      </w:r>
      <w:r w:rsidR="00F2081F">
        <w:rPr>
          <w:rFonts w:eastAsia="Times New Roman" w:cs="Times New Roman"/>
          <w:szCs w:val="24"/>
        </w:rPr>
        <w:t>greater</w:t>
      </w:r>
      <w:r w:rsidR="00424731">
        <w:rPr>
          <w:rFonts w:eastAsia="Times New Roman" w:cs="Times New Roman"/>
          <w:szCs w:val="24"/>
        </w:rPr>
        <w:t xml:space="preserve"> severity to</w:t>
      </w:r>
      <w:r w:rsidR="00D227C2">
        <w:rPr>
          <w:rFonts w:eastAsia="Times New Roman" w:cs="Times New Roman"/>
          <w:szCs w:val="24"/>
        </w:rPr>
        <w:t xml:space="preserve"> such urgency</w:t>
      </w:r>
      <w:r w:rsidR="00BE5FA7">
        <w:rPr>
          <w:rFonts w:eastAsia="Times New Roman" w:cs="Times New Roman"/>
          <w:szCs w:val="24"/>
        </w:rPr>
        <w:t>.</w:t>
      </w:r>
      <w:r w:rsidR="00AB26B0">
        <w:rPr>
          <w:rFonts w:eastAsia="Times New Roman" w:cs="Times New Roman"/>
          <w:szCs w:val="24"/>
        </w:rPr>
        <w:t xml:space="preserve"> </w:t>
      </w:r>
      <w:r w:rsidR="00B77C2C">
        <w:rPr>
          <w:rFonts w:eastAsia="Times New Roman" w:cs="Times New Roman"/>
          <w:szCs w:val="24"/>
        </w:rPr>
        <w:t xml:space="preserve">As an endeavor to fulfill this task, </w:t>
      </w:r>
      <w:r w:rsidR="00181D11">
        <w:rPr>
          <w:rFonts w:eastAsia="Times New Roman" w:cs="Times New Roman"/>
          <w:szCs w:val="24"/>
        </w:rPr>
        <w:t>this study</w:t>
      </w:r>
      <w:r w:rsidR="00AB26B0">
        <w:rPr>
          <w:rFonts w:eastAsia="Times New Roman" w:cs="Times New Roman"/>
          <w:szCs w:val="24"/>
        </w:rPr>
        <w:t xml:space="preserve"> innovate</w:t>
      </w:r>
      <w:r w:rsidR="00181D11">
        <w:rPr>
          <w:rFonts w:eastAsia="Times New Roman" w:cs="Times New Roman"/>
          <w:szCs w:val="24"/>
        </w:rPr>
        <w:t>s</w:t>
      </w:r>
      <w:r w:rsidR="00AB26B0">
        <w:rPr>
          <w:rFonts w:eastAsia="Times New Roman" w:cs="Times New Roman"/>
          <w:szCs w:val="24"/>
        </w:rPr>
        <w:t xml:space="preserve"> </w:t>
      </w:r>
      <w:r w:rsidR="00432ABE">
        <w:rPr>
          <w:rFonts w:eastAsia="Times New Roman" w:cs="Times New Roman"/>
          <w:szCs w:val="24"/>
        </w:rPr>
        <w:t>upon</w:t>
      </w:r>
      <w:r w:rsidR="00AB26B0">
        <w:rPr>
          <w:rFonts w:eastAsia="Times New Roman" w:cs="Times New Roman"/>
          <w:szCs w:val="24"/>
        </w:rPr>
        <w:t xml:space="preserve"> the classical Ising Model</w:t>
      </w:r>
      <w:r w:rsidR="00880B4D">
        <w:rPr>
          <w:rFonts w:eastAsia="Times New Roman" w:cs="Times New Roman"/>
          <w:szCs w:val="24"/>
        </w:rPr>
        <w:t xml:space="preserve"> in statistical physics and </w:t>
      </w:r>
      <w:r w:rsidR="008811D5">
        <w:rPr>
          <w:rFonts w:eastAsia="Times New Roman" w:cs="Times New Roman"/>
          <w:szCs w:val="24"/>
        </w:rPr>
        <w:t>train</w:t>
      </w:r>
      <w:r w:rsidR="00181D11">
        <w:rPr>
          <w:rFonts w:eastAsia="Times New Roman" w:cs="Times New Roman"/>
          <w:szCs w:val="24"/>
        </w:rPr>
        <w:t>s</w:t>
      </w:r>
      <w:r w:rsidR="008811D5">
        <w:rPr>
          <w:rFonts w:eastAsia="Times New Roman" w:cs="Times New Roman"/>
          <w:szCs w:val="24"/>
        </w:rPr>
        <w:t xml:space="preserve"> </w:t>
      </w:r>
      <w:r w:rsidR="00181D11">
        <w:rPr>
          <w:rFonts w:eastAsia="Times New Roman" w:cs="Times New Roman"/>
          <w:szCs w:val="24"/>
        </w:rPr>
        <w:t>a</w:t>
      </w:r>
      <w:r w:rsidR="008811D5">
        <w:rPr>
          <w:rFonts w:eastAsia="Times New Roman" w:cs="Times New Roman"/>
          <w:szCs w:val="24"/>
        </w:rPr>
        <w:t xml:space="preserve"> </w:t>
      </w:r>
      <w:r w:rsidR="00411ACE">
        <w:rPr>
          <w:rFonts w:eastAsia="Times New Roman" w:cs="Times New Roman"/>
          <w:szCs w:val="24"/>
        </w:rPr>
        <w:t xml:space="preserve">Convolutional Neural Network in Deep Learning </w:t>
      </w:r>
      <w:r w:rsidR="002044D4">
        <w:rPr>
          <w:rFonts w:eastAsia="Times New Roman" w:cs="Times New Roman"/>
          <w:szCs w:val="24"/>
        </w:rPr>
        <w:t xml:space="preserve">to solve </w:t>
      </w:r>
      <w:r w:rsidR="009C4886">
        <w:rPr>
          <w:rFonts w:eastAsia="Times New Roman" w:cs="Times New Roman"/>
          <w:szCs w:val="24"/>
        </w:rPr>
        <w:t>for</w:t>
      </w:r>
      <w:r w:rsidR="00296F74">
        <w:rPr>
          <w:rFonts w:eastAsia="Times New Roman" w:cs="Times New Roman"/>
          <w:szCs w:val="24"/>
        </w:rPr>
        <w:t xml:space="preserve"> Ising interaction</w:t>
      </w:r>
      <w:r w:rsidR="009C4886">
        <w:rPr>
          <w:rFonts w:eastAsia="Times New Roman" w:cs="Times New Roman"/>
          <w:szCs w:val="24"/>
        </w:rPr>
        <w:t xml:space="preserve"> parameters</w:t>
      </w:r>
      <w:r w:rsidR="002044D4">
        <w:rPr>
          <w:rFonts w:eastAsia="Times New Roman" w:cs="Times New Roman"/>
          <w:szCs w:val="24"/>
        </w:rPr>
        <w:t xml:space="preserve">. </w:t>
      </w:r>
      <w:r w:rsidR="00181D11">
        <w:rPr>
          <w:rFonts w:eastAsia="Times New Roman" w:cs="Times New Roman"/>
          <w:szCs w:val="24"/>
        </w:rPr>
        <w:t>By</w:t>
      </w:r>
      <w:r w:rsidR="00CE5716">
        <w:rPr>
          <w:rFonts w:eastAsia="Times New Roman" w:cs="Times New Roman"/>
          <w:szCs w:val="24"/>
        </w:rPr>
        <w:t xml:space="preserve"> deliver</w:t>
      </w:r>
      <w:r w:rsidR="00181D11">
        <w:rPr>
          <w:rFonts w:eastAsia="Times New Roman" w:cs="Times New Roman"/>
          <w:szCs w:val="24"/>
        </w:rPr>
        <w:t>ing</w:t>
      </w:r>
      <w:r w:rsidR="00CE5716">
        <w:rPr>
          <w:rFonts w:eastAsia="Times New Roman" w:cs="Times New Roman"/>
          <w:szCs w:val="24"/>
        </w:rPr>
        <w:t xml:space="preserve"> </w:t>
      </w:r>
      <w:r w:rsidR="003C2CC8">
        <w:rPr>
          <w:rFonts w:eastAsia="Times New Roman" w:cs="Times New Roman"/>
          <w:szCs w:val="24"/>
        </w:rPr>
        <w:t xml:space="preserve">an </w:t>
      </w:r>
      <w:r w:rsidR="00CE5716">
        <w:rPr>
          <w:rFonts w:eastAsia="Times New Roman" w:cs="Times New Roman"/>
          <w:szCs w:val="24"/>
        </w:rPr>
        <w:t>excellent match between model simulations and actual observations,</w:t>
      </w:r>
      <w:r w:rsidR="00DB239E">
        <w:rPr>
          <w:rFonts w:eastAsia="Times New Roman" w:cs="Times New Roman"/>
          <w:szCs w:val="24"/>
        </w:rPr>
        <w:t xml:space="preserve"> </w:t>
      </w:r>
      <w:r w:rsidR="00181D11">
        <w:rPr>
          <w:rFonts w:eastAsia="Times New Roman" w:cs="Times New Roman"/>
          <w:szCs w:val="24"/>
        </w:rPr>
        <w:t xml:space="preserve">this study </w:t>
      </w:r>
      <w:r w:rsidR="00DB239E">
        <w:rPr>
          <w:rFonts w:eastAsia="Times New Roman" w:cs="Times New Roman"/>
          <w:szCs w:val="24"/>
        </w:rPr>
        <w:t>unleash</w:t>
      </w:r>
      <w:r w:rsidR="00A76EFE">
        <w:rPr>
          <w:rFonts w:eastAsia="Times New Roman" w:cs="Times New Roman"/>
          <w:szCs w:val="24"/>
        </w:rPr>
        <w:t>es</w:t>
      </w:r>
      <w:r w:rsidR="00DB239E">
        <w:rPr>
          <w:rFonts w:eastAsia="Times New Roman" w:cs="Times New Roman"/>
          <w:szCs w:val="24"/>
        </w:rPr>
        <w:t xml:space="preserve"> the power of </w:t>
      </w:r>
      <w:r w:rsidR="00181D11">
        <w:rPr>
          <w:rFonts w:eastAsia="Times New Roman" w:cs="Times New Roman"/>
          <w:szCs w:val="24"/>
        </w:rPr>
        <w:t xml:space="preserve">coupling </w:t>
      </w:r>
      <w:r w:rsidR="009A2A21">
        <w:rPr>
          <w:rFonts w:eastAsia="Times New Roman" w:cs="Times New Roman"/>
          <w:szCs w:val="24"/>
        </w:rPr>
        <w:t xml:space="preserve">classical </w:t>
      </w:r>
      <w:r w:rsidR="001E2CA6">
        <w:rPr>
          <w:rFonts w:eastAsia="Times New Roman" w:cs="Times New Roman"/>
          <w:szCs w:val="24"/>
        </w:rPr>
        <w:t xml:space="preserve">physics </w:t>
      </w:r>
      <w:r w:rsidR="00181D11">
        <w:rPr>
          <w:rFonts w:eastAsia="Times New Roman" w:cs="Times New Roman"/>
          <w:szCs w:val="24"/>
        </w:rPr>
        <w:t>with</w:t>
      </w:r>
      <w:r w:rsidR="001E2CA6">
        <w:rPr>
          <w:rFonts w:eastAsia="Times New Roman" w:cs="Times New Roman"/>
          <w:szCs w:val="24"/>
        </w:rPr>
        <w:t xml:space="preserve"> deep learning </w:t>
      </w:r>
      <w:r w:rsidR="00181D11">
        <w:rPr>
          <w:rFonts w:eastAsia="Times New Roman" w:cs="Times New Roman"/>
          <w:szCs w:val="24"/>
        </w:rPr>
        <w:t xml:space="preserve">technologies </w:t>
      </w:r>
      <w:r w:rsidR="001E2CA6">
        <w:rPr>
          <w:rFonts w:eastAsia="Times New Roman" w:cs="Times New Roman"/>
          <w:szCs w:val="24"/>
        </w:rPr>
        <w:t>in</w:t>
      </w:r>
      <w:r w:rsidR="009A2A21">
        <w:rPr>
          <w:rFonts w:eastAsia="Times New Roman" w:cs="Times New Roman"/>
          <w:szCs w:val="24"/>
        </w:rPr>
        <w:t xml:space="preserve"> climate change</w:t>
      </w:r>
      <w:r w:rsidR="001E2CA6">
        <w:rPr>
          <w:rFonts w:eastAsia="Times New Roman" w:cs="Times New Roman"/>
          <w:szCs w:val="24"/>
        </w:rPr>
        <w:t xml:space="preserve"> </w:t>
      </w:r>
      <w:r w:rsidR="00FD069E">
        <w:rPr>
          <w:rFonts w:eastAsia="Times New Roman" w:cs="Times New Roman"/>
          <w:szCs w:val="24"/>
        </w:rPr>
        <w:t>research</w:t>
      </w:r>
      <w:r w:rsidR="000F0180">
        <w:rPr>
          <w:rFonts w:eastAsia="Times New Roman" w:cs="Times New Roman"/>
          <w:szCs w:val="24"/>
        </w:rPr>
        <w:t xml:space="preserve"> and </w:t>
      </w:r>
      <w:r w:rsidR="00181D11">
        <w:rPr>
          <w:rFonts w:eastAsia="Times New Roman" w:cs="Times New Roman"/>
          <w:szCs w:val="24"/>
        </w:rPr>
        <w:t xml:space="preserve">other interdisciplinary studies. </w:t>
      </w:r>
      <w:r w:rsidR="005B4650">
        <w:t xml:space="preserve"> </w:t>
      </w:r>
    </w:p>
    <w:p w14:paraId="5983D442" w14:textId="77777777" w:rsidR="00A35AA8" w:rsidRPr="00376FD0" w:rsidRDefault="00A35AA8" w:rsidP="00627DD8"/>
    <w:p w14:paraId="0DC6F0A0" w14:textId="7608CABA" w:rsidR="002A070D" w:rsidRPr="0024034A" w:rsidRDefault="002A070D" w:rsidP="0011421D">
      <w:pPr>
        <w:pStyle w:val="Heading2"/>
        <w:suppressLineNumbers/>
        <w:jc w:val="both"/>
        <w:rPr>
          <w:b w:val="0"/>
          <w:bCs/>
          <w:i/>
          <w:iCs/>
        </w:rPr>
      </w:pPr>
      <w:bookmarkStart w:id="1" w:name="_Toc164106998"/>
      <w:r w:rsidRPr="0024034A">
        <w:rPr>
          <w:b w:val="0"/>
          <w:bCs/>
          <w:i/>
          <w:iCs/>
        </w:rPr>
        <w:t>Ising model</w:t>
      </w:r>
      <w:bookmarkEnd w:id="1"/>
    </w:p>
    <w:p w14:paraId="1C0E986D" w14:textId="320D48D8" w:rsidR="00C44C70" w:rsidRDefault="001B30F2" w:rsidP="0011421D">
      <w:pPr>
        <w:suppressLineNumbers/>
        <w:jc w:val="both"/>
        <w:rPr>
          <w:szCs w:val="24"/>
        </w:rPr>
      </w:pPr>
      <w:r>
        <w:rPr>
          <w:szCs w:val="24"/>
        </w:rPr>
        <w:t xml:space="preserve">The classical Ising </w:t>
      </w:r>
      <w:r w:rsidR="00277701">
        <w:rPr>
          <w:szCs w:val="24"/>
        </w:rPr>
        <w:t>m</w:t>
      </w:r>
      <w:r>
        <w:rPr>
          <w:szCs w:val="24"/>
        </w:rPr>
        <w:t>odel (IM) is the backbone of this study. It</w:t>
      </w:r>
      <w:r w:rsidR="00CA63E1">
        <w:rPr>
          <w:szCs w:val="24"/>
        </w:rPr>
        <w:t xml:space="preserve"> was </w:t>
      </w:r>
      <w:r w:rsidR="001474E7">
        <w:rPr>
          <w:szCs w:val="24"/>
        </w:rPr>
        <w:t xml:space="preserve">first </w:t>
      </w:r>
      <w:r w:rsidR="0024034A">
        <w:rPr>
          <w:szCs w:val="24"/>
        </w:rPr>
        <w:t>formalized</w:t>
      </w:r>
      <w:r w:rsidR="00406C09">
        <w:rPr>
          <w:szCs w:val="24"/>
        </w:rPr>
        <w:t xml:space="preserve"> </w:t>
      </w:r>
      <w:r w:rsidR="004479D5">
        <w:rPr>
          <w:szCs w:val="24"/>
        </w:rPr>
        <w:t xml:space="preserve">by physicists Ernst Ising and Wilhelm Lenz to explain </w:t>
      </w:r>
      <w:r w:rsidR="00564265">
        <w:rPr>
          <w:szCs w:val="24"/>
        </w:rPr>
        <w:t xml:space="preserve">the </w:t>
      </w:r>
      <w:r w:rsidR="004479D5">
        <w:rPr>
          <w:szCs w:val="24"/>
        </w:rPr>
        <w:t>equilibrium and</w:t>
      </w:r>
      <w:r w:rsidR="00564265">
        <w:rPr>
          <w:szCs w:val="24"/>
        </w:rPr>
        <w:t xml:space="preserve"> </w:t>
      </w:r>
      <w:r w:rsidR="004F4138">
        <w:rPr>
          <w:szCs w:val="24"/>
        </w:rPr>
        <w:t xml:space="preserve">phase transition in magnetic systems. The one-dimensional (1-D) IM was solved by Ising </w:t>
      </w:r>
      <w:r w:rsidR="007659A9">
        <w:rPr>
          <w:szCs w:val="24"/>
        </w:rPr>
        <w:t xml:space="preserve">in his 1924 thesis </w:t>
      </w:r>
      <w:sdt>
        <w:sdtPr>
          <w:rPr>
            <w:szCs w:val="24"/>
          </w:rPr>
          <w:id w:val="-286123436"/>
          <w:citation/>
        </w:sdtPr>
        <w:sdtContent>
          <w:r w:rsidR="004F4138">
            <w:rPr>
              <w:szCs w:val="24"/>
            </w:rPr>
            <w:fldChar w:fldCharType="begin"/>
          </w:r>
          <w:r w:rsidR="009626F4">
            <w:rPr>
              <w:szCs w:val="24"/>
            </w:rPr>
            <w:instrText xml:space="preserve">CITATION Isi251 \t  \l 1033 </w:instrText>
          </w:r>
          <w:r w:rsidR="004F4138">
            <w:rPr>
              <w:szCs w:val="24"/>
            </w:rPr>
            <w:fldChar w:fldCharType="separate"/>
          </w:r>
          <w:r w:rsidR="00BD04D5" w:rsidRPr="00BD04D5">
            <w:rPr>
              <w:noProof/>
              <w:szCs w:val="24"/>
            </w:rPr>
            <w:t>[1]</w:t>
          </w:r>
          <w:r w:rsidR="004F4138">
            <w:rPr>
              <w:szCs w:val="24"/>
            </w:rPr>
            <w:fldChar w:fldCharType="end"/>
          </w:r>
        </w:sdtContent>
      </w:sdt>
      <w:r w:rsidR="00710624">
        <w:rPr>
          <w:szCs w:val="24"/>
        </w:rPr>
        <w:t>, wh</w:t>
      </w:r>
      <w:r w:rsidR="002F732E">
        <w:rPr>
          <w:szCs w:val="24"/>
        </w:rPr>
        <w:t xml:space="preserve">ich </w:t>
      </w:r>
      <w:r w:rsidR="00710624">
        <w:rPr>
          <w:szCs w:val="24"/>
        </w:rPr>
        <w:t>prove</w:t>
      </w:r>
      <w:r w:rsidR="002F732E">
        <w:rPr>
          <w:szCs w:val="24"/>
        </w:rPr>
        <w:t>s</w:t>
      </w:r>
      <w:r w:rsidR="00710624">
        <w:rPr>
          <w:szCs w:val="24"/>
        </w:rPr>
        <w:t xml:space="preserve"> </w:t>
      </w:r>
      <w:r w:rsidR="00564265">
        <w:rPr>
          <w:szCs w:val="24"/>
        </w:rPr>
        <w:t xml:space="preserve">the non-existence of </w:t>
      </w:r>
      <w:r w:rsidR="00710624">
        <w:rPr>
          <w:szCs w:val="24"/>
        </w:rPr>
        <w:t>phase transition in</w:t>
      </w:r>
      <w:r w:rsidR="00564265">
        <w:rPr>
          <w:szCs w:val="24"/>
        </w:rPr>
        <w:t xml:space="preserve"> the</w:t>
      </w:r>
      <w:r w:rsidR="00710624">
        <w:rPr>
          <w:szCs w:val="24"/>
        </w:rPr>
        <w:t xml:space="preserve"> 1-D IM</w:t>
      </w:r>
      <w:r w:rsidR="004F4138">
        <w:rPr>
          <w:szCs w:val="24"/>
        </w:rPr>
        <w:t xml:space="preserve">. </w:t>
      </w:r>
      <w:r w:rsidR="00E56D31">
        <w:rPr>
          <w:szCs w:val="24"/>
        </w:rPr>
        <w:t>In 1944, Lars Onsager</w:t>
      </w:r>
      <w:r w:rsidR="00710624">
        <w:rPr>
          <w:szCs w:val="24"/>
        </w:rPr>
        <w:t xml:space="preserve"> </w:t>
      </w:r>
      <w:sdt>
        <w:sdtPr>
          <w:rPr>
            <w:szCs w:val="24"/>
          </w:rPr>
          <w:id w:val="-43298427"/>
          <w:citation/>
        </w:sdtPr>
        <w:sdtContent>
          <w:r w:rsidR="00710624">
            <w:rPr>
              <w:szCs w:val="24"/>
            </w:rPr>
            <w:fldChar w:fldCharType="begin"/>
          </w:r>
          <w:r w:rsidR="00710624">
            <w:rPr>
              <w:szCs w:val="24"/>
            </w:rPr>
            <w:instrText xml:space="preserve"> CITATION Ons44 \l 1033 </w:instrText>
          </w:r>
          <w:r w:rsidR="00710624">
            <w:rPr>
              <w:szCs w:val="24"/>
            </w:rPr>
            <w:fldChar w:fldCharType="separate"/>
          </w:r>
          <w:r w:rsidR="00BD04D5" w:rsidRPr="00BD04D5">
            <w:rPr>
              <w:noProof/>
              <w:szCs w:val="24"/>
            </w:rPr>
            <w:t>[2]</w:t>
          </w:r>
          <w:r w:rsidR="00710624">
            <w:rPr>
              <w:szCs w:val="24"/>
            </w:rPr>
            <w:fldChar w:fldCharType="end"/>
          </w:r>
        </w:sdtContent>
      </w:sdt>
      <w:r w:rsidR="00710624">
        <w:rPr>
          <w:szCs w:val="24"/>
        </w:rPr>
        <w:t xml:space="preserve"> was able to solve the two-dimensional </w:t>
      </w:r>
      <w:r w:rsidR="00273ECC">
        <w:rPr>
          <w:szCs w:val="24"/>
        </w:rPr>
        <w:t xml:space="preserve">(2-D) </w:t>
      </w:r>
      <w:r w:rsidR="00710624">
        <w:rPr>
          <w:szCs w:val="24"/>
        </w:rPr>
        <w:t>square-lattice IM analytically. Contra</w:t>
      </w:r>
      <w:r w:rsidR="00EC4FB3">
        <w:rPr>
          <w:szCs w:val="24"/>
        </w:rPr>
        <w:t>dictory</w:t>
      </w:r>
      <w:r w:rsidR="00710624">
        <w:rPr>
          <w:szCs w:val="24"/>
        </w:rPr>
        <w:t xml:space="preserve"> to the 1-D case, Onsager </w:t>
      </w:r>
      <w:r w:rsidR="00564265">
        <w:rPr>
          <w:szCs w:val="24"/>
        </w:rPr>
        <w:t>identified</w:t>
      </w:r>
      <w:r w:rsidR="00710624">
        <w:rPr>
          <w:szCs w:val="24"/>
        </w:rPr>
        <w:t xml:space="preserve"> </w:t>
      </w:r>
      <w:r w:rsidR="00FD5F15">
        <w:rPr>
          <w:szCs w:val="24"/>
        </w:rPr>
        <w:t xml:space="preserve">that </w:t>
      </w:r>
      <w:r w:rsidR="00710624">
        <w:rPr>
          <w:szCs w:val="24"/>
        </w:rPr>
        <w:t>there exist</w:t>
      </w:r>
      <w:r w:rsidR="00554023">
        <w:rPr>
          <w:szCs w:val="24"/>
        </w:rPr>
        <w:t xml:space="preserve">s a critical temperature </w:t>
      </w:r>
      <w:r w:rsidR="00554023" w:rsidRPr="00C8784B">
        <w:rPr>
          <w:i/>
          <w:iCs/>
          <w:sz w:val="22"/>
        </w:rPr>
        <w:t>T</w:t>
      </w:r>
      <w:r w:rsidR="00554023" w:rsidRPr="00C8784B">
        <w:rPr>
          <w:i/>
          <w:iCs/>
          <w:sz w:val="22"/>
          <w:vertAlign w:val="subscript"/>
        </w:rPr>
        <w:t>c</w:t>
      </w:r>
      <w:r w:rsidR="00554023" w:rsidRPr="00C8784B">
        <w:rPr>
          <w:i/>
          <w:iCs/>
          <w:szCs w:val="24"/>
        </w:rPr>
        <w:t xml:space="preserve"> = 2.27 </w:t>
      </w:r>
      <w:r w:rsidR="00C8784B" w:rsidRPr="00C8784B">
        <w:rPr>
          <w:i/>
          <w:iCs/>
          <w:szCs w:val="24"/>
        </w:rPr>
        <w:t>J/k</w:t>
      </w:r>
      <w:r w:rsidR="00FD5F15">
        <w:rPr>
          <w:i/>
          <w:iCs/>
          <w:szCs w:val="24"/>
          <w:vertAlign w:val="subscript"/>
        </w:rPr>
        <w:t>B</w:t>
      </w:r>
      <w:r w:rsidR="00C8784B">
        <w:rPr>
          <w:szCs w:val="24"/>
        </w:rPr>
        <w:t xml:space="preserve"> </w:t>
      </w:r>
      <w:r w:rsidR="00554023">
        <w:rPr>
          <w:szCs w:val="24"/>
        </w:rPr>
        <w:t>wh</w:t>
      </w:r>
      <w:r w:rsidR="006B6776">
        <w:rPr>
          <w:szCs w:val="24"/>
        </w:rPr>
        <w:t>en</w:t>
      </w:r>
      <w:r w:rsidR="00554023">
        <w:rPr>
          <w:szCs w:val="24"/>
        </w:rPr>
        <w:t xml:space="preserve"> </w:t>
      </w:r>
      <w:r w:rsidR="00564265">
        <w:rPr>
          <w:szCs w:val="24"/>
        </w:rPr>
        <w:t xml:space="preserve">the </w:t>
      </w:r>
      <w:r w:rsidR="00554023">
        <w:rPr>
          <w:szCs w:val="24"/>
        </w:rPr>
        <w:t>phase transition happens</w:t>
      </w:r>
      <w:r w:rsidR="00E5233C">
        <w:rPr>
          <w:szCs w:val="24"/>
        </w:rPr>
        <w:t xml:space="preserve"> in </w:t>
      </w:r>
      <w:r w:rsidR="002F732E">
        <w:rPr>
          <w:szCs w:val="24"/>
        </w:rPr>
        <w:t xml:space="preserve">a </w:t>
      </w:r>
      <w:r w:rsidR="00E5233C">
        <w:rPr>
          <w:szCs w:val="24"/>
        </w:rPr>
        <w:t>2-D IM</w:t>
      </w:r>
      <w:r w:rsidR="00554023">
        <w:rPr>
          <w:szCs w:val="24"/>
        </w:rPr>
        <w:t xml:space="preserve">. </w:t>
      </w:r>
      <w:r w:rsidR="00710624">
        <w:rPr>
          <w:szCs w:val="24"/>
        </w:rPr>
        <w:t xml:space="preserve">Later studies of IM in higher dimensions have been closely associated with </w:t>
      </w:r>
      <w:r w:rsidR="00A673B5">
        <w:rPr>
          <w:szCs w:val="24"/>
        </w:rPr>
        <w:t xml:space="preserve">various </w:t>
      </w:r>
      <w:r w:rsidR="00710624">
        <w:rPr>
          <w:szCs w:val="24"/>
        </w:rPr>
        <w:t>development</w:t>
      </w:r>
      <w:r w:rsidR="00A673B5">
        <w:rPr>
          <w:szCs w:val="24"/>
        </w:rPr>
        <w:t>s</w:t>
      </w:r>
      <w:r w:rsidR="00710624">
        <w:rPr>
          <w:szCs w:val="24"/>
        </w:rPr>
        <w:t xml:space="preserve"> </w:t>
      </w:r>
      <w:r w:rsidR="00406C09">
        <w:rPr>
          <w:szCs w:val="24"/>
        </w:rPr>
        <w:t xml:space="preserve">in </w:t>
      </w:r>
      <w:r w:rsidR="00710624">
        <w:rPr>
          <w:szCs w:val="24"/>
        </w:rPr>
        <w:t>advanced 20</w:t>
      </w:r>
      <w:r w:rsidR="00710624" w:rsidRPr="00710624">
        <w:rPr>
          <w:szCs w:val="24"/>
          <w:vertAlign w:val="superscript"/>
        </w:rPr>
        <w:t>th</w:t>
      </w:r>
      <w:r w:rsidR="00406C09">
        <w:rPr>
          <w:szCs w:val="24"/>
        </w:rPr>
        <w:t>-</w:t>
      </w:r>
      <w:r w:rsidR="00710624">
        <w:rPr>
          <w:szCs w:val="24"/>
        </w:rPr>
        <w:t xml:space="preserve">century physics and mathematical theories, including </w:t>
      </w:r>
      <w:r w:rsidR="002F732E">
        <w:rPr>
          <w:szCs w:val="24"/>
        </w:rPr>
        <w:t xml:space="preserve">the </w:t>
      </w:r>
      <w:r w:rsidR="00710624">
        <w:rPr>
          <w:szCs w:val="24"/>
        </w:rPr>
        <w:t>transfer-matrix method, quantum field theory, mean-field theory, etc.</w:t>
      </w:r>
    </w:p>
    <w:p w14:paraId="0BEC0A77" w14:textId="1E4D18D8" w:rsidR="002A4A7F" w:rsidRDefault="00882969" w:rsidP="0011421D">
      <w:pPr>
        <w:suppressLineNumbers/>
        <w:jc w:val="both"/>
        <w:rPr>
          <w:szCs w:val="24"/>
        </w:rPr>
      </w:pPr>
      <w:r>
        <w:rPr>
          <w:szCs w:val="24"/>
        </w:rPr>
        <w:t>Over the years</w:t>
      </w:r>
      <w:r w:rsidR="00406C09">
        <w:rPr>
          <w:szCs w:val="24"/>
        </w:rPr>
        <w:t xml:space="preserve">, the </w:t>
      </w:r>
      <w:r w:rsidR="007005C7">
        <w:rPr>
          <w:szCs w:val="24"/>
        </w:rPr>
        <w:t xml:space="preserve">IM </w:t>
      </w:r>
      <w:r w:rsidR="00A673B5">
        <w:rPr>
          <w:szCs w:val="24"/>
        </w:rPr>
        <w:t>has</w:t>
      </w:r>
      <w:r w:rsidR="00DE6B86">
        <w:rPr>
          <w:szCs w:val="24"/>
        </w:rPr>
        <w:t xml:space="preserve"> found </w:t>
      </w:r>
      <w:r w:rsidR="00C8784B">
        <w:rPr>
          <w:szCs w:val="24"/>
        </w:rPr>
        <w:t>wide</w:t>
      </w:r>
      <w:r w:rsidR="008732A5">
        <w:rPr>
          <w:szCs w:val="24"/>
        </w:rPr>
        <w:t xml:space="preserve"> </w:t>
      </w:r>
      <w:r w:rsidR="007005C7">
        <w:rPr>
          <w:szCs w:val="24"/>
        </w:rPr>
        <w:t>success</w:t>
      </w:r>
      <w:r w:rsidR="00C8784B">
        <w:rPr>
          <w:szCs w:val="24"/>
        </w:rPr>
        <w:t xml:space="preserve"> beyond physics</w:t>
      </w:r>
      <w:r w:rsidR="00CF2E4B">
        <w:rPr>
          <w:szCs w:val="24"/>
        </w:rPr>
        <w:t xml:space="preserve">. </w:t>
      </w:r>
      <w:r w:rsidR="001F2BF7">
        <w:rPr>
          <w:szCs w:val="24"/>
        </w:rPr>
        <w:t>Specifically</w:t>
      </w:r>
      <w:r w:rsidR="002F732E">
        <w:rPr>
          <w:szCs w:val="24"/>
        </w:rPr>
        <w:t>,</w:t>
      </w:r>
      <w:r w:rsidR="001F2BF7">
        <w:rPr>
          <w:szCs w:val="24"/>
        </w:rPr>
        <w:t xml:space="preserve"> </w:t>
      </w:r>
      <w:r w:rsidR="002F732E">
        <w:rPr>
          <w:szCs w:val="24"/>
        </w:rPr>
        <w:t xml:space="preserve">the </w:t>
      </w:r>
      <w:r w:rsidR="001F2BF7">
        <w:rPr>
          <w:szCs w:val="24"/>
        </w:rPr>
        <w:t>Kinetic</w:t>
      </w:r>
      <w:r w:rsidR="00847791">
        <w:rPr>
          <w:szCs w:val="24"/>
        </w:rPr>
        <w:t xml:space="preserve"> IM</w:t>
      </w:r>
      <w:r w:rsidR="001F2BF7">
        <w:rPr>
          <w:szCs w:val="24"/>
        </w:rPr>
        <w:t xml:space="preserve"> </w:t>
      </w:r>
      <w:sdt>
        <w:sdtPr>
          <w:rPr>
            <w:szCs w:val="24"/>
          </w:rPr>
          <w:id w:val="-662778440"/>
          <w:citation/>
        </w:sdtPr>
        <w:sdtContent>
          <w:r w:rsidR="001F2BF7">
            <w:rPr>
              <w:szCs w:val="24"/>
            </w:rPr>
            <w:fldChar w:fldCharType="begin"/>
          </w:r>
          <w:r w:rsidR="009626F4">
            <w:rPr>
              <w:szCs w:val="24"/>
            </w:rPr>
            <w:instrText xml:space="preserve">CITATION Agu21 \l 1033 </w:instrText>
          </w:r>
          <w:r w:rsidR="001F2BF7">
            <w:rPr>
              <w:szCs w:val="24"/>
            </w:rPr>
            <w:fldChar w:fldCharType="separate"/>
          </w:r>
          <w:r w:rsidR="00BD04D5" w:rsidRPr="00BD04D5">
            <w:rPr>
              <w:noProof/>
              <w:szCs w:val="24"/>
            </w:rPr>
            <w:t>[3]</w:t>
          </w:r>
          <w:r w:rsidR="001F2BF7">
            <w:rPr>
              <w:szCs w:val="24"/>
            </w:rPr>
            <w:fldChar w:fldCharType="end"/>
          </w:r>
        </w:sdtContent>
      </w:sdt>
      <w:r w:rsidR="002F732E">
        <w:rPr>
          <w:szCs w:val="24"/>
        </w:rPr>
        <w:t xml:space="preserve">, built upon </w:t>
      </w:r>
      <w:r w:rsidR="003E1466">
        <w:rPr>
          <w:szCs w:val="24"/>
        </w:rPr>
        <w:t xml:space="preserve">the equilibrium </w:t>
      </w:r>
      <w:r w:rsidR="009E03B4">
        <w:rPr>
          <w:szCs w:val="24"/>
        </w:rPr>
        <w:t>version</w:t>
      </w:r>
      <w:r w:rsidR="002F732E">
        <w:rPr>
          <w:szCs w:val="24"/>
        </w:rPr>
        <w:t>, has been proposed</w:t>
      </w:r>
      <w:r w:rsidR="001F2BF7">
        <w:rPr>
          <w:szCs w:val="24"/>
        </w:rPr>
        <w:t xml:space="preserve"> to analyze biolog</w:t>
      </w:r>
      <w:r w:rsidR="00336817">
        <w:rPr>
          <w:szCs w:val="24"/>
        </w:rPr>
        <w:t>y,</w:t>
      </w:r>
      <w:r w:rsidR="00891F6D">
        <w:rPr>
          <w:szCs w:val="24"/>
        </w:rPr>
        <w:t xml:space="preserve"> </w:t>
      </w:r>
      <w:r w:rsidR="009E03B4">
        <w:rPr>
          <w:szCs w:val="24"/>
        </w:rPr>
        <w:t>environmental science</w:t>
      </w:r>
      <w:r w:rsidR="001F2BF7">
        <w:rPr>
          <w:szCs w:val="24"/>
        </w:rPr>
        <w:t xml:space="preserve">, </w:t>
      </w:r>
      <w:r w:rsidR="0038310D">
        <w:rPr>
          <w:szCs w:val="24"/>
        </w:rPr>
        <w:t xml:space="preserve">machine learning </w:t>
      </w:r>
      <w:sdt>
        <w:sdtPr>
          <w:rPr>
            <w:szCs w:val="24"/>
          </w:rPr>
          <w:id w:val="1947262789"/>
          <w:citation/>
        </w:sdtPr>
        <w:sdtContent>
          <w:r w:rsidR="00BE3DDA">
            <w:rPr>
              <w:szCs w:val="24"/>
            </w:rPr>
            <w:fldChar w:fldCharType="begin"/>
          </w:r>
          <w:r w:rsidR="00BE3DDA">
            <w:rPr>
              <w:szCs w:val="24"/>
            </w:rPr>
            <w:instrText xml:space="preserve"> CITATION Dun13 \l 1033 </w:instrText>
          </w:r>
          <w:r w:rsidR="00BE3DDA">
            <w:rPr>
              <w:szCs w:val="24"/>
            </w:rPr>
            <w:fldChar w:fldCharType="separate"/>
          </w:r>
          <w:r w:rsidR="00BD04D5" w:rsidRPr="00BD04D5">
            <w:rPr>
              <w:noProof/>
              <w:szCs w:val="24"/>
            </w:rPr>
            <w:t>[4]</w:t>
          </w:r>
          <w:r w:rsidR="00BE3DDA">
            <w:rPr>
              <w:szCs w:val="24"/>
            </w:rPr>
            <w:fldChar w:fldCharType="end"/>
          </w:r>
        </w:sdtContent>
      </w:sdt>
      <w:r w:rsidR="0038310D">
        <w:rPr>
          <w:szCs w:val="24"/>
        </w:rPr>
        <w:t xml:space="preserve">, </w:t>
      </w:r>
      <w:r w:rsidR="001F2BF7">
        <w:rPr>
          <w:szCs w:val="24"/>
        </w:rPr>
        <w:t>social</w:t>
      </w:r>
      <w:r w:rsidR="003E1466">
        <w:rPr>
          <w:szCs w:val="24"/>
        </w:rPr>
        <w:t xml:space="preserve"> science</w:t>
      </w:r>
      <w:r w:rsidR="001F2BF7">
        <w:rPr>
          <w:szCs w:val="24"/>
        </w:rPr>
        <w:t xml:space="preserve">, </w:t>
      </w:r>
      <w:r w:rsidR="009E03B4">
        <w:rPr>
          <w:szCs w:val="24"/>
        </w:rPr>
        <w:t xml:space="preserve">and </w:t>
      </w:r>
      <w:r w:rsidR="001F2BF7">
        <w:rPr>
          <w:szCs w:val="24"/>
        </w:rPr>
        <w:t>economic</w:t>
      </w:r>
      <w:r w:rsidR="003E1466">
        <w:rPr>
          <w:szCs w:val="24"/>
        </w:rPr>
        <w:t xml:space="preserve"> and financ</w:t>
      </w:r>
      <w:r w:rsidR="008F4029">
        <w:rPr>
          <w:szCs w:val="24"/>
        </w:rPr>
        <w:t>ial</w:t>
      </w:r>
      <w:r w:rsidR="001F2BF7">
        <w:rPr>
          <w:szCs w:val="24"/>
        </w:rPr>
        <w:t xml:space="preserve"> system</w:t>
      </w:r>
      <w:r w:rsidR="008C4E5F">
        <w:rPr>
          <w:szCs w:val="24"/>
        </w:rPr>
        <w:t>s</w:t>
      </w:r>
      <w:r w:rsidR="001F2BF7">
        <w:rPr>
          <w:szCs w:val="24"/>
        </w:rPr>
        <w:t xml:space="preserve">. These </w:t>
      </w:r>
      <w:r w:rsidR="00847791">
        <w:rPr>
          <w:szCs w:val="24"/>
        </w:rPr>
        <w:t xml:space="preserve">applications are usually implemented as a discrete time Markov chain of </w:t>
      </w:r>
      <w:r w:rsidR="009E03B4">
        <w:rPr>
          <w:szCs w:val="24"/>
        </w:rPr>
        <w:t xml:space="preserve">the </w:t>
      </w:r>
      <w:r w:rsidR="00847791">
        <w:rPr>
          <w:szCs w:val="24"/>
        </w:rPr>
        <w:t>spin lattice</w:t>
      </w:r>
      <w:r w:rsidR="009E03B4">
        <w:rPr>
          <w:szCs w:val="24"/>
        </w:rPr>
        <w:t>,</w:t>
      </w:r>
      <w:r w:rsidR="00847791">
        <w:rPr>
          <w:szCs w:val="24"/>
        </w:rPr>
        <w:t xml:space="preserve"> with spin</w:t>
      </w:r>
      <w:r w:rsidR="009E03B4">
        <w:rPr>
          <w:szCs w:val="24"/>
        </w:rPr>
        <w:t xml:space="preserve"> </w:t>
      </w:r>
      <w:r w:rsidR="00847791">
        <w:rPr>
          <w:szCs w:val="24"/>
        </w:rPr>
        <w:t>interaction</w:t>
      </w:r>
      <w:r w:rsidR="009E03B4">
        <w:rPr>
          <w:szCs w:val="24"/>
        </w:rPr>
        <w:t>s</w:t>
      </w:r>
      <w:r w:rsidR="00847791">
        <w:rPr>
          <w:szCs w:val="24"/>
        </w:rPr>
        <w:t xml:space="preserve"> bounded to finite distance. </w:t>
      </w:r>
      <w:r w:rsidR="00CF2E4B">
        <w:rPr>
          <w:szCs w:val="24"/>
        </w:rPr>
        <w:t xml:space="preserve">In biology and neuroscience, </w:t>
      </w:r>
      <w:r w:rsidR="00336817">
        <w:rPr>
          <w:szCs w:val="24"/>
        </w:rPr>
        <w:t>IM application</w:t>
      </w:r>
      <w:r w:rsidR="00564265">
        <w:rPr>
          <w:szCs w:val="24"/>
        </w:rPr>
        <w:t>s</w:t>
      </w:r>
      <w:r w:rsidR="00CF2E4B">
        <w:rPr>
          <w:szCs w:val="24"/>
        </w:rPr>
        <w:t xml:space="preserve"> include</w:t>
      </w:r>
      <w:r w:rsidR="00336817">
        <w:rPr>
          <w:szCs w:val="24"/>
        </w:rPr>
        <w:t xml:space="preserve"> but </w:t>
      </w:r>
      <w:r w:rsidR="00564265">
        <w:rPr>
          <w:szCs w:val="24"/>
        </w:rPr>
        <w:t>are</w:t>
      </w:r>
      <w:r w:rsidR="00336817">
        <w:rPr>
          <w:szCs w:val="24"/>
        </w:rPr>
        <w:t xml:space="preserve"> not limited to </w:t>
      </w:r>
      <w:r w:rsidR="009E03B4">
        <w:rPr>
          <w:szCs w:val="24"/>
        </w:rPr>
        <w:t xml:space="preserve">the </w:t>
      </w:r>
      <w:r w:rsidR="00CF2E4B">
        <w:rPr>
          <w:szCs w:val="24"/>
        </w:rPr>
        <w:t xml:space="preserve">condensation of DNA, </w:t>
      </w:r>
      <w:r w:rsidR="00847791">
        <w:rPr>
          <w:szCs w:val="24"/>
        </w:rPr>
        <w:t>genetics</w:t>
      </w:r>
      <w:sdt>
        <w:sdtPr>
          <w:rPr>
            <w:szCs w:val="24"/>
          </w:rPr>
          <w:id w:val="113870739"/>
          <w:citation/>
        </w:sdtPr>
        <w:sdtContent>
          <w:r w:rsidR="00847791">
            <w:rPr>
              <w:szCs w:val="24"/>
            </w:rPr>
            <w:fldChar w:fldCharType="begin"/>
          </w:r>
          <w:r w:rsidR="00847791">
            <w:rPr>
              <w:szCs w:val="24"/>
            </w:rPr>
            <w:instrText xml:space="preserve"> CITATION Maj01 \l 1033 </w:instrText>
          </w:r>
          <w:r w:rsidR="00847791">
            <w:rPr>
              <w:szCs w:val="24"/>
            </w:rPr>
            <w:fldChar w:fldCharType="separate"/>
          </w:r>
          <w:r w:rsidR="00BD04D5">
            <w:rPr>
              <w:noProof/>
              <w:szCs w:val="24"/>
            </w:rPr>
            <w:t xml:space="preserve"> </w:t>
          </w:r>
          <w:r w:rsidR="00BD04D5" w:rsidRPr="00BD04D5">
            <w:rPr>
              <w:noProof/>
              <w:szCs w:val="24"/>
            </w:rPr>
            <w:t>[5]</w:t>
          </w:r>
          <w:r w:rsidR="00847791">
            <w:rPr>
              <w:szCs w:val="24"/>
            </w:rPr>
            <w:fldChar w:fldCharType="end"/>
          </w:r>
        </w:sdtContent>
      </w:sdt>
      <w:r w:rsidR="001F2BF7">
        <w:rPr>
          <w:szCs w:val="24"/>
        </w:rPr>
        <w:t xml:space="preserve">, </w:t>
      </w:r>
      <w:r w:rsidR="00CF2E4B">
        <w:rPr>
          <w:szCs w:val="24"/>
        </w:rPr>
        <w:t>neuro</w:t>
      </w:r>
      <w:r w:rsidR="009E03B4">
        <w:rPr>
          <w:szCs w:val="24"/>
        </w:rPr>
        <w:t>n</w:t>
      </w:r>
      <w:r w:rsidR="00CF2E4B">
        <w:rPr>
          <w:szCs w:val="24"/>
        </w:rPr>
        <w:t xml:space="preserve"> spike</w:t>
      </w:r>
      <w:sdt>
        <w:sdtPr>
          <w:rPr>
            <w:szCs w:val="24"/>
          </w:rPr>
          <w:id w:val="332723569"/>
          <w:citation/>
        </w:sdtPr>
        <w:sdtContent>
          <w:r w:rsidR="00CF2E4B">
            <w:rPr>
              <w:szCs w:val="24"/>
            </w:rPr>
            <w:fldChar w:fldCharType="begin"/>
          </w:r>
          <w:r w:rsidR="00CF2E4B">
            <w:rPr>
              <w:szCs w:val="24"/>
            </w:rPr>
            <w:instrText xml:space="preserve"> CITATION her13 \l 1033 </w:instrText>
          </w:r>
          <w:r w:rsidR="00CF2E4B">
            <w:rPr>
              <w:szCs w:val="24"/>
            </w:rPr>
            <w:fldChar w:fldCharType="separate"/>
          </w:r>
          <w:r w:rsidR="00BD04D5">
            <w:rPr>
              <w:noProof/>
              <w:szCs w:val="24"/>
            </w:rPr>
            <w:t xml:space="preserve"> </w:t>
          </w:r>
          <w:r w:rsidR="00BD04D5" w:rsidRPr="00BD04D5">
            <w:rPr>
              <w:noProof/>
              <w:szCs w:val="24"/>
            </w:rPr>
            <w:t>[6]</w:t>
          </w:r>
          <w:r w:rsidR="00CF2E4B">
            <w:rPr>
              <w:szCs w:val="24"/>
            </w:rPr>
            <w:fldChar w:fldCharType="end"/>
          </w:r>
        </w:sdtContent>
      </w:sdt>
      <w:r w:rsidR="00CF2E4B">
        <w:rPr>
          <w:szCs w:val="24"/>
        </w:rPr>
        <w:t>, neuron activity in cell assemblies</w:t>
      </w:r>
      <w:sdt>
        <w:sdtPr>
          <w:rPr>
            <w:szCs w:val="24"/>
          </w:rPr>
          <w:id w:val="785312958"/>
          <w:citation/>
        </w:sdtPr>
        <w:sdtContent>
          <w:r w:rsidR="00DD1BF0">
            <w:rPr>
              <w:szCs w:val="24"/>
            </w:rPr>
            <w:fldChar w:fldCharType="begin"/>
          </w:r>
          <w:r w:rsidR="00DD1BF0">
            <w:rPr>
              <w:szCs w:val="24"/>
            </w:rPr>
            <w:instrText xml:space="preserve"> CITATION Rou15 \l 1033 </w:instrText>
          </w:r>
          <w:r w:rsidR="00DD1BF0">
            <w:rPr>
              <w:szCs w:val="24"/>
            </w:rPr>
            <w:fldChar w:fldCharType="separate"/>
          </w:r>
          <w:r w:rsidR="00BD04D5">
            <w:rPr>
              <w:noProof/>
              <w:szCs w:val="24"/>
            </w:rPr>
            <w:t xml:space="preserve"> </w:t>
          </w:r>
          <w:r w:rsidR="00BD04D5" w:rsidRPr="00BD04D5">
            <w:rPr>
              <w:noProof/>
              <w:szCs w:val="24"/>
            </w:rPr>
            <w:t>[7]</w:t>
          </w:r>
          <w:r w:rsidR="00DD1BF0">
            <w:rPr>
              <w:szCs w:val="24"/>
            </w:rPr>
            <w:fldChar w:fldCharType="end"/>
          </w:r>
        </w:sdtContent>
      </w:sdt>
      <w:r w:rsidR="00CF2E4B">
        <w:rPr>
          <w:szCs w:val="24"/>
        </w:rPr>
        <w:t xml:space="preserve">, </w:t>
      </w:r>
      <w:r w:rsidR="008C4E5F">
        <w:rPr>
          <w:szCs w:val="24"/>
        </w:rPr>
        <w:t xml:space="preserve">and </w:t>
      </w:r>
      <w:r w:rsidR="00CF2E4B">
        <w:rPr>
          <w:szCs w:val="24"/>
        </w:rPr>
        <w:t xml:space="preserve">ligands to receptors binding in cells </w:t>
      </w:r>
      <w:sdt>
        <w:sdtPr>
          <w:rPr>
            <w:szCs w:val="24"/>
          </w:rPr>
          <w:id w:val="152801299"/>
          <w:citation/>
        </w:sdtPr>
        <w:sdtContent>
          <w:r w:rsidR="00CF2E4B">
            <w:rPr>
              <w:szCs w:val="24"/>
            </w:rPr>
            <w:fldChar w:fldCharType="begin"/>
          </w:r>
          <w:r w:rsidR="00CF2E4B">
            <w:rPr>
              <w:szCs w:val="24"/>
            </w:rPr>
            <w:instrText xml:space="preserve"> CITATION Shi98 \l 1033 </w:instrText>
          </w:r>
          <w:r w:rsidR="00CF2E4B">
            <w:rPr>
              <w:szCs w:val="24"/>
            </w:rPr>
            <w:fldChar w:fldCharType="separate"/>
          </w:r>
          <w:r w:rsidR="00BD04D5" w:rsidRPr="00BD04D5">
            <w:rPr>
              <w:noProof/>
              <w:szCs w:val="24"/>
            </w:rPr>
            <w:t>[8]</w:t>
          </w:r>
          <w:r w:rsidR="00CF2E4B">
            <w:rPr>
              <w:szCs w:val="24"/>
            </w:rPr>
            <w:fldChar w:fldCharType="end"/>
          </w:r>
        </w:sdtContent>
      </w:sdt>
      <w:r w:rsidR="00847791">
        <w:rPr>
          <w:szCs w:val="24"/>
        </w:rPr>
        <w:t>. In</w:t>
      </w:r>
      <w:r w:rsidR="009E03B4">
        <w:rPr>
          <w:szCs w:val="24"/>
        </w:rPr>
        <w:t xml:space="preserve"> environmental science</w:t>
      </w:r>
      <w:r w:rsidR="00847791">
        <w:rPr>
          <w:szCs w:val="24"/>
        </w:rPr>
        <w:t xml:space="preserve">, it </w:t>
      </w:r>
      <w:r w:rsidR="008C4E5F">
        <w:rPr>
          <w:szCs w:val="24"/>
        </w:rPr>
        <w:t xml:space="preserve">has been employed to </w:t>
      </w:r>
      <w:r w:rsidR="001764D1">
        <w:rPr>
          <w:szCs w:val="24"/>
        </w:rPr>
        <w:t>in</w:t>
      </w:r>
      <w:r w:rsidR="008C4E5F">
        <w:rPr>
          <w:szCs w:val="24"/>
        </w:rPr>
        <w:t xml:space="preserve">vestigate </w:t>
      </w:r>
      <w:r w:rsidR="001764D1">
        <w:rPr>
          <w:szCs w:val="24"/>
        </w:rPr>
        <w:t>land pattern dynamics</w:t>
      </w:r>
      <w:r w:rsidR="008732A5">
        <w:rPr>
          <w:szCs w:val="24"/>
        </w:rPr>
        <w:t xml:space="preserve"> </w:t>
      </w:r>
      <w:sdt>
        <w:sdtPr>
          <w:rPr>
            <w:szCs w:val="24"/>
          </w:rPr>
          <w:id w:val="2079623871"/>
          <w:citation/>
        </w:sdtPr>
        <w:sdtContent>
          <w:r w:rsidR="001764D1">
            <w:rPr>
              <w:szCs w:val="24"/>
            </w:rPr>
            <w:fldChar w:fldCharType="begin"/>
          </w:r>
          <w:r w:rsidR="00C35897">
            <w:rPr>
              <w:szCs w:val="24"/>
            </w:rPr>
            <w:instrText xml:space="preserve">CITATION Ste23 \l 1033 </w:instrText>
          </w:r>
          <w:r w:rsidR="001764D1">
            <w:rPr>
              <w:szCs w:val="24"/>
            </w:rPr>
            <w:fldChar w:fldCharType="separate"/>
          </w:r>
          <w:r w:rsidR="00C35897" w:rsidRPr="00C35897">
            <w:rPr>
              <w:noProof/>
              <w:szCs w:val="24"/>
            </w:rPr>
            <w:t>[9]</w:t>
          </w:r>
          <w:r w:rsidR="001764D1">
            <w:rPr>
              <w:szCs w:val="24"/>
            </w:rPr>
            <w:fldChar w:fldCharType="end"/>
          </w:r>
        </w:sdtContent>
      </w:sdt>
      <w:r w:rsidR="008C4E5F">
        <w:rPr>
          <w:szCs w:val="24"/>
        </w:rPr>
        <w:t xml:space="preserve"> and the</w:t>
      </w:r>
      <w:r w:rsidR="001764D1">
        <w:rPr>
          <w:szCs w:val="24"/>
        </w:rPr>
        <w:t xml:space="preserve"> equilibrium configuration of ice melt ponds </w:t>
      </w:r>
      <w:sdt>
        <w:sdtPr>
          <w:rPr>
            <w:szCs w:val="24"/>
          </w:rPr>
          <w:id w:val="-1999801181"/>
          <w:citation/>
        </w:sdtPr>
        <w:sdtContent>
          <w:r w:rsidR="008F4029">
            <w:rPr>
              <w:szCs w:val="24"/>
            </w:rPr>
            <w:fldChar w:fldCharType="begin"/>
          </w:r>
          <w:r w:rsidR="008F4029">
            <w:rPr>
              <w:szCs w:val="24"/>
            </w:rPr>
            <w:instrText xml:space="preserve"> CITATION MaY19 \l 1033 </w:instrText>
          </w:r>
          <w:r w:rsidR="008F4029">
            <w:rPr>
              <w:szCs w:val="24"/>
            </w:rPr>
            <w:fldChar w:fldCharType="separate"/>
          </w:r>
          <w:r w:rsidR="00BD04D5" w:rsidRPr="00BD04D5">
            <w:rPr>
              <w:noProof/>
              <w:szCs w:val="24"/>
            </w:rPr>
            <w:t>[10]</w:t>
          </w:r>
          <w:r w:rsidR="008F4029">
            <w:rPr>
              <w:szCs w:val="24"/>
            </w:rPr>
            <w:fldChar w:fldCharType="end"/>
          </w:r>
        </w:sdtContent>
      </w:sdt>
      <w:r w:rsidR="001764D1">
        <w:rPr>
          <w:szCs w:val="24"/>
        </w:rPr>
        <w:t xml:space="preserve">. In </w:t>
      </w:r>
      <w:r w:rsidR="008F4029">
        <w:rPr>
          <w:szCs w:val="24"/>
        </w:rPr>
        <w:t>social science, ec</w:t>
      </w:r>
      <w:r w:rsidR="0046151C">
        <w:rPr>
          <w:szCs w:val="24"/>
        </w:rPr>
        <w:t>o</w:t>
      </w:r>
      <w:r w:rsidR="008F4029">
        <w:rPr>
          <w:szCs w:val="24"/>
        </w:rPr>
        <w:t>nomics</w:t>
      </w:r>
      <w:r w:rsidR="009E03B4">
        <w:rPr>
          <w:szCs w:val="24"/>
        </w:rPr>
        <w:t>,</w:t>
      </w:r>
      <w:r w:rsidR="008F4029">
        <w:rPr>
          <w:szCs w:val="24"/>
        </w:rPr>
        <w:t xml:space="preserve"> and finance, </w:t>
      </w:r>
      <w:r w:rsidR="008C4E5F">
        <w:rPr>
          <w:szCs w:val="24"/>
        </w:rPr>
        <w:t xml:space="preserve">the </w:t>
      </w:r>
      <w:r w:rsidR="00336817">
        <w:rPr>
          <w:szCs w:val="24"/>
        </w:rPr>
        <w:t>IM has been applied to research in</w:t>
      </w:r>
      <w:r w:rsidR="008F4029">
        <w:rPr>
          <w:szCs w:val="24"/>
        </w:rPr>
        <w:t xml:space="preserve"> urban segregation, </w:t>
      </w:r>
      <w:r w:rsidR="0038310D">
        <w:rPr>
          <w:szCs w:val="24"/>
        </w:rPr>
        <w:t>cris</w:t>
      </w:r>
      <w:r w:rsidR="009E03B4">
        <w:rPr>
          <w:szCs w:val="24"/>
        </w:rPr>
        <w:t>i</w:t>
      </w:r>
      <w:r w:rsidR="0038310D">
        <w:rPr>
          <w:szCs w:val="24"/>
        </w:rPr>
        <w:t>s stud</w:t>
      </w:r>
      <w:r w:rsidR="009E03B4">
        <w:rPr>
          <w:szCs w:val="24"/>
        </w:rPr>
        <w:t>y</w:t>
      </w:r>
      <w:sdt>
        <w:sdtPr>
          <w:rPr>
            <w:szCs w:val="24"/>
          </w:rPr>
          <w:id w:val="-1933197272"/>
          <w:citation/>
        </w:sdtPr>
        <w:sdtContent>
          <w:r w:rsidR="0038310D">
            <w:rPr>
              <w:szCs w:val="24"/>
            </w:rPr>
            <w:fldChar w:fldCharType="begin"/>
          </w:r>
          <w:r w:rsidR="002611AC">
            <w:rPr>
              <w:szCs w:val="24"/>
            </w:rPr>
            <w:instrText xml:space="preserve">CITATION Bou13 \l 1033 </w:instrText>
          </w:r>
          <w:r w:rsidR="0038310D">
            <w:rPr>
              <w:szCs w:val="24"/>
            </w:rPr>
            <w:fldChar w:fldCharType="separate"/>
          </w:r>
          <w:r w:rsidR="002611AC">
            <w:rPr>
              <w:noProof/>
              <w:szCs w:val="24"/>
            </w:rPr>
            <w:t xml:space="preserve"> </w:t>
          </w:r>
          <w:r w:rsidR="002611AC" w:rsidRPr="002611AC">
            <w:rPr>
              <w:noProof/>
              <w:szCs w:val="24"/>
            </w:rPr>
            <w:t>[11]</w:t>
          </w:r>
          <w:r w:rsidR="0038310D">
            <w:rPr>
              <w:szCs w:val="24"/>
            </w:rPr>
            <w:fldChar w:fldCharType="end"/>
          </w:r>
        </w:sdtContent>
      </w:sdt>
      <w:r w:rsidR="0038310D">
        <w:rPr>
          <w:szCs w:val="24"/>
        </w:rPr>
        <w:t xml:space="preserve">, </w:t>
      </w:r>
      <w:r w:rsidR="008F4029">
        <w:rPr>
          <w:szCs w:val="24"/>
        </w:rPr>
        <w:t xml:space="preserve">stability of money </w:t>
      </w:r>
      <w:sdt>
        <w:sdtPr>
          <w:rPr>
            <w:szCs w:val="24"/>
          </w:rPr>
          <w:id w:val="-567726732"/>
          <w:citation/>
        </w:sdtPr>
        <w:sdtContent>
          <w:r w:rsidR="008F4029">
            <w:rPr>
              <w:szCs w:val="24"/>
            </w:rPr>
            <w:fldChar w:fldCharType="begin"/>
          </w:r>
          <w:r w:rsidR="00C1370B">
            <w:rPr>
              <w:szCs w:val="24"/>
            </w:rPr>
            <w:instrText xml:space="preserve">CITATION Bor02 \l 1033 </w:instrText>
          </w:r>
          <w:r w:rsidR="008F4029">
            <w:rPr>
              <w:szCs w:val="24"/>
            </w:rPr>
            <w:fldChar w:fldCharType="separate"/>
          </w:r>
          <w:r w:rsidR="00C1370B" w:rsidRPr="00C1370B">
            <w:rPr>
              <w:noProof/>
              <w:szCs w:val="24"/>
            </w:rPr>
            <w:t>[12]</w:t>
          </w:r>
          <w:r w:rsidR="008F4029">
            <w:rPr>
              <w:szCs w:val="24"/>
            </w:rPr>
            <w:fldChar w:fldCharType="end"/>
          </w:r>
        </w:sdtContent>
      </w:sdt>
      <w:r w:rsidR="00336817">
        <w:rPr>
          <w:szCs w:val="24"/>
        </w:rPr>
        <w:t>, etc.</w:t>
      </w:r>
    </w:p>
    <w:p w14:paraId="19B909A7" w14:textId="77777777" w:rsidR="00A35AA8" w:rsidRDefault="00A35AA8" w:rsidP="0011421D">
      <w:pPr>
        <w:suppressLineNumbers/>
        <w:jc w:val="both"/>
        <w:rPr>
          <w:szCs w:val="24"/>
        </w:rPr>
      </w:pPr>
    </w:p>
    <w:p w14:paraId="6453D794" w14:textId="607DD58B" w:rsidR="00A423E0" w:rsidRPr="0024034A" w:rsidRDefault="00A423E0" w:rsidP="00A423E0">
      <w:pPr>
        <w:pStyle w:val="Heading2"/>
        <w:suppressLineNumbers/>
        <w:jc w:val="both"/>
        <w:rPr>
          <w:b w:val="0"/>
          <w:bCs/>
          <w:i/>
          <w:iCs/>
        </w:rPr>
      </w:pPr>
      <w:bookmarkStart w:id="2" w:name="_Toc164106999"/>
      <w:r>
        <w:rPr>
          <w:b w:val="0"/>
          <w:bCs/>
          <w:i/>
          <w:iCs/>
        </w:rPr>
        <w:t xml:space="preserve">Convolutional </w:t>
      </w:r>
      <w:r w:rsidR="00724AB5">
        <w:rPr>
          <w:b w:val="0"/>
          <w:bCs/>
          <w:i/>
          <w:iCs/>
        </w:rPr>
        <w:t>n</w:t>
      </w:r>
      <w:r>
        <w:rPr>
          <w:b w:val="0"/>
          <w:bCs/>
          <w:i/>
          <w:iCs/>
        </w:rPr>
        <w:t xml:space="preserve">eural </w:t>
      </w:r>
      <w:r w:rsidR="00724AB5">
        <w:rPr>
          <w:b w:val="0"/>
          <w:bCs/>
          <w:i/>
          <w:iCs/>
        </w:rPr>
        <w:t>n</w:t>
      </w:r>
      <w:r>
        <w:rPr>
          <w:b w:val="0"/>
          <w:bCs/>
          <w:i/>
          <w:iCs/>
        </w:rPr>
        <w:t>etworks</w:t>
      </w:r>
      <w:bookmarkEnd w:id="2"/>
    </w:p>
    <w:p w14:paraId="5885992F" w14:textId="7BCD9451" w:rsidR="00A423E0" w:rsidRDefault="001B30F2" w:rsidP="00A423E0">
      <w:pPr>
        <w:suppressLineNumbers/>
        <w:jc w:val="both"/>
        <w:rPr>
          <w:szCs w:val="24"/>
        </w:rPr>
      </w:pPr>
      <w:r>
        <w:rPr>
          <w:szCs w:val="24"/>
        </w:rPr>
        <w:t xml:space="preserve">Our study </w:t>
      </w:r>
      <w:r w:rsidR="001F2D4E">
        <w:rPr>
          <w:szCs w:val="24"/>
        </w:rPr>
        <w:t>falls into a</w:t>
      </w:r>
      <w:r>
        <w:rPr>
          <w:szCs w:val="24"/>
        </w:rPr>
        <w:t xml:space="preserve"> </w:t>
      </w:r>
      <w:r w:rsidR="00DD43A6">
        <w:rPr>
          <w:szCs w:val="24"/>
        </w:rPr>
        <w:t xml:space="preserve">broad </w:t>
      </w:r>
      <w:r w:rsidR="00207CC9">
        <w:rPr>
          <w:szCs w:val="24"/>
        </w:rPr>
        <w:t xml:space="preserve">body of </w:t>
      </w:r>
      <w:r w:rsidR="00DD43A6">
        <w:rPr>
          <w:szCs w:val="24"/>
        </w:rPr>
        <w:t xml:space="preserve">literature that employs </w:t>
      </w:r>
      <w:r w:rsidR="00724AB5">
        <w:rPr>
          <w:szCs w:val="24"/>
        </w:rPr>
        <w:t>a</w:t>
      </w:r>
      <w:r w:rsidR="00A423E0" w:rsidRPr="00A423E0">
        <w:rPr>
          <w:szCs w:val="24"/>
        </w:rPr>
        <w:t xml:space="preserve">rtificial </w:t>
      </w:r>
      <w:r w:rsidR="00724AB5">
        <w:rPr>
          <w:szCs w:val="24"/>
        </w:rPr>
        <w:t>n</w:t>
      </w:r>
      <w:r w:rsidR="00A423E0" w:rsidRPr="00A423E0">
        <w:rPr>
          <w:szCs w:val="24"/>
        </w:rPr>
        <w:t xml:space="preserve">eural </w:t>
      </w:r>
      <w:r w:rsidR="00724AB5">
        <w:rPr>
          <w:szCs w:val="24"/>
        </w:rPr>
        <w:t>n</w:t>
      </w:r>
      <w:r w:rsidR="00A423E0" w:rsidRPr="00A423E0">
        <w:rPr>
          <w:szCs w:val="24"/>
        </w:rPr>
        <w:t>etworks</w:t>
      </w:r>
      <w:r w:rsidR="00A423E0">
        <w:rPr>
          <w:szCs w:val="24"/>
        </w:rPr>
        <w:t xml:space="preserve"> (ANNs)</w:t>
      </w:r>
      <w:r w:rsidR="00A423E0" w:rsidRPr="00A423E0">
        <w:rPr>
          <w:szCs w:val="24"/>
        </w:rPr>
        <w:t>, or neural networks</w:t>
      </w:r>
      <w:r w:rsidR="00A423E0">
        <w:rPr>
          <w:szCs w:val="24"/>
        </w:rPr>
        <w:t xml:space="preserve"> (NNs)</w:t>
      </w:r>
      <w:r w:rsidR="00A423E0" w:rsidRPr="00A423E0">
        <w:rPr>
          <w:szCs w:val="24"/>
        </w:rPr>
        <w:t xml:space="preserve">, a </w:t>
      </w:r>
      <w:r w:rsidR="00B7647D">
        <w:rPr>
          <w:szCs w:val="24"/>
        </w:rPr>
        <w:t xml:space="preserve">branch of </w:t>
      </w:r>
      <w:r w:rsidR="00A423E0" w:rsidRPr="00A423E0">
        <w:rPr>
          <w:szCs w:val="24"/>
        </w:rPr>
        <w:t>artificial intelligence and machine learning</w:t>
      </w:r>
      <w:r w:rsidR="00FD4791">
        <w:rPr>
          <w:szCs w:val="24"/>
        </w:rPr>
        <w:t xml:space="preserve"> </w:t>
      </w:r>
      <w:r w:rsidR="00FD4791">
        <w:rPr>
          <w:szCs w:val="24"/>
        </w:rPr>
        <w:lastRenderedPageBreak/>
        <w:t>i</w:t>
      </w:r>
      <w:r w:rsidR="00A423E0" w:rsidRPr="00A423E0">
        <w:rPr>
          <w:szCs w:val="24"/>
        </w:rPr>
        <w:t>nspired by the structure and functioning of the</w:t>
      </w:r>
      <w:r w:rsidR="00A423E0">
        <w:rPr>
          <w:szCs w:val="24"/>
        </w:rPr>
        <w:t xml:space="preserve"> </w:t>
      </w:r>
      <w:r w:rsidR="00A423E0" w:rsidRPr="00A423E0">
        <w:rPr>
          <w:szCs w:val="24"/>
        </w:rPr>
        <w:t>human brain</w:t>
      </w:r>
      <w:r w:rsidR="00FD4791">
        <w:rPr>
          <w:szCs w:val="24"/>
        </w:rPr>
        <w:t xml:space="preserve">. </w:t>
      </w:r>
      <w:r w:rsidR="00FD4791" w:rsidRPr="00FD4791">
        <w:rPr>
          <w:szCs w:val="24"/>
        </w:rPr>
        <w:t>Most modern deep learning models are based on multi-layered ANNs</w:t>
      </w:r>
      <w:r w:rsidR="009D0BB0">
        <w:rPr>
          <w:szCs w:val="24"/>
        </w:rPr>
        <w:t xml:space="preserve">. Interestingly, </w:t>
      </w:r>
      <w:r w:rsidR="00DE72A4">
        <w:rPr>
          <w:szCs w:val="24"/>
        </w:rPr>
        <w:t>Ising model</w:t>
      </w:r>
      <w:r w:rsidR="009D0BB0">
        <w:rPr>
          <w:szCs w:val="24"/>
        </w:rPr>
        <w:t xml:space="preserve"> has been considered</w:t>
      </w:r>
      <w:r w:rsidR="00CD6E50">
        <w:rPr>
          <w:szCs w:val="24"/>
        </w:rPr>
        <w:t xml:space="preserve"> as</w:t>
      </w:r>
      <w:r w:rsidR="009D0BB0">
        <w:rPr>
          <w:szCs w:val="24"/>
        </w:rPr>
        <w:t xml:space="preserve"> the first non-learning recurrent neural network (RNN) architecture </w:t>
      </w:r>
      <w:sdt>
        <w:sdtPr>
          <w:rPr>
            <w:szCs w:val="24"/>
          </w:rPr>
          <w:id w:val="-1317335217"/>
          <w:citation/>
        </w:sdtPr>
        <w:sdtContent>
          <w:r w:rsidR="009D0BB0">
            <w:rPr>
              <w:szCs w:val="24"/>
            </w:rPr>
            <w:fldChar w:fldCharType="begin"/>
          </w:r>
          <w:r w:rsidR="009D0BB0">
            <w:rPr>
              <w:szCs w:val="24"/>
            </w:rPr>
            <w:instrText xml:space="preserve"> CITATION Sch22 \l 1033 </w:instrText>
          </w:r>
          <w:r w:rsidR="009D0BB0">
            <w:rPr>
              <w:szCs w:val="24"/>
            </w:rPr>
            <w:fldChar w:fldCharType="separate"/>
          </w:r>
          <w:r w:rsidR="00BD04D5" w:rsidRPr="00BD04D5">
            <w:rPr>
              <w:noProof/>
              <w:szCs w:val="24"/>
            </w:rPr>
            <w:t>[13]</w:t>
          </w:r>
          <w:r w:rsidR="009D0BB0">
            <w:rPr>
              <w:szCs w:val="24"/>
            </w:rPr>
            <w:fldChar w:fldCharType="end"/>
          </w:r>
        </w:sdtContent>
      </w:sdt>
      <w:r w:rsidR="009D0BB0">
        <w:rPr>
          <w:szCs w:val="24"/>
        </w:rPr>
        <w:t>.</w:t>
      </w:r>
    </w:p>
    <w:p w14:paraId="048370D7" w14:textId="706C7658" w:rsidR="00E76A05" w:rsidRDefault="00875A2D" w:rsidP="00A423E0">
      <w:pPr>
        <w:suppressLineNumbers/>
        <w:jc w:val="both"/>
        <w:rPr>
          <w:szCs w:val="24"/>
        </w:rPr>
      </w:pPr>
      <w:r>
        <w:rPr>
          <w:szCs w:val="24"/>
        </w:rPr>
        <w:t xml:space="preserve">The </w:t>
      </w:r>
      <w:r w:rsidR="00724AB5">
        <w:rPr>
          <w:szCs w:val="24"/>
        </w:rPr>
        <w:t>c</w:t>
      </w:r>
      <w:r w:rsidR="00ED44B0">
        <w:rPr>
          <w:szCs w:val="24"/>
        </w:rPr>
        <w:t xml:space="preserve">onvolutional </w:t>
      </w:r>
      <w:r w:rsidR="00724AB5">
        <w:rPr>
          <w:szCs w:val="24"/>
        </w:rPr>
        <w:t>n</w:t>
      </w:r>
      <w:r w:rsidR="00ED44B0">
        <w:rPr>
          <w:szCs w:val="24"/>
        </w:rPr>
        <w:t xml:space="preserve">eural </w:t>
      </w:r>
      <w:r w:rsidR="00724AB5">
        <w:rPr>
          <w:szCs w:val="24"/>
        </w:rPr>
        <w:t>n</w:t>
      </w:r>
      <w:r w:rsidR="00ED44B0">
        <w:rPr>
          <w:szCs w:val="24"/>
        </w:rPr>
        <w:t>etworks (CNNs)</w:t>
      </w:r>
      <w:r w:rsidR="006D09A2">
        <w:rPr>
          <w:szCs w:val="24"/>
        </w:rPr>
        <w:t xml:space="preserve"> </w:t>
      </w:r>
      <w:sdt>
        <w:sdtPr>
          <w:rPr>
            <w:szCs w:val="24"/>
          </w:rPr>
          <w:id w:val="-1790040429"/>
          <w:citation/>
        </w:sdtPr>
        <w:sdtContent>
          <w:r w:rsidR="006D09A2">
            <w:rPr>
              <w:szCs w:val="24"/>
            </w:rPr>
            <w:fldChar w:fldCharType="begin"/>
          </w:r>
          <w:r w:rsidR="006D09A2">
            <w:rPr>
              <w:szCs w:val="24"/>
            </w:rPr>
            <w:instrText xml:space="preserve"> CITATION LeC89 \l 1033 </w:instrText>
          </w:r>
          <w:r w:rsidR="006D09A2">
            <w:rPr>
              <w:szCs w:val="24"/>
            </w:rPr>
            <w:fldChar w:fldCharType="separate"/>
          </w:r>
          <w:r w:rsidR="00BD04D5" w:rsidRPr="00BD04D5">
            <w:rPr>
              <w:noProof/>
              <w:szCs w:val="24"/>
            </w:rPr>
            <w:t>[14]</w:t>
          </w:r>
          <w:r w:rsidR="006D09A2">
            <w:rPr>
              <w:szCs w:val="24"/>
            </w:rPr>
            <w:fldChar w:fldCharType="end"/>
          </w:r>
        </w:sdtContent>
      </w:sdt>
      <w:r w:rsidR="00ED44B0">
        <w:rPr>
          <w:szCs w:val="24"/>
        </w:rPr>
        <w:t xml:space="preserve"> </w:t>
      </w:r>
      <w:r>
        <w:rPr>
          <w:szCs w:val="24"/>
        </w:rPr>
        <w:t xml:space="preserve">deployed in this study </w:t>
      </w:r>
      <w:r w:rsidR="00537D94">
        <w:rPr>
          <w:szCs w:val="24"/>
        </w:rPr>
        <w:t xml:space="preserve">are a specialized type of NNs </w:t>
      </w:r>
      <w:r w:rsidR="007A5571">
        <w:rPr>
          <w:szCs w:val="24"/>
        </w:rPr>
        <w:t xml:space="preserve">used </w:t>
      </w:r>
      <w:r w:rsidR="00537D94">
        <w:rPr>
          <w:szCs w:val="24"/>
        </w:rPr>
        <w:t>to analyze data with grid-like topology</w:t>
      </w:r>
      <w:r w:rsidR="00101B9E">
        <w:rPr>
          <w:szCs w:val="24"/>
        </w:rPr>
        <w:t>, which</w:t>
      </w:r>
      <w:r w:rsidR="0082442E">
        <w:rPr>
          <w:szCs w:val="24"/>
        </w:rPr>
        <w:t xml:space="preserve"> revolutionized computer vision in the 2010s</w:t>
      </w:r>
      <w:sdt>
        <w:sdtPr>
          <w:rPr>
            <w:szCs w:val="24"/>
          </w:rPr>
          <w:id w:val="498855429"/>
          <w:citation/>
        </w:sdtPr>
        <w:sdtContent>
          <w:r w:rsidR="0082442E">
            <w:rPr>
              <w:szCs w:val="24"/>
            </w:rPr>
            <w:fldChar w:fldCharType="begin"/>
          </w:r>
          <w:r w:rsidR="0082442E">
            <w:rPr>
              <w:szCs w:val="24"/>
            </w:rPr>
            <w:instrText xml:space="preserve"> CITATION Sch22 \l 1033 </w:instrText>
          </w:r>
          <w:r w:rsidR="0082442E">
            <w:rPr>
              <w:szCs w:val="24"/>
            </w:rPr>
            <w:fldChar w:fldCharType="separate"/>
          </w:r>
          <w:r w:rsidR="00BD04D5">
            <w:rPr>
              <w:noProof/>
              <w:szCs w:val="24"/>
            </w:rPr>
            <w:t xml:space="preserve"> </w:t>
          </w:r>
          <w:r w:rsidR="00BD04D5" w:rsidRPr="00BD04D5">
            <w:rPr>
              <w:noProof/>
              <w:szCs w:val="24"/>
            </w:rPr>
            <w:t>[13]</w:t>
          </w:r>
          <w:r w:rsidR="0082442E">
            <w:rPr>
              <w:szCs w:val="24"/>
            </w:rPr>
            <w:fldChar w:fldCharType="end"/>
          </w:r>
        </w:sdtContent>
      </w:sdt>
      <w:sdt>
        <w:sdtPr>
          <w:rPr>
            <w:szCs w:val="24"/>
          </w:rPr>
          <w:id w:val="-1317881970"/>
          <w:citation/>
        </w:sdtPr>
        <w:sdtContent>
          <w:r w:rsidR="0082442E">
            <w:rPr>
              <w:szCs w:val="24"/>
            </w:rPr>
            <w:fldChar w:fldCharType="begin"/>
          </w:r>
          <w:r w:rsidR="0082442E">
            <w:rPr>
              <w:szCs w:val="24"/>
            </w:rPr>
            <w:instrText xml:space="preserve"> CITATION LeC89 \l 1033 </w:instrText>
          </w:r>
          <w:r w:rsidR="0082442E">
            <w:rPr>
              <w:szCs w:val="24"/>
            </w:rPr>
            <w:fldChar w:fldCharType="separate"/>
          </w:r>
          <w:r w:rsidR="00BD04D5">
            <w:rPr>
              <w:noProof/>
              <w:szCs w:val="24"/>
            </w:rPr>
            <w:t xml:space="preserve"> </w:t>
          </w:r>
          <w:r w:rsidR="00BD04D5" w:rsidRPr="00BD04D5">
            <w:rPr>
              <w:noProof/>
              <w:szCs w:val="24"/>
            </w:rPr>
            <w:t>[14]</w:t>
          </w:r>
          <w:r w:rsidR="0082442E">
            <w:rPr>
              <w:szCs w:val="24"/>
            </w:rPr>
            <w:fldChar w:fldCharType="end"/>
          </w:r>
        </w:sdtContent>
      </w:sdt>
      <w:r w:rsidR="006D09A2">
        <w:rPr>
          <w:szCs w:val="24"/>
        </w:rPr>
        <w:t>.</w:t>
      </w:r>
      <w:r w:rsidR="00101B9E">
        <w:rPr>
          <w:szCs w:val="24"/>
        </w:rPr>
        <w:t xml:space="preserve"> CNNs </w:t>
      </w:r>
      <w:r w:rsidR="00983C27">
        <w:rPr>
          <w:szCs w:val="24"/>
        </w:rPr>
        <w:t xml:space="preserve">have gained </w:t>
      </w:r>
      <w:r w:rsidR="0057417D">
        <w:rPr>
          <w:szCs w:val="24"/>
        </w:rPr>
        <w:t>much</w:t>
      </w:r>
      <w:r w:rsidR="00101B9E">
        <w:rPr>
          <w:szCs w:val="24"/>
        </w:rPr>
        <w:t xml:space="preserve"> success in image </w:t>
      </w:r>
      <w:r w:rsidR="00420257">
        <w:rPr>
          <w:szCs w:val="24"/>
        </w:rPr>
        <w:t xml:space="preserve">and video </w:t>
      </w:r>
      <w:r w:rsidR="00101B9E">
        <w:rPr>
          <w:szCs w:val="24"/>
        </w:rPr>
        <w:t xml:space="preserve">recognition; they </w:t>
      </w:r>
      <w:r w:rsidR="007A5571">
        <w:rPr>
          <w:szCs w:val="24"/>
        </w:rPr>
        <w:t xml:space="preserve">have </w:t>
      </w:r>
      <w:r w:rsidR="00E76A05">
        <w:rPr>
          <w:szCs w:val="24"/>
        </w:rPr>
        <w:t>also been widely</w:t>
      </w:r>
      <w:r w:rsidR="00101B9E">
        <w:rPr>
          <w:szCs w:val="24"/>
        </w:rPr>
        <w:t xml:space="preserve"> appli</w:t>
      </w:r>
      <w:r w:rsidR="00E76A05">
        <w:rPr>
          <w:szCs w:val="24"/>
        </w:rPr>
        <w:t>ed to</w:t>
      </w:r>
      <w:r w:rsidR="00101B9E">
        <w:rPr>
          <w:szCs w:val="24"/>
        </w:rPr>
        <w:t xml:space="preserve"> </w:t>
      </w:r>
      <w:r w:rsidR="00E76A05">
        <w:rPr>
          <w:szCs w:val="24"/>
        </w:rPr>
        <w:t>time series analysis, recommender systems, natural language processing, etc.</w:t>
      </w:r>
      <w:r w:rsidR="00CF0D84">
        <w:rPr>
          <w:szCs w:val="24"/>
        </w:rPr>
        <w:t xml:space="preserve"> The images of </w:t>
      </w:r>
      <w:r w:rsidR="00E76A05">
        <w:rPr>
          <w:szCs w:val="24"/>
        </w:rPr>
        <w:t>2</w:t>
      </w:r>
      <w:r w:rsidR="007A5571">
        <w:rPr>
          <w:szCs w:val="24"/>
        </w:rPr>
        <w:t>-</w:t>
      </w:r>
      <w:r w:rsidR="00E76A05">
        <w:rPr>
          <w:szCs w:val="24"/>
        </w:rPr>
        <w:t xml:space="preserve">D IM lattices are </w:t>
      </w:r>
      <w:r w:rsidR="003864BB">
        <w:rPr>
          <w:szCs w:val="24"/>
        </w:rPr>
        <w:t>well-</w:t>
      </w:r>
      <w:r w:rsidR="00BD7D93">
        <w:rPr>
          <w:szCs w:val="24"/>
        </w:rPr>
        <w:t>qualified</w:t>
      </w:r>
      <w:r w:rsidR="00E76A05">
        <w:rPr>
          <w:szCs w:val="24"/>
        </w:rPr>
        <w:t xml:space="preserve"> candidates for CNN</w:t>
      </w:r>
      <w:r w:rsidR="00CF0D84">
        <w:rPr>
          <w:szCs w:val="24"/>
        </w:rPr>
        <w:t xml:space="preserve"> training, which are explored in this </w:t>
      </w:r>
      <w:r w:rsidR="007A5571">
        <w:rPr>
          <w:szCs w:val="24"/>
        </w:rPr>
        <w:t>study</w:t>
      </w:r>
      <w:r w:rsidR="00CF0D84">
        <w:rPr>
          <w:szCs w:val="24"/>
        </w:rPr>
        <w:t xml:space="preserve">. </w:t>
      </w:r>
      <w:r w:rsidR="004C064D">
        <w:rPr>
          <w:szCs w:val="24"/>
        </w:rPr>
        <w:t xml:space="preserve">The </w:t>
      </w:r>
      <w:r w:rsidR="005C790F">
        <w:rPr>
          <w:szCs w:val="24"/>
        </w:rPr>
        <w:t xml:space="preserve">theory </w:t>
      </w:r>
      <w:r w:rsidR="00282942">
        <w:rPr>
          <w:szCs w:val="24"/>
        </w:rPr>
        <w:t xml:space="preserve">and the </w:t>
      </w:r>
      <w:r w:rsidR="00AE3359">
        <w:rPr>
          <w:szCs w:val="24"/>
        </w:rPr>
        <w:t xml:space="preserve">specifics </w:t>
      </w:r>
      <w:r w:rsidR="005C790F">
        <w:rPr>
          <w:szCs w:val="24"/>
        </w:rPr>
        <w:t>of</w:t>
      </w:r>
      <w:r w:rsidR="004C064D">
        <w:rPr>
          <w:szCs w:val="24"/>
        </w:rPr>
        <w:t xml:space="preserve"> </w:t>
      </w:r>
      <w:r w:rsidR="004C5B58">
        <w:rPr>
          <w:szCs w:val="24"/>
        </w:rPr>
        <w:t xml:space="preserve">the </w:t>
      </w:r>
      <w:r w:rsidR="004C064D">
        <w:rPr>
          <w:szCs w:val="24"/>
        </w:rPr>
        <w:t xml:space="preserve">IM </w:t>
      </w:r>
      <w:r w:rsidR="007A5571">
        <w:rPr>
          <w:szCs w:val="24"/>
        </w:rPr>
        <w:t xml:space="preserve">and the </w:t>
      </w:r>
      <w:r w:rsidR="005C790F">
        <w:rPr>
          <w:szCs w:val="24"/>
        </w:rPr>
        <w:t xml:space="preserve">architecture of </w:t>
      </w:r>
      <w:r w:rsidR="004C064D">
        <w:rPr>
          <w:szCs w:val="24"/>
        </w:rPr>
        <w:t>CNN</w:t>
      </w:r>
      <w:r w:rsidR="00CF0D84">
        <w:rPr>
          <w:szCs w:val="24"/>
        </w:rPr>
        <w:t xml:space="preserve">s </w:t>
      </w:r>
      <w:r w:rsidR="004C064D">
        <w:rPr>
          <w:szCs w:val="24"/>
        </w:rPr>
        <w:t xml:space="preserve">will be described in detail in </w:t>
      </w:r>
      <w:r w:rsidR="00547605">
        <w:rPr>
          <w:szCs w:val="24"/>
        </w:rPr>
        <w:t>S</w:t>
      </w:r>
      <w:r w:rsidR="004C064D">
        <w:rPr>
          <w:szCs w:val="24"/>
        </w:rPr>
        <w:t xml:space="preserve">ection </w:t>
      </w:r>
      <w:r w:rsidR="00CF0D84">
        <w:rPr>
          <w:szCs w:val="24"/>
        </w:rPr>
        <w:t>2</w:t>
      </w:r>
      <w:r w:rsidR="004C064D">
        <w:rPr>
          <w:szCs w:val="24"/>
        </w:rPr>
        <w:t xml:space="preserve"> and 4.</w:t>
      </w:r>
    </w:p>
    <w:p w14:paraId="536A3AD8" w14:textId="77777777" w:rsidR="00A35AA8" w:rsidRDefault="00A35AA8" w:rsidP="00A423E0">
      <w:pPr>
        <w:suppressLineNumbers/>
        <w:jc w:val="both"/>
        <w:rPr>
          <w:szCs w:val="24"/>
        </w:rPr>
      </w:pPr>
    </w:p>
    <w:p w14:paraId="3CA78487" w14:textId="0FFCC9EC" w:rsidR="002A070D" w:rsidRPr="002B75E4" w:rsidRDefault="002A070D" w:rsidP="0011421D">
      <w:pPr>
        <w:pStyle w:val="Heading2"/>
        <w:suppressLineNumbers/>
        <w:jc w:val="both"/>
        <w:rPr>
          <w:b w:val="0"/>
          <w:bCs/>
          <w:i/>
          <w:iCs/>
        </w:rPr>
      </w:pPr>
      <w:bookmarkStart w:id="3" w:name="_Toc164107000"/>
      <w:r w:rsidRPr="002B75E4">
        <w:rPr>
          <w:b w:val="0"/>
          <w:bCs/>
          <w:i/>
          <w:iCs/>
        </w:rPr>
        <w:t>Arctic sea ice</w:t>
      </w:r>
      <w:bookmarkEnd w:id="3"/>
    </w:p>
    <w:p w14:paraId="64B168D7" w14:textId="46C8B6E0" w:rsidR="00F04C1E" w:rsidRDefault="005E65B8" w:rsidP="0011421D">
      <w:pPr>
        <w:suppressLineNumbers/>
        <w:jc w:val="both"/>
        <w:rPr>
          <w:szCs w:val="24"/>
        </w:rPr>
      </w:pPr>
      <w:r>
        <w:rPr>
          <w:szCs w:val="24"/>
        </w:rPr>
        <w:t>The</w:t>
      </w:r>
      <w:r w:rsidR="00402915">
        <w:rPr>
          <w:szCs w:val="24"/>
        </w:rPr>
        <w:t xml:space="preserve"> reversible phase transition between water and ice makes </w:t>
      </w:r>
      <w:r w:rsidR="008C4E5F">
        <w:rPr>
          <w:szCs w:val="24"/>
        </w:rPr>
        <w:t xml:space="preserve">the </w:t>
      </w:r>
      <w:r w:rsidR="00402915">
        <w:rPr>
          <w:szCs w:val="24"/>
        </w:rPr>
        <w:t xml:space="preserve">IM a great tool to study the dynamics of a surface region with </w:t>
      </w:r>
      <w:r w:rsidR="00B75D09">
        <w:rPr>
          <w:szCs w:val="24"/>
        </w:rPr>
        <w:t xml:space="preserve">the </w:t>
      </w:r>
      <w:r w:rsidR="00402915">
        <w:rPr>
          <w:szCs w:val="24"/>
        </w:rPr>
        <w:t xml:space="preserve">co-existence of </w:t>
      </w:r>
      <w:r w:rsidR="00564265">
        <w:rPr>
          <w:szCs w:val="24"/>
        </w:rPr>
        <w:t>both states</w:t>
      </w:r>
      <w:r w:rsidR="00402915">
        <w:rPr>
          <w:szCs w:val="24"/>
        </w:rPr>
        <w:t xml:space="preserve">. </w:t>
      </w:r>
      <w:r w:rsidR="008732A5">
        <w:rPr>
          <w:szCs w:val="24"/>
        </w:rPr>
        <w:t xml:space="preserve">In this </w:t>
      </w:r>
      <w:r w:rsidR="00277701">
        <w:rPr>
          <w:szCs w:val="24"/>
        </w:rPr>
        <w:t>study</w:t>
      </w:r>
      <w:r w:rsidR="008732A5">
        <w:rPr>
          <w:szCs w:val="24"/>
        </w:rPr>
        <w:t>, we appl</w:t>
      </w:r>
      <w:r w:rsidR="00B75D09">
        <w:rPr>
          <w:szCs w:val="24"/>
        </w:rPr>
        <w:t>y</w:t>
      </w:r>
      <w:r w:rsidR="008732A5">
        <w:rPr>
          <w:szCs w:val="24"/>
        </w:rPr>
        <w:t xml:space="preserve"> a 2-D IM lattice</w:t>
      </w:r>
      <w:r w:rsidR="00621F88">
        <w:rPr>
          <w:szCs w:val="24"/>
        </w:rPr>
        <w:t xml:space="preserve"> </w:t>
      </w:r>
      <w:r w:rsidR="008732A5">
        <w:rPr>
          <w:szCs w:val="24"/>
        </w:rPr>
        <w:t>to study the dynamics of Arctic sea ice melting and freezing cycles</w:t>
      </w:r>
      <w:r w:rsidR="00204FB3">
        <w:rPr>
          <w:szCs w:val="24"/>
        </w:rPr>
        <w:t xml:space="preserve">, </w:t>
      </w:r>
      <w:r w:rsidR="008C4E5F">
        <w:rPr>
          <w:szCs w:val="24"/>
        </w:rPr>
        <w:t>a ma</w:t>
      </w:r>
      <w:r w:rsidR="00204FB3">
        <w:rPr>
          <w:szCs w:val="24"/>
        </w:rPr>
        <w:t xml:space="preserve">jor </w:t>
      </w:r>
      <w:r w:rsidR="008C4E5F">
        <w:rPr>
          <w:szCs w:val="24"/>
        </w:rPr>
        <w:t xml:space="preserve">climate change </w:t>
      </w:r>
      <w:r w:rsidR="00204FB3">
        <w:rPr>
          <w:szCs w:val="24"/>
        </w:rPr>
        <w:t>indicator</w:t>
      </w:r>
      <w:r w:rsidR="008C4E5F">
        <w:rPr>
          <w:szCs w:val="24"/>
        </w:rPr>
        <w:t xml:space="preserve"> that is of </w:t>
      </w:r>
      <w:r w:rsidR="00875A2D">
        <w:rPr>
          <w:szCs w:val="24"/>
        </w:rPr>
        <w:t>significant</w:t>
      </w:r>
      <w:r w:rsidR="008C4E5F">
        <w:rPr>
          <w:szCs w:val="24"/>
        </w:rPr>
        <w:t xml:space="preserve"> environmental, economic and social significance.</w:t>
      </w:r>
    </w:p>
    <w:p w14:paraId="6B6796C5" w14:textId="1198ACFD" w:rsidR="00204FB3" w:rsidRDefault="00204FB3" w:rsidP="0011421D">
      <w:pPr>
        <w:suppressLineNumbers/>
        <w:jc w:val="both"/>
        <w:rPr>
          <w:szCs w:val="24"/>
        </w:rPr>
      </w:pPr>
      <w:r>
        <w:rPr>
          <w:szCs w:val="24"/>
        </w:rPr>
        <w:t xml:space="preserve">Sea ice </w:t>
      </w:r>
      <w:r w:rsidR="0058411D">
        <w:rPr>
          <w:szCs w:val="24"/>
        </w:rPr>
        <w:t xml:space="preserve">is undoubtedly </w:t>
      </w:r>
      <w:r>
        <w:rPr>
          <w:szCs w:val="24"/>
        </w:rPr>
        <w:t xml:space="preserve">an integral part of the Arctic </w:t>
      </w:r>
      <w:r w:rsidR="00A20BB6">
        <w:rPr>
          <w:szCs w:val="24"/>
        </w:rPr>
        <w:t>O</w:t>
      </w:r>
      <w:r>
        <w:rPr>
          <w:szCs w:val="24"/>
        </w:rPr>
        <w:t xml:space="preserve">cean and the earth. </w:t>
      </w:r>
      <w:r w:rsidR="00B75D09">
        <w:rPr>
          <w:szCs w:val="24"/>
        </w:rPr>
        <w:t>In the dark winter months, i</w:t>
      </w:r>
      <w:r>
        <w:rPr>
          <w:szCs w:val="24"/>
        </w:rPr>
        <w:t xml:space="preserve">ce covers </w:t>
      </w:r>
      <w:r w:rsidR="007A5571">
        <w:rPr>
          <w:szCs w:val="24"/>
        </w:rPr>
        <w:t xml:space="preserve">almost the </w:t>
      </w:r>
      <w:r w:rsidR="00564265">
        <w:rPr>
          <w:szCs w:val="24"/>
        </w:rPr>
        <w:t xml:space="preserve">entirety of </w:t>
      </w:r>
      <w:r>
        <w:rPr>
          <w:szCs w:val="24"/>
        </w:rPr>
        <w:t>the Arctic Ocean</w:t>
      </w:r>
      <w:r w:rsidR="0058411D">
        <w:rPr>
          <w:szCs w:val="24"/>
        </w:rPr>
        <w:t>, and t</w:t>
      </w:r>
      <w:r w:rsidR="00C7315C">
        <w:rPr>
          <w:szCs w:val="24"/>
        </w:rPr>
        <w:t>he ice extent</w:t>
      </w:r>
      <w:r w:rsidR="00452466">
        <w:rPr>
          <w:szCs w:val="24"/>
        </w:rPr>
        <w:t>—</w:t>
      </w:r>
      <w:r w:rsidR="00016C20">
        <w:rPr>
          <w:szCs w:val="24"/>
        </w:rPr>
        <w:t xml:space="preserve">defined as the percentage of </w:t>
      </w:r>
      <w:r w:rsidR="004A212D">
        <w:rPr>
          <w:szCs w:val="24"/>
        </w:rPr>
        <w:t xml:space="preserve">the </w:t>
      </w:r>
      <w:r w:rsidR="00016C20">
        <w:rPr>
          <w:szCs w:val="24"/>
        </w:rPr>
        <w:t>areas that are covered by at least 15% ice</w:t>
      </w:r>
      <w:r w:rsidR="00452466">
        <w:rPr>
          <w:szCs w:val="24"/>
        </w:rPr>
        <w:t>—</w:t>
      </w:r>
      <w:r w:rsidR="00C7315C">
        <w:rPr>
          <w:szCs w:val="24"/>
        </w:rPr>
        <w:t xml:space="preserve">and </w:t>
      </w:r>
      <w:r w:rsidR="00564265">
        <w:rPr>
          <w:szCs w:val="24"/>
        </w:rPr>
        <w:t xml:space="preserve">the </w:t>
      </w:r>
      <w:r w:rsidR="00016C20">
        <w:rPr>
          <w:szCs w:val="24"/>
        </w:rPr>
        <w:t xml:space="preserve">ice </w:t>
      </w:r>
      <w:r w:rsidR="00C7315C">
        <w:rPr>
          <w:szCs w:val="24"/>
        </w:rPr>
        <w:t xml:space="preserve">thickness typically </w:t>
      </w:r>
      <w:r w:rsidR="00876F86">
        <w:rPr>
          <w:szCs w:val="24"/>
        </w:rPr>
        <w:t>reach</w:t>
      </w:r>
      <w:r w:rsidR="00564265">
        <w:rPr>
          <w:szCs w:val="24"/>
        </w:rPr>
        <w:t xml:space="preserve"> </w:t>
      </w:r>
      <w:r w:rsidR="007444F6">
        <w:rPr>
          <w:szCs w:val="24"/>
        </w:rPr>
        <w:t>their</w:t>
      </w:r>
      <w:r w:rsidR="00D51272">
        <w:rPr>
          <w:szCs w:val="24"/>
        </w:rPr>
        <w:t xml:space="preserve"> </w:t>
      </w:r>
      <w:r w:rsidR="00876F86">
        <w:rPr>
          <w:szCs w:val="24"/>
        </w:rPr>
        <w:t>peak</w:t>
      </w:r>
      <w:r w:rsidR="007444F6">
        <w:rPr>
          <w:szCs w:val="24"/>
        </w:rPr>
        <w:t>s</w:t>
      </w:r>
      <w:r w:rsidR="00C7315C">
        <w:rPr>
          <w:szCs w:val="24"/>
        </w:rPr>
        <w:t xml:space="preserve"> around March. </w:t>
      </w:r>
      <w:r w:rsidR="00BC4C6E">
        <w:rPr>
          <w:szCs w:val="24"/>
        </w:rPr>
        <w:t>S</w:t>
      </w:r>
      <w:r w:rsidR="00A20BB6">
        <w:rPr>
          <w:szCs w:val="24"/>
        </w:rPr>
        <w:t xml:space="preserve">tarting </w:t>
      </w:r>
      <w:r w:rsidR="00B75D09">
        <w:rPr>
          <w:szCs w:val="24"/>
        </w:rPr>
        <w:t>in</w:t>
      </w:r>
      <w:r w:rsidR="00A20BB6">
        <w:rPr>
          <w:szCs w:val="24"/>
        </w:rPr>
        <w:t xml:space="preserve"> </w:t>
      </w:r>
      <w:r w:rsidR="00C7315C">
        <w:rPr>
          <w:szCs w:val="24"/>
        </w:rPr>
        <w:t>late spring</w:t>
      </w:r>
      <w:r w:rsidR="0058411D">
        <w:rPr>
          <w:szCs w:val="24"/>
        </w:rPr>
        <w:t>,</w:t>
      </w:r>
      <w:r w:rsidR="00C7315C">
        <w:rPr>
          <w:szCs w:val="24"/>
        </w:rPr>
        <w:t xml:space="preserve"> </w:t>
      </w:r>
      <w:r w:rsidR="0058411D">
        <w:rPr>
          <w:szCs w:val="24"/>
        </w:rPr>
        <w:t>i</w:t>
      </w:r>
      <w:r w:rsidR="00BC4C6E">
        <w:rPr>
          <w:szCs w:val="24"/>
        </w:rPr>
        <w:t xml:space="preserve">ce melting </w:t>
      </w:r>
      <w:r w:rsidR="009E0F93">
        <w:rPr>
          <w:szCs w:val="24"/>
        </w:rPr>
        <w:t xml:space="preserve">gradually </w:t>
      </w:r>
      <w:r w:rsidR="00BC4C6E">
        <w:rPr>
          <w:szCs w:val="24"/>
        </w:rPr>
        <w:t xml:space="preserve">exceeds water freezing </w:t>
      </w:r>
      <w:r w:rsidR="00B75D09">
        <w:rPr>
          <w:szCs w:val="24"/>
        </w:rPr>
        <w:t>due</w:t>
      </w:r>
      <w:r w:rsidR="00BC4C6E">
        <w:rPr>
          <w:szCs w:val="24"/>
        </w:rPr>
        <w:t xml:space="preserve"> to </w:t>
      </w:r>
      <w:r w:rsidR="00C7315C">
        <w:rPr>
          <w:szCs w:val="24"/>
        </w:rPr>
        <w:t>higher temperature</w:t>
      </w:r>
      <w:r w:rsidR="00B75D09">
        <w:rPr>
          <w:szCs w:val="24"/>
        </w:rPr>
        <w:t>s</w:t>
      </w:r>
      <w:r w:rsidR="00C7315C">
        <w:rPr>
          <w:szCs w:val="24"/>
        </w:rPr>
        <w:t xml:space="preserve"> and longer hours of sunlight exposure. Sea ice typically reaches </w:t>
      </w:r>
      <w:r w:rsidR="0058411D">
        <w:rPr>
          <w:szCs w:val="24"/>
        </w:rPr>
        <w:t xml:space="preserve">the </w:t>
      </w:r>
      <w:r w:rsidR="00C7315C">
        <w:rPr>
          <w:szCs w:val="24"/>
        </w:rPr>
        <w:t>minimum extent and thickness in mid-September, when ice cover</w:t>
      </w:r>
      <w:r w:rsidR="00A20BB6">
        <w:rPr>
          <w:szCs w:val="24"/>
        </w:rPr>
        <w:t>age</w:t>
      </w:r>
      <w:r w:rsidR="00C7315C">
        <w:rPr>
          <w:szCs w:val="24"/>
        </w:rPr>
        <w:t xml:space="preserve"> can </w:t>
      </w:r>
      <w:r w:rsidR="0058411D">
        <w:rPr>
          <w:szCs w:val="24"/>
        </w:rPr>
        <w:t>drop to</w:t>
      </w:r>
      <w:r w:rsidR="00C7315C">
        <w:rPr>
          <w:szCs w:val="24"/>
        </w:rPr>
        <w:t xml:space="preserve"> under half of </w:t>
      </w:r>
      <w:r w:rsidR="00B75D09">
        <w:rPr>
          <w:szCs w:val="24"/>
        </w:rPr>
        <w:t xml:space="preserve">the </w:t>
      </w:r>
      <w:r w:rsidR="00C7315C">
        <w:rPr>
          <w:szCs w:val="24"/>
        </w:rPr>
        <w:t xml:space="preserve">winter maximum. After mid-September, sea water freezing </w:t>
      </w:r>
      <w:r w:rsidR="00EC4AEF">
        <w:rPr>
          <w:szCs w:val="24"/>
        </w:rPr>
        <w:t xml:space="preserve">starts to </w:t>
      </w:r>
      <w:r w:rsidR="00C7315C">
        <w:rPr>
          <w:szCs w:val="24"/>
        </w:rPr>
        <w:t>exceed ice melting, so ice coverage expands</w:t>
      </w:r>
      <w:r w:rsidR="0058411D">
        <w:rPr>
          <w:szCs w:val="24"/>
        </w:rPr>
        <w:t>. This</w:t>
      </w:r>
      <w:r w:rsidR="00C7315C">
        <w:rPr>
          <w:szCs w:val="24"/>
        </w:rPr>
        <w:t xml:space="preserve"> cycle </w:t>
      </w:r>
      <w:r w:rsidR="00B75D09">
        <w:rPr>
          <w:szCs w:val="24"/>
        </w:rPr>
        <w:t>repeats</w:t>
      </w:r>
      <w:r w:rsidR="00C7315C">
        <w:rPr>
          <w:szCs w:val="24"/>
        </w:rPr>
        <w:t xml:space="preserve"> annually.</w:t>
      </w:r>
    </w:p>
    <w:p w14:paraId="7FDEDFE3" w14:textId="5F3963DE" w:rsidR="004271DD" w:rsidRDefault="00912960" w:rsidP="0011421D">
      <w:pPr>
        <w:suppressLineNumbers/>
        <w:jc w:val="both"/>
        <w:rPr>
          <w:szCs w:val="24"/>
        </w:rPr>
      </w:pPr>
      <w:r>
        <w:rPr>
          <w:szCs w:val="24"/>
        </w:rPr>
        <w:t xml:space="preserve">Albedo, the </w:t>
      </w:r>
      <w:r w:rsidR="00B77C5C">
        <w:rPr>
          <w:szCs w:val="24"/>
        </w:rPr>
        <w:t>percentage</w:t>
      </w:r>
      <w:r>
        <w:rPr>
          <w:szCs w:val="24"/>
        </w:rPr>
        <w:t xml:space="preserve"> of incident light reflected from </w:t>
      </w:r>
      <w:r w:rsidR="009E0F93">
        <w:rPr>
          <w:szCs w:val="24"/>
        </w:rPr>
        <w:t>the surface of the e</w:t>
      </w:r>
      <w:r>
        <w:rPr>
          <w:szCs w:val="24"/>
        </w:rPr>
        <w:t xml:space="preserve">arth, is highly dependent on </w:t>
      </w:r>
      <w:r w:rsidR="009E0F93">
        <w:rPr>
          <w:szCs w:val="24"/>
        </w:rPr>
        <w:t xml:space="preserve">the </w:t>
      </w:r>
      <w:r>
        <w:rPr>
          <w:szCs w:val="24"/>
        </w:rPr>
        <w:t>ice extent. Light-colored ice or snow reflects more light than blue-colored liquid water</w:t>
      </w:r>
      <w:r w:rsidR="00B77C5C">
        <w:rPr>
          <w:szCs w:val="24"/>
        </w:rPr>
        <w:t>; t</w:t>
      </w:r>
      <w:r>
        <w:rPr>
          <w:szCs w:val="24"/>
        </w:rPr>
        <w:t>herefore</w:t>
      </w:r>
      <w:r w:rsidR="00B77C5C">
        <w:rPr>
          <w:szCs w:val="24"/>
        </w:rPr>
        <w:t>,</w:t>
      </w:r>
      <w:r>
        <w:rPr>
          <w:szCs w:val="24"/>
        </w:rPr>
        <w:t xml:space="preserve"> </w:t>
      </w:r>
      <w:r w:rsidR="007A5571">
        <w:rPr>
          <w:szCs w:val="24"/>
        </w:rPr>
        <w:t>ice is</w:t>
      </w:r>
      <w:r>
        <w:rPr>
          <w:szCs w:val="24"/>
        </w:rPr>
        <w:t xml:space="preserve"> essential to keep</w:t>
      </w:r>
      <w:r w:rsidR="00B77C5C">
        <w:rPr>
          <w:szCs w:val="24"/>
        </w:rPr>
        <w:t>ing</w:t>
      </w:r>
      <w:r>
        <w:rPr>
          <w:szCs w:val="24"/>
        </w:rPr>
        <w:t xml:space="preserve"> the Arctic at </w:t>
      </w:r>
      <w:r w:rsidR="00B77C5C">
        <w:rPr>
          <w:szCs w:val="24"/>
        </w:rPr>
        <w:t xml:space="preserve">a </w:t>
      </w:r>
      <w:r>
        <w:rPr>
          <w:szCs w:val="24"/>
        </w:rPr>
        <w:t>cooler temperature</w:t>
      </w:r>
      <w:r w:rsidR="00B77C5C">
        <w:rPr>
          <w:szCs w:val="24"/>
        </w:rPr>
        <w:t xml:space="preserve"> and</w:t>
      </w:r>
      <w:r>
        <w:rPr>
          <w:szCs w:val="24"/>
        </w:rPr>
        <w:t xml:space="preserve"> subsequently </w:t>
      </w:r>
      <w:r w:rsidR="00B77C5C">
        <w:rPr>
          <w:szCs w:val="24"/>
        </w:rPr>
        <w:t>maintaining</w:t>
      </w:r>
      <w:r>
        <w:rPr>
          <w:szCs w:val="24"/>
        </w:rPr>
        <w:t xml:space="preserve"> the energy balance </w:t>
      </w:r>
      <w:r w:rsidR="00F4391F">
        <w:rPr>
          <w:szCs w:val="24"/>
        </w:rPr>
        <w:t>around the globe</w:t>
      </w:r>
      <w:r w:rsidR="00FB02FF">
        <w:rPr>
          <w:szCs w:val="24"/>
        </w:rPr>
        <w:t xml:space="preserve">. If the </w:t>
      </w:r>
      <w:r w:rsidR="009E0F93">
        <w:rPr>
          <w:szCs w:val="24"/>
        </w:rPr>
        <w:t xml:space="preserve">energy </w:t>
      </w:r>
      <w:r w:rsidR="00FB02FF">
        <w:rPr>
          <w:szCs w:val="24"/>
        </w:rPr>
        <w:t>balance is broken, as</w:t>
      </w:r>
      <w:r w:rsidR="00F4391F">
        <w:rPr>
          <w:szCs w:val="24"/>
        </w:rPr>
        <w:t xml:space="preserve"> </w:t>
      </w:r>
      <w:r w:rsidR="00FB02FF">
        <w:rPr>
          <w:szCs w:val="24"/>
        </w:rPr>
        <w:t>ice</w:t>
      </w:r>
      <w:r w:rsidR="00F4391F">
        <w:rPr>
          <w:szCs w:val="24"/>
        </w:rPr>
        <w:t xml:space="preserve"> </w:t>
      </w:r>
      <w:r w:rsidR="00646AC1">
        <w:rPr>
          <w:szCs w:val="24"/>
        </w:rPr>
        <w:t>decline</w:t>
      </w:r>
      <w:r w:rsidR="00FB02FF">
        <w:rPr>
          <w:szCs w:val="24"/>
        </w:rPr>
        <w:t xml:space="preserve"> has been </w:t>
      </w:r>
      <w:r w:rsidR="00646AC1">
        <w:rPr>
          <w:szCs w:val="24"/>
        </w:rPr>
        <w:t>detected</w:t>
      </w:r>
      <w:r w:rsidR="00FB02FF">
        <w:rPr>
          <w:szCs w:val="24"/>
        </w:rPr>
        <w:t xml:space="preserve"> in recent years, the </w:t>
      </w:r>
      <w:r w:rsidR="00277701">
        <w:rPr>
          <w:szCs w:val="24"/>
        </w:rPr>
        <w:t xml:space="preserve">ice-albedo </w:t>
      </w:r>
      <w:r w:rsidR="00FB02FF">
        <w:rPr>
          <w:szCs w:val="24"/>
        </w:rPr>
        <w:t>feedback loop</w:t>
      </w:r>
      <w:r w:rsidR="00EB62D2">
        <w:rPr>
          <w:szCs w:val="24"/>
        </w:rPr>
        <w:t xml:space="preserve"> effect</w:t>
      </w:r>
      <w:r w:rsidR="00646AC1">
        <w:rPr>
          <w:szCs w:val="24"/>
        </w:rPr>
        <w:t xml:space="preserve"> may occur</w:t>
      </w:r>
      <w:r w:rsidR="00FB02FF">
        <w:rPr>
          <w:szCs w:val="24"/>
        </w:rPr>
        <w:t xml:space="preserve">, </w:t>
      </w:r>
      <w:r w:rsidR="00542E6B">
        <w:rPr>
          <w:szCs w:val="24"/>
        </w:rPr>
        <w:t>i.e.</w:t>
      </w:r>
      <w:r w:rsidR="00FB02FF">
        <w:rPr>
          <w:szCs w:val="24"/>
        </w:rPr>
        <w:t>, less reflection and more absorption of solar energy</w:t>
      </w:r>
      <w:r w:rsidR="007A5571">
        <w:rPr>
          <w:szCs w:val="24"/>
        </w:rPr>
        <w:t>,</w:t>
      </w:r>
      <w:r w:rsidR="00FB02FF">
        <w:rPr>
          <w:szCs w:val="24"/>
        </w:rPr>
        <w:t xml:space="preserve"> lead</w:t>
      </w:r>
      <w:r w:rsidR="007A5571">
        <w:rPr>
          <w:szCs w:val="24"/>
        </w:rPr>
        <w:t>ing</w:t>
      </w:r>
      <w:r w:rsidR="00FB02FF">
        <w:rPr>
          <w:szCs w:val="24"/>
        </w:rPr>
        <w:t xml:space="preserve"> to even more ice loss and further global warming.</w:t>
      </w:r>
      <w:r w:rsidR="006322F1">
        <w:rPr>
          <w:szCs w:val="24"/>
        </w:rPr>
        <w:t xml:space="preserve"> Moreover, t</w:t>
      </w:r>
      <w:r w:rsidR="001556C8">
        <w:rPr>
          <w:szCs w:val="24"/>
        </w:rPr>
        <w:t xml:space="preserve">he Arctic ecosystem is </w:t>
      </w:r>
      <w:r w:rsidR="003C2CC8">
        <w:rPr>
          <w:szCs w:val="24"/>
        </w:rPr>
        <w:t>inversely</w:t>
      </w:r>
      <w:r w:rsidR="001556C8">
        <w:rPr>
          <w:szCs w:val="24"/>
        </w:rPr>
        <w:t xml:space="preserve"> impacted by the </w:t>
      </w:r>
      <w:r w:rsidR="003C2CC8">
        <w:rPr>
          <w:szCs w:val="24"/>
        </w:rPr>
        <w:t>decline</w:t>
      </w:r>
      <w:r w:rsidR="001556C8">
        <w:rPr>
          <w:szCs w:val="24"/>
        </w:rPr>
        <w:t xml:space="preserve"> in</w:t>
      </w:r>
      <w:r w:rsidR="00F4391F">
        <w:rPr>
          <w:szCs w:val="24"/>
        </w:rPr>
        <w:t xml:space="preserve"> </w:t>
      </w:r>
      <w:r w:rsidR="00876F86">
        <w:rPr>
          <w:szCs w:val="24"/>
        </w:rPr>
        <w:t>sea</w:t>
      </w:r>
      <w:r w:rsidR="001556C8">
        <w:rPr>
          <w:szCs w:val="24"/>
        </w:rPr>
        <w:t xml:space="preserve"> ice coverage</w:t>
      </w:r>
      <w:r w:rsidR="00EB62D2">
        <w:rPr>
          <w:szCs w:val="24"/>
        </w:rPr>
        <w:t xml:space="preserve">, </w:t>
      </w:r>
      <w:r w:rsidR="00F4391F">
        <w:rPr>
          <w:szCs w:val="24"/>
        </w:rPr>
        <w:t xml:space="preserve">which, </w:t>
      </w:r>
      <w:r w:rsidR="00EB62D2">
        <w:rPr>
          <w:szCs w:val="24"/>
        </w:rPr>
        <w:t>for instance, threaten</w:t>
      </w:r>
      <w:r w:rsidR="00F4391F">
        <w:rPr>
          <w:szCs w:val="24"/>
        </w:rPr>
        <w:t>s the</w:t>
      </w:r>
      <w:r w:rsidR="00EB62D2">
        <w:rPr>
          <w:szCs w:val="24"/>
        </w:rPr>
        <w:t xml:space="preserve"> li</w:t>
      </w:r>
      <w:r w:rsidR="00F4391F">
        <w:rPr>
          <w:szCs w:val="24"/>
        </w:rPr>
        <w:t>ves</w:t>
      </w:r>
      <w:r w:rsidR="00EB62D2">
        <w:rPr>
          <w:szCs w:val="24"/>
        </w:rPr>
        <w:t xml:space="preserve"> of </w:t>
      </w:r>
      <w:r w:rsidR="00F4391F">
        <w:rPr>
          <w:szCs w:val="24"/>
        </w:rPr>
        <w:t>p</w:t>
      </w:r>
      <w:r w:rsidR="001556C8">
        <w:rPr>
          <w:szCs w:val="24"/>
        </w:rPr>
        <w:t xml:space="preserve">olar bears and walruses </w:t>
      </w:r>
      <w:r w:rsidR="00EB62D2">
        <w:rPr>
          <w:szCs w:val="24"/>
        </w:rPr>
        <w:t xml:space="preserve">who </w:t>
      </w:r>
      <w:r w:rsidR="001556C8">
        <w:rPr>
          <w:szCs w:val="24"/>
        </w:rPr>
        <w:t xml:space="preserve">rely on </w:t>
      </w:r>
      <w:r w:rsidR="00EB62D2">
        <w:rPr>
          <w:szCs w:val="24"/>
        </w:rPr>
        <w:t xml:space="preserve">sea ice for hunting and breeding. </w:t>
      </w:r>
    </w:p>
    <w:p w14:paraId="1B771093" w14:textId="2B24918A" w:rsidR="00C7315C" w:rsidRDefault="004271DD" w:rsidP="0011421D">
      <w:pPr>
        <w:suppressLineNumbers/>
        <w:jc w:val="both"/>
        <w:rPr>
          <w:szCs w:val="24"/>
        </w:rPr>
      </w:pPr>
      <w:r>
        <w:rPr>
          <w:szCs w:val="24"/>
        </w:rPr>
        <w:t xml:space="preserve">Data recorded by </w:t>
      </w:r>
      <w:r w:rsidR="00B77C5C">
        <w:rPr>
          <w:szCs w:val="24"/>
        </w:rPr>
        <w:t xml:space="preserve">the </w:t>
      </w:r>
      <w:r w:rsidR="00531D2F" w:rsidRPr="00531D2F">
        <w:rPr>
          <w:szCs w:val="24"/>
        </w:rPr>
        <w:t>National Aeronautics and Space Administration (</w:t>
      </w:r>
      <w:r>
        <w:rPr>
          <w:szCs w:val="24"/>
        </w:rPr>
        <w:t>NASA</w:t>
      </w:r>
      <w:r w:rsidR="00531D2F">
        <w:rPr>
          <w:szCs w:val="24"/>
        </w:rPr>
        <w:t>)</w:t>
      </w:r>
      <w:r>
        <w:rPr>
          <w:szCs w:val="24"/>
        </w:rPr>
        <w:t xml:space="preserve"> </w:t>
      </w:r>
      <w:r w:rsidR="002B75E4">
        <w:rPr>
          <w:szCs w:val="24"/>
        </w:rPr>
        <w:t xml:space="preserve">and </w:t>
      </w:r>
      <w:r w:rsidR="00B77C5C">
        <w:rPr>
          <w:szCs w:val="24"/>
        </w:rPr>
        <w:t xml:space="preserve">the </w:t>
      </w:r>
      <w:r>
        <w:rPr>
          <w:szCs w:val="24"/>
        </w:rPr>
        <w:t xml:space="preserve">National Snow and Ice Data Center </w:t>
      </w:r>
      <w:r w:rsidR="00531D2F">
        <w:rPr>
          <w:szCs w:val="24"/>
        </w:rPr>
        <w:t xml:space="preserve">(NSIDC) </w:t>
      </w:r>
      <w:r>
        <w:rPr>
          <w:szCs w:val="24"/>
        </w:rPr>
        <w:t xml:space="preserve">since 1979 has shown </w:t>
      </w:r>
      <w:r w:rsidR="00E559C9">
        <w:rPr>
          <w:szCs w:val="24"/>
        </w:rPr>
        <w:t xml:space="preserve">substantial </w:t>
      </w:r>
      <w:r>
        <w:rPr>
          <w:szCs w:val="24"/>
        </w:rPr>
        <w:t>declines in both</w:t>
      </w:r>
      <w:r w:rsidR="006322F1">
        <w:rPr>
          <w:szCs w:val="24"/>
        </w:rPr>
        <w:t xml:space="preserve"> </w:t>
      </w:r>
      <w:r>
        <w:rPr>
          <w:szCs w:val="24"/>
        </w:rPr>
        <w:t>ice extent and thickness</w:t>
      </w:r>
      <w:r w:rsidR="006322F1">
        <w:rPr>
          <w:szCs w:val="24"/>
        </w:rPr>
        <w:t xml:space="preserve"> </w:t>
      </w:r>
      <w:r w:rsidR="00B77C5C">
        <w:rPr>
          <w:szCs w:val="24"/>
        </w:rPr>
        <w:t>in</w:t>
      </w:r>
      <w:r w:rsidR="006322F1">
        <w:rPr>
          <w:szCs w:val="24"/>
        </w:rPr>
        <w:t xml:space="preserve"> the Arctic</w:t>
      </w:r>
      <w:r>
        <w:rPr>
          <w:szCs w:val="24"/>
        </w:rPr>
        <w:t xml:space="preserve">, </w:t>
      </w:r>
      <w:r w:rsidR="003D1CD1">
        <w:rPr>
          <w:szCs w:val="24"/>
        </w:rPr>
        <w:t>de</w:t>
      </w:r>
      <w:r w:rsidR="00871CAF">
        <w:rPr>
          <w:szCs w:val="24"/>
        </w:rPr>
        <w:t>spite the</w:t>
      </w:r>
      <w:r>
        <w:rPr>
          <w:szCs w:val="24"/>
        </w:rPr>
        <w:t xml:space="preserve"> year-over-year fluctuations in either direction.</w:t>
      </w:r>
      <w:r w:rsidR="00D578A6">
        <w:rPr>
          <w:szCs w:val="24"/>
        </w:rPr>
        <w:t xml:space="preserve"> The lowest Arctic sea ice extent was observed in September of 2012</w:t>
      </w:r>
      <w:r w:rsidR="006322F1">
        <w:rPr>
          <w:szCs w:val="24"/>
        </w:rPr>
        <w:t xml:space="preserve">; </w:t>
      </w:r>
      <w:r w:rsidR="00D578A6">
        <w:rPr>
          <w:szCs w:val="24"/>
        </w:rPr>
        <w:t>between 2013 and 2022</w:t>
      </w:r>
      <w:r w:rsidR="006322F1">
        <w:rPr>
          <w:szCs w:val="24"/>
        </w:rPr>
        <w:t>, the ice extent</w:t>
      </w:r>
      <w:r w:rsidR="00D578A6">
        <w:rPr>
          <w:szCs w:val="24"/>
        </w:rPr>
        <w:t xml:space="preserve"> </w:t>
      </w:r>
      <w:r w:rsidR="00F069CE">
        <w:rPr>
          <w:szCs w:val="24"/>
        </w:rPr>
        <w:t>was</w:t>
      </w:r>
      <w:r w:rsidR="00D578A6">
        <w:rPr>
          <w:szCs w:val="24"/>
        </w:rPr>
        <w:t xml:space="preserve"> higher than the 2012 minimum, but still much lower than the average of the past </w:t>
      </w:r>
      <w:r w:rsidR="00E71EB8">
        <w:rPr>
          <w:szCs w:val="24"/>
        </w:rPr>
        <w:t>four</w:t>
      </w:r>
      <w:r w:rsidR="00D578A6">
        <w:rPr>
          <w:szCs w:val="24"/>
        </w:rPr>
        <w:t xml:space="preserve"> decades. </w:t>
      </w:r>
      <w:r w:rsidR="006363E7">
        <w:rPr>
          <w:szCs w:val="24"/>
        </w:rPr>
        <w:t xml:space="preserve">2023 </w:t>
      </w:r>
      <w:r w:rsidR="00C94252">
        <w:rPr>
          <w:szCs w:val="24"/>
        </w:rPr>
        <w:t>has recorded</w:t>
      </w:r>
      <w:r w:rsidR="006363E7">
        <w:rPr>
          <w:szCs w:val="24"/>
        </w:rPr>
        <w:t xml:space="preserve"> the hottest </w:t>
      </w:r>
      <w:r w:rsidR="007A5571">
        <w:rPr>
          <w:szCs w:val="24"/>
        </w:rPr>
        <w:t xml:space="preserve">year </w:t>
      </w:r>
      <w:r w:rsidR="00B412BB">
        <w:rPr>
          <w:szCs w:val="24"/>
        </w:rPr>
        <w:t>by a significant margin</w:t>
      </w:r>
      <w:r w:rsidR="00C94252">
        <w:rPr>
          <w:szCs w:val="24"/>
        </w:rPr>
        <w:t>, with July 2023</w:t>
      </w:r>
      <w:r w:rsidR="00444A8A">
        <w:rPr>
          <w:szCs w:val="24"/>
        </w:rPr>
        <w:t xml:space="preserve"> </w:t>
      </w:r>
      <w:r w:rsidR="00C94252">
        <w:rPr>
          <w:szCs w:val="24"/>
        </w:rPr>
        <w:t xml:space="preserve">reported as the hottest month </w:t>
      </w:r>
      <w:r w:rsidR="00444A8A">
        <w:rPr>
          <w:szCs w:val="24"/>
        </w:rPr>
        <w:t>on</w:t>
      </w:r>
      <w:r w:rsidR="00C94252">
        <w:rPr>
          <w:szCs w:val="24"/>
        </w:rPr>
        <w:t xml:space="preserve"> the earth</w:t>
      </w:r>
      <w:r w:rsidR="00B412BB">
        <w:rPr>
          <w:szCs w:val="24"/>
        </w:rPr>
        <w:t xml:space="preserve">. </w:t>
      </w:r>
      <w:r w:rsidR="00805BB6">
        <w:rPr>
          <w:szCs w:val="24"/>
        </w:rPr>
        <w:t>Some</w:t>
      </w:r>
      <w:r w:rsidR="00D578A6">
        <w:rPr>
          <w:szCs w:val="24"/>
        </w:rPr>
        <w:t xml:space="preserve"> question</w:t>
      </w:r>
      <w:r w:rsidR="00805BB6">
        <w:rPr>
          <w:szCs w:val="24"/>
        </w:rPr>
        <w:t>s</w:t>
      </w:r>
      <w:r w:rsidR="00D578A6">
        <w:rPr>
          <w:szCs w:val="24"/>
        </w:rPr>
        <w:t xml:space="preserve"> </w:t>
      </w:r>
      <w:r w:rsidR="006322F1">
        <w:rPr>
          <w:szCs w:val="24"/>
        </w:rPr>
        <w:t xml:space="preserve">then </w:t>
      </w:r>
      <w:r w:rsidR="006322F1">
        <w:rPr>
          <w:szCs w:val="24"/>
        </w:rPr>
        <w:lastRenderedPageBreak/>
        <w:t>come to us</w:t>
      </w:r>
      <w:r w:rsidR="00805BB6">
        <w:rPr>
          <w:szCs w:val="24"/>
        </w:rPr>
        <w:t xml:space="preserve"> naturally</w:t>
      </w:r>
      <w:r w:rsidR="00D578A6">
        <w:rPr>
          <w:szCs w:val="24"/>
        </w:rPr>
        <w:t xml:space="preserve">: </w:t>
      </w:r>
      <w:r w:rsidR="007E0884">
        <w:rPr>
          <w:szCs w:val="24"/>
        </w:rPr>
        <w:t>how does</w:t>
      </w:r>
      <w:r w:rsidR="00D578A6">
        <w:rPr>
          <w:szCs w:val="24"/>
        </w:rPr>
        <w:t xml:space="preserve"> </w:t>
      </w:r>
      <w:r w:rsidR="006322F1">
        <w:rPr>
          <w:szCs w:val="24"/>
        </w:rPr>
        <w:t xml:space="preserve">the </w:t>
      </w:r>
      <w:r w:rsidR="00D578A6">
        <w:rPr>
          <w:szCs w:val="24"/>
        </w:rPr>
        <w:t xml:space="preserve">Artic sea ice extent </w:t>
      </w:r>
      <w:r w:rsidR="007E0884">
        <w:rPr>
          <w:szCs w:val="24"/>
        </w:rPr>
        <w:t xml:space="preserve">in 2023 compare to </w:t>
      </w:r>
      <w:r w:rsidR="0027630A">
        <w:rPr>
          <w:szCs w:val="24"/>
        </w:rPr>
        <w:t xml:space="preserve">the </w:t>
      </w:r>
      <w:r w:rsidR="007E0884">
        <w:rPr>
          <w:szCs w:val="24"/>
        </w:rPr>
        <w:t>2012 level</w:t>
      </w:r>
      <w:r w:rsidR="00D578A6">
        <w:rPr>
          <w:szCs w:val="24"/>
        </w:rPr>
        <w:t>?</w:t>
      </w:r>
      <w:r w:rsidR="0027630A">
        <w:rPr>
          <w:szCs w:val="24"/>
        </w:rPr>
        <w:t xml:space="preserve"> </w:t>
      </w:r>
      <w:r w:rsidR="00805BB6">
        <w:rPr>
          <w:szCs w:val="24"/>
        </w:rPr>
        <w:t xml:space="preserve">And </w:t>
      </w:r>
      <w:r w:rsidR="00A237C4">
        <w:rPr>
          <w:szCs w:val="24"/>
        </w:rPr>
        <w:t xml:space="preserve">can our model simulations closely match </w:t>
      </w:r>
      <w:r w:rsidR="00F069CE">
        <w:rPr>
          <w:szCs w:val="24"/>
        </w:rPr>
        <w:t xml:space="preserve">the </w:t>
      </w:r>
      <w:r w:rsidR="00277701">
        <w:rPr>
          <w:szCs w:val="24"/>
        </w:rPr>
        <w:t>observations</w:t>
      </w:r>
      <w:r w:rsidR="00875A2D">
        <w:rPr>
          <w:szCs w:val="24"/>
        </w:rPr>
        <w:t xml:space="preserve"> in </w:t>
      </w:r>
      <w:r w:rsidR="005F67A6">
        <w:rPr>
          <w:szCs w:val="24"/>
        </w:rPr>
        <w:t>the real data?</w:t>
      </w:r>
      <w:r w:rsidR="00CC755D">
        <w:rPr>
          <w:szCs w:val="24"/>
        </w:rPr>
        <w:t xml:space="preserve"> These questions will be addressed in Section 5.4.</w:t>
      </w:r>
      <w:r w:rsidR="00BE12E1">
        <w:rPr>
          <w:szCs w:val="24"/>
        </w:rPr>
        <w:t xml:space="preserve"> </w:t>
      </w:r>
      <w:r w:rsidR="00D578A6">
        <w:rPr>
          <w:szCs w:val="24"/>
        </w:rPr>
        <w:t xml:space="preserve"> </w:t>
      </w:r>
    </w:p>
    <w:p w14:paraId="61B1EC73" w14:textId="77777777" w:rsidR="00F04C1E" w:rsidRDefault="00F04C1E" w:rsidP="0011421D">
      <w:pPr>
        <w:suppressLineNumbers/>
        <w:jc w:val="both"/>
        <w:rPr>
          <w:szCs w:val="24"/>
        </w:rPr>
      </w:pPr>
    </w:p>
    <w:p w14:paraId="564A7585" w14:textId="26C4ADE1" w:rsidR="004748AE" w:rsidRDefault="004748AE" w:rsidP="0011421D">
      <w:pPr>
        <w:pStyle w:val="Heading1"/>
        <w:suppressLineNumbers/>
        <w:jc w:val="both"/>
      </w:pPr>
      <w:bookmarkStart w:id="4" w:name="_Toc164107001"/>
      <w:r>
        <w:t>Theoretical framework</w:t>
      </w:r>
      <w:bookmarkEnd w:id="4"/>
    </w:p>
    <w:p w14:paraId="2737DBCF" w14:textId="0770061E" w:rsidR="002A070D" w:rsidRPr="00DD254F" w:rsidRDefault="002A070D" w:rsidP="0011421D">
      <w:pPr>
        <w:pStyle w:val="Heading2"/>
        <w:suppressLineNumbers/>
        <w:jc w:val="both"/>
        <w:rPr>
          <w:b w:val="0"/>
          <w:bCs/>
          <w:i/>
          <w:iCs/>
        </w:rPr>
      </w:pPr>
      <w:bookmarkStart w:id="5" w:name="_Toc164107002"/>
      <w:r w:rsidRPr="00DD254F">
        <w:rPr>
          <w:b w:val="0"/>
          <w:bCs/>
          <w:i/>
          <w:iCs/>
        </w:rPr>
        <w:t>Classical Ising model</w:t>
      </w:r>
      <w:bookmarkEnd w:id="5"/>
    </w:p>
    <w:p w14:paraId="5CDAF4F2" w14:textId="4AC8FC06" w:rsidR="00775E42" w:rsidRDefault="00BA3EC0" w:rsidP="0011421D">
      <w:pPr>
        <w:suppressLineNumbers/>
        <w:jc w:val="both"/>
      </w:pPr>
      <w:r>
        <w:t xml:space="preserve">The system </w:t>
      </w:r>
      <w:r w:rsidR="00C53B62">
        <w:t>described</w:t>
      </w:r>
      <w:r w:rsidR="0028472E">
        <w:t xml:space="preserve"> by an IM</w:t>
      </w:r>
      <w:r>
        <w:t xml:space="preserve"> is a </w:t>
      </w:r>
      <w:r w:rsidR="00390A50">
        <w:t xml:space="preserve">set of </w:t>
      </w:r>
      <w:r>
        <w:t>lattice</w:t>
      </w:r>
      <w:r w:rsidR="00390A50">
        <w:t xml:space="preserve"> sites, </w:t>
      </w:r>
      <w:r w:rsidR="00D34364">
        <w:t xml:space="preserve">each having a </w:t>
      </w:r>
      <w:r>
        <w:t>spin that interact</w:t>
      </w:r>
      <w:r w:rsidR="00D34364">
        <w:t>s</w:t>
      </w:r>
      <w:r>
        <w:t xml:space="preserve"> with </w:t>
      </w:r>
      <w:r w:rsidR="00D34364">
        <w:t xml:space="preserve">its </w:t>
      </w:r>
      <w:r>
        <w:t xml:space="preserve">neighbors. </w:t>
      </w:r>
      <w:r w:rsidR="00AF64B3">
        <w:t>T</w:t>
      </w:r>
      <w:r w:rsidR="0066256E">
        <w:t xml:space="preserve">he Hamiltonian function </w:t>
      </w:r>
      <w:sdt>
        <w:sdtPr>
          <w:id w:val="-1354721482"/>
          <w:citation/>
        </w:sdtPr>
        <w:sdtContent>
          <w:r w:rsidR="00D23F95">
            <w:fldChar w:fldCharType="begin"/>
          </w:r>
          <w:r w:rsidR="00D23F95">
            <w:instrText xml:space="preserve"> CITATION Isi251 \l 1033 </w:instrText>
          </w:r>
          <w:r w:rsidR="00D23F95">
            <w:fldChar w:fldCharType="separate"/>
          </w:r>
          <w:r w:rsidR="00BD04D5" w:rsidRPr="00BD04D5">
            <w:rPr>
              <w:noProof/>
            </w:rPr>
            <w:t>[1]</w:t>
          </w:r>
          <w:r w:rsidR="00D23F95">
            <w:fldChar w:fldCharType="end"/>
          </w:r>
        </w:sdtContent>
      </w:sdt>
      <w:r w:rsidR="00D23F95">
        <w:t xml:space="preserve"> </w:t>
      </w:r>
      <w:r w:rsidR="00AF64B3">
        <w:t xml:space="preserve">for </w:t>
      </w:r>
      <w:r w:rsidR="00C53B62">
        <w:t xml:space="preserve">the lattice </w:t>
      </w:r>
      <m:oMath>
        <m:r>
          <w:rPr>
            <w:rFonts w:ascii="Cambria Math" w:hAnsi="Cambria Math"/>
          </w:rPr>
          <m:t>σ</m:t>
        </m:r>
      </m:oMath>
      <w:r w:rsidR="00C53B62">
        <w:t xml:space="preserve"> in </w:t>
      </w:r>
      <w:r w:rsidR="00AF64B3">
        <w:t xml:space="preserve">a standard IM </w:t>
      </w:r>
      <w:r w:rsidR="0066256E">
        <w:t xml:space="preserve">is given </w:t>
      </w:r>
      <w:r w:rsidR="00925FB2">
        <w:t xml:space="preserve">as </w:t>
      </w:r>
    </w:p>
    <w:p w14:paraId="29B571AA" w14:textId="2970D2E5" w:rsidR="00FD7CDA" w:rsidRDefault="008A6A79" w:rsidP="0011421D">
      <w:pPr>
        <w:keepNext/>
        <w:suppressLineNumbers/>
        <w:jc w:val="both"/>
      </w:pPr>
      <m:oMathPara>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0457AEF1" w14:textId="2EFF0E1C" w:rsidR="0003540E" w:rsidRDefault="0003540E" w:rsidP="0003540E">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and takes the value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w:t>
      </w:r>
      <w:r w:rsidRPr="000D6985">
        <w:rPr>
          <w:rFonts w:eastAsiaTheme="minorEastAsia"/>
          <w:i/>
          <w:iCs/>
        </w:rPr>
        <w:t>i</w:t>
      </w:r>
      <w:r>
        <w:rPr>
          <w:rFonts w:eastAsiaTheme="minorEastAsia"/>
        </w:rPr>
        <w:t xml:space="preserve"> and</w:t>
      </w:r>
      <w:r>
        <w:rPr>
          <w:rFonts w:eastAsiaTheme="minorEastAsia"/>
          <w:i/>
          <w:iCs/>
        </w:rPr>
        <w:t xml:space="preserve"> </w:t>
      </w:r>
      <w:r w:rsidRPr="00AF64B3">
        <w:rPr>
          <w:rFonts w:eastAsiaTheme="minorEastAsia"/>
          <w:i/>
          <w:iCs/>
        </w:rPr>
        <w:t>j</w:t>
      </w:r>
      <w:r>
        <w:rPr>
          <w:rFonts w:eastAsiaTheme="minorEastAsia"/>
        </w:rPr>
        <w:t xml:space="preserve"> and can take positive values for ferromagnetic and paramagnetic materials, or negative for antiferromagnetic materials;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captures the interaction between the external field and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w:t>
      </w:r>
      <w:r>
        <w:rPr>
          <w:rFonts w:eastAsiaTheme="minorEastAsia"/>
          <w:i/>
          <w:iCs/>
        </w:rPr>
        <w:t xml:space="preserve"> </w:t>
      </w:r>
      <w:r w:rsidRPr="00AF64B3">
        <w:rPr>
          <w:rFonts w:eastAsiaTheme="minorEastAsia"/>
          <w:i/>
          <w:iCs/>
        </w:rPr>
        <w:t>j&gt;</w:t>
      </w:r>
      <w:r>
        <w:rPr>
          <w:rFonts w:eastAsiaTheme="minorEastAsia"/>
        </w:rPr>
        <w:t xml:space="preserve"> represents pairs of spins at sites </w:t>
      </w:r>
      <w:r w:rsidRPr="000D6985">
        <w:rPr>
          <w:rFonts w:eastAsiaTheme="minorEastAsia"/>
          <w:i/>
          <w:iCs/>
        </w:rPr>
        <w:t>i</w:t>
      </w:r>
      <w:r>
        <w:rPr>
          <w:rFonts w:eastAsiaTheme="minorEastAsia"/>
        </w:rPr>
        <w:t xml:space="preserve"> and</w:t>
      </w:r>
      <w:r>
        <w:rPr>
          <w:rFonts w:eastAsiaTheme="minorEastAsia"/>
          <w:i/>
          <w:iCs/>
        </w:rPr>
        <w:t xml:space="preserve"> </w:t>
      </w:r>
      <w:r w:rsidRPr="00AF64B3">
        <w:rPr>
          <w:rFonts w:eastAsiaTheme="minorEastAsia"/>
          <w:i/>
          <w:iCs/>
        </w:rPr>
        <w:t>j</w:t>
      </w:r>
      <w:r>
        <w:rPr>
          <w:rFonts w:eastAsiaTheme="minorEastAsia"/>
        </w:rPr>
        <w:t xml:space="preserve"> that interact with each other. In a simple setup, each spin </w:t>
      </w:r>
      <w:r w:rsidR="003C2CC8">
        <w:rPr>
          <w:rFonts w:eastAsiaTheme="minorEastAsia"/>
        </w:rPr>
        <w:t xml:space="preserve">may </w:t>
      </w:r>
      <w:r>
        <w:rPr>
          <w:rFonts w:eastAsiaTheme="minorEastAsia"/>
        </w:rPr>
        <w:t xml:space="preserve">only interact with its nearest neighbors, so </w:t>
      </w:r>
      <w:r w:rsidRPr="00AF64B3">
        <w:rPr>
          <w:rFonts w:eastAsiaTheme="minorEastAsia"/>
          <w:i/>
          <w:iCs/>
        </w:rPr>
        <w:t>&lt;i,</w:t>
      </w:r>
      <w:r>
        <w:rPr>
          <w:rFonts w:eastAsiaTheme="minorEastAsia"/>
          <w:i/>
          <w:iCs/>
        </w:rPr>
        <w:t xml:space="preserve"> </w:t>
      </w:r>
      <w:r w:rsidRPr="00AF64B3">
        <w:rPr>
          <w:rFonts w:eastAsiaTheme="minorEastAsia"/>
          <w:i/>
          <w:iCs/>
        </w:rPr>
        <w:t>j&gt;</w:t>
      </w:r>
      <w:r>
        <w:rPr>
          <w:rFonts w:eastAsiaTheme="minorEastAsia"/>
          <w:i/>
          <w:iCs/>
        </w:rPr>
        <w:t xml:space="preserve"> </w:t>
      </w:r>
      <w:r w:rsidRPr="00AF64B3">
        <w:rPr>
          <w:rFonts w:eastAsiaTheme="minorEastAsia"/>
        </w:rPr>
        <w:t>sums over adjacent sites</w:t>
      </w:r>
      <w:r>
        <w:rPr>
          <w:rFonts w:eastAsiaTheme="minorEastAsia"/>
        </w:rPr>
        <w:t xml:space="preserve"> only</w:t>
      </w:r>
      <w:r w:rsidRPr="00AF64B3">
        <w:rPr>
          <w:rFonts w:eastAsiaTheme="minorEastAsia"/>
        </w:rPr>
        <w:t>.</w:t>
      </w:r>
      <w:r>
        <w:rPr>
          <w:rFonts w:eastAsiaTheme="minorEastAsia"/>
        </w:rPr>
        <w:t xml:space="preserve"> For example, in a simple 2-D IM, each spin interacts only with the sites positioned immediately left, right, above, and below. </w:t>
      </w:r>
    </w:p>
    <w:p w14:paraId="009A5D28" w14:textId="54612244" w:rsidR="00DE4A51" w:rsidRDefault="00DE4A51" w:rsidP="0011421D">
      <w:pPr>
        <w:suppressLineNumbers/>
        <w:jc w:val="both"/>
        <w:rPr>
          <w:rFonts w:eastAsiaTheme="minorEastAsia"/>
        </w:rPr>
      </w:pPr>
      <w:r>
        <w:rPr>
          <w:rFonts w:eastAsiaTheme="minorEastAsia"/>
        </w:rPr>
        <w:t xml:space="preserve">In statistical physics, the configuration probability </w:t>
      </w:r>
      <w:r w:rsidR="00F069CE">
        <w:rPr>
          <w:rFonts w:eastAsiaTheme="minorEastAsia"/>
        </w:rPr>
        <w:t xml:space="preserve">of </w:t>
      </w:r>
      <w:r w:rsidR="00F069CE">
        <w:t xml:space="preserve">lattice </w:t>
      </w:r>
      <m:oMath>
        <m:r>
          <w:rPr>
            <w:rFonts w:ascii="Cambria Math" w:hAnsi="Cambria Math"/>
          </w:rPr>
          <m:t>σ</m:t>
        </m:r>
      </m:oMath>
      <w:r w:rsidR="00F069CE">
        <w:rPr>
          <w:rFonts w:eastAsiaTheme="minorEastAsia"/>
        </w:rPr>
        <w:t xml:space="preserve"> </w:t>
      </w:r>
      <w:r>
        <w:rPr>
          <w:rFonts w:eastAsiaTheme="minorEastAsia"/>
        </w:rPr>
        <w:t>follows the Boltzmann distribution</w:t>
      </w:r>
    </w:p>
    <w:p w14:paraId="0B0E6AD2" w14:textId="1A301491" w:rsidR="00151566" w:rsidRPr="00020CD0" w:rsidRDefault="00000000" w:rsidP="0011421D">
      <w:pPr>
        <w:suppressLineNumbers/>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(2)</m:t>
          </m:r>
        </m:oMath>
      </m:oMathPara>
    </w:p>
    <w:p w14:paraId="0F235BD8" w14:textId="19F2DA1B" w:rsidR="00DE4A51" w:rsidRDefault="00D34364" w:rsidP="0011421D">
      <w:pPr>
        <w:suppressLineNumbers/>
        <w:jc w:val="both"/>
        <w:rPr>
          <w:rFonts w:eastAsiaTheme="minorEastAsia"/>
        </w:rPr>
      </w:pPr>
      <w:r>
        <w:rPr>
          <w:rFonts w:eastAsiaTheme="minorEastAsia"/>
        </w:rPr>
        <w:t>w</w:t>
      </w:r>
      <w:r w:rsidR="00DE4A51">
        <w:rPr>
          <w:rFonts w:eastAsiaTheme="minorEastAsia"/>
        </w:rPr>
        <w:t xml:space="preserve">here </w:t>
      </w:r>
      <w:r w:rsidR="00DE4A51" w:rsidRPr="00DE4A51">
        <w:rPr>
          <w:rFonts w:eastAsiaTheme="minorEastAsia"/>
          <w:i/>
          <w:iCs/>
        </w:rPr>
        <w:t>Z</w:t>
      </w:r>
      <w:r w:rsidR="00DE4A51" w:rsidRPr="00DE4A51">
        <w:rPr>
          <w:rFonts w:eastAsiaTheme="minorEastAsia" w:cs="Times New Roman"/>
          <w:i/>
          <w:iCs/>
          <w:vertAlign w:val="subscript"/>
        </w:rPr>
        <w:t>β</w:t>
      </w:r>
      <w:r w:rsidR="00DE4A51">
        <w:rPr>
          <w:rFonts w:eastAsiaTheme="minorEastAsia"/>
        </w:rPr>
        <w:t xml:space="preserve"> is the partition function:</w:t>
      </w:r>
    </w:p>
    <w:p w14:paraId="3E92F472" w14:textId="7E737D65" w:rsidR="00151566" w:rsidRPr="00020CD0" w:rsidRDefault="00000000" w:rsidP="0011421D">
      <w:pPr>
        <w:suppressLineNumbers/>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3D43E627" w14:textId="572FFA38" w:rsidR="0061051F" w:rsidRDefault="00D34364" w:rsidP="0011421D">
      <w:pPr>
        <w:suppressLineNumbers/>
        <w:jc w:val="both"/>
        <w:rPr>
          <w:rFonts w:eastAsiaTheme="minorEastAsia"/>
        </w:rPr>
      </w:pPr>
      <w:r>
        <w:rPr>
          <w:rFonts w:eastAsiaTheme="minorEastAsia"/>
        </w:rPr>
        <w:t>a</w:t>
      </w:r>
      <w:r w:rsidR="0061051F">
        <w:rPr>
          <w:rFonts w:eastAsiaTheme="minorEastAsia"/>
        </w:rPr>
        <w:t>nd</w:t>
      </w:r>
      <w:r w:rsidR="00DB47B2">
        <w:rPr>
          <w:rFonts w:eastAsiaTheme="minorEastAsia"/>
        </w:rPr>
        <w:t xml:space="preserve"> </w:t>
      </w:r>
    </w:p>
    <w:p w14:paraId="40ADB12B" w14:textId="5A86B9A8" w:rsidR="00020CD0" w:rsidRPr="00020CD0" w:rsidRDefault="00DB47B2" w:rsidP="0011421D">
      <w:pPr>
        <w:suppressLineNumbers/>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56DE220" w14:textId="62728F9E" w:rsidR="0061051F" w:rsidRDefault="0061051F" w:rsidP="0011421D">
      <w:pPr>
        <w:suppressLineNumbers/>
        <w:jc w:val="both"/>
        <w:rPr>
          <w:rFonts w:eastAsiaTheme="minorEastAsia"/>
          <w:color w:val="FF0000"/>
        </w:rPr>
      </w:pPr>
    </w:p>
    <w:p w14:paraId="5D7CDDDC" w14:textId="6B4D4D01" w:rsidR="00DE4A51" w:rsidRDefault="0061051F" w:rsidP="0011421D">
      <w:pPr>
        <w:suppressLineNumbers/>
        <w:jc w:val="both"/>
        <w:rPr>
          <w:rFonts w:eastAsiaTheme="minorEastAsia"/>
        </w:rPr>
      </w:pPr>
      <m:oMath>
        <m:r>
          <w:rPr>
            <w:rFonts w:ascii="Cambria Math" w:eastAsiaTheme="minorEastAsia" w:hAnsi="Cambria Math"/>
          </w:rPr>
          <m:t>β</m:t>
        </m:r>
      </m:oMath>
      <w:r>
        <w:rPr>
          <w:rFonts w:eastAsiaTheme="minorEastAsia"/>
        </w:rPr>
        <w:t xml:space="preserve"> </w:t>
      </w:r>
      <w:r w:rsidR="00DE4A51">
        <w:rPr>
          <w:rFonts w:eastAsiaTheme="minorEastAsia"/>
        </w:rPr>
        <w:t xml:space="preserve">is the </w:t>
      </w:r>
      <w:r w:rsidR="001767C3">
        <w:rPr>
          <w:rFonts w:eastAsiaTheme="minorEastAsia"/>
        </w:rPr>
        <w:t xml:space="preserve">inverse temperature; </w:t>
      </w:r>
      <w:r w:rsidR="001767C3" w:rsidRPr="001767C3">
        <w:rPr>
          <w:rFonts w:eastAsiaTheme="minorEastAsia"/>
          <w:i/>
          <w:iCs/>
        </w:rPr>
        <w:t>k</w:t>
      </w:r>
      <w:r w:rsidR="001767C3" w:rsidRPr="001767C3">
        <w:rPr>
          <w:rFonts w:eastAsiaTheme="minorEastAsia"/>
          <w:i/>
          <w:iCs/>
          <w:vertAlign w:val="subscript"/>
        </w:rPr>
        <w:t>B</w:t>
      </w:r>
      <w:r w:rsidR="001767C3">
        <w:rPr>
          <w:rFonts w:eastAsiaTheme="minorEastAsia"/>
        </w:rPr>
        <w:t xml:space="preserve"> is the Bolt</w:t>
      </w:r>
      <w:r w:rsidR="008A7E4C">
        <w:rPr>
          <w:rFonts w:eastAsiaTheme="minorEastAsia"/>
        </w:rPr>
        <w:t>z</w:t>
      </w:r>
      <w:r w:rsidR="001767C3">
        <w:rPr>
          <w:rFonts w:eastAsiaTheme="minorEastAsia"/>
        </w:rPr>
        <w:t>mann constant</w:t>
      </w:r>
      <w:r w:rsidR="000C477F">
        <w:rPr>
          <w:rFonts w:eastAsiaTheme="minorEastAsia"/>
        </w:rPr>
        <w:t xml:space="preserve">; </w:t>
      </w:r>
      <w:r w:rsidR="005D057B" w:rsidRPr="00DB47B2">
        <w:rPr>
          <w:rFonts w:eastAsiaTheme="minorEastAsia"/>
          <w:i/>
          <w:iCs/>
        </w:rPr>
        <w:t>T</w:t>
      </w:r>
      <w:r w:rsidR="005D057B">
        <w:rPr>
          <w:rFonts w:eastAsiaTheme="minorEastAsia"/>
        </w:rPr>
        <w:t xml:space="preserve"> is the IM temperature, which differentiates from the ambient temperature discussed later.</w:t>
      </w:r>
    </w:p>
    <w:p w14:paraId="5F0FDBE4" w14:textId="73916600" w:rsidR="001767C3" w:rsidRDefault="0011418C" w:rsidP="0011421D">
      <w:pPr>
        <w:suppressLineNumbers/>
        <w:jc w:val="both"/>
        <w:rPr>
          <w:rFonts w:eastAsiaTheme="minorEastAsia"/>
        </w:rPr>
      </w:pPr>
      <w:r>
        <w:rPr>
          <w:rFonts w:eastAsiaTheme="minorEastAsia"/>
        </w:rPr>
        <w:t xml:space="preserve">The evolution of </w:t>
      </w:r>
      <w:r w:rsidR="00DC22AF">
        <w:rPr>
          <w:rFonts w:eastAsiaTheme="minorEastAsia"/>
        </w:rPr>
        <w:t xml:space="preserve">the </w:t>
      </w:r>
      <w:r>
        <w:rPr>
          <w:rFonts w:eastAsiaTheme="minorEastAsia"/>
        </w:rPr>
        <w:t xml:space="preserve">kinetic IM runs through a series of spin flips over the lattice. The probability of each spin flip depends on whether such </w:t>
      </w:r>
      <w:r w:rsidR="00B21530">
        <w:rPr>
          <w:rFonts w:eastAsiaTheme="minorEastAsia"/>
        </w:rPr>
        <w:t xml:space="preserve">a </w:t>
      </w:r>
      <w:r>
        <w:rPr>
          <w:rFonts w:eastAsiaTheme="minorEastAsia"/>
        </w:rPr>
        <w:t>flip increase</w:t>
      </w:r>
      <w:r w:rsidR="005F101E">
        <w:rPr>
          <w:rFonts w:eastAsiaTheme="minorEastAsia"/>
        </w:rPr>
        <w:t>s</w:t>
      </w:r>
      <w:r>
        <w:rPr>
          <w:rFonts w:eastAsiaTheme="minorEastAsia"/>
        </w:rPr>
        <w:t xml:space="preserve"> or reduces </w:t>
      </w:r>
      <w:r w:rsidR="007962E9">
        <w:rPr>
          <w:rFonts w:eastAsiaTheme="minorEastAsia"/>
        </w:rPr>
        <w:t xml:space="preserve">the </w:t>
      </w:r>
      <w:r w:rsidR="007962E9">
        <w:rPr>
          <w:rFonts w:eastAsiaTheme="minorEastAsia"/>
        </w:rPr>
        <w:lastRenderedPageBreak/>
        <w:t>Hamiltonian of the system</w:t>
      </w:r>
      <w:r>
        <w:rPr>
          <w:rFonts w:eastAsiaTheme="minorEastAsia"/>
        </w:rPr>
        <w:t xml:space="preserve">. Mathematically </w:t>
      </w:r>
      <w:r w:rsidR="00827787">
        <w:rPr>
          <w:rFonts w:eastAsiaTheme="minorEastAsia"/>
        </w:rPr>
        <w:t>the probability</w:t>
      </w:r>
      <w:r>
        <w:rPr>
          <w:rFonts w:eastAsiaTheme="minorEastAsia"/>
        </w:rPr>
        <w:t xml:space="preserve"> is determined by </w:t>
      </w:r>
      <m:oMath>
        <m:r>
          <m:rPr>
            <m:sty m:val="p"/>
          </m:rPr>
          <w:rPr>
            <w:rFonts w:ascii="Cambria Math" w:eastAsiaTheme="minorEastAsia" w:hAnsi="Cambria Math"/>
          </w:rPr>
          <m:t>min⁡</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ctrlPr>
                  <w:rPr>
                    <w:rFonts w:ascii="Cambria Math" w:eastAsiaTheme="minorEastAsia" w:hAnsi="Cambria Math" w:cs="Times New Roman"/>
                    <w:vertAlign w:val="subscript"/>
                  </w:rPr>
                </m:ctrlPr>
              </m:e>
            </m:d>
          </m:sup>
        </m:sSup>
        <m:r>
          <w:rPr>
            <w:rFonts w:ascii="Cambria Math" w:eastAsiaTheme="minorEastAsia" w:hAnsi="Cambria Math"/>
          </w:rPr>
          <m:t>)</m:t>
        </m:r>
      </m:oMath>
      <w:r w:rsidR="00D641F9">
        <w:rPr>
          <w:rFonts w:eastAsiaTheme="minorEastAsia"/>
        </w:rPr>
        <w:t>, w</w:t>
      </w:r>
      <w:r>
        <w:rPr>
          <w:rFonts w:eastAsiaTheme="minorEastAsia"/>
        </w:rPr>
        <w:t xml:space="preserve">here </w:t>
      </w:r>
      <w:r w:rsidR="00827787" w:rsidRPr="002A0BA6">
        <w:rPr>
          <w:rFonts w:eastAsiaTheme="minorEastAsia"/>
          <w:i/>
          <w:iCs/>
        </w:rPr>
        <w:t>H</w:t>
      </w:r>
      <w:r w:rsidR="0085365D">
        <w:rPr>
          <w:rFonts w:ascii="Calibri" w:eastAsiaTheme="minorEastAsia" w:hAnsi="Calibri" w:cs="Calibri"/>
          <w:i/>
          <w:iCs/>
          <w:vertAlign w:val="subscript"/>
        </w:rPr>
        <w:t>v</w:t>
      </w:r>
      <w:r w:rsidR="00827787">
        <w:rPr>
          <w:rFonts w:eastAsiaTheme="minorEastAsia"/>
        </w:rPr>
        <w:t xml:space="preserve"> and </w:t>
      </w:r>
      <w:r w:rsidRPr="002A0BA6">
        <w:rPr>
          <w:rFonts w:eastAsiaTheme="minorEastAsia"/>
          <w:i/>
          <w:iCs/>
        </w:rPr>
        <w:t>H</w:t>
      </w:r>
      <w:r w:rsidR="00827787" w:rsidRPr="002A0BA6">
        <w:rPr>
          <w:rFonts w:eastAsiaTheme="minorEastAsia" w:cs="Times New Roman"/>
          <w:i/>
          <w:iCs/>
          <w:vertAlign w:val="subscript"/>
        </w:rPr>
        <w:t>µ</w:t>
      </w:r>
      <w:r>
        <w:rPr>
          <w:rFonts w:eastAsiaTheme="minorEastAsia"/>
        </w:rPr>
        <w:t xml:space="preserve"> represent the Hamiltonian </w:t>
      </w:r>
      <w:r w:rsidR="00C94CDD">
        <w:rPr>
          <w:rFonts w:eastAsiaTheme="minorEastAsia"/>
        </w:rPr>
        <w:t xml:space="preserve">of the system </w:t>
      </w:r>
      <w:r>
        <w:rPr>
          <w:rFonts w:eastAsiaTheme="minorEastAsia"/>
        </w:rPr>
        <w:t>before and after</w:t>
      </w:r>
      <w:r w:rsidR="00827787">
        <w:rPr>
          <w:rFonts w:eastAsiaTheme="minorEastAsia"/>
        </w:rPr>
        <w:t xml:space="preserve"> the flip. It can be easily seen that h</w:t>
      </w:r>
      <w:r w:rsidR="000C477F">
        <w:rPr>
          <w:rFonts w:eastAsiaTheme="minorEastAsia"/>
        </w:rPr>
        <w:t>igher IM temperature</w:t>
      </w:r>
      <w:r w:rsidR="003C2CC8">
        <w:rPr>
          <w:rFonts w:eastAsiaTheme="minorEastAsia"/>
        </w:rPr>
        <w:t>s</w:t>
      </w:r>
      <w:r w:rsidR="000C477F">
        <w:rPr>
          <w:rFonts w:eastAsiaTheme="minorEastAsia"/>
        </w:rPr>
        <w:t xml:space="preserve"> lead to </w:t>
      </w:r>
      <w:r w:rsidR="003C2CC8">
        <w:rPr>
          <w:rFonts w:eastAsiaTheme="minorEastAsia"/>
        </w:rPr>
        <w:t>greater</w:t>
      </w:r>
      <w:r w:rsidR="000C477F">
        <w:rPr>
          <w:rFonts w:eastAsiaTheme="minorEastAsia"/>
        </w:rPr>
        <w:t xml:space="preserve"> thermal fluctuations and </w:t>
      </w:r>
      <w:r w:rsidR="003C2CC8">
        <w:rPr>
          <w:rFonts w:eastAsiaTheme="minorEastAsia"/>
        </w:rPr>
        <w:t>larger variances</w:t>
      </w:r>
      <w:r w:rsidR="000C477F">
        <w:rPr>
          <w:rFonts w:eastAsiaTheme="minorEastAsia"/>
        </w:rPr>
        <w:t xml:space="preserve"> </w:t>
      </w:r>
      <w:r w:rsidR="00DC22AF">
        <w:rPr>
          <w:rFonts w:eastAsiaTheme="minorEastAsia"/>
        </w:rPr>
        <w:t>in</w:t>
      </w:r>
      <w:r w:rsidR="000C477F">
        <w:rPr>
          <w:rFonts w:eastAsiaTheme="minorEastAsia"/>
        </w:rPr>
        <w:t xml:space="preserve"> </w:t>
      </w:r>
      <w:r w:rsidR="00D34364">
        <w:rPr>
          <w:rFonts w:eastAsiaTheme="minorEastAsia"/>
        </w:rPr>
        <w:t xml:space="preserve">the </w:t>
      </w:r>
      <w:r w:rsidR="000C477F">
        <w:rPr>
          <w:rFonts w:eastAsiaTheme="minorEastAsia"/>
        </w:rPr>
        <w:t xml:space="preserve">spin value </w:t>
      </w:r>
      <w:r w:rsidR="00BD3B31">
        <w:rPr>
          <w:rFonts w:eastAsiaTheme="minorEastAsia"/>
        </w:rPr>
        <w:t>distribution,</w:t>
      </w:r>
      <w:r w:rsidR="00E6303F">
        <w:rPr>
          <w:rFonts w:eastAsiaTheme="minorEastAsia"/>
        </w:rPr>
        <w:t xml:space="preserve"> while lower IM temperature</w:t>
      </w:r>
      <w:r w:rsidR="003C2CC8">
        <w:rPr>
          <w:rFonts w:eastAsiaTheme="minorEastAsia"/>
        </w:rPr>
        <w:t>s result in fewer</w:t>
      </w:r>
      <w:r w:rsidR="00E6303F">
        <w:rPr>
          <w:rFonts w:eastAsiaTheme="minorEastAsia"/>
        </w:rPr>
        <w:t xml:space="preserve"> fluctuations</w:t>
      </w:r>
      <w:r w:rsidR="00827787">
        <w:rPr>
          <w:rFonts w:eastAsiaTheme="minorEastAsia"/>
        </w:rPr>
        <w:t>.</w:t>
      </w:r>
    </w:p>
    <w:p w14:paraId="4F2F0EDC" w14:textId="77777777" w:rsidR="002A4A7F" w:rsidRPr="00D641F9" w:rsidRDefault="002A4A7F" w:rsidP="0011421D">
      <w:pPr>
        <w:suppressLineNumbers/>
        <w:jc w:val="both"/>
        <w:rPr>
          <w:rFonts w:eastAsiaTheme="minorEastAsia"/>
        </w:rPr>
      </w:pPr>
    </w:p>
    <w:p w14:paraId="660550C7" w14:textId="2BC92C9F" w:rsidR="002A070D" w:rsidRPr="00A558DE" w:rsidRDefault="001E0CED" w:rsidP="0011421D">
      <w:pPr>
        <w:pStyle w:val="Heading2"/>
        <w:suppressLineNumbers/>
        <w:jc w:val="both"/>
        <w:rPr>
          <w:b w:val="0"/>
          <w:bCs/>
          <w:i/>
          <w:iCs/>
        </w:rPr>
      </w:pPr>
      <w:bookmarkStart w:id="6" w:name="_Toc164107003"/>
      <w:r>
        <w:rPr>
          <w:b w:val="0"/>
          <w:bCs/>
          <w:i/>
          <w:iCs/>
        </w:rPr>
        <w:t xml:space="preserve">Continuous </w:t>
      </w:r>
      <w:r w:rsidR="001C40E4">
        <w:rPr>
          <w:b w:val="0"/>
          <w:bCs/>
          <w:i/>
          <w:iCs/>
        </w:rPr>
        <w:t>s</w:t>
      </w:r>
      <w:r>
        <w:rPr>
          <w:b w:val="0"/>
          <w:bCs/>
          <w:i/>
          <w:iCs/>
        </w:rPr>
        <w:t>pin</w:t>
      </w:r>
      <w:r w:rsidR="002A070D" w:rsidRPr="00A558DE">
        <w:rPr>
          <w:b w:val="0"/>
          <w:bCs/>
          <w:i/>
          <w:iCs/>
        </w:rPr>
        <w:t xml:space="preserve"> Ising model</w:t>
      </w:r>
      <w:bookmarkEnd w:id="6"/>
    </w:p>
    <w:p w14:paraId="59B3DB0A" w14:textId="42486FE5" w:rsidR="00E548EE" w:rsidRDefault="008A7E4C" w:rsidP="0011421D">
      <w:pPr>
        <w:suppressLineNumbers/>
        <w:jc w:val="both"/>
        <w:rPr>
          <w:rFonts w:eastAsiaTheme="minorEastAsia"/>
        </w:rPr>
      </w:pPr>
      <w:r>
        <w:rPr>
          <w:rFonts w:eastAsiaTheme="minorEastAsia"/>
        </w:rPr>
        <w:t xml:space="preserve">Most studies of </w:t>
      </w:r>
      <w:r w:rsidR="00BD3B31">
        <w:rPr>
          <w:rFonts w:eastAsiaTheme="minorEastAsia"/>
        </w:rPr>
        <w:t xml:space="preserve">the </w:t>
      </w:r>
      <w:r>
        <w:rPr>
          <w:rFonts w:eastAsiaTheme="minorEastAsia"/>
        </w:rPr>
        <w:t xml:space="preserve">IM focus on binary values of </w:t>
      </w:r>
      <w:r w:rsidR="003E1F33">
        <w:rPr>
          <w:rFonts w:eastAsiaTheme="minorEastAsia"/>
        </w:rPr>
        <w:t xml:space="preserve">the </w:t>
      </w:r>
      <w:r>
        <w:rPr>
          <w:rFonts w:eastAsiaTheme="minorEastAsia"/>
        </w:rPr>
        <w:t>spin</w:t>
      </w:r>
      <w:r w:rsidR="003E1F33">
        <w:rPr>
          <w:rFonts w:eastAsiaTheme="minorEastAsia"/>
        </w:rPr>
        <w:t>s</w:t>
      </w:r>
      <w:r>
        <w:rPr>
          <w:rFonts w:eastAsiaTheme="minorEastAsia"/>
        </w:rPr>
        <w:t xml:space="preserv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w:t>
      </w:r>
      <w:r w:rsidR="005123EE">
        <w:rPr>
          <w:rFonts w:eastAsiaTheme="minorEastAsia"/>
        </w:rPr>
        <w:t>es</w:t>
      </w:r>
      <w:r>
        <w:rPr>
          <w:rFonts w:eastAsiaTheme="minorEastAsia"/>
        </w:rPr>
        <w:t xml:space="preserve"> values of +1 </w:t>
      </w:r>
      <w:r w:rsidR="00342C4B">
        <w:rPr>
          <w:rFonts w:eastAsiaTheme="minorEastAsia"/>
        </w:rPr>
        <w:t>or</w:t>
      </w:r>
      <w:r>
        <w:rPr>
          <w:rFonts w:eastAsiaTheme="minorEastAsia"/>
        </w:rPr>
        <w:t xml:space="preserve"> </w:t>
      </w:r>
      <m:oMath>
        <m:r>
          <w:rPr>
            <w:rFonts w:ascii="Cambria Math" w:hAnsi="Cambria Math"/>
          </w:rPr>
          <m:t>-1</m:t>
        </m:r>
      </m:oMath>
      <w:r w:rsidR="00342C4B">
        <w:rPr>
          <w:rFonts w:eastAsiaTheme="minorEastAsia"/>
        </w:rPr>
        <w:t xml:space="preserve"> </w:t>
      </w:r>
      <w:r>
        <w:rPr>
          <w:rFonts w:eastAsiaTheme="minorEastAsia"/>
        </w:rPr>
        <w:t xml:space="preserve">only. However, the sea ice data for each location takes </w:t>
      </w:r>
      <w:r w:rsidR="001E0CED">
        <w:rPr>
          <w:rFonts w:eastAsiaTheme="minorEastAsia"/>
        </w:rPr>
        <w:t>varying</w:t>
      </w:r>
      <w:r w:rsidR="002F57F1">
        <w:rPr>
          <w:rFonts w:eastAsiaTheme="minorEastAsia"/>
        </w:rPr>
        <w:t xml:space="preserve"> values between 0 and 1 </w:t>
      </w:r>
      <w:r w:rsidR="00BD3B31">
        <w:rPr>
          <w:rFonts w:eastAsiaTheme="minorEastAsia"/>
        </w:rPr>
        <w:t>that</w:t>
      </w:r>
      <w:r w:rsidR="002F57F1">
        <w:rPr>
          <w:rFonts w:eastAsiaTheme="minorEastAsia"/>
        </w:rPr>
        <w:t xml:space="preserve"> represent the percentage of ice coverage. Therefore, </w:t>
      </w:r>
      <w:r w:rsidR="0011418C">
        <w:rPr>
          <w:rFonts w:eastAsiaTheme="minorEastAsia"/>
        </w:rPr>
        <w:t xml:space="preserve">we generalize </w:t>
      </w:r>
      <w:r w:rsidR="003E1F33">
        <w:rPr>
          <w:rFonts w:eastAsiaTheme="minorEastAsia"/>
        </w:rPr>
        <w:t xml:space="preserve">the </w:t>
      </w:r>
      <w:r w:rsidR="0011418C">
        <w:rPr>
          <w:rFonts w:eastAsiaTheme="minorEastAsia"/>
        </w:rPr>
        <w:t xml:space="preserve">IM to allow for </w:t>
      </w:r>
      <w:r w:rsidR="001E0CED">
        <w:rPr>
          <w:rFonts w:eastAsiaTheme="minorEastAsia"/>
        </w:rPr>
        <w:t>continuous spin values</w:t>
      </w:r>
      <w:r w:rsidR="0011418C">
        <w:rPr>
          <w:rFonts w:eastAsiaTheme="minorEastAsia"/>
        </w:rPr>
        <w:t xml:space="preserve"> </w:t>
      </w:r>
      <w:r w:rsidR="00342C4B">
        <w:rPr>
          <w:rFonts w:eastAsiaTheme="minorEastAsia"/>
        </w:rPr>
        <w:t xml:space="preserve">that can take </w:t>
      </w:r>
      <w:r w:rsidR="0011418C">
        <w:rPr>
          <w:rFonts w:eastAsiaTheme="minorEastAsia"/>
        </w:rPr>
        <w:t xml:space="preserve">any real number between </w:t>
      </w:r>
      <m:oMath>
        <m:r>
          <w:rPr>
            <w:rFonts w:ascii="Cambria Math" w:hAnsi="Cambria Math"/>
          </w:rPr>
          <m:t>-</m:t>
        </m:r>
      </m:oMath>
      <w:r w:rsidR="0011418C">
        <w:rPr>
          <w:rFonts w:eastAsiaTheme="minorEastAsia"/>
        </w:rPr>
        <w:t xml:space="preserve">1 and +1. </w:t>
      </w:r>
      <w:r w:rsidR="00E548EE">
        <w:rPr>
          <w:rFonts w:eastAsiaTheme="minorEastAsia"/>
        </w:rPr>
        <w:t xml:space="preserve">This generalization </w:t>
      </w:r>
      <w:r w:rsidR="003E1F33">
        <w:rPr>
          <w:rFonts w:eastAsiaTheme="minorEastAsia"/>
        </w:rPr>
        <w:t>enables the</w:t>
      </w:r>
      <w:r w:rsidR="00E548EE">
        <w:rPr>
          <w:rFonts w:eastAsiaTheme="minorEastAsia"/>
        </w:rPr>
        <w:t xml:space="preserve"> IM to</w:t>
      </w:r>
      <w:r w:rsidR="003E1F33">
        <w:rPr>
          <w:rFonts w:eastAsiaTheme="minorEastAsia"/>
        </w:rPr>
        <w:t xml:space="preserve"> examine </w:t>
      </w:r>
      <w:r w:rsidR="00E548EE">
        <w:rPr>
          <w:rFonts w:eastAsiaTheme="minorEastAsia"/>
        </w:rPr>
        <w:t>more real</w:t>
      </w:r>
      <w:r w:rsidR="003E1F33">
        <w:rPr>
          <w:rFonts w:eastAsiaTheme="minorEastAsia"/>
        </w:rPr>
        <w:t>istic</w:t>
      </w:r>
      <w:r w:rsidR="00E548EE">
        <w:rPr>
          <w:rFonts w:eastAsiaTheme="minorEastAsia"/>
        </w:rPr>
        <w:t xml:space="preserve"> systems, </w:t>
      </w:r>
      <w:r w:rsidR="003E1F33">
        <w:rPr>
          <w:rFonts w:eastAsiaTheme="minorEastAsia"/>
        </w:rPr>
        <w:t xml:space="preserve">but </w:t>
      </w:r>
      <w:r w:rsidR="00E548EE">
        <w:rPr>
          <w:rFonts w:eastAsiaTheme="minorEastAsia"/>
        </w:rPr>
        <w:t xml:space="preserve">also adds </w:t>
      </w:r>
      <w:r w:rsidR="00AA351F">
        <w:rPr>
          <w:rFonts w:eastAsiaTheme="minorEastAsia"/>
        </w:rPr>
        <w:t xml:space="preserve">a </w:t>
      </w:r>
      <w:r w:rsidR="003E1F33">
        <w:rPr>
          <w:rFonts w:eastAsiaTheme="minorEastAsia"/>
        </w:rPr>
        <w:t>high</w:t>
      </w:r>
      <w:r w:rsidR="00E548EE">
        <w:rPr>
          <w:rFonts w:eastAsiaTheme="minorEastAsia"/>
        </w:rPr>
        <w:t xml:space="preserve"> degree of complexity to the mathematical solutions.</w:t>
      </w:r>
      <w:r w:rsidR="001E0CED">
        <w:rPr>
          <w:rFonts w:eastAsiaTheme="minorEastAsia"/>
        </w:rPr>
        <w:t xml:space="preserve"> </w:t>
      </w:r>
      <w:r w:rsidR="004F1DFF">
        <w:rPr>
          <w:rFonts w:eastAsiaTheme="minorEastAsia"/>
        </w:rPr>
        <w:t>Past research has studied p</w:t>
      </w:r>
      <w:r w:rsidR="001E0CED">
        <w:rPr>
          <w:rFonts w:eastAsiaTheme="minorEastAsia"/>
        </w:rPr>
        <w:t>hase transitions and critical behavior</w:t>
      </w:r>
      <w:r w:rsidR="00B21530">
        <w:rPr>
          <w:rFonts w:eastAsiaTheme="minorEastAsia"/>
        </w:rPr>
        <w:t>s</w:t>
      </w:r>
      <w:r w:rsidR="001E0CED">
        <w:rPr>
          <w:rFonts w:eastAsiaTheme="minorEastAsia"/>
        </w:rPr>
        <w:t xml:space="preserve"> of </w:t>
      </w:r>
      <w:r w:rsidR="00B21530">
        <w:rPr>
          <w:rFonts w:eastAsiaTheme="minorEastAsia"/>
        </w:rPr>
        <w:t xml:space="preserve">the </w:t>
      </w:r>
      <w:r w:rsidR="001E0CED">
        <w:rPr>
          <w:rFonts w:eastAsiaTheme="minorEastAsia"/>
        </w:rPr>
        <w:t>continuous IM</w:t>
      </w:r>
      <w:sdt>
        <w:sdtPr>
          <w:rPr>
            <w:rFonts w:eastAsiaTheme="minorEastAsia"/>
          </w:rPr>
          <w:id w:val="-902359903"/>
          <w:citation/>
        </w:sdtPr>
        <w:sdtContent>
          <w:r w:rsidR="00E26DD4">
            <w:rPr>
              <w:rFonts w:eastAsiaTheme="minorEastAsia"/>
            </w:rPr>
            <w:fldChar w:fldCharType="begin"/>
          </w:r>
          <w:r w:rsidR="00E26DD4">
            <w:rPr>
              <w:rFonts w:eastAsiaTheme="minorEastAsia"/>
            </w:rPr>
            <w:instrText xml:space="preserve"> CITATION Syl78 \l 1033 </w:instrText>
          </w:r>
          <w:r w:rsidR="00E26DD4">
            <w:rPr>
              <w:rFonts w:eastAsiaTheme="minorEastAsia"/>
            </w:rPr>
            <w:fldChar w:fldCharType="separate"/>
          </w:r>
          <w:r w:rsidR="00BD04D5">
            <w:rPr>
              <w:rFonts w:eastAsiaTheme="minorEastAsia"/>
              <w:noProof/>
            </w:rPr>
            <w:t xml:space="preserve"> </w:t>
          </w:r>
          <w:r w:rsidR="00BD04D5" w:rsidRPr="00BD04D5">
            <w:rPr>
              <w:rFonts w:eastAsiaTheme="minorEastAsia"/>
              <w:noProof/>
            </w:rPr>
            <w:t>[15]</w:t>
          </w:r>
          <w:r w:rsidR="00E26DD4">
            <w:rPr>
              <w:rFonts w:eastAsiaTheme="minorEastAsia"/>
            </w:rPr>
            <w:fldChar w:fldCharType="end"/>
          </w:r>
        </w:sdtContent>
      </w:sdt>
      <w:r w:rsidR="00F169D9">
        <w:rPr>
          <w:rFonts w:eastAsiaTheme="minorEastAsia"/>
        </w:rPr>
        <w:t>, and r</w:t>
      </w:r>
      <w:r w:rsidR="00E548EE">
        <w:rPr>
          <w:rFonts w:eastAsiaTheme="minorEastAsia"/>
        </w:rPr>
        <w:t>ecently, an IM with variable power-law spin</w:t>
      </w:r>
      <w:r w:rsidR="001E0CED">
        <w:rPr>
          <w:rFonts w:eastAsiaTheme="minorEastAsia"/>
        </w:rPr>
        <w:t xml:space="preserve"> strengths</w:t>
      </w:r>
      <w:r w:rsidR="00E548EE">
        <w:rPr>
          <w:rFonts w:eastAsiaTheme="minorEastAsia"/>
        </w:rPr>
        <w:t xml:space="preserve"> </w:t>
      </w:r>
      <w:r w:rsidR="006B6FBA">
        <w:rPr>
          <w:rFonts w:eastAsiaTheme="minorEastAsia"/>
        </w:rPr>
        <w:t>is</w:t>
      </w:r>
      <w:r w:rsidR="00E548EE">
        <w:rPr>
          <w:rFonts w:eastAsiaTheme="minorEastAsia"/>
        </w:rPr>
        <w:t xml:space="preserve"> studied with its rich phase diagram</w:t>
      </w:r>
      <w:r w:rsidR="00412BAB">
        <w:rPr>
          <w:rFonts w:eastAsiaTheme="minorEastAsia"/>
        </w:rPr>
        <w:t>s</w:t>
      </w:r>
      <w:r w:rsidR="00E548EE">
        <w:rPr>
          <w:rFonts w:eastAsiaTheme="minorEastAsia"/>
        </w:rPr>
        <w:t xml:space="preserve"> </w:t>
      </w:r>
      <w:sdt>
        <w:sdtPr>
          <w:rPr>
            <w:rFonts w:eastAsiaTheme="minorEastAsia"/>
          </w:rPr>
          <w:id w:val="1783769770"/>
          <w:citation/>
        </w:sdtPr>
        <w:sdtContent>
          <w:r w:rsidR="00E548EE">
            <w:rPr>
              <w:rFonts w:eastAsiaTheme="minorEastAsia"/>
            </w:rPr>
            <w:fldChar w:fldCharType="begin"/>
          </w:r>
          <w:r w:rsidR="002611AC">
            <w:rPr>
              <w:rFonts w:eastAsiaTheme="minorEastAsia"/>
            </w:rPr>
            <w:instrText xml:space="preserve">CITATION Kra20 \l 1033 </w:instrText>
          </w:r>
          <w:r w:rsidR="00E548EE">
            <w:rPr>
              <w:rFonts w:eastAsiaTheme="minorEastAsia"/>
            </w:rPr>
            <w:fldChar w:fldCharType="separate"/>
          </w:r>
          <w:r w:rsidR="002611AC" w:rsidRPr="002611AC">
            <w:rPr>
              <w:rFonts w:eastAsiaTheme="minorEastAsia"/>
              <w:noProof/>
            </w:rPr>
            <w:t>[16]</w:t>
          </w:r>
          <w:r w:rsidR="00E548EE">
            <w:rPr>
              <w:rFonts w:eastAsiaTheme="minorEastAsia"/>
            </w:rPr>
            <w:fldChar w:fldCharType="end"/>
          </w:r>
        </w:sdtContent>
      </w:sdt>
      <w:r w:rsidR="00E548EE">
        <w:rPr>
          <w:rFonts w:eastAsiaTheme="minorEastAsia"/>
        </w:rPr>
        <w:t>.</w:t>
      </w:r>
    </w:p>
    <w:p w14:paraId="0E3FEE43" w14:textId="77777777" w:rsidR="006F50A7" w:rsidRDefault="006F50A7" w:rsidP="006F50A7">
      <w:pPr>
        <w:jc w:val="both"/>
        <w:rPr>
          <w:rFonts w:eastAsiaTheme="minorEastAsia"/>
        </w:rPr>
      </w:pPr>
      <w:r>
        <w:rPr>
          <w:rFonts w:eastAsiaTheme="minorEastAsia"/>
        </w:rPr>
        <w:t xml:space="preserve">The </w:t>
      </w:r>
      <w:r w:rsidRPr="00D646C7">
        <w:rPr>
          <w:rFonts w:eastAsiaTheme="minorEastAsia"/>
        </w:rPr>
        <w:t xml:space="preserve">Hamiltonian function of the continuous spin IM is represented by the same Equation (1). However,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+1</m:t>
        </m:r>
      </m:oMath>
      <w:r>
        <w:rPr>
          <w:rFonts w:eastAsiaTheme="minorEastAsia"/>
        </w:rPr>
        <w:t xml:space="preserve"> and </w:t>
      </w:r>
      <m:oMath>
        <m:r>
          <m:rPr>
            <m:sty m:val="p"/>
          </m:rPr>
          <w:rPr>
            <w:rFonts w:ascii="Cambria Math" w:eastAsiaTheme="minorEastAsia" w:hAnsi="Cambria Math"/>
          </w:rPr>
          <m:t>-</m:t>
        </m:r>
      </m:oMath>
      <w:r>
        <w:rPr>
          <w:rFonts w:eastAsiaTheme="minorEastAsia"/>
        </w:rPr>
        <w:t xml:space="preserve">1; </w:t>
      </w:r>
      <m:oMath>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J</m:t>
            </m:r>
          </m:e>
          <m:sub>
            <m:r>
              <w:rPr>
                <w:rFonts w:ascii="Cambria Math" w:eastAsiaTheme="minorEastAsia" w:hAnsi="Cambria Math"/>
              </w:rPr>
              <m:t>ij</m:t>
            </m:r>
          </m:sub>
        </m:sSub>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oMath>
      <w:r>
        <w:rPr>
          <w:rFonts w:eastAsiaTheme="minorEastAsia"/>
        </w:rPr>
        <w:t xml:space="preserve"> reaches the minimum energy state if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r>
          <m:rPr>
            <m:sty m:val="p"/>
          </m:rPr>
          <w:rPr>
            <w:rFonts w:ascii="Cambria Math" w:eastAsiaTheme="minorEastAsia" w:hAnsi="Cambria Math"/>
          </w:rPr>
          <m:t>=+1</m:t>
        </m:r>
      </m:oMath>
      <w:r>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r>
          <m:rPr>
            <m:sty m:val="p"/>
          </m:rPr>
          <w:rPr>
            <w:rFonts w:ascii="Cambria Math" w:eastAsiaTheme="minorEastAsia" w:hAnsi="Cambria Math"/>
          </w:rPr>
          <m:t>=-1,</m:t>
        </m:r>
      </m:oMath>
      <w:r>
        <w:rPr>
          <w:rFonts w:eastAsiaTheme="minorEastAsia"/>
        </w:rPr>
        <w:t xml:space="preserve"> as the energy of any other value pair is higher. The highest energy is observed when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r>
          <m:rPr>
            <m:sty m:val="p"/>
          </m:rPr>
          <w:rPr>
            <w:rFonts w:ascii="Cambria Math" w:eastAsiaTheme="minorEastAsia" w:hAnsi="Cambria Math"/>
          </w:rPr>
          <m:t>=-1</m:t>
        </m:r>
      </m:oMath>
      <w:r>
        <w:rPr>
          <w:rFonts w:eastAsiaTheme="minorEastAsia"/>
        </w:rPr>
        <w:t>, or vice versa. This numeric feature works ideally for an ice/water lattice: the most stable low energy state is either 100% water or ice across two adjacent locations, whereas full ice next to full water displays the most unstable high energy state.</w:t>
      </w:r>
    </w:p>
    <w:p w14:paraId="5ACFCB02" w14:textId="77777777" w:rsidR="002A4A7F" w:rsidRDefault="002A4A7F" w:rsidP="0011421D">
      <w:pPr>
        <w:suppressLineNumbers/>
        <w:jc w:val="both"/>
        <w:rPr>
          <w:rFonts w:eastAsiaTheme="minorEastAsia"/>
        </w:rPr>
      </w:pPr>
    </w:p>
    <w:p w14:paraId="3711389E" w14:textId="424E417C" w:rsidR="002A070D" w:rsidRPr="00A558DE" w:rsidRDefault="002A070D" w:rsidP="0011421D">
      <w:pPr>
        <w:pStyle w:val="Heading2"/>
        <w:suppressLineNumbers/>
        <w:jc w:val="both"/>
        <w:rPr>
          <w:b w:val="0"/>
          <w:bCs/>
          <w:i/>
          <w:iCs/>
        </w:rPr>
      </w:pPr>
      <w:bookmarkStart w:id="7" w:name="_Ref142816732"/>
      <w:bookmarkStart w:id="8" w:name="_Toc164107004"/>
      <w:r w:rsidRPr="00A558DE">
        <w:rPr>
          <w:b w:val="0"/>
          <w:bCs/>
          <w:i/>
          <w:iCs/>
        </w:rPr>
        <w:t>Monte Carlo simulation and inertia factor</w:t>
      </w:r>
      <w:bookmarkEnd w:id="7"/>
      <w:bookmarkEnd w:id="8"/>
    </w:p>
    <w:p w14:paraId="26AB6C6B" w14:textId="1A21B51B" w:rsidR="00A82CF8" w:rsidRPr="00C16866" w:rsidRDefault="00342C4B" w:rsidP="0011421D">
      <w:pPr>
        <w:suppressLineNumbers/>
        <w:jc w:val="both"/>
        <w:rPr>
          <w:rFonts w:eastAsiaTheme="minorEastAsia"/>
        </w:rPr>
      </w:pPr>
      <w:r w:rsidRPr="00C16866">
        <w:rPr>
          <w:rFonts w:eastAsiaTheme="minorEastAsia"/>
        </w:rPr>
        <w:t xml:space="preserve">The incorporation of the </w:t>
      </w:r>
      <w:r w:rsidR="00661CD5" w:rsidRPr="00C16866">
        <w:rPr>
          <w:rFonts w:eastAsiaTheme="minorEastAsia"/>
        </w:rPr>
        <w:t>continuous spins</w:t>
      </w:r>
      <w:r w:rsidR="004645F9" w:rsidRPr="00C16866">
        <w:rPr>
          <w:rFonts w:eastAsiaTheme="minorEastAsia"/>
        </w:rPr>
        <w:t xml:space="preserve"> </w:t>
      </w:r>
      <w:r w:rsidR="00E725C7" w:rsidRPr="00C16866">
        <w:rPr>
          <w:rFonts w:eastAsiaTheme="minorEastAsia"/>
        </w:rPr>
        <w:t xml:space="preserve">also </w:t>
      </w:r>
      <w:r w:rsidR="004645F9" w:rsidRPr="00C16866">
        <w:rPr>
          <w:rFonts w:eastAsiaTheme="minorEastAsia"/>
        </w:rPr>
        <w:t xml:space="preserve">adds to </w:t>
      </w:r>
      <w:r w:rsidR="00E725C7" w:rsidRPr="00C16866">
        <w:rPr>
          <w:rFonts w:eastAsiaTheme="minorEastAsia"/>
        </w:rPr>
        <w:t xml:space="preserve">the </w:t>
      </w:r>
      <w:r w:rsidR="004645F9" w:rsidRPr="00C16866">
        <w:rPr>
          <w:rFonts w:eastAsiaTheme="minorEastAsia"/>
        </w:rPr>
        <w:t xml:space="preserve">complexity of </w:t>
      </w:r>
      <w:r w:rsidR="00E725C7" w:rsidRPr="00C16866">
        <w:rPr>
          <w:rFonts w:eastAsiaTheme="minorEastAsia"/>
        </w:rPr>
        <w:t xml:space="preserve">the </w:t>
      </w:r>
      <w:r w:rsidR="004645F9" w:rsidRPr="00C16866">
        <w:rPr>
          <w:rFonts w:eastAsiaTheme="minorEastAsia"/>
        </w:rPr>
        <w:t>Monte Carlo</w:t>
      </w:r>
      <w:r w:rsidR="00F04F6E" w:rsidRPr="00C16866">
        <w:rPr>
          <w:rFonts w:eastAsiaTheme="minorEastAsia"/>
        </w:rPr>
        <w:t xml:space="preserve"> (MC)</w:t>
      </w:r>
      <w:r w:rsidR="004645F9" w:rsidRPr="00C16866">
        <w:rPr>
          <w:rFonts w:eastAsiaTheme="minorEastAsia"/>
        </w:rPr>
        <w:t xml:space="preserve"> simulation of the IM lattice. </w:t>
      </w:r>
      <w:r w:rsidR="00BA05C1" w:rsidRPr="00C16866">
        <w:rPr>
          <w:rFonts w:eastAsiaTheme="minorEastAsia"/>
        </w:rPr>
        <w:t xml:space="preserve">In </w:t>
      </w:r>
      <w:r w:rsidR="004645F9" w:rsidRPr="00C16866">
        <w:rPr>
          <w:rFonts w:eastAsiaTheme="minorEastAsia"/>
        </w:rPr>
        <w:t xml:space="preserve">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645F9" w:rsidRPr="00C16866">
        <w:rPr>
          <w:rFonts w:eastAsiaTheme="minorEastAsia"/>
        </w:rPr>
        <w:t xml:space="preserve"> can </w:t>
      </w:r>
      <w:r w:rsidR="00BA05C1" w:rsidRPr="00C16866">
        <w:rPr>
          <w:rFonts w:eastAsiaTheme="minorEastAsia"/>
        </w:rPr>
        <w:t>only</w:t>
      </w:r>
      <w:r w:rsidR="004645F9" w:rsidRPr="00C16866">
        <w:rPr>
          <w:rFonts w:eastAsiaTheme="minorEastAsia"/>
        </w:rPr>
        <w:t xml:space="preserve"> </w:t>
      </w:r>
      <w:r w:rsidR="00AA351F" w:rsidRPr="00C16866">
        <w:rPr>
          <w:rFonts w:eastAsiaTheme="minorEastAsia"/>
        </w:rPr>
        <w:t>flip</w:t>
      </w:r>
      <w:r w:rsidR="004645F9" w:rsidRPr="00C16866">
        <w:rPr>
          <w:rFonts w:eastAsiaTheme="minorEastAsia"/>
        </w:rPr>
        <w:t xml:space="preserve">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00F04F6E" w:rsidRPr="00C16866">
        <w:rPr>
          <w:rFonts w:eastAsiaTheme="minorEastAsia"/>
        </w:rPr>
        <w:t xml:space="preserve"> in each simulation step</w:t>
      </w:r>
      <w:r w:rsidR="001337EF" w:rsidRPr="00C16866">
        <w:rPr>
          <w:rFonts w:eastAsiaTheme="minorEastAsia"/>
        </w:rPr>
        <w:t xml:space="preserve">, </w:t>
      </w:r>
      <w:r w:rsidR="00BA05C1" w:rsidRPr="00C16866">
        <w:rPr>
          <w:rFonts w:eastAsiaTheme="minorEastAsia"/>
        </w:rPr>
        <w:t>and therefore</w:t>
      </w:r>
      <w:r w:rsidR="006E519E" w:rsidRPr="00C16866">
        <w:rPr>
          <w:rFonts w:eastAsiaTheme="minorEastAsia"/>
        </w:rPr>
        <w:t xml:space="preserve"> the absolute value </w:t>
      </w:r>
      <w:r w:rsidR="00BA05C1" w:rsidRPr="00C16866">
        <w:rPr>
          <w:rFonts w:eastAsiaTheme="minorEastAsia"/>
        </w:rPr>
        <w:t xml:space="preserve">of the </w:t>
      </w:r>
      <w:r w:rsidR="006E519E" w:rsidRPr="00C16866">
        <w:rPr>
          <w:rFonts w:eastAsiaTheme="minorEastAsia"/>
        </w:rPr>
        <w:t>chang</w:t>
      </w:r>
      <w:r w:rsidR="00BA05C1" w:rsidRPr="00C16866">
        <w:rPr>
          <w:rFonts w:eastAsiaTheme="minorEastAsia"/>
        </w:rPr>
        <w:t>e</w:t>
      </w:r>
      <w:r w:rsidR="006E519E" w:rsidRPr="00C16866">
        <w:rPr>
          <w:rFonts w:eastAsiaTheme="minorEastAsia"/>
        </w:rPr>
        <w:t xml:space="preserve"> is always 2 </w:t>
      </w:r>
      <w:r w:rsidR="00E113D2" w:rsidRPr="00C16866">
        <w:rPr>
          <w:rFonts w:eastAsiaTheme="minorEastAsia"/>
        </w:rPr>
        <w:t xml:space="preserve">no matter </w:t>
      </w:r>
      <w:r w:rsidR="00B21530">
        <w:rPr>
          <w:rFonts w:eastAsiaTheme="minorEastAsia"/>
        </w:rPr>
        <w:t xml:space="preserve">if </w:t>
      </w:r>
      <w:r w:rsidR="00E113D2" w:rsidRPr="00C16866">
        <w:rPr>
          <w:rFonts w:eastAsiaTheme="minorEastAsia"/>
        </w:rPr>
        <w:t xml:space="preserve">the </w:t>
      </w:r>
      <w:r w:rsidR="006E519E" w:rsidRPr="00C16866">
        <w:rPr>
          <w:rFonts w:eastAsiaTheme="minorEastAsia"/>
        </w:rPr>
        <w:t>flip</w:t>
      </w:r>
      <w:r w:rsidR="00E113D2" w:rsidRPr="00C16866">
        <w:rPr>
          <w:rFonts w:eastAsiaTheme="minorEastAsia"/>
        </w:rPr>
        <w:t xml:space="preserve"> goes </w:t>
      </w:r>
      <w:r w:rsidR="006E519E" w:rsidRPr="00C16866">
        <w:rPr>
          <w:rFonts w:eastAsiaTheme="minorEastAsia"/>
        </w:rPr>
        <w:t xml:space="preserve">from </w:t>
      </w:r>
      <m:oMath>
        <m:r>
          <w:rPr>
            <w:rFonts w:ascii="Cambria Math" w:eastAsiaTheme="minorEastAsia" w:hAnsi="Cambria Math"/>
          </w:rPr>
          <m:t>-</m:t>
        </m:r>
      </m:oMath>
      <w:r w:rsidR="006E519E" w:rsidRPr="00C16866">
        <w:rPr>
          <w:rFonts w:eastAsiaTheme="minorEastAsia"/>
        </w:rPr>
        <w:t xml:space="preserve">1 to +1 or from +1 to </w:t>
      </w:r>
      <m:oMath>
        <m:r>
          <w:rPr>
            <w:rFonts w:ascii="Cambria Math" w:eastAsiaTheme="minorEastAsia" w:hAnsi="Cambria Math"/>
          </w:rPr>
          <m:t>-</m:t>
        </m:r>
      </m:oMath>
      <w:r w:rsidR="006E519E" w:rsidRPr="00C16866">
        <w:rPr>
          <w:rFonts w:eastAsiaTheme="minorEastAsia"/>
        </w:rPr>
        <w:t xml:space="preserve">1. In </w:t>
      </w:r>
      <w:r w:rsidR="00E113D2" w:rsidRPr="00C16866">
        <w:rPr>
          <w:rFonts w:eastAsiaTheme="minorEastAsia"/>
        </w:rPr>
        <w:t xml:space="preserve">a </w:t>
      </w:r>
      <w:r w:rsidR="006E519E" w:rsidRPr="00C16866">
        <w:rPr>
          <w:rFonts w:eastAsiaTheme="minorEastAsia"/>
        </w:rPr>
        <w:t xml:space="preserve">continuous </w:t>
      </w:r>
      <w:r w:rsidR="004800F4">
        <w:rPr>
          <w:rFonts w:eastAsiaTheme="minorEastAsia"/>
        </w:rPr>
        <w:t xml:space="preserve">spin </w:t>
      </w:r>
      <w:r w:rsidR="006E519E" w:rsidRPr="00C16866">
        <w:rPr>
          <w:rFonts w:eastAsiaTheme="minorEastAsia"/>
        </w:rPr>
        <w:t xml:space="preserve">IM, </w:t>
      </w:r>
      <w:r w:rsidR="00E113D2" w:rsidRPr="00C16866">
        <w:rPr>
          <w:rFonts w:eastAsiaTheme="minorEastAsia"/>
        </w:rPr>
        <w:t xml:space="preserve">the challenge </w:t>
      </w:r>
      <w:r w:rsidR="00B21530">
        <w:rPr>
          <w:rFonts w:eastAsiaTheme="minorEastAsia"/>
        </w:rPr>
        <w:t>of</w:t>
      </w:r>
      <w:r w:rsidR="00B21530" w:rsidRPr="00C16866">
        <w:rPr>
          <w:rFonts w:eastAsiaTheme="minorEastAsia"/>
        </w:rPr>
        <w:t xml:space="preserve"> </w:t>
      </w:r>
      <w:r w:rsidR="00E113D2" w:rsidRPr="00C16866">
        <w:rPr>
          <w:rFonts w:eastAsiaTheme="minorEastAsia"/>
        </w:rPr>
        <w:t>determin</w:t>
      </w:r>
      <w:r w:rsidR="00B21530">
        <w:rPr>
          <w:rFonts w:eastAsiaTheme="minorEastAsia"/>
        </w:rPr>
        <w:t>ing</w:t>
      </w:r>
      <w:r w:rsidR="00E113D2" w:rsidRPr="00C16866">
        <w:rPr>
          <w:rFonts w:eastAsiaTheme="minorEastAsia"/>
        </w:rPr>
        <w:t xml:space="preserve"> the </w:t>
      </w:r>
      <w:r w:rsidR="00BB2E98">
        <w:rPr>
          <w:rFonts w:eastAsiaTheme="minorEastAsia"/>
        </w:rPr>
        <w:t xml:space="preserve">post-flip </w:t>
      </w:r>
      <w:r w:rsidR="00E113D2" w:rsidRPr="00C16866">
        <w:rPr>
          <w:rFonts w:eastAsiaTheme="minorEastAsia"/>
        </w:rPr>
        <w:t xml:space="preserve">numeric value of the new spin arises. </w:t>
      </w:r>
      <w:r w:rsidR="007C67EF" w:rsidRPr="00C16866">
        <w:rPr>
          <w:rFonts w:eastAsiaTheme="minorEastAsia"/>
        </w:rPr>
        <w:t xml:space="preserve">In our approach, this new spin </w:t>
      </w:r>
      <w:r w:rsidR="007C67EF">
        <w:rPr>
          <w:rFonts w:eastAsiaTheme="minorEastAsia"/>
        </w:rPr>
        <w:t xml:space="preserve">value </w:t>
      </w:r>
      <w:r w:rsidR="007C67EF" w:rsidRPr="00C16866">
        <w:rPr>
          <w:rFonts w:eastAsiaTheme="minorEastAsia"/>
        </w:rPr>
        <w:t>is implemented through a random number</w:t>
      </w:r>
      <w:r w:rsidR="007C67EF">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7C67EF">
        <w:rPr>
          <w:rFonts w:eastAsiaTheme="minorEastAsia"/>
        </w:rPr>
        <w:t xml:space="preserve"> uniformly distributed between </w:t>
      </w:r>
      <m:oMath>
        <m:r>
          <w:rPr>
            <w:rFonts w:ascii="Cambria Math" w:eastAsiaTheme="minorEastAsia" w:hAnsi="Cambria Math"/>
          </w:rPr>
          <m:t>-</m:t>
        </m:r>
      </m:oMath>
      <w:r w:rsidR="007C67EF" w:rsidRPr="00C16866">
        <w:rPr>
          <w:rFonts w:eastAsiaTheme="minorEastAsia"/>
        </w:rPr>
        <w:t xml:space="preserve">1 </w:t>
      </w:r>
      <w:r w:rsidR="007C67EF">
        <w:rPr>
          <w:rFonts w:eastAsiaTheme="minorEastAsia"/>
        </w:rPr>
        <w:t>and</w:t>
      </w:r>
      <w:r w:rsidR="007C67EF" w:rsidRPr="00C16866">
        <w:rPr>
          <w:rFonts w:eastAsiaTheme="minorEastAsia"/>
        </w:rPr>
        <w:t xml:space="preserve"> +1</w:t>
      </w:r>
      <w:r w:rsidR="007C67EF">
        <w:rPr>
          <w:rFonts w:eastAsiaTheme="minorEastAsia"/>
        </w:rPr>
        <w:t xml:space="preserve">, which will be explained in greater details in Section 4.4. Moreover, </w:t>
      </w:r>
      <w:r w:rsidR="007C67EF" w:rsidRPr="00C16866">
        <w:rPr>
          <w:rFonts w:eastAsiaTheme="minorEastAsia"/>
        </w:rPr>
        <w:t>we in</w:t>
      </w:r>
      <w:r w:rsidR="007C67EF">
        <w:rPr>
          <w:rFonts w:eastAsiaTheme="minorEastAsia"/>
        </w:rPr>
        <w:t>corporate</w:t>
      </w:r>
      <w:r w:rsidR="007C67EF" w:rsidRPr="00C16866">
        <w:rPr>
          <w:rFonts w:eastAsiaTheme="minorEastAsia"/>
        </w:rPr>
        <w:t xml:space="preserve"> an innovative inertia factor </w:t>
      </w:r>
      <w:r w:rsidR="007C67EF" w:rsidRPr="00C16866">
        <w:rPr>
          <w:rFonts w:eastAsiaTheme="minorEastAsia"/>
          <w:i/>
          <w:iCs/>
        </w:rPr>
        <w:t>I</w:t>
      </w:r>
      <w:r w:rsidR="007C67EF" w:rsidRPr="00C16866">
        <w:rPr>
          <w:rFonts w:eastAsiaTheme="minorEastAsia"/>
        </w:rPr>
        <w:t xml:space="preserve">, and the probability of each flip </w:t>
      </w:r>
      <w:r w:rsidR="007C67EF">
        <w:rPr>
          <w:rFonts w:eastAsiaTheme="minorEastAsia"/>
        </w:rPr>
        <w:t>is</w:t>
      </w:r>
      <w:r w:rsidR="007C67EF" w:rsidRPr="00C16866">
        <w:rPr>
          <w:rFonts w:eastAsiaTheme="minorEastAsia"/>
        </w:rPr>
        <w:t xml:space="preserve"> determined by</w:t>
      </w:r>
      <w:r w:rsidR="007E371D" w:rsidRPr="00C16866">
        <w:rPr>
          <w:rFonts w:eastAsiaTheme="minorEastAsia"/>
        </w:rPr>
        <w:t xml:space="preserve">  </w:t>
      </w:r>
    </w:p>
    <w:p w14:paraId="0233AC4D" w14:textId="3BA2B5A0" w:rsidR="00A82CF8" w:rsidRPr="00C16866" w:rsidRDefault="00000000" w:rsidP="00734A9A">
      <w:pPr>
        <w:suppressLineNumbers/>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rPr>
            <w:rFonts w:ascii="Cambria Math" w:eastAsiaTheme="minorEastAsia" w:hAnsi="Cambria Math"/>
          </w:rPr>
          <m:t>,</m:t>
        </m:r>
      </m:oMath>
      <w:r w:rsidR="008723C8" w:rsidRPr="00C16866">
        <w:rPr>
          <w:rFonts w:eastAsiaTheme="minorEastAsia"/>
        </w:rPr>
        <w:t xml:space="preserve"> </w:t>
      </w:r>
      <m:oMath>
        <m:r>
          <w:rPr>
            <w:rFonts w:ascii="Cambria Math" w:eastAsiaTheme="minorEastAsia" w:hAnsi="Cambria Math"/>
          </w:rPr>
          <m:t xml:space="preserve">                                                  (5)</m:t>
        </m:r>
      </m:oMath>
    </w:p>
    <w:p w14:paraId="6911F404" w14:textId="3DEE37C0" w:rsidR="009213E5" w:rsidRDefault="009213E5" w:rsidP="009213E5">
      <w:pPr>
        <w:jc w:val="both"/>
        <w:rPr>
          <w:rFonts w:eastAsiaTheme="minorEastAsia"/>
        </w:rPr>
      </w:pPr>
      <w:r>
        <w:rPr>
          <w:rFonts w:eastAsiaTheme="minorEastAsia"/>
        </w:rPr>
        <w:t>w</w:t>
      </w:r>
      <w:r w:rsidRPr="00C16866">
        <w:rPr>
          <w:rFonts w:eastAsiaTheme="minorEastAsia"/>
        </w:rPr>
        <w:t>here</w:t>
      </w:r>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original spin value before the change,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Pr="00C16866">
        <w:rPr>
          <w:rFonts w:eastAsiaTheme="minorEastAsia"/>
        </w:rPr>
        <w:t xml:space="preserve"> </w:t>
      </w:r>
      <w:r>
        <w:rPr>
          <w:rFonts w:eastAsiaTheme="minorEastAsia"/>
        </w:rPr>
        <w:t xml:space="preserve">the new attempted value, and </w:t>
      </w:r>
      <m:oMath>
        <m:sSub>
          <m:sSubPr>
            <m:ctrlPr>
              <w:rPr>
                <w:rFonts w:ascii="Cambria Math" w:eastAsiaTheme="minorEastAsia" w:hAnsi="Cambria Math"/>
              </w:rPr>
            </m:ctrlPr>
          </m:sSubPr>
          <m:e>
            <m:r>
              <w:rPr>
                <w:rFonts w:ascii="Cambria Math" w:eastAsiaTheme="minorEastAsia" w:hAnsi="Cambria Math"/>
              </w:rPr>
              <m:t>H</m:t>
            </m:r>
          </m:e>
          <m:sub>
            <m:r>
              <m:rPr>
                <m:sty m:val="p"/>
              </m:rPr>
              <w:rPr>
                <w:rFonts w:ascii="Cambria Math" w:eastAsiaTheme="minorEastAsia" w:hAnsi="Cambria Math"/>
              </w:rPr>
              <m:t>ν</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μ</m:t>
            </m:r>
          </m:sub>
        </m:sSub>
      </m:oMath>
      <w:r>
        <w:rPr>
          <w:rFonts w:eastAsiaTheme="minorEastAsia"/>
        </w:rPr>
        <w:t xml:space="preserve"> </w:t>
      </w:r>
      <w:r w:rsidRPr="00C16866">
        <w:rPr>
          <w:rFonts w:eastAsiaTheme="minorEastAsia"/>
        </w:rPr>
        <w:t>the system Hamiltonian before and after</w:t>
      </w:r>
      <w:r>
        <w:rPr>
          <w:rFonts w:eastAsiaTheme="minorEastAsia"/>
        </w:rPr>
        <w:t xml:space="preserve"> as described in Equation (1) and Section </w:t>
      </w:r>
      <w:r w:rsidR="00777F62">
        <w:rPr>
          <w:rFonts w:eastAsiaTheme="minorEastAsia"/>
        </w:rPr>
        <w:t>2.1</w:t>
      </w:r>
      <w:r w:rsidRPr="00C16866">
        <w:rPr>
          <w:rFonts w:eastAsiaTheme="minorEastAsia"/>
        </w:rPr>
        <w:t xml:space="preserve">. </w:t>
      </w:r>
    </w:p>
    <w:p w14:paraId="70CB2D2B" w14:textId="77777777" w:rsidR="009213E5" w:rsidRDefault="009213E5" w:rsidP="009213E5">
      <w:pPr>
        <w:jc w:val="both"/>
        <w:rPr>
          <w:rFonts w:eastAsiaTheme="minorEastAsia"/>
        </w:rPr>
      </w:pPr>
      <w:r w:rsidRPr="00C16866">
        <w:rPr>
          <w:rFonts w:eastAsiaTheme="minorEastAsia"/>
        </w:rPr>
        <w:lastRenderedPageBreak/>
        <w:t xml:space="preserve">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Pr="00C16866">
        <w:rPr>
          <w:rFonts w:eastAsiaTheme="minorEastAsia"/>
          <w:vertAlign w:val="subscript"/>
        </w:rPr>
        <w:t xml:space="preserve"> </w:t>
      </w:r>
      <w:r w:rsidRPr="00C16866">
        <w:rPr>
          <w:rFonts w:eastAsiaTheme="minorEastAsia"/>
        </w:rPr>
        <w:t xml:space="preserve"> accounts for the energy needed to overcome the inertia of the spin change, and </w:t>
      </w:r>
      <w:r w:rsidRPr="00C16866">
        <w:rPr>
          <w:rFonts w:eastAsiaTheme="minorEastAsia"/>
          <w:i/>
          <w:iCs/>
        </w:rPr>
        <w:t>I</w:t>
      </w:r>
      <w:r w:rsidRPr="00C16866">
        <w:rPr>
          <w:rFonts w:eastAsiaTheme="minorEastAsia"/>
        </w:rPr>
        <w:t xml:space="preserve"> is an IM parameter to be fitted. Intuitively, this term represents the nat</w:t>
      </w:r>
      <w:r>
        <w:rPr>
          <w:rFonts w:eastAsiaTheme="minorEastAsia"/>
        </w:rPr>
        <w:t>ural</w:t>
      </w:r>
      <w:r w:rsidRPr="00C16866">
        <w:rPr>
          <w:rFonts w:eastAsiaTheme="minorEastAsia"/>
        </w:rPr>
        <w:t xml:space="preserve"> resistance to </w:t>
      </w:r>
      <w:r>
        <w:rPr>
          <w:rFonts w:eastAsiaTheme="minorEastAsia"/>
        </w:rPr>
        <w:t xml:space="preserve">any </w:t>
      </w:r>
      <w:r w:rsidRPr="00C16866">
        <w:rPr>
          <w:rFonts w:eastAsiaTheme="minorEastAsia"/>
        </w:rPr>
        <w:t xml:space="preserve">state change, </w:t>
      </w:r>
      <w:r>
        <w:rPr>
          <w:rFonts w:eastAsiaTheme="minorEastAsia"/>
        </w:rPr>
        <w:t>and</w:t>
      </w:r>
      <w:r w:rsidRPr="00C16866">
        <w:rPr>
          <w:rFonts w:eastAsiaTheme="minorEastAsia"/>
        </w:rPr>
        <w:t xml:space="preserve"> can </w:t>
      </w:r>
      <w:r>
        <w:rPr>
          <w:rFonts w:eastAsiaTheme="minorEastAsia"/>
        </w:rPr>
        <w:t xml:space="preserve">also </w:t>
      </w:r>
      <w:r w:rsidRPr="00C16866">
        <w:rPr>
          <w:rFonts w:eastAsiaTheme="minorEastAsia"/>
        </w:rPr>
        <w:t xml:space="preserve">be thought of as </w:t>
      </w:r>
      <w:r>
        <w:rPr>
          <w:rFonts w:eastAsiaTheme="minorEastAsia"/>
        </w:rPr>
        <w:t xml:space="preserve">an analog to </w:t>
      </w:r>
      <w:r w:rsidRPr="00C16866">
        <w:rPr>
          <w:rFonts w:eastAsiaTheme="minorEastAsia"/>
        </w:rPr>
        <w:t>the latent heat needed for</w:t>
      </w:r>
      <w:r>
        <w:rPr>
          <w:rFonts w:eastAsiaTheme="minorEastAsia"/>
        </w:rPr>
        <w:t xml:space="preserve"> </w:t>
      </w:r>
      <w:r w:rsidRPr="00E4302F">
        <w:rPr>
          <w:rFonts w:eastAsiaTheme="minorEastAsia"/>
        </w:rPr>
        <w:t xml:space="preserve">the ice/water </w:t>
      </w:r>
      <w:r w:rsidRPr="00C16866">
        <w:rPr>
          <w:rFonts w:eastAsiaTheme="minorEastAsia"/>
        </w:rPr>
        <w:t xml:space="preserve">phase transition in classical </w:t>
      </w:r>
      <w:r w:rsidRPr="006E1126">
        <w:rPr>
          <w:rFonts w:eastAsiaTheme="minorEastAsia"/>
        </w:rPr>
        <w:t xml:space="preserve">thermodynamics. </w:t>
      </w:r>
      <w:bookmarkStart w:id="9" w:name="_Hlk162985680"/>
      <w:r w:rsidRPr="00E4302F">
        <w:rPr>
          <w:rFonts w:eastAsiaTheme="minorEastAsia"/>
        </w:rPr>
        <w:t>Motivated by the fact that</w:t>
      </w:r>
      <w:r w:rsidRPr="006E1126">
        <w:rPr>
          <w:rFonts w:eastAsiaTheme="minorEastAsia"/>
        </w:rPr>
        <w:t xml:space="preserve"> </w:t>
      </w:r>
      <w:r w:rsidRPr="00E4302F">
        <w:rPr>
          <w:rFonts w:eastAsiaTheme="minorEastAsia"/>
        </w:rPr>
        <w:t>the total energy change for water/ice phase transition at constant temperature and pressure is proportional to mass, we choose a</w:t>
      </w:r>
      <w:r>
        <w:rPr>
          <w:rFonts w:eastAsiaTheme="minorEastAsia"/>
        </w:rPr>
        <w:t xml:space="preserve"> linear functional form for the inertia term as the simplest and most sensible assumption. Therefore, the total energy required for a spin flip is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eastAsiaTheme="minorEastAsia"/>
        </w:rPr>
        <w:t>, which consists of two parts: the system Hamiltonian change plus the inertia term. The probability of spin value change follows the Boltzmann distribution as Equation (5).</w:t>
      </w:r>
      <w:bookmarkEnd w:id="9"/>
      <w:r>
        <w:rPr>
          <w:rFonts w:eastAsiaTheme="minorEastAsia"/>
        </w:rPr>
        <w:t xml:space="preserve"> </w:t>
      </w:r>
    </w:p>
    <w:p w14:paraId="04C91A78" w14:textId="506F523C" w:rsidR="00AF64B3" w:rsidRPr="00C16866" w:rsidRDefault="00112FE6" w:rsidP="0011421D">
      <w:pPr>
        <w:suppressLineNumbers/>
        <w:jc w:val="both"/>
        <w:rPr>
          <w:rFonts w:eastAsiaTheme="minorEastAsia"/>
        </w:rPr>
      </w:pPr>
      <w:r w:rsidRPr="00C16866">
        <w:rPr>
          <w:rFonts w:eastAsiaTheme="minorEastAsia"/>
        </w:rPr>
        <w:t>Here is an example to illustrate th</w:t>
      </w:r>
      <w:r w:rsidR="00EB5B5B" w:rsidRPr="00C16866">
        <w:rPr>
          <w:rFonts w:eastAsiaTheme="minorEastAsia"/>
        </w:rPr>
        <w:t>e</w:t>
      </w:r>
      <w:r w:rsidRPr="00C16866">
        <w:rPr>
          <w:rFonts w:eastAsiaTheme="minorEastAsia"/>
        </w:rPr>
        <w:t xml:space="preserve"> </w:t>
      </w:r>
      <w:r w:rsidR="00AA74BD" w:rsidRPr="00C16866">
        <w:rPr>
          <w:rFonts w:eastAsiaTheme="minorEastAsia"/>
        </w:rPr>
        <w:t xml:space="preserve">inertia </w:t>
      </w:r>
      <w:r w:rsidRPr="00C16866">
        <w:rPr>
          <w:rFonts w:eastAsiaTheme="minorEastAsia"/>
        </w:rPr>
        <w:t>effect</w:t>
      </w:r>
      <w:r w:rsidR="00AA74BD" w:rsidRPr="00C16866">
        <w:rPr>
          <w:rFonts w:eastAsiaTheme="minorEastAsia"/>
        </w:rPr>
        <w:t>.</w:t>
      </w:r>
      <w:r w:rsidRPr="00C16866">
        <w:rPr>
          <w:rFonts w:eastAsiaTheme="minorEastAsia"/>
        </w:rPr>
        <w:t xml:space="preserve"> Start</w:t>
      </w:r>
      <w:r w:rsidR="00BB2E98">
        <w:rPr>
          <w:rFonts w:eastAsiaTheme="minorEastAsia"/>
        </w:rPr>
        <w:t>ing</w:t>
      </w:r>
      <w:r w:rsidRPr="00C16866">
        <w:rPr>
          <w:rFonts w:eastAsiaTheme="minorEastAsia"/>
        </w:rPr>
        <w:t xml:space="preserve"> with </w:t>
      </w:r>
      <w:r w:rsidR="006B7FBB" w:rsidRPr="00C16866">
        <w:rPr>
          <w:rFonts w:eastAsiaTheme="minorEastAsia"/>
        </w:rPr>
        <w:t xml:space="preserve">an </w:t>
      </w:r>
      <w:r w:rsidRPr="00C16866">
        <w:rPr>
          <w:rFonts w:eastAsiaTheme="minorEastAsia"/>
        </w:rPr>
        <w:t>initial spin value of 0</w:t>
      </w:r>
      <w:r w:rsidR="00D02F88" w:rsidRPr="00C16866">
        <w:rPr>
          <w:rFonts w:eastAsiaTheme="minorEastAsia"/>
        </w:rPr>
        <w:t>.8</w:t>
      </w:r>
      <w:r w:rsidR="00BB2E98">
        <w:rPr>
          <w:rFonts w:eastAsiaTheme="minorEastAsia"/>
        </w:rPr>
        <w:t>, a</w:t>
      </w:r>
      <w:r w:rsidR="00EB5B5B" w:rsidRPr="00C16866">
        <w:rPr>
          <w:rFonts w:eastAsiaTheme="minorEastAsia"/>
        </w:rPr>
        <w:t xml:space="preserve"> flip </w:t>
      </w:r>
      <w:r w:rsidRPr="00C16866">
        <w:rPr>
          <w:rFonts w:eastAsiaTheme="minorEastAsia"/>
        </w:rPr>
        <w:t>to either 0.</w:t>
      </w:r>
      <w:r w:rsidR="00D02F88" w:rsidRPr="00C16866">
        <w:rPr>
          <w:rFonts w:eastAsiaTheme="minorEastAsia"/>
        </w:rPr>
        <w:t>7</w:t>
      </w:r>
      <w:r w:rsidRPr="00C16866">
        <w:rPr>
          <w:rFonts w:eastAsiaTheme="minorEastAsia"/>
        </w:rPr>
        <w:t xml:space="preserve"> or 0.</w:t>
      </w:r>
      <w:r w:rsidR="00D02F88" w:rsidRPr="00C16866">
        <w:rPr>
          <w:rFonts w:eastAsiaTheme="minorEastAsia"/>
        </w:rPr>
        <w:t>6</w:t>
      </w:r>
      <w:r w:rsidRPr="00C16866">
        <w:rPr>
          <w:rFonts w:eastAsiaTheme="minorEastAsia"/>
        </w:rPr>
        <w:t xml:space="preserve"> </w:t>
      </w:r>
      <w:r w:rsidR="00EB5B5B" w:rsidRPr="00C16866">
        <w:rPr>
          <w:rFonts w:eastAsiaTheme="minorEastAsia"/>
        </w:rPr>
        <w:t xml:space="preserve">may </w:t>
      </w:r>
      <w:r w:rsidR="00BB2E98">
        <w:rPr>
          <w:rFonts w:eastAsiaTheme="minorEastAsia"/>
        </w:rPr>
        <w:t>result in</w:t>
      </w:r>
      <w:r w:rsidRPr="00C16866">
        <w:rPr>
          <w:rFonts w:eastAsiaTheme="minorEastAsia"/>
        </w:rPr>
        <w:t xml:space="preserve"> </w:t>
      </w:r>
      <w:r w:rsidR="002E6C03" w:rsidRPr="00C16866">
        <w:rPr>
          <w:rFonts w:eastAsiaTheme="minorEastAsia"/>
        </w:rPr>
        <w:t>the same</w:t>
      </w:r>
      <w:r w:rsidRPr="00C16866">
        <w:rPr>
          <w:rFonts w:eastAsiaTheme="minorEastAsia"/>
        </w:rPr>
        <w:t xml:space="preserve"> system Hamiltonian value for the new lattice. </w:t>
      </w:r>
      <w:r w:rsidR="00EB5B5B" w:rsidRPr="00C16866">
        <w:rPr>
          <w:rFonts w:eastAsiaTheme="minorEastAsia"/>
        </w:rPr>
        <w:t>However, w</w:t>
      </w:r>
      <w:r w:rsidRPr="00C16866">
        <w:rPr>
          <w:rFonts w:eastAsiaTheme="minorEastAsia"/>
        </w:rPr>
        <w:t>e differentiate these two new states by assigning higher probability for the flip to 0.</w:t>
      </w:r>
      <w:r w:rsidR="00D02F88" w:rsidRPr="00C16866">
        <w:rPr>
          <w:rFonts w:eastAsiaTheme="minorEastAsia"/>
        </w:rPr>
        <w:t>7</w:t>
      </w:r>
      <w:r w:rsidRPr="00C16866">
        <w:rPr>
          <w:rFonts w:eastAsiaTheme="minorEastAsia"/>
        </w:rPr>
        <w:t xml:space="preserve"> because the </w:t>
      </w:r>
      <w:r w:rsidR="00784AF3" w:rsidRPr="00C16866">
        <w:rPr>
          <w:rFonts w:eastAsiaTheme="minorEastAsia"/>
        </w:rPr>
        <w:t xml:space="preserve">spin </w:t>
      </w:r>
      <w:r w:rsidRPr="00C16866">
        <w:rPr>
          <w:rFonts w:eastAsiaTheme="minorEastAsia"/>
        </w:rPr>
        <w:t xml:space="preserve">change </w:t>
      </w:r>
      <w:r w:rsidR="00B37444">
        <w:rPr>
          <w:rFonts w:eastAsiaTheme="minorEastAsia"/>
        </w:rPr>
        <w:t>is smaller</w:t>
      </w:r>
      <w:r w:rsidRPr="00C16866">
        <w:rPr>
          <w:rFonts w:eastAsiaTheme="minorEastAsia"/>
        </w:rPr>
        <w:t>.</w:t>
      </w:r>
      <w:r w:rsidR="009044AC" w:rsidRPr="00C16866">
        <w:rPr>
          <w:rFonts w:eastAsiaTheme="minorEastAsia"/>
        </w:rPr>
        <w:t xml:space="preserve"> </w:t>
      </w:r>
      <w:r w:rsidR="00EB5B5B" w:rsidRPr="00C16866">
        <w:rPr>
          <w:rFonts w:eastAsiaTheme="minorEastAsia"/>
        </w:rPr>
        <w:t>In Equation (5)</w:t>
      </w:r>
      <w:r w:rsidR="00890CD3" w:rsidRPr="00C16866">
        <w:rPr>
          <w:rFonts w:eastAsiaTheme="minorEastAsia"/>
        </w:rPr>
        <w:t>,</w:t>
      </w:r>
      <w:r w:rsidR="009044AC" w:rsidRPr="00C16866">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00561B80" w:rsidRPr="00C16866">
        <w:rPr>
          <w:rFonts w:eastAsiaTheme="minorEastAsia"/>
        </w:rPr>
        <w:t xml:space="preserve"> </w:t>
      </w:r>
      <w:r w:rsidR="009213E5">
        <w:rPr>
          <w:rFonts w:eastAsiaTheme="minorEastAsia"/>
        </w:rPr>
        <w:t>influences</w:t>
      </w:r>
      <w:r w:rsidR="009044AC" w:rsidRPr="00C16866">
        <w:rPr>
          <w:rFonts w:eastAsiaTheme="minorEastAsia"/>
        </w:rPr>
        <w:t xml:space="preserve"> the </w:t>
      </w:r>
      <w:r w:rsidR="00EB5B5B" w:rsidRPr="00C16866">
        <w:rPr>
          <w:rFonts w:eastAsiaTheme="minorEastAsia"/>
        </w:rPr>
        <w:t xml:space="preserve">distribution of </w:t>
      </w:r>
      <w:r w:rsidR="009044AC" w:rsidRPr="00C16866">
        <w:rPr>
          <w:rFonts w:eastAsiaTheme="minorEastAsia"/>
        </w:rPr>
        <w:t>new spin value</w:t>
      </w:r>
      <w:r w:rsidR="00EB5B5B" w:rsidRPr="00C16866">
        <w:rPr>
          <w:rFonts w:eastAsiaTheme="minorEastAsia"/>
        </w:rPr>
        <w:t>s</w:t>
      </w:r>
      <w:r w:rsidR="00835FCA" w:rsidRPr="00C16866">
        <w:rPr>
          <w:rFonts w:eastAsiaTheme="minorEastAsia"/>
        </w:rPr>
        <w:t>, and</w:t>
      </w:r>
      <w:r w:rsidR="006C45B1" w:rsidRPr="00C16866">
        <w:rPr>
          <w:rFonts w:eastAsiaTheme="minorEastAsia"/>
        </w:rPr>
        <w:t xml:space="preserve"> in practice</w:t>
      </w:r>
      <w:r w:rsidR="00EB5B5B" w:rsidRPr="00C16866">
        <w:rPr>
          <w:rFonts w:eastAsiaTheme="minorEastAsia"/>
        </w:rPr>
        <w:t>,</w:t>
      </w:r>
      <w:r w:rsidR="006C45B1" w:rsidRPr="00C16866">
        <w:rPr>
          <w:rFonts w:eastAsiaTheme="minorEastAsia"/>
        </w:rPr>
        <w:t xml:space="preserve"> it </w:t>
      </w:r>
      <w:r w:rsidR="00A855C0" w:rsidRPr="00C16866">
        <w:rPr>
          <w:rFonts w:eastAsiaTheme="minorEastAsia"/>
        </w:rPr>
        <w:t>significantly improves</w:t>
      </w:r>
      <w:r w:rsidR="00561B80" w:rsidRPr="00C16866">
        <w:rPr>
          <w:rFonts w:eastAsiaTheme="minorEastAsia"/>
        </w:rPr>
        <w:t xml:space="preserve"> the simulation results </w:t>
      </w:r>
      <w:r w:rsidR="00A855C0" w:rsidRPr="00C16866">
        <w:rPr>
          <w:rFonts w:eastAsiaTheme="minorEastAsia"/>
        </w:rPr>
        <w:t xml:space="preserve">to </w:t>
      </w:r>
      <w:r w:rsidR="00C358B3">
        <w:rPr>
          <w:rFonts w:eastAsiaTheme="minorEastAsia"/>
        </w:rPr>
        <w:t xml:space="preserve">better </w:t>
      </w:r>
      <w:r w:rsidR="002E6C03" w:rsidRPr="00C16866">
        <w:rPr>
          <w:rFonts w:eastAsiaTheme="minorEastAsia"/>
        </w:rPr>
        <w:t>match the</w:t>
      </w:r>
      <w:r w:rsidR="00561B80" w:rsidRPr="00C16866">
        <w:rPr>
          <w:rFonts w:eastAsiaTheme="minorEastAsia"/>
        </w:rPr>
        <w:t xml:space="preserve"> observations.</w:t>
      </w:r>
    </w:p>
    <w:p w14:paraId="283827B5" w14:textId="2DF32F0B" w:rsidR="00AF64B3" w:rsidRDefault="00CF0294" w:rsidP="0011421D">
      <w:pPr>
        <w:suppressLineNumbers/>
        <w:jc w:val="both"/>
        <w:rPr>
          <w:rFonts w:eastAsiaTheme="minorEastAsia"/>
        </w:rPr>
      </w:pPr>
      <w:r>
        <w:rPr>
          <w:rFonts w:eastAsiaTheme="minorEastAsia"/>
        </w:rPr>
        <w:t>In summary, we introduce</w:t>
      </w:r>
      <w:r w:rsidR="00175BE3">
        <w:rPr>
          <w:rFonts w:eastAsiaTheme="minorEastAsia"/>
        </w:rPr>
        <w:t xml:space="preserve"> to</w:t>
      </w:r>
      <w:r>
        <w:rPr>
          <w:rFonts w:eastAsiaTheme="minorEastAsia"/>
        </w:rPr>
        <w:t xml:space="preserve"> the </w:t>
      </w:r>
      <w:r w:rsidR="00B01BB4">
        <w:rPr>
          <w:rFonts w:eastAsiaTheme="minorEastAsia"/>
        </w:rPr>
        <w:t>classical</w:t>
      </w:r>
      <w:r>
        <w:rPr>
          <w:rFonts w:eastAsiaTheme="minorEastAsia"/>
        </w:rPr>
        <w:t xml:space="preserve"> IM </w:t>
      </w:r>
      <w:r w:rsidR="000D630B">
        <w:rPr>
          <w:rFonts w:eastAsiaTheme="minorEastAsia"/>
        </w:rPr>
        <w:t xml:space="preserve">the </w:t>
      </w:r>
      <w:r w:rsidR="00661CD5">
        <w:rPr>
          <w:rFonts w:eastAsiaTheme="minorEastAsia"/>
        </w:rPr>
        <w:t>continuous spin values</w:t>
      </w:r>
      <w:r>
        <w:rPr>
          <w:rFonts w:eastAsiaTheme="minorEastAsia"/>
        </w:rPr>
        <w:t xml:space="preserve"> and </w:t>
      </w:r>
      <w:r w:rsidR="007078D1">
        <w:rPr>
          <w:rFonts w:eastAsiaTheme="minorEastAsia"/>
        </w:rPr>
        <w:t>a</w:t>
      </w:r>
      <w:r w:rsidR="00C358B3">
        <w:rPr>
          <w:rFonts w:eastAsiaTheme="minorEastAsia"/>
        </w:rPr>
        <w:t xml:space="preserve"> novel</w:t>
      </w:r>
      <w:r>
        <w:rPr>
          <w:rFonts w:eastAsiaTheme="minorEastAsia"/>
        </w:rPr>
        <w:t xml:space="preserve"> </w:t>
      </w:r>
      <w:r w:rsidR="0061339E">
        <w:rPr>
          <w:rFonts w:eastAsiaTheme="minorEastAsia"/>
        </w:rPr>
        <w:t xml:space="preserve">inertia factor. </w:t>
      </w:r>
      <w:r w:rsidR="00417D2F">
        <w:rPr>
          <w:rFonts w:eastAsiaTheme="minorEastAsia"/>
        </w:rPr>
        <w:t>T</w:t>
      </w:r>
      <w:r w:rsidR="00F74934">
        <w:rPr>
          <w:rFonts w:eastAsiaTheme="minorEastAsia"/>
        </w:rPr>
        <w:t>hese</w:t>
      </w:r>
      <w:r w:rsidR="000A6484">
        <w:rPr>
          <w:rFonts w:eastAsiaTheme="minorEastAsia"/>
        </w:rPr>
        <w:t xml:space="preserve"> </w:t>
      </w:r>
      <w:r w:rsidR="00F74934">
        <w:rPr>
          <w:rFonts w:eastAsiaTheme="minorEastAsia"/>
        </w:rPr>
        <w:t xml:space="preserve">mathematical </w:t>
      </w:r>
      <w:r w:rsidR="00417D2F">
        <w:rPr>
          <w:rFonts w:eastAsiaTheme="minorEastAsia"/>
        </w:rPr>
        <w:t xml:space="preserve">additions prepare us </w:t>
      </w:r>
      <w:r w:rsidR="00F74934">
        <w:rPr>
          <w:rFonts w:eastAsiaTheme="minorEastAsia"/>
        </w:rPr>
        <w:t>to study real</w:t>
      </w:r>
      <w:r w:rsidR="00417D2F">
        <w:rPr>
          <w:rFonts w:eastAsiaTheme="minorEastAsia"/>
        </w:rPr>
        <w:t>-</w:t>
      </w:r>
      <w:r w:rsidR="00F74934">
        <w:rPr>
          <w:rFonts w:eastAsiaTheme="minorEastAsia"/>
        </w:rPr>
        <w:t xml:space="preserve">world </w:t>
      </w:r>
      <w:r w:rsidR="004264FC">
        <w:rPr>
          <w:rFonts w:eastAsiaTheme="minorEastAsia"/>
        </w:rPr>
        <w:t>Arctic sea</w:t>
      </w:r>
      <w:r w:rsidR="00F74934">
        <w:rPr>
          <w:rFonts w:eastAsiaTheme="minorEastAsia"/>
        </w:rPr>
        <w:t xml:space="preserve"> ice dynamics</w:t>
      </w:r>
      <w:r w:rsidR="00175BE3">
        <w:rPr>
          <w:rFonts w:eastAsiaTheme="minorEastAsia"/>
        </w:rPr>
        <w:t xml:space="preserve"> while keeping the computational complexity tractable</w:t>
      </w:r>
      <w:r w:rsidR="00F74934">
        <w:rPr>
          <w:rFonts w:eastAsiaTheme="minorEastAsia"/>
        </w:rPr>
        <w:t>.</w:t>
      </w:r>
    </w:p>
    <w:p w14:paraId="58A40523" w14:textId="77777777" w:rsidR="00261CD5" w:rsidRDefault="00261CD5" w:rsidP="0011421D">
      <w:pPr>
        <w:suppressLineNumbers/>
        <w:jc w:val="both"/>
        <w:rPr>
          <w:rFonts w:eastAsiaTheme="minorEastAsia"/>
        </w:rPr>
      </w:pPr>
    </w:p>
    <w:p w14:paraId="1223C10B" w14:textId="67B443D8" w:rsidR="003F2119" w:rsidRPr="003F2119" w:rsidRDefault="003F2119" w:rsidP="003F2119">
      <w:pPr>
        <w:pStyle w:val="Heading2"/>
        <w:suppressLineNumbers/>
        <w:jc w:val="both"/>
        <w:rPr>
          <w:b w:val="0"/>
          <w:bCs/>
          <w:i/>
          <w:iCs/>
        </w:rPr>
      </w:pPr>
      <w:bookmarkStart w:id="10" w:name="_Toc164107005"/>
      <w:r>
        <w:rPr>
          <w:b w:val="0"/>
          <w:bCs/>
          <w:i/>
          <w:iCs/>
        </w:rPr>
        <w:t>The inverse Ising problem: solve</w:t>
      </w:r>
      <w:r w:rsidR="00C8279B">
        <w:rPr>
          <w:b w:val="0"/>
          <w:bCs/>
          <w:i/>
          <w:iCs/>
        </w:rPr>
        <w:t>d</w:t>
      </w:r>
      <w:r>
        <w:rPr>
          <w:b w:val="0"/>
          <w:bCs/>
          <w:i/>
          <w:iCs/>
        </w:rPr>
        <w:t xml:space="preserve"> with convolutional neural networks</w:t>
      </w:r>
      <w:bookmarkEnd w:id="10"/>
    </w:p>
    <w:p w14:paraId="6EB390A3" w14:textId="06F66446" w:rsidR="00BF0AD7" w:rsidRPr="00BF0AD7" w:rsidRDefault="004800F4" w:rsidP="00BF0AD7">
      <w:pPr>
        <w:suppressLineNumbers/>
        <w:jc w:val="both"/>
        <w:rPr>
          <w:rFonts w:eastAsiaTheme="minorEastAsia"/>
        </w:rPr>
      </w:pPr>
      <w:r>
        <w:t xml:space="preserve">Various machine learning studies of the IM have been conducted based on CNNs </w:t>
      </w:r>
      <w:sdt>
        <w:sdtPr>
          <w:id w:val="1692572867"/>
          <w:citation/>
        </w:sdtPr>
        <w:sdtContent>
          <w:r>
            <w:fldChar w:fldCharType="begin"/>
          </w:r>
          <w:r>
            <w:instrText xml:space="preserve">CITATION Bas23 \l 1033 </w:instrText>
          </w:r>
          <w:r>
            <w:fldChar w:fldCharType="separate"/>
          </w:r>
          <w:r w:rsidRPr="00BD04D5">
            <w:rPr>
              <w:noProof/>
            </w:rPr>
            <w:t>[17]</w:t>
          </w:r>
          <w:r>
            <w:fldChar w:fldCharType="end"/>
          </w:r>
        </w:sdtContent>
      </w:sdt>
      <w:r>
        <w:t>, due to the tremendous power of CNNs on image recognition</w:t>
      </w:r>
      <w:r w:rsidR="00EF0E5E">
        <w:t>.</w:t>
      </w:r>
      <w:r>
        <w:rPr>
          <w:rFonts w:eastAsiaTheme="minorEastAsia"/>
        </w:rPr>
        <w:t xml:space="preserve"> </w:t>
      </w:r>
      <w:r w:rsidR="00AE44AC">
        <w:rPr>
          <w:rFonts w:eastAsiaTheme="minorEastAsia"/>
        </w:rPr>
        <w:t xml:space="preserve">The key of CNNs are convolutional layers, which employ a mathematical operation </w:t>
      </w:r>
      <w:r w:rsidR="00B21530">
        <w:rPr>
          <w:rFonts w:eastAsiaTheme="minorEastAsia"/>
        </w:rPr>
        <w:t xml:space="preserve">called </w:t>
      </w:r>
      <w:r w:rsidR="00AE44AC">
        <w:rPr>
          <w:rFonts w:eastAsiaTheme="minorEastAsia"/>
        </w:rPr>
        <w:t xml:space="preserve">convolution. A convolutional layer consists of </w:t>
      </w:r>
      <w:r w:rsidR="00BB7D91">
        <w:rPr>
          <w:rFonts w:eastAsiaTheme="minorEastAsia"/>
        </w:rPr>
        <w:t>kernels</w:t>
      </w:r>
      <w:r w:rsidR="00AE44AC">
        <w:rPr>
          <w:rFonts w:eastAsiaTheme="minorEastAsia"/>
        </w:rPr>
        <w:t xml:space="preserve">, or </w:t>
      </w:r>
      <w:r w:rsidR="00BB7D91">
        <w:rPr>
          <w:rFonts w:eastAsiaTheme="minorEastAsia"/>
        </w:rPr>
        <w:t>filters</w:t>
      </w:r>
      <w:r w:rsidR="00AE44AC">
        <w:rPr>
          <w:rFonts w:eastAsiaTheme="minorEastAsia"/>
        </w:rPr>
        <w:t xml:space="preserve">. The </w:t>
      </w:r>
      <w:r w:rsidR="00BB7D91">
        <w:rPr>
          <w:rFonts w:eastAsiaTheme="minorEastAsia"/>
        </w:rPr>
        <w:t>kern</w:t>
      </w:r>
      <w:r w:rsidR="00A42130">
        <w:rPr>
          <w:rFonts w:eastAsiaTheme="minorEastAsia"/>
        </w:rPr>
        <w:t>e</w:t>
      </w:r>
      <w:r w:rsidR="00BB7D91">
        <w:rPr>
          <w:rFonts w:eastAsiaTheme="minorEastAsia"/>
        </w:rPr>
        <w:t>ls</w:t>
      </w:r>
      <w:r w:rsidR="00AE44AC">
        <w:rPr>
          <w:rFonts w:eastAsiaTheme="minorEastAsia"/>
        </w:rPr>
        <w:t xml:space="preserve"> slide along the input grid and compute the weighted sums; </w:t>
      </w:r>
      <w:r w:rsidR="00B21530">
        <w:rPr>
          <w:rFonts w:eastAsiaTheme="minorEastAsia"/>
        </w:rPr>
        <w:t xml:space="preserve">a </w:t>
      </w:r>
      <w:r w:rsidR="00AE44AC">
        <w:rPr>
          <w:rFonts w:eastAsiaTheme="minorEastAsia"/>
        </w:rPr>
        <w:t xml:space="preserve">certain activation function </w:t>
      </w:r>
      <w:r w:rsidR="008A558B">
        <w:rPr>
          <w:rFonts w:eastAsiaTheme="minorEastAsia"/>
        </w:rPr>
        <w:t>is</w:t>
      </w:r>
      <w:r w:rsidR="00AE44AC">
        <w:rPr>
          <w:rFonts w:eastAsiaTheme="minorEastAsia"/>
        </w:rPr>
        <w:t xml:space="preserve"> applied </w:t>
      </w:r>
      <w:r w:rsidR="008A558B">
        <w:rPr>
          <w:rFonts w:eastAsiaTheme="minorEastAsia"/>
        </w:rPr>
        <w:t xml:space="preserve">on these sums </w:t>
      </w:r>
      <w:r w:rsidR="00AE44AC">
        <w:rPr>
          <w:rFonts w:eastAsiaTheme="minorEastAsia"/>
        </w:rPr>
        <w:t xml:space="preserve">to produce outputs. </w:t>
      </w:r>
      <w:r w:rsidR="008A558B">
        <w:rPr>
          <w:rFonts w:eastAsiaTheme="minorEastAsia"/>
        </w:rPr>
        <w:t xml:space="preserve">In </w:t>
      </w:r>
      <w:r w:rsidR="006A2D0B">
        <w:rPr>
          <w:rFonts w:eastAsiaTheme="minorEastAsia"/>
        </w:rPr>
        <w:t>most</w:t>
      </w:r>
      <w:r w:rsidR="008A558B">
        <w:rPr>
          <w:rFonts w:eastAsiaTheme="minorEastAsia"/>
        </w:rPr>
        <w:t xml:space="preserve"> CNNs, </w:t>
      </w:r>
      <w:r w:rsidR="00695177">
        <w:rPr>
          <w:rFonts w:eastAsiaTheme="minorEastAsia"/>
        </w:rPr>
        <w:t xml:space="preserve">the </w:t>
      </w:r>
      <w:r w:rsidR="008A558B">
        <w:rPr>
          <w:rFonts w:eastAsiaTheme="minorEastAsia"/>
        </w:rPr>
        <w:t xml:space="preserve">convolutional layers are followed by pooling layers, which </w:t>
      </w:r>
      <w:r w:rsidR="003F0E31">
        <w:rPr>
          <w:rFonts w:eastAsiaTheme="minorEastAsia"/>
        </w:rPr>
        <w:t xml:space="preserve">reduce the network size and </w:t>
      </w:r>
      <w:r w:rsidR="008A558B">
        <w:rPr>
          <w:rFonts w:eastAsiaTheme="minorEastAsia"/>
        </w:rPr>
        <w:t xml:space="preserve">generate a summary statistic from the outputs of </w:t>
      </w:r>
      <w:r w:rsidR="00784B71">
        <w:rPr>
          <w:rFonts w:eastAsiaTheme="minorEastAsia"/>
        </w:rPr>
        <w:t xml:space="preserve">the </w:t>
      </w:r>
      <w:r w:rsidR="008A558B">
        <w:rPr>
          <w:rFonts w:eastAsiaTheme="minorEastAsia"/>
        </w:rPr>
        <w:t>convolutional layers</w:t>
      </w:r>
      <w:r w:rsidR="003F0E31">
        <w:rPr>
          <w:rFonts w:eastAsiaTheme="minorEastAsia"/>
        </w:rPr>
        <w:t>.</w:t>
      </w:r>
      <w:r w:rsidR="008A558B">
        <w:rPr>
          <w:rFonts w:eastAsiaTheme="minorEastAsia"/>
        </w:rPr>
        <w:t xml:space="preserve"> For instance, max pooling</w:t>
      </w:r>
      <w:r w:rsidR="003F0E31">
        <w:rPr>
          <w:rFonts w:eastAsiaTheme="minorEastAsia"/>
        </w:rPr>
        <w:t xml:space="preserve"> </w:t>
      </w:r>
      <w:r w:rsidR="008A558B">
        <w:rPr>
          <w:rFonts w:eastAsiaTheme="minorEastAsia"/>
        </w:rPr>
        <w:t>is one of the most popularly used</w:t>
      </w:r>
      <w:r w:rsidR="00B21530">
        <w:rPr>
          <w:rFonts w:eastAsiaTheme="minorEastAsia"/>
        </w:rPr>
        <w:t xml:space="preserve"> techniques</w:t>
      </w:r>
      <w:r w:rsidR="008A558B">
        <w:rPr>
          <w:rFonts w:eastAsiaTheme="minorEastAsia"/>
        </w:rPr>
        <w:t xml:space="preserve">, which calculates the maximum value within a </w:t>
      </w:r>
      <w:r w:rsidR="00591521">
        <w:rPr>
          <w:rFonts w:eastAsiaTheme="minorEastAsia"/>
        </w:rPr>
        <w:t xml:space="preserve">neighboring </w:t>
      </w:r>
      <w:r w:rsidR="008A558B">
        <w:rPr>
          <w:rFonts w:eastAsiaTheme="minorEastAsia"/>
        </w:rPr>
        <w:t xml:space="preserve">rectangular area. </w:t>
      </w:r>
    </w:p>
    <w:p w14:paraId="0BFF7AE1" w14:textId="523C1527" w:rsidR="00A24986" w:rsidRDefault="00781CC0" w:rsidP="00BF0AD7">
      <w:pPr>
        <w:suppressLineNumbers/>
        <w:jc w:val="both"/>
      </w:pPr>
      <w:r>
        <w:t>Most of the</w:t>
      </w:r>
      <w:r w:rsidR="004800F4">
        <w:t xml:space="preserve"> CNN</w:t>
      </w:r>
      <w:r>
        <w:t xml:space="preserve"> </w:t>
      </w:r>
      <w:r w:rsidR="00B21530">
        <w:t>studies</w:t>
      </w:r>
      <w:r w:rsidR="004800F4">
        <w:t xml:space="preserve"> on the IM</w:t>
      </w:r>
      <w:r w:rsidR="00B21530">
        <w:t xml:space="preserve"> </w:t>
      </w:r>
      <w:r>
        <w:t xml:space="preserve">focus on </w:t>
      </w:r>
      <w:r w:rsidR="00B21530">
        <w:t xml:space="preserve">exploring </w:t>
      </w:r>
      <w:r>
        <w:t xml:space="preserve">the phase transitions near </w:t>
      </w:r>
      <w:r w:rsidR="00B21530">
        <w:t xml:space="preserve">a </w:t>
      </w:r>
      <w:r>
        <w:t>critical temperature</w:t>
      </w:r>
      <w:r w:rsidR="00B21530">
        <w:t>, while</w:t>
      </w:r>
      <w:r w:rsidR="00DE6006">
        <w:t xml:space="preserve"> some</w:t>
      </w:r>
      <w:r>
        <w:t xml:space="preserve"> of them involv</w:t>
      </w:r>
      <w:r w:rsidR="00DE6006">
        <w:t>e</w:t>
      </w:r>
      <w:r>
        <w:t xml:space="preserve"> generative neural networks such as variational autoencoder</w:t>
      </w:r>
      <w:r w:rsidR="00B21530">
        <w:t>s</w:t>
      </w:r>
      <w:r>
        <w:t xml:space="preserve"> </w:t>
      </w:r>
      <w:sdt>
        <w:sdtPr>
          <w:id w:val="-791829489"/>
          <w:citation/>
        </w:sdtPr>
        <w:sdtContent>
          <w:r>
            <w:fldChar w:fldCharType="begin"/>
          </w:r>
          <w:r>
            <w:instrText xml:space="preserve"> CITATION Wal20 \l 1033 </w:instrText>
          </w:r>
          <w:r>
            <w:fldChar w:fldCharType="separate"/>
          </w:r>
          <w:r w:rsidR="00BD04D5" w:rsidRPr="00BD04D5">
            <w:rPr>
              <w:noProof/>
            </w:rPr>
            <w:t>[18]</w:t>
          </w:r>
          <w:r>
            <w:fldChar w:fldCharType="end"/>
          </w:r>
        </w:sdtContent>
      </w:sdt>
      <w:r>
        <w:t xml:space="preserve"> or normalizing flows </w:t>
      </w:r>
      <w:sdt>
        <w:sdtPr>
          <w:id w:val="1236668112"/>
          <w:citation/>
        </w:sdtPr>
        <w:sdtContent>
          <w:r w:rsidR="00F17948">
            <w:fldChar w:fldCharType="begin"/>
          </w:r>
          <w:r w:rsidR="00F17948">
            <w:instrText xml:space="preserve"> CITATION Har20 \l 1033 </w:instrText>
          </w:r>
          <w:r w:rsidR="00F17948">
            <w:fldChar w:fldCharType="separate"/>
          </w:r>
          <w:r w:rsidR="00BD04D5" w:rsidRPr="00BD04D5">
            <w:rPr>
              <w:noProof/>
            </w:rPr>
            <w:t>[19]</w:t>
          </w:r>
          <w:r w:rsidR="00F17948">
            <w:fldChar w:fldCharType="end"/>
          </w:r>
        </w:sdtContent>
      </w:sdt>
      <w:r w:rsidR="00F17948">
        <w:t xml:space="preserve">. </w:t>
      </w:r>
      <w:r w:rsidR="00DE6006">
        <w:t>O</w:t>
      </w:r>
      <w:r w:rsidR="00F679AC">
        <w:t>ur</w:t>
      </w:r>
      <w:r w:rsidR="00336F36">
        <w:t xml:space="preserve"> task in this </w:t>
      </w:r>
      <w:r w:rsidR="00393AA2">
        <w:t>study</w:t>
      </w:r>
      <w:r w:rsidR="00336F36">
        <w:t xml:space="preserve"> </w:t>
      </w:r>
      <w:r w:rsidR="00F679AC">
        <w:t xml:space="preserve">is slightly different, which is to solve </w:t>
      </w:r>
      <w:r w:rsidR="00336F36">
        <w:t>the so-called inverse Ising problem</w:t>
      </w:r>
      <w:r w:rsidR="006C703A">
        <w:t xml:space="preserve"> </w:t>
      </w:r>
      <w:sdt>
        <w:sdtPr>
          <w:id w:val="791637910"/>
          <w:citation/>
        </w:sdtPr>
        <w:sdtContent>
          <w:r w:rsidR="006C703A">
            <w:fldChar w:fldCharType="begin"/>
          </w:r>
          <w:r w:rsidR="006C703A">
            <w:instrText xml:space="preserve"> CITATION Alb14 \l 1033 </w:instrText>
          </w:r>
          <w:r w:rsidR="006C703A">
            <w:fldChar w:fldCharType="separate"/>
          </w:r>
          <w:r w:rsidR="00BD04D5" w:rsidRPr="00BD04D5">
            <w:rPr>
              <w:noProof/>
            </w:rPr>
            <w:t>[20]</w:t>
          </w:r>
          <w:r w:rsidR="006C703A">
            <w:fldChar w:fldCharType="end"/>
          </w:r>
        </w:sdtContent>
      </w:sdt>
      <w:r w:rsidR="00DE6006">
        <w:t>:</w:t>
      </w:r>
      <w:r w:rsidR="00336F36">
        <w:t xml:space="preserve"> </w:t>
      </w:r>
      <w:r w:rsidR="00DE6006">
        <w:t>g</w:t>
      </w:r>
      <w:r w:rsidR="00336F36">
        <w:t xml:space="preserve">iven </w:t>
      </w:r>
      <w:r w:rsidR="00BC09A0">
        <w:t>the start and end state images of the Ising lattices</w:t>
      </w:r>
      <w:r w:rsidR="00336F36">
        <w:t xml:space="preserve">, </w:t>
      </w:r>
      <w:r w:rsidR="00F679AC">
        <w:t>how do we</w:t>
      </w:r>
      <w:r w:rsidR="00336F36">
        <w:t xml:space="preserve"> determine the IM interaction parameters (</w:t>
      </w:r>
      <w:r w:rsidR="00336F36" w:rsidRPr="00F17948">
        <w:rPr>
          <w:i/>
          <w:iCs/>
        </w:rPr>
        <w:t>J, B, I</w:t>
      </w:r>
      <w:r w:rsidR="00336F36">
        <w:t>)</w:t>
      </w:r>
      <w:r w:rsidR="00F679AC">
        <w:t>?</w:t>
      </w:r>
      <w:r w:rsidR="00336F36">
        <w:t xml:space="preserve"> In this paper, we will train a CNN </w:t>
      </w:r>
      <w:r w:rsidR="00DE6006">
        <w:t xml:space="preserve">deep learning </w:t>
      </w:r>
      <w:r w:rsidR="00336F36">
        <w:t xml:space="preserve">model </w:t>
      </w:r>
      <w:r w:rsidR="006C703A">
        <w:t>for this task</w:t>
      </w:r>
      <w:r w:rsidR="00646270">
        <w:t xml:space="preserve">, with </w:t>
      </w:r>
      <w:r w:rsidR="006C703A">
        <w:t xml:space="preserve">detailed steps </w:t>
      </w:r>
      <w:r w:rsidR="00646270">
        <w:t>to</w:t>
      </w:r>
      <w:r w:rsidR="006C703A">
        <w:t xml:space="preserve"> be explained in Section 4</w:t>
      </w:r>
      <w:r w:rsidR="008D06B7">
        <w:t>.5</w:t>
      </w:r>
      <w:r w:rsidR="006C703A">
        <w:t>.</w:t>
      </w:r>
    </w:p>
    <w:p w14:paraId="0BDFF52F" w14:textId="77777777" w:rsidR="002C3960" w:rsidRPr="00BF0AD7" w:rsidRDefault="002C3960" w:rsidP="00BF0AD7">
      <w:pPr>
        <w:suppressLineNumbers/>
        <w:jc w:val="both"/>
      </w:pPr>
    </w:p>
    <w:p w14:paraId="6CA9B534" w14:textId="77777777" w:rsidR="0033396A" w:rsidRDefault="0033396A" w:rsidP="0011421D">
      <w:pPr>
        <w:pStyle w:val="Heading1"/>
        <w:suppressLineNumbers/>
        <w:jc w:val="both"/>
      </w:pPr>
      <w:bookmarkStart w:id="11" w:name="_Toc164107006"/>
      <w:r>
        <w:t>Data description</w:t>
      </w:r>
      <w:bookmarkEnd w:id="11"/>
    </w:p>
    <w:p w14:paraId="5294BD90" w14:textId="775B64F9" w:rsidR="008771E4" w:rsidRDefault="008771E4" w:rsidP="0011421D">
      <w:pPr>
        <w:suppressLineNumbers/>
        <w:jc w:val="both"/>
        <w:rPr>
          <w:rFonts w:eastAsiaTheme="minorEastAsia"/>
        </w:rPr>
      </w:pPr>
      <w:r w:rsidRPr="008771E4">
        <w:rPr>
          <w:rFonts w:eastAsiaTheme="minorEastAsia"/>
        </w:rPr>
        <w:lastRenderedPageBreak/>
        <w:t xml:space="preserve">Our study </w:t>
      </w:r>
      <w:r w:rsidR="00036F7D">
        <w:rPr>
          <w:rFonts w:eastAsiaTheme="minorEastAsia"/>
        </w:rPr>
        <w:t>uses</w:t>
      </w:r>
      <w:r w:rsidRPr="008771E4">
        <w:rPr>
          <w:rFonts w:eastAsiaTheme="minorEastAsia"/>
        </w:rPr>
        <w:t xml:space="preserve"> </w:t>
      </w:r>
      <w:r w:rsidR="00B21530">
        <w:rPr>
          <w:rFonts w:eastAsiaTheme="minorEastAsia"/>
        </w:rPr>
        <w:t>the</w:t>
      </w:r>
      <w:r w:rsidR="00B21530" w:rsidRPr="008771E4">
        <w:rPr>
          <w:rFonts w:eastAsiaTheme="minorEastAsia"/>
        </w:rPr>
        <w:t xml:space="preserve"> </w:t>
      </w:r>
      <w:r w:rsidRPr="008771E4">
        <w:rPr>
          <w:rFonts w:eastAsiaTheme="minorEastAsia"/>
        </w:rPr>
        <w:t>“Near-Real-Time DMSP SSMIS Daily Polar Gridded Sea Ice Concentrations”</w:t>
      </w:r>
      <w:r w:rsidR="00484BF2">
        <w:rPr>
          <w:rFonts w:eastAsiaTheme="minorEastAsia"/>
        </w:rPr>
        <w:t xml:space="preserve"> (NRTSI)</w:t>
      </w:r>
      <w:r w:rsidRPr="008771E4">
        <w:rPr>
          <w:rFonts w:eastAsiaTheme="minorEastAsia"/>
        </w:rPr>
        <w:t xml:space="preserve"> </w:t>
      </w:r>
      <w:r w:rsidR="00B21530">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00946B62">
            <w:rPr>
              <w:rFonts w:eastAsiaTheme="minorEastAsia"/>
            </w:rPr>
            <w:instrText xml:space="preserve">CITATION Mei23 \l 1033 </w:instrText>
          </w:r>
          <w:r w:rsidRPr="008771E4">
            <w:rPr>
              <w:rFonts w:eastAsiaTheme="minorEastAsia"/>
            </w:rPr>
            <w:fldChar w:fldCharType="separate"/>
          </w:r>
          <w:r w:rsidR="00946B62" w:rsidRPr="00946B62">
            <w:rPr>
              <w:rFonts w:eastAsiaTheme="minorEastAsia"/>
              <w:noProof/>
            </w:rPr>
            <w:t>[21]</w:t>
          </w:r>
          <w:r w:rsidRPr="008771E4">
            <w:rPr>
              <w:rFonts w:eastAsiaTheme="minorEastAsia"/>
            </w:rPr>
            <w:fldChar w:fldCharType="end"/>
          </w:r>
        </w:sdtContent>
      </w:sdt>
      <w:r w:rsidRPr="008771E4">
        <w:rPr>
          <w:rFonts w:eastAsiaTheme="minorEastAsia"/>
        </w:rPr>
        <w:t xml:space="preserve"> </w:t>
      </w:r>
      <w:r w:rsidR="00F51A1C">
        <w:rPr>
          <w:rFonts w:eastAsiaTheme="minorEastAsia"/>
        </w:rPr>
        <w:t>collected by</w:t>
      </w:r>
      <w:r w:rsidRPr="008771E4">
        <w:rPr>
          <w:rFonts w:eastAsiaTheme="minorEastAsia"/>
        </w:rPr>
        <w:t xml:space="preserve"> </w:t>
      </w:r>
      <w:r w:rsidR="00EB5B5B">
        <w:rPr>
          <w:rFonts w:eastAsiaTheme="minorEastAsia"/>
        </w:rPr>
        <w:t xml:space="preserve">the </w:t>
      </w:r>
      <w:r w:rsidRPr="008771E4">
        <w:rPr>
          <w:rFonts w:eastAsiaTheme="minorEastAsia"/>
        </w:rPr>
        <w:t>National Snow and Ice Data Center (NSIDC)</w:t>
      </w:r>
      <w:r w:rsidR="00FC334A">
        <w:rPr>
          <w:rFonts w:eastAsiaTheme="minorEastAsia"/>
        </w:rPr>
        <w:t xml:space="preserve">. It </w:t>
      </w:r>
      <w:r w:rsidR="00B21530">
        <w:rPr>
          <w:rFonts w:eastAsiaTheme="minorEastAsia"/>
        </w:rPr>
        <w:t>captures</w:t>
      </w:r>
      <w:r w:rsidR="00B21530" w:rsidRPr="008771E4">
        <w:rPr>
          <w:rFonts w:eastAsiaTheme="minorEastAsia"/>
        </w:rPr>
        <w:t xml:space="preserve"> </w:t>
      </w:r>
      <w:r w:rsidRPr="008771E4">
        <w:rPr>
          <w:rFonts w:eastAsiaTheme="minorEastAsia"/>
        </w:rPr>
        <w:t>daily sea ice concentrations for both the Northen and Southern Hemispheres.</w:t>
      </w:r>
      <w:r w:rsidR="0055460E">
        <w:rPr>
          <w:rFonts w:eastAsiaTheme="minorEastAsia"/>
        </w:rPr>
        <w:t xml:space="preserve"> T</w:t>
      </w:r>
      <w:r w:rsidR="0055460E" w:rsidRPr="008771E4">
        <w:rPr>
          <w:rFonts w:eastAsiaTheme="minorEastAsia"/>
        </w:rPr>
        <w:t xml:space="preserve">he Special Sensor Microwave Imager/Sounder (SSMIS) on the </w:t>
      </w:r>
      <w:r w:rsidR="000076CB">
        <w:rPr>
          <w:rFonts w:eastAsiaTheme="minorEastAsia"/>
        </w:rPr>
        <w:t xml:space="preserve">NANA </w:t>
      </w:r>
      <w:r w:rsidR="0055460E" w:rsidRPr="008771E4">
        <w:rPr>
          <w:rFonts w:eastAsiaTheme="minorEastAsia"/>
        </w:rPr>
        <w:t>Defense Meteorological Satellite Program (DMSP) satellites</w:t>
      </w:r>
      <w:r w:rsidR="0055460E">
        <w:rPr>
          <w:rFonts w:eastAsiaTheme="minorEastAsia"/>
        </w:rPr>
        <w:t xml:space="preserve"> acquir</w:t>
      </w:r>
      <w:r w:rsidR="00B44B8F">
        <w:rPr>
          <w:rFonts w:eastAsiaTheme="minorEastAsia"/>
        </w:rPr>
        <w:t>e</w:t>
      </w:r>
      <w:r w:rsidR="0094361C">
        <w:rPr>
          <w:rFonts w:eastAsiaTheme="minorEastAsia"/>
        </w:rPr>
        <w:t>s</w:t>
      </w:r>
      <w:r w:rsidR="0055460E">
        <w:rPr>
          <w:rFonts w:eastAsiaTheme="minorEastAsia"/>
        </w:rPr>
        <w:t xml:space="preserve"> the</w:t>
      </w:r>
      <w:r w:rsidRPr="008771E4">
        <w:rPr>
          <w:rFonts w:eastAsiaTheme="minorEastAsia"/>
        </w:rPr>
        <w:t xml:space="preserve"> near-real-time passive microwave brightness temperature</w:t>
      </w:r>
      <w:r w:rsidR="0055460E">
        <w:rPr>
          <w:rFonts w:eastAsiaTheme="minorEastAsia"/>
        </w:rPr>
        <w:t>s, which serve as</w:t>
      </w:r>
      <w:r w:rsidRPr="008771E4">
        <w:rPr>
          <w:rFonts w:eastAsiaTheme="minorEastAsia"/>
        </w:rPr>
        <w:t xml:space="preserve"> input</w:t>
      </w:r>
      <w:r w:rsidR="0055460E">
        <w:rPr>
          <w:rFonts w:eastAsiaTheme="minorEastAsia"/>
        </w:rPr>
        <w:t>s</w:t>
      </w:r>
      <w:r w:rsidRPr="008771E4">
        <w:rPr>
          <w:rFonts w:eastAsiaTheme="minorEastAsia"/>
        </w:rPr>
        <w:t xml:space="preserve"> to </w:t>
      </w:r>
      <w:r w:rsidR="00B21530">
        <w:rPr>
          <w:rFonts w:eastAsiaTheme="minorEastAsia"/>
        </w:rPr>
        <w:t xml:space="preserve">the </w:t>
      </w:r>
      <w:r w:rsidR="006F1546">
        <w:rPr>
          <w:rFonts w:eastAsiaTheme="minorEastAsia"/>
        </w:rPr>
        <w:t>NRTSI</w:t>
      </w:r>
      <w:r w:rsidRPr="008771E4">
        <w:rPr>
          <w:rFonts w:eastAsiaTheme="minorEastAsia"/>
        </w:rPr>
        <w:t xml:space="preserve"> dataset using the NASA </w:t>
      </w:r>
      <w:r w:rsidR="006F1546">
        <w:rPr>
          <w:rFonts w:eastAsiaTheme="minorEastAsia"/>
        </w:rPr>
        <w:t>T</w:t>
      </w:r>
      <w:r w:rsidRPr="008771E4">
        <w:rPr>
          <w:rFonts w:eastAsiaTheme="minorEastAsia"/>
        </w:rPr>
        <w:t>eam algorithm</w:t>
      </w:r>
      <w:r w:rsidR="0094361C">
        <w:rPr>
          <w:rFonts w:eastAsiaTheme="minorEastAsia"/>
        </w:rPr>
        <w:t xml:space="preserve"> to generate the sea ice concentration</w:t>
      </w:r>
      <w:r w:rsidR="006F1546">
        <w:rPr>
          <w:rFonts w:eastAsiaTheme="minorEastAsia"/>
        </w:rPr>
        <w:t>s</w:t>
      </w:r>
      <w:r w:rsidRPr="008771E4">
        <w:rPr>
          <w:rFonts w:eastAsiaTheme="minorEastAsia"/>
        </w:rPr>
        <w:t>.</w:t>
      </w:r>
    </w:p>
    <w:p w14:paraId="492B3FBD" w14:textId="73BCAF8B" w:rsidR="004829A2" w:rsidRDefault="00484BF2" w:rsidP="0011421D">
      <w:pPr>
        <w:keepNext/>
        <w:suppressLineNumbers/>
        <w:jc w:val="both"/>
      </w:pPr>
      <w:r>
        <w:rPr>
          <w:rFonts w:eastAsiaTheme="minorEastAsia"/>
        </w:rPr>
        <w:t>The NRTSI files are in netCDF format. Each file of the Arctic region contains a lattice of 448 row</w:t>
      </w:r>
      <w:r w:rsidR="0055460E">
        <w:rPr>
          <w:rFonts w:eastAsiaTheme="minorEastAsia"/>
        </w:rPr>
        <w:t>s</w:t>
      </w:r>
      <w:r>
        <w:rPr>
          <w:rFonts w:eastAsiaTheme="minorEastAsia"/>
        </w:rPr>
        <w:t xml:space="preserve"> by 304 columns, covering a large earth surface area with the north pole at the center. Each grid cell represents an area of approximately 25 kilometers by 25 kilometers.</w:t>
      </w:r>
      <w:r w:rsidR="002D4F55">
        <w:rPr>
          <w:rFonts w:eastAsiaTheme="minorEastAsia"/>
        </w:rPr>
        <w:t xml:space="preserve"> </w:t>
      </w:r>
      <w:r w:rsidR="00B13B38">
        <w:rPr>
          <w:rFonts w:eastAsiaTheme="minorEastAsia"/>
        </w:rPr>
        <w:t xml:space="preserve">The </w:t>
      </w:r>
      <w:r w:rsidR="00663D7E">
        <w:rPr>
          <w:rFonts w:eastAsiaTheme="minorEastAsia"/>
        </w:rPr>
        <w:t>value for</w:t>
      </w:r>
      <w:r w:rsidR="00B13B38">
        <w:rPr>
          <w:rFonts w:eastAsiaTheme="minorEastAsia"/>
        </w:rPr>
        <w:t xml:space="preserve"> each grid cell is an integer from 0 to 250 that </w:t>
      </w:r>
      <w:r w:rsidR="006F1546">
        <w:rPr>
          <w:rFonts w:eastAsiaTheme="minorEastAsia"/>
        </w:rPr>
        <w:t>indicate</w:t>
      </w:r>
      <w:r w:rsidR="00663D7E">
        <w:rPr>
          <w:rFonts w:eastAsiaTheme="minorEastAsia"/>
        </w:rPr>
        <w:t>s</w:t>
      </w:r>
      <w:r w:rsidR="00B13B38">
        <w:rPr>
          <w:rFonts w:eastAsiaTheme="minorEastAsia"/>
        </w:rPr>
        <w:t xml:space="preserve"> the fractional ice coverage scale</w:t>
      </w:r>
      <w:r w:rsidR="00663D7E">
        <w:rPr>
          <w:rFonts w:eastAsiaTheme="minorEastAsia"/>
        </w:rPr>
        <w:t>d</w:t>
      </w:r>
      <w:r w:rsidR="00B13B38">
        <w:rPr>
          <w:rFonts w:eastAsiaTheme="minorEastAsia"/>
        </w:rPr>
        <w:t xml:space="preserve"> by 250</w:t>
      </w:r>
      <w:r w:rsidR="00663D7E">
        <w:rPr>
          <w:rFonts w:eastAsiaTheme="minorEastAsia"/>
        </w:rPr>
        <w:t>.</w:t>
      </w:r>
      <w:r w:rsidR="00B13B38">
        <w:rPr>
          <w:rFonts w:eastAsiaTheme="minorEastAsia"/>
        </w:rPr>
        <w:t xml:space="preserve"> 0 indicates 0% ice concentration; 250 indicates 100% ice concentration.</w:t>
      </w:r>
      <w:r>
        <w:rPr>
          <w:rFonts w:eastAsiaTheme="minorEastAsia"/>
        </w:rPr>
        <w:t xml:space="preserve"> The image of part of the NRTSI file </w:t>
      </w:r>
      <w:r w:rsidR="00EF12CB">
        <w:rPr>
          <w:rFonts w:eastAsiaTheme="minorEastAsia"/>
        </w:rPr>
        <w:t>on</w:t>
      </w:r>
      <w:r>
        <w:rPr>
          <w:rFonts w:eastAsiaTheme="minorEastAsia"/>
        </w:rPr>
        <w:t xml:space="preserve"> Sept 16</w:t>
      </w:r>
      <w:r w:rsidR="00B46624" w:rsidRPr="00800D56">
        <w:rPr>
          <w:rFonts w:eastAsiaTheme="minorEastAsia"/>
          <w:vertAlign w:val="superscript"/>
        </w:rPr>
        <w:t>th</w:t>
      </w:r>
      <w:r>
        <w:rPr>
          <w:rFonts w:eastAsiaTheme="minorEastAsia"/>
        </w:rPr>
        <w:t xml:space="preserve">, 2022 is </w:t>
      </w:r>
      <w:r w:rsidR="00663D7E">
        <w:rPr>
          <w:rFonts w:eastAsiaTheme="minorEastAsia"/>
        </w:rPr>
        <w:t>illustrated</w:t>
      </w:r>
      <w:r>
        <w:rPr>
          <w:rFonts w:eastAsiaTheme="minorEastAsia"/>
        </w:rPr>
        <w:t xml:space="preserve"> in </w:t>
      </w:r>
      <w:r w:rsidR="001F72D0">
        <w:rPr>
          <w:rFonts w:eastAsiaTheme="minorEastAsia"/>
        </w:rPr>
        <w:fldChar w:fldCharType="begin"/>
      </w:r>
      <w:r w:rsidR="001F72D0">
        <w:rPr>
          <w:rFonts w:eastAsiaTheme="minorEastAsia"/>
        </w:rPr>
        <w:instrText xml:space="preserve"> REF _Ref153914923 \h  \* MERGEFORMAT </w:instrText>
      </w:r>
      <w:r w:rsidR="001F72D0">
        <w:rPr>
          <w:rFonts w:eastAsiaTheme="minorEastAsia"/>
        </w:rPr>
      </w:r>
      <w:r w:rsidR="001F72D0">
        <w:rPr>
          <w:rFonts w:eastAsiaTheme="minorEastAsia"/>
        </w:rPr>
        <w:fldChar w:fldCharType="separate"/>
      </w:r>
      <w:r w:rsidR="00506188" w:rsidRPr="00506188">
        <w:rPr>
          <w:rFonts w:eastAsiaTheme="minorEastAsia"/>
        </w:rPr>
        <w:t>Figure 1</w:t>
      </w:r>
      <w:r w:rsidR="001F72D0">
        <w:rPr>
          <w:rFonts w:eastAsiaTheme="minorEastAsia"/>
        </w:rPr>
        <w:fldChar w:fldCharType="end"/>
      </w:r>
      <w:r>
        <w:rPr>
          <w:rFonts w:eastAsiaTheme="minorEastAsia"/>
        </w:rPr>
        <w:t>(a). In the map, white represents ice</w:t>
      </w:r>
      <w:r w:rsidR="00765344">
        <w:rPr>
          <w:rFonts w:eastAsiaTheme="minorEastAsia"/>
        </w:rPr>
        <w:t>,</w:t>
      </w:r>
      <w:r>
        <w:rPr>
          <w:rFonts w:eastAsiaTheme="minorEastAsia"/>
        </w:rPr>
        <w:t xml:space="preserve"> blue represent</w:t>
      </w:r>
      <w:r w:rsidR="00663D7E">
        <w:rPr>
          <w:rFonts w:eastAsiaTheme="minorEastAsia"/>
        </w:rPr>
        <w:t>s</w:t>
      </w:r>
      <w:r>
        <w:rPr>
          <w:rFonts w:eastAsiaTheme="minorEastAsia"/>
        </w:rPr>
        <w:t xml:space="preserve"> water</w:t>
      </w:r>
      <w:r w:rsidR="00B21530">
        <w:rPr>
          <w:rFonts w:eastAsiaTheme="minorEastAsia"/>
        </w:rPr>
        <w:t>,</w:t>
      </w:r>
      <w:r w:rsidR="00765344">
        <w:rPr>
          <w:rFonts w:eastAsiaTheme="minorEastAsia"/>
        </w:rPr>
        <w:t xml:space="preserve"> and </w:t>
      </w:r>
      <w:r>
        <w:rPr>
          <w:rFonts w:eastAsiaTheme="minorEastAsia"/>
        </w:rPr>
        <w:t xml:space="preserve">gray </w:t>
      </w:r>
      <w:r w:rsidR="00B21530">
        <w:rPr>
          <w:rFonts w:eastAsiaTheme="minorEastAsia"/>
        </w:rPr>
        <w:t xml:space="preserve">represents </w:t>
      </w:r>
      <w:r>
        <w:rPr>
          <w:rFonts w:eastAsiaTheme="minorEastAsia"/>
        </w:rPr>
        <w:t xml:space="preserve">land. </w:t>
      </w:r>
      <w:r w:rsidR="002D4F55">
        <w:rPr>
          <w:rFonts w:eastAsiaTheme="minorEastAsia"/>
        </w:rPr>
        <w:t xml:space="preserve">The exact north pole location </w:t>
      </w:r>
      <w:r w:rsidR="00663D7E">
        <w:rPr>
          <w:rFonts w:eastAsiaTheme="minorEastAsia"/>
        </w:rPr>
        <w:t>is covered by</w:t>
      </w:r>
      <w:r w:rsidR="002D4F55">
        <w:rPr>
          <w:rFonts w:eastAsiaTheme="minorEastAsia"/>
        </w:rPr>
        <w:t xml:space="preserve"> a gray circular mask because of </w:t>
      </w:r>
      <w:r w:rsidR="00765344">
        <w:rPr>
          <w:rFonts w:eastAsiaTheme="minorEastAsia"/>
        </w:rPr>
        <w:t xml:space="preserve">the </w:t>
      </w:r>
      <w:r w:rsidR="002D4F55">
        <w:rPr>
          <w:rFonts w:eastAsiaTheme="minorEastAsia"/>
        </w:rPr>
        <w:t>limitation of the satellite sensor measurement caused by the orbit inclination and instrument swath.</w:t>
      </w:r>
      <w:bookmarkStart w:id="12" w:name="_Ref142763729"/>
    </w:p>
    <w:p w14:paraId="6FC1FD30" w14:textId="6DB85C22" w:rsidR="009E646B" w:rsidRDefault="009E646B" w:rsidP="009E646B">
      <w:pPr>
        <w:keepNext/>
        <w:suppressLineNumbers/>
        <w:jc w:val="center"/>
      </w:pPr>
      <w:bookmarkStart w:id="13" w:name="_Ref143279827"/>
    </w:p>
    <w:p w14:paraId="5990488D" w14:textId="2D8EE8D4" w:rsidR="0078605B" w:rsidRDefault="0078605B" w:rsidP="009E646B">
      <w:pPr>
        <w:keepNext/>
        <w:suppressLineNumbers/>
        <w:jc w:val="center"/>
      </w:pPr>
      <w:r>
        <w:rPr>
          <w:rFonts w:ascii="Tahoma" w:hAnsi="Tahoma" w:cs="Tahoma"/>
          <w:noProof/>
          <w:color w:val="000000"/>
          <w:sz w:val="21"/>
          <w:szCs w:val="21"/>
        </w:rPr>
        <w:drawing>
          <wp:inline distT="0" distB="0" distL="0" distR="0" wp14:anchorId="5E86DBB0" wp14:editId="76A6E47F">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p>
    <w:p w14:paraId="0FD10186" w14:textId="352F28D1" w:rsidR="005A7325" w:rsidRDefault="009E646B" w:rsidP="009E646B">
      <w:pPr>
        <w:keepNext/>
        <w:suppressLineNumbers/>
        <w:jc w:val="both"/>
        <w:rPr>
          <w:sz w:val="20"/>
          <w:szCs w:val="20"/>
        </w:rPr>
      </w:pPr>
      <w:bookmarkStart w:id="14" w:name="_Ref153914923"/>
      <w:bookmarkStart w:id="15" w:name="_Toc164187507"/>
      <w:r w:rsidRPr="009E646B">
        <w:rPr>
          <w:sz w:val="20"/>
          <w:szCs w:val="20"/>
        </w:rPr>
        <w:t xml:space="preserve">Figure </w:t>
      </w:r>
      <w:r w:rsidR="00FB4C44">
        <w:rPr>
          <w:sz w:val="20"/>
          <w:szCs w:val="20"/>
        </w:rPr>
        <w:fldChar w:fldCharType="begin"/>
      </w:r>
      <w:r w:rsidR="00FB4C44">
        <w:rPr>
          <w:sz w:val="20"/>
          <w:szCs w:val="20"/>
        </w:rPr>
        <w:instrText xml:space="preserve"> SEQ Figure \* ARABIC </w:instrText>
      </w:r>
      <w:r w:rsidR="00FB4C44">
        <w:rPr>
          <w:sz w:val="20"/>
          <w:szCs w:val="20"/>
        </w:rPr>
        <w:fldChar w:fldCharType="separate"/>
      </w:r>
      <w:r w:rsidR="00506188">
        <w:rPr>
          <w:noProof/>
          <w:sz w:val="20"/>
          <w:szCs w:val="20"/>
        </w:rPr>
        <w:t>1</w:t>
      </w:r>
      <w:r w:rsidR="00FB4C44">
        <w:rPr>
          <w:sz w:val="20"/>
          <w:szCs w:val="20"/>
        </w:rPr>
        <w:fldChar w:fldCharType="end"/>
      </w:r>
      <w:bookmarkEnd w:id="14"/>
      <w:r w:rsidRPr="009E646B">
        <w:rPr>
          <w:sz w:val="20"/>
          <w:szCs w:val="20"/>
        </w:rPr>
        <w:t xml:space="preserve">: </w:t>
      </w:r>
      <w:r w:rsidR="0078605B" w:rsidRPr="009F0772">
        <w:rPr>
          <w:sz w:val="20"/>
          <w:szCs w:val="20"/>
        </w:rPr>
        <w:t xml:space="preserve">(a) </w:t>
      </w:r>
      <w:r w:rsidR="0078605B">
        <w:rPr>
          <w:sz w:val="20"/>
          <w:szCs w:val="20"/>
        </w:rPr>
        <w:t xml:space="preserve">Part of the </w:t>
      </w:r>
      <w:r w:rsidR="0078605B" w:rsidRPr="009F0772">
        <w:rPr>
          <w:sz w:val="20"/>
          <w:szCs w:val="20"/>
        </w:rPr>
        <w:t>NRTSI data on Sept 16</w:t>
      </w:r>
      <w:r w:rsidR="0078605B" w:rsidRPr="005446A6">
        <w:rPr>
          <w:sz w:val="20"/>
          <w:szCs w:val="20"/>
          <w:vertAlign w:val="superscript"/>
        </w:rPr>
        <w:t>th</w:t>
      </w:r>
      <w:r w:rsidR="0078605B" w:rsidRPr="00D3002C">
        <w:rPr>
          <w:sz w:val="20"/>
          <w:szCs w:val="20"/>
        </w:rPr>
        <w:t>, 2022</w:t>
      </w:r>
      <w:r w:rsidR="0078605B">
        <w:rPr>
          <w:sz w:val="20"/>
          <w:szCs w:val="20"/>
        </w:rPr>
        <w:t>, where the black square marks the focus area for this study and red oval the Canadian Arctic Archipelago area</w:t>
      </w:r>
      <w:r w:rsidR="0078605B" w:rsidRPr="00D3002C">
        <w:rPr>
          <w:sz w:val="20"/>
          <w:szCs w:val="20"/>
        </w:rPr>
        <w:t xml:space="preserve">; (b) </w:t>
      </w:r>
      <w:r w:rsidR="0078605B">
        <w:rPr>
          <w:sz w:val="20"/>
          <w:szCs w:val="20"/>
        </w:rPr>
        <w:t>A zoom-in view of t</w:t>
      </w:r>
      <w:r w:rsidR="0078605B" w:rsidRPr="00D3002C">
        <w:rPr>
          <w:sz w:val="20"/>
          <w:szCs w:val="20"/>
        </w:rPr>
        <w:t xml:space="preserve">he focus </w:t>
      </w:r>
      <w:r w:rsidR="0078605B">
        <w:rPr>
          <w:sz w:val="20"/>
          <w:szCs w:val="20"/>
        </w:rPr>
        <w:t xml:space="preserve">area, </w:t>
      </w:r>
      <w:r w:rsidR="0078605B" w:rsidRPr="00D3002C">
        <w:rPr>
          <w:sz w:val="20"/>
          <w:szCs w:val="20"/>
        </w:rPr>
        <w:t>a 60x60 square lattice covering approximately 2.25 million square kilometers.</w:t>
      </w:r>
      <w:bookmarkEnd w:id="15"/>
    </w:p>
    <w:bookmarkEnd w:id="12"/>
    <w:bookmarkEnd w:id="13"/>
    <w:p w14:paraId="08DF270A" w14:textId="77777777" w:rsidR="00993539" w:rsidRPr="00993539" w:rsidRDefault="00993539" w:rsidP="0011421D">
      <w:pPr>
        <w:pStyle w:val="NoSpacing"/>
        <w:suppressLineNumbers/>
        <w:jc w:val="both"/>
      </w:pPr>
    </w:p>
    <w:p w14:paraId="36E00C61" w14:textId="749B5E06" w:rsidR="003C18D6" w:rsidRDefault="008E4A88" w:rsidP="0011421D">
      <w:pPr>
        <w:keepNext/>
        <w:suppressLineNumbers/>
        <w:jc w:val="both"/>
        <w:rPr>
          <w:rFonts w:eastAsiaTheme="minorEastAsia"/>
        </w:rPr>
      </w:pPr>
      <w:r>
        <w:rPr>
          <w:rFonts w:eastAsiaTheme="minorEastAsia"/>
        </w:rPr>
        <w:t>For this research paper, we focus on</w:t>
      </w:r>
      <w:r w:rsidR="00E546A5">
        <w:rPr>
          <w:rFonts w:eastAsiaTheme="minorEastAsia"/>
        </w:rPr>
        <w:t xml:space="preserve"> studying</w:t>
      </w:r>
      <w:r>
        <w:rPr>
          <w:rFonts w:eastAsiaTheme="minorEastAsia"/>
        </w:rPr>
        <w:t xml:space="preserve"> a specific geographic region </w:t>
      </w:r>
      <w:r w:rsidR="00324370">
        <w:rPr>
          <w:rFonts w:eastAsiaTheme="minorEastAsia"/>
        </w:rPr>
        <w:t xml:space="preserve">bounded by the black square in </w:t>
      </w:r>
      <w:r w:rsidR="001F72D0">
        <w:rPr>
          <w:rFonts w:eastAsiaTheme="minorEastAsia"/>
        </w:rPr>
        <w:fldChar w:fldCharType="begin"/>
      </w:r>
      <w:r w:rsidR="001F72D0">
        <w:rPr>
          <w:rFonts w:eastAsiaTheme="minorEastAsia"/>
        </w:rPr>
        <w:instrText xml:space="preserve"> REF _Ref153914923 \h  \* MERGEFORMAT </w:instrText>
      </w:r>
      <w:r w:rsidR="001F72D0">
        <w:rPr>
          <w:rFonts w:eastAsiaTheme="minorEastAsia"/>
        </w:rPr>
      </w:r>
      <w:r w:rsidR="001F72D0">
        <w:rPr>
          <w:rFonts w:eastAsiaTheme="minorEastAsia"/>
        </w:rPr>
        <w:fldChar w:fldCharType="separate"/>
      </w:r>
      <w:r w:rsidR="00506188" w:rsidRPr="00506188">
        <w:rPr>
          <w:rFonts w:eastAsiaTheme="minorEastAsia"/>
        </w:rPr>
        <w:t>Figure 1</w:t>
      </w:r>
      <w:r w:rsidR="001F72D0">
        <w:rPr>
          <w:rFonts w:eastAsiaTheme="minorEastAsia"/>
        </w:rPr>
        <w:fldChar w:fldCharType="end"/>
      </w:r>
      <w:r w:rsidR="00324370">
        <w:rPr>
          <w:rFonts w:eastAsiaTheme="minorEastAsia"/>
        </w:rPr>
        <w:t xml:space="preserve">(a), </w:t>
      </w:r>
      <w:r>
        <w:rPr>
          <w:rFonts w:eastAsiaTheme="minorEastAsia"/>
        </w:rPr>
        <w:t>ranging from</w:t>
      </w:r>
      <w:r w:rsidR="009A08AE">
        <w:rPr>
          <w:rFonts w:eastAsiaTheme="minorEastAsia"/>
        </w:rPr>
        <w:t xml:space="preserve"> the</w:t>
      </w:r>
      <w:r>
        <w:rPr>
          <w:rFonts w:eastAsiaTheme="minorEastAsia"/>
        </w:rPr>
        <w:t xml:space="preserve"> East Siberian Sea </w:t>
      </w:r>
      <w:r w:rsidR="00993539">
        <w:rPr>
          <w:rFonts w:eastAsiaTheme="minorEastAsia"/>
        </w:rPr>
        <w:t>(</w:t>
      </w:r>
      <w:r w:rsidR="00324370">
        <w:rPr>
          <w:rFonts w:eastAsiaTheme="minorEastAsia"/>
        </w:rPr>
        <w:t xml:space="preserve">to </w:t>
      </w:r>
      <w:r w:rsidR="00993539">
        <w:rPr>
          <w:rFonts w:eastAsiaTheme="minorEastAsia"/>
        </w:rPr>
        <w:t xml:space="preserve">the </w:t>
      </w:r>
      <w:r w:rsidR="00324370">
        <w:rPr>
          <w:rFonts w:eastAsiaTheme="minorEastAsia"/>
        </w:rPr>
        <w:t>top of the box</w:t>
      </w:r>
      <w:r w:rsidR="00993539">
        <w:rPr>
          <w:rFonts w:eastAsiaTheme="minorEastAsia"/>
        </w:rPr>
        <w:t xml:space="preserve">) </w:t>
      </w:r>
      <w:r>
        <w:rPr>
          <w:rFonts w:eastAsiaTheme="minorEastAsia"/>
        </w:rPr>
        <w:t xml:space="preserve">and </w:t>
      </w:r>
      <w:r w:rsidR="009A08AE">
        <w:rPr>
          <w:rFonts w:eastAsiaTheme="minorEastAsia"/>
        </w:rPr>
        <w:t xml:space="preserve">the </w:t>
      </w:r>
      <w:r>
        <w:rPr>
          <w:rFonts w:eastAsiaTheme="minorEastAsia"/>
        </w:rPr>
        <w:t xml:space="preserve">Beaufort Sea </w:t>
      </w:r>
      <w:r w:rsidR="00B13B38">
        <w:rPr>
          <w:rFonts w:eastAsiaTheme="minorEastAsia"/>
        </w:rPr>
        <w:t>(</w:t>
      </w:r>
      <w:r w:rsidR="00324370">
        <w:rPr>
          <w:rFonts w:eastAsiaTheme="minorEastAsia"/>
        </w:rPr>
        <w:t xml:space="preserve">to the </w:t>
      </w:r>
      <w:r w:rsidR="00B13B38">
        <w:rPr>
          <w:rFonts w:eastAsiaTheme="minorEastAsia"/>
        </w:rPr>
        <w:t xml:space="preserve">left of the </w:t>
      </w:r>
      <w:r w:rsidR="00324370">
        <w:rPr>
          <w:rFonts w:eastAsiaTheme="minorEastAsia"/>
        </w:rPr>
        <w:t>box</w:t>
      </w:r>
      <w:r w:rsidR="00B13B38">
        <w:rPr>
          <w:rFonts w:eastAsiaTheme="minorEastAsia"/>
        </w:rPr>
        <w:t>)</w:t>
      </w:r>
      <w:r>
        <w:rPr>
          <w:rFonts w:eastAsiaTheme="minorEastAsia"/>
        </w:rPr>
        <w:t xml:space="preserve"> to </w:t>
      </w:r>
      <w:r w:rsidR="00E33235">
        <w:rPr>
          <w:rFonts w:eastAsiaTheme="minorEastAsia"/>
        </w:rPr>
        <w:t xml:space="preserve">near </w:t>
      </w:r>
      <w:r w:rsidR="008F072A">
        <w:rPr>
          <w:rFonts w:eastAsiaTheme="minorEastAsia"/>
        </w:rPr>
        <w:t>the</w:t>
      </w:r>
      <w:r w:rsidR="006F1546">
        <w:rPr>
          <w:rFonts w:eastAsiaTheme="minorEastAsia"/>
        </w:rPr>
        <w:t xml:space="preserve"> </w:t>
      </w:r>
      <w:r>
        <w:rPr>
          <w:rFonts w:eastAsiaTheme="minorEastAsia"/>
        </w:rPr>
        <w:t>polar point</w:t>
      </w:r>
      <w:r w:rsidR="004800F4">
        <w:rPr>
          <w:rFonts w:eastAsiaTheme="minorEastAsia"/>
        </w:rPr>
        <w:t xml:space="preserve">, </w:t>
      </w:r>
      <w:r w:rsidR="004800F4" w:rsidRPr="00EF0E5E">
        <w:rPr>
          <w:rFonts w:eastAsiaTheme="minorEastAsia"/>
        </w:rPr>
        <w:t xml:space="preserve">and </w:t>
      </w:r>
      <w:r w:rsidR="004800F4">
        <w:rPr>
          <w:rFonts w:eastAsiaTheme="minorEastAsia"/>
        </w:rPr>
        <w:t xml:space="preserve">the </w:t>
      </w:r>
      <w:r w:rsidR="004800F4" w:rsidRPr="00EF0E5E">
        <w:rPr>
          <w:rFonts w:eastAsiaTheme="minorEastAsia"/>
        </w:rPr>
        <w:t xml:space="preserve">red oval </w:t>
      </w:r>
      <w:r w:rsidR="004800F4">
        <w:rPr>
          <w:rFonts w:eastAsiaTheme="minorEastAsia"/>
        </w:rPr>
        <w:t xml:space="preserve">marks </w:t>
      </w:r>
      <w:r w:rsidR="004800F4" w:rsidRPr="00EF0E5E">
        <w:rPr>
          <w:rFonts w:eastAsiaTheme="minorEastAsia"/>
        </w:rPr>
        <w:t>the Canadian Arctic Archipelago area</w:t>
      </w:r>
      <w:r w:rsidR="004800F4">
        <w:rPr>
          <w:rFonts w:eastAsiaTheme="minorEastAsia"/>
        </w:rPr>
        <w:t xml:space="preserve"> to be discussed later. A</w:t>
      </w:r>
      <w:r w:rsidR="00E546A5">
        <w:rPr>
          <w:rFonts w:eastAsiaTheme="minorEastAsia"/>
        </w:rPr>
        <w:t xml:space="preserve"> zoom-in image of this focus area is shown in </w:t>
      </w:r>
      <w:r w:rsidR="001F72D0">
        <w:rPr>
          <w:rFonts w:eastAsiaTheme="minorEastAsia"/>
        </w:rPr>
        <w:fldChar w:fldCharType="begin"/>
      </w:r>
      <w:r w:rsidR="001F72D0">
        <w:rPr>
          <w:rFonts w:eastAsiaTheme="minorEastAsia"/>
        </w:rPr>
        <w:instrText xml:space="preserve"> REF _Ref153914923 \h  \* MERGEFORMAT </w:instrText>
      </w:r>
      <w:r w:rsidR="001F72D0">
        <w:rPr>
          <w:rFonts w:eastAsiaTheme="minorEastAsia"/>
        </w:rPr>
      </w:r>
      <w:r w:rsidR="001F72D0">
        <w:rPr>
          <w:rFonts w:eastAsiaTheme="minorEastAsia"/>
        </w:rPr>
        <w:fldChar w:fldCharType="separate"/>
      </w:r>
      <w:r w:rsidR="00506188" w:rsidRPr="00506188">
        <w:rPr>
          <w:rFonts w:eastAsiaTheme="minorEastAsia"/>
        </w:rPr>
        <w:t>Figure 1</w:t>
      </w:r>
      <w:r w:rsidR="001F72D0">
        <w:rPr>
          <w:rFonts w:eastAsiaTheme="minorEastAsia"/>
        </w:rPr>
        <w:fldChar w:fldCharType="end"/>
      </w:r>
      <w:r w:rsidR="00E546A5">
        <w:rPr>
          <w:rFonts w:eastAsiaTheme="minorEastAsia"/>
        </w:rPr>
        <w:t xml:space="preserve">(b) </w:t>
      </w:r>
      <w:r>
        <w:rPr>
          <w:rFonts w:eastAsiaTheme="minorEastAsia"/>
        </w:rPr>
        <w:t>.</w:t>
      </w:r>
      <w:r w:rsidR="00753B3A">
        <w:rPr>
          <w:rFonts w:eastAsiaTheme="minorEastAsia"/>
        </w:rPr>
        <w:t xml:space="preserve"> </w:t>
      </w:r>
      <w:r w:rsidR="00B13B38">
        <w:rPr>
          <w:rFonts w:eastAsiaTheme="minorEastAsia"/>
        </w:rPr>
        <w:t xml:space="preserve">This large square area </w:t>
      </w:r>
      <w:r w:rsidR="00324370">
        <w:rPr>
          <w:rFonts w:eastAsiaTheme="minorEastAsia"/>
        </w:rPr>
        <w:t xml:space="preserve">is </w:t>
      </w:r>
      <w:r w:rsidR="00993539">
        <w:rPr>
          <w:rFonts w:eastAsiaTheme="minorEastAsia"/>
        </w:rPr>
        <w:t xml:space="preserve">unobstructed by </w:t>
      </w:r>
      <w:r w:rsidR="00B13B38">
        <w:rPr>
          <w:rFonts w:eastAsiaTheme="minorEastAsia"/>
        </w:rPr>
        <w:t xml:space="preserve">land </w:t>
      </w:r>
      <w:r w:rsidR="006F1546">
        <w:rPr>
          <w:rFonts w:eastAsiaTheme="minorEastAsia"/>
        </w:rPr>
        <w:t xml:space="preserve">or the </w:t>
      </w:r>
      <w:r w:rsidR="00B13B38">
        <w:rPr>
          <w:rFonts w:eastAsiaTheme="minorEastAsia"/>
        </w:rPr>
        <w:t xml:space="preserve">north pole mask, making it an ideal field for </w:t>
      </w:r>
      <w:r w:rsidR="00324370">
        <w:rPr>
          <w:rFonts w:eastAsiaTheme="minorEastAsia"/>
        </w:rPr>
        <w:t xml:space="preserve">the </w:t>
      </w:r>
      <w:r w:rsidR="00B13B38">
        <w:rPr>
          <w:rFonts w:eastAsiaTheme="minorEastAsia"/>
        </w:rPr>
        <w:t xml:space="preserve">IM lattice setup. </w:t>
      </w:r>
      <w:r w:rsidR="00993539">
        <w:rPr>
          <w:rFonts w:eastAsiaTheme="minorEastAsia"/>
        </w:rPr>
        <w:t xml:space="preserve">The area contains 60 rows and 60 </w:t>
      </w:r>
      <w:r w:rsidR="00993539">
        <w:rPr>
          <w:rFonts w:eastAsiaTheme="minorEastAsia"/>
        </w:rPr>
        <w:lastRenderedPageBreak/>
        <w:t>columns</w:t>
      </w:r>
      <w:r w:rsidR="00324370">
        <w:rPr>
          <w:rFonts w:eastAsiaTheme="minorEastAsia"/>
        </w:rPr>
        <w:t xml:space="preserve"> in the data file</w:t>
      </w:r>
      <w:r w:rsidR="00993539">
        <w:rPr>
          <w:rFonts w:eastAsiaTheme="minorEastAsia"/>
        </w:rPr>
        <w:t xml:space="preserve">, </w:t>
      </w:r>
      <w:r w:rsidR="00324370">
        <w:rPr>
          <w:rFonts w:eastAsiaTheme="minorEastAsia"/>
        </w:rPr>
        <w:t>covering</w:t>
      </w:r>
      <w:r w:rsidR="00993539">
        <w:rPr>
          <w:rFonts w:eastAsiaTheme="minorEastAsia"/>
        </w:rPr>
        <w:t xml:space="preserve"> approximately </w:t>
      </w:r>
      <w:r w:rsidR="00324370">
        <w:rPr>
          <w:rFonts w:eastAsiaTheme="minorEastAsia"/>
        </w:rPr>
        <w:t>1500</w:t>
      </w:r>
      <w:r w:rsidR="00993539">
        <w:rPr>
          <w:rFonts w:eastAsiaTheme="minorEastAsia"/>
        </w:rPr>
        <w:t>km x 15</w:t>
      </w:r>
      <w:r w:rsidR="00324370">
        <w:rPr>
          <w:rFonts w:eastAsiaTheme="minorEastAsia"/>
        </w:rPr>
        <w:t>0</w:t>
      </w:r>
      <w:r w:rsidR="00993539">
        <w:rPr>
          <w:rFonts w:eastAsiaTheme="minorEastAsia"/>
        </w:rPr>
        <w:t xml:space="preserve">0km, </w:t>
      </w:r>
      <w:r w:rsidR="009C76E3">
        <w:rPr>
          <w:rFonts w:eastAsiaTheme="minorEastAsia"/>
        </w:rPr>
        <w:t xml:space="preserve">or </w:t>
      </w:r>
      <w:r w:rsidR="00993539">
        <w:rPr>
          <w:rFonts w:eastAsiaTheme="minorEastAsia"/>
        </w:rPr>
        <w:t xml:space="preserve">about </w:t>
      </w:r>
      <w:r w:rsidR="00324370">
        <w:rPr>
          <w:rFonts w:eastAsiaTheme="minorEastAsia"/>
        </w:rPr>
        <w:t>2.25</w:t>
      </w:r>
      <w:r w:rsidR="00993539">
        <w:rPr>
          <w:rFonts w:eastAsiaTheme="minorEastAsia"/>
        </w:rPr>
        <w:t xml:space="preserve"> million square kilometers.</w:t>
      </w:r>
    </w:p>
    <w:p w14:paraId="034B9004" w14:textId="77777777" w:rsidR="00993539" w:rsidRPr="00993539" w:rsidRDefault="00993539" w:rsidP="0011421D">
      <w:pPr>
        <w:suppressLineNumbers/>
        <w:jc w:val="both"/>
        <w:rPr>
          <w:rFonts w:eastAsiaTheme="minorEastAsia"/>
        </w:rPr>
      </w:pPr>
    </w:p>
    <w:p w14:paraId="02B37D6F" w14:textId="1758E268" w:rsidR="00636E27" w:rsidRDefault="005C2881" w:rsidP="00636E27">
      <w:pPr>
        <w:pStyle w:val="Heading1"/>
        <w:suppressLineNumbers/>
        <w:jc w:val="both"/>
      </w:pPr>
      <w:bookmarkStart w:id="16" w:name="_Toc164107007"/>
      <w:r>
        <w:t>I</w:t>
      </w:r>
      <w:r w:rsidR="00502C69">
        <w:t>sing model</w:t>
      </w:r>
      <w:r>
        <w:t xml:space="preserve"> </w:t>
      </w:r>
      <w:r w:rsidR="00483CF8">
        <w:t>and convolutional neural networks setup</w:t>
      </w:r>
      <w:bookmarkEnd w:id="16"/>
    </w:p>
    <w:p w14:paraId="7A1FFC54" w14:textId="7F38C405" w:rsidR="00636E27" w:rsidRDefault="00636E27" w:rsidP="00636E27">
      <w:pPr>
        <w:rPr>
          <w:rFonts w:eastAsiaTheme="minorEastAsia"/>
        </w:rPr>
      </w:pPr>
      <w:r>
        <w:rPr>
          <w:rFonts w:eastAsiaTheme="minorEastAsia"/>
        </w:rPr>
        <w:t xml:space="preserve">The methodology of our study on sea ice dynamics is outlined as follows: We first normalize the NRSTI data to a continuous Ising lattice, carefully choose the simulation periods, and set up the Ising parameters </w:t>
      </w:r>
      <w:r>
        <w:rPr>
          <w:szCs w:val="24"/>
        </w:rPr>
        <w:t>(</w:t>
      </w:r>
      <w:r w:rsidRPr="00AD59BF">
        <w:rPr>
          <w:i/>
          <w:iCs/>
          <w:szCs w:val="24"/>
        </w:rPr>
        <w:t xml:space="preserve">J, </w:t>
      </w:r>
      <m:oMath>
        <m:r>
          <w:rPr>
            <w:rFonts w:ascii="Cambria Math" w:hAnsi="Cambria Math"/>
          </w:rPr>
          <m:t xml:space="preserve">B, </m:t>
        </m:r>
      </m:oMath>
      <w:r w:rsidRPr="00AD59BF">
        <w:rPr>
          <w:i/>
          <w:iCs/>
          <w:szCs w:val="24"/>
        </w:rPr>
        <w:t>I</w:t>
      </w:r>
      <w:r>
        <w:rPr>
          <w:szCs w:val="24"/>
        </w:rPr>
        <w:t>) to be fitted</w:t>
      </w:r>
      <w:r>
        <w:rPr>
          <w:rFonts w:eastAsiaTheme="minorEastAsia"/>
        </w:rPr>
        <w:t xml:space="preserve">. Then given the initial lattice of each simulation period, we run the Metropolis MC simulation based on the values of </w:t>
      </w:r>
      <w:r>
        <w:rPr>
          <w:szCs w:val="24"/>
        </w:rPr>
        <w:t>(</w:t>
      </w:r>
      <w:r w:rsidRPr="00AD59BF">
        <w:rPr>
          <w:i/>
          <w:iCs/>
          <w:szCs w:val="24"/>
        </w:rPr>
        <w:t xml:space="preserve">J, </w:t>
      </w:r>
      <m:oMath>
        <m:r>
          <w:rPr>
            <w:rFonts w:ascii="Cambria Math" w:hAnsi="Cambria Math"/>
          </w:rPr>
          <m:t xml:space="preserve">B, </m:t>
        </m:r>
      </m:oMath>
      <w:r w:rsidRPr="00AD59BF">
        <w:rPr>
          <w:i/>
          <w:iCs/>
          <w:szCs w:val="24"/>
        </w:rPr>
        <w:t>I</w:t>
      </w:r>
      <w:r>
        <w:rPr>
          <w:szCs w:val="24"/>
        </w:rPr>
        <w:t>)</w:t>
      </w:r>
      <w:r>
        <w:rPr>
          <w:rFonts w:eastAsiaTheme="minorEastAsia"/>
        </w:rPr>
        <w:t xml:space="preserve"> to generate a final state of the Ising lattice for this period. The full Metropolis simulation procedure is passed into a convolutional neural network </w:t>
      </w:r>
      <w:r w:rsidR="00A366E1">
        <w:rPr>
          <w:rFonts w:eastAsiaTheme="minorEastAsia"/>
        </w:rPr>
        <w:t xml:space="preserve">for training and </w:t>
      </w:r>
      <w:r>
        <w:rPr>
          <w:rFonts w:eastAsiaTheme="minorEastAsia"/>
        </w:rPr>
        <w:t>to solve the inverse Ising problem, i.e.</w:t>
      </w:r>
      <w:r w:rsidR="00913821">
        <w:rPr>
          <w:rFonts w:eastAsiaTheme="minorEastAsia"/>
        </w:rPr>
        <w:t>, to</w:t>
      </w:r>
      <w:r>
        <w:rPr>
          <w:rFonts w:eastAsiaTheme="minorEastAsia"/>
        </w:rPr>
        <w:t xml:space="preserve"> find the Ising parameters </w:t>
      </w:r>
      <w:r w:rsidR="00913821">
        <w:rPr>
          <w:rFonts w:eastAsiaTheme="minorEastAsia"/>
        </w:rPr>
        <w:t xml:space="preserve">after training </w:t>
      </w:r>
      <w:r>
        <w:rPr>
          <w:rFonts w:eastAsiaTheme="minorEastAsia"/>
        </w:rPr>
        <w:t>so that the simulated final Ising lattice matches the observed NRSTI data as closely as possible.</w:t>
      </w:r>
    </w:p>
    <w:p w14:paraId="11FBB274" w14:textId="77777777" w:rsidR="00636E27" w:rsidRPr="00636E27" w:rsidRDefault="00636E27" w:rsidP="00F54C3F"/>
    <w:p w14:paraId="0CADF8A3" w14:textId="7BB38398" w:rsidR="002A070D" w:rsidRPr="009F0772" w:rsidRDefault="002A070D" w:rsidP="0011421D">
      <w:pPr>
        <w:pStyle w:val="Heading2"/>
        <w:suppressLineNumbers/>
        <w:jc w:val="both"/>
        <w:rPr>
          <w:b w:val="0"/>
          <w:bCs/>
          <w:i/>
          <w:iCs/>
        </w:rPr>
      </w:pPr>
      <w:bookmarkStart w:id="17" w:name="_Toc164107008"/>
      <w:r w:rsidRPr="009F0772">
        <w:rPr>
          <w:b w:val="0"/>
          <w:bCs/>
          <w:i/>
          <w:iCs/>
        </w:rPr>
        <w:t>Ising model lattice</w:t>
      </w:r>
      <w:bookmarkEnd w:id="17"/>
    </w:p>
    <w:p w14:paraId="718AB702" w14:textId="737DD980" w:rsidR="00E546A5" w:rsidRDefault="00E546A5" w:rsidP="0011421D">
      <w:pPr>
        <w:keepNext/>
        <w:suppressLineNumbers/>
        <w:jc w:val="both"/>
        <w:rPr>
          <w:rFonts w:eastAsiaTheme="minorEastAsia"/>
        </w:rPr>
      </w:pPr>
      <w:r>
        <w:rPr>
          <w:szCs w:val="24"/>
        </w:rPr>
        <w:t xml:space="preserve">We first transform </w:t>
      </w:r>
      <w:r w:rsidR="005F5703">
        <w:rPr>
          <w:szCs w:val="24"/>
        </w:rPr>
        <w:t xml:space="preserve">the </w:t>
      </w:r>
      <w:r>
        <w:rPr>
          <w:szCs w:val="24"/>
        </w:rPr>
        <w:t xml:space="preserve">NRTSI data of the focus region as </w:t>
      </w:r>
      <w:r w:rsidRPr="00F43D9E">
        <w:rPr>
          <w:rFonts w:eastAsiaTheme="minorEastAsia"/>
        </w:rPr>
        <w:t xml:space="preserve">shown in </w:t>
      </w:r>
      <w:r w:rsidR="00322A17">
        <w:rPr>
          <w:rFonts w:eastAsiaTheme="minorEastAsia"/>
        </w:rPr>
        <w:t>Figure 1</w:t>
      </w:r>
      <w:r>
        <w:rPr>
          <w:rFonts w:eastAsiaTheme="minorEastAsia"/>
        </w:rPr>
        <w:t xml:space="preserve"> (b) to Ising</w:t>
      </w:r>
      <w:r w:rsidR="005F5703">
        <w:rPr>
          <w:rFonts w:eastAsiaTheme="minorEastAsia"/>
        </w:rPr>
        <w:t>-</w:t>
      </w:r>
      <w:r>
        <w:rPr>
          <w:rFonts w:eastAsiaTheme="minorEastAsia"/>
        </w:rPr>
        <w:t xml:space="preserve">style data. A simple linear mapping is applied to convert integers from 0 to 250 to real numbers from </w:t>
      </w:r>
      <m:oMath>
        <m:r>
          <w:rPr>
            <w:rFonts w:ascii="Cambria Math" w:hAnsi="Cambria Math"/>
          </w:rPr>
          <m:t>-1</m:t>
        </m:r>
      </m:oMath>
      <w:r w:rsidR="00B46624">
        <w:rPr>
          <w:rFonts w:eastAsiaTheme="minorEastAsia"/>
        </w:rPr>
        <w:t xml:space="preserve"> </w:t>
      </w:r>
      <w:r>
        <w:rPr>
          <w:rFonts w:eastAsiaTheme="minorEastAsia"/>
        </w:rPr>
        <w:t xml:space="preserve">to </w:t>
      </w:r>
      <w:r w:rsidR="006F1546">
        <w:rPr>
          <w:rFonts w:eastAsiaTheme="minorEastAsia"/>
        </w:rPr>
        <w:t>+</w:t>
      </w:r>
      <w:r>
        <w:rPr>
          <w:rFonts w:eastAsiaTheme="minorEastAsia"/>
        </w:rPr>
        <w:t xml:space="preserve">1. </w:t>
      </w:r>
      <m:oMath>
        <m:r>
          <w:rPr>
            <w:rFonts w:ascii="Cambria Math" w:hAnsi="Cambria Math"/>
          </w:rPr>
          <m:t>-1</m:t>
        </m:r>
      </m:oMath>
      <w:r w:rsidR="00B46624">
        <w:rPr>
          <w:rFonts w:eastAsiaTheme="minorEastAsia"/>
        </w:rPr>
        <w:t xml:space="preserve"> </w:t>
      </w:r>
      <w:r>
        <w:rPr>
          <w:rFonts w:eastAsiaTheme="minorEastAsia"/>
        </w:rPr>
        <w:t xml:space="preserve">indicates the cell is 100% ice; </w:t>
      </w:r>
      <w:r w:rsidR="00236C17">
        <w:rPr>
          <w:rFonts w:eastAsiaTheme="minorEastAsia"/>
        </w:rPr>
        <w:t>+</w:t>
      </w:r>
      <w:r>
        <w:rPr>
          <w:rFonts w:eastAsiaTheme="minorEastAsia"/>
        </w:rPr>
        <w:t>1 indicates 100% water; 0 indicates 50%/50% coverage of water/ice</w:t>
      </w:r>
      <w:r w:rsidR="0064196D">
        <w:rPr>
          <w:rFonts w:eastAsiaTheme="minorEastAsia"/>
        </w:rPr>
        <w:t xml:space="preserve">. Each cell covers </w:t>
      </w:r>
      <w:r>
        <w:rPr>
          <w:rFonts w:eastAsiaTheme="minorEastAsia"/>
        </w:rPr>
        <w:t>25km x 25km</w:t>
      </w:r>
      <w:r w:rsidR="0064196D">
        <w:rPr>
          <w:rFonts w:eastAsiaTheme="minorEastAsia"/>
        </w:rPr>
        <w:t xml:space="preserve"> of the total </w:t>
      </w:r>
      <w:r w:rsidR="00324370">
        <w:rPr>
          <w:rFonts w:eastAsiaTheme="minorEastAsia"/>
        </w:rPr>
        <w:t>1500</w:t>
      </w:r>
      <w:r w:rsidR="0064196D">
        <w:rPr>
          <w:rFonts w:eastAsiaTheme="minorEastAsia"/>
        </w:rPr>
        <w:t xml:space="preserve">km x </w:t>
      </w:r>
      <w:r w:rsidR="00324370">
        <w:rPr>
          <w:rFonts w:eastAsiaTheme="minorEastAsia"/>
        </w:rPr>
        <w:t>1500</w:t>
      </w:r>
      <w:r w:rsidR="0064196D">
        <w:rPr>
          <w:rFonts w:eastAsiaTheme="minorEastAsia"/>
        </w:rPr>
        <w:t>km focus region</w:t>
      </w:r>
      <w:r w:rsidR="009C76E3">
        <w:rPr>
          <w:rFonts w:eastAsiaTheme="minorEastAsia"/>
        </w:rPr>
        <w:t>, and therefore</w:t>
      </w:r>
      <w:r w:rsidR="0064196D">
        <w:rPr>
          <w:rFonts w:eastAsiaTheme="minorEastAsia"/>
        </w:rPr>
        <w:t xml:space="preserve"> a</w:t>
      </w:r>
      <w:r>
        <w:rPr>
          <w:rFonts w:eastAsiaTheme="minorEastAsia"/>
        </w:rPr>
        <w:t xml:space="preserve"> 60x60 matrix is initialize</w:t>
      </w:r>
      <w:r w:rsidR="0064196D">
        <w:rPr>
          <w:rFonts w:eastAsiaTheme="minorEastAsia"/>
        </w:rPr>
        <w:t>d</w:t>
      </w:r>
      <w:r>
        <w:rPr>
          <w:rFonts w:eastAsiaTheme="minorEastAsia"/>
        </w:rPr>
        <w:t xml:space="preserve"> </w:t>
      </w:r>
      <w:r w:rsidR="0064196D">
        <w:rPr>
          <w:rFonts w:eastAsiaTheme="minorEastAsia"/>
        </w:rPr>
        <w:t xml:space="preserve">as </w:t>
      </w:r>
      <w:r>
        <w:rPr>
          <w:rFonts w:eastAsiaTheme="minorEastAsia"/>
        </w:rPr>
        <w:t xml:space="preserve">the 2-D IM lattice for our </w:t>
      </w:r>
      <w:r w:rsidR="005C2881">
        <w:rPr>
          <w:rFonts w:eastAsiaTheme="minorEastAsia"/>
        </w:rPr>
        <w:t>study</w:t>
      </w:r>
      <w:r>
        <w:rPr>
          <w:rFonts w:eastAsiaTheme="minorEastAsia"/>
        </w:rPr>
        <w:t xml:space="preserve">. </w:t>
      </w:r>
    </w:p>
    <w:p w14:paraId="18666D57" w14:textId="77777777" w:rsidR="002A4A7F" w:rsidRDefault="002A4A7F" w:rsidP="0011421D">
      <w:pPr>
        <w:suppressLineNumbers/>
        <w:jc w:val="both"/>
        <w:rPr>
          <w:rFonts w:eastAsiaTheme="minorEastAsia"/>
        </w:rPr>
      </w:pPr>
    </w:p>
    <w:p w14:paraId="1C69B1F0" w14:textId="78D4C0D1" w:rsidR="002A070D" w:rsidRPr="005077DE" w:rsidRDefault="002A070D" w:rsidP="0011421D">
      <w:pPr>
        <w:pStyle w:val="Heading2"/>
        <w:suppressLineNumbers/>
        <w:jc w:val="both"/>
        <w:rPr>
          <w:b w:val="0"/>
          <w:bCs/>
          <w:i/>
          <w:iCs/>
        </w:rPr>
      </w:pPr>
      <w:bookmarkStart w:id="18" w:name="_Toc164107009"/>
      <w:r w:rsidRPr="005077DE">
        <w:rPr>
          <w:b w:val="0"/>
          <w:bCs/>
          <w:i/>
          <w:iCs/>
        </w:rPr>
        <w:t>Simulation periods</w:t>
      </w:r>
      <w:bookmarkEnd w:id="18"/>
    </w:p>
    <w:p w14:paraId="35FACBB2" w14:textId="42D9EE20" w:rsidR="00FB642A" w:rsidRDefault="00292779" w:rsidP="0011421D">
      <w:pPr>
        <w:suppressLineNumbers/>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06188" w:rsidRPr="00506188">
        <w:rPr>
          <w:rFonts w:eastAsiaTheme="minorEastAsia"/>
        </w:rPr>
        <w:t>Figure 2</w:t>
      </w:r>
      <w:r>
        <w:rPr>
          <w:rFonts w:eastAsiaTheme="minorEastAsia"/>
        </w:rPr>
        <w:fldChar w:fldCharType="end"/>
      </w:r>
      <w:r>
        <w:rPr>
          <w:rFonts w:eastAsiaTheme="minorEastAsia"/>
        </w:rPr>
        <w:t xml:space="preserve"> </w:t>
      </w:r>
      <w:r w:rsidR="00B61731">
        <w:rPr>
          <w:rFonts w:eastAsiaTheme="minorEastAsia"/>
        </w:rPr>
        <w:t xml:space="preserve">(a) and (b) </w:t>
      </w:r>
      <w:r w:rsidR="006417EF">
        <w:rPr>
          <w:rFonts w:eastAsiaTheme="minorEastAsia"/>
        </w:rPr>
        <w:t>display</w:t>
      </w:r>
      <w:r w:rsidR="00B61731">
        <w:rPr>
          <w:rFonts w:eastAsiaTheme="minorEastAsia"/>
        </w:rPr>
        <w:t xml:space="preserve"> </w:t>
      </w:r>
      <w:r w:rsidR="00EE17C8">
        <w:rPr>
          <w:rFonts w:eastAsiaTheme="minorEastAsia"/>
        </w:rPr>
        <w:t xml:space="preserve">an example of </w:t>
      </w:r>
      <w:r w:rsidR="00B61731">
        <w:rPr>
          <w:rFonts w:eastAsiaTheme="minorEastAsia"/>
        </w:rPr>
        <w:t xml:space="preserve">the </w:t>
      </w:r>
      <w:r w:rsidR="00EE17C8">
        <w:rPr>
          <w:rFonts w:eastAsiaTheme="minorEastAsia"/>
        </w:rPr>
        <w:t xml:space="preserve">initial and </w:t>
      </w:r>
      <w:r w:rsidR="000C0D16">
        <w:rPr>
          <w:rFonts w:eastAsiaTheme="minorEastAsia"/>
        </w:rPr>
        <w:t xml:space="preserve">the </w:t>
      </w:r>
      <w:r w:rsidR="00EE17C8">
        <w:rPr>
          <w:rFonts w:eastAsiaTheme="minorEastAsia"/>
        </w:rPr>
        <w:t xml:space="preserve">final target states of an IM lattice simulation run. The simulation periods are chosen to </w:t>
      </w:r>
      <w:r w:rsidR="007C62C6">
        <w:rPr>
          <w:rFonts w:eastAsiaTheme="minorEastAsia"/>
        </w:rPr>
        <w:t xml:space="preserve">be </w:t>
      </w:r>
      <w:r w:rsidR="000C0D16">
        <w:rPr>
          <w:rFonts w:eastAsiaTheme="minorEastAsia"/>
        </w:rPr>
        <w:t xml:space="preserve">consistently </w:t>
      </w:r>
      <w:r w:rsidR="00EE17C8">
        <w:rPr>
          <w:rFonts w:eastAsiaTheme="minorEastAsia"/>
        </w:rPr>
        <w:t xml:space="preserve">half </w:t>
      </w:r>
      <w:r w:rsidR="000B625B">
        <w:rPr>
          <w:rFonts w:eastAsiaTheme="minorEastAsia"/>
        </w:rPr>
        <w:t xml:space="preserve">a </w:t>
      </w:r>
      <w:r w:rsidR="00EE17C8">
        <w:rPr>
          <w:rFonts w:eastAsiaTheme="minorEastAsia"/>
        </w:rPr>
        <w:t>month apart</w:t>
      </w:r>
      <w:r w:rsidR="007C62C6">
        <w:rPr>
          <w:rFonts w:eastAsiaTheme="minorEastAsia"/>
        </w:rPr>
        <w:t>, for example, Sep</w:t>
      </w:r>
      <w:r w:rsidR="008A6A79">
        <w:rPr>
          <w:rFonts w:eastAsiaTheme="minorEastAsia"/>
        </w:rPr>
        <w:t>t</w:t>
      </w:r>
      <w:r w:rsidR="007C62C6">
        <w:rPr>
          <w:rFonts w:eastAsiaTheme="minorEastAsia"/>
        </w:rPr>
        <w:t xml:space="preserve"> </w:t>
      </w:r>
      <w:r w:rsidR="00175BE3">
        <w:rPr>
          <w:rFonts w:eastAsiaTheme="minorEastAsia"/>
        </w:rPr>
        <w:t>16</w:t>
      </w:r>
      <w:r w:rsidR="00175BE3" w:rsidRPr="00175BE3">
        <w:rPr>
          <w:rFonts w:eastAsiaTheme="minorEastAsia"/>
          <w:vertAlign w:val="superscript"/>
        </w:rPr>
        <w:t>th</w:t>
      </w:r>
      <w:r w:rsidR="007C62C6">
        <w:rPr>
          <w:rFonts w:eastAsiaTheme="minorEastAsia"/>
        </w:rPr>
        <w:t xml:space="preserve">, 2022 in </w:t>
      </w:r>
      <w:r w:rsidR="007C62C6">
        <w:rPr>
          <w:rFonts w:eastAsiaTheme="minorEastAsia"/>
        </w:rPr>
        <w:fldChar w:fldCharType="begin"/>
      </w:r>
      <w:r w:rsidR="007C62C6">
        <w:rPr>
          <w:rFonts w:eastAsiaTheme="minorEastAsia"/>
        </w:rPr>
        <w:instrText xml:space="preserve"> REF _Ref142772770 \h </w:instrText>
      </w:r>
      <w:r w:rsidR="00A357A5">
        <w:rPr>
          <w:rFonts w:eastAsiaTheme="minorEastAsia"/>
        </w:rPr>
        <w:instrText xml:space="preserve"> \* MERGEFORMAT </w:instrText>
      </w:r>
      <w:r w:rsidR="007C62C6">
        <w:rPr>
          <w:rFonts w:eastAsiaTheme="minorEastAsia"/>
        </w:rPr>
      </w:r>
      <w:r w:rsidR="007C62C6">
        <w:rPr>
          <w:rFonts w:eastAsiaTheme="minorEastAsia"/>
        </w:rPr>
        <w:fldChar w:fldCharType="separate"/>
      </w:r>
      <w:r w:rsidR="00506188" w:rsidRPr="00506188">
        <w:rPr>
          <w:rFonts w:eastAsiaTheme="minorEastAsia"/>
        </w:rPr>
        <w:t>Figure 2</w:t>
      </w:r>
      <w:r w:rsidR="007C62C6">
        <w:rPr>
          <w:rFonts w:eastAsiaTheme="minorEastAsia"/>
        </w:rPr>
        <w:fldChar w:fldCharType="end"/>
      </w:r>
      <w:r w:rsidR="007C62C6">
        <w:rPr>
          <w:rFonts w:eastAsiaTheme="minorEastAsia"/>
        </w:rPr>
        <w:t xml:space="preserve"> (a) and Oct </w:t>
      </w:r>
      <w:r w:rsidR="00175BE3">
        <w:rPr>
          <w:rFonts w:eastAsiaTheme="minorEastAsia"/>
        </w:rPr>
        <w:t>1</w:t>
      </w:r>
      <w:r w:rsidR="00175BE3" w:rsidRPr="00175BE3">
        <w:rPr>
          <w:rFonts w:eastAsiaTheme="minorEastAsia"/>
          <w:vertAlign w:val="superscript"/>
        </w:rPr>
        <w:t>st</w:t>
      </w:r>
      <w:r w:rsidR="007C62C6">
        <w:rPr>
          <w:rFonts w:eastAsiaTheme="minorEastAsia"/>
        </w:rPr>
        <w:t xml:space="preserve">, 2022 in </w:t>
      </w:r>
      <w:r w:rsidR="007C62C6">
        <w:rPr>
          <w:rFonts w:eastAsiaTheme="minorEastAsia"/>
        </w:rPr>
        <w:fldChar w:fldCharType="begin"/>
      </w:r>
      <w:r w:rsidR="007C62C6">
        <w:rPr>
          <w:rFonts w:eastAsiaTheme="minorEastAsia"/>
        </w:rPr>
        <w:instrText xml:space="preserve"> REF _Ref142772770 \h </w:instrText>
      </w:r>
      <w:r w:rsidR="00A357A5">
        <w:rPr>
          <w:rFonts w:eastAsiaTheme="minorEastAsia"/>
        </w:rPr>
        <w:instrText xml:space="preserve"> \* MERGEFORMAT </w:instrText>
      </w:r>
      <w:r w:rsidR="007C62C6">
        <w:rPr>
          <w:rFonts w:eastAsiaTheme="minorEastAsia"/>
        </w:rPr>
      </w:r>
      <w:r w:rsidR="007C62C6">
        <w:rPr>
          <w:rFonts w:eastAsiaTheme="minorEastAsia"/>
        </w:rPr>
        <w:fldChar w:fldCharType="separate"/>
      </w:r>
      <w:r w:rsidR="00506188" w:rsidRPr="00506188">
        <w:rPr>
          <w:rFonts w:eastAsiaTheme="minorEastAsia"/>
        </w:rPr>
        <w:t>Figure 2</w:t>
      </w:r>
      <w:r w:rsidR="007C62C6">
        <w:rPr>
          <w:rFonts w:eastAsiaTheme="minorEastAsia"/>
        </w:rPr>
        <w:fldChar w:fldCharType="end"/>
      </w:r>
      <w:r w:rsidR="007C62C6">
        <w:rPr>
          <w:rFonts w:eastAsiaTheme="minorEastAsia"/>
        </w:rPr>
        <w:t xml:space="preserve"> (b).</w:t>
      </w:r>
      <w:r w:rsidR="00EE17C8">
        <w:rPr>
          <w:rFonts w:eastAsiaTheme="minorEastAsia"/>
        </w:rPr>
        <w:t xml:space="preserve"> </w:t>
      </w:r>
      <w:r w:rsidR="007C62C6">
        <w:rPr>
          <w:rFonts w:eastAsiaTheme="minorEastAsia"/>
        </w:rPr>
        <w:t xml:space="preserve">This semi-monthly </w:t>
      </w:r>
      <w:r w:rsidR="00156023">
        <w:rPr>
          <w:rFonts w:eastAsiaTheme="minorEastAsia"/>
        </w:rPr>
        <w:t>frequency is chosen</w:t>
      </w:r>
      <w:r w:rsidR="007C62C6">
        <w:rPr>
          <w:rFonts w:eastAsiaTheme="minorEastAsia"/>
        </w:rPr>
        <w:t xml:space="preserve"> </w:t>
      </w:r>
      <w:r w:rsidR="000C0D16">
        <w:rPr>
          <w:rFonts w:eastAsiaTheme="minorEastAsia"/>
        </w:rPr>
        <w:t xml:space="preserve">to </w:t>
      </w:r>
      <w:r w:rsidR="00EE17C8">
        <w:rPr>
          <w:rFonts w:eastAsiaTheme="minorEastAsia"/>
        </w:rPr>
        <w:t xml:space="preserve">balance </w:t>
      </w:r>
      <w:r w:rsidR="000C0D16">
        <w:rPr>
          <w:rFonts w:eastAsiaTheme="minorEastAsia"/>
        </w:rPr>
        <w:t xml:space="preserve">two considerations. First, </w:t>
      </w:r>
      <w:r w:rsidR="00156023">
        <w:rPr>
          <w:rFonts w:eastAsiaTheme="minorEastAsia"/>
        </w:rPr>
        <w:t xml:space="preserve">the </w:t>
      </w:r>
      <w:r w:rsidR="00E81D23">
        <w:rPr>
          <w:rFonts w:eastAsiaTheme="minorEastAsia"/>
        </w:rPr>
        <w:t xml:space="preserve">period is </w:t>
      </w:r>
      <w:r w:rsidR="000C0D16">
        <w:rPr>
          <w:rFonts w:eastAsiaTheme="minorEastAsia"/>
        </w:rPr>
        <w:t xml:space="preserve">sufficiently </w:t>
      </w:r>
      <w:r w:rsidR="00E81D23">
        <w:rPr>
          <w:rFonts w:eastAsiaTheme="minorEastAsia"/>
        </w:rPr>
        <w:t xml:space="preserve">long to </w:t>
      </w:r>
      <w:r w:rsidR="00EE17C8">
        <w:rPr>
          <w:rFonts w:eastAsiaTheme="minorEastAsia"/>
        </w:rPr>
        <w:t xml:space="preserve">allow </w:t>
      </w:r>
      <w:r w:rsidR="000C0D16">
        <w:rPr>
          <w:rFonts w:eastAsiaTheme="minorEastAsia"/>
        </w:rPr>
        <w:t xml:space="preserve">for </w:t>
      </w:r>
      <w:r w:rsidR="00A366E1">
        <w:rPr>
          <w:rFonts w:eastAsiaTheme="minorEastAsia"/>
        </w:rPr>
        <w:t>sizable</w:t>
      </w:r>
      <w:r w:rsidR="00EE17C8">
        <w:rPr>
          <w:rFonts w:eastAsiaTheme="minorEastAsia"/>
        </w:rPr>
        <w:t xml:space="preserve"> differentiation </w:t>
      </w:r>
      <w:r w:rsidR="00A366E1">
        <w:rPr>
          <w:rFonts w:eastAsiaTheme="minorEastAsia"/>
        </w:rPr>
        <w:t>in</w:t>
      </w:r>
      <w:r w:rsidR="00EE17C8">
        <w:rPr>
          <w:rFonts w:eastAsiaTheme="minorEastAsia"/>
        </w:rPr>
        <w:t xml:space="preserve"> the ice/water configuration</w:t>
      </w:r>
      <w:r w:rsidR="00A366E1">
        <w:rPr>
          <w:rFonts w:eastAsiaTheme="minorEastAsia"/>
        </w:rPr>
        <w:t>s</w:t>
      </w:r>
      <w:r w:rsidR="00EE17C8">
        <w:rPr>
          <w:rFonts w:eastAsiaTheme="minorEastAsia"/>
        </w:rPr>
        <w:t xml:space="preserve"> between the start and</w:t>
      </w:r>
      <w:r w:rsidR="000C0D16">
        <w:rPr>
          <w:rFonts w:eastAsiaTheme="minorEastAsia"/>
        </w:rPr>
        <w:t xml:space="preserve"> the</w:t>
      </w:r>
      <w:r w:rsidR="00EE17C8">
        <w:rPr>
          <w:rFonts w:eastAsiaTheme="minorEastAsia"/>
        </w:rPr>
        <w:t xml:space="preserve"> end dates; </w:t>
      </w:r>
      <w:r w:rsidR="000C0D16">
        <w:rPr>
          <w:rFonts w:eastAsiaTheme="minorEastAsia"/>
        </w:rPr>
        <w:t xml:space="preserve">second, </w:t>
      </w:r>
      <w:r w:rsidR="00156023">
        <w:rPr>
          <w:rFonts w:eastAsiaTheme="minorEastAsia"/>
        </w:rPr>
        <w:t xml:space="preserve">the </w:t>
      </w:r>
      <w:r w:rsidR="00E81D23">
        <w:rPr>
          <w:rFonts w:eastAsiaTheme="minorEastAsia"/>
        </w:rPr>
        <w:t xml:space="preserve">period is not </w:t>
      </w:r>
      <w:r w:rsidR="00BD4F77">
        <w:rPr>
          <w:rFonts w:eastAsiaTheme="minorEastAsia"/>
        </w:rPr>
        <w:t xml:space="preserve">excessively </w:t>
      </w:r>
      <w:r w:rsidR="00E81D23">
        <w:rPr>
          <w:rFonts w:eastAsiaTheme="minorEastAsia"/>
        </w:rPr>
        <w:t xml:space="preserve">too long </w:t>
      </w:r>
      <w:r w:rsidR="00BD4F77">
        <w:rPr>
          <w:rFonts w:eastAsiaTheme="minorEastAsia"/>
        </w:rPr>
        <w:t xml:space="preserve">and </w:t>
      </w:r>
      <w:r w:rsidR="00EE17C8">
        <w:rPr>
          <w:rFonts w:eastAsiaTheme="minorEastAsia"/>
        </w:rPr>
        <w:t>allow</w:t>
      </w:r>
      <w:r w:rsidR="008A6A79">
        <w:rPr>
          <w:rFonts w:eastAsiaTheme="minorEastAsia"/>
        </w:rPr>
        <w:t>s</w:t>
      </w:r>
      <w:r w:rsidR="00EE17C8">
        <w:rPr>
          <w:rFonts w:eastAsiaTheme="minorEastAsia"/>
        </w:rPr>
        <w:t xml:space="preserve"> </w:t>
      </w:r>
      <w:r w:rsidR="00E81D23">
        <w:rPr>
          <w:rFonts w:eastAsiaTheme="minorEastAsia"/>
        </w:rPr>
        <w:t xml:space="preserve">the </w:t>
      </w:r>
      <w:r w:rsidR="00EE17C8">
        <w:rPr>
          <w:rFonts w:eastAsiaTheme="minorEastAsia"/>
        </w:rPr>
        <w:t>IM simulation to</w:t>
      </w:r>
      <w:r w:rsidR="007C62C6">
        <w:rPr>
          <w:rFonts w:eastAsiaTheme="minorEastAsia"/>
        </w:rPr>
        <w:t xml:space="preserve"> mimic</w:t>
      </w:r>
      <w:r w:rsidR="00EE17C8">
        <w:rPr>
          <w:rFonts w:eastAsiaTheme="minorEastAsia"/>
        </w:rPr>
        <w:t xml:space="preserve"> the daily water/ice </w:t>
      </w:r>
      <w:r w:rsidR="007C62C6">
        <w:rPr>
          <w:rFonts w:eastAsiaTheme="minorEastAsia"/>
        </w:rPr>
        <w:t xml:space="preserve">evolution </w:t>
      </w:r>
      <w:r w:rsidR="000C0D16">
        <w:rPr>
          <w:rFonts w:eastAsiaTheme="minorEastAsia"/>
        </w:rPr>
        <w:t>on</w:t>
      </w:r>
      <w:r w:rsidR="00EE17C8">
        <w:rPr>
          <w:rFonts w:eastAsiaTheme="minorEastAsia"/>
        </w:rPr>
        <w:t xml:space="preserve"> the interim dates between the start and </w:t>
      </w:r>
      <w:r w:rsidR="000C0D16">
        <w:rPr>
          <w:rFonts w:eastAsiaTheme="minorEastAsia"/>
        </w:rPr>
        <w:t xml:space="preserve">the </w:t>
      </w:r>
      <w:r w:rsidR="00EE17C8">
        <w:rPr>
          <w:rFonts w:eastAsiaTheme="minorEastAsia"/>
        </w:rPr>
        <w:t xml:space="preserve">end, which </w:t>
      </w:r>
      <w:r w:rsidR="00236C17">
        <w:rPr>
          <w:rFonts w:eastAsiaTheme="minorEastAsia"/>
        </w:rPr>
        <w:t>is to be</w:t>
      </w:r>
      <w:r w:rsidR="00EE17C8">
        <w:rPr>
          <w:rFonts w:eastAsiaTheme="minorEastAsia"/>
        </w:rPr>
        <w:t xml:space="preserve"> illustrate</w:t>
      </w:r>
      <w:r w:rsidR="00375FBF">
        <w:rPr>
          <w:rFonts w:eastAsiaTheme="minorEastAsia"/>
        </w:rPr>
        <w:t>d</w:t>
      </w:r>
      <w:r w:rsidR="00EE17C8">
        <w:rPr>
          <w:rFonts w:eastAsiaTheme="minorEastAsia"/>
        </w:rPr>
        <w:t xml:space="preserve"> in </w:t>
      </w:r>
      <w:r w:rsidR="00236C17">
        <w:rPr>
          <w:rFonts w:eastAsiaTheme="minorEastAsia"/>
        </w:rPr>
        <w:t>S</w:t>
      </w:r>
      <w:r w:rsidR="007000CA">
        <w:rPr>
          <w:rFonts w:eastAsiaTheme="minorEastAsia"/>
        </w:rPr>
        <w:t xml:space="preserve">ection </w:t>
      </w:r>
      <w:r w:rsidR="007000CA">
        <w:rPr>
          <w:rFonts w:eastAsiaTheme="minorEastAsia"/>
        </w:rPr>
        <w:fldChar w:fldCharType="begin"/>
      </w:r>
      <w:r w:rsidR="007000CA">
        <w:rPr>
          <w:rFonts w:eastAsiaTheme="minorEastAsia"/>
        </w:rPr>
        <w:instrText xml:space="preserve"> REF _Ref142816782 \r \h </w:instrText>
      </w:r>
      <w:r w:rsidR="0011421D">
        <w:rPr>
          <w:rFonts w:eastAsiaTheme="minorEastAsia"/>
        </w:rPr>
        <w:instrText xml:space="preserve"> \* MERGEFORMAT </w:instrText>
      </w:r>
      <w:r w:rsidR="007000CA">
        <w:rPr>
          <w:rFonts w:eastAsiaTheme="minorEastAsia"/>
        </w:rPr>
      </w:r>
      <w:r w:rsidR="007000CA">
        <w:rPr>
          <w:rFonts w:eastAsiaTheme="minorEastAsia"/>
        </w:rPr>
        <w:fldChar w:fldCharType="separate"/>
      </w:r>
      <w:r w:rsidR="00506188">
        <w:rPr>
          <w:rFonts w:eastAsiaTheme="minorEastAsia"/>
        </w:rPr>
        <w:t>5.2</w:t>
      </w:r>
      <w:r w:rsidR="007000CA">
        <w:rPr>
          <w:rFonts w:eastAsiaTheme="minorEastAsia"/>
        </w:rPr>
        <w:fldChar w:fldCharType="end"/>
      </w:r>
      <w:r w:rsidR="00EE17C8">
        <w:rPr>
          <w:rFonts w:eastAsiaTheme="minorEastAsia"/>
        </w:rPr>
        <w:t xml:space="preserve">. </w:t>
      </w:r>
    </w:p>
    <w:p w14:paraId="5FF494D9" w14:textId="2304CCEC" w:rsidR="005C2881" w:rsidRDefault="00F633D1" w:rsidP="007A7E91">
      <w:pPr>
        <w:keepNext/>
        <w:suppressLineNumbers/>
        <w:jc w:val="center"/>
      </w:pPr>
      <w:r>
        <w:rPr>
          <w:noProof/>
        </w:rPr>
        <w:lastRenderedPageBreak/>
        <w:drawing>
          <wp:inline distT="0" distB="0" distL="0" distR="0" wp14:anchorId="0A362C51" wp14:editId="66A16705">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3"/>
                    <a:stretch>
                      <a:fillRect/>
                    </a:stretch>
                  </pic:blipFill>
                  <pic:spPr>
                    <a:xfrm>
                      <a:off x="0" y="0"/>
                      <a:ext cx="4253360" cy="2212175"/>
                    </a:xfrm>
                    <a:prstGeom prst="rect">
                      <a:avLst/>
                    </a:prstGeom>
                  </pic:spPr>
                </pic:pic>
              </a:graphicData>
            </a:graphic>
          </wp:inline>
        </w:drawing>
      </w:r>
    </w:p>
    <w:p w14:paraId="78FDBD89" w14:textId="50D2940A" w:rsidR="00B61731" w:rsidRDefault="005C2881" w:rsidP="0011421D">
      <w:pPr>
        <w:pStyle w:val="Caption"/>
        <w:suppressLineNumbers/>
        <w:jc w:val="both"/>
        <w:rPr>
          <w:b w:val="0"/>
          <w:bCs w:val="0"/>
          <w:sz w:val="20"/>
          <w:szCs w:val="20"/>
        </w:rPr>
      </w:pPr>
      <w:bookmarkStart w:id="19" w:name="_Ref142772770"/>
      <w:bookmarkStart w:id="20" w:name="_Toc164187508"/>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2</w:t>
      </w:r>
      <w:r w:rsidR="00FB4C44">
        <w:rPr>
          <w:b w:val="0"/>
          <w:bCs w:val="0"/>
          <w:sz w:val="20"/>
          <w:szCs w:val="20"/>
        </w:rPr>
        <w:fldChar w:fldCharType="end"/>
      </w:r>
      <w:bookmarkEnd w:id="19"/>
      <w:r w:rsidR="00172652">
        <w:rPr>
          <w:b w:val="0"/>
          <w:bCs w:val="0"/>
          <w:sz w:val="20"/>
          <w:szCs w:val="20"/>
        </w:rPr>
        <w:t>:</w:t>
      </w:r>
      <w:r w:rsidRPr="00676DAB">
        <w:rPr>
          <w:b w:val="0"/>
          <w:bCs w:val="0"/>
          <w:sz w:val="20"/>
          <w:szCs w:val="20"/>
        </w:rPr>
        <w:t xml:space="preserve"> </w:t>
      </w:r>
      <w:r w:rsidR="00A94FE8">
        <w:rPr>
          <w:b w:val="0"/>
          <w:bCs w:val="0"/>
          <w:sz w:val="20"/>
          <w:szCs w:val="20"/>
        </w:rPr>
        <w:t>The i</w:t>
      </w:r>
      <w:r w:rsidRPr="00676DAB">
        <w:rPr>
          <w:b w:val="0"/>
          <w:bCs w:val="0"/>
          <w:sz w:val="20"/>
          <w:szCs w:val="20"/>
        </w:rPr>
        <w:t xml:space="preserve">nitial and </w:t>
      </w:r>
      <w:r w:rsidR="00A94FE8">
        <w:rPr>
          <w:b w:val="0"/>
          <w:bCs w:val="0"/>
          <w:sz w:val="20"/>
          <w:szCs w:val="20"/>
        </w:rPr>
        <w:t xml:space="preserve">the </w:t>
      </w:r>
      <w:r w:rsidRPr="00676DAB">
        <w:rPr>
          <w:b w:val="0"/>
          <w:bCs w:val="0"/>
          <w:sz w:val="20"/>
          <w:szCs w:val="20"/>
        </w:rPr>
        <w:t>final target</w:t>
      </w:r>
      <w:r w:rsidR="00B61731" w:rsidRPr="00676DAB">
        <w:rPr>
          <w:b w:val="0"/>
          <w:bCs w:val="0"/>
          <w:sz w:val="20"/>
          <w:szCs w:val="20"/>
        </w:rPr>
        <w:t xml:space="preserve"> </w:t>
      </w:r>
      <w:r w:rsidRPr="00676DAB">
        <w:rPr>
          <w:b w:val="0"/>
          <w:bCs w:val="0"/>
          <w:sz w:val="20"/>
          <w:szCs w:val="20"/>
        </w:rPr>
        <w:t>state</w:t>
      </w:r>
      <w:r w:rsidR="00B61731" w:rsidRPr="00676DAB">
        <w:rPr>
          <w:b w:val="0"/>
          <w:bCs w:val="0"/>
          <w:sz w:val="20"/>
          <w:szCs w:val="20"/>
        </w:rPr>
        <w:t>s</w:t>
      </w:r>
      <w:r w:rsidRPr="00676DAB">
        <w:rPr>
          <w:b w:val="0"/>
          <w:bCs w:val="0"/>
          <w:sz w:val="20"/>
          <w:szCs w:val="20"/>
        </w:rPr>
        <w:t xml:space="preserve"> of</w:t>
      </w:r>
      <w:r w:rsidR="00B61731" w:rsidRPr="00676DAB">
        <w:rPr>
          <w:b w:val="0"/>
          <w:bCs w:val="0"/>
          <w:sz w:val="20"/>
          <w:szCs w:val="20"/>
        </w:rPr>
        <w:t xml:space="preserve"> an </w:t>
      </w:r>
      <w:r w:rsidRPr="00676DAB">
        <w:rPr>
          <w:b w:val="0"/>
          <w:bCs w:val="0"/>
          <w:sz w:val="20"/>
          <w:szCs w:val="20"/>
        </w:rPr>
        <w:t>IM lattice simulation</w:t>
      </w:r>
      <w:r w:rsidR="00B61731" w:rsidRPr="00676DAB">
        <w:rPr>
          <w:b w:val="0"/>
          <w:bCs w:val="0"/>
          <w:sz w:val="20"/>
          <w:szCs w:val="20"/>
        </w:rPr>
        <w:t xml:space="preserve"> run</w:t>
      </w:r>
      <w:r w:rsidRPr="00676DAB">
        <w:rPr>
          <w:b w:val="0"/>
          <w:bCs w:val="0"/>
          <w:sz w:val="20"/>
          <w:szCs w:val="20"/>
        </w:rPr>
        <w:t xml:space="preserve">. (a) </w:t>
      </w:r>
      <w:r w:rsidR="00B61731" w:rsidRPr="00676DAB">
        <w:rPr>
          <w:b w:val="0"/>
          <w:bCs w:val="0"/>
          <w:sz w:val="20"/>
          <w:szCs w:val="20"/>
        </w:rPr>
        <w:t xml:space="preserve">shows </w:t>
      </w:r>
      <w:r w:rsidR="00175BE3">
        <w:rPr>
          <w:b w:val="0"/>
          <w:bCs w:val="0"/>
          <w:sz w:val="20"/>
          <w:szCs w:val="20"/>
        </w:rPr>
        <w:t xml:space="preserve">the actual configuration observed in </w:t>
      </w:r>
      <w:r w:rsidR="007B5C10">
        <w:rPr>
          <w:b w:val="0"/>
          <w:bCs w:val="0"/>
          <w:sz w:val="20"/>
          <w:szCs w:val="20"/>
        </w:rPr>
        <w:t>the</w:t>
      </w:r>
      <w:r w:rsidR="008A6A79" w:rsidRPr="00676DAB">
        <w:rPr>
          <w:b w:val="0"/>
          <w:bCs w:val="0"/>
          <w:sz w:val="20"/>
          <w:szCs w:val="20"/>
        </w:rPr>
        <w:t xml:space="preserve"> focus area on </w:t>
      </w:r>
      <w:r w:rsidR="00B61731" w:rsidRPr="00676DAB">
        <w:rPr>
          <w:b w:val="0"/>
          <w:bCs w:val="0"/>
          <w:sz w:val="20"/>
          <w:szCs w:val="20"/>
        </w:rPr>
        <w:t>Sep</w:t>
      </w:r>
      <w:r w:rsidR="008A6A79" w:rsidRPr="00676DAB">
        <w:rPr>
          <w:b w:val="0"/>
          <w:bCs w:val="0"/>
          <w:sz w:val="20"/>
          <w:szCs w:val="20"/>
        </w:rPr>
        <w:t>t</w:t>
      </w:r>
      <w:r w:rsidR="00B61731" w:rsidRPr="00676DAB">
        <w:rPr>
          <w:b w:val="0"/>
          <w:bCs w:val="0"/>
          <w:sz w:val="20"/>
          <w:szCs w:val="20"/>
        </w:rPr>
        <w:t xml:space="preserve"> 16</w:t>
      </w:r>
      <w:r w:rsidR="008A6A79" w:rsidRPr="00676DAB">
        <w:rPr>
          <w:b w:val="0"/>
          <w:bCs w:val="0"/>
          <w:sz w:val="20"/>
          <w:szCs w:val="20"/>
          <w:vertAlign w:val="superscript"/>
        </w:rPr>
        <w:t>th</w:t>
      </w:r>
      <w:r w:rsidR="00B61731" w:rsidRPr="00676DAB">
        <w:rPr>
          <w:b w:val="0"/>
          <w:bCs w:val="0"/>
          <w:sz w:val="20"/>
          <w:szCs w:val="20"/>
        </w:rPr>
        <w:t>, 2022</w:t>
      </w:r>
      <w:r w:rsidR="008A6A79" w:rsidRPr="00676DAB">
        <w:rPr>
          <w:b w:val="0"/>
          <w:bCs w:val="0"/>
          <w:sz w:val="20"/>
          <w:szCs w:val="20"/>
        </w:rPr>
        <w:t xml:space="preserve"> and</w:t>
      </w:r>
      <w:r w:rsidR="00B61731" w:rsidRPr="00676DAB">
        <w:rPr>
          <w:b w:val="0"/>
          <w:bCs w:val="0"/>
          <w:sz w:val="20"/>
          <w:szCs w:val="20"/>
        </w:rPr>
        <w:t xml:space="preserve"> (b) </w:t>
      </w:r>
      <w:r w:rsidR="00175BE3">
        <w:rPr>
          <w:b w:val="0"/>
          <w:bCs w:val="0"/>
          <w:sz w:val="20"/>
          <w:szCs w:val="20"/>
        </w:rPr>
        <w:t xml:space="preserve">on </w:t>
      </w:r>
      <w:r w:rsidR="00B61731" w:rsidRPr="00676DAB">
        <w:rPr>
          <w:b w:val="0"/>
          <w:bCs w:val="0"/>
          <w:sz w:val="20"/>
          <w:szCs w:val="20"/>
        </w:rPr>
        <w:t>Oct 1</w:t>
      </w:r>
      <w:r w:rsidR="008A6A79" w:rsidRPr="00676DAB">
        <w:rPr>
          <w:b w:val="0"/>
          <w:bCs w:val="0"/>
          <w:sz w:val="20"/>
          <w:szCs w:val="20"/>
          <w:vertAlign w:val="superscript"/>
        </w:rPr>
        <w:t>st</w:t>
      </w:r>
      <w:r w:rsidR="00B61731" w:rsidRPr="00676DAB">
        <w:rPr>
          <w:b w:val="0"/>
          <w:bCs w:val="0"/>
          <w:sz w:val="20"/>
          <w:szCs w:val="20"/>
        </w:rPr>
        <w:t>, 2022</w:t>
      </w:r>
      <w:r w:rsidR="008A6A79" w:rsidRPr="00676DAB">
        <w:rPr>
          <w:b w:val="0"/>
          <w:bCs w:val="0"/>
          <w:sz w:val="20"/>
          <w:szCs w:val="20"/>
        </w:rPr>
        <w:t>.</w:t>
      </w:r>
      <w:r w:rsidR="00B61731" w:rsidRPr="00676DAB">
        <w:rPr>
          <w:b w:val="0"/>
          <w:bCs w:val="0"/>
          <w:sz w:val="20"/>
          <w:szCs w:val="20"/>
        </w:rPr>
        <w:t xml:space="preserve"> </w:t>
      </w:r>
      <w:r w:rsidR="00DF40BE" w:rsidRPr="00676DAB">
        <w:rPr>
          <w:b w:val="0"/>
          <w:bCs w:val="0"/>
          <w:sz w:val="20"/>
          <w:szCs w:val="20"/>
        </w:rPr>
        <w:t>E</w:t>
      </w:r>
      <w:r w:rsidR="00B61731" w:rsidRPr="00676DAB">
        <w:rPr>
          <w:b w:val="0"/>
          <w:bCs w:val="0"/>
          <w:sz w:val="20"/>
          <w:szCs w:val="20"/>
        </w:rPr>
        <w:t xml:space="preserve">ach full simulation period is half </w:t>
      </w:r>
      <w:r w:rsidR="008A6A79" w:rsidRPr="00676DAB">
        <w:rPr>
          <w:b w:val="0"/>
          <w:bCs w:val="0"/>
          <w:sz w:val="20"/>
          <w:szCs w:val="20"/>
        </w:rPr>
        <w:t>a month</w:t>
      </w:r>
      <w:r w:rsidR="00B61731" w:rsidRPr="00676DAB">
        <w:rPr>
          <w:b w:val="0"/>
          <w:bCs w:val="0"/>
          <w:sz w:val="20"/>
          <w:szCs w:val="20"/>
        </w:rPr>
        <w:t>.</w:t>
      </w:r>
      <w:r w:rsidR="00E73122">
        <w:rPr>
          <w:b w:val="0"/>
          <w:bCs w:val="0"/>
          <w:sz w:val="20"/>
          <w:szCs w:val="20"/>
        </w:rPr>
        <w:t xml:space="preserve"> </w:t>
      </w:r>
      <w:r w:rsidR="00E73122" w:rsidRPr="00676DAB">
        <w:rPr>
          <w:b w:val="0"/>
          <w:bCs w:val="0"/>
          <w:sz w:val="20"/>
          <w:szCs w:val="20"/>
        </w:rPr>
        <w:t>Blue</w:t>
      </w:r>
      <w:r w:rsidR="00E73122">
        <w:rPr>
          <w:b w:val="0"/>
          <w:bCs w:val="0"/>
          <w:sz w:val="20"/>
          <w:szCs w:val="20"/>
        </w:rPr>
        <w:t xml:space="preserve"> color</w:t>
      </w:r>
      <w:r w:rsidR="00E73122" w:rsidRPr="00676DAB">
        <w:rPr>
          <w:b w:val="0"/>
          <w:bCs w:val="0"/>
          <w:sz w:val="20"/>
          <w:szCs w:val="20"/>
        </w:rPr>
        <w:t xml:space="preserve"> indicates water; white indicates ice. The darker the color on each cell, the higher </w:t>
      </w:r>
      <w:r w:rsidR="00482F78">
        <w:rPr>
          <w:b w:val="0"/>
          <w:bCs w:val="0"/>
          <w:sz w:val="20"/>
          <w:szCs w:val="20"/>
        </w:rPr>
        <w:t xml:space="preserve">the </w:t>
      </w:r>
      <w:r w:rsidR="00E73122" w:rsidRPr="00676DAB">
        <w:rPr>
          <w:b w:val="0"/>
          <w:bCs w:val="0"/>
          <w:sz w:val="20"/>
          <w:szCs w:val="20"/>
        </w:rPr>
        <w:t>water concentration, as shown by the scale on the right.</w:t>
      </w:r>
      <w:bookmarkEnd w:id="20"/>
    </w:p>
    <w:p w14:paraId="02678A2F" w14:textId="77777777" w:rsidR="002A4A7F" w:rsidRPr="002A4A7F" w:rsidRDefault="002A4A7F" w:rsidP="0011421D">
      <w:pPr>
        <w:pStyle w:val="NoSpacing"/>
        <w:suppressLineNumbers/>
        <w:jc w:val="both"/>
      </w:pPr>
    </w:p>
    <w:p w14:paraId="215D9C9D" w14:textId="78636941" w:rsidR="007C62C6" w:rsidRPr="00676DAB" w:rsidRDefault="002A070D" w:rsidP="0011421D">
      <w:pPr>
        <w:pStyle w:val="Heading2"/>
        <w:suppressLineNumbers/>
        <w:jc w:val="both"/>
        <w:rPr>
          <w:b w:val="0"/>
          <w:bCs/>
          <w:i/>
          <w:iCs/>
        </w:rPr>
      </w:pPr>
      <w:bookmarkStart w:id="21" w:name="_Toc164107010"/>
      <w:r w:rsidRPr="00676DAB">
        <w:rPr>
          <w:b w:val="0"/>
          <w:bCs/>
          <w:i/>
          <w:iCs/>
        </w:rPr>
        <w:t>Ising model parameter</w:t>
      </w:r>
      <w:r w:rsidR="00F35709" w:rsidRPr="00676DAB">
        <w:rPr>
          <w:b w:val="0"/>
          <w:bCs/>
          <w:i/>
          <w:iCs/>
        </w:rPr>
        <w:t>s</w:t>
      </w:r>
      <w:bookmarkEnd w:id="21"/>
    </w:p>
    <w:p w14:paraId="032621F4" w14:textId="014B8C01" w:rsidR="00EE17C8" w:rsidRDefault="00EE17C8" w:rsidP="0011421D">
      <w:pPr>
        <w:suppressLineNumbers/>
        <w:jc w:val="both"/>
        <w:rPr>
          <w:szCs w:val="24"/>
        </w:rPr>
      </w:pPr>
      <w:r>
        <w:rPr>
          <w:szCs w:val="24"/>
        </w:rPr>
        <w:t xml:space="preserve">In </w:t>
      </w:r>
      <w:r w:rsidR="00BD4F77">
        <w:rPr>
          <w:szCs w:val="24"/>
        </w:rPr>
        <w:t xml:space="preserve">the </w:t>
      </w:r>
      <w:r w:rsidR="00745450">
        <w:rPr>
          <w:szCs w:val="24"/>
        </w:rPr>
        <w:t xml:space="preserve">IM </w:t>
      </w:r>
      <w:r>
        <w:rPr>
          <w:szCs w:val="24"/>
        </w:rPr>
        <w:t xml:space="preserve">Hamiltonian </w:t>
      </w:r>
      <w:r w:rsidR="00BD4F77">
        <w:rPr>
          <w:szCs w:val="24"/>
        </w:rPr>
        <w:t xml:space="preserve">function, i.e., </w:t>
      </w:r>
      <w:r w:rsidR="008A6A79">
        <w:rPr>
          <w:szCs w:val="24"/>
        </w:rPr>
        <w:t>E</w:t>
      </w:r>
      <w:r>
        <w:rPr>
          <w:szCs w:val="24"/>
        </w:rPr>
        <w:t>quation (1), we set the following:</w:t>
      </w:r>
    </w:p>
    <w:p w14:paraId="666EACB2" w14:textId="00179018" w:rsidR="008B7003" w:rsidRPr="008B7003" w:rsidRDefault="00000000" w:rsidP="0011421D">
      <w:pPr>
        <w:pStyle w:val="ListParagraph"/>
        <w:numPr>
          <w:ilvl w:val="0"/>
          <w:numId w:val="23"/>
        </w:numPr>
        <w:suppressLineNumbers/>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8B7003">
        <w:rPr>
          <w:rFonts w:eastAsiaTheme="minorEastAsia"/>
        </w:rPr>
        <w:t xml:space="preserve"> </w:t>
      </w:r>
      <w:r w:rsidR="00C97D86">
        <w:rPr>
          <w:rFonts w:eastAsiaTheme="minorEastAsia"/>
        </w:rPr>
        <w:t>is a</w:t>
      </w:r>
      <w:r w:rsidR="008B7003">
        <w:rPr>
          <w:rFonts w:eastAsiaTheme="minorEastAsia"/>
        </w:rPr>
        <w:t xml:space="preserve"> real number between </w:t>
      </w:r>
      <m:oMath>
        <m:r>
          <w:rPr>
            <w:rFonts w:ascii="Cambria Math" w:hAnsi="Cambria Math"/>
          </w:rPr>
          <m:t>-1</m:t>
        </m:r>
      </m:oMath>
      <w:r w:rsidR="00B46624">
        <w:rPr>
          <w:rFonts w:eastAsiaTheme="minorEastAsia"/>
        </w:rPr>
        <w:t xml:space="preserve"> </w:t>
      </w:r>
      <w:r w:rsidR="008B7003">
        <w:rPr>
          <w:rFonts w:eastAsiaTheme="minorEastAsia"/>
        </w:rPr>
        <w:t xml:space="preserve">and </w:t>
      </w:r>
      <w:r w:rsidR="00B46624">
        <w:rPr>
          <w:rFonts w:eastAsiaTheme="minorEastAsia"/>
        </w:rPr>
        <w:t>+</w:t>
      </w:r>
      <w:r w:rsidR="008B7003">
        <w:rPr>
          <w:rFonts w:eastAsiaTheme="minorEastAsia"/>
        </w:rPr>
        <w:t>1</w:t>
      </w:r>
      <w:r w:rsidR="00C97D86">
        <w:rPr>
          <w:rFonts w:eastAsiaTheme="minorEastAsia"/>
        </w:rPr>
        <w:t xml:space="preserve"> for any cell </w:t>
      </w:r>
      <w:r w:rsidR="00C97D86" w:rsidRPr="000D6985">
        <w:rPr>
          <w:rFonts w:eastAsiaTheme="minorEastAsia"/>
          <w:i/>
          <w:iCs/>
        </w:rPr>
        <w:t xml:space="preserve">i </w:t>
      </w:r>
      <w:r w:rsidR="00C97D86">
        <w:rPr>
          <w:rFonts w:eastAsiaTheme="minorEastAsia"/>
        </w:rPr>
        <w:t xml:space="preserve">in </w:t>
      </w:r>
      <w:r w:rsidR="00FD7C4C">
        <w:rPr>
          <w:rFonts w:eastAsiaTheme="minorEastAsia"/>
        </w:rPr>
        <w:t>the</w:t>
      </w:r>
      <w:r w:rsidR="00C97D86">
        <w:rPr>
          <w:rFonts w:eastAsiaTheme="minorEastAsia"/>
        </w:rPr>
        <w:t xml:space="preserve"> focus area.</w:t>
      </w:r>
    </w:p>
    <w:p w14:paraId="68F1410A" w14:textId="081F908C" w:rsidR="00EE17C8" w:rsidRPr="00EE17C8" w:rsidRDefault="00EE17C8" w:rsidP="0011421D">
      <w:pPr>
        <w:pStyle w:val="ListParagraph"/>
        <w:numPr>
          <w:ilvl w:val="0"/>
          <w:numId w:val="23"/>
        </w:numPr>
        <w:suppressLineNumbers/>
        <w:jc w:val="both"/>
      </w:pPr>
      <w:r w:rsidRPr="00EE17C8">
        <w:rPr>
          <w:rFonts w:eastAsiaTheme="minorEastAsia"/>
          <w:i/>
          <w:iCs/>
        </w:rPr>
        <w:t>&lt;i,</w:t>
      </w:r>
      <w:r w:rsidR="002A567E">
        <w:rPr>
          <w:rFonts w:eastAsiaTheme="minorEastAsia"/>
          <w:i/>
          <w:iCs/>
        </w:rPr>
        <w:t xml:space="preserve"> </w:t>
      </w:r>
      <w:r w:rsidRPr="00EE17C8">
        <w:rPr>
          <w:rFonts w:eastAsiaTheme="minorEastAsia"/>
          <w:i/>
          <w:iCs/>
        </w:rPr>
        <w:t xml:space="preserve">j&gt; </w:t>
      </w:r>
      <w:r w:rsidRPr="00EE17C8">
        <w:rPr>
          <w:rFonts w:eastAsiaTheme="minorEastAsia"/>
        </w:rPr>
        <w:t xml:space="preserve">sums over all adjacent </w:t>
      </w:r>
      <w:r>
        <w:rPr>
          <w:rFonts w:eastAsiaTheme="minorEastAsia"/>
        </w:rPr>
        <w:t xml:space="preserve">cells, so </w:t>
      </w:r>
      <w:r w:rsidRPr="00EE17C8">
        <w:rPr>
          <w:rFonts w:eastAsiaTheme="minorEastAsia"/>
        </w:rPr>
        <w:t xml:space="preserve">each spin interacts only with four sites that are </w:t>
      </w:r>
      <w:r w:rsidR="00FD7C4C">
        <w:rPr>
          <w:rFonts w:eastAsiaTheme="minorEastAsia"/>
        </w:rPr>
        <w:t>positioned immediately</w:t>
      </w:r>
      <w:r w:rsidRPr="00EE17C8">
        <w:rPr>
          <w:rFonts w:eastAsiaTheme="minorEastAsia"/>
        </w:rPr>
        <w:t xml:space="preserve"> left, right, above and </w:t>
      </w:r>
      <w:r w:rsidR="005F5703">
        <w:rPr>
          <w:rFonts w:eastAsiaTheme="minorEastAsia"/>
        </w:rPr>
        <w:t>below</w:t>
      </w:r>
      <w:r>
        <w:rPr>
          <w:rFonts w:eastAsiaTheme="minorEastAsia"/>
        </w:rPr>
        <w:t>.</w:t>
      </w:r>
    </w:p>
    <w:p w14:paraId="3FD321E2" w14:textId="6821DCBE" w:rsidR="00EE17C8" w:rsidRPr="00EE17C8" w:rsidRDefault="00000000" w:rsidP="0011421D">
      <w:pPr>
        <w:pStyle w:val="ListParagraph"/>
        <w:numPr>
          <w:ilvl w:val="0"/>
          <w:numId w:val="23"/>
        </w:numPr>
        <w:suppressLineNumbers/>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F464B4">
        <w:rPr>
          <w:rFonts w:eastAsiaTheme="minorEastAsia"/>
        </w:rPr>
        <w:t xml:space="preserve"> </w:t>
      </w:r>
      <w:r w:rsidR="008B7003">
        <w:rPr>
          <w:rFonts w:eastAsiaTheme="minorEastAsia"/>
          <w:i/>
          <w:iCs/>
        </w:rPr>
        <w:t xml:space="preserve"> </w:t>
      </w:r>
      <w:r w:rsidR="00EE17C8" w:rsidRPr="008B7003">
        <w:rPr>
          <w:rFonts w:eastAsiaTheme="minorEastAsia"/>
        </w:rPr>
        <w:t xml:space="preserve">is set to </w:t>
      </w:r>
      <w:r w:rsidR="00530527">
        <w:rPr>
          <w:rFonts w:eastAsiaTheme="minorEastAsia"/>
        </w:rPr>
        <w:t xml:space="preserve">be </w:t>
      </w:r>
      <w:r w:rsidR="00EE17C8" w:rsidRPr="008B7003">
        <w:rPr>
          <w:rFonts w:eastAsiaTheme="minorEastAsia"/>
        </w:rPr>
        <w:t xml:space="preserve">constant </w:t>
      </w:r>
      <w:r w:rsidR="008B7003">
        <w:rPr>
          <w:rFonts w:eastAsiaTheme="minorEastAsia"/>
        </w:rPr>
        <w:t>within</w:t>
      </w:r>
      <w:r w:rsidR="00EE17C8" w:rsidRPr="008B7003">
        <w:rPr>
          <w:rFonts w:eastAsiaTheme="minorEastAsia"/>
        </w:rPr>
        <w:t xml:space="preserve"> each simulation period</w:t>
      </w:r>
      <w:r w:rsidR="00C97D86">
        <w:rPr>
          <w:rFonts w:eastAsiaTheme="minorEastAsia"/>
        </w:rPr>
        <w:t xml:space="preserve"> across all cells.</w:t>
      </w:r>
    </w:p>
    <w:p w14:paraId="1EEB61A3" w14:textId="7037A0E3" w:rsidR="00EE17C8" w:rsidRDefault="00506180" w:rsidP="0011421D">
      <w:pPr>
        <w:pStyle w:val="ListParagraph"/>
        <w:numPr>
          <w:ilvl w:val="0"/>
          <w:numId w:val="23"/>
        </w:numPr>
        <w:suppressLineNumbers/>
        <w:jc w:val="both"/>
      </w:pPr>
      <w:r w:rsidRPr="008B7003">
        <w:rPr>
          <w:i/>
          <w:iCs/>
        </w:rPr>
        <w:t>B</w:t>
      </w:r>
      <w:r w:rsidRPr="008B7003">
        <w:rPr>
          <w:i/>
          <w:iCs/>
          <w:vertAlign w:val="subscript"/>
        </w:rPr>
        <w:t>i</w:t>
      </w:r>
      <w:r>
        <w:t xml:space="preserve"> </w:t>
      </w:r>
      <w:r w:rsidR="008B7003">
        <w:t xml:space="preserve">is set to </w:t>
      </w:r>
      <w:r w:rsidR="00530527">
        <w:t>be</w:t>
      </w:r>
      <w:r w:rsidR="008B7003">
        <w:t xml:space="preserve"> </w:t>
      </w:r>
      <w:r w:rsidR="00FB7399">
        <w:t>time-</w:t>
      </w:r>
      <w:r w:rsidR="00530527">
        <w:t>in</w:t>
      </w:r>
      <w:r w:rsidR="00FB7399">
        <w:t xml:space="preserve">variant </w:t>
      </w:r>
      <w:r w:rsidR="008B7003">
        <w:t>within each simulation period. However</w:t>
      </w:r>
      <w:r>
        <w:t>, in order</w:t>
      </w:r>
      <w:r w:rsidR="008B7003">
        <w:t xml:space="preserve"> to capture the real-world external force variation across locations, especially</w:t>
      </w:r>
      <w:r w:rsidR="00C97D86">
        <w:t xml:space="preserve"> the</w:t>
      </w:r>
      <w:r w:rsidR="008B7003">
        <w:t xml:space="preserve"> </w:t>
      </w:r>
      <w:r w:rsidR="00F05FD6">
        <w:t xml:space="preserve">environmental </w:t>
      </w:r>
      <w:r w:rsidR="008B7003">
        <w:t>difference</w:t>
      </w:r>
      <w:r w:rsidR="00530527">
        <w:t>s</w:t>
      </w:r>
      <w:r w:rsidR="008B7003">
        <w:t xml:space="preserve"> from </w:t>
      </w:r>
      <w:r w:rsidR="00530527">
        <w:t xml:space="preserve">the </w:t>
      </w:r>
      <w:r w:rsidR="008B7003">
        <w:t>coast area to the north pole</w:t>
      </w:r>
      <w:r w:rsidR="00F05FD6">
        <w:t>,</w:t>
      </w:r>
      <w:r w:rsidR="008B7003">
        <w:t xml:space="preserve"> </w:t>
      </w:r>
      <w:r w:rsidR="008B7003" w:rsidRPr="008B7003">
        <w:rPr>
          <w:i/>
          <w:iCs/>
        </w:rPr>
        <w:t>B</w:t>
      </w:r>
      <w:r w:rsidR="008B7003" w:rsidRPr="008B7003">
        <w:rPr>
          <w:i/>
          <w:iCs/>
          <w:vertAlign w:val="subscript"/>
        </w:rPr>
        <w:t>i</w:t>
      </w:r>
      <w:r w:rsidR="008B7003">
        <w:t xml:space="preserve"> is set to </w:t>
      </w:r>
      <w:r w:rsidR="00F464B4">
        <w:t xml:space="preserve">be </w:t>
      </w:r>
      <w:r w:rsidR="00C97D86">
        <w:t xml:space="preserve">a </w:t>
      </w:r>
      <w:r w:rsidR="00F464B4">
        <w:t xml:space="preserve">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rsidR="00F464B4">
        <w:t xml:space="preserve"> </w:t>
      </w:r>
      <w:r w:rsidR="007E7F87">
        <w:t xml:space="preserve">(the row) </w:t>
      </w:r>
      <w:r w:rsidR="00F464B4">
        <w:t xml:space="preserve">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rsidR="00F464B4">
        <w:t xml:space="preserve"> </w:t>
      </w:r>
      <w:r w:rsidR="007E7F87">
        <w:t xml:space="preserve">(the column) </w:t>
      </w:r>
      <w:r w:rsidR="00F464B4">
        <w:t>coordinates</w:t>
      </w:r>
      <w:r w:rsidR="00B97D95">
        <w:t xml:space="preserve"> of cell </w:t>
      </w:r>
      <w:r w:rsidR="00B97D95" w:rsidRPr="00B97D95">
        <w:rPr>
          <w:i/>
          <w:iCs/>
        </w:rPr>
        <w:t>i</w:t>
      </w:r>
      <w:r w:rsidR="00F464B4">
        <w:t>, i.e.</w:t>
      </w:r>
      <w:r w:rsidR="007E7F87">
        <w:t>,</w:t>
      </w:r>
      <w:r w:rsidR="00F464B4">
        <w:t xml:space="preserve"> </w:t>
      </w:r>
      <w:r w:rsidR="00F464B4" w:rsidRPr="008B7003">
        <w:rPr>
          <w:i/>
          <w:iCs/>
        </w:rPr>
        <w:t>B</w:t>
      </w:r>
      <w:r w:rsidR="00F464B4" w:rsidRPr="008B7003">
        <w:rPr>
          <w:i/>
          <w:iCs/>
          <w:vertAlign w:val="subscript"/>
        </w:rPr>
        <w:t>i</w:t>
      </w:r>
      <w:r w:rsidR="00F464B4">
        <w:rPr>
          <w:i/>
          <w:iCs/>
          <w:vertAlign w:val="subscript"/>
        </w:rPr>
        <w:t xml:space="preserve"> </w:t>
      </w:r>
      <w:r w:rsidR="00F464B4">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F464B4">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F464B4">
        <w:t xml:space="preserve"> is the average </w:t>
      </w:r>
      <w:r w:rsidRPr="00F05FD6">
        <w:rPr>
          <w:i/>
          <w:iCs/>
        </w:rPr>
        <w:t>B</w:t>
      </w:r>
      <w:r>
        <w:t xml:space="preserve"> over the lattice</w:t>
      </w:r>
      <w:r w:rsidR="005F5703">
        <w:t>, and</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w:t>
      </w:r>
      <w:r w:rsidR="00530527">
        <w:t>s</w:t>
      </w:r>
      <w:r>
        <w:t xml:space="preserve"> of the lattice center.</w:t>
      </w:r>
    </w:p>
    <w:p w14:paraId="58735604" w14:textId="65E16C1F" w:rsidR="00506180" w:rsidRPr="00506180" w:rsidRDefault="00506180" w:rsidP="0011421D">
      <w:pPr>
        <w:pStyle w:val="ListParagraph"/>
        <w:numPr>
          <w:ilvl w:val="0"/>
          <w:numId w:val="23"/>
        </w:numPr>
        <w:suppressLineNumbers/>
        <w:jc w:val="both"/>
      </w:pPr>
      <w:r w:rsidRPr="00F05FD6">
        <w:rPr>
          <w:i/>
          <w:iCs/>
        </w:rPr>
        <w:t>I</w:t>
      </w:r>
      <w:r>
        <w:t xml:space="preserve">, the inertia factor, is set to </w:t>
      </w:r>
      <w:r w:rsidR="00530527">
        <w:t xml:space="preserve">be </w:t>
      </w:r>
      <w:r>
        <w:t xml:space="preserve">constant </w:t>
      </w:r>
      <w:r>
        <w:rPr>
          <w:rFonts w:eastAsiaTheme="minorEastAsia"/>
        </w:rPr>
        <w:t>within</w:t>
      </w:r>
      <w:r w:rsidRPr="008B7003">
        <w:rPr>
          <w:rFonts w:eastAsiaTheme="minorEastAsia"/>
        </w:rPr>
        <w:t xml:space="preserve"> each simulation period</w:t>
      </w:r>
      <w:r w:rsidR="00284743">
        <w:rPr>
          <w:rFonts w:eastAsiaTheme="minorEastAsia"/>
        </w:rPr>
        <w:t>.</w:t>
      </w:r>
    </w:p>
    <w:p w14:paraId="6F9D2348" w14:textId="3C5D8919" w:rsidR="00506180" w:rsidRDefault="00506180" w:rsidP="0011421D">
      <w:pPr>
        <w:pStyle w:val="ListParagraph"/>
        <w:numPr>
          <w:ilvl w:val="0"/>
          <w:numId w:val="23"/>
        </w:numPr>
        <w:suppressLineNumbers/>
        <w:jc w:val="both"/>
      </w:pPr>
      <m:oMath>
        <m:r>
          <w:rPr>
            <w:rFonts w:ascii="Cambria Math" w:hAnsi="Cambria Math"/>
          </w:rPr>
          <m:t>β</m:t>
        </m:r>
      </m:oMath>
      <w:r>
        <w:t xml:space="preserve">, the inverse Boltzmann temperature, is set to 1 </w:t>
      </w:r>
      <w:r w:rsidR="001B3F40">
        <w:t>without</w:t>
      </w:r>
      <w:r w:rsidR="00530527">
        <w:t xml:space="preserve"> </w:t>
      </w:r>
      <w:r>
        <w:t>loss of generality.</w:t>
      </w:r>
    </w:p>
    <w:p w14:paraId="2E5EB059" w14:textId="48A4A6BB" w:rsidR="00506180" w:rsidRPr="00EE17C8" w:rsidRDefault="00506180" w:rsidP="0011421D">
      <w:pPr>
        <w:suppressLineNumbers/>
        <w:ind w:left="360"/>
        <w:jc w:val="both"/>
      </w:pPr>
      <w:r>
        <w:t xml:space="preserve"> </w:t>
      </w:r>
    </w:p>
    <w:p w14:paraId="72AF761D" w14:textId="582DBFA3" w:rsidR="002A070D" w:rsidRPr="00676DAB" w:rsidRDefault="002A070D" w:rsidP="0011421D">
      <w:pPr>
        <w:pStyle w:val="Heading2"/>
        <w:suppressLineNumbers/>
        <w:jc w:val="both"/>
        <w:rPr>
          <w:b w:val="0"/>
          <w:bCs/>
          <w:i/>
          <w:iCs/>
        </w:rPr>
      </w:pPr>
      <w:bookmarkStart w:id="22" w:name="_Toc164107011"/>
      <w:r w:rsidRPr="00676DAB">
        <w:rPr>
          <w:b w:val="0"/>
          <w:bCs/>
          <w:i/>
          <w:iCs/>
        </w:rPr>
        <w:t>Metropolis simulation steps</w:t>
      </w:r>
      <w:bookmarkEnd w:id="22"/>
    </w:p>
    <w:p w14:paraId="0A06676D" w14:textId="3B141A2F" w:rsidR="00B61731" w:rsidRDefault="00375FBF" w:rsidP="00574FFD">
      <w:pPr>
        <w:suppressLineNumbers/>
        <w:jc w:val="both"/>
        <w:rPr>
          <w:szCs w:val="24"/>
        </w:rPr>
      </w:pPr>
      <w:r>
        <w:rPr>
          <w:szCs w:val="24"/>
        </w:rPr>
        <w:t>Vari</w:t>
      </w:r>
      <w:r w:rsidR="00530527">
        <w:rPr>
          <w:szCs w:val="24"/>
        </w:rPr>
        <w:t>o</w:t>
      </w:r>
      <w:r>
        <w:rPr>
          <w:szCs w:val="24"/>
        </w:rPr>
        <w:t>us</w:t>
      </w:r>
      <w:r w:rsidR="00B61731">
        <w:rPr>
          <w:szCs w:val="24"/>
        </w:rPr>
        <w:t xml:space="preserve"> </w:t>
      </w:r>
      <w:r>
        <w:rPr>
          <w:szCs w:val="24"/>
        </w:rPr>
        <w:t>M</w:t>
      </w:r>
      <w:r w:rsidR="00175BE3">
        <w:rPr>
          <w:szCs w:val="24"/>
        </w:rPr>
        <w:t>onte Carlo (MC)</w:t>
      </w:r>
      <w:r>
        <w:rPr>
          <w:szCs w:val="24"/>
        </w:rPr>
        <w:t xml:space="preserve"> </w:t>
      </w:r>
      <w:r w:rsidR="00B61731">
        <w:rPr>
          <w:szCs w:val="24"/>
        </w:rPr>
        <w:t xml:space="preserve">methods have been </w:t>
      </w:r>
      <w:r>
        <w:rPr>
          <w:szCs w:val="24"/>
        </w:rPr>
        <w:t xml:space="preserve">developed for </w:t>
      </w:r>
      <w:r w:rsidR="005D0837">
        <w:rPr>
          <w:szCs w:val="24"/>
        </w:rPr>
        <w:t xml:space="preserve">the </w:t>
      </w:r>
      <w:r>
        <w:rPr>
          <w:szCs w:val="24"/>
        </w:rPr>
        <w:t>IM simulation</w:t>
      </w:r>
      <w:r w:rsidR="00B61731">
        <w:rPr>
          <w:szCs w:val="24"/>
        </w:rPr>
        <w:t xml:space="preserve">. Among them the most widely used are </w:t>
      </w:r>
      <w:r w:rsidR="00574FFD">
        <w:rPr>
          <w:szCs w:val="24"/>
        </w:rPr>
        <w:t xml:space="preserve">the </w:t>
      </w:r>
      <w:r w:rsidR="00B61731">
        <w:rPr>
          <w:szCs w:val="24"/>
        </w:rPr>
        <w:t xml:space="preserve">Glauber dynamics and </w:t>
      </w:r>
      <w:r w:rsidR="00574FFD">
        <w:rPr>
          <w:szCs w:val="24"/>
        </w:rPr>
        <w:t xml:space="preserve">the </w:t>
      </w:r>
      <w:r w:rsidR="00B61731">
        <w:rPr>
          <w:szCs w:val="24"/>
        </w:rPr>
        <w:t xml:space="preserve">Metropolis-Hasting algorithm. In our </w:t>
      </w:r>
      <w:r w:rsidR="00175BE3">
        <w:rPr>
          <w:szCs w:val="24"/>
        </w:rPr>
        <w:t>study</w:t>
      </w:r>
      <w:r w:rsidR="00B61731">
        <w:rPr>
          <w:szCs w:val="24"/>
        </w:rPr>
        <w:t xml:space="preserve">, we follow the </w:t>
      </w:r>
      <w:r w:rsidR="00574FFD">
        <w:rPr>
          <w:szCs w:val="24"/>
        </w:rPr>
        <w:t xml:space="preserve">latter </w:t>
      </w:r>
      <w:r w:rsidR="00B61731">
        <w:rPr>
          <w:szCs w:val="24"/>
        </w:rPr>
        <w:t xml:space="preserve">for the MC simulation of the IM lattice evolution. </w:t>
      </w:r>
      <w:r w:rsidR="00574FFD">
        <w:rPr>
          <w:szCs w:val="24"/>
        </w:rPr>
        <w:t>As described in Section 2.3, an inertia factor is introduced into our model and t</w:t>
      </w:r>
      <w:r w:rsidR="00B61731">
        <w:rPr>
          <w:szCs w:val="24"/>
        </w:rPr>
        <w:t>h</w:t>
      </w:r>
      <w:r w:rsidR="00C343AA">
        <w:rPr>
          <w:szCs w:val="24"/>
        </w:rPr>
        <w:t>e generalized M</w:t>
      </w:r>
      <w:r>
        <w:rPr>
          <w:szCs w:val="24"/>
        </w:rPr>
        <w:t>etropolis</w:t>
      </w:r>
      <w:r w:rsidR="005D0837">
        <w:rPr>
          <w:szCs w:val="24"/>
        </w:rPr>
        <w:t>-Hastings</w:t>
      </w:r>
      <w:r>
        <w:rPr>
          <w:szCs w:val="24"/>
        </w:rPr>
        <w:t xml:space="preserve"> </w:t>
      </w:r>
      <w:r w:rsidR="00B61731">
        <w:rPr>
          <w:szCs w:val="24"/>
        </w:rPr>
        <w:t>MC steps are</w:t>
      </w:r>
      <w:r w:rsidR="005D0837">
        <w:rPr>
          <w:szCs w:val="24"/>
        </w:rPr>
        <w:t xml:space="preserve"> below</w:t>
      </w:r>
      <w:r w:rsidR="00B61731">
        <w:rPr>
          <w:szCs w:val="24"/>
        </w:rPr>
        <w:t>:</w:t>
      </w:r>
    </w:p>
    <w:p w14:paraId="463B7485" w14:textId="7D59E2DE" w:rsidR="002D2CA4" w:rsidRDefault="002D2CA4" w:rsidP="0011421D">
      <w:pPr>
        <w:pStyle w:val="ListParagraph"/>
        <w:numPr>
          <w:ilvl w:val="0"/>
          <w:numId w:val="24"/>
        </w:numPr>
        <w:suppressLineNumbers/>
        <w:jc w:val="both"/>
      </w:pPr>
      <w:r>
        <w:lastRenderedPageBreak/>
        <w:t xml:space="preserve">Select cell </w:t>
      </w:r>
      <w:r w:rsidRPr="00676DAB">
        <w:rPr>
          <w:i/>
          <w:iCs/>
        </w:rPr>
        <w:t xml:space="preserve">i </w:t>
      </w:r>
      <w:r>
        <w:t>at random from the 2-D</w:t>
      </w:r>
      <w:r w:rsidR="00B47F3A">
        <w:t xml:space="preserve"> lattice</w:t>
      </w:r>
      <w:r w:rsidR="00574FFD">
        <w:t xml:space="preserve"> of the focus area</w:t>
      </w:r>
      <w:r>
        <w:t xml:space="preserve">. Let </w:t>
      </w:r>
      <w:r w:rsidR="005F5703">
        <w:t xml:space="preserve">the </w:t>
      </w:r>
      <w:r>
        <w:t xml:space="preserve">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472F1664" w14:textId="43335315" w:rsidR="002D2CA4" w:rsidRDefault="002D2CA4" w:rsidP="0011421D">
      <w:pPr>
        <w:pStyle w:val="ListParagraph"/>
        <w:numPr>
          <w:ilvl w:val="0"/>
          <w:numId w:val="24"/>
        </w:numPr>
        <w:suppressLineNumbers/>
        <w:jc w:val="both"/>
      </w:pPr>
      <w:r>
        <w:t xml:space="preserve">Generate another </w:t>
      </w:r>
      <w:r w:rsidR="00235A9C">
        <w:t xml:space="preserve">uniform </w:t>
      </w:r>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sidR="00B47F3A">
        <w:rPr>
          <w:rFonts w:eastAsiaTheme="minorEastAsia"/>
        </w:rPr>
        <w:t xml:space="preserve"> </w:t>
      </w:r>
      <w:r>
        <w:t xml:space="preserve">and </w:t>
      </w:r>
      <w:r w:rsidR="00B47F3A">
        <w:rPr>
          <w:rFonts w:eastAsiaTheme="minorEastAsia"/>
        </w:rPr>
        <w:t>+1</w:t>
      </w:r>
      <w:r w:rsidR="00B47F3A">
        <w:t>.</w:t>
      </w:r>
    </w:p>
    <w:p w14:paraId="073AF5B9" w14:textId="0DA6A279" w:rsidR="002D2CA4" w:rsidRDefault="002D2CA4" w:rsidP="0011421D">
      <w:pPr>
        <w:pStyle w:val="ListParagraph"/>
        <w:numPr>
          <w:ilvl w:val="0"/>
          <w:numId w:val="24"/>
        </w:numPr>
        <w:suppressLineNumbers/>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rsidR="00B361E8">
        <w:t>=</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 xml:space="preserve"> </m:t>
        </m:r>
      </m:oMath>
      <w:r w:rsidR="00B47F3A">
        <w:t>from</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776367F8" w14:textId="1EF06945" w:rsidR="002D2CA4" w:rsidRDefault="002D2CA4" w:rsidP="0011421D">
      <w:pPr>
        <w:pStyle w:val="ListParagraph"/>
        <w:numPr>
          <w:ilvl w:val="0"/>
          <w:numId w:val="24"/>
        </w:numPr>
        <w:suppressLineNumbers/>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w:t>
      </w:r>
      <w:r w:rsidR="005F5703">
        <w:t xml:space="preserve">the </w:t>
      </w:r>
      <w:r>
        <w:t>spin</w:t>
      </w:r>
      <w:r w:rsidR="00574FFD">
        <w:t xml:space="preserve"> value at</w:t>
      </w:r>
      <w:r>
        <w:t xml:space="preserve"> </w:t>
      </w:r>
      <w:r w:rsidRPr="00676DAB">
        <w:rPr>
          <w:i/>
          <w:iCs/>
        </w:rPr>
        <w:t>i.</w:t>
      </w:r>
    </w:p>
    <w:p w14:paraId="2791B4EA" w14:textId="672DFA99" w:rsidR="002D2CA4" w:rsidRPr="002D2CA4" w:rsidRDefault="002D2CA4" w:rsidP="0011421D">
      <w:pPr>
        <w:pStyle w:val="ListParagraph"/>
        <w:numPr>
          <w:ilvl w:val="0"/>
          <w:numId w:val="24"/>
        </w:numPr>
        <w:suppressLineNumbers/>
        <w:jc w:val="both"/>
      </w:pPr>
      <w:r>
        <w:t xml:space="preserve">Compute </w:t>
      </w:r>
      <w:r w:rsidR="00D717D5">
        <w:t xml:space="preserve">the </w:t>
      </w:r>
      <w:r>
        <w:t xml:space="preserve">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67C1A9C0" w14:textId="5B4EFCE8" w:rsidR="001D6EAD" w:rsidRDefault="006F5DE8" w:rsidP="0011421D">
      <w:pPr>
        <w:pStyle w:val="ListParagraph"/>
        <w:numPr>
          <w:ilvl w:val="0"/>
          <w:numId w:val="24"/>
        </w:numPr>
        <w:suppressLineNumbers/>
        <w:jc w:val="both"/>
      </w:pPr>
      <w:r>
        <w:rPr>
          <w:rFonts w:eastAsiaTheme="minorEastAsia"/>
        </w:rPr>
        <w:t>(a) I</w:t>
      </w:r>
      <w:r w:rsidR="002D2CA4">
        <w:rPr>
          <w:rFonts w:eastAsiaTheme="minorEastAsia"/>
        </w:rPr>
        <w:t xml:space="preserve">f </w:t>
      </w:r>
      <w:r w:rsidR="002D2CA4" w:rsidRPr="002D2CA4">
        <w:rPr>
          <w:rFonts w:ascii="Grotesque" w:hAnsi="Grotesque"/>
          <w:i/>
          <w:iCs/>
        </w:rPr>
        <w:t>∆</w:t>
      </w:r>
      <w:r w:rsidR="002D2CA4">
        <w:rPr>
          <w:i/>
          <w:iCs/>
        </w:rPr>
        <w:t xml:space="preserve">E </w:t>
      </w:r>
      <w:r w:rsidR="002D2CA4" w:rsidRPr="002D2CA4">
        <w:t>is negativ</w:t>
      </w:r>
      <w:r w:rsidR="002D2CA4">
        <w:t xml:space="preserve">e, the energy change is favorable </w:t>
      </w:r>
      <w:r w:rsidR="00F17B1D">
        <w:t xml:space="preserve">since </w:t>
      </w:r>
      <w:r w:rsidR="00D717D5">
        <w:t>the</w:t>
      </w:r>
      <w:r w:rsidR="00F17B1D">
        <w:t xml:space="preserve"> energy is reduced</w:t>
      </w:r>
      <w:r w:rsidR="00D717D5">
        <w:t>. T</w:t>
      </w:r>
      <w:r w:rsidR="00F17B1D">
        <w:t xml:space="preserve">he spin </w:t>
      </w:r>
      <w:r w:rsidR="00D717D5">
        <w:t xml:space="preserve">value </w:t>
      </w:r>
      <w:r w:rsidR="002D2CA4">
        <w:t xml:space="preserve">change </w:t>
      </w:r>
      <w:r w:rsidR="00F17B1D">
        <w:t xml:space="preserve">is </w:t>
      </w:r>
      <w:r w:rsidR="00D717D5">
        <w:t xml:space="preserve">therefore </w:t>
      </w:r>
      <w:r w:rsidR="00F17B1D">
        <w:t xml:space="preserve">accepted </w:t>
      </w:r>
      <w:r w:rsidR="002D2CA4">
        <w:t xml:space="preserve">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2D2CA4">
        <w:t>.</w:t>
      </w:r>
    </w:p>
    <w:p w14:paraId="7D6860B8" w14:textId="5D5E4CC6" w:rsidR="00F17B1D" w:rsidRPr="00172652" w:rsidRDefault="006F5DE8" w:rsidP="0011421D">
      <w:pPr>
        <w:pStyle w:val="ListParagraph"/>
        <w:numPr>
          <w:ilvl w:val="0"/>
          <w:numId w:val="0"/>
        </w:numPr>
        <w:suppressLineNumbers/>
        <w:ind w:left="720"/>
        <w:jc w:val="both"/>
      </w:pPr>
      <w:r>
        <w:t xml:space="preserve">(b) </w:t>
      </w:r>
      <w:r w:rsidR="002D2CA4">
        <w:t xml:space="preserve">If </w:t>
      </w:r>
      <w:r w:rsidR="00F17B1D" w:rsidRPr="000C12AA">
        <w:rPr>
          <w:rFonts w:ascii="Grotesque" w:hAnsi="Grotesque"/>
          <w:i/>
          <w:iCs/>
        </w:rPr>
        <w:t>∆</w:t>
      </w:r>
      <w:r w:rsidR="00F17B1D" w:rsidRPr="000C12AA">
        <w:rPr>
          <w:i/>
          <w:iCs/>
        </w:rPr>
        <w:t xml:space="preserve">E </w:t>
      </w:r>
      <w:r w:rsidR="00F17B1D" w:rsidRPr="002D2CA4">
        <w:t xml:space="preserve">is </w:t>
      </w:r>
      <w:r w:rsidR="00F17B1D">
        <w:t>posi</w:t>
      </w:r>
      <w:r w:rsidR="00F17B1D" w:rsidRPr="002D2CA4">
        <w:t>tiv</w:t>
      </w:r>
      <w:r w:rsidR="00F17B1D">
        <w:t xml:space="preserve">e, the probability of </w:t>
      </w:r>
      <w:r w:rsidR="005F5703">
        <w:t xml:space="preserve">the </w:t>
      </w:r>
      <w:r w:rsidR="00F17B1D">
        <w:t xml:space="preserve">spin flip is determined by the Boltzmann distribution. </w:t>
      </w:r>
      <w:r w:rsidR="00D717D5">
        <w:t>In this case, a</w:t>
      </w:r>
      <w:r w:rsidR="00F17B1D">
        <w:t xml:space="preserve">nother </w:t>
      </w:r>
      <w:r w:rsidR="007E7F87">
        <w:t xml:space="preserve">uniform </w:t>
      </w:r>
      <w:r w:rsidR="00F17B1D">
        <w:t xml:space="preserve">random variable </w:t>
      </w:r>
      <w:r w:rsidR="00F17B1D" w:rsidRPr="000C12AA">
        <w:rPr>
          <w:i/>
          <w:iCs/>
        </w:rPr>
        <w:t>r</w:t>
      </w:r>
      <w:r w:rsidR="00F17B1D">
        <w:t xml:space="preserve"> between 0 and 1 is generated. If </w:t>
      </w:r>
      <w:r w:rsidR="00F17B1D" w:rsidRPr="000C12AA">
        <w:rPr>
          <w:i/>
          <w:iCs/>
        </w:rPr>
        <w:t xml:space="preserve">r </w:t>
      </w:r>
      <w:r w:rsidR="00F17B1D">
        <w:t xml:space="preserve">is </w:t>
      </w:r>
      <w:r w:rsidR="006B3087">
        <w:t>less</w:t>
      </w:r>
      <w:r w:rsidR="00F17B1D">
        <w:t xml:space="preserve"> than </w:t>
      </w:r>
      <w:r w:rsidR="00F17B1D"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rsidR="00F17B1D">
        <w:t xml:space="preserve">, the spin </w:t>
      </w:r>
      <w:r w:rsidR="00D717D5">
        <w:t xml:space="preserve">value </w:t>
      </w:r>
      <w:r w:rsidR="00F17B1D">
        <w:t>change is accepted</w:t>
      </w:r>
      <w:r w:rsidR="00887E6D">
        <w:t>;</w:t>
      </w:r>
      <w:r w:rsidR="00AD437A">
        <w:t xml:space="preserve"> </w:t>
      </w:r>
      <w:r w:rsidR="00887E6D">
        <w:t>o</w:t>
      </w:r>
      <w:r w:rsidR="00AD437A">
        <w:t>therwise</w:t>
      </w:r>
      <w:r w:rsidR="00887E6D">
        <w:t>, t</w:t>
      </w:r>
      <w:r w:rsidR="00F17B1D">
        <w:t>he change is rejected</w:t>
      </w:r>
      <w:r w:rsidR="00887E6D">
        <w:t xml:space="preserve"> and</w:t>
      </w:r>
      <w:r w:rsidR="00AD437A">
        <w:t xml:space="preserve"> </w:t>
      </w:r>
      <w:r w:rsidR="00D717D5">
        <w:t xml:space="preserve">the </w:t>
      </w:r>
      <w:r w:rsidR="00AD437A">
        <w:t>s</w:t>
      </w:r>
      <w:r w:rsidR="00F17B1D">
        <w:t>pin</w:t>
      </w:r>
      <w:r w:rsidR="00D717D5">
        <w:t xml:space="preserve"> value at</w:t>
      </w:r>
      <w:r w:rsidR="00F17B1D">
        <w:t xml:space="preserve"> </w:t>
      </w:r>
      <w:r w:rsidR="00F17B1D" w:rsidRPr="000C12AA">
        <w:rPr>
          <w:i/>
          <w:iCs/>
        </w:rPr>
        <w:t>i</w:t>
      </w:r>
      <w:r w:rsidR="00F17B1D">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F17B1D">
        <w:t>.</w:t>
      </w:r>
    </w:p>
    <w:p w14:paraId="5BF81EBE" w14:textId="4323B201" w:rsidR="002A4A7F" w:rsidRDefault="00F17B1D" w:rsidP="0011421D">
      <w:pPr>
        <w:suppressLineNumbers/>
        <w:jc w:val="both"/>
        <w:rPr>
          <w:szCs w:val="24"/>
        </w:rPr>
      </w:pPr>
      <w:r w:rsidRPr="00AD59BF">
        <w:rPr>
          <w:szCs w:val="24"/>
        </w:rPr>
        <w:t>For each semi-monthly simulation period, we repeat the above MC steps 50,000 times.</w:t>
      </w:r>
      <w:r w:rsidR="00AD59BF" w:rsidRPr="00AD59BF">
        <w:rPr>
          <w:szCs w:val="24"/>
        </w:rPr>
        <w:t xml:space="preserve"> </w:t>
      </w:r>
      <w:r w:rsidRPr="00AD59BF">
        <w:rPr>
          <w:szCs w:val="24"/>
        </w:rPr>
        <w:t xml:space="preserve">As the lattice </w:t>
      </w:r>
      <w:r w:rsidR="00F01AED">
        <w:rPr>
          <w:szCs w:val="24"/>
        </w:rPr>
        <w:t xml:space="preserve">of our focus area </w:t>
      </w:r>
      <w:r w:rsidRPr="00AD59BF">
        <w:rPr>
          <w:szCs w:val="24"/>
        </w:rPr>
        <w:t xml:space="preserve">has 3,600 cells, this repetition allows </w:t>
      </w:r>
      <w:r w:rsidR="00AD59BF" w:rsidRPr="00AD59BF">
        <w:rPr>
          <w:szCs w:val="24"/>
        </w:rPr>
        <w:t>approximately 14 flip tries for each cell, or roughly once per day</w:t>
      </w:r>
      <w:r w:rsidR="0015675F">
        <w:rPr>
          <w:szCs w:val="24"/>
        </w:rPr>
        <w:t xml:space="preserve">. </w:t>
      </w:r>
      <w:r w:rsidR="00B361E8">
        <w:rPr>
          <w:szCs w:val="24"/>
        </w:rPr>
        <w:t xml:space="preserve">This specific repetition number is chosen by taking into account the computational complexity of the algorithm and also making sure that </w:t>
      </w:r>
      <w:r w:rsidR="00B361E8" w:rsidRPr="007E7301">
        <w:rPr>
          <w:szCs w:val="24"/>
        </w:rPr>
        <w:t>each cell of the Ising lattice gets sufficien</w:t>
      </w:r>
      <w:r w:rsidR="00B361E8">
        <w:rPr>
          <w:szCs w:val="24"/>
        </w:rPr>
        <w:t>t</w:t>
      </w:r>
      <w:r w:rsidR="00B361E8" w:rsidRPr="007E7301">
        <w:rPr>
          <w:szCs w:val="24"/>
        </w:rPr>
        <w:t xml:space="preserve"> attempts to be changed</w:t>
      </w:r>
      <w:r w:rsidR="00B361E8">
        <w:rPr>
          <w:szCs w:val="24"/>
        </w:rPr>
        <w:t xml:space="preserve">. Other choices of the repetition number can be considered, which may result in different fitted parameter values. What is important is to ensure the number of </w:t>
      </w:r>
      <w:r w:rsidR="008405FC">
        <w:rPr>
          <w:szCs w:val="24"/>
        </w:rPr>
        <w:t>repetitions</w:t>
      </w:r>
      <w:r w:rsidR="00B361E8">
        <w:rPr>
          <w:szCs w:val="24"/>
        </w:rPr>
        <w:t xml:space="preserve"> for each period proportional to its duration, so the time unit of each Metropolis step is the same across the full simulation process </w:t>
      </w:r>
      <w:sdt>
        <w:sdtPr>
          <w:rPr>
            <w:szCs w:val="24"/>
          </w:rPr>
          <w:id w:val="-1473431229"/>
          <w:citation/>
        </w:sdtPr>
        <w:sdtContent>
          <w:r w:rsidR="00B361E8">
            <w:rPr>
              <w:szCs w:val="24"/>
            </w:rPr>
            <w:fldChar w:fldCharType="begin"/>
          </w:r>
          <w:r w:rsidR="00C35897">
            <w:rPr>
              <w:szCs w:val="24"/>
            </w:rPr>
            <w:instrText xml:space="preserve">CITATION Ste23 \l 1033 </w:instrText>
          </w:r>
          <w:r w:rsidR="00B361E8">
            <w:rPr>
              <w:szCs w:val="24"/>
            </w:rPr>
            <w:fldChar w:fldCharType="separate"/>
          </w:r>
          <w:r w:rsidR="00C35897" w:rsidRPr="00C35897">
            <w:rPr>
              <w:noProof/>
              <w:szCs w:val="24"/>
            </w:rPr>
            <w:t>[9]</w:t>
          </w:r>
          <w:r w:rsidR="00B361E8">
            <w:rPr>
              <w:szCs w:val="24"/>
            </w:rPr>
            <w:fldChar w:fldCharType="end"/>
          </w:r>
        </w:sdtContent>
      </w:sdt>
      <w:r w:rsidR="00B361E8">
        <w:rPr>
          <w:szCs w:val="24"/>
        </w:rPr>
        <w:t>.</w:t>
      </w:r>
    </w:p>
    <w:p w14:paraId="0C5E23E8" w14:textId="77777777" w:rsidR="002A4A7F" w:rsidRDefault="002A4A7F" w:rsidP="0011421D">
      <w:pPr>
        <w:suppressLineNumbers/>
        <w:jc w:val="both"/>
        <w:rPr>
          <w:szCs w:val="24"/>
        </w:rPr>
      </w:pPr>
    </w:p>
    <w:p w14:paraId="17BBCA62" w14:textId="72E213A7" w:rsidR="003F2119" w:rsidRPr="003F2119" w:rsidRDefault="003F2119" w:rsidP="0011421D">
      <w:pPr>
        <w:pStyle w:val="Heading2"/>
        <w:suppressLineNumbers/>
        <w:jc w:val="both"/>
        <w:rPr>
          <w:b w:val="0"/>
          <w:bCs/>
          <w:i/>
          <w:iCs/>
        </w:rPr>
      </w:pPr>
      <w:bookmarkStart w:id="23" w:name="_Toc164107012"/>
      <w:r>
        <w:rPr>
          <w:b w:val="0"/>
          <w:bCs/>
          <w:i/>
          <w:iCs/>
        </w:rPr>
        <w:t xml:space="preserve">Architecture of </w:t>
      </w:r>
      <w:r w:rsidR="006417EF">
        <w:rPr>
          <w:b w:val="0"/>
          <w:bCs/>
          <w:i/>
          <w:iCs/>
        </w:rPr>
        <w:t xml:space="preserve">the </w:t>
      </w:r>
      <w:r>
        <w:rPr>
          <w:b w:val="0"/>
          <w:bCs/>
          <w:i/>
          <w:iCs/>
        </w:rPr>
        <w:t>c</w:t>
      </w:r>
      <w:r w:rsidRPr="001B35DB">
        <w:rPr>
          <w:b w:val="0"/>
          <w:bCs/>
          <w:i/>
          <w:iCs/>
        </w:rPr>
        <w:t xml:space="preserve">onvolutional </w:t>
      </w:r>
      <w:r>
        <w:rPr>
          <w:b w:val="0"/>
          <w:bCs/>
          <w:i/>
          <w:iCs/>
        </w:rPr>
        <w:t>n</w:t>
      </w:r>
      <w:r w:rsidRPr="001B35DB">
        <w:rPr>
          <w:b w:val="0"/>
          <w:bCs/>
          <w:i/>
          <w:iCs/>
        </w:rPr>
        <w:t xml:space="preserve">eural </w:t>
      </w:r>
      <w:r>
        <w:rPr>
          <w:b w:val="0"/>
          <w:bCs/>
          <w:i/>
          <w:iCs/>
        </w:rPr>
        <w:t>n</w:t>
      </w:r>
      <w:r w:rsidRPr="001B35DB">
        <w:rPr>
          <w:b w:val="0"/>
          <w:bCs/>
          <w:i/>
          <w:iCs/>
        </w:rPr>
        <w:t>etwork</w:t>
      </w:r>
      <w:r>
        <w:rPr>
          <w:b w:val="0"/>
          <w:bCs/>
          <w:i/>
          <w:iCs/>
        </w:rPr>
        <w:t>s</w:t>
      </w:r>
      <w:bookmarkEnd w:id="23"/>
    </w:p>
    <w:p w14:paraId="18FB9DDD" w14:textId="714ED2F0" w:rsidR="00D55148" w:rsidRDefault="00BB7D91" w:rsidP="002C3960">
      <w:pPr>
        <w:suppressLineNumbers/>
        <w:jc w:val="both"/>
      </w:pPr>
      <w:r>
        <w:t>In this research, we employ a CNN model to solve the inverse Ising problem</w:t>
      </w:r>
      <w:r w:rsidR="00175BE3">
        <w:t>;</w:t>
      </w:r>
      <w:r>
        <w:t xml:space="preserve"> that is, to find the </w:t>
      </w:r>
      <w:r w:rsidR="00B61293">
        <w:t xml:space="preserve">best-fit </w:t>
      </w:r>
      <w:r w:rsidR="00CA610A">
        <w:t>I</w:t>
      </w:r>
      <w:r w:rsidR="003F29E6">
        <w:t xml:space="preserve">sing </w:t>
      </w:r>
      <w:r>
        <w:t>parameters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w:t>
      </w:r>
      <w:r w:rsidR="00D55148">
        <w:t xml:space="preserve"> based on the initial and final states of each simulation period</w:t>
      </w:r>
      <w:r>
        <w:t xml:space="preserve">. </w:t>
      </w:r>
      <w:r w:rsidR="00E93865">
        <w:t>Th</w:t>
      </w:r>
      <w:r w:rsidR="00FF27C0">
        <w:t>is</w:t>
      </w:r>
      <w:r w:rsidR="00E93865">
        <w:t xml:space="preserve"> CNN model is implemented with the Tensorflow/Keras package in Python.</w:t>
      </w:r>
    </w:p>
    <w:p w14:paraId="5DCE8F1E" w14:textId="565BED90" w:rsidR="002C3960" w:rsidRDefault="00D55148" w:rsidP="00BD5D8A">
      <w:pPr>
        <w:suppressLineNumbers/>
        <w:jc w:val="both"/>
      </w:pPr>
      <w:r>
        <w:t>The architecture of o</w:t>
      </w:r>
      <w:r w:rsidR="00BB7D91">
        <w:t xml:space="preserve">ur CNN </w:t>
      </w:r>
      <w:r>
        <w:t xml:space="preserve">is </w:t>
      </w:r>
      <w:r w:rsidR="006417EF">
        <w:t>drawn</w:t>
      </w:r>
      <w:r>
        <w:t xml:space="preserve"> in </w:t>
      </w:r>
      <w:r w:rsidR="00CD0EC6">
        <w:fldChar w:fldCharType="begin"/>
      </w:r>
      <w:r w:rsidR="00CD0EC6">
        <w:instrText xml:space="preserve"> REF _Ref153218052 \h  \* MERGEFORMAT </w:instrText>
      </w:r>
      <w:r w:rsidR="00CD0EC6">
        <w:fldChar w:fldCharType="separate"/>
      </w:r>
      <w:r w:rsidR="00506188" w:rsidRPr="00506188">
        <w:t>Figure 3</w:t>
      </w:r>
      <w:r w:rsidR="00CD0EC6">
        <w:fldChar w:fldCharType="end"/>
      </w:r>
      <w:r w:rsidR="00616434">
        <w:t>.</w:t>
      </w:r>
      <w:r>
        <w:t xml:space="preserve"> It starts with the input layer</w:t>
      </w:r>
      <w:r w:rsidR="005F5703">
        <w:t>,</w:t>
      </w:r>
      <w:r>
        <w:t xml:space="preserve"> which consists of two images of shape (60,</w:t>
      </w:r>
      <w:r w:rsidR="00175BE3">
        <w:t xml:space="preserve"> </w:t>
      </w:r>
      <w:r>
        <w:t>60</w:t>
      </w:r>
      <w:r w:rsidR="00950277">
        <w:t>,</w:t>
      </w:r>
      <w:r w:rsidR="00175BE3">
        <w:t xml:space="preserve"> </w:t>
      </w:r>
      <w:r w:rsidR="00950277">
        <w:t>2</w:t>
      </w:r>
      <w:r>
        <w:t xml:space="preserve">), representing </w:t>
      </w:r>
      <w:r w:rsidR="00BD5D8A">
        <w:t>the start and end state images respectively. It</w:t>
      </w:r>
      <w:r w:rsidR="005F5703">
        <w:t xml:space="preserve"> i</w:t>
      </w:r>
      <w:r w:rsidR="00BD5D8A">
        <w:t xml:space="preserve">s followed by </w:t>
      </w:r>
      <w:r w:rsidR="002C3960">
        <w:t xml:space="preserve">four convolutional layers </w:t>
      </w:r>
      <w:r w:rsidR="005F5703">
        <w:t xml:space="preserve">with a </w:t>
      </w:r>
      <w:r w:rsidR="00CA610A">
        <w:t>kernel shape (3,</w:t>
      </w:r>
      <w:r w:rsidR="00175BE3">
        <w:t xml:space="preserve"> </w:t>
      </w:r>
      <w:r w:rsidR="00CA610A">
        <w:t>3)</w:t>
      </w:r>
      <w:r w:rsidR="00BD5D8A">
        <w:t xml:space="preserve">. The filter counts from 16 in the first convolutional layer to 32, 64, and 128 in the last convolutional layer. </w:t>
      </w:r>
      <w:r w:rsidR="00956C28">
        <w:t>Zero</w:t>
      </w:r>
      <w:r w:rsidR="00BD5D8A">
        <w:t xml:space="preserve"> padding and strides (1,</w:t>
      </w:r>
      <w:r w:rsidR="00175BE3">
        <w:t xml:space="preserve"> </w:t>
      </w:r>
      <w:r w:rsidR="00BD5D8A">
        <w:t>1) are used to ensure coverage of the entire input grid. Each of the convolutional layer</w:t>
      </w:r>
      <w:r w:rsidR="005F5703">
        <w:t>s</w:t>
      </w:r>
      <w:r w:rsidR="00BD5D8A">
        <w:t xml:space="preserve"> applies a Leaky Rectified Linear Unit </w:t>
      </w:r>
      <w:r w:rsidR="005B6379">
        <w:t xml:space="preserve">(LeakyReLU) </w:t>
      </w:r>
      <w:r w:rsidR="00BD5D8A">
        <w:t xml:space="preserve">activation function. </w:t>
      </w:r>
      <w:r w:rsidR="002C3960">
        <w:t xml:space="preserve"> </w:t>
      </w:r>
      <w:r w:rsidR="00BD5D8A">
        <w:t xml:space="preserve">Every convolutional layer is followed by a </w:t>
      </w:r>
      <w:r w:rsidR="002C3960">
        <w:t>max pooling layer</w:t>
      </w:r>
      <w:r w:rsidR="00BD5D8A">
        <w:t xml:space="preserve"> of pool size (2,</w:t>
      </w:r>
      <w:r w:rsidR="00175BE3">
        <w:t xml:space="preserve"> </w:t>
      </w:r>
      <w:r w:rsidR="00BD5D8A">
        <w:t xml:space="preserve">2) </w:t>
      </w:r>
      <w:r w:rsidR="006417EF">
        <w:t>that</w:t>
      </w:r>
      <w:r w:rsidR="00BD5D8A">
        <w:t xml:space="preserve"> summarize</w:t>
      </w:r>
      <w:r w:rsidR="006858AB">
        <w:t>s</w:t>
      </w:r>
      <w:r w:rsidR="00BD5D8A">
        <w:t xml:space="preserve"> </w:t>
      </w:r>
      <w:r w:rsidR="006858AB">
        <w:t xml:space="preserve">the </w:t>
      </w:r>
      <w:r w:rsidR="00BD5D8A">
        <w:t>crucial features and reduc</w:t>
      </w:r>
      <w:r w:rsidR="006858AB">
        <w:t>es</w:t>
      </w:r>
      <w:r w:rsidR="00BD5D8A">
        <w:t xml:space="preserve"> </w:t>
      </w:r>
      <w:r w:rsidR="006417EF">
        <w:t xml:space="preserve">the </w:t>
      </w:r>
      <w:r w:rsidR="00BD5D8A">
        <w:t xml:space="preserve">layer size. </w:t>
      </w:r>
      <w:r w:rsidR="005B6379">
        <w:t xml:space="preserve">The outputs of the last max pooling layer </w:t>
      </w:r>
      <w:r w:rsidR="00212482">
        <w:t>are</w:t>
      </w:r>
      <w:r w:rsidR="005B6379">
        <w:t xml:space="preserve"> </w:t>
      </w:r>
      <w:r w:rsidR="002C3960">
        <w:t>flattened</w:t>
      </w:r>
      <w:r w:rsidR="005B6379">
        <w:t xml:space="preserve"> </w:t>
      </w:r>
      <w:r w:rsidR="00802E97">
        <w:t>and</w:t>
      </w:r>
      <w:r w:rsidR="005B6379">
        <w:t xml:space="preserve"> followed by a </w:t>
      </w:r>
      <w:r w:rsidR="0086300F">
        <w:t xml:space="preserve">fully connected </w:t>
      </w:r>
      <w:r w:rsidR="005B6379">
        <w:t>dense layer with LeakyReLU activation.</w:t>
      </w:r>
      <w:r w:rsidR="002C3960">
        <w:t xml:space="preserve"> </w:t>
      </w:r>
      <w:r w:rsidR="00F061A5">
        <w:t>Then</w:t>
      </w:r>
      <w:r w:rsidR="005F5703">
        <w:t>,</w:t>
      </w:r>
      <w:r w:rsidR="00F061A5">
        <w:t xml:space="preserve"> a</w:t>
      </w:r>
      <w:r w:rsidR="005B6379">
        <w:t xml:space="preserve"> dropout layer with dropout ratio 20% is applied to avoid overfitting. The output</w:t>
      </w:r>
      <w:r w:rsidR="00F061A5">
        <w:t>s</w:t>
      </w:r>
      <w:r w:rsidR="005B6379">
        <w:t xml:space="preserve"> </w:t>
      </w:r>
      <w:r w:rsidR="00F061A5">
        <w:t>are</w:t>
      </w:r>
      <w:r w:rsidR="005B6379">
        <w:t xml:space="preserve"> fed to the final dense layer with </w:t>
      </w:r>
      <w:r w:rsidR="005F5703">
        <w:t>l</w:t>
      </w:r>
      <w:r w:rsidR="005B6379">
        <w:t xml:space="preserve">inear activation. </w:t>
      </w:r>
      <w:r w:rsidR="002C3960">
        <w:t>The number of neurons of the final dense layer is set to be</w:t>
      </w:r>
      <w:r w:rsidR="005B6379">
        <w:t xml:space="preserve"> 5,</w:t>
      </w:r>
      <w:r w:rsidR="002C3960">
        <w:t xml:space="preserve"> the same as the number of IM parameters</w:t>
      </w:r>
      <w:r w:rsidR="005B6379">
        <w:t xml:space="preserve"> to be solved.</w:t>
      </w:r>
      <w:r w:rsidR="00F66CBF">
        <w:t xml:space="preserve"> It is worth noting that our CNN model differs from most of the CNNs used for classification</w:t>
      </w:r>
      <w:r w:rsidR="00B43B28">
        <w:t xml:space="preserve"> tasks</w:t>
      </w:r>
      <w:r w:rsidR="00F66CBF">
        <w:t xml:space="preserve">, as our targets are the continuous Ising parameters </w:t>
      </w:r>
      <w:r w:rsidR="00F66CBF">
        <w:lastRenderedPageBreak/>
        <w:t xml:space="preserve">instead of discrete categorical labels. This is the reason why we choose the activation function of </w:t>
      </w:r>
      <w:r w:rsidR="005F5703">
        <w:t xml:space="preserve">the </w:t>
      </w:r>
      <w:r w:rsidR="00F66CBF">
        <w:t xml:space="preserve">final layer as </w:t>
      </w:r>
      <w:r w:rsidR="005F5703">
        <w:t>l</w:t>
      </w:r>
      <w:r w:rsidR="00F66CBF">
        <w:t xml:space="preserve">inear, rather than the more popular choices such as Sigmoid in classification tasks. </w:t>
      </w:r>
      <w:r w:rsidR="002C3960">
        <w:t xml:space="preserve"> </w:t>
      </w:r>
      <w:r w:rsidR="005B6379">
        <w:t>T</w:t>
      </w:r>
      <w:r w:rsidR="000762DB">
        <w:t>he t</w:t>
      </w:r>
      <w:r w:rsidR="005B6379">
        <w:t xml:space="preserve">otal number of trainable parameters </w:t>
      </w:r>
      <w:r w:rsidR="00A52720">
        <w:t xml:space="preserve">stays at </w:t>
      </w:r>
      <w:r w:rsidR="00EE4B3A" w:rsidRPr="000762DB">
        <w:t>213,101</w:t>
      </w:r>
      <w:r w:rsidR="00EE4B3A">
        <w:t xml:space="preserve">, making this a relatively small deep learning algorithm </w:t>
      </w:r>
      <w:r w:rsidR="006417EF">
        <w:t>that</w:t>
      </w:r>
      <w:r w:rsidR="00EE4B3A">
        <w:t xml:space="preserve"> can be trained on the CPU of a personal computer.</w:t>
      </w:r>
    </w:p>
    <w:p w14:paraId="72574F62" w14:textId="77777777" w:rsidR="006270E4" w:rsidRDefault="006270E4" w:rsidP="00BD5D8A">
      <w:pPr>
        <w:suppressLineNumbers/>
        <w:jc w:val="both"/>
      </w:pPr>
    </w:p>
    <w:p w14:paraId="07B64E41" w14:textId="554428A5" w:rsidR="00114E2F" w:rsidRDefault="0047658D" w:rsidP="007A7E91">
      <w:pPr>
        <w:keepNext/>
        <w:suppressLineNumbers/>
      </w:pPr>
      <w:r>
        <w:rPr>
          <w:noProof/>
        </w:rPr>
        <w:drawing>
          <wp:inline distT="0" distB="0" distL="0" distR="0" wp14:anchorId="1544ED02" wp14:editId="1BCA33AE">
            <wp:extent cx="5519422" cy="2971800"/>
            <wp:effectExtent l="0" t="0" r="0" b="0"/>
            <wp:docPr id="12637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3320" cy="2979283"/>
                    </a:xfrm>
                    <a:prstGeom prst="rect">
                      <a:avLst/>
                    </a:prstGeom>
                    <a:noFill/>
                    <a:ln>
                      <a:noFill/>
                    </a:ln>
                  </pic:spPr>
                </pic:pic>
              </a:graphicData>
            </a:graphic>
          </wp:inline>
        </w:drawing>
      </w:r>
    </w:p>
    <w:p w14:paraId="59E5D524" w14:textId="5947FAFF" w:rsidR="00261CD5" w:rsidRPr="00114E2F" w:rsidRDefault="00114E2F" w:rsidP="00114E2F">
      <w:pPr>
        <w:pStyle w:val="Caption"/>
        <w:suppressLineNumbers/>
        <w:jc w:val="both"/>
        <w:rPr>
          <w:b w:val="0"/>
          <w:bCs w:val="0"/>
          <w:sz w:val="20"/>
          <w:szCs w:val="20"/>
        </w:rPr>
      </w:pPr>
      <w:bookmarkStart w:id="24" w:name="_Ref153218052"/>
      <w:bookmarkStart w:id="25" w:name="_Toc164187509"/>
      <w:r w:rsidRPr="00114E2F">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3</w:t>
      </w:r>
      <w:r w:rsidR="00FB4C44">
        <w:rPr>
          <w:b w:val="0"/>
          <w:bCs w:val="0"/>
          <w:sz w:val="20"/>
          <w:szCs w:val="20"/>
        </w:rPr>
        <w:fldChar w:fldCharType="end"/>
      </w:r>
      <w:bookmarkEnd w:id="24"/>
      <w:r w:rsidR="007A51FE">
        <w:rPr>
          <w:b w:val="0"/>
          <w:bCs w:val="0"/>
          <w:sz w:val="20"/>
          <w:szCs w:val="20"/>
        </w:rPr>
        <w:t>:</w:t>
      </w:r>
      <w:r>
        <w:rPr>
          <w:b w:val="0"/>
          <w:bCs w:val="0"/>
          <w:sz w:val="20"/>
          <w:szCs w:val="20"/>
        </w:rPr>
        <w:t xml:space="preserve"> Architecture diagram of the CNN model to solve the inverse Ising problem</w:t>
      </w:r>
      <w:r w:rsidR="00CD0EC6">
        <w:rPr>
          <w:b w:val="0"/>
          <w:bCs w:val="0"/>
          <w:sz w:val="20"/>
          <w:szCs w:val="20"/>
        </w:rPr>
        <w:t>.</w:t>
      </w:r>
      <w:r w:rsidR="00616434">
        <w:rPr>
          <w:b w:val="0"/>
          <w:bCs w:val="0"/>
          <w:sz w:val="20"/>
          <w:szCs w:val="20"/>
        </w:rPr>
        <w:t xml:space="preserve"> The function of each layer is label</w:t>
      </w:r>
      <w:r w:rsidR="000B2699">
        <w:rPr>
          <w:b w:val="0"/>
          <w:bCs w:val="0"/>
          <w:sz w:val="20"/>
          <w:szCs w:val="20"/>
        </w:rPr>
        <w:t>ed</w:t>
      </w:r>
      <w:r w:rsidR="00616434">
        <w:rPr>
          <w:b w:val="0"/>
          <w:bCs w:val="0"/>
          <w:sz w:val="20"/>
          <w:szCs w:val="20"/>
        </w:rPr>
        <w:t xml:space="preserve"> on the </w:t>
      </w:r>
      <w:r w:rsidR="007B5C10">
        <w:rPr>
          <w:b w:val="0"/>
          <w:bCs w:val="0"/>
          <w:sz w:val="20"/>
          <w:szCs w:val="20"/>
        </w:rPr>
        <w:t>top,</w:t>
      </w:r>
      <w:r w:rsidR="00616434">
        <w:rPr>
          <w:b w:val="0"/>
          <w:bCs w:val="0"/>
          <w:sz w:val="20"/>
          <w:szCs w:val="20"/>
        </w:rPr>
        <w:t xml:space="preserve"> </w:t>
      </w:r>
      <w:r w:rsidR="007B5C10">
        <w:rPr>
          <w:b w:val="0"/>
          <w:bCs w:val="0"/>
          <w:sz w:val="20"/>
          <w:szCs w:val="20"/>
        </w:rPr>
        <w:t xml:space="preserve">and </w:t>
      </w:r>
      <w:r w:rsidR="00616434">
        <w:rPr>
          <w:b w:val="0"/>
          <w:bCs w:val="0"/>
          <w:sz w:val="20"/>
          <w:szCs w:val="20"/>
        </w:rPr>
        <w:t>the shape of neurons at the bottom.</w:t>
      </w:r>
      <w:bookmarkEnd w:id="25"/>
    </w:p>
    <w:p w14:paraId="18B99FA0" w14:textId="0BEC00C4" w:rsidR="006A3B5B" w:rsidRDefault="006A3B5B" w:rsidP="00253577">
      <w:pPr>
        <w:suppressLineNumbers/>
        <w:jc w:val="both"/>
        <w:rPr>
          <w:szCs w:val="24"/>
        </w:rPr>
      </w:pPr>
    </w:p>
    <w:p w14:paraId="10C49576" w14:textId="47FDE613" w:rsidR="00EF4EDE" w:rsidRDefault="00253577" w:rsidP="003B1B74">
      <w:pPr>
        <w:suppressLineNumbers/>
        <w:jc w:val="both"/>
      </w:pPr>
      <w:r>
        <w:rPr>
          <w:szCs w:val="24"/>
        </w:rPr>
        <w:t>Training neural networks requires a substantial amount of data</w:t>
      </w:r>
      <w:r w:rsidR="00043F4C">
        <w:rPr>
          <w:szCs w:val="24"/>
        </w:rPr>
        <w:t>.</w:t>
      </w:r>
      <w:r w:rsidR="00A92948">
        <w:rPr>
          <w:szCs w:val="24"/>
        </w:rPr>
        <w:t xml:space="preserve"> In our study,</w:t>
      </w:r>
      <w:r w:rsidR="00043F4C">
        <w:rPr>
          <w:szCs w:val="24"/>
        </w:rPr>
        <w:t xml:space="preserve"> </w:t>
      </w:r>
      <w:r w:rsidR="00BA32BC">
        <w:rPr>
          <w:szCs w:val="24"/>
        </w:rPr>
        <w:t>t</w:t>
      </w:r>
      <w:r w:rsidR="00C43171">
        <w:rPr>
          <w:szCs w:val="24"/>
        </w:rPr>
        <w:t xml:space="preserve">hese data are generated following the simulation steps described in previous subsections. To be specific, we start with the Ising lattice </w:t>
      </w:r>
      <w:r w:rsidR="00A92948">
        <w:rPr>
          <w:szCs w:val="24"/>
        </w:rPr>
        <w:t>at</w:t>
      </w:r>
      <w:r w:rsidR="00C43171">
        <w:rPr>
          <w:szCs w:val="24"/>
        </w:rPr>
        <w:t xml:space="preserve"> the initial state of </w:t>
      </w:r>
      <w:r w:rsidR="00A92948">
        <w:rPr>
          <w:szCs w:val="24"/>
        </w:rPr>
        <w:t>a</w:t>
      </w:r>
      <w:r w:rsidR="00C43171">
        <w:rPr>
          <w:szCs w:val="24"/>
        </w:rPr>
        <w:t xml:space="preserve"> simulation period</w:t>
      </w:r>
      <w:r w:rsidR="00A92948">
        <w:rPr>
          <w:szCs w:val="24"/>
        </w:rPr>
        <w:t xml:space="preserve"> and</w:t>
      </w:r>
      <w:r w:rsidR="00C43171">
        <w:rPr>
          <w:szCs w:val="24"/>
        </w:rPr>
        <w:t xml:space="preserve"> </w:t>
      </w:r>
      <w:r w:rsidR="00A92948">
        <w:rPr>
          <w:szCs w:val="24"/>
        </w:rPr>
        <w:t>randomly select</w:t>
      </w:r>
      <w:r w:rsidR="00C43171">
        <w:rPr>
          <w:szCs w:val="24"/>
        </w:rPr>
        <w:t xml:space="preserve"> 10,000 </w:t>
      </w:r>
      <w:r w:rsidR="00A92948">
        <w:rPr>
          <w:szCs w:val="24"/>
        </w:rPr>
        <w:t>set of</w:t>
      </w:r>
      <w:r w:rsidR="00C43171">
        <w:rPr>
          <w:szCs w:val="24"/>
        </w:rPr>
        <w:t xml:space="preserve"> parameters (</w:t>
      </w:r>
      <w:r w:rsidR="00816040"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816040"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816040" w:rsidRPr="00AD59BF">
        <w:rPr>
          <w:i/>
          <w:iCs/>
          <w:szCs w:val="24"/>
        </w:rPr>
        <w:t>I</w:t>
      </w:r>
      <w:r w:rsidR="00C43171">
        <w:t>)</w:t>
      </w:r>
      <w:r w:rsidR="00C43171">
        <w:rPr>
          <w:szCs w:val="24"/>
        </w:rPr>
        <w:t xml:space="preserve">; </w:t>
      </w:r>
      <w:r w:rsidR="00AE3072">
        <w:rPr>
          <w:szCs w:val="24"/>
        </w:rPr>
        <w:t xml:space="preserve">for each </w:t>
      </w:r>
      <w:r w:rsidR="00A92948">
        <w:rPr>
          <w:szCs w:val="24"/>
        </w:rPr>
        <w:t>set</w:t>
      </w:r>
      <w:r w:rsidR="00AE3072">
        <w:rPr>
          <w:szCs w:val="24"/>
        </w:rPr>
        <w:t xml:space="preserve"> of parameters, </w:t>
      </w:r>
      <w:r w:rsidR="00A92948">
        <w:rPr>
          <w:szCs w:val="24"/>
        </w:rPr>
        <w:t>we</w:t>
      </w:r>
      <w:r w:rsidR="005F5703">
        <w:rPr>
          <w:szCs w:val="24"/>
        </w:rPr>
        <w:t xml:space="preserve"> </w:t>
      </w:r>
      <w:r w:rsidR="00C43171">
        <w:rPr>
          <w:szCs w:val="24"/>
        </w:rPr>
        <w:t>run the Metropolis simulation step</w:t>
      </w:r>
      <w:r w:rsidR="00A92948">
        <w:rPr>
          <w:szCs w:val="24"/>
        </w:rPr>
        <w:t>s</w:t>
      </w:r>
      <w:r w:rsidR="00C43171">
        <w:rPr>
          <w:szCs w:val="24"/>
        </w:rPr>
        <w:t xml:space="preserve"> as described in section 4.4. </w:t>
      </w:r>
      <w:r w:rsidR="00A92948">
        <w:rPr>
          <w:szCs w:val="24"/>
        </w:rPr>
        <w:t xml:space="preserve">As a result, we </w:t>
      </w:r>
      <w:r w:rsidR="00C43171">
        <w:rPr>
          <w:szCs w:val="24"/>
        </w:rPr>
        <w:t xml:space="preserve">generate 10,000 </w:t>
      </w:r>
      <w:r w:rsidR="00382DC9">
        <w:rPr>
          <w:szCs w:val="24"/>
        </w:rPr>
        <w:t>sets</w:t>
      </w:r>
      <w:r w:rsidR="00C43171">
        <w:rPr>
          <w:szCs w:val="24"/>
        </w:rPr>
        <w:t xml:space="preserve"> of training samples </w:t>
      </w:r>
      <w:r w:rsidR="000F0535">
        <w:rPr>
          <w:szCs w:val="24"/>
        </w:rPr>
        <w:t>corresponding to</w:t>
      </w:r>
      <w:r w:rsidR="00C43171">
        <w:rPr>
          <w:szCs w:val="24"/>
        </w:rPr>
        <w:t xml:space="preserve"> each of the initial states. An example of </w:t>
      </w:r>
      <w:r w:rsidR="00F66CBF">
        <w:rPr>
          <w:szCs w:val="24"/>
        </w:rPr>
        <w:t xml:space="preserve">the training sample </w:t>
      </w:r>
      <w:r w:rsidR="00A92948">
        <w:rPr>
          <w:szCs w:val="24"/>
        </w:rPr>
        <w:t>corresponding to</w:t>
      </w:r>
      <w:r w:rsidR="00F66CBF">
        <w:rPr>
          <w:szCs w:val="24"/>
        </w:rPr>
        <w:t xml:space="preserve"> the initial state of the </w:t>
      </w:r>
      <w:r w:rsidR="00F66CBF" w:rsidRPr="00F66CBF">
        <w:rPr>
          <w:szCs w:val="24"/>
        </w:rPr>
        <w:t>focus area on Sept 16</w:t>
      </w:r>
      <w:r w:rsidR="00AE3072" w:rsidRPr="00AE3072">
        <w:rPr>
          <w:szCs w:val="24"/>
          <w:vertAlign w:val="superscript"/>
        </w:rPr>
        <w:t>th</w:t>
      </w:r>
      <w:r w:rsidR="00F66CBF" w:rsidRPr="00F66CBF">
        <w:rPr>
          <w:szCs w:val="24"/>
        </w:rPr>
        <w:t>, 2022 and Ising parameters (</w:t>
      </w:r>
      <w:r w:rsidR="00816040" w:rsidRPr="00EA17E0">
        <w:rPr>
          <w:i/>
          <w:iCs/>
          <w:szCs w:val="24"/>
        </w:rPr>
        <w:t>J</w:t>
      </w:r>
      <w:r w:rsidR="003D6C97" w:rsidRPr="00EA17E0">
        <w:rPr>
          <w:i/>
          <w:iCs/>
          <w:szCs w:val="24"/>
        </w:rPr>
        <w:t xml:space="preserve"> </w:t>
      </w:r>
      <w:r w:rsidR="00816040" w:rsidRPr="00EA17E0">
        <w:rPr>
          <w:i/>
          <w:iCs/>
          <w:szCs w:val="24"/>
        </w:rPr>
        <w:t>=</w:t>
      </w:r>
      <w:r w:rsidR="003D6C97" w:rsidRPr="00EA17E0">
        <w:rPr>
          <w:i/>
          <w:iCs/>
          <w:szCs w:val="24"/>
        </w:rPr>
        <w:t xml:space="preserve"> </w:t>
      </w:r>
      <w:r w:rsidR="00816040" w:rsidRPr="00AF7578">
        <w:rPr>
          <w:szCs w:val="24"/>
        </w:rPr>
        <w:t>2.31</w:t>
      </w:r>
      <w:r w:rsidR="00816040" w:rsidRPr="00EA17E0">
        <w:rPr>
          <w:i/>
          <w:iCs/>
          <w:szCs w:val="24"/>
        </w:rPr>
        <w:t xml:space="preserve">, </w:t>
      </w:r>
      <m:oMath>
        <m:sSub>
          <m:sSubPr>
            <m:ctrlPr>
              <w:rPr>
                <w:rFonts w:ascii="Cambria Math" w:hAnsi="Cambria Math"/>
                <w:i/>
                <w:iCs/>
              </w:rPr>
            </m:ctrlPr>
          </m:sSubPr>
          <m:e>
            <m:r>
              <w:rPr>
                <w:rFonts w:ascii="Cambria Math" w:hAnsi="Cambria Math"/>
              </w:rPr>
              <m:t>B</m:t>
            </m:r>
          </m:e>
          <m:sub>
            <m:r>
              <w:rPr>
                <w:rFonts w:ascii="Cambria Math" w:hAnsi="Cambria Math"/>
              </w:rPr>
              <m:t>0</m:t>
            </m:r>
          </m:sub>
        </m:sSub>
        <m:r>
          <w:rPr>
            <w:rFonts w:ascii="Cambria Math" w:hAnsi="Cambria Math"/>
            <w:szCs w:val="24"/>
          </w:rPr>
          <m:t>=-14.5</m:t>
        </m:r>
      </m:oMath>
      <w:r w:rsidR="00816040" w:rsidRPr="00EA17E0">
        <w:rPr>
          <w:i/>
          <w:iCs/>
          <w:szCs w:val="24"/>
        </w:rPr>
        <w:t>,</w:t>
      </w:r>
      <m:oMath>
        <m:sSub>
          <m:sSubPr>
            <m:ctrlPr>
              <w:rPr>
                <w:rFonts w:ascii="Cambria Math" w:hAnsi="Cambria Math"/>
                <w:i/>
                <w:iCs/>
                <w:szCs w:val="24"/>
              </w:rPr>
            </m:ctrlPr>
          </m:sSubPr>
          <m:e>
            <m:r>
              <w:rPr>
                <w:rFonts w:ascii="Cambria Math" w:hAnsi="Cambria Math"/>
                <w:szCs w:val="24"/>
              </w:rPr>
              <m:t xml:space="preserve"> B</m:t>
            </m:r>
          </m:e>
          <m:sub>
            <m:r>
              <w:rPr>
                <w:rFonts w:ascii="Cambria Math" w:hAnsi="Cambria Math"/>
                <w:szCs w:val="24"/>
              </w:rPr>
              <m:t>x</m:t>
            </m:r>
          </m:sub>
        </m:sSub>
        <m:r>
          <w:rPr>
            <w:rFonts w:ascii="Cambria Math" w:hAnsi="Cambria Math"/>
            <w:szCs w:val="24"/>
          </w:rPr>
          <m:t>=-6.15</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y</m:t>
            </m:r>
          </m:sub>
        </m:sSub>
        <m:r>
          <w:rPr>
            <w:rFonts w:ascii="Cambria Math" w:hAnsi="Cambria Math"/>
            <w:szCs w:val="24"/>
          </w:rPr>
          <m:t xml:space="preserve">=0.07, </m:t>
        </m:r>
      </m:oMath>
      <w:r w:rsidR="00816040" w:rsidRPr="00EA17E0">
        <w:rPr>
          <w:i/>
          <w:iCs/>
          <w:szCs w:val="24"/>
        </w:rPr>
        <w:t>I</w:t>
      </w:r>
      <w:r w:rsidR="003D6C97" w:rsidRPr="00EA17E0">
        <w:rPr>
          <w:i/>
          <w:iCs/>
          <w:szCs w:val="24"/>
        </w:rPr>
        <w:t xml:space="preserve"> </w:t>
      </w:r>
      <w:r w:rsidR="00816040" w:rsidRPr="00EA17E0">
        <w:rPr>
          <w:i/>
          <w:iCs/>
          <w:szCs w:val="24"/>
        </w:rPr>
        <w:t>=</w:t>
      </w:r>
      <w:r w:rsidR="003D6C97" w:rsidRPr="00EA17E0">
        <w:rPr>
          <w:i/>
          <w:iCs/>
          <w:szCs w:val="24"/>
        </w:rPr>
        <w:t xml:space="preserve"> </w:t>
      </w:r>
      <w:r w:rsidR="00816040" w:rsidRPr="00AF7578">
        <w:rPr>
          <w:szCs w:val="24"/>
        </w:rPr>
        <w:t>9.93</w:t>
      </w:r>
      <w:r w:rsidR="00EA17E0">
        <w:rPr>
          <w:szCs w:val="24"/>
        </w:rPr>
        <w:t>)</w:t>
      </w:r>
      <w:r w:rsidR="00F66CBF" w:rsidRPr="003B1B74">
        <w:rPr>
          <w:i/>
          <w:iCs/>
          <w:szCs w:val="24"/>
        </w:rPr>
        <w:t xml:space="preserve"> </w:t>
      </w:r>
      <w:r w:rsidR="00F66CBF" w:rsidRPr="00273B79">
        <w:rPr>
          <w:szCs w:val="24"/>
        </w:rPr>
        <w:t>is illustrated</w:t>
      </w:r>
      <w:r w:rsidR="00F66CBF">
        <w:t xml:space="preserve"> in </w:t>
      </w:r>
      <w:r w:rsidR="00175BE3">
        <w:t xml:space="preserve">Figure 4. Compared with Figure 2, this training sample </w:t>
      </w:r>
      <w:r w:rsidR="00BC48F2">
        <w:t xml:space="preserve">apparently </w:t>
      </w:r>
      <w:r w:rsidR="00A33FEF">
        <w:t>happen</w:t>
      </w:r>
      <w:r w:rsidR="005F5703">
        <w:t>s</w:t>
      </w:r>
      <w:r w:rsidR="00A33FEF">
        <w:t xml:space="preserve"> to </w:t>
      </w:r>
      <w:r w:rsidR="0060438B">
        <w:t>correspond to</w:t>
      </w:r>
      <w:r w:rsidR="00816040">
        <w:t xml:space="preserve"> a </w:t>
      </w:r>
      <w:r w:rsidR="00BC48F2">
        <w:t xml:space="preserve">much faster </w:t>
      </w:r>
      <w:r w:rsidR="00816040">
        <w:t xml:space="preserve">freezing cycle than </w:t>
      </w:r>
      <w:r w:rsidR="00BC48F2">
        <w:t xml:space="preserve">the </w:t>
      </w:r>
      <w:r w:rsidR="00816040">
        <w:t>actual observation.</w:t>
      </w:r>
    </w:p>
    <w:p w14:paraId="32C974A6" w14:textId="77777777" w:rsidR="00853ADC" w:rsidRDefault="00296F74" w:rsidP="00853ADC">
      <w:pPr>
        <w:keepNext/>
        <w:suppressLineNumbers/>
        <w:jc w:val="center"/>
      </w:pPr>
      <w:r>
        <w:rPr>
          <w:noProof/>
        </w:rPr>
        <w:lastRenderedPageBreak/>
        <w:drawing>
          <wp:inline distT="0" distB="0" distL="0" distR="0" wp14:anchorId="20C74D0D" wp14:editId="7946E580">
            <wp:extent cx="4023879" cy="2324100"/>
            <wp:effectExtent l="0" t="0" r="0" b="0"/>
            <wp:docPr id="212931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39" cy="2331990"/>
                    </a:xfrm>
                    <a:prstGeom prst="rect">
                      <a:avLst/>
                    </a:prstGeom>
                    <a:noFill/>
                  </pic:spPr>
                </pic:pic>
              </a:graphicData>
            </a:graphic>
          </wp:inline>
        </w:drawing>
      </w:r>
    </w:p>
    <w:p w14:paraId="67F8FBBF" w14:textId="579BDDD7" w:rsidR="00296F74" w:rsidRPr="00853ADC" w:rsidRDefault="00853ADC" w:rsidP="00853ADC">
      <w:pPr>
        <w:pStyle w:val="Caption"/>
        <w:suppressLineNumbers/>
        <w:jc w:val="both"/>
        <w:rPr>
          <w:b w:val="0"/>
          <w:bCs w:val="0"/>
          <w:sz w:val="20"/>
          <w:szCs w:val="20"/>
        </w:rPr>
      </w:pPr>
      <w:bookmarkStart w:id="26" w:name="_Toc164187510"/>
      <w:r w:rsidRPr="00853ADC">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4</w:t>
      </w:r>
      <w:r w:rsidR="00FB4C44">
        <w:rPr>
          <w:b w:val="0"/>
          <w:bCs w:val="0"/>
          <w:sz w:val="20"/>
          <w:szCs w:val="20"/>
        </w:rPr>
        <w:fldChar w:fldCharType="end"/>
      </w:r>
      <w:r w:rsidRPr="00853ADC">
        <w:rPr>
          <w:b w:val="0"/>
          <w:bCs w:val="0"/>
          <w:sz w:val="20"/>
          <w:szCs w:val="20"/>
        </w:rPr>
        <w:t xml:space="preserve">: </w:t>
      </w:r>
      <w:r w:rsidRPr="00DD7679">
        <w:rPr>
          <w:b w:val="0"/>
          <w:bCs w:val="0"/>
          <w:sz w:val="20"/>
          <w:szCs w:val="20"/>
        </w:rPr>
        <w:t>A CNN training sample pair</w:t>
      </w:r>
      <w:r w:rsidR="00EA2D07">
        <w:rPr>
          <w:b w:val="0"/>
          <w:bCs w:val="0"/>
          <w:sz w:val="20"/>
          <w:szCs w:val="20"/>
        </w:rPr>
        <w:t>.</w:t>
      </w:r>
      <w:r w:rsidRPr="00DD7679">
        <w:rPr>
          <w:b w:val="0"/>
          <w:bCs w:val="0"/>
          <w:sz w:val="20"/>
          <w:szCs w:val="20"/>
        </w:rPr>
        <w:t xml:space="preserve"> (a) </w:t>
      </w:r>
      <w:r>
        <w:rPr>
          <w:b w:val="0"/>
          <w:bCs w:val="0"/>
          <w:sz w:val="20"/>
          <w:szCs w:val="20"/>
        </w:rPr>
        <w:t xml:space="preserve">is the </w:t>
      </w:r>
      <w:r w:rsidRPr="00DD7679">
        <w:rPr>
          <w:b w:val="0"/>
          <w:bCs w:val="0"/>
          <w:sz w:val="20"/>
          <w:szCs w:val="20"/>
        </w:rPr>
        <w:t xml:space="preserve">initial </w:t>
      </w:r>
      <w:r w:rsidR="007B5C10">
        <w:rPr>
          <w:b w:val="0"/>
          <w:bCs w:val="0"/>
          <w:sz w:val="20"/>
          <w:szCs w:val="20"/>
        </w:rPr>
        <w:t xml:space="preserve">observed </w:t>
      </w:r>
      <w:r>
        <w:rPr>
          <w:b w:val="0"/>
          <w:bCs w:val="0"/>
          <w:sz w:val="20"/>
          <w:szCs w:val="20"/>
        </w:rPr>
        <w:t>state on Sept 16</w:t>
      </w:r>
      <w:r w:rsidR="00232EBB" w:rsidRPr="00232EBB">
        <w:rPr>
          <w:b w:val="0"/>
          <w:bCs w:val="0"/>
          <w:sz w:val="20"/>
          <w:szCs w:val="20"/>
          <w:vertAlign w:val="superscript"/>
        </w:rPr>
        <w:t>th</w:t>
      </w:r>
      <w:r>
        <w:rPr>
          <w:b w:val="0"/>
          <w:bCs w:val="0"/>
          <w:sz w:val="20"/>
          <w:szCs w:val="20"/>
        </w:rPr>
        <w:t>, 2022 and</w:t>
      </w:r>
      <w:r w:rsidRPr="00DD7679">
        <w:rPr>
          <w:b w:val="0"/>
          <w:bCs w:val="0"/>
          <w:sz w:val="20"/>
          <w:szCs w:val="20"/>
        </w:rPr>
        <w:t xml:space="preserve"> (b) the final</w:t>
      </w:r>
      <w:r w:rsidR="007B5C10">
        <w:rPr>
          <w:b w:val="0"/>
          <w:bCs w:val="0"/>
          <w:sz w:val="20"/>
          <w:szCs w:val="20"/>
        </w:rPr>
        <w:t xml:space="preserve"> simulated</w:t>
      </w:r>
      <w:r w:rsidRPr="00DD7679">
        <w:rPr>
          <w:b w:val="0"/>
          <w:bCs w:val="0"/>
          <w:sz w:val="20"/>
          <w:szCs w:val="20"/>
        </w:rPr>
        <w:t xml:space="preserve"> state</w:t>
      </w:r>
      <w:r w:rsidR="00232EBB">
        <w:rPr>
          <w:b w:val="0"/>
          <w:bCs w:val="0"/>
          <w:sz w:val="20"/>
          <w:szCs w:val="20"/>
        </w:rPr>
        <w:t xml:space="preserve"> on Oct 1</w:t>
      </w:r>
      <w:r w:rsidR="00232EBB" w:rsidRPr="00232EBB">
        <w:rPr>
          <w:b w:val="0"/>
          <w:bCs w:val="0"/>
          <w:sz w:val="20"/>
          <w:szCs w:val="20"/>
          <w:vertAlign w:val="superscript"/>
        </w:rPr>
        <w:t>st</w:t>
      </w:r>
      <w:r w:rsidR="00232EBB">
        <w:rPr>
          <w:b w:val="0"/>
          <w:bCs w:val="0"/>
          <w:sz w:val="20"/>
          <w:szCs w:val="20"/>
        </w:rPr>
        <w:t>, 2022</w:t>
      </w:r>
      <w:r w:rsidR="008D76BA">
        <w:rPr>
          <w:b w:val="0"/>
          <w:bCs w:val="0"/>
          <w:sz w:val="20"/>
          <w:szCs w:val="20"/>
        </w:rPr>
        <w:t xml:space="preserve"> </w:t>
      </w:r>
      <w:r w:rsidRPr="00DD7679">
        <w:rPr>
          <w:b w:val="0"/>
          <w:bCs w:val="0"/>
          <w:sz w:val="20"/>
          <w:szCs w:val="20"/>
        </w:rPr>
        <w:t>based on IM parameters (</w:t>
      </w:r>
      <w:r w:rsidR="00834051" w:rsidRPr="00834051">
        <w:rPr>
          <w:b w:val="0"/>
          <w:bCs w:val="0"/>
          <w:i/>
          <w:iCs/>
          <w:sz w:val="20"/>
          <w:szCs w:val="20"/>
        </w:rPr>
        <w:t>J=2.31, B</w:t>
      </w:r>
      <w:r w:rsidR="00834051" w:rsidRPr="00834051">
        <w:rPr>
          <w:b w:val="0"/>
          <w:bCs w:val="0"/>
          <w:i/>
          <w:iCs/>
          <w:sz w:val="20"/>
          <w:szCs w:val="20"/>
          <w:vertAlign w:val="subscript"/>
        </w:rPr>
        <w:t>0</w:t>
      </w:r>
      <w:r w:rsidR="00834051" w:rsidRPr="00834051">
        <w:rPr>
          <w:b w:val="0"/>
          <w:bCs w:val="0"/>
          <w:i/>
          <w:iCs/>
          <w:sz w:val="20"/>
          <w:szCs w:val="20"/>
        </w:rPr>
        <w:t>=</w:t>
      </w:r>
      <m:oMath>
        <m:r>
          <m:rPr>
            <m:sty m:val="b"/>
          </m:rPr>
          <w:rPr>
            <w:rFonts w:ascii="Cambria Math" w:hAnsi="Cambria Math"/>
            <w:sz w:val="20"/>
            <w:szCs w:val="20"/>
          </w:rPr>
          <m:t>-</m:t>
        </m:r>
      </m:oMath>
      <w:r w:rsidR="00834051" w:rsidRPr="00834051">
        <w:rPr>
          <w:b w:val="0"/>
          <w:bCs w:val="0"/>
          <w:i/>
          <w:iCs/>
          <w:sz w:val="20"/>
          <w:szCs w:val="20"/>
        </w:rPr>
        <w:t>14.5, B</w:t>
      </w:r>
      <w:r w:rsidR="00834051" w:rsidRPr="00834051">
        <w:rPr>
          <w:b w:val="0"/>
          <w:bCs w:val="0"/>
          <w:i/>
          <w:iCs/>
          <w:sz w:val="20"/>
          <w:szCs w:val="20"/>
          <w:vertAlign w:val="subscript"/>
        </w:rPr>
        <w:t>x</w:t>
      </w:r>
      <w:r w:rsidR="00834051" w:rsidRPr="00834051">
        <w:rPr>
          <w:b w:val="0"/>
          <w:bCs w:val="0"/>
          <w:i/>
          <w:iCs/>
          <w:sz w:val="20"/>
          <w:szCs w:val="20"/>
        </w:rPr>
        <w:t>=</w:t>
      </w:r>
      <m:oMath>
        <m:r>
          <m:rPr>
            <m:sty m:val="b"/>
          </m:rPr>
          <w:rPr>
            <w:rFonts w:ascii="Cambria Math" w:hAnsi="Cambria Math"/>
            <w:sz w:val="20"/>
            <w:szCs w:val="20"/>
          </w:rPr>
          <m:t>-</m:t>
        </m:r>
      </m:oMath>
      <w:r w:rsidR="00834051" w:rsidRPr="00834051">
        <w:rPr>
          <w:b w:val="0"/>
          <w:bCs w:val="0"/>
          <w:i/>
          <w:iCs/>
          <w:sz w:val="20"/>
          <w:szCs w:val="20"/>
        </w:rPr>
        <w:t>6.15, B</w:t>
      </w:r>
      <w:r w:rsidR="00834051" w:rsidRPr="00834051">
        <w:rPr>
          <w:b w:val="0"/>
          <w:bCs w:val="0"/>
          <w:i/>
          <w:iCs/>
          <w:sz w:val="20"/>
          <w:szCs w:val="20"/>
          <w:vertAlign w:val="subscript"/>
        </w:rPr>
        <w:t>y</w:t>
      </w:r>
      <w:r w:rsidR="00834051" w:rsidRPr="00834051">
        <w:rPr>
          <w:b w:val="0"/>
          <w:bCs w:val="0"/>
          <w:i/>
          <w:iCs/>
          <w:sz w:val="20"/>
          <w:szCs w:val="20"/>
        </w:rPr>
        <w:t>=0.07, I=9.93</w:t>
      </w:r>
      <w:r w:rsidRPr="00DD7679">
        <w:rPr>
          <w:b w:val="0"/>
          <w:bCs w:val="0"/>
          <w:sz w:val="20"/>
          <w:szCs w:val="20"/>
        </w:rPr>
        <w:t>).</w:t>
      </w:r>
      <w:bookmarkEnd w:id="26"/>
    </w:p>
    <w:p w14:paraId="6F36FDF1" w14:textId="77777777" w:rsidR="006270E4" w:rsidRDefault="006270E4" w:rsidP="0011421D">
      <w:pPr>
        <w:suppressLineNumbers/>
        <w:jc w:val="both"/>
      </w:pPr>
    </w:p>
    <w:p w14:paraId="3CA908D2" w14:textId="5533C89C" w:rsidR="00F66CBF" w:rsidRDefault="00F66CBF" w:rsidP="0011421D">
      <w:pPr>
        <w:suppressLineNumbers/>
        <w:jc w:val="both"/>
      </w:pPr>
      <w:r>
        <w:t xml:space="preserve">These generated Ising configuration pairs </w:t>
      </w:r>
      <w:r w:rsidR="00642EDD">
        <w:t>for</w:t>
      </w:r>
      <w:r>
        <w:t xml:space="preserve"> </w:t>
      </w:r>
      <w:r w:rsidR="00DC2296">
        <w:t xml:space="preserve">all </w:t>
      </w:r>
      <w:r>
        <w:t>simulation periods from Jun</w:t>
      </w:r>
      <w:r w:rsidR="00DC2296">
        <w:t>e</w:t>
      </w:r>
      <w:r>
        <w:t xml:space="preserve"> 16</w:t>
      </w:r>
      <w:r w:rsidRPr="00F66CBF">
        <w:rPr>
          <w:vertAlign w:val="superscript"/>
        </w:rPr>
        <w:t>th</w:t>
      </w:r>
      <w:r>
        <w:t xml:space="preserve"> </w:t>
      </w:r>
      <w:r w:rsidR="00830FCC">
        <w:t xml:space="preserve">of each year </w:t>
      </w:r>
      <w:r>
        <w:t>to Jan 1</w:t>
      </w:r>
      <w:r w:rsidRPr="00F66CBF">
        <w:rPr>
          <w:vertAlign w:val="superscript"/>
        </w:rPr>
        <w:t>st</w:t>
      </w:r>
      <w:r>
        <w:t xml:space="preserve"> of </w:t>
      </w:r>
      <w:r w:rsidR="00830FCC">
        <w:t>the next</w:t>
      </w:r>
      <w:r>
        <w:t xml:space="preserve"> </w:t>
      </w:r>
      <w:r w:rsidR="00604E43">
        <w:t xml:space="preserve">year </w:t>
      </w:r>
      <w:r>
        <w:t xml:space="preserve">are passed as the inputs to our CNN model. </w:t>
      </w:r>
      <w:r w:rsidR="00FD7940">
        <w:t>As a supervised learning</w:t>
      </w:r>
      <w:r w:rsidR="005F5703">
        <w:t xml:space="preserve"> process</w:t>
      </w:r>
      <w:r w:rsidR="00FD7940">
        <w:t>, the</w:t>
      </w:r>
      <w:r>
        <w:t xml:space="preserve"> target of</w:t>
      </w:r>
      <w:r w:rsidR="00FD7940">
        <w:t xml:space="preserve"> our</w:t>
      </w:r>
      <w:r>
        <w:t xml:space="preserve"> CNN model </w:t>
      </w:r>
      <w:r w:rsidR="00642EDD">
        <w:t>is</w:t>
      </w:r>
      <w:r w:rsidR="00FD7940">
        <w:t xml:space="preserve"> set to </w:t>
      </w:r>
      <w:r w:rsidR="00830FCC">
        <w:t xml:space="preserve">be </w:t>
      </w:r>
      <w:r w:rsidR="00FD7940">
        <w:t xml:space="preserve">the </w:t>
      </w:r>
      <w:r w:rsidR="00B54DB9">
        <w:t xml:space="preserve">corresponding </w:t>
      </w:r>
      <w:r w:rsidR="00830FCC">
        <w:t>Ising</w:t>
      </w:r>
      <w:r w:rsidR="00FD7940">
        <w:t xml:space="preserve"> parameters </w:t>
      </w:r>
      <w:r w:rsidR="00FD7940" w:rsidRPr="00F66CBF">
        <w:rPr>
          <w:szCs w:val="24"/>
        </w:rPr>
        <w:t>(</w:t>
      </w:r>
      <w:r w:rsidR="00FD7940"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FD7940"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FD7940" w:rsidRPr="00AD59BF">
        <w:rPr>
          <w:i/>
          <w:iCs/>
          <w:szCs w:val="24"/>
        </w:rPr>
        <w:t>I</w:t>
      </w:r>
      <w:r w:rsidR="00FD7940">
        <w:t xml:space="preserve">). </w:t>
      </w:r>
      <w:r w:rsidR="00642EDD">
        <w:t>T</w:t>
      </w:r>
      <w:r w:rsidR="00554373">
        <w:t>he model is trained with</w:t>
      </w:r>
      <w:r w:rsidR="007C6616">
        <w:t xml:space="preserve"> </w:t>
      </w:r>
      <w:r w:rsidR="002E0546" w:rsidRPr="00DC2296">
        <w:t xml:space="preserve">the </w:t>
      </w:r>
      <w:r w:rsidR="007C6616" w:rsidRPr="00166A85">
        <w:t>Adaptive Moment Estimation</w:t>
      </w:r>
      <w:r w:rsidR="007C6616" w:rsidRPr="00DC2296">
        <w:t xml:space="preserve"> </w:t>
      </w:r>
      <w:r w:rsidR="007C6616" w:rsidRPr="00166A85">
        <w:t>(ADAM)</w:t>
      </w:r>
      <w:r w:rsidR="007C6616" w:rsidRPr="00DC2296">
        <w:t xml:space="preserve"> </w:t>
      </w:r>
      <w:r w:rsidR="00554373" w:rsidRPr="00DC2296">
        <w:t xml:space="preserve">optimizer and </w:t>
      </w:r>
      <w:r w:rsidR="002E0546" w:rsidRPr="00DC2296">
        <w:t xml:space="preserve">the </w:t>
      </w:r>
      <w:r w:rsidR="00554373" w:rsidRPr="00DC2296">
        <w:t>loss function</w:t>
      </w:r>
      <w:r w:rsidR="002E0546" w:rsidRPr="00DC2296">
        <w:t xml:space="preserve"> is</w:t>
      </w:r>
      <w:r w:rsidR="00554373" w:rsidRPr="00DC2296">
        <w:t xml:space="preserve"> set to</w:t>
      </w:r>
      <w:r w:rsidR="002E0546" w:rsidRPr="00DC2296">
        <w:t xml:space="preserve"> be the</w:t>
      </w:r>
      <w:r w:rsidR="00554373" w:rsidRPr="00DC2296">
        <w:t xml:space="preserve"> </w:t>
      </w:r>
      <w:r w:rsidR="00554373" w:rsidRPr="00166A85">
        <w:t>Mean</w:t>
      </w:r>
      <w:r w:rsidR="007C6616" w:rsidRPr="00166A85">
        <w:t xml:space="preserve"> </w:t>
      </w:r>
      <w:r w:rsidR="00554373" w:rsidRPr="00166A85">
        <w:t>Square</w:t>
      </w:r>
      <w:r w:rsidR="007C6616" w:rsidRPr="00166A85">
        <w:t xml:space="preserve"> </w:t>
      </w:r>
      <w:r w:rsidR="00554373" w:rsidRPr="00166A85">
        <w:t>Error</w:t>
      </w:r>
      <w:r w:rsidR="00830FCC" w:rsidRPr="00166A85">
        <w:t>,</w:t>
      </w:r>
      <w:r w:rsidR="00554373" w:rsidRPr="00DC2296">
        <w:t xml:space="preserve"> a typical</w:t>
      </w:r>
      <w:r w:rsidR="00554373">
        <w:t xml:space="preserve"> choice for regression models. After the model is complete</w:t>
      </w:r>
      <w:r w:rsidR="00642EDD">
        <w:t>ly</w:t>
      </w:r>
      <w:r w:rsidR="00554373">
        <w:t xml:space="preserve"> trained, estimating the best-fit I</w:t>
      </w:r>
      <w:r w:rsidR="003F29E6">
        <w:t>sing</w:t>
      </w:r>
      <w:r w:rsidR="00554373">
        <w:t xml:space="preserve"> parameters for each of our </w:t>
      </w:r>
      <w:r w:rsidR="007815A6">
        <w:t>s</w:t>
      </w:r>
      <w:r w:rsidR="00DC2296">
        <w:t>imulation</w:t>
      </w:r>
      <w:r w:rsidR="00554373">
        <w:t xml:space="preserve"> periods is straightforward: we simply pass the observed initial and end state sea ice images </w:t>
      </w:r>
      <w:r w:rsidR="00642EDD">
        <w:t>to</w:t>
      </w:r>
      <w:r w:rsidR="00554373">
        <w:t xml:space="preserve"> the </w:t>
      </w:r>
      <w:r w:rsidR="008D07BB">
        <w:t xml:space="preserve">CNN </w:t>
      </w:r>
      <w:r w:rsidR="00554373">
        <w:t>model</w:t>
      </w:r>
      <w:r w:rsidR="00154F71">
        <w:t xml:space="preserve">, which </w:t>
      </w:r>
      <w:r w:rsidR="00CA5E1A">
        <w:t xml:space="preserve">predicts and </w:t>
      </w:r>
      <w:r w:rsidR="00154F71">
        <w:t>returns</w:t>
      </w:r>
      <w:r w:rsidR="00554373">
        <w:t xml:space="preserve"> </w:t>
      </w:r>
      <w:r w:rsidR="008D07BB">
        <w:t>the</w:t>
      </w:r>
      <w:r w:rsidR="00554373">
        <w:t xml:space="preserve"> respective </w:t>
      </w:r>
      <w:r w:rsidR="00154F71">
        <w:t xml:space="preserve">Ising </w:t>
      </w:r>
      <w:r w:rsidR="00554373">
        <w:t>parameters (</w:t>
      </w:r>
      <w:r w:rsidR="00554373"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54373"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554373" w:rsidRPr="00AD59BF">
        <w:rPr>
          <w:i/>
          <w:iCs/>
          <w:szCs w:val="24"/>
        </w:rPr>
        <w:t>I</w:t>
      </w:r>
      <w:r w:rsidR="00554373">
        <w:t>)</w:t>
      </w:r>
      <w:r w:rsidR="004F0CD4">
        <w:t>.</w:t>
      </w:r>
    </w:p>
    <w:p w14:paraId="7F4E4C08" w14:textId="77777777" w:rsidR="00BD3A26" w:rsidRPr="00B61D04" w:rsidRDefault="00BD3A26" w:rsidP="0011421D">
      <w:pPr>
        <w:suppressLineNumbers/>
        <w:jc w:val="both"/>
      </w:pPr>
    </w:p>
    <w:p w14:paraId="164A0EEA" w14:textId="28A7F51C" w:rsidR="004748AE" w:rsidRDefault="004748AE" w:rsidP="0011421D">
      <w:pPr>
        <w:pStyle w:val="Heading1"/>
        <w:suppressLineNumbers/>
        <w:jc w:val="both"/>
      </w:pPr>
      <w:bookmarkStart w:id="27" w:name="_Toc164107013"/>
      <w:r>
        <w:t>Results</w:t>
      </w:r>
      <w:bookmarkEnd w:id="27"/>
    </w:p>
    <w:p w14:paraId="6794406E" w14:textId="13A7A0B9" w:rsidR="003D4602" w:rsidRDefault="00154F71" w:rsidP="0011421D">
      <w:pPr>
        <w:suppressLineNumbers/>
        <w:jc w:val="both"/>
      </w:pPr>
      <w:r>
        <w:t xml:space="preserve">Combining </w:t>
      </w:r>
      <w:r w:rsidR="00830FCC">
        <w:t xml:space="preserve">the CNN </w:t>
      </w:r>
      <w:r w:rsidR="00A7481F">
        <w:t>deep learning</w:t>
      </w:r>
      <w:r w:rsidR="00822482">
        <w:t xml:space="preserve"> method</w:t>
      </w:r>
      <w:r w:rsidR="00830FCC">
        <w:t xml:space="preserve"> with </w:t>
      </w:r>
      <w:r w:rsidR="00956A3C">
        <w:t xml:space="preserve">the </w:t>
      </w:r>
      <w:r w:rsidR="00510293">
        <w:t>continuous spin</w:t>
      </w:r>
      <w:r w:rsidR="00956A3C">
        <w:t xml:space="preserve"> IM</w:t>
      </w:r>
      <w:r w:rsidR="00547325">
        <w:t xml:space="preserve"> </w:t>
      </w:r>
      <w:r w:rsidR="00830FCC">
        <w:t>that incorporates a novel inertia factor</w:t>
      </w:r>
      <w:r>
        <w:t xml:space="preserve">, we are able to </w:t>
      </w:r>
      <w:r w:rsidR="007000CA">
        <w:t xml:space="preserve">simulate the dynamics of the sea ice/water transition </w:t>
      </w:r>
      <w:r w:rsidR="006D397E">
        <w:t>in</w:t>
      </w:r>
      <w:r w:rsidR="00956A3C">
        <w:t xml:space="preserve"> the focus </w:t>
      </w:r>
      <w:r w:rsidR="00861CBD">
        <w:t>Arctic Sea</w:t>
      </w:r>
      <w:r w:rsidR="001D36A1">
        <w:t xml:space="preserve"> area</w:t>
      </w:r>
      <w:r w:rsidR="00956A3C">
        <w:t xml:space="preserve">. Thanks to the </w:t>
      </w:r>
      <w:r>
        <w:t xml:space="preserve">publicly accessible </w:t>
      </w:r>
      <w:r w:rsidR="00634522">
        <w:t>NRTSI</w:t>
      </w:r>
      <w:r w:rsidR="00956A3C">
        <w:t xml:space="preserve"> data, we </w:t>
      </w:r>
      <w:r w:rsidR="007000CA">
        <w:t>can</w:t>
      </w:r>
      <w:r w:rsidR="00956A3C">
        <w:t xml:space="preserve"> conduct the simulation</w:t>
      </w:r>
      <w:r>
        <w:t xml:space="preserve"> and training</w:t>
      </w:r>
      <w:r w:rsidR="00956A3C">
        <w:t xml:space="preserve"> for every year in the past four decades.</w:t>
      </w:r>
    </w:p>
    <w:p w14:paraId="14EBAF97" w14:textId="77777777" w:rsidR="002A4A7F" w:rsidRDefault="002A4A7F" w:rsidP="0011421D">
      <w:pPr>
        <w:suppressLineNumbers/>
        <w:jc w:val="both"/>
      </w:pPr>
    </w:p>
    <w:p w14:paraId="6575CD22" w14:textId="1BC40EB5" w:rsidR="00956A3C" w:rsidRPr="00676DAB" w:rsidRDefault="005E09D5" w:rsidP="0011421D">
      <w:pPr>
        <w:pStyle w:val="Heading2"/>
        <w:suppressLineNumbers/>
        <w:jc w:val="both"/>
        <w:rPr>
          <w:b w:val="0"/>
          <w:bCs/>
          <w:i/>
          <w:iCs/>
        </w:rPr>
      </w:pPr>
      <w:bookmarkStart w:id="28" w:name="_Ref142824651"/>
      <w:bookmarkStart w:id="29" w:name="_Toc164107014"/>
      <w:r w:rsidRPr="00676DAB">
        <w:rPr>
          <w:b w:val="0"/>
          <w:bCs/>
          <w:i/>
          <w:iCs/>
        </w:rPr>
        <w:t>Simulation results for 2022</w:t>
      </w:r>
      <w:bookmarkEnd w:id="28"/>
      <w:bookmarkEnd w:id="29"/>
    </w:p>
    <w:p w14:paraId="16CBF323" w14:textId="36A96EC0" w:rsidR="00956A3C" w:rsidRDefault="00B31B21" w:rsidP="0011421D">
      <w:pPr>
        <w:suppressLineNumbers/>
        <w:jc w:val="both"/>
      </w:pPr>
      <w:r>
        <w:t>O</w:t>
      </w:r>
      <w:r w:rsidR="00830FCC">
        <w:t>ur experiment starts with the year 2022,</w:t>
      </w:r>
      <w:r>
        <w:t xml:space="preserve"> </w:t>
      </w:r>
      <w:r w:rsidR="00830FCC">
        <w:t>for which</w:t>
      </w:r>
      <w:r w:rsidR="00956A3C">
        <w:t xml:space="preserve"> </w:t>
      </w:r>
      <w:r w:rsidR="00C3229F">
        <w:t xml:space="preserve">the </w:t>
      </w:r>
      <w:r w:rsidR="00B21C8E">
        <w:t xml:space="preserve">most recent full year data </w:t>
      </w:r>
      <w:r>
        <w:t>were</w:t>
      </w:r>
      <w:r w:rsidR="00830FCC">
        <w:t xml:space="preserve"> available</w:t>
      </w:r>
      <w:r>
        <w:t xml:space="preserve"> when this study was conducted</w:t>
      </w:r>
      <w:r w:rsidR="00830FCC">
        <w:t xml:space="preserve">. </w:t>
      </w:r>
    </w:p>
    <w:p w14:paraId="5F42904E" w14:textId="198E13F6" w:rsidR="00083318" w:rsidRDefault="00A357A5" w:rsidP="0011421D">
      <w:pPr>
        <w:suppressLineNumbers/>
        <w:jc w:val="both"/>
        <w:rPr>
          <w:rFonts w:eastAsiaTheme="minorEastAsia"/>
        </w:rPr>
      </w:pPr>
      <w:r>
        <w:fldChar w:fldCharType="begin"/>
      </w:r>
      <w:r>
        <w:instrText xml:space="preserve"> REF _Ref142826654 </w:instrText>
      </w:r>
      <w:r w:rsidR="00605BAF">
        <w:instrText xml:space="preserve"> \* MERGEFORMAT </w:instrText>
      </w:r>
      <w:r>
        <w:fldChar w:fldCharType="separate"/>
      </w:r>
      <w:r w:rsidR="00506188" w:rsidRPr="00506188">
        <w:t>Figure 5</w:t>
      </w:r>
      <w:r>
        <w:fldChar w:fldCharType="end"/>
      </w:r>
      <w:r>
        <w:t xml:space="preserve"> </w:t>
      </w:r>
      <w:r w:rsidR="00D60589">
        <w:t>shows the</w:t>
      </w:r>
      <w:r w:rsidR="003E78F5">
        <w:t xml:space="preserve"> semi-monthly</w:t>
      </w:r>
      <w:r w:rsidR="00D60589">
        <w:t xml:space="preserve"> N</w:t>
      </w:r>
      <w:r w:rsidR="008405FC">
        <w:t>RTSI</w:t>
      </w:r>
      <w:r w:rsidR="00D60589">
        <w:t xml:space="preserve"> sea ice images </w:t>
      </w:r>
      <w:r w:rsidR="006D397E">
        <w:t>in the</w:t>
      </w:r>
      <w:r w:rsidR="00D60589">
        <w:t xml:space="preserve"> focus area from Jun</w:t>
      </w:r>
      <w:r w:rsidR="00B46624">
        <w:t>e</w:t>
      </w:r>
      <w:r w:rsidR="00D60589">
        <w:t xml:space="preserve"> 16</w:t>
      </w:r>
      <w:r w:rsidR="002A4A7F" w:rsidRPr="00676DAB">
        <w:rPr>
          <w:vertAlign w:val="superscript"/>
        </w:rPr>
        <w:t>th</w:t>
      </w:r>
      <w:r w:rsidR="00D60589">
        <w:t>, 2022 to Jan 1</w:t>
      </w:r>
      <w:r w:rsidR="002A4A7F" w:rsidRPr="00676DAB">
        <w:rPr>
          <w:vertAlign w:val="superscript"/>
        </w:rPr>
        <w:t>st</w:t>
      </w:r>
      <w:r w:rsidR="00D60589">
        <w:t xml:space="preserve">, 2023. </w:t>
      </w:r>
      <w:r w:rsidR="009A4806">
        <w:t xml:space="preserve">As </w:t>
      </w:r>
      <w:r w:rsidR="002A4A7F">
        <w:t xml:space="preserve">can be </w:t>
      </w:r>
      <w:r w:rsidR="00B71BF5">
        <w:t xml:space="preserve">seen, </w:t>
      </w:r>
      <w:r w:rsidR="009A4806">
        <w:t>the melting cycle starts from Jun</w:t>
      </w:r>
      <w:r w:rsidR="00B46624">
        <w:t>e</w:t>
      </w:r>
      <w:r w:rsidR="009A4806">
        <w:t xml:space="preserve"> 16</w:t>
      </w:r>
      <w:r w:rsidR="002A4A7F" w:rsidRPr="00676DAB">
        <w:rPr>
          <w:vertAlign w:val="superscript"/>
        </w:rPr>
        <w:t>th</w:t>
      </w:r>
      <w:r w:rsidR="009A4806">
        <w:t xml:space="preserve"> </w:t>
      </w:r>
      <w:r w:rsidR="00634522">
        <w:t xml:space="preserve">and goes until </w:t>
      </w:r>
      <w:r w:rsidR="009A4806">
        <w:t>Sep</w:t>
      </w:r>
      <w:r w:rsidR="002A4A7F">
        <w:t>t</w:t>
      </w:r>
      <w:r w:rsidR="009A4806">
        <w:t xml:space="preserve"> 16</w:t>
      </w:r>
      <w:r w:rsidR="002A4A7F" w:rsidRPr="00676DAB">
        <w:rPr>
          <w:vertAlign w:val="superscript"/>
        </w:rPr>
        <w:t>th</w:t>
      </w:r>
      <w:r w:rsidR="002A4A7F">
        <w:t>, and</w:t>
      </w:r>
      <w:r w:rsidR="009A4806">
        <w:t xml:space="preserve"> the freezing cycle from Sep</w:t>
      </w:r>
      <w:r w:rsidR="00B46624">
        <w:t>t</w:t>
      </w:r>
      <w:r w:rsidR="009A4806">
        <w:t xml:space="preserve"> 16</w:t>
      </w:r>
      <w:r w:rsidR="002A4A7F" w:rsidRPr="00676DAB">
        <w:rPr>
          <w:vertAlign w:val="superscript"/>
        </w:rPr>
        <w:t>th</w:t>
      </w:r>
      <w:r w:rsidR="009A4806">
        <w:t xml:space="preserve"> to year end. Prior to</w:t>
      </w:r>
      <w:r w:rsidR="00D60589">
        <w:t xml:space="preserve"> Jun</w:t>
      </w:r>
      <w:r w:rsidR="00B46624">
        <w:t>e</w:t>
      </w:r>
      <w:r w:rsidR="00D60589">
        <w:t xml:space="preserve"> 16</w:t>
      </w:r>
      <w:r w:rsidR="00B46624" w:rsidRPr="00676DAB">
        <w:rPr>
          <w:vertAlign w:val="superscript"/>
        </w:rPr>
        <w:t>th</w:t>
      </w:r>
      <w:r w:rsidR="00D60589">
        <w:t xml:space="preserve">, the region </w:t>
      </w:r>
      <w:r w:rsidR="00D60589">
        <w:lastRenderedPageBreak/>
        <w:t xml:space="preserve">is almost fully covered </w:t>
      </w:r>
      <w:r w:rsidR="00B46624">
        <w:t>by</w:t>
      </w:r>
      <w:r w:rsidR="00D60589">
        <w:t xml:space="preserve"> ice</w:t>
      </w:r>
      <w:r w:rsidR="00810BAA">
        <w:t>,</w:t>
      </w:r>
      <w:r w:rsidR="00D60589">
        <w:t xml:space="preserve"> so the IM simulation will be trivial.</w:t>
      </w:r>
      <w:r w:rsidR="00830FCC">
        <w:t xml:space="preserve"> This is why </w:t>
      </w:r>
      <w:r w:rsidR="00D60589">
        <w:t xml:space="preserve">we set the simulation start date </w:t>
      </w:r>
      <w:r w:rsidR="00634522">
        <w:t>on</w:t>
      </w:r>
      <w:r w:rsidR="00D60589">
        <w:t xml:space="preserve"> Jun</w:t>
      </w:r>
      <w:r w:rsidR="00B46624">
        <w:t>e</w:t>
      </w:r>
      <w:r w:rsidR="00D60589">
        <w:t xml:space="preserve"> 16</w:t>
      </w:r>
      <w:r w:rsidR="00B46624" w:rsidRPr="00676DAB">
        <w:rPr>
          <w:vertAlign w:val="superscript"/>
        </w:rPr>
        <w:t>th</w:t>
      </w:r>
      <w:r w:rsidR="00D60589">
        <w:t xml:space="preserve"> of each year.</w:t>
      </w:r>
      <w:r w:rsidR="00083318">
        <w:t xml:space="preserve"> </w:t>
      </w:r>
      <w:r w:rsidR="00083318">
        <w:rPr>
          <w:rFonts w:eastAsiaTheme="minorEastAsia"/>
        </w:rPr>
        <w:t xml:space="preserve"> </w:t>
      </w:r>
      <w:r w:rsidR="00B46624">
        <w:rPr>
          <w:rFonts w:eastAsiaTheme="minorEastAsia"/>
        </w:rPr>
        <w:t>D</w:t>
      </w:r>
      <w:r w:rsidR="00083318">
        <w:rPr>
          <w:rFonts w:eastAsiaTheme="minorEastAsia"/>
        </w:rPr>
        <w:t>uring the period of Jun</w:t>
      </w:r>
      <w:r w:rsidR="00B46624">
        <w:rPr>
          <w:rFonts w:eastAsiaTheme="minorEastAsia"/>
        </w:rPr>
        <w:t>e</w:t>
      </w:r>
      <w:r w:rsidR="00083318">
        <w:rPr>
          <w:rFonts w:eastAsiaTheme="minorEastAsia"/>
        </w:rPr>
        <w:t xml:space="preserve"> 16</w:t>
      </w:r>
      <w:r w:rsidR="00B46624" w:rsidRPr="00676DAB">
        <w:rPr>
          <w:rFonts w:eastAsiaTheme="minorEastAsia"/>
          <w:vertAlign w:val="superscript"/>
        </w:rPr>
        <w:t>th</w:t>
      </w:r>
      <w:r w:rsidR="00083318">
        <w:rPr>
          <w:rFonts w:eastAsiaTheme="minorEastAsia"/>
        </w:rPr>
        <w:t xml:space="preserve"> to Dec 16</w:t>
      </w:r>
      <w:r w:rsidR="00B46624" w:rsidRPr="00676DAB">
        <w:rPr>
          <w:rFonts w:eastAsiaTheme="minorEastAsia"/>
          <w:vertAlign w:val="superscript"/>
        </w:rPr>
        <w:t>th</w:t>
      </w:r>
      <w:r w:rsidR="00083318">
        <w:rPr>
          <w:rFonts w:eastAsiaTheme="minorEastAsia"/>
        </w:rPr>
        <w:t>, every succeeding image shows considerable ice coverage difference from the p</w:t>
      </w:r>
      <w:r w:rsidR="00847752">
        <w:rPr>
          <w:rFonts w:eastAsiaTheme="minorEastAsia"/>
        </w:rPr>
        <w:t>re</w:t>
      </w:r>
      <w:r w:rsidR="00083318">
        <w:rPr>
          <w:rFonts w:eastAsiaTheme="minorEastAsia"/>
        </w:rPr>
        <w:t>vious</w:t>
      </w:r>
      <w:r w:rsidR="00847752">
        <w:rPr>
          <w:rFonts w:eastAsiaTheme="minorEastAsia"/>
        </w:rPr>
        <w:t xml:space="preserve"> date</w:t>
      </w:r>
      <w:r w:rsidR="00634522">
        <w:rPr>
          <w:rFonts w:eastAsiaTheme="minorEastAsia"/>
        </w:rPr>
        <w:t xml:space="preserve"> while </w:t>
      </w:r>
      <w:r w:rsidR="00083318">
        <w:rPr>
          <w:rFonts w:eastAsiaTheme="minorEastAsia"/>
        </w:rPr>
        <w:t>retain</w:t>
      </w:r>
      <w:r w:rsidR="00634522">
        <w:rPr>
          <w:rFonts w:eastAsiaTheme="minorEastAsia"/>
        </w:rPr>
        <w:t>ing</w:t>
      </w:r>
      <w:r w:rsidR="00083318">
        <w:rPr>
          <w:rFonts w:eastAsiaTheme="minorEastAsia"/>
        </w:rPr>
        <w:t xml:space="preserve"> </w:t>
      </w:r>
      <w:r w:rsidR="00847752">
        <w:rPr>
          <w:rFonts w:eastAsiaTheme="minorEastAsia"/>
        </w:rPr>
        <w:t>certain core feature</w:t>
      </w:r>
      <w:r w:rsidR="00B46624">
        <w:rPr>
          <w:rFonts w:eastAsiaTheme="minorEastAsia"/>
        </w:rPr>
        <w:t>s</w:t>
      </w:r>
      <w:r w:rsidR="00634522">
        <w:rPr>
          <w:rFonts w:eastAsiaTheme="minorEastAsia"/>
        </w:rPr>
        <w:t>.</w:t>
      </w:r>
      <w:r w:rsidR="00847752">
        <w:rPr>
          <w:rFonts w:eastAsiaTheme="minorEastAsia"/>
        </w:rPr>
        <w:t xml:space="preserve"> This semi-monthly </w:t>
      </w:r>
      <w:r w:rsidR="00634522">
        <w:rPr>
          <w:rFonts w:eastAsiaTheme="minorEastAsia"/>
        </w:rPr>
        <w:t xml:space="preserve">frequency </w:t>
      </w:r>
      <w:r w:rsidR="00847752">
        <w:rPr>
          <w:rFonts w:eastAsiaTheme="minorEastAsia"/>
        </w:rPr>
        <w:t xml:space="preserve">choice </w:t>
      </w:r>
      <w:r w:rsidR="00083318">
        <w:rPr>
          <w:rFonts w:eastAsiaTheme="minorEastAsia"/>
        </w:rPr>
        <w:t>allow</w:t>
      </w:r>
      <w:r w:rsidR="00847752">
        <w:rPr>
          <w:rFonts w:eastAsiaTheme="minorEastAsia"/>
        </w:rPr>
        <w:t>s our</w:t>
      </w:r>
      <w:r w:rsidR="00083318">
        <w:rPr>
          <w:rFonts w:eastAsiaTheme="minorEastAsia"/>
        </w:rPr>
        <w:t xml:space="preserve"> IM simulation </w:t>
      </w:r>
      <w:r w:rsidR="00847752">
        <w:rPr>
          <w:rFonts w:eastAsiaTheme="minorEastAsia"/>
        </w:rPr>
        <w:t>to capture the essence of the evolution dynamics without overfitting the model.</w:t>
      </w:r>
    </w:p>
    <w:p w14:paraId="7CDDBD49" w14:textId="77777777" w:rsidR="006270E4" w:rsidRPr="009A4806" w:rsidRDefault="006270E4" w:rsidP="0011421D">
      <w:pPr>
        <w:suppressLineNumbers/>
        <w:jc w:val="both"/>
        <w:rPr>
          <w:rFonts w:eastAsiaTheme="minorEastAsia"/>
        </w:rPr>
      </w:pPr>
    </w:p>
    <w:p w14:paraId="204DDEC2" w14:textId="24C291ED" w:rsidR="009F22EF" w:rsidRDefault="00E7647F" w:rsidP="007A7E91">
      <w:pPr>
        <w:keepNext/>
        <w:suppressLineNumbers/>
        <w:jc w:val="center"/>
      </w:pPr>
      <w:r>
        <w:rPr>
          <w:noProof/>
        </w:rPr>
        <w:drawing>
          <wp:inline distT="0" distB="0" distL="0" distR="0" wp14:anchorId="5765035E" wp14:editId="4FFDD0E2">
            <wp:extent cx="4514850" cy="2847386"/>
            <wp:effectExtent l="0" t="0" r="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6"/>
                    <a:stretch>
                      <a:fillRect/>
                    </a:stretch>
                  </pic:blipFill>
                  <pic:spPr>
                    <a:xfrm>
                      <a:off x="0" y="0"/>
                      <a:ext cx="4569463" cy="2881829"/>
                    </a:xfrm>
                    <a:prstGeom prst="rect">
                      <a:avLst/>
                    </a:prstGeom>
                  </pic:spPr>
                </pic:pic>
              </a:graphicData>
            </a:graphic>
          </wp:inline>
        </w:drawing>
      </w:r>
    </w:p>
    <w:p w14:paraId="300B83FA" w14:textId="3DF38E9F" w:rsidR="009F22EF" w:rsidRPr="00676DAB" w:rsidRDefault="009F22EF" w:rsidP="0011421D">
      <w:pPr>
        <w:pStyle w:val="Caption"/>
        <w:suppressLineNumbers/>
        <w:jc w:val="both"/>
        <w:rPr>
          <w:b w:val="0"/>
          <w:bCs w:val="0"/>
          <w:sz w:val="20"/>
          <w:szCs w:val="20"/>
        </w:rPr>
      </w:pPr>
      <w:bookmarkStart w:id="30" w:name="_Ref163995910"/>
      <w:bookmarkStart w:id="31" w:name="_Ref142826654"/>
      <w:bookmarkStart w:id="32" w:name="_Ref142816834"/>
      <w:bookmarkStart w:id="33" w:name="_Toc164187511"/>
      <w:bookmarkStart w:id="34" w:name="_Ref142823254"/>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5</w:t>
      </w:r>
      <w:r w:rsidR="00FB4C44">
        <w:rPr>
          <w:b w:val="0"/>
          <w:bCs w:val="0"/>
          <w:sz w:val="20"/>
          <w:szCs w:val="20"/>
        </w:rPr>
        <w:fldChar w:fldCharType="end"/>
      </w:r>
      <w:bookmarkEnd w:id="30"/>
      <w:bookmarkEnd w:id="31"/>
      <w:r w:rsidR="00172652">
        <w:rPr>
          <w:b w:val="0"/>
          <w:bCs w:val="0"/>
          <w:sz w:val="20"/>
          <w:szCs w:val="20"/>
        </w:rPr>
        <w:t>:</w:t>
      </w:r>
      <w:r w:rsidRPr="00676DAB">
        <w:rPr>
          <w:sz w:val="20"/>
          <w:szCs w:val="20"/>
        </w:rPr>
        <w:t xml:space="preserve"> </w:t>
      </w:r>
      <w:r w:rsidR="00A94FE8" w:rsidRPr="00676DAB">
        <w:rPr>
          <w:b w:val="0"/>
          <w:bCs w:val="0"/>
          <w:sz w:val="20"/>
          <w:szCs w:val="20"/>
        </w:rPr>
        <w:t xml:space="preserve">The </w:t>
      </w:r>
      <w:r w:rsidR="00A94FE8" w:rsidRPr="00A94FE8">
        <w:rPr>
          <w:b w:val="0"/>
          <w:bCs w:val="0"/>
          <w:sz w:val="20"/>
          <w:szCs w:val="20"/>
        </w:rPr>
        <w:t>a</w:t>
      </w:r>
      <w:r w:rsidRPr="00676DAB">
        <w:rPr>
          <w:b w:val="0"/>
          <w:bCs w:val="0"/>
          <w:sz w:val="20"/>
          <w:szCs w:val="20"/>
        </w:rPr>
        <w:t xml:space="preserve">ctual semi-monthly </w:t>
      </w:r>
      <w:r w:rsidR="007B5C10">
        <w:rPr>
          <w:b w:val="0"/>
          <w:bCs w:val="0"/>
          <w:sz w:val="20"/>
          <w:szCs w:val="20"/>
        </w:rPr>
        <w:t xml:space="preserve">sea ice </w:t>
      </w:r>
      <w:r w:rsidRPr="00676DAB">
        <w:rPr>
          <w:b w:val="0"/>
          <w:bCs w:val="0"/>
          <w:sz w:val="20"/>
          <w:szCs w:val="20"/>
        </w:rPr>
        <w:t xml:space="preserve">evolution in </w:t>
      </w:r>
      <w:r w:rsidR="00836B58">
        <w:rPr>
          <w:b w:val="0"/>
          <w:bCs w:val="0"/>
          <w:sz w:val="20"/>
          <w:szCs w:val="20"/>
        </w:rPr>
        <w:t>the</w:t>
      </w:r>
      <w:r w:rsidRPr="00676DAB">
        <w:rPr>
          <w:b w:val="0"/>
          <w:bCs w:val="0"/>
          <w:sz w:val="20"/>
          <w:szCs w:val="20"/>
        </w:rPr>
        <w:t xml:space="preserve"> focus area</w:t>
      </w:r>
      <w:r w:rsidR="009A4806" w:rsidRPr="00676DAB">
        <w:rPr>
          <w:b w:val="0"/>
          <w:bCs w:val="0"/>
          <w:sz w:val="20"/>
          <w:szCs w:val="20"/>
        </w:rPr>
        <w:t xml:space="preserve"> in 2022</w:t>
      </w:r>
      <w:r w:rsidR="00956A3C" w:rsidRPr="00676DAB">
        <w:rPr>
          <w:b w:val="0"/>
          <w:bCs w:val="0"/>
          <w:sz w:val="20"/>
          <w:szCs w:val="20"/>
        </w:rPr>
        <w:t>:</w:t>
      </w:r>
      <w:r w:rsidRPr="00676DAB">
        <w:rPr>
          <w:b w:val="0"/>
          <w:bCs w:val="0"/>
          <w:sz w:val="20"/>
          <w:szCs w:val="20"/>
        </w:rPr>
        <w:t xml:space="preserve"> (a) Jun</w:t>
      </w:r>
      <w:r w:rsidR="003A6971">
        <w:rPr>
          <w:b w:val="0"/>
          <w:bCs w:val="0"/>
          <w:sz w:val="20"/>
          <w:szCs w:val="20"/>
        </w:rPr>
        <w:t>e</w:t>
      </w:r>
      <w:r w:rsidRPr="00676DAB">
        <w:rPr>
          <w:b w:val="0"/>
          <w:bCs w:val="0"/>
          <w:sz w:val="20"/>
          <w:szCs w:val="20"/>
        </w:rPr>
        <w:t xml:space="preserve"> 16</w:t>
      </w:r>
      <w:r w:rsidR="003A6971" w:rsidRPr="00676DAB">
        <w:rPr>
          <w:b w:val="0"/>
          <w:bCs w:val="0"/>
          <w:sz w:val="20"/>
          <w:szCs w:val="20"/>
          <w:vertAlign w:val="superscript"/>
        </w:rPr>
        <w:t>th</w:t>
      </w:r>
      <w:r w:rsidR="009A4806" w:rsidRPr="00676DAB">
        <w:rPr>
          <w:b w:val="0"/>
          <w:bCs w:val="0"/>
          <w:sz w:val="20"/>
          <w:szCs w:val="20"/>
        </w:rPr>
        <w:t>,</w:t>
      </w:r>
      <w:r w:rsidRPr="00676DAB">
        <w:rPr>
          <w:b w:val="0"/>
          <w:bCs w:val="0"/>
          <w:sz w:val="20"/>
          <w:szCs w:val="20"/>
        </w:rPr>
        <w:t xml:space="preserve"> </w:t>
      </w:r>
      <w:r w:rsidR="00956A3C" w:rsidRPr="00676DAB">
        <w:rPr>
          <w:b w:val="0"/>
          <w:bCs w:val="0"/>
          <w:sz w:val="20"/>
          <w:szCs w:val="20"/>
        </w:rPr>
        <w:t>(b) Jul</w:t>
      </w:r>
      <w:r w:rsidR="003A6971">
        <w:rPr>
          <w:b w:val="0"/>
          <w:bCs w:val="0"/>
          <w:sz w:val="20"/>
          <w:szCs w:val="20"/>
        </w:rPr>
        <w:t>y</w:t>
      </w:r>
      <w:r w:rsidR="00956A3C" w:rsidRPr="00676DAB">
        <w:rPr>
          <w:b w:val="0"/>
          <w:bCs w:val="0"/>
          <w:sz w:val="20"/>
          <w:szCs w:val="20"/>
        </w:rPr>
        <w:t xml:space="preserve"> 1</w:t>
      </w:r>
      <w:r w:rsidR="003A6971" w:rsidRPr="00676DAB">
        <w:rPr>
          <w:b w:val="0"/>
          <w:bCs w:val="0"/>
          <w:sz w:val="20"/>
          <w:szCs w:val="20"/>
          <w:vertAlign w:val="superscript"/>
        </w:rPr>
        <w:t>st</w:t>
      </w:r>
      <w:r w:rsidR="009A4806" w:rsidRPr="00676DAB">
        <w:rPr>
          <w:b w:val="0"/>
          <w:bCs w:val="0"/>
          <w:sz w:val="20"/>
          <w:szCs w:val="20"/>
        </w:rPr>
        <w:t>,</w:t>
      </w:r>
      <w:r w:rsidR="00956A3C" w:rsidRPr="00676DAB">
        <w:rPr>
          <w:b w:val="0"/>
          <w:bCs w:val="0"/>
          <w:sz w:val="20"/>
          <w:szCs w:val="20"/>
        </w:rPr>
        <w:t xml:space="preserve"> (c) </w:t>
      </w:r>
      <w:r w:rsidR="009A4806" w:rsidRPr="00676DAB">
        <w:rPr>
          <w:b w:val="0"/>
          <w:bCs w:val="0"/>
          <w:sz w:val="20"/>
          <w:szCs w:val="20"/>
        </w:rPr>
        <w:t>Jul</w:t>
      </w:r>
      <w:r w:rsidR="003A6971">
        <w:rPr>
          <w:b w:val="0"/>
          <w:bCs w:val="0"/>
          <w:sz w:val="20"/>
          <w:szCs w:val="20"/>
        </w:rPr>
        <w:t>y</w:t>
      </w:r>
      <w:r w:rsidR="009A4806" w:rsidRPr="00676DAB">
        <w:rPr>
          <w:b w:val="0"/>
          <w:bCs w:val="0"/>
          <w:sz w:val="20"/>
          <w:szCs w:val="20"/>
        </w:rPr>
        <w:t xml:space="preserve"> 16</w:t>
      </w:r>
      <w:r w:rsidR="003A6971" w:rsidRPr="00676DAB">
        <w:rPr>
          <w:b w:val="0"/>
          <w:bCs w:val="0"/>
          <w:sz w:val="20"/>
          <w:szCs w:val="20"/>
          <w:vertAlign w:val="superscript"/>
        </w:rPr>
        <w:t>th</w:t>
      </w:r>
      <w:r w:rsidR="009A4806" w:rsidRPr="00676DAB">
        <w:rPr>
          <w:b w:val="0"/>
          <w:bCs w:val="0"/>
          <w:sz w:val="20"/>
          <w:szCs w:val="20"/>
        </w:rPr>
        <w:t>, (d) Aug 1</w:t>
      </w:r>
      <w:r w:rsidR="003A6971" w:rsidRPr="00676DAB">
        <w:rPr>
          <w:b w:val="0"/>
          <w:bCs w:val="0"/>
          <w:sz w:val="20"/>
          <w:szCs w:val="20"/>
          <w:vertAlign w:val="superscript"/>
        </w:rPr>
        <w:t>st</w:t>
      </w:r>
      <w:r w:rsidR="009A4806" w:rsidRPr="00676DAB">
        <w:rPr>
          <w:b w:val="0"/>
          <w:bCs w:val="0"/>
          <w:sz w:val="20"/>
          <w:szCs w:val="20"/>
        </w:rPr>
        <w:t>, (e) Aug 16</w:t>
      </w:r>
      <w:r w:rsidR="003A6971" w:rsidRPr="00676DAB">
        <w:rPr>
          <w:b w:val="0"/>
          <w:bCs w:val="0"/>
          <w:sz w:val="20"/>
          <w:szCs w:val="20"/>
          <w:vertAlign w:val="superscript"/>
        </w:rPr>
        <w:t>th</w:t>
      </w:r>
      <w:r w:rsidR="009A4806" w:rsidRPr="00676DAB">
        <w:rPr>
          <w:b w:val="0"/>
          <w:bCs w:val="0"/>
          <w:sz w:val="20"/>
          <w:szCs w:val="20"/>
        </w:rPr>
        <w:t>, (f) Sep</w:t>
      </w:r>
      <w:r w:rsidR="003A6971">
        <w:rPr>
          <w:b w:val="0"/>
          <w:bCs w:val="0"/>
          <w:sz w:val="20"/>
          <w:szCs w:val="20"/>
        </w:rPr>
        <w:t>t</w:t>
      </w:r>
      <w:r w:rsidR="009A4806" w:rsidRPr="00676DAB">
        <w:rPr>
          <w:b w:val="0"/>
          <w:bCs w:val="0"/>
          <w:sz w:val="20"/>
          <w:szCs w:val="20"/>
        </w:rPr>
        <w:t xml:space="preserve"> 1</w:t>
      </w:r>
      <w:r w:rsidR="003A6971" w:rsidRPr="00676DAB">
        <w:rPr>
          <w:b w:val="0"/>
          <w:bCs w:val="0"/>
          <w:sz w:val="20"/>
          <w:szCs w:val="20"/>
          <w:vertAlign w:val="superscript"/>
        </w:rPr>
        <w:t>st</w:t>
      </w:r>
      <w:r w:rsidR="009A4806" w:rsidRPr="00676DAB">
        <w:rPr>
          <w:b w:val="0"/>
          <w:bCs w:val="0"/>
          <w:sz w:val="20"/>
          <w:szCs w:val="20"/>
        </w:rPr>
        <w:t>, (g) Sep</w:t>
      </w:r>
      <w:r w:rsidR="003A6971">
        <w:rPr>
          <w:b w:val="0"/>
          <w:bCs w:val="0"/>
          <w:sz w:val="20"/>
          <w:szCs w:val="20"/>
        </w:rPr>
        <w:t>t</w:t>
      </w:r>
      <w:r w:rsidR="009A4806" w:rsidRPr="00676DAB">
        <w:rPr>
          <w:b w:val="0"/>
          <w:bCs w:val="0"/>
          <w:sz w:val="20"/>
          <w:szCs w:val="20"/>
        </w:rPr>
        <w:t xml:space="preserve"> 16</w:t>
      </w:r>
      <w:r w:rsidR="003A6971" w:rsidRPr="00676DAB">
        <w:rPr>
          <w:b w:val="0"/>
          <w:bCs w:val="0"/>
          <w:sz w:val="20"/>
          <w:szCs w:val="20"/>
          <w:vertAlign w:val="superscript"/>
        </w:rPr>
        <w:t>th</w:t>
      </w:r>
      <w:r w:rsidR="009A4806" w:rsidRPr="00676DAB">
        <w:rPr>
          <w:b w:val="0"/>
          <w:bCs w:val="0"/>
          <w:sz w:val="20"/>
          <w:szCs w:val="20"/>
        </w:rPr>
        <w:t>, (h) Oct 1</w:t>
      </w:r>
      <w:r w:rsidR="003A6971" w:rsidRPr="00676DAB">
        <w:rPr>
          <w:b w:val="0"/>
          <w:bCs w:val="0"/>
          <w:sz w:val="20"/>
          <w:szCs w:val="20"/>
          <w:vertAlign w:val="superscript"/>
        </w:rPr>
        <w:t>st</w:t>
      </w:r>
      <w:r w:rsidR="009A4806" w:rsidRPr="00676DAB">
        <w:rPr>
          <w:b w:val="0"/>
          <w:bCs w:val="0"/>
          <w:sz w:val="20"/>
          <w:szCs w:val="20"/>
        </w:rPr>
        <w:t>, (i) Oct 16</w:t>
      </w:r>
      <w:r w:rsidR="003A6971" w:rsidRPr="00676DAB">
        <w:rPr>
          <w:b w:val="0"/>
          <w:bCs w:val="0"/>
          <w:sz w:val="20"/>
          <w:szCs w:val="20"/>
          <w:vertAlign w:val="superscript"/>
        </w:rPr>
        <w:t>th</w:t>
      </w:r>
      <w:r w:rsidR="009A4806" w:rsidRPr="00676DAB">
        <w:rPr>
          <w:b w:val="0"/>
          <w:bCs w:val="0"/>
          <w:sz w:val="20"/>
          <w:szCs w:val="20"/>
        </w:rPr>
        <w:t>, (j) Nov 1</w:t>
      </w:r>
      <w:r w:rsidR="003A6971" w:rsidRPr="00676DAB">
        <w:rPr>
          <w:b w:val="0"/>
          <w:bCs w:val="0"/>
          <w:sz w:val="20"/>
          <w:szCs w:val="20"/>
          <w:vertAlign w:val="superscript"/>
        </w:rPr>
        <w:t>st</w:t>
      </w:r>
      <w:r w:rsidR="009A4806" w:rsidRPr="00676DAB">
        <w:rPr>
          <w:b w:val="0"/>
          <w:bCs w:val="0"/>
          <w:sz w:val="20"/>
          <w:szCs w:val="20"/>
        </w:rPr>
        <w:t>, (k) Nov 16</w:t>
      </w:r>
      <w:r w:rsidR="003A6971" w:rsidRPr="00676DAB">
        <w:rPr>
          <w:b w:val="0"/>
          <w:bCs w:val="0"/>
          <w:sz w:val="20"/>
          <w:szCs w:val="20"/>
          <w:vertAlign w:val="superscript"/>
        </w:rPr>
        <w:t>th</w:t>
      </w:r>
      <w:r w:rsidR="009A4806" w:rsidRPr="00676DAB">
        <w:rPr>
          <w:b w:val="0"/>
          <w:bCs w:val="0"/>
          <w:sz w:val="20"/>
          <w:szCs w:val="20"/>
        </w:rPr>
        <w:t>, (l) Dec 1</w:t>
      </w:r>
      <w:r w:rsidR="003A6971" w:rsidRPr="00676DAB">
        <w:rPr>
          <w:b w:val="0"/>
          <w:bCs w:val="0"/>
          <w:sz w:val="20"/>
          <w:szCs w:val="20"/>
          <w:vertAlign w:val="superscript"/>
        </w:rPr>
        <w:t>st</w:t>
      </w:r>
      <w:r w:rsidR="009A4806" w:rsidRPr="00676DAB">
        <w:rPr>
          <w:b w:val="0"/>
          <w:bCs w:val="0"/>
          <w:sz w:val="20"/>
          <w:szCs w:val="20"/>
        </w:rPr>
        <w:t>, (m) Dec 16</w:t>
      </w:r>
      <w:r w:rsidR="003A6971" w:rsidRPr="00676DAB">
        <w:rPr>
          <w:b w:val="0"/>
          <w:bCs w:val="0"/>
          <w:sz w:val="20"/>
          <w:szCs w:val="20"/>
          <w:vertAlign w:val="superscript"/>
        </w:rPr>
        <w:t>th</w:t>
      </w:r>
      <w:r w:rsidR="009A4806" w:rsidRPr="00676DAB">
        <w:rPr>
          <w:b w:val="0"/>
          <w:bCs w:val="0"/>
          <w:sz w:val="20"/>
          <w:szCs w:val="20"/>
        </w:rPr>
        <w:t>,</w:t>
      </w:r>
      <w:r w:rsidR="00C26003">
        <w:rPr>
          <w:b w:val="0"/>
          <w:bCs w:val="0"/>
          <w:sz w:val="20"/>
          <w:szCs w:val="20"/>
        </w:rPr>
        <w:t xml:space="preserve"> 2022,</w:t>
      </w:r>
      <w:r w:rsidRPr="00676DAB">
        <w:rPr>
          <w:b w:val="0"/>
          <w:bCs w:val="0"/>
          <w:sz w:val="20"/>
          <w:szCs w:val="20"/>
        </w:rPr>
        <w:t xml:space="preserve"> </w:t>
      </w:r>
      <w:r w:rsidR="00E74C9D">
        <w:rPr>
          <w:b w:val="0"/>
          <w:bCs w:val="0"/>
          <w:sz w:val="20"/>
          <w:szCs w:val="20"/>
        </w:rPr>
        <w:t xml:space="preserve">and </w:t>
      </w:r>
      <w:r w:rsidRPr="00676DAB">
        <w:rPr>
          <w:b w:val="0"/>
          <w:bCs w:val="0"/>
          <w:sz w:val="20"/>
          <w:szCs w:val="20"/>
        </w:rPr>
        <w:t>(</w:t>
      </w:r>
      <w:r w:rsidR="009A4806" w:rsidRPr="00676DAB">
        <w:rPr>
          <w:b w:val="0"/>
          <w:bCs w:val="0"/>
          <w:sz w:val="20"/>
          <w:szCs w:val="20"/>
        </w:rPr>
        <w:t>n</w:t>
      </w:r>
      <w:r w:rsidRPr="00676DAB">
        <w:rPr>
          <w:b w:val="0"/>
          <w:bCs w:val="0"/>
          <w:sz w:val="20"/>
          <w:szCs w:val="20"/>
        </w:rPr>
        <w:t>) Jan 1</w:t>
      </w:r>
      <w:r w:rsidR="003A6971" w:rsidRPr="00676DAB">
        <w:rPr>
          <w:b w:val="0"/>
          <w:bCs w:val="0"/>
          <w:sz w:val="20"/>
          <w:szCs w:val="20"/>
          <w:vertAlign w:val="superscript"/>
        </w:rPr>
        <w:t>st</w:t>
      </w:r>
      <w:r w:rsidRPr="00676DAB">
        <w:rPr>
          <w:b w:val="0"/>
          <w:bCs w:val="0"/>
          <w:sz w:val="20"/>
          <w:szCs w:val="20"/>
        </w:rPr>
        <w:t>, 2023.</w:t>
      </w:r>
      <w:bookmarkEnd w:id="32"/>
      <w:bookmarkEnd w:id="33"/>
      <w:r w:rsidR="00083318" w:rsidRPr="00676DAB">
        <w:rPr>
          <w:b w:val="0"/>
          <w:bCs w:val="0"/>
          <w:sz w:val="20"/>
          <w:szCs w:val="20"/>
        </w:rPr>
        <w:t xml:space="preserve"> </w:t>
      </w:r>
      <w:bookmarkEnd w:id="34"/>
    </w:p>
    <w:p w14:paraId="45BA7CFD" w14:textId="77777777" w:rsidR="006270E4" w:rsidRDefault="006270E4" w:rsidP="0011421D">
      <w:pPr>
        <w:pStyle w:val="NoSpacing"/>
        <w:suppressLineNumbers/>
        <w:jc w:val="both"/>
      </w:pPr>
    </w:p>
    <w:p w14:paraId="471855C4" w14:textId="7BB4D1C0" w:rsidR="002C4D4A" w:rsidRDefault="009C2D85" w:rsidP="002C4D4A">
      <w:r>
        <w:t xml:space="preserve">The </w:t>
      </w:r>
      <w:r w:rsidR="0087286B">
        <w:t xml:space="preserve">Ising </w:t>
      </w:r>
      <w:r>
        <w:t xml:space="preserve">parameters </w:t>
      </w:r>
      <w:r w:rsidR="00CB3638" w:rsidRPr="00F66CBF">
        <w:rPr>
          <w:szCs w:val="24"/>
        </w:rPr>
        <w:t>(</w:t>
      </w:r>
      <w:r w:rsidR="00CB3638"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CB3638"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CB3638" w:rsidRPr="00AD59BF">
        <w:rPr>
          <w:i/>
          <w:iCs/>
          <w:szCs w:val="24"/>
        </w:rPr>
        <w:t>I</w:t>
      </w:r>
      <w:r w:rsidR="00CB3638">
        <w:t xml:space="preserve">) </w:t>
      </w:r>
      <w:r w:rsidR="002C4D4A">
        <w:t>for each simulation period in 2022 are shown in</w:t>
      </w:r>
      <w:r w:rsidR="00BD3413">
        <w:t xml:space="preserve"> </w:t>
      </w:r>
      <w:r w:rsidR="001C61F8">
        <w:fldChar w:fldCharType="begin"/>
      </w:r>
      <w:r w:rsidR="001C61F8">
        <w:instrText xml:space="preserve"> REF _Ref142826622 \h  \* MERGEFORMAT </w:instrText>
      </w:r>
      <w:r w:rsidR="001C61F8">
        <w:fldChar w:fldCharType="separate"/>
      </w:r>
      <w:r w:rsidR="00506188" w:rsidRPr="00506188">
        <w:t>Table 1</w:t>
      </w:r>
      <w:r w:rsidR="001C61F8">
        <w:fldChar w:fldCharType="end"/>
      </w:r>
      <w:r w:rsidR="002C4D4A">
        <w:t xml:space="preserve">. The spin interaction coefficient </w:t>
      </w:r>
      <w:r w:rsidR="002C4D4A" w:rsidRPr="003F63E2">
        <w:rPr>
          <w:i/>
          <w:iCs/>
        </w:rPr>
        <w:t>J</w:t>
      </w:r>
      <w:r w:rsidR="002C4D4A">
        <w:t xml:space="preserve"> and the inertia factor </w:t>
      </w:r>
      <w:r w:rsidR="002C4D4A" w:rsidRPr="003F63E2">
        <w:rPr>
          <w:i/>
          <w:iCs/>
        </w:rPr>
        <w:t>I</w:t>
      </w:r>
      <w:r w:rsidR="002C4D4A">
        <w:t xml:space="preserve"> are relatively stable; intuitively,</w:t>
      </w:r>
      <w:r w:rsidR="002C4D4A" w:rsidRPr="007E7301">
        <w:t xml:space="preserve"> the strength of such interactions does not change much across different time periods. </w:t>
      </w:r>
      <w:r w:rsidR="002C4D4A">
        <w:t xml:space="preserve">Moreover, </w:t>
      </w:r>
      <w:r w:rsidR="002C4D4A" w:rsidRPr="00AD59BF">
        <w:rPr>
          <w:i/>
          <w:iCs/>
          <w:szCs w:val="24"/>
        </w:rPr>
        <w:t>J</w:t>
      </w:r>
      <w:r w:rsidR="002C4D4A" w:rsidRPr="009556F5" w:rsidDel="007A0622">
        <w:t xml:space="preserve"> </w:t>
      </w:r>
      <w:r w:rsidR="002C4D4A">
        <w:t xml:space="preserve">remains positive across all periods, confirming that </w:t>
      </w:r>
      <w:r w:rsidR="002C4D4A">
        <w:rPr>
          <w:rFonts w:eastAsiaTheme="minorEastAsia"/>
        </w:rPr>
        <w:t>adjacent cells are inclined to maintain values of the same sign, i.e</w:t>
      </w:r>
      <w:r w:rsidR="002C4D4A" w:rsidRPr="007E7301">
        <w:t>., the area surrounding ice will be more likely to freeze</w:t>
      </w:r>
      <w:r w:rsidR="002C4D4A">
        <w:t>,</w:t>
      </w:r>
      <w:r w:rsidR="002C4D4A" w:rsidRPr="007E7301">
        <w:t xml:space="preserve"> and </w:t>
      </w:r>
      <w:r w:rsidR="002C4D4A">
        <w:t>that</w:t>
      </w:r>
      <w:r w:rsidR="002C4D4A" w:rsidRPr="007E7301">
        <w:t xml:space="preserve"> surrounding water will tend to melt</w:t>
      </w:r>
      <w:r w:rsidR="002C4D4A">
        <w:t xml:space="preserve">. In this sense, the ice/water system displays the feature of ferromagnetism/paramagnetism instead of antiferromagnetism. </w:t>
      </w:r>
    </w:p>
    <w:p w14:paraId="0B9F2236" w14:textId="77777777" w:rsidR="002C4D4A" w:rsidRDefault="002C4D4A" w:rsidP="002C4D4A">
      <w:r>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t xml:space="preserve"> display large variations across different time periods. 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r w:rsidRPr="00676DAB">
        <w:rPr>
          <w:vertAlign w:val="superscript"/>
        </w:rPr>
        <w:t>st</w:t>
      </w:r>
      <w:r>
        <w:t xml:space="preserve"> to Sept 16</w:t>
      </w:r>
      <w:r w:rsidRPr="00676DAB">
        <w:rPr>
          <w:vertAlign w:val="superscript"/>
        </w:rPr>
        <w:t>th</w:t>
      </w:r>
      <w:r>
        <w:t xml:space="preserve"> but turns negative afterwards, which can be explained by the seasonal ambient temperature as the dominant external factor for ice/water dynamics. Ambient temperature is not the only factor, though. Arctic temperature normally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 xml:space="preserve">remains positive and ice melting continues through mid-September. This lag effect could be explained by other environmental effects such as albedo or jet streams but is beyond the scope of this study. </w:t>
      </w:r>
    </w:p>
    <w:p w14:paraId="30BF20CB" w14:textId="3B85902D" w:rsidR="00CA7C81" w:rsidRDefault="002C4D4A" w:rsidP="00CB5807">
      <w:r>
        <w:lastRenderedPageBreak/>
        <w:t xml:space="preserve">The values of </w:t>
      </w:r>
      <w:r w:rsidRPr="007E7301">
        <w:rPr>
          <w:i/>
          <w:iCs/>
        </w:rPr>
        <w:t>B</w:t>
      </w:r>
      <w:r w:rsidRPr="007E7301">
        <w:rPr>
          <w:i/>
          <w:iCs/>
          <w:vertAlign w:val="subscript"/>
        </w:rPr>
        <w:t>x</w:t>
      </w:r>
      <w:r w:rsidRPr="007E7301">
        <w:t xml:space="preserve"> </w:t>
      </w:r>
      <w:r>
        <w:t xml:space="preserve">are mostly negative due to the geographic distribution of ice coverage. For our Ising lattice representing the </w:t>
      </w:r>
      <w:r w:rsidRPr="00023478">
        <w:t>focus area</w:t>
      </w:r>
      <w:r>
        <w:t xml:space="preserve">,  </w:t>
      </w:r>
      <w:r w:rsidRPr="00F7515D">
        <w:rPr>
          <w:i/>
          <w:iCs/>
        </w:rPr>
        <w:t>x</w:t>
      </w:r>
      <w:r w:rsidRPr="007E7301">
        <w:t xml:space="preserve"> coordinate</w:t>
      </w:r>
      <w:r>
        <w:t>s</w:t>
      </w:r>
      <w:r w:rsidRPr="007E7301">
        <w:t xml:space="preserve"> correspond</w:t>
      </w:r>
      <w:r>
        <w:t>ing</w:t>
      </w:r>
      <w:r w:rsidRPr="007E7301">
        <w:t xml:space="preserve"> to th</w:t>
      </w:r>
      <w:r>
        <w:t xml:space="preserve">e </w:t>
      </w:r>
      <w:r w:rsidRPr="007E7301">
        <w:t xml:space="preserve">rows </w:t>
      </w:r>
      <w:r w:rsidR="007234A4">
        <w:t>in</w:t>
      </w:r>
      <w:r w:rsidRPr="007E7301">
        <w:t xml:space="preserve"> the lattice</w:t>
      </w:r>
      <w:r>
        <w:t xml:space="preserve"> increase </w:t>
      </w:r>
      <w:r w:rsidRPr="007E7301">
        <w:t xml:space="preserve">from top to bottom; </w:t>
      </w:r>
      <w:r w:rsidRPr="00F7515D">
        <w:rPr>
          <w:i/>
          <w:iCs/>
        </w:rPr>
        <w:t>y</w:t>
      </w:r>
      <w:r w:rsidRPr="007E7301">
        <w:t xml:space="preserve"> coordinate</w:t>
      </w:r>
      <w:r>
        <w:t>s for</w:t>
      </w:r>
      <w:r w:rsidRPr="007E7301">
        <w:t xml:space="preserve"> the columns </w:t>
      </w:r>
      <w:r>
        <w:t>increase</w:t>
      </w:r>
      <w:r w:rsidRPr="007E7301">
        <w:t xml:space="preserve"> from left to right. Interestingly, ice coverage </w:t>
      </w:r>
      <w:r>
        <w:t xml:space="preserve">near </w:t>
      </w:r>
      <w:r w:rsidRPr="007E7301">
        <w:t xml:space="preserve">the bottom </w:t>
      </w:r>
      <w:r>
        <w:t xml:space="preserve">of our </w:t>
      </w:r>
      <w:r w:rsidRPr="007E7301">
        <w:t>area, th</w:t>
      </w:r>
      <w:r>
        <w:t xml:space="preserve">e </w:t>
      </w:r>
      <w:r w:rsidRPr="007E7301">
        <w:t>Canadian Arctic Archipelago</w:t>
      </w:r>
      <w:r>
        <w:t xml:space="preserve"> marked by the red oval in Figure 1</w:t>
      </w:r>
      <w:r w:rsidRPr="007E7301">
        <w:t>, is much thicker than elsewhere including the north pole</w:t>
      </w:r>
      <w:r>
        <w:t xml:space="preserve"> </w:t>
      </w:r>
      <w:r w:rsidRPr="007E7301">
        <w:t>(the gray</w:t>
      </w:r>
      <w:r>
        <w:t xml:space="preserve"> circular mask</w:t>
      </w:r>
      <w:r w:rsidRPr="007E7301">
        <w:t xml:space="preserve">). In fact, many scientists believe this region will </w:t>
      </w:r>
      <w:r>
        <w:t>have</w:t>
      </w:r>
      <w:r w:rsidRPr="007E7301">
        <w:t xml:space="preserve"> the last piece of ice standing in the Arctic </w:t>
      </w:r>
      <w:r>
        <w:t>if</w:t>
      </w:r>
      <w:r w:rsidRPr="007E7301">
        <w:t xml:space="preserve"> the Blue Ocean Event happens. </w:t>
      </w:r>
      <w:r w:rsidRPr="00F7515D">
        <w:t xml:space="preserve">As the </w:t>
      </w:r>
      <w:r>
        <w:t xml:space="preserve">lower part </w:t>
      </w:r>
      <w:r w:rsidRPr="00F7515D">
        <w:t xml:space="preserve">of the focus area </w:t>
      </w:r>
      <w:r>
        <w:t>tends to have greater ice coverage</w:t>
      </w:r>
      <w:r w:rsidRPr="00F7515D">
        <w:t xml:space="preserve">, </w:t>
      </w:r>
      <w:r w:rsidRPr="007E7301">
        <w:rPr>
          <w:i/>
          <w:iCs/>
        </w:rPr>
        <w:t>B</w:t>
      </w:r>
      <w:r w:rsidRPr="007E7301">
        <w:rPr>
          <w:i/>
          <w:iCs/>
          <w:vertAlign w:val="subscript"/>
        </w:rPr>
        <w:t>x</w:t>
      </w:r>
      <w:r w:rsidRPr="007E7301">
        <w:t xml:space="preserve"> is </w:t>
      </w:r>
      <w:r>
        <w:t xml:space="preserve">mostly </w:t>
      </w:r>
      <w:r w:rsidRPr="007E7301">
        <w:t xml:space="preserve">negative, </w:t>
      </w:r>
      <w:r w:rsidRPr="00966B71">
        <w:t>except for</w:t>
      </w:r>
      <w:r w:rsidRPr="007E7301">
        <w:t xml:space="preserve"> very few periods when the ice coverage remains relatively unchanged</w:t>
      </w:r>
      <w:r w:rsidRPr="00F7515D">
        <w:t xml:space="preserve">. </w:t>
      </w:r>
      <w:r w:rsidR="00BE3D3A" w:rsidRPr="007E7301">
        <w:rPr>
          <w:i/>
          <w:iCs/>
        </w:rPr>
        <w:t>B</w:t>
      </w:r>
      <w:r w:rsidR="00BE3D3A" w:rsidRPr="007E7301">
        <w:rPr>
          <w:i/>
          <w:iCs/>
          <w:vertAlign w:val="subscript"/>
        </w:rPr>
        <w:t>y</w:t>
      </w:r>
      <w:r w:rsidR="00BE3D3A" w:rsidRPr="007E7301">
        <w:t xml:space="preserve">  is </w:t>
      </w:r>
      <w:r w:rsidR="00BE3D3A">
        <w:t xml:space="preserve">less </w:t>
      </w:r>
      <w:r w:rsidR="00BE3D3A" w:rsidRPr="007E7301">
        <w:t>negative</w:t>
      </w:r>
      <w:r w:rsidR="00BE3D3A">
        <w:t xml:space="preserve">, </w:t>
      </w:r>
      <w:r w:rsidR="007234A4">
        <w:t>implying that</w:t>
      </w:r>
      <w:r w:rsidR="00BE3D3A">
        <w:t xml:space="preserve"> </w:t>
      </w:r>
      <w:r w:rsidR="00BE3D3A" w:rsidRPr="00F7515D">
        <w:t xml:space="preserve">the impact of the geographic location along the </w:t>
      </w:r>
      <w:r w:rsidR="00BE3D3A" w:rsidRPr="00F7515D">
        <w:rPr>
          <w:i/>
          <w:iCs/>
        </w:rPr>
        <w:t>y</w:t>
      </w:r>
      <w:r w:rsidR="00BE3D3A" w:rsidRPr="00F7515D">
        <w:t xml:space="preserve"> direction is less pronounced than that of </w:t>
      </w:r>
      <w:r w:rsidR="00BE3D3A" w:rsidRPr="00F7515D">
        <w:rPr>
          <w:i/>
          <w:iCs/>
        </w:rPr>
        <w:t>x</w:t>
      </w:r>
      <w:r w:rsidR="007234A4">
        <w:rPr>
          <w:i/>
          <w:iCs/>
        </w:rPr>
        <w:t xml:space="preserve">. </w:t>
      </w:r>
      <w:r w:rsidR="007234A4">
        <w:t>This is</w:t>
      </w:r>
      <w:r w:rsidR="00BE3D3A">
        <w:t xml:space="preserve"> because</w:t>
      </w:r>
      <w:r w:rsidR="00BE3D3A" w:rsidRPr="00F7515D">
        <w:t xml:space="preserve"> the ice </w:t>
      </w:r>
      <w:r w:rsidR="00BE3D3A">
        <w:t xml:space="preserve">at the north pole is thinner than </w:t>
      </w:r>
      <w:r w:rsidR="00BE3D3A" w:rsidRPr="00F7515D">
        <w:t>in Archipelago, which mitigates the impact of</w:t>
      </w:r>
      <w:r w:rsidR="00BE3D3A">
        <w:t xml:space="preserve"> the</w:t>
      </w:r>
      <w:r w:rsidR="00BE3D3A" w:rsidRPr="00F7515D">
        <w:t xml:space="preserve"> </w:t>
      </w:r>
      <w:r w:rsidR="00BE3D3A" w:rsidRPr="00F7515D">
        <w:rPr>
          <w:i/>
          <w:iCs/>
        </w:rPr>
        <w:t>y</w:t>
      </w:r>
      <w:r w:rsidR="00BE3D3A" w:rsidRPr="00F7515D">
        <w:t xml:space="preserve"> coordinate</w:t>
      </w:r>
      <w:r w:rsidR="00BE3D3A">
        <w:t xml:space="preserve"> of a cell. </w:t>
      </w:r>
      <w:r w:rsidR="00BE3D3A" w:rsidRPr="00F7515D">
        <w:t xml:space="preserve"> </w:t>
      </w:r>
      <w:r w:rsidR="00CB5807">
        <w:t xml:space="preserve">In addition, the values of </w:t>
      </w:r>
      <w:r w:rsidR="00CB5807" w:rsidRPr="00023478">
        <w:rPr>
          <w:i/>
          <w:iCs/>
        </w:rPr>
        <w:t>B</w:t>
      </w:r>
      <w:r w:rsidR="00CB5807" w:rsidRPr="00023478">
        <w:rPr>
          <w:i/>
          <w:iCs/>
          <w:vertAlign w:val="subscript"/>
        </w:rPr>
        <w:t>x</w:t>
      </w:r>
      <w:r w:rsidR="00CB5807" w:rsidRPr="00023478">
        <w:t xml:space="preserve"> and </w:t>
      </w:r>
      <w:r w:rsidR="00CB5807" w:rsidRPr="00023478">
        <w:rPr>
          <w:i/>
          <w:iCs/>
        </w:rPr>
        <w:t>B</w:t>
      </w:r>
      <w:r w:rsidR="00CB5807" w:rsidRPr="00023478">
        <w:rPr>
          <w:i/>
          <w:iCs/>
          <w:vertAlign w:val="subscript"/>
        </w:rPr>
        <w:t>y</w:t>
      </w:r>
      <w:r w:rsidR="00CB5807">
        <w:t xml:space="preserve"> exhibit greater fluctuations than other parameters, indicating </w:t>
      </w:r>
      <w:r w:rsidR="00CB5807" w:rsidRPr="007E7301">
        <w:t xml:space="preserve">that our simplified linear functional form of </w:t>
      </w:r>
      <w:r w:rsidR="00CB5807" w:rsidRPr="00990C24">
        <w:rPr>
          <w:i/>
          <w:iCs/>
        </w:rPr>
        <w:t>B</w:t>
      </w:r>
      <w:r w:rsidR="00CB5807" w:rsidRPr="00990C24">
        <w:rPr>
          <w:i/>
          <w:iCs/>
          <w:vertAlign w:val="subscript"/>
        </w:rPr>
        <w:t>i</w:t>
      </w:r>
      <w:r w:rsidR="00CB5807" w:rsidRPr="007E7301">
        <w:rPr>
          <w:i/>
          <w:iCs/>
        </w:rPr>
        <w:t xml:space="preserve"> =</w:t>
      </w:r>
      <w:r w:rsidR="00CB5807">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oMath>
      <w:r w:rsidR="00CB5807">
        <w:t xml:space="preserve"> </w:t>
      </w:r>
      <w:r w:rsidR="00CB5807" w:rsidRPr="007E7301">
        <w:t>is far from perfectly modeling the full effect of external field</w:t>
      </w:r>
      <w:r w:rsidR="00CB5807">
        <w:t>s</w:t>
      </w:r>
      <w:r w:rsidR="00CB5807" w:rsidRPr="007E7301">
        <w:t xml:space="preserve">; </w:t>
      </w:r>
      <w:r w:rsidR="00CB5807">
        <w:t>it</w:t>
      </w:r>
      <w:r w:rsidR="00CB5807" w:rsidRPr="007E7301">
        <w:t xml:space="preserve"> can be further enriched </w:t>
      </w:r>
      <w:r w:rsidR="00CB5807">
        <w:t>by</w:t>
      </w:r>
      <w:r w:rsidR="00CB5807" w:rsidRPr="007E7301">
        <w:t xml:space="preserve"> link</w:t>
      </w:r>
      <w:r w:rsidR="00CB5807">
        <w:t>ing</w:t>
      </w:r>
      <w:r w:rsidR="00CB5807" w:rsidRPr="007E7301">
        <w:t xml:space="preserve"> to actual geographical and environmental factors to enhance the power of the Ising model</w:t>
      </w:r>
      <w:r w:rsidR="00CB5807">
        <w:t>, which is left for our future research.</w:t>
      </w:r>
    </w:p>
    <w:p w14:paraId="7FF0B826" w14:textId="77777777" w:rsidR="006270E4" w:rsidRDefault="006270E4" w:rsidP="00CB5807"/>
    <w:p w14:paraId="60F8F40D" w14:textId="18D46F72" w:rsidR="000C73FA" w:rsidRDefault="00887D59" w:rsidP="0011421D">
      <w:pPr>
        <w:pStyle w:val="NoSpacing"/>
        <w:suppressLineNumbers/>
        <w:jc w:val="both"/>
      </w:pPr>
      <w:r w:rsidRPr="00887D59">
        <w:rPr>
          <w:noProof/>
        </w:rPr>
        <w:drawing>
          <wp:inline distT="0" distB="0" distL="0" distR="0" wp14:anchorId="3D830D99" wp14:editId="26696F63">
            <wp:extent cx="5457825" cy="962069"/>
            <wp:effectExtent l="0" t="0" r="0" b="9525"/>
            <wp:docPr id="172084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0051" cy="964224"/>
                    </a:xfrm>
                    <a:prstGeom prst="rect">
                      <a:avLst/>
                    </a:prstGeom>
                    <a:noFill/>
                    <a:ln>
                      <a:noFill/>
                    </a:ln>
                  </pic:spPr>
                </pic:pic>
              </a:graphicData>
            </a:graphic>
          </wp:inline>
        </w:drawing>
      </w:r>
    </w:p>
    <w:p w14:paraId="497BDCD4" w14:textId="58F5CC94" w:rsidR="00BB0CD5" w:rsidRPr="00676DAB" w:rsidRDefault="00BB0CD5" w:rsidP="0011421D">
      <w:pPr>
        <w:pStyle w:val="Caption"/>
        <w:suppressLineNumbers/>
        <w:jc w:val="both"/>
        <w:rPr>
          <w:b w:val="0"/>
          <w:bCs w:val="0"/>
          <w:sz w:val="20"/>
          <w:szCs w:val="20"/>
        </w:rPr>
      </w:pPr>
      <w:bookmarkStart w:id="35" w:name="_Ref142826622"/>
      <w:bookmarkStart w:id="36" w:name="_Ref142821223"/>
      <w:bookmarkStart w:id="37" w:name="_Toc164106792"/>
      <w:r w:rsidRPr="00676DAB">
        <w:rPr>
          <w:b w:val="0"/>
          <w:bCs w:val="0"/>
          <w:sz w:val="20"/>
          <w:szCs w:val="20"/>
        </w:rPr>
        <w:t xml:space="preserve">Table </w:t>
      </w:r>
      <w:r w:rsidR="00CF7B10">
        <w:rPr>
          <w:b w:val="0"/>
          <w:bCs w:val="0"/>
          <w:sz w:val="20"/>
          <w:szCs w:val="20"/>
        </w:rPr>
        <w:fldChar w:fldCharType="begin"/>
      </w:r>
      <w:r w:rsidR="00CF7B10">
        <w:rPr>
          <w:b w:val="0"/>
          <w:bCs w:val="0"/>
          <w:sz w:val="20"/>
          <w:szCs w:val="20"/>
        </w:rPr>
        <w:instrText xml:space="preserve"> SEQ Table \* ARABIC </w:instrText>
      </w:r>
      <w:r w:rsidR="00CF7B10">
        <w:rPr>
          <w:b w:val="0"/>
          <w:bCs w:val="0"/>
          <w:sz w:val="20"/>
          <w:szCs w:val="20"/>
        </w:rPr>
        <w:fldChar w:fldCharType="separate"/>
      </w:r>
      <w:r w:rsidR="00506188">
        <w:rPr>
          <w:b w:val="0"/>
          <w:bCs w:val="0"/>
          <w:noProof/>
          <w:sz w:val="20"/>
          <w:szCs w:val="20"/>
        </w:rPr>
        <w:t>1</w:t>
      </w:r>
      <w:r w:rsidR="00CF7B10">
        <w:rPr>
          <w:b w:val="0"/>
          <w:bCs w:val="0"/>
          <w:sz w:val="20"/>
          <w:szCs w:val="20"/>
        </w:rPr>
        <w:fldChar w:fldCharType="end"/>
      </w:r>
      <w:bookmarkEnd w:id="35"/>
      <w:r w:rsidR="003A6971">
        <w:rPr>
          <w:b w:val="0"/>
          <w:bCs w:val="0"/>
          <w:sz w:val="20"/>
          <w:szCs w:val="20"/>
        </w:rPr>
        <w:t>:</w:t>
      </w:r>
      <w:r w:rsidRPr="00676DAB">
        <w:rPr>
          <w:b w:val="0"/>
          <w:bCs w:val="0"/>
          <w:sz w:val="20"/>
          <w:szCs w:val="20"/>
        </w:rPr>
        <w:t xml:space="preserve"> </w:t>
      </w:r>
      <w:r w:rsidR="00CF7B10">
        <w:rPr>
          <w:b w:val="0"/>
          <w:bCs w:val="0"/>
          <w:sz w:val="20"/>
          <w:szCs w:val="20"/>
        </w:rPr>
        <w:t xml:space="preserve">CNN predicted </w:t>
      </w:r>
      <w:r w:rsidR="0087286B">
        <w:rPr>
          <w:b w:val="0"/>
          <w:bCs w:val="0"/>
          <w:sz w:val="20"/>
          <w:szCs w:val="20"/>
        </w:rPr>
        <w:t>Ising</w:t>
      </w:r>
      <w:r w:rsidRPr="00676DAB">
        <w:rPr>
          <w:b w:val="0"/>
          <w:bCs w:val="0"/>
          <w:sz w:val="20"/>
          <w:szCs w:val="20"/>
        </w:rPr>
        <w:t xml:space="preserve"> parameters </w:t>
      </w:r>
      <w:r w:rsidR="008A09A6">
        <w:rPr>
          <w:b w:val="0"/>
          <w:bCs w:val="0"/>
          <w:sz w:val="20"/>
          <w:szCs w:val="20"/>
        </w:rPr>
        <w:t>for the</w:t>
      </w:r>
      <w:r w:rsidRPr="00676DAB">
        <w:rPr>
          <w:b w:val="0"/>
          <w:bCs w:val="0"/>
          <w:sz w:val="20"/>
          <w:szCs w:val="20"/>
        </w:rPr>
        <w:t xml:space="preserve"> 2022 sea ice evolution</w:t>
      </w:r>
      <w:bookmarkEnd w:id="36"/>
      <w:r w:rsidR="00235417" w:rsidRPr="00B23F95">
        <w:rPr>
          <w:b w:val="0"/>
          <w:bCs w:val="0"/>
          <w:sz w:val="20"/>
          <w:szCs w:val="20"/>
        </w:rPr>
        <w:t>.</w:t>
      </w:r>
      <w:bookmarkEnd w:id="37"/>
    </w:p>
    <w:p w14:paraId="18CB64A9" w14:textId="77777777" w:rsidR="006270E4" w:rsidRDefault="006270E4" w:rsidP="0011421D">
      <w:pPr>
        <w:pStyle w:val="NoSpacing"/>
        <w:suppressLineNumbers/>
        <w:jc w:val="both"/>
      </w:pPr>
    </w:p>
    <w:p w14:paraId="24EC80DA" w14:textId="3AB024B0" w:rsidR="00FA6888" w:rsidRDefault="00BB0CD5" w:rsidP="0011421D">
      <w:pPr>
        <w:pStyle w:val="NoSpacing"/>
        <w:suppressLineNumbers/>
        <w:jc w:val="both"/>
      </w:pPr>
      <w:r>
        <w:t xml:space="preserve">The simulated sea ice images for each 2022 period are shown in </w:t>
      </w:r>
      <w:r w:rsidR="00A76BC1">
        <w:fldChar w:fldCharType="begin"/>
      </w:r>
      <w:r w:rsidR="00A76BC1">
        <w:instrText xml:space="preserve"> REF _Ref142826597 \h </w:instrText>
      </w:r>
      <w:r w:rsidR="009B5683">
        <w:instrText xml:space="preserve"> \* MERGEFORMAT </w:instrText>
      </w:r>
      <w:r w:rsidR="00A76BC1">
        <w:fldChar w:fldCharType="separate"/>
      </w:r>
      <w:r w:rsidR="00506188" w:rsidRPr="00506188">
        <w:t>Figure 6</w:t>
      </w:r>
      <w:r w:rsidR="00A76BC1">
        <w:fldChar w:fldCharType="end"/>
      </w:r>
      <w:r w:rsidR="00A76BC1">
        <w:t xml:space="preserve"> </w:t>
      </w:r>
      <w:r w:rsidR="000B24B6">
        <w:t xml:space="preserve">utilizing the </w:t>
      </w:r>
      <w:r w:rsidR="000272C0">
        <w:t xml:space="preserve">CNN predicted </w:t>
      </w:r>
      <w:r w:rsidR="0087286B">
        <w:t>Ising</w:t>
      </w:r>
      <w:r w:rsidR="00991573">
        <w:t xml:space="preserve"> parameters in </w:t>
      </w:r>
      <w:r w:rsidR="00AB66E0">
        <w:fldChar w:fldCharType="begin"/>
      </w:r>
      <w:r w:rsidR="00AB66E0">
        <w:instrText xml:space="preserve"> REF _Ref142826622 \h </w:instrText>
      </w:r>
      <w:r w:rsidR="009B5683">
        <w:instrText xml:space="preserve"> \* MERGEFORMAT </w:instrText>
      </w:r>
      <w:r w:rsidR="00AB66E0">
        <w:fldChar w:fldCharType="separate"/>
      </w:r>
      <w:r w:rsidR="00506188" w:rsidRPr="00506188">
        <w:t>Table 1</w:t>
      </w:r>
      <w:r w:rsidR="00AB66E0">
        <w:fldChar w:fldCharType="end"/>
      </w:r>
      <w:r w:rsidR="00AB66E0">
        <w:t xml:space="preserve">. </w:t>
      </w:r>
      <w:r w:rsidR="000B24B6">
        <w:t>The</w:t>
      </w:r>
      <w:r w:rsidR="00991573">
        <w:t>se</w:t>
      </w:r>
      <w:r w:rsidR="000B24B6">
        <w:t xml:space="preserve"> images </w:t>
      </w:r>
      <w:r w:rsidR="00991573">
        <w:t>exhibit</w:t>
      </w:r>
      <w:r w:rsidR="000B24B6">
        <w:t xml:space="preserve"> excellent similarity </w:t>
      </w:r>
      <w:r w:rsidR="00375974">
        <w:t>to</w:t>
      </w:r>
      <w:r w:rsidR="00931965">
        <w:t xml:space="preserve"> </w:t>
      </w:r>
      <w:r w:rsidR="00931965">
        <w:fldChar w:fldCharType="begin"/>
      </w:r>
      <w:r w:rsidR="00931965">
        <w:instrText xml:space="preserve"> REF _Ref142826654 \h </w:instrText>
      </w:r>
      <w:r w:rsidR="009B5683">
        <w:instrText xml:space="preserve"> \* MERGEFORMAT </w:instrText>
      </w:r>
      <w:r w:rsidR="00931965">
        <w:fldChar w:fldCharType="separate"/>
      </w:r>
      <w:r w:rsidR="00506188" w:rsidRPr="00506188">
        <w:t>Figure 5</w:t>
      </w:r>
      <w:r w:rsidR="00931965">
        <w:fldChar w:fldCharType="end"/>
      </w:r>
      <w:r w:rsidR="000B24B6">
        <w:t xml:space="preserve">, </w:t>
      </w:r>
      <w:r w:rsidR="00991573">
        <w:t>demonstrating the</w:t>
      </w:r>
      <w:r w:rsidR="00431C9E">
        <w:t xml:space="preserve"> strong</w:t>
      </w:r>
      <w:r w:rsidR="00991573">
        <w:t xml:space="preserve"> explanatory power of </w:t>
      </w:r>
      <w:r w:rsidR="00B565E5">
        <w:t>our</w:t>
      </w:r>
      <w:r w:rsidR="00375974">
        <w:t xml:space="preserve"> </w:t>
      </w:r>
      <w:r w:rsidR="00991573">
        <w:t xml:space="preserve">Ising model. Nevertheless, our model is </w:t>
      </w:r>
      <w:r w:rsidR="007234A4">
        <w:t>not</w:t>
      </w:r>
      <w:r w:rsidR="00154F71">
        <w:t xml:space="preserve"> </w:t>
      </w:r>
      <w:r w:rsidR="00991573">
        <w:t xml:space="preserve">perfect. Upon close inspection, The images in </w:t>
      </w:r>
      <w:r w:rsidR="000B1C7D">
        <w:fldChar w:fldCharType="begin"/>
      </w:r>
      <w:r w:rsidR="000B1C7D">
        <w:instrText xml:space="preserve"> REF _Ref142826654 \h </w:instrText>
      </w:r>
      <w:r w:rsidR="009B5683">
        <w:instrText xml:space="preserve"> \* MERGEFORMAT </w:instrText>
      </w:r>
      <w:r w:rsidR="000B1C7D">
        <w:fldChar w:fldCharType="separate"/>
      </w:r>
      <w:r w:rsidR="00506188" w:rsidRPr="00506188">
        <w:t>Figure 5</w:t>
      </w:r>
      <w:r w:rsidR="000B1C7D">
        <w:fldChar w:fldCharType="end"/>
      </w:r>
      <w:r w:rsidR="000B1C7D">
        <w:t xml:space="preserve"> and </w:t>
      </w:r>
      <w:r w:rsidR="000B1C7D">
        <w:fldChar w:fldCharType="begin"/>
      </w:r>
      <w:r w:rsidR="000B1C7D">
        <w:instrText xml:space="preserve"> REF _Ref142826597 \h </w:instrText>
      </w:r>
      <w:r w:rsidR="009B5683">
        <w:instrText xml:space="preserve"> \* MERGEFORMAT </w:instrText>
      </w:r>
      <w:r w:rsidR="000B1C7D">
        <w:fldChar w:fldCharType="separate"/>
      </w:r>
      <w:r w:rsidR="00506188" w:rsidRPr="00506188">
        <w:t>Figure 6</w:t>
      </w:r>
      <w:r w:rsidR="000B1C7D">
        <w:fldChar w:fldCharType="end"/>
      </w:r>
      <w:r w:rsidR="000B1C7D">
        <w:t xml:space="preserve"> </w:t>
      </w:r>
      <w:r w:rsidR="00991573">
        <w:t xml:space="preserve">do </w:t>
      </w:r>
      <w:r w:rsidR="00375974">
        <w:t>reveal</w:t>
      </w:r>
      <w:r w:rsidR="00991573">
        <w:t xml:space="preserve"> discrepancies, especially </w:t>
      </w:r>
      <w:r w:rsidR="008777D2">
        <w:t>as shown</w:t>
      </w:r>
      <w:r w:rsidR="00991573">
        <w:t xml:space="preserve"> </w:t>
      </w:r>
      <w:r w:rsidR="00375974">
        <w:t xml:space="preserve">in </w:t>
      </w:r>
      <w:r w:rsidR="00991573">
        <w:t>image</w:t>
      </w:r>
      <w:r w:rsidR="007B3751">
        <w:t>s (e) Aug 16</w:t>
      </w:r>
      <w:r w:rsidR="007B3751" w:rsidRPr="00F54C3F">
        <w:rPr>
          <w:vertAlign w:val="superscript"/>
        </w:rPr>
        <w:t>th</w:t>
      </w:r>
      <w:r w:rsidR="007B3751">
        <w:t>,</w:t>
      </w:r>
      <w:r w:rsidR="00991573">
        <w:t xml:space="preserve"> </w:t>
      </w:r>
      <w:r w:rsidR="003A47AC">
        <w:t>(</w:t>
      </w:r>
      <w:r w:rsidR="006D5EFB">
        <w:t>h</w:t>
      </w:r>
      <w:r w:rsidR="003A47AC">
        <w:t xml:space="preserve">) </w:t>
      </w:r>
      <w:r w:rsidR="007B3751">
        <w:t xml:space="preserve"> Oct 1</w:t>
      </w:r>
      <w:r w:rsidR="007B3751" w:rsidRPr="00F54C3F">
        <w:rPr>
          <w:vertAlign w:val="superscript"/>
        </w:rPr>
        <w:t>st</w:t>
      </w:r>
      <w:r w:rsidR="007B3751">
        <w:t xml:space="preserve">, and </w:t>
      </w:r>
      <w:r w:rsidR="00991573">
        <w:t>(</w:t>
      </w:r>
      <w:r w:rsidR="006D5EFB">
        <w:t>i</w:t>
      </w:r>
      <w:r w:rsidR="00991573">
        <w:t xml:space="preserve">) </w:t>
      </w:r>
      <w:r w:rsidR="006D5EFB">
        <w:t>Oct</w:t>
      </w:r>
      <w:r w:rsidR="00991573">
        <w:t xml:space="preserve"> 16</w:t>
      </w:r>
      <w:r w:rsidR="00375974" w:rsidRPr="00676DAB">
        <w:rPr>
          <w:vertAlign w:val="superscript"/>
        </w:rPr>
        <w:t>th</w:t>
      </w:r>
      <w:r w:rsidR="00991573">
        <w:t>, 2022</w:t>
      </w:r>
      <w:r w:rsidR="00830FCC">
        <w:t xml:space="preserve"> respectively</w:t>
      </w:r>
      <w:r w:rsidR="00991573">
        <w:t>, where the actual ice configuration</w:t>
      </w:r>
      <w:r w:rsidR="00F44325">
        <w:t>s</w:t>
      </w:r>
      <w:r w:rsidR="00991573">
        <w:t xml:space="preserve"> </w:t>
      </w:r>
      <w:r w:rsidR="00375974">
        <w:t>display</w:t>
      </w:r>
      <w:r w:rsidR="00991573">
        <w:t xml:space="preserve"> significant irregularity compared to the prior period. </w:t>
      </w:r>
      <w:r w:rsidR="00C66934">
        <w:t>While a</w:t>
      </w:r>
      <w:r w:rsidR="00991573">
        <w:t>n IM with simple parameter</w:t>
      </w:r>
      <w:r w:rsidR="00830FCC">
        <w:t>ization</w:t>
      </w:r>
      <w:r w:rsidR="00991573">
        <w:t xml:space="preserve"> </w:t>
      </w:r>
      <w:r w:rsidR="00C66934">
        <w:t>encounters difficulties in</w:t>
      </w:r>
      <w:r w:rsidR="00991573">
        <w:t xml:space="preserve"> </w:t>
      </w:r>
      <w:r w:rsidR="00431C9E">
        <w:t>describ</w:t>
      </w:r>
      <w:r w:rsidR="00C66934">
        <w:t>ing</w:t>
      </w:r>
      <w:r w:rsidR="00991573">
        <w:t xml:space="preserve"> these</w:t>
      </w:r>
      <w:r w:rsidR="00C66934">
        <w:t xml:space="preserve"> local </w:t>
      </w:r>
      <w:r w:rsidR="00991573">
        <w:t>irregularities</w:t>
      </w:r>
      <w:r w:rsidR="00C66934">
        <w:t>, it is</w:t>
      </w:r>
      <w:r w:rsidR="00991573">
        <w:t xml:space="preserve"> </w:t>
      </w:r>
      <w:r w:rsidR="00830FCC">
        <w:t>feasible</w:t>
      </w:r>
      <w:r w:rsidR="00991573">
        <w:t xml:space="preserve"> to include </w:t>
      </w:r>
      <w:r w:rsidR="00B565E5">
        <w:t>a richer set of p</w:t>
      </w:r>
      <w:r w:rsidR="00991573">
        <w:t xml:space="preserve">arameters or </w:t>
      </w:r>
      <w:r w:rsidR="00C66934">
        <w:t>to employ more complicated</w:t>
      </w:r>
      <w:r w:rsidR="00991573">
        <w:t xml:space="preserve"> </w:t>
      </w:r>
      <w:r w:rsidR="00B565E5">
        <w:t xml:space="preserve">parametric </w:t>
      </w:r>
      <w:r w:rsidR="00991573">
        <w:t xml:space="preserve">functional forms </w:t>
      </w:r>
      <w:r w:rsidR="00C66934">
        <w:t xml:space="preserve">at the </w:t>
      </w:r>
      <w:r w:rsidR="00B565E5">
        <w:t xml:space="preserve">potential </w:t>
      </w:r>
      <w:r w:rsidR="00C66934">
        <w:t xml:space="preserve">cost of </w:t>
      </w:r>
      <w:r w:rsidR="00991573">
        <w:t>overfitting</w:t>
      </w:r>
      <w:r w:rsidR="00C66934">
        <w:t>. In this paper,</w:t>
      </w:r>
      <w:r w:rsidR="00991573">
        <w:t xml:space="preserve"> we keep our Ising model </w:t>
      </w:r>
      <w:r w:rsidR="00830FCC">
        <w:t>tractable</w:t>
      </w:r>
      <w:r w:rsidR="00991573">
        <w:t xml:space="preserve"> and accept these local </w:t>
      </w:r>
      <w:r w:rsidR="008777D2">
        <w:t>discrepancies.</w:t>
      </w:r>
    </w:p>
    <w:p w14:paraId="5AD2439E" w14:textId="77777777" w:rsidR="00FA6888" w:rsidRDefault="00FA6888" w:rsidP="0011421D">
      <w:pPr>
        <w:pStyle w:val="NoSpacing"/>
        <w:suppressLineNumbers/>
        <w:jc w:val="both"/>
      </w:pPr>
    </w:p>
    <w:p w14:paraId="6285A03D" w14:textId="6C03AB93" w:rsidR="009F22EF" w:rsidRDefault="003A0825" w:rsidP="00557F7A">
      <w:pPr>
        <w:pStyle w:val="NoSpacing"/>
        <w:suppressLineNumbers/>
        <w:jc w:val="center"/>
      </w:pPr>
      <w:r>
        <w:rPr>
          <w:noProof/>
        </w:rPr>
        <w:lastRenderedPageBreak/>
        <w:drawing>
          <wp:inline distT="0" distB="0" distL="0" distR="0" wp14:anchorId="63DA1871" wp14:editId="1B5F3DD3">
            <wp:extent cx="4582632" cy="2914002"/>
            <wp:effectExtent l="0" t="0" r="8890" b="1270"/>
            <wp:docPr id="5" name="Picture 4" descr="A collage of clouds&#10;&#10;Description automatically generated">
              <a:extLst xmlns:a="http://schemas.openxmlformats.org/drawingml/2006/main">
                <a:ext uri="{FF2B5EF4-FFF2-40B4-BE49-F238E27FC236}">
                  <a16:creationId xmlns:a16="http://schemas.microsoft.com/office/drawing/2014/main" id="{110B8845-A4D3-C7ED-0EDF-229A1F6AD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llage of clouds&#10;&#10;Description automatically generated">
                      <a:extLst>
                        <a:ext uri="{FF2B5EF4-FFF2-40B4-BE49-F238E27FC236}">
                          <a16:creationId xmlns:a16="http://schemas.microsoft.com/office/drawing/2014/main" id="{110B8845-A4D3-C7ED-0EDF-229A1F6AD8C9}"/>
                        </a:ext>
                      </a:extLst>
                    </pic:cNvPr>
                    <pic:cNvPicPr>
                      <a:picLocks noChangeAspect="1"/>
                    </pic:cNvPicPr>
                  </pic:nvPicPr>
                  <pic:blipFill>
                    <a:blip r:embed="rId18"/>
                    <a:stretch>
                      <a:fillRect/>
                    </a:stretch>
                  </pic:blipFill>
                  <pic:spPr>
                    <a:xfrm>
                      <a:off x="0" y="0"/>
                      <a:ext cx="4599096" cy="2924471"/>
                    </a:xfrm>
                    <a:prstGeom prst="rect">
                      <a:avLst/>
                    </a:prstGeom>
                  </pic:spPr>
                </pic:pic>
              </a:graphicData>
            </a:graphic>
          </wp:inline>
        </w:drawing>
      </w:r>
    </w:p>
    <w:p w14:paraId="308B0679" w14:textId="05006C32" w:rsidR="009F22EF" w:rsidRPr="00676DAB" w:rsidRDefault="009F22EF" w:rsidP="0011421D">
      <w:pPr>
        <w:pStyle w:val="Caption"/>
        <w:suppressLineNumbers/>
        <w:jc w:val="both"/>
        <w:rPr>
          <w:b w:val="0"/>
          <w:bCs w:val="0"/>
          <w:sz w:val="20"/>
          <w:szCs w:val="20"/>
        </w:rPr>
      </w:pPr>
      <w:bookmarkStart w:id="38" w:name="_Ref163995903"/>
      <w:bookmarkStart w:id="39" w:name="_Ref142826597"/>
      <w:bookmarkStart w:id="40" w:name="_Ref142819520"/>
      <w:bookmarkStart w:id="41" w:name="_Toc164187512"/>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6</w:t>
      </w:r>
      <w:r w:rsidR="00FB4C44">
        <w:rPr>
          <w:b w:val="0"/>
          <w:bCs w:val="0"/>
          <w:sz w:val="20"/>
          <w:szCs w:val="20"/>
        </w:rPr>
        <w:fldChar w:fldCharType="end"/>
      </w:r>
      <w:bookmarkEnd w:id="38"/>
      <w:bookmarkEnd w:id="39"/>
      <w:r w:rsidR="00C66934" w:rsidRPr="00676DAB">
        <w:rPr>
          <w:b w:val="0"/>
          <w:bCs w:val="0"/>
          <w:sz w:val="20"/>
          <w:szCs w:val="20"/>
        </w:rPr>
        <w:t>:</w:t>
      </w:r>
      <w:r w:rsidRPr="00676DAB">
        <w:rPr>
          <w:b w:val="0"/>
          <w:bCs w:val="0"/>
          <w:sz w:val="20"/>
          <w:szCs w:val="20"/>
        </w:rPr>
        <w:t xml:space="preserve"> </w:t>
      </w:r>
      <w:r w:rsidR="00A94FE8">
        <w:rPr>
          <w:b w:val="0"/>
          <w:bCs w:val="0"/>
          <w:sz w:val="20"/>
          <w:szCs w:val="20"/>
        </w:rPr>
        <w:t>The s</w:t>
      </w:r>
      <w:r w:rsidR="009C2D85" w:rsidRPr="00676DAB">
        <w:rPr>
          <w:b w:val="0"/>
          <w:bCs w:val="0"/>
          <w:sz w:val="20"/>
          <w:szCs w:val="20"/>
        </w:rPr>
        <w:t>imulated semi-monthly</w:t>
      </w:r>
      <w:r w:rsidR="007B5C10">
        <w:rPr>
          <w:b w:val="0"/>
          <w:bCs w:val="0"/>
          <w:sz w:val="20"/>
          <w:szCs w:val="20"/>
        </w:rPr>
        <w:t xml:space="preserve"> sea ice</w:t>
      </w:r>
      <w:r w:rsidR="009C2D85" w:rsidRPr="00676DAB">
        <w:rPr>
          <w:b w:val="0"/>
          <w:bCs w:val="0"/>
          <w:sz w:val="20"/>
          <w:szCs w:val="20"/>
        </w:rPr>
        <w:t xml:space="preserve"> evolution </w:t>
      </w:r>
      <w:r w:rsidR="007B5C10">
        <w:rPr>
          <w:b w:val="0"/>
          <w:bCs w:val="0"/>
          <w:sz w:val="20"/>
          <w:szCs w:val="20"/>
        </w:rPr>
        <w:t>in</w:t>
      </w:r>
      <w:r w:rsidR="009C2D85" w:rsidRPr="00676DAB">
        <w:rPr>
          <w:b w:val="0"/>
          <w:bCs w:val="0"/>
          <w:sz w:val="20"/>
          <w:szCs w:val="20"/>
        </w:rPr>
        <w:t xml:space="preserve"> </w:t>
      </w:r>
      <w:r w:rsidR="001F5657">
        <w:rPr>
          <w:b w:val="0"/>
          <w:bCs w:val="0"/>
          <w:sz w:val="20"/>
          <w:szCs w:val="20"/>
        </w:rPr>
        <w:t>the</w:t>
      </w:r>
      <w:r w:rsidR="009C2D85" w:rsidRPr="00676DAB">
        <w:rPr>
          <w:b w:val="0"/>
          <w:bCs w:val="0"/>
          <w:sz w:val="20"/>
          <w:szCs w:val="20"/>
        </w:rPr>
        <w:t xml:space="preserve"> focus area in 2022</w:t>
      </w:r>
      <w:r w:rsidR="00C66934" w:rsidRPr="00676DAB">
        <w:rPr>
          <w:b w:val="0"/>
          <w:bCs w:val="0"/>
          <w:sz w:val="20"/>
          <w:szCs w:val="20"/>
        </w:rPr>
        <w:t>.</w:t>
      </w:r>
      <w:r w:rsidR="009C2D85" w:rsidRPr="00676DAB">
        <w:rPr>
          <w:b w:val="0"/>
          <w:bCs w:val="0"/>
          <w:sz w:val="20"/>
          <w:szCs w:val="20"/>
        </w:rPr>
        <w:t xml:space="preserve"> (a)</w:t>
      </w:r>
      <w:r w:rsidR="00C66934" w:rsidRPr="00676DAB">
        <w:rPr>
          <w:b w:val="0"/>
          <w:bCs w:val="0"/>
          <w:sz w:val="20"/>
          <w:szCs w:val="20"/>
        </w:rPr>
        <w:t xml:space="preserve"> is the actual image on</w:t>
      </w:r>
      <w:r w:rsidR="009C2D85" w:rsidRPr="00676DAB">
        <w:rPr>
          <w:b w:val="0"/>
          <w:bCs w:val="0"/>
          <w:sz w:val="20"/>
          <w:szCs w:val="20"/>
        </w:rPr>
        <w:t xml:space="preserve"> Jun</w:t>
      </w:r>
      <w:r w:rsidR="00C66934" w:rsidRPr="00676DAB">
        <w:rPr>
          <w:b w:val="0"/>
          <w:bCs w:val="0"/>
          <w:sz w:val="20"/>
          <w:szCs w:val="20"/>
        </w:rPr>
        <w:t>e</w:t>
      </w:r>
      <w:r w:rsidR="009C2D85" w:rsidRPr="00676DAB">
        <w:rPr>
          <w:b w:val="0"/>
          <w:bCs w:val="0"/>
          <w:sz w:val="20"/>
          <w:szCs w:val="20"/>
        </w:rPr>
        <w:t xml:space="preserve"> 16</w:t>
      </w:r>
      <w:r w:rsidR="00C66934" w:rsidRPr="00676DAB">
        <w:rPr>
          <w:b w:val="0"/>
          <w:bCs w:val="0"/>
          <w:sz w:val="20"/>
          <w:szCs w:val="20"/>
          <w:vertAlign w:val="superscript"/>
        </w:rPr>
        <w:t>th</w:t>
      </w:r>
      <w:r w:rsidR="009C2D85" w:rsidRPr="00676DAB">
        <w:rPr>
          <w:b w:val="0"/>
          <w:bCs w:val="0"/>
          <w:sz w:val="20"/>
          <w:szCs w:val="20"/>
        </w:rPr>
        <w:t>, 2022; (b)</w:t>
      </w:r>
      <w:r w:rsidR="00C21C4B">
        <w:rPr>
          <w:b w:val="0"/>
          <w:bCs w:val="0"/>
          <w:sz w:val="20"/>
          <w:szCs w:val="20"/>
        </w:rPr>
        <w:t xml:space="preserve"> </w:t>
      </w:r>
      <w:r w:rsidR="009C2D85" w:rsidRPr="00676DAB">
        <w:rPr>
          <w:b w:val="0"/>
          <w:bCs w:val="0"/>
          <w:sz w:val="20"/>
          <w:szCs w:val="20"/>
        </w:rPr>
        <w:t>-</w:t>
      </w:r>
      <w:r w:rsidR="00C21C4B">
        <w:rPr>
          <w:b w:val="0"/>
          <w:bCs w:val="0"/>
          <w:sz w:val="20"/>
          <w:szCs w:val="20"/>
        </w:rPr>
        <w:t xml:space="preserve"> </w:t>
      </w:r>
      <w:r w:rsidR="009C2D85" w:rsidRPr="00676DAB">
        <w:rPr>
          <w:b w:val="0"/>
          <w:bCs w:val="0"/>
          <w:sz w:val="20"/>
          <w:szCs w:val="20"/>
        </w:rPr>
        <w:t>(n) are simula</w:t>
      </w:r>
      <w:r w:rsidR="00B565E5">
        <w:rPr>
          <w:b w:val="0"/>
          <w:bCs w:val="0"/>
          <w:sz w:val="20"/>
          <w:szCs w:val="20"/>
        </w:rPr>
        <w:t>ted images on</w:t>
      </w:r>
      <w:r w:rsidR="009C2D85" w:rsidRPr="00676DAB">
        <w:rPr>
          <w:b w:val="0"/>
          <w:bCs w:val="0"/>
          <w:sz w:val="20"/>
          <w:szCs w:val="20"/>
        </w:rPr>
        <w:t xml:space="preserve"> (b) Jul</w:t>
      </w:r>
      <w:r w:rsidR="00C66934" w:rsidRPr="00676DAB">
        <w:rPr>
          <w:b w:val="0"/>
          <w:bCs w:val="0"/>
          <w:sz w:val="20"/>
          <w:szCs w:val="20"/>
        </w:rPr>
        <w:t>y</w:t>
      </w:r>
      <w:r w:rsidR="009C2D85" w:rsidRPr="00676DAB">
        <w:rPr>
          <w:b w:val="0"/>
          <w:bCs w:val="0"/>
          <w:sz w:val="20"/>
          <w:szCs w:val="20"/>
        </w:rPr>
        <w:t xml:space="preserve"> 1</w:t>
      </w:r>
      <w:r w:rsidR="00C66934" w:rsidRPr="00676DAB">
        <w:rPr>
          <w:b w:val="0"/>
          <w:bCs w:val="0"/>
          <w:sz w:val="20"/>
          <w:szCs w:val="20"/>
          <w:vertAlign w:val="superscript"/>
        </w:rPr>
        <w:t>st</w:t>
      </w:r>
      <w:r w:rsidR="009C2D85" w:rsidRPr="00676DAB">
        <w:rPr>
          <w:b w:val="0"/>
          <w:bCs w:val="0"/>
          <w:sz w:val="20"/>
          <w:szCs w:val="20"/>
        </w:rPr>
        <w:t>, (c) Jul</w:t>
      </w:r>
      <w:r w:rsidR="00C66934" w:rsidRPr="00676DAB">
        <w:rPr>
          <w:b w:val="0"/>
          <w:bCs w:val="0"/>
          <w:sz w:val="20"/>
          <w:szCs w:val="20"/>
        </w:rPr>
        <w:t>y</w:t>
      </w:r>
      <w:r w:rsidR="009C2D85" w:rsidRPr="00676DAB">
        <w:rPr>
          <w:b w:val="0"/>
          <w:bCs w:val="0"/>
          <w:sz w:val="20"/>
          <w:szCs w:val="20"/>
        </w:rPr>
        <w:t xml:space="preserve"> 16</w:t>
      </w:r>
      <w:r w:rsidR="00C66934" w:rsidRPr="00676DAB">
        <w:rPr>
          <w:b w:val="0"/>
          <w:bCs w:val="0"/>
          <w:sz w:val="20"/>
          <w:szCs w:val="20"/>
          <w:vertAlign w:val="superscript"/>
        </w:rPr>
        <w:t>th</w:t>
      </w:r>
      <w:r w:rsidR="009C2D85" w:rsidRPr="00676DAB">
        <w:rPr>
          <w:b w:val="0"/>
          <w:bCs w:val="0"/>
          <w:sz w:val="20"/>
          <w:szCs w:val="20"/>
        </w:rPr>
        <w:t>, (d) Aug 1</w:t>
      </w:r>
      <w:r w:rsidR="00C66934" w:rsidRPr="00676DAB">
        <w:rPr>
          <w:b w:val="0"/>
          <w:bCs w:val="0"/>
          <w:sz w:val="20"/>
          <w:szCs w:val="20"/>
          <w:vertAlign w:val="superscript"/>
        </w:rPr>
        <w:t>st</w:t>
      </w:r>
      <w:r w:rsidR="009C2D85" w:rsidRPr="00676DAB">
        <w:rPr>
          <w:b w:val="0"/>
          <w:bCs w:val="0"/>
          <w:sz w:val="20"/>
          <w:szCs w:val="20"/>
        </w:rPr>
        <w:t>, (e) Aug 16</w:t>
      </w:r>
      <w:r w:rsidR="00C66934" w:rsidRPr="00676DAB">
        <w:rPr>
          <w:b w:val="0"/>
          <w:bCs w:val="0"/>
          <w:sz w:val="20"/>
          <w:szCs w:val="20"/>
          <w:vertAlign w:val="superscript"/>
        </w:rPr>
        <w:t>th</w:t>
      </w:r>
      <w:r w:rsidR="009C2D85" w:rsidRPr="00676DAB">
        <w:rPr>
          <w:b w:val="0"/>
          <w:bCs w:val="0"/>
          <w:sz w:val="20"/>
          <w:szCs w:val="20"/>
        </w:rPr>
        <w:t>, (f) Sep</w:t>
      </w:r>
      <w:r w:rsidR="00C66934" w:rsidRPr="00676DAB">
        <w:rPr>
          <w:b w:val="0"/>
          <w:bCs w:val="0"/>
          <w:sz w:val="20"/>
          <w:szCs w:val="20"/>
        </w:rPr>
        <w:t>t</w:t>
      </w:r>
      <w:r w:rsidR="009C2D85" w:rsidRPr="00676DAB">
        <w:rPr>
          <w:b w:val="0"/>
          <w:bCs w:val="0"/>
          <w:sz w:val="20"/>
          <w:szCs w:val="20"/>
        </w:rPr>
        <w:t xml:space="preserve"> 1</w:t>
      </w:r>
      <w:r w:rsidR="00C66934" w:rsidRPr="00676DAB">
        <w:rPr>
          <w:b w:val="0"/>
          <w:bCs w:val="0"/>
          <w:sz w:val="20"/>
          <w:szCs w:val="20"/>
          <w:vertAlign w:val="superscript"/>
        </w:rPr>
        <w:t>st</w:t>
      </w:r>
      <w:r w:rsidR="009C2D85" w:rsidRPr="00676DAB">
        <w:rPr>
          <w:b w:val="0"/>
          <w:bCs w:val="0"/>
          <w:sz w:val="20"/>
          <w:szCs w:val="20"/>
        </w:rPr>
        <w:t>, (g) Sep</w:t>
      </w:r>
      <w:r w:rsidR="00C66934" w:rsidRPr="00676DAB">
        <w:rPr>
          <w:b w:val="0"/>
          <w:bCs w:val="0"/>
          <w:sz w:val="20"/>
          <w:szCs w:val="20"/>
        </w:rPr>
        <w:t>t</w:t>
      </w:r>
      <w:r w:rsidR="009C2D85" w:rsidRPr="00676DAB">
        <w:rPr>
          <w:b w:val="0"/>
          <w:bCs w:val="0"/>
          <w:sz w:val="20"/>
          <w:szCs w:val="20"/>
        </w:rPr>
        <w:t xml:space="preserve"> 16</w:t>
      </w:r>
      <w:r w:rsidR="00C66934" w:rsidRPr="00676DAB">
        <w:rPr>
          <w:b w:val="0"/>
          <w:bCs w:val="0"/>
          <w:sz w:val="20"/>
          <w:szCs w:val="20"/>
          <w:vertAlign w:val="superscript"/>
        </w:rPr>
        <w:t>th</w:t>
      </w:r>
      <w:r w:rsidR="009C2D85" w:rsidRPr="00676DAB">
        <w:rPr>
          <w:b w:val="0"/>
          <w:bCs w:val="0"/>
          <w:sz w:val="20"/>
          <w:szCs w:val="20"/>
        </w:rPr>
        <w:t>, (h) Oct 1</w:t>
      </w:r>
      <w:r w:rsidR="00C66934" w:rsidRPr="00676DAB">
        <w:rPr>
          <w:b w:val="0"/>
          <w:bCs w:val="0"/>
          <w:sz w:val="20"/>
          <w:szCs w:val="20"/>
          <w:vertAlign w:val="superscript"/>
        </w:rPr>
        <w:t>st</w:t>
      </w:r>
      <w:r w:rsidR="009C2D85" w:rsidRPr="00676DAB">
        <w:rPr>
          <w:b w:val="0"/>
          <w:bCs w:val="0"/>
          <w:sz w:val="20"/>
          <w:szCs w:val="20"/>
        </w:rPr>
        <w:t>, (i) Oct 16</w:t>
      </w:r>
      <w:r w:rsidR="00C66934" w:rsidRPr="00676DAB">
        <w:rPr>
          <w:b w:val="0"/>
          <w:bCs w:val="0"/>
          <w:sz w:val="20"/>
          <w:szCs w:val="20"/>
          <w:vertAlign w:val="superscript"/>
        </w:rPr>
        <w:t>th</w:t>
      </w:r>
      <w:r w:rsidR="009C2D85" w:rsidRPr="00676DAB">
        <w:rPr>
          <w:b w:val="0"/>
          <w:bCs w:val="0"/>
          <w:sz w:val="20"/>
          <w:szCs w:val="20"/>
        </w:rPr>
        <w:t>, (j) Nov 1</w:t>
      </w:r>
      <w:r w:rsidR="00C66934" w:rsidRPr="00676DAB">
        <w:rPr>
          <w:b w:val="0"/>
          <w:bCs w:val="0"/>
          <w:sz w:val="20"/>
          <w:szCs w:val="20"/>
          <w:vertAlign w:val="superscript"/>
        </w:rPr>
        <w:t>st</w:t>
      </w:r>
      <w:r w:rsidR="009C2D85" w:rsidRPr="00676DAB">
        <w:rPr>
          <w:b w:val="0"/>
          <w:bCs w:val="0"/>
          <w:sz w:val="20"/>
          <w:szCs w:val="20"/>
        </w:rPr>
        <w:t>, (k) Nov 16</w:t>
      </w:r>
      <w:r w:rsidR="00C66934" w:rsidRPr="00676DAB">
        <w:rPr>
          <w:b w:val="0"/>
          <w:bCs w:val="0"/>
          <w:sz w:val="20"/>
          <w:szCs w:val="20"/>
          <w:vertAlign w:val="superscript"/>
        </w:rPr>
        <w:t>th</w:t>
      </w:r>
      <w:r w:rsidR="009C2D85" w:rsidRPr="00676DAB">
        <w:rPr>
          <w:b w:val="0"/>
          <w:bCs w:val="0"/>
          <w:sz w:val="20"/>
          <w:szCs w:val="20"/>
        </w:rPr>
        <w:t>, (l) Dec 1</w:t>
      </w:r>
      <w:r w:rsidR="00C66934" w:rsidRPr="00676DAB">
        <w:rPr>
          <w:b w:val="0"/>
          <w:bCs w:val="0"/>
          <w:sz w:val="20"/>
          <w:szCs w:val="20"/>
          <w:vertAlign w:val="superscript"/>
        </w:rPr>
        <w:t>st</w:t>
      </w:r>
      <w:r w:rsidR="009C2D85" w:rsidRPr="00676DAB">
        <w:rPr>
          <w:b w:val="0"/>
          <w:bCs w:val="0"/>
          <w:sz w:val="20"/>
          <w:szCs w:val="20"/>
        </w:rPr>
        <w:t>, (m) Dec 16</w:t>
      </w:r>
      <w:r w:rsidR="00C66934" w:rsidRPr="00676DAB">
        <w:rPr>
          <w:b w:val="0"/>
          <w:bCs w:val="0"/>
          <w:sz w:val="20"/>
          <w:szCs w:val="20"/>
          <w:vertAlign w:val="superscript"/>
        </w:rPr>
        <w:t>th</w:t>
      </w:r>
      <w:r w:rsidR="009C2D85" w:rsidRPr="00676DAB">
        <w:rPr>
          <w:b w:val="0"/>
          <w:bCs w:val="0"/>
          <w:sz w:val="20"/>
          <w:szCs w:val="20"/>
        </w:rPr>
        <w:t>,</w:t>
      </w:r>
      <w:r w:rsidR="00B565E5">
        <w:rPr>
          <w:b w:val="0"/>
          <w:bCs w:val="0"/>
          <w:sz w:val="20"/>
          <w:szCs w:val="20"/>
        </w:rPr>
        <w:t xml:space="preserve"> </w:t>
      </w:r>
      <w:r w:rsidR="00C70CA1">
        <w:rPr>
          <w:b w:val="0"/>
          <w:bCs w:val="0"/>
          <w:sz w:val="20"/>
          <w:szCs w:val="20"/>
        </w:rPr>
        <w:t xml:space="preserve">2022, </w:t>
      </w:r>
      <w:r w:rsidR="00B565E5">
        <w:rPr>
          <w:b w:val="0"/>
          <w:bCs w:val="0"/>
          <w:sz w:val="20"/>
          <w:szCs w:val="20"/>
        </w:rPr>
        <w:t>and</w:t>
      </w:r>
      <w:r w:rsidR="009C2D85" w:rsidRPr="00676DAB">
        <w:rPr>
          <w:b w:val="0"/>
          <w:bCs w:val="0"/>
          <w:sz w:val="20"/>
          <w:szCs w:val="20"/>
        </w:rPr>
        <w:t xml:space="preserve"> (n) Jan 1</w:t>
      </w:r>
      <w:r w:rsidR="00C66934" w:rsidRPr="00676DAB">
        <w:rPr>
          <w:b w:val="0"/>
          <w:bCs w:val="0"/>
          <w:sz w:val="20"/>
          <w:szCs w:val="20"/>
          <w:vertAlign w:val="superscript"/>
        </w:rPr>
        <w:t>st</w:t>
      </w:r>
      <w:r w:rsidR="009C2D85" w:rsidRPr="00676DAB">
        <w:rPr>
          <w:b w:val="0"/>
          <w:bCs w:val="0"/>
          <w:sz w:val="20"/>
          <w:szCs w:val="20"/>
        </w:rPr>
        <w:t>, 2023.</w:t>
      </w:r>
      <w:bookmarkEnd w:id="40"/>
      <w:bookmarkEnd w:id="41"/>
    </w:p>
    <w:p w14:paraId="498A506B" w14:textId="77777777" w:rsidR="006270E4" w:rsidRDefault="006270E4" w:rsidP="00BA33D5">
      <w:pPr>
        <w:rPr>
          <w:rFonts w:cs="Times New Roman"/>
          <w:szCs w:val="24"/>
        </w:rPr>
      </w:pPr>
      <w:bookmarkStart w:id="42" w:name="_Hlk163995128"/>
    </w:p>
    <w:p w14:paraId="13E6CD1E" w14:textId="1E2FCC7F" w:rsidR="00BA33D5" w:rsidRPr="00766BEB" w:rsidRDefault="00BA33D5" w:rsidP="00BA33D5">
      <w:pPr>
        <w:rPr>
          <w:rFonts w:cs="Times New Roman"/>
          <w:color w:val="000000"/>
          <w:szCs w:val="24"/>
          <w:shd w:val="clear" w:color="auto" w:fill="FFFFFF"/>
        </w:rPr>
      </w:pPr>
      <w:r w:rsidRPr="00190ED9">
        <w:rPr>
          <w:rFonts w:cs="Times New Roman"/>
          <w:szCs w:val="24"/>
        </w:rPr>
        <w:t>To quantify the similarity between the IM simulat</w:t>
      </w:r>
      <w:r>
        <w:rPr>
          <w:rFonts w:cs="Times New Roman"/>
          <w:szCs w:val="24"/>
        </w:rPr>
        <w:t xml:space="preserve">ed configurations and </w:t>
      </w:r>
      <w:r w:rsidRPr="00190ED9">
        <w:rPr>
          <w:rFonts w:cs="Times New Roman"/>
          <w:szCs w:val="24"/>
        </w:rPr>
        <w:t>the observ</w:t>
      </w:r>
      <w:r>
        <w:rPr>
          <w:rFonts w:cs="Times New Roman"/>
          <w:szCs w:val="24"/>
        </w:rPr>
        <w:t xml:space="preserve">ed images, </w:t>
      </w:r>
      <w:r w:rsidRPr="00766BEB">
        <w:rPr>
          <w:rFonts w:cs="Times New Roman"/>
          <w:color w:val="000000"/>
          <w:szCs w:val="24"/>
          <w:shd w:val="clear" w:color="auto" w:fill="FFFFFF"/>
        </w:rPr>
        <w:t>the absolute difference</w:t>
      </w:r>
      <w:r w:rsidR="00277DE4">
        <w:rPr>
          <w:rFonts w:cs="Times New Roman"/>
          <w:color w:val="000000"/>
          <w:szCs w:val="24"/>
          <w:shd w:val="clear" w:color="auto" w:fill="FFFFFF"/>
        </w:rPr>
        <w:t>s</w:t>
      </w:r>
      <w:r w:rsidRPr="00766BEB">
        <w:rPr>
          <w:rFonts w:cs="Times New Roman"/>
          <w:color w:val="000000"/>
          <w:szCs w:val="24"/>
          <w:shd w:val="clear" w:color="auto" w:fill="FFFFFF"/>
        </w:rPr>
        <w:t xml:space="preserve"> </w:t>
      </w:r>
      <w:r>
        <w:rPr>
          <w:rFonts w:cs="Times New Roman"/>
          <w:color w:val="000000"/>
          <w:szCs w:val="24"/>
          <w:shd w:val="clear" w:color="auto" w:fill="FFFFFF"/>
        </w:rPr>
        <w:t>in</w:t>
      </w:r>
      <w:r w:rsidRPr="00766BEB">
        <w:rPr>
          <w:rFonts w:cs="Times New Roman"/>
          <w:color w:val="000000"/>
          <w:szCs w:val="24"/>
          <w:shd w:val="clear" w:color="auto" w:fill="FFFFFF"/>
        </w:rPr>
        <w:t xml:space="preserve"> ice </w:t>
      </w:r>
      <w:r>
        <w:rPr>
          <w:rFonts w:cs="Times New Roman"/>
          <w:color w:val="000000"/>
          <w:szCs w:val="24"/>
          <w:shd w:val="clear" w:color="auto" w:fill="FFFFFF"/>
        </w:rPr>
        <w:t xml:space="preserve">coverages across the entire focus area for each of the simulation period </w:t>
      </w:r>
      <w:r w:rsidRPr="00766BEB">
        <w:rPr>
          <w:rFonts w:cs="Times New Roman"/>
          <w:color w:val="000000"/>
          <w:szCs w:val="24"/>
          <w:shd w:val="clear" w:color="auto" w:fill="FFFFFF"/>
        </w:rPr>
        <w:t>in</w:t>
      </w:r>
      <w:r w:rsidR="00B2357C">
        <w:rPr>
          <w:rFonts w:cs="Times New Roman"/>
          <w:color w:val="000000"/>
          <w:szCs w:val="24"/>
          <w:shd w:val="clear" w:color="auto" w:fill="FFFFFF"/>
        </w:rPr>
        <w:t xml:space="preserve"> </w:t>
      </w:r>
      <w:r w:rsidR="00B2357C">
        <w:rPr>
          <w:rFonts w:cs="Times New Roman"/>
          <w:color w:val="000000"/>
          <w:szCs w:val="24"/>
          <w:shd w:val="clear" w:color="auto" w:fill="FFFFFF"/>
        </w:rPr>
        <w:fldChar w:fldCharType="begin"/>
      </w:r>
      <w:r w:rsidR="00B2357C">
        <w:rPr>
          <w:rFonts w:cs="Times New Roman"/>
          <w:color w:val="000000"/>
          <w:szCs w:val="24"/>
          <w:shd w:val="clear" w:color="auto" w:fill="FFFFFF"/>
        </w:rPr>
        <w:instrText xml:space="preserve"> REF _Ref163995910 \h  \* MERGEFORMAT </w:instrText>
      </w:r>
      <w:r w:rsidR="00B2357C">
        <w:rPr>
          <w:rFonts w:cs="Times New Roman"/>
          <w:color w:val="000000"/>
          <w:szCs w:val="24"/>
          <w:shd w:val="clear" w:color="auto" w:fill="FFFFFF"/>
        </w:rPr>
      </w:r>
      <w:r w:rsidR="00B2357C">
        <w:rPr>
          <w:rFonts w:cs="Times New Roman"/>
          <w:color w:val="000000"/>
          <w:szCs w:val="24"/>
          <w:shd w:val="clear" w:color="auto" w:fill="FFFFFF"/>
        </w:rPr>
        <w:fldChar w:fldCharType="separate"/>
      </w:r>
      <w:r w:rsidR="00506188" w:rsidRPr="00506188">
        <w:rPr>
          <w:rFonts w:cs="Times New Roman"/>
          <w:color w:val="000000"/>
          <w:szCs w:val="24"/>
          <w:shd w:val="clear" w:color="auto" w:fill="FFFFFF"/>
        </w:rPr>
        <w:t>Figure 5</w:t>
      </w:r>
      <w:r w:rsidR="00B2357C">
        <w:rPr>
          <w:rFonts w:cs="Times New Roman"/>
          <w:color w:val="000000"/>
          <w:szCs w:val="24"/>
          <w:shd w:val="clear" w:color="auto" w:fill="FFFFFF"/>
        </w:rPr>
        <w:fldChar w:fldCharType="end"/>
      </w:r>
      <w:r w:rsidRPr="00766BEB">
        <w:rPr>
          <w:rFonts w:cs="Times New Roman"/>
          <w:color w:val="000000"/>
          <w:szCs w:val="24"/>
          <w:shd w:val="clear" w:color="auto" w:fill="FFFFFF"/>
        </w:rPr>
        <w:t xml:space="preserve"> and </w:t>
      </w:r>
      <w:r w:rsidR="00B2357C">
        <w:rPr>
          <w:rFonts w:cs="Times New Roman"/>
          <w:color w:val="000000"/>
          <w:szCs w:val="24"/>
          <w:shd w:val="clear" w:color="auto" w:fill="FFFFFF"/>
        </w:rPr>
        <w:fldChar w:fldCharType="begin"/>
      </w:r>
      <w:r w:rsidR="00B2357C">
        <w:rPr>
          <w:rFonts w:cs="Times New Roman"/>
          <w:color w:val="000000"/>
          <w:szCs w:val="24"/>
          <w:shd w:val="clear" w:color="auto" w:fill="FFFFFF"/>
        </w:rPr>
        <w:instrText xml:space="preserve"> REF _Ref163995903 \h  \* MERGEFORMAT </w:instrText>
      </w:r>
      <w:r w:rsidR="00B2357C">
        <w:rPr>
          <w:rFonts w:cs="Times New Roman"/>
          <w:color w:val="000000"/>
          <w:szCs w:val="24"/>
          <w:shd w:val="clear" w:color="auto" w:fill="FFFFFF"/>
        </w:rPr>
      </w:r>
      <w:r w:rsidR="00B2357C">
        <w:rPr>
          <w:rFonts w:cs="Times New Roman"/>
          <w:color w:val="000000"/>
          <w:szCs w:val="24"/>
          <w:shd w:val="clear" w:color="auto" w:fill="FFFFFF"/>
        </w:rPr>
        <w:fldChar w:fldCharType="separate"/>
      </w:r>
      <w:r w:rsidR="00506188" w:rsidRPr="00506188">
        <w:rPr>
          <w:rFonts w:cs="Times New Roman"/>
          <w:color w:val="000000"/>
          <w:szCs w:val="24"/>
          <w:shd w:val="clear" w:color="auto" w:fill="FFFFFF"/>
        </w:rPr>
        <w:t>Figure 6</w:t>
      </w:r>
      <w:r w:rsidR="00B2357C">
        <w:rPr>
          <w:rFonts w:cs="Times New Roman"/>
          <w:color w:val="000000"/>
          <w:szCs w:val="24"/>
          <w:shd w:val="clear" w:color="auto" w:fill="FFFFFF"/>
        </w:rPr>
        <w:fldChar w:fldCharType="end"/>
      </w:r>
      <w:r w:rsidR="00B2357C">
        <w:rPr>
          <w:rFonts w:cs="Times New Roman"/>
          <w:color w:val="000000"/>
          <w:szCs w:val="24"/>
          <w:shd w:val="clear" w:color="auto" w:fill="FFFFFF"/>
        </w:rPr>
        <w:t xml:space="preserve"> </w:t>
      </w:r>
      <w:r w:rsidRPr="00766BEB">
        <w:rPr>
          <w:rFonts w:cs="Times New Roman"/>
          <w:color w:val="000000"/>
          <w:szCs w:val="24"/>
          <w:shd w:val="clear" w:color="auto" w:fill="FFFFFF"/>
        </w:rPr>
        <w:t xml:space="preserve">are calculated; the results are </w:t>
      </w:r>
      <w:r>
        <w:rPr>
          <w:rFonts w:cs="Times New Roman"/>
          <w:color w:val="000000"/>
          <w:szCs w:val="24"/>
          <w:shd w:val="clear" w:color="auto" w:fill="FFFFFF"/>
        </w:rPr>
        <w:t>illustrated</w:t>
      </w:r>
      <w:r w:rsidRPr="00766BEB">
        <w:rPr>
          <w:rFonts w:cs="Times New Roman"/>
          <w:color w:val="000000"/>
          <w:szCs w:val="24"/>
          <w:shd w:val="clear" w:color="auto" w:fill="FFFFFF"/>
        </w:rPr>
        <w:t xml:space="preserve"> as the heatmaps in </w:t>
      </w:r>
      <w:r w:rsidR="002931B0">
        <w:rPr>
          <w:rFonts w:cs="Times New Roman"/>
          <w:color w:val="000000"/>
          <w:szCs w:val="24"/>
          <w:shd w:val="clear" w:color="auto" w:fill="FFFFFF"/>
        </w:rPr>
        <w:fldChar w:fldCharType="begin"/>
      </w:r>
      <w:r w:rsidR="002931B0">
        <w:rPr>
          <w:rFonts w:cs="Times New Roman"/>
          <w:color w:val="000000"/>
          <w:szCs w:val="24"/>
          <w:shd w:val="clear" w:color="auto" w:fill="FFFFFF"/>
        </w:rPr>
        <w:instrText xml:space="preserve"> REF _Ref163995843 \h </w:instrText>
      </w:r>
      <w:r w:rsidR="00B2357C">
        <w:rPr>
          <w:rFonts w:cs="Times New Roman"/>
          <w:color w:val="000000"/>
          <w:szCs w:val="24"/>
          <w:shd w:val="clear" w:color="auto" w:fill="FFFFFF"/>
        </w:rPr>
        <w:instrText xml:space="preserve"> \* MERGEFORMAT </w:instrText>
      </w:r>
      <w:r w:rsidR="002931B0">
        <w:rPr>
          <w:rFonts w:cs="Times New Roman"/>
          <w:color w:val="000000"/>
          <w:szCs w:val="24"/>
          <w:shd w:val="clear" w:color="auto" w:fill="FFFFFF"/>
        </w:rPr>
      </w:r>
      <w:r w:rsidR="002931B0">
        <w:rPr>
          <w:rFonts w:cs="Times New Roman"/>
          <w:color w:val="000000"/>
          <w:szCs w:val="24"/>
          <w:shd w:val="clear" w:color="auto" w:fill="FFFFFF"/>
        </w:rPr>
        <w:fldChar w:fldCharType="separate"/>
      </w:r>
      <w:r w:rsidR="00506188" w:rsidRPr="00506188">
        <w:rPr>
          <w:rFonts w:cs="Times New Roman"/>
          <w:color w:val="000000"/>
          <w:szCs w:val="24"/>
          <w:shd w:val="clear" w:color="auto" w:fill="FFFFFF"/>
        </w:rPr>
        <w:t>Figure 7</w:t>
      </w:r>
      <w:r w:rsidR="002931B0">
        <w:rPr>
          <w:rFonts w:cs="Times New Roman"/>
          <w:color w:val="000000"/>
          <w:szCs w:val="24"/>
          <w:shd w:val="clear" w:color="auto" w:fill="FFFFFF"/>
        </w:rPr>
        <w:fldChar w:fldCharType="end"/>
      </w:r>
      <w:r w:rsidRPr="00766BEB">
        <w:rPr>
          <w:rFonts w:cs="Times New Roman"/>
          <w:color w:val="000000"/>
          <w:szCs w:val="24"/>
          <w:shd w:val="clear" w:color="auto" w:fill="FFFFFF"/>
        </w:rPr>
        <w:t>(a) – (n)</w:t>
      </w:r>
      <w:r>
        <w:rPr>
          <w:rFonts w:cs="Times New Roman"/>
          <w:color w:val="000000"/>
          <w:szCs w:val="24"/>
          <w:shd w:val="clear" w:color="auto" w:fill="FFFFFF"/>
        </w:rPr>
        <w:t xml:space="preserve">, where </w:t>
      </w:r>
      <w:r w:rsidRPr="00766BEB">
        <w:rPr>
          <w:rFonts w:cs="Times New Roman"/>
          <w:color w:val="000000"/>
          <w:szCs w:val="24"/>
          <w:shd w:val="clear" w:color="auto" w:fill="FFFFFF"/>
        </w:rPr>
        <w:t xml:space="preserve">light yellow color indicates that the actual and simulated images match well, whereas </w:t>
      </w:r>
      <w:r>
        <w:rPr>
          <w:rFonts w:cs="Times New Roman"/>
          <w:color w:val="000000"/>
          <w:szCs w:val="24"/>
          <w:shd w:val="clear" w:color="auto" w:fill="FFFFFF"/>
        </w:rPr>
        <w:t>red patches are associated with the locations that display large</w:t>
      </w:r>
      <w:r w:rsidRPr="00766BEB">
        <w:rPr>
          <w:rFonts w:cs="Times New Roman"/>
          <w:color w:val="000000"/>
          <w:szCs w:val="24"/>
          <w:shd w:val="clear" w:color="auto" w:fill="FFFFFF"/>
        </w:rPr>
        <w:t xml:space="preserve"> discrepancy</w:t>
      </w:r>
      <w:r>
        <w:rPr>
          <w:rFonts w:cs="Times New Roman"/>
          <w:color w:val="000000"/>
          <w:szCs w:val="24"/>
          <w:shd w:val="clear" w:color="auto" w:fill="FFFFFF"/>
        </w:rPr>
        <w:t>.</w:t>
      </w:r>
      <w:r w:rsidRPr="00766BEB">
        <w:rPr>
          <w:rFonts w:cs="Times New Roman"/>
          <w:color w:val="000000"/>
          <w:szCs w:val="24"/>
          <w:shd w:val="clear" w:color="auto" w:fill="FFFFFF"/>
        </w:rPr>
        <w:t xml:space="preserve"> The heatmaps are very revealing: the small red patches mostly appear around the boundaries between water and ice, </w:t>
      </w:r>
      <w:r>
        <w:rPr>
          <w:rFonts w:cs="Times New Roman"/>
          <w:color w:val="000000"/>
          <w:szCs w:val="24"/>
          <w:shd w:val="clear" w:color="auto" w:fill="FFFFFF"/>
        </w:rPr>
        <w:t xml:space="preserve">implying that </w:t>
      </w:r>
      <w:r w:rsidRPr="003F36B3">
        <w:rPr>
          <w:rFonts w:cs="Times New Roman"/>
          <w:color w:val="000000"/>
          <w:szCs w:val="24"/>
          <w:shd w:val="clear" w:color="auto" w:fill="FFFFFF"/>
        </w:rPr>
        <w:t>most of</w:t>
      </w:r>
      <w:r w:rsidRPr="00766BEB">
        <w:rPr>
          <w:rFonts w:cs="Times New Roman"/>
          <w:color w:val="000000"/>
          <w:szCs w:val="24"/>
          <w:shd w:val="clear" w:color="auto" w:fill="FFFFFF"/>
        </w:rPr>
        <w:t xml:space="preserve"> the discrepancy between the simulated and actual images happens around these border areas. This is not surprising: the IM </w:t>
      </w:r>
      <w:r>
        <w:rPr>
          <w:rFonts w:cs="Times New Roman"/>
          <w:color w:val="000000"/>
          <w:szCs w:val="24"/>
          <w:shd w:val="clear" w:color="auto" w:fill="FFFFFF"/>
        </w:rPr>
        <w:t xml:space="preserve">needs improvement to </w:t>
      </w:r>
      <w:r w:rsidRPr="00766BEB">
        <w:rPr>
          <w:rFonts w:cs="Times New Roman"/>
          <w:color w:val="000000"/>
          <w:szCs w:val="24"/>
          <w:shd w:val="clear" w:color="auto" w:fill="FFFFFF"/>
        </w:rPr>
        <w:t xml:space="preserve">perfectly model these boundary granularities, but it </w:t>
      </w:r>
      <w:r>
        <w:rPr>
          <w:rFonts w:cs="Times New Roman"/>
          <w:color w:val="000000"/>
          <w:szCs w:val="24"/>
          <w:shd w:val="clear" w:color="auto" w:fill="FFFFFF"/>
        </w:rPr>
        <w:t xml:space="preserve">does have strong explanatory power to </w:t>
      </w:r>
      <w:r w:rsidRPr="00766BEB">
        <w:rPr>
          <w:rFonts w:cs="Times New Roman"/>
          <w:color w:val="000000"/>
          <w:szCs w:val="24"/>
          <w:shd w:val="clear" w:color="auto" w:fill="FFFFFF"/>
        </w:rPr>
        <w:t>captur</w:t>
      </w:r>
      <w:r>
        <w:rPr>
          <w:rFonts w:cs="Times New Roman"/>
          <w:color w:val="000000"/>
          <w:szCs w:val="24"/>
          <w:shd w:val="clear" w:color="auto" w:fill="FFFFFF"/>
        </w:rPr>
        <w:t xml:space="preserve">e </w:t>
      </w:r>
      <w:r w:rsidRPr="00766BEB">
        <w:rPr>
          <w:rFonts w:cs="Times New Roman"/>
          <w:color w:val="000000"/>
          <w:szCs w:val="24"/>
          <w:shd w:val="clear" w:color="auto" w:fill="FFFFFF"/>
        </w:rPr>
        <w:t xml:space="preserve">the overall </w:t>
      </w:r>
      <w:r>
        <w:rPr>
          <w:rFonts w:cs="Times New Roman"/>
          <w:color w:val="000000"/>
          <w:szCs w:val="24"/>
          <w:shd w:val="clear" w:color="auto" w:fill="FFFFFF"/>
        </w:rPr>
        <w:t>patterns.</w:t>
      </w:r>
    </w:p>
    <w:p w14:paraId="7395BDE1" w14:textId="77777777" w:rsidR="00FB4C44" w:rsidRDefault="00FB4C44" w:rsidP="00FB4C44">
      <w:pPr>
        <w:keepNext/>
        <w:jc w:val="center"/>
      </w:pPr>
      <w:r w:rsidRPr="00FB4C44">
        <w:rPr>
          <w:noProof/>
        </w:rPr>
        <w:lastRenderedPageBreak/>
        <w:drawing>
          <wp:inline distT="0" distB="0" distL="0" distR="0" wp14:anchorId="79BDDC6B" wp14:editId="1888653E">
            <wp:extent cx="4068330" cy="2565779"/>
            <wp:effectExtent l="0" t="0" r="8890" b="6350"/>
            <wp:docPr id="1735883523" name="Picture 1" descr="A collage of images of a variety of red and yellow spots&#10;&#10;Description automatically generated">
              <a:extLst xmlns:a="http://schemas.openxmlformats.org/drawingml/2006/main">
                <a:ext uri="{FF2B5EF4-FFF2-40B4-BE49-F238E27FC236}">
                  <a16:creationId xmlns:a16="http://schemas.microsoft.com/office/drawing/2014/main" id="{AC91120A-6C47-FC97-4DB0-E90ABD216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3523" name="Picture 1" descr="A collage of images of a variety of red and yellow spots&#10;&#10;Description automatically generated">
                      <a:extLst>
                        <a:ext uri="{FF2B5EF4-FFF2-40B4-BE49-F238E27FC236}">
                          <a16:creationId xmlns:a16="http://schemas.microsoft.com/office/drawing/2014/main" id="{AC91120A-6C47-FC97-4DB0-E90ABD2164F6}"/>
                        </a:ext>
                      </a:extLst>
                    </pic:cNvPr>
                    <pic:cNvPicPr>
                      <a:picLocks noChangeAspect="1"/>
                    </pic:cNvPicPr>
                  </pic:nvPicPr>
                  <pic:blipFill>
                    <a:blip r:embed="rId19"/>
                    <a:stretch>
                      <a:fillRect/>
                    </a:stretch>
                  </pic:blipFill>
                  <pic:spPr>
                    <a:xfrm>
                      <a:off x="0" y="0"/>
                      <a:ext cx="4073628" cy="2569120"/>
                    </a:xfrm>
                    <a:prstGeom prst="rect">
                      <a:avLst/>
                    </a:prstGeom>
                  </pic:spPr>
                </pic:pic>
              </a:graphicData>
            </a:graphic>
          </wp:inline>
        </w:drawing>
      </w:r>
    </w:p>
    <w:p w14:paraId="4E7F9217" w14:textId="1F930C62" w:rsidR="00FB4C44" w:rsidRPr="00FB4C44" w:rsidRDefault="00FB4C44" w:rsidP="00F54C3F">
      <w:pPr>
        <w:pStyle w:val="NoSpacing"/>
      </w:pPr>
      <w:bookmarkStart w:id="43" w:name="_Ref163995843"/>
      <w:bookmarkStart w:id="44" w:name="_Toc164187513"/>
      <w:r w:rsidRPr="00AF7578">
        <w:rPr>
          <w:rFonts w:cs="Times New Roman"/>
          <w:sz w:val="20"/>
          <w:szCs w:val="20"/>
        </w:rPr>
        <w:t xml:space="preserve">Figure </w:t>
      </w:r>
      <w:r w:rsidRPr="00AF7578">
        <w:rPr>
          <w:rFonts w:cs="Times New Roman"/>
          <w:sz w:val="20"/>
          <w:szCs w:val="20"/>
        </w:rPr>
        <w:fldChar w:fldCharType="begin"/>
      </w:r>
      <w:r w:rsidRPr="00AF7578">
        <w:rPr>
          <w:rFonts w:cs="Times New Roman"/>
          <w:sz w:val="20"/>
          <w:szCs w:val="20"/>
        </w:rPr>
        <w:instrText xml:space="preserve"> SEQ Figure \* ARABIC </w:instrText>
      </w:r>
      <w:r w:rsidRPr="00AF7578">
        <w:rPr>
          <w:rFonts w:cs="Times New Roman"/>
          <w:sz w:val="20"/>
          <w:szCs w:val="20"/>
        </w:rPr>
        <w:fldChar w:fldCharType="separate"/>
      </w:r>
      <w:r w:rsidR="00506188">
        <w:rPr>
          <w:rFonts w:cs="Times New Roman"/>
          <w:noProof/>
          <w:sz w:val="20"/>
          <w:szCs w:val="20"/>
        </w:rPr>
        <w:t>7</w:t>
      </w:r>
      <w:r w:rsidRPr="00AF7578">
        <w:rPr>
          <w:rFonts w:cs="Times New Roman"/>
          <w:sz w:val="20"/>
          <w:szCs w:val="20"/>
        </w:rPr>
        <w:fldChar w:fldCharType="end"/>
      </w:r>
      <w:bookmarkEnd w:id="43"/>
      <w:r w:rsidRPr="00AF7578">
        <w:rPr>
          <w:rFonts w:cs="Times New Roman"/>
          <w:sz w:val="20"/>
          <w:szCs w:val="20"/>
        </w:rPr>
        <w:t>:</w:t>
      </w:r>
      <w:r w:rsidRPr="006D5EFB">
        <w:rPr>
          <w:sz w:val="20"/>
          <w:szCs w:val="20"/>
        </w:rPr>
        <w:t xml:space="preserve"> Heatmaps illustrating the absolute difference (between 0 and 1) in ice coverages between Figure </w:t>
      </w:r>
      <w:r w:rsidR="00C96EF6">
        <w:rPr>
          <w:sz w:val="20"/>
          <w:szCs w:val="20"/>
        </w:rPr>
        <w:t>5</w:t>
      </w:r>
      <w:r w:rsidRPr="006D5EFB">
        <w:rPr>
          <w:sz w:val="20"/>
          <w:szCs w:val="20"/>
        </w:rPr>
        <w:t xml:space="preserve"> and Figure </w:t>
      </w:r>
      <w:r w:rsidR="00C96EF6">
        <w:rPr>
          <w:sz w:val="20"/>
          <w:szCs w:val="20"/>
        </w:rPr>
        <w:t>6</w:t>
      </w:r>
      <w:r w:rsidRPr="006D5EFB">
        <w:rPr>
          <w:sz w:val="20"/>
          <w:szCs w:val="20"/>
        </w:rPr>
        <w:t xml:space="preserve"> for each semi-monthly period, from (a) June 16</w:t>
      </w:r>
      <w:r w:rsidR="006A4D9D" w:rsidRPr="002C66BC">
        <w:rPr>
          <w:rFonts w:cs="Times New Roman"/>
          <w:b/>
          <w:bCs/>
          <w:sz w:val="20"/>
          <w:szCs w:val="20"/>
          <w:vertAlign w:val="superscript"/>
        </w:rPr>
        <w:t>th</w:t>
      </w:r>
      <w:r w:rsidRPr="006D5EFB">
        <w:rPr>
          <w:sz w:val="20"/>
          <w:szCs w:val="20"/>
        </w:rPr>
        <w:t>, 2022 to (n) Jan 1</w:t>
      </w:r>
      <w:r w:rsidR="006A4D9D" w:rsidRPr="002C66BC">
        <w:rPr>
          <w:sz w:val="20"/>
          <w:szCs w:val="20"/>
          <w:vertAlign w:val="superscript"/>
        </w:rPr>
        <w:t>st</w:t>
      </w:r>
      <w:r w:rsidRPr="006D5EFB">
        <w:rPr>
          <w:sz w:val="20"/>
          <w:szCs w:val="20"/>
        </w:rPr>
        <w:t>, 2023.  Yellow color indicates a good match and red a large difference, as shown by the scale on the right.</w:t>
      </w:r>
      <w:bookmarkEnd w:id="42"/>
      <w:bookmarkEnd w:id="44"/>
    </w:p>
    <w:p w14:paraId="503C37C4" w14:textId="77777777" w:rsidR="006270E4" w:rsidRDefault="006270E4" w:rsidP="00BA33D5">
      <w:pPr>
        <w:suppressLineNumbers/>
        <w:jc w:val="both"/>
        <w:rPr>
          <w:szCs w:val="24"/>
        </w:rPr>
      </w:pPr>
    </w:p>
    <w:p w14:paraId="66E67D43" w14:textId="5688A325" w:rsidR="003C150C" w:rsidRDefault="00BA33D5" w:rsidP="00BA33D5">
      <w:pPr>
        <w:suppressLineNumbers/>
        <w:jc w:val="both"/>
        <w:rPr>
          <w:szCs w:val="24"/>
        </w:rPr>
      </w:pPr>
      <w:r>
        <w:rPr>
          <w:szCs w:val="24"/>
        </w:rPr>
        <w:t>Furthermore, we</w:t>
      </w:r>
      <w:r w:rsidDel="00BA33D5">
        <w:rPr>
          <w:szCs w:val="24"/>
        </w:rPr>
        <w:t xml:space="preserve"> </w:t>
      </w:r>
      <w:r w:rsidR="0023225C">
        <w:rPr>
          <w:szCs w:val="24"/>
        </w:rPr>
        <w:t>compute two key numeric</w:t>
      </w:r>
      <w:r w:rsidR="00132EF8">
        <w:rPr>
          <w:szCs w:val="24"/>
        </w:rPr>
        <w:t>al</w:t>
      </w:r>
      <w:r w:rsidR="0023225C">
        <w:rPr>
          <w:szCs w:val="24"/>
        </w:rPr>
        <w:t xml:space="preserve"> measures </w:t>
      </w:r>
      <w:r w:rsidR="00277DE4">
        <w:rPr>
          <w:szCs w:val="24"/>
        </w:rPr>
        <w:t xml:space="preserve">based on both actual observations and the simulation results </w:t>
      </w:r>
      <w:r w:rsidR="0023225C">
        <w:rPr>
          <w:szCs w:val="24"/>
        </w:rPr>
        <w:t xml:space="preserve">for our focus area: </w:t>
      </w:r>
      <w:r w:rsidR="008662A4">
        <w:rPr>
          <w:szCs w:val="24"/>
        </w:rPr>
        <w:t xml:space="preserve">the </w:t>
      </w:r>
      <w:r w:rsidR="0023225C">
        <w:rPr>
          <w:szCs w:val="24"/>
        </w:rPr>
        <w:t xml:space="preserve">ice coverage percentage, </w:t>
      </w:r>
      <w:r w:rsidR="00132EF8">
        <w:rPr>
          <w:szCs w:val="24"/>
        </w:rPr>
        <w:t xml:space="preserve">i.e., </w:t>
      </w:r>
      <w:r w:rsidR="0023225C">
        <w:rPr>
          <w:szCs w:val="24"/>
        </w:rPr>
        <w:t xml:space="preserve">the mean of </w:t>
      </w:r>
      <w:r w:rsidR="00132EF8">
        <w:rPr>
          <w:szCs w:val="24"/>
        </w:rPr>
        <w:t xml:space="preserve">the </w:t>
      </w:r>
      <w:r w:rsidR="0023225C">
        <w:rPr>
          <w:szCs w:val="24"/>
        </w:rPr>
        <w:t xml:space="preserve">ice </w:t>
      </w:r>
      <w:r w:rsidR="00132EF8">
        <w:rPr>
          <w:szCs w:val="24"/>
        </w:rPr>
        <w:t xml:space="preserve">coverage </w:t>
      </w:r>
      <w:r w:rsidR="00277DE4">
        <w:rPr>
          <w:szCs w:val="24"/>
        </w:rPr>
        <w:t>across</w:t>
      </w:r>
      <w:r w:rsidR="0023225C">
        <w:rPr>
          <w:szCs w:val="24"/>
        </w:rPr>
        <w:t xml:space="preserve"> the </w:t>
      </w:r>
      <w:r w:rsidR="00277DE4">
        <w:rPr>
          <w:szCs w:val="24"/>
        </w:rPr>
        <w:t xml:space="preserve">entire </w:t>
      </w:r>
      <w:r w:rsidR="0023225C">
        <w:rPr>
          <w:szCs w:val="24"/>
        </w:rPr>
        <w:t>lattice</w:t>
      </w:r>
      <w:r w:rsidR="008662A4">
        <w:rPr>
          <w:szCs w:val="24"/>
        </w:rPr>
        <w:t>,</w:t>
      </w:r>
      <w:r w:rsidR="0023225C">
        <w:rPr>
          <w:szCs w:val="24"/>
        </w:rPr>
        <w:t xml:space="preserve"> and </w:t>
      </w:r>
      <w:r w:rsidR="008662A4">
        <w:rPr>
          <w:szCs w:val="24"/>
        </w:rPr>
        <w:t xml:space="preserve">the </w:t>
      </w:r>
      <w:r w:rsidR="0023225C">
        <w:rPr>
          <w:szCs w:val="24"/>
        </w:rPr>
        <w:t>ice extent</w:t>
      </w:r>
      <w:r w:rsidR="00452466">
        <w:rPr>
          <w:szCs w:val="24"/>
        </w:rPr>
        <w:t>, i.e.</w:t>
      </w:r>
      <w:r w:rsidR="00132EF8">
        <w:rPr>
          <w:szCs w:val="24"/>
        </w:rPr>
        <w:t>,</w:t>
      </w:r>
      <w:r w:rsidR="00452466">
        <w:rPr>
          <w:szCs w:val="24"/>
        </w:rPr>
        <w:t xml:space="preserve"> the percentage of areas that are covered by at least 15% ice</w:t>
      </w:r>
      <w:r w:rsidR="0023225C">
        <w:rPr>
          <w:szCs w:val="24"/>
        </w:rPr>
        <w:t>. The comparison</w:t>
      </w:r>
      <w:r w:rsidR="00277DE4">
        <w:rPr>
          <w:szCs w:val="24"/>
        </w:rPr>
        <w:t>s</w:t>
      </w:r>
      <w:r w:rsidR="0023225C">
        <w:rPr>
          <w:szCs w:val="24"/>
        </w:rPr>
        <w:t xml:space="preserve"> are shown in </w:t>
      </w:r>
      <w:r w:rsidR="00A76BC1">
        <w:rPr>
          <w:szCs w:val="24"/>
        </w:rPr>
        <w:fldChar w:fldCharType="begin"/>
      </w:r>
      <w:r w:rsidR="00A76BC1">
        <w:rPr>
          <w:szCs w:val="24"/>
        </w:rPr>
        <w:instrText xml:space="preserve"> REF _Ref142826574 \h </w:instrText>
      </w:r>
      <w:r w:rsidR="00BA7093">
        <w:rPr>
          <w:szCs w:val="24"/>
        </w:rPr>
        <w:instrText xml:space="preserve"> \* MERGEFORMAT </w:instrText>
      </w:r>
      <w:r w:rsidR="00A76BC1">
        <w:rPr>
          <w:szCs w:val="24"/>
        </w:rPr>
      </w:r>
      <w:r w:rsidR="00A76BC1">
        <w:rPr>
          <w:szCs w:val="24"/>
        </w:rPr>
        <w:fldChar w:fldCharType="separate"/>
      </w:r>
      <w:r w:rsidR="00506188" w:rsidRPr="00506188">
        <w:rPr>
          <w:szCs w:val="24"/>
        </w:rPr>
        <w:t>Figure 8</w:t>
      </w:r>
      <w:r w:rsidR="00A76BC1">
        <w:rPr>
          <w:szCs w:val="24"/>
        </w:rPr>
        <w:fldChar w:fldCharType="end"/>
      </w:r>
      <w:r w:rsidR="008662A4">
        <w:rPr>
          <w:szCs w:val="24"/>
        </w:rPr>
        <w:t>. As</w:t>
      </w:r>
      <w:r w:rsidR="00517143">
        <w:rPr>
          <w:szCs w:val="24"/>
        </w:rPr>
        <w:t xml:space="preserve"> anticipated, w</w:t>
      </w:r>
      <w:r w:rsidR="0023225C">
        <w:rPr>
          <w:szCs w:val="24"/>
        </w:rPr>
        <w:t xml:space="preserve">e see </w:t>
      </w:r>
      <w:r w:rsidR="00810BAA">
        <w:rPr>
          <w:szCs w:val="24"/>
        </w:rPr>
        <w:t xml:space="preserve">an </w:t>
      </w:r>
      <w:r w:rsidR="00DD09F7">
        <w:rPr>
          <w:szCs w:val="24"/>
        </w:rPr>
        <w:t>excellent</w:t>
      </w:r>
      <w:r w:rsidR="0023225C">
        <w:rPr>
          <w:szCs w:val="24"/>
        </w:rPr>
        <w:t xml:space="preserve"> match </w:t>
      </w:r>
      <w:r w:rsidR="00810BAA">
        <w:rPr>
          <w:szCs w:val="24"/>
        </w:rPr>
        <w:t xml:space="preserve">in </w:t>
      </w:r>
      <w:r w:rsidR="0023225C">
        <w:rPr>
          <w:szCs w:val="24"/>
        </w:rPr>
        <w:t>both figures</w:t>
      </w:r>
      <w:r w:rsidR="00830FCC">
        <w:rPr>
          <w:szCs w:val="24"/>
        </w:rPr>
        <w:t xml:space="preserve"> as a result of the superior explanatory power of our IM</w:t>
      </w:r>
      <w:r w:rsidR="008662A4">
        <w:rPr>
          <w:szCs w:val="24"/>
        </w:rPr>
        <w:t>, although</w:t>
      </w:r>
      <w:r w:rsidR="004261C9">
        <w:rPr>
          <w:szCs w:val="24"/>
        </w:rPr>
        <w:t xml:space="preserve"> </w:t>
      </w:r>
      <w:r w:rsidR="0023225C">
        <w:rPr>
          <w:szCs w:val="24"/>
        </w:rPr>
        <w:t xml:space="preserve">the results </w:t>
      </w:r>
      <w:r w:rsidR="004261C9">
        <w:rPr>
          <w:szCs w:val="24"/>
        </w:rPr>
        <w:t xml:space="preserve">do </w:t>
      </w:r>
      <w:r w:rsidR="0023225C">
        <w:rPr>
          <w:szCs w:val="24"/>
        </w:rPr>
        <w:t xml:space="preserve">show </w:t>
      </w:r>
      <w:r w:rsidR="00517143">
        <w:rPr>
          <w:szCs w:val="24"/>
        </w:rPr>
        <w:t>marginal</w:t>
      </w:r>
      <w:r w:rsidR="0023225C">
        <w:rPr>
          <w:szCs w:val="24"/>
        </w:rPr>
        <w:t xml:space="preserve"> </w:t>
      </w:r>
      <w:r w:rsidR="004261C9">
        <w:rPr>
          <w:szCs w:val="24"/>
        </w:rPr>
        <w:t xml:space="preserve">but non-trivial </w:t>
      </w:r>
      <w:r w:rsidR="0023225C">
        <w:rPr>
          <w:szCs w:val="24"/>
        </w:rPr>
        <w:t>discrepancy. It</w:t>
      </w:r>
      <w:r w:rsidR="008662A4">
        <w:rPr>
          <w:szCs w:val="24"/>
        </w:rPr>
        <w:t xml:space="preserve"> is</w:t>
      </w:r>
      <w:r w:rsidR="0023225C">
        <w:rPr>
          <w:szCs w:val="24"/>
        </w:rPr>
        <w:t xml:space="preserve"> interesting to </w:t>
      </w:r>
      <w:r w:rsidR="00810BAA">
        <w:rPr>
          <w:szCs w:val="24"/>
        </w:rPr>
        <w:t xml:space="preserve">note </w:t>
      </w:r>
      <w:r w:rsidR="0023225C">
        <w:rPr>
          <w:szCs w:val="24"/>
        </w:rPr>
        <w:t xml:space="preserve">that </w:t>
      </w:r>
      <w:r w:rsidR="004261C9">
        <w:rPr>
          <w:szCs w:val="24"/>
        </w:rPr>
        <w:t xml:space="preserve">the simulated ice coverage </w:t>
      </w:r>
      <w:r w:rsidR="00277DE4">
        <w:rPr>
          <w:szCs w:val="24"/>
        </w:rPr>
        <w:t xml:space="preserve">percentage </w:t>
      </w:r>
      <w:r w:rsidR="004261C9">
        <w:rPr>
          <w:szCs w:val="24"/>
        </w:rPr>
        <w:t xml:space="preserve">is </w:t>
      </w:r>
      <w:r w:rsidR="00CD528C">
        <w:rPr>
          <w:szCs w:val="24"/>
        </w:rPr>
        <w:t xml:space="preserve">slightly </w:t>
      </w:r>
      <w:r w:rsidR="004261C9">
        <w:rPr>
          <w:szCs w:val="24"/>
        </w:rPr>
        <w:t xml:space="preserve">higher </w:t>
      </w:r>
      <w:r w:rsidR="00B77DEB">
        <w:rPr>
          <w:szCs w:val="24"/>
        </w:rPr>
        <w:t xml:space="preserve">than </w:t>
      </w:r>
      <w:r w:rsidR="004261C9">
        <w:rPr>
          <w:szCs w:val="24"/>
        </w:rPr>
        <w:t xml:space="preserve">the actual </w:t>
      </w:r>
      <w:r w:rsidR="00861CBD">
        <w:rPr>
          <w:szCs w:val="24"/>
        </w:rPr>
        <w:t>measures,</w:t>
      </w:r>
      <w:r w:rsidR="004261C9">
        <w:rPr>
          <w:szCs w:val="24"/>
        </w:rPr>
        <w:t xml:space="preserve"> but the simulated ice extent is </w:t>
      </w:r>
      <w:r w:rsidR="00CD528C">
        <w:rPr>
          <w:szCs w:val="24"/>
        </w:rPr>
        <w:t>slightly</w:t>
      </w:r>
      <w:r w:rsidR="004261C9">
        <w:rPr>
          <w:szCs w:val="24"/>
        </w:rPr>
        <w:t xml:space="preserve"> lower than </w:t>
      </w:r>
      <w:r w:rsidR="008662A4">
        <w:rPr>
          <w:szCs w:val="24"/>
        </w:rPr>
        <w:t xml:space="preserve">the </w:t>
      </w:r>
      <w:r w:rsidR="004261C9">
        <w:rPr>
          <w:szCs w:val="24"/>
        </w:rPr>
        <w:t>actual</w:t>
      </w:r>
      <w:r w:rsidR="008662A4">
        <w:rPr>
          <w:szCs w:val="24"/>
        </w:rPr>
        <w:t xml:space="preserve">, a pattern that </w:t>
      </w:r>
      <w:r w:rsidR="004261C9">
        <w:rPr>
          <w:szCs w:val="24"/>
        </w:rPr>
        <w:t xml:space="preserve">can be </w:t>
      </w:r>
      <w:r w:rsidR="008662A4">
        <w:rPr>
          <w:szCs w:val="24"/>
        </w:rPr>
        <w:t xml:space="preserve">further </w:t>
      </w:r>
      <w:r w:rsidR="004261C9">
        <w:rPr>
          <w:szCs w:val="24"/>
        </w:rPr>
        <w:t xml:space="preserve">investigated in future research. </w:t>
      </w:r>
    </w:p>
    <w:p w14:paraId="64AAB6FD" w14:textId="3D22315A" w:rsidR="00D01351" w:rsidRDefault="00CD528C" w:rsidP="00557F7A">
      <w:pPr>
        <w:keepNext/>
        <w:suppressLineNumbers/>
        <w:jc w:val="center"/>
      </w:pPr>
      <w:r>
        <w:rPr>
          <w:noProof/>
        </w:rPr>
        <w:lastRenderedPageBreak/>
        <w:drawing>
          <wp:inline distT="0" distB="0" distL="0" distR="0" wp14:anchorId="63CC2AE0" wp14:editId="333EFB44">
            <wp:extent cx="5321982" cy="2733675"/>
            <wp:effectExtent l="0" t="0" r="0" b="0"/>
            <wp:docPr id="10" name="Picture 9" descr="A graph of a graph of a graph&#10;&#10;Description automatically generated with medium confidence">
              <a:extLst xmlns:a="http://schemas.openxmlformats.org/drawingml/2006/main">
                <a:ext uri="{FF2B5EF4-FFF2-40B4-BE49-F238E27FC236}">
                  <a16:creationId xmlns:a16="http://schemas.microsoft.com/office/drawing/2014/main" id="{0A4F497B-0C76-C5F7-80D2-39BFD647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graph of a graph&#10;&#10;Description automatically generated with medium confidence">
                      <a:extLst>
                        <a:ext uri="{FF2B5EF4-FFF2-40B4-BE49-F238E27FC236}">
                          <a16:creationId xmlns:a16="http://schemas.microsoft.com/office/drawing/2014/main" id="{0A4F497B-0C76-C5F7-80D2-39BFD6477629}"/>
                        </a:ext>
                      </a:extLst>
                    </pic:cNvPr>
                    <pic:cNvPicPr>
                      <a:picLocks noChangeAspect="1"/>
                    </pic:cNvPicPr>
                  </pic:nvPicPr>
                  <pic:blipFill>
                    <a:blip r:embed="rId20"/>
                    <a:stretch>
                      <a:fillRect/>
                    </a:stretch>
                  </pic:blipFill>
                  <pic:spPr>
                    <a:xfrm>
                      <a:off x="0" y="0"/>
                      <a:ext cx="5338306" cy="2742060"/>
                    </a:xfrm>
                    <a:prstGeom prst="rect">
                      <a:avLst/>
                    </a:prstGeom>
                  </pic:spPr>
                </pic:pic>
              </a:graphicData>
            </a:graphic>
          </wp:inline>
        </w:drawing>
      </w:r>
    </w:p>
    <w:p w14:paraId="234BEE33" w14:textId="18498AC1" w:rsidR="00CA5C67" w:rsidRPr="00676DAB" w:rsidRDefault="00D01351" w:rsidP="0011421D">
      <w:pPr>
        <w:pStyle w:val="Caption"/>
        <w:suppressLineNumbers/>
        <w:jc w:val="both"/>
        <w:rPr>
          <w:b w:val="0"/>
          <w:bCs w:val="0"/>
          <w:sz w:val="20"/>
          <w:szCs w:val="20"/>
        </w:rPr>
      </w:pPr>
      <w:bookmarkStart w:id="45" w:name="_Ref142826574"/>
      <w:bookmarkStart w:id="46" w:name="_Ref142824049"/>
      <w:bookmarkStart w:id="47" w:name="_Toc164187514"/>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8</w:t>
      </w:r>
      <w:r w:rsidR="00FB4C44">
        <w:rPr>
          <w:b w:val="0"/>
          <w:bCs w:val="0"/>
          <w:sz w:val="20"/>
          <w:szCs w:val="20"/>
        </w:rPr>
        <w:fldChar w:fldCharType="end"/>
      </w:r>
      <w:bookmarkEnd w:id="45"/>
      <w:r w:rsidR="008662A4" w:rsidRPr="00676DAB">
        <w:rPr>
          <w:b w:val="0"/>
          <w:bCs w:val="0"/>
          <w:sz w:val="20"/>
          <w:szCs w:val="20"/>
        </w:rPr>
        <w:t>:</w:t>
      </w:r>
      <w:r w:rsidRPr="00676DAB">
        <w:rPr>
          <w:b w:val="0"/>
          <w:bCs w:val="0"/>
          <w:sz w:val="20"/>
          <w:szCs w:val="20"/>
        </w:rPr>
        <w:t xml:space="preserve"> </w:t>
      </w:r>
      <w:r w:rsidR="00160B95" w:rsidRPr="00676DAB">
        <w:rPr>
          <w:b w:val="0"/>
          <w:bCs w:val="0"/>
          <w:sz w:val="20"/>
          <w:szCs w:val="20"/>
        </w:rPr>
        <w:t xml:space="preserve">(a) </w:t>
      </w:r>
      <w:r w:rsidR="008662A4" w:rsidRPr="00676DAB">
        <w:rPr>
          <w:b w:val="0"/>
          <w:bCs w:val="0"/>
          <w:sz w:val="20"/>
          <w:szCs w:val="20"/>
        </w:rPr>
        <w:t>The</w:t>
      </w:r>
      <w:r w:rsidR="00160B95" w:rsidRPr="00676DAB">
        <w:rPr>
          <w:b w:val="0"/>
          <w:bCs w:val="0"/>
          <w:sz w:val="20"/>
          <w:szCs w:val="20"/>
        </w:rPr>
        <w:t xml:space="preserve"> ice coverage percentage </w:t>
      </w:r>
      <w:r w:rsidR="008662A4" w:rsidRPr="00676DAB">
        <w:rPr>
          <w:b w:val="0"/>
          <w:bCs w:val="0"/>
          <w:sz w:val="20"/>
          <w:szCs w:val="20"/>
        </w:rPr>
        <w:t xml:space="preserve">in </w:t>
      </w:r>
      <w:r w:rsidR="001F5657">
        <w:rPr>
          <w:b w:val="0"/>
          <w:bCs w:val="0"/>
          <w:sz w:val="20"/>
          <w:szCs w:val="20"/>
        </w:rPr>
        <w:t>the</w:t>
      </w:r>
      <w:r w:rsidR="00160B95" w:rsidRPr="00676DAB">
        <w:rPr>
          <w:b w:val="0"/>
          <w:bCs w:val="0"/>
          <w:sz w:val="20"/>
          <w:szCs w:val="20"/>
        </w:rPr>
        <w:t xml:space="preserve"> focus area from Jun</w:t>
      </w:r>
      <w:r w:rsidR="008662A4" w:rsidRPr="00676DAB">
        <w:rPr>
          <w:b w:val="0"/>
          <w:bCs w:val="0"/>
          <w:sz w:val="20"/>
          <w:szCs w:val="20"/>
        </w:rPr>
        <w:t>e</w:t>
      </w:r>
      <w:r w:rsidR="00160B95" w:rsidRPr="00676DAB">
        <w:rPr>
          <w:b w:val="0"/>
          <w:bCs w:val="0"/>
          <w:sz w:val="20"/>
          <w:szCs w:val="20"/>
        </w:rPr>
        <w:t xml:space="preserve"> 16</w:t>
      </w:r>
      <w:r w:rsidR="008662A4" w:rsidRPr="00676DAB">
        <w:rPr>
          <w:b w:val="0"/>
          <w:bCs w:val="0"/>
          <w:sz w:val="20"/>
          <w:szCs w:val="20"/>
          <w:vertAlign w:val="superscript"/>
        </w:rPr>
        <w:t>th</w:t>
      </w:r>
      <w:r w:rsidR="00160B95" w:rsidRPr="00676DAB">
        <w:rPr>
          <w:b w:val="0"/>
          <w:bCs w:val="0"/>
          <w:sz w:val="20"/>
          <w:szCs w:val="20"/>
        </w:rPr>
        <w:t>, 2022 to Jan 1</w:t>
      </w:r>
      <w:r w:rsidR="008662A4" w:rsidRPr="00676DAB">
        <w:rPr>
          <w:b w:val="0"/>
          <w:bCs w:val="0"/>
          <w:sz w:val="20"/>
          <w:szCs w:val="20"/>
          <w:vertAlign w:val="superscript"/>
        </w:rPr>
        <w:t>st</w:t>
      </w:r>
      <w:r w:rsidR="00160B95" w:rsidRPr="00676DAB">
        <w:rPr>
          <w:b w:val="0"/>
          <w:bCs w:val="0"/>
          <w:sz w:val="20"/>
          <w:szCs w:val="20"/>
        </w:rPr>
        <w:t xml:space="preserve">, 2023; (b) </w:t>
      </w:r>
      <w:r w:rsidR="008662A4" w:rsidRPr="00676DAB">
        <w:rPr>
          <w:b w:val="0"/>
          <w:bCs w:val="0"/>
          <w:sz w:val="20"/>
          <w:szCs w:val="20"/>
        </w:rPr>
        <w:t xml:space="preserve">The </w:t>
      </w:r>
      <w:r w:rsidR="00160B95" w:rsidRPr="00676DAB">
        <w:rPr>
          <w:b w:val="0"/>
          <w:bCs w:val="0"/>
          <w:sz w:val="20"/>
          <w:szCs w:val="20"/>
        </w:rPr>
        <w:t xml:space="preserve">ice extent </w:t>
      </w:r>
      <w:r w:rsidR="00C21C4B">
        <w:rPr>
          <w:b w:val="0"/>
          <w:bCs w:val="0"/>
          <w:sz w:val="20"/>
          <w:szCs w:val="20"/>
        </w:rPr>
        <w:t>for the same period</w:t>
      </w:r>
      <w:r w:rsidR="00160B95" w:rsidRPr="00676DAB">
        <w:rPr>
          <w:b w:val="0"/>
          <w:bCs w:val="0"/>
          <w:sz w:val="20"/>
          <w:szCs w:val="20"/>
        </w:rPr>
        <w:t xml:space="preserve">. Blue </w:t>
      </w:r>
      <w:r w:rsidR="00FD704F">
        <w:rPr>
          <w:b w:val="0"/>
          <w:bCs w:val="0"/>
          <w:sz w:val="20"/>
          <w:szCs w:val="20"/>
        </w:rPr>
        <w:t>curve</w:t>
      </w:r>
      <w:r w:rsidR="00EE2D97" w:rsidRPr="00676DAB">
        <w:rPr>
          <w:b w:val="0"/>
          <w:bCs w:val="0"/>
          <w:sz w:val="20"/>
          <w:szCs w:val="20"/>
        </w:rPr>
        <w:t>s</w:t>
      </w:r>
      <w:r w:rsidR="00160B95" w:rsidRPr="00676DAB">
        <w:rPr>
          <w:b w:val="0"/>
          <w:bCs w:val="0"/>
          <w:sz w:val="20"/>
          <w:szCs w:val="20"/>
        </w:rPr>
        <w:t xml:space="preserve"> </w:t>
      </w:r>
      <w:r w:rsidR="00EE2D97" w:rsidRPr="00676DAB">
        <w:rPr>
          <w:b w:val="0"/>
          <w:bCs w:val="0"/>
          <w:sz w:val="20"/>
          <w:szCs w:val="20"/>
        </w:rPr>
        <w:t>are</w:t>
      </w:r>
      <w:r w:rsidR="00160B95" w:rsidRPr="00676DAB">
        <w:rPr>
          <w:b w:val="0"/>
          <w:bCs w:val="0"/>
          <w:sz w:val="20"/>
          <w:szCs w:val="20"/>
        </w:rPr>
        <w:t xml:space="preserve"> the actual</w:t>
      </w:r>
      <w:r w:rsidR="00EE2D97" w:rsidRPr="00676DAB">
        <w:rPr>
          <w:b w:val="0"/>
          <w:bCs w:val="0"/>
          <w:sz w:val="20"/>
          <w:szCs w:val="20"/>
        </w:rPr>
        <w:t xml:space="preserve"> measures</w:t>
      </w:r>
      <w:r w:rsidR="00160B95" w:rsidRPr="00676DAB">
        <w:rPr>
          <w:b w:val="0"/>
          <w:bCs w:val="0"/>
          <w:sz w:val="20"/>
          <w:szCs w:val="20"/>
        </w:rPr>
        <w:t xml:space="preserve"> from</w:t>
      </w:r>
      <w:r w:rsidR="00EE2D97" w:rsidRPr="00676DAB">
        <w:rPr>
          <w:b w:val="0"/>
          <w:bCs w:val="0"/>
          <w:sz w:val="20"/>
          <w:szCs w:val="20"/>
        </w:rPr>
        <w:t xml:space="preserve"> the</w:t>
      </w:r>
      <w:r w:rsidR="00160B95" w:rsidRPr="00676DAB">
        <w:rPr>
          <w:b w:val="0"/>
          <w:bCs w:val="0"/>
          <w:sz w:val="20"/>
          <w:szCs w:val="20"/>
        </w:rPr>
        <w:t xml:space="preserve"> N</w:t>
      </w:r>
      <w:r w:rsidR="00D3324D">
        <w:rPr>
          <w:b w:val="0"/>
          <w:bCs w:val="0"/>
          <w:sz w:val="20"/>
          <w:szCs w:val="20"/>
        </w:rPr>
        <w:t>RTSI</w:t>
      </w:r>
      <w:r w:rsidR="00160B95" w:rsidRPr="00676DAB">
        <w:rPr>
          <w:b w:val="0"/>
          <w:bCs w:val="0"/>
          <w:sz w:val="20"/>
          <w:szCs w:val="20"/>
        </w:rPr>
        <w:t xml:space="preserve"> data; orange </w:t>
      </w:r>
      <w:r w:rsidR="00FD704F">
        <w:rPr>
          <w:b w:val="0"/>
          <w:bCs w:val="0"/>
          <w:sz w:val="20"/>
          <w:szCs w:val="20"/>
        </w:rPr>
        <w:t>ones</w:t>
      </w:r>
      <w:r w:rsidR="00160B95" w:rsidRPr="00676DAB">
        <w:rPr>
          <w:b w:val="0"/>
          <w:bCs w:val="0"/>
          <w:sz w:val="20"/>
          <w:szCs w:val="20"/>
        </w:rPr>
        <w:t xml:space="preserve"> show</w:t>
      </w:r>
      <w:r w:rsidR="00EE2D97" w:rsidRPr="00676DAB">
        <w:rPr>
          <w:b w:val="0"/>
          <w:bCs w:val="0"/>
          <w:sz w:val="20"/>
          <w:szCs w:val="20"/>
        </w:rPr>
        <w:t xml:space="preserve"> the</w:t>
      </w:r>
      <w:r w:rsidR="00160B95" w:rsidRPr="00676DAB">
        <w:rPr>
          <w:b w:val="0"/>
          <w:bCs w:val="0"/>
          <w:sz w:val="20"/>
          <w:szCs w:val="20"/>
        </w:rPr>
        <w:t xml:space="preserve"> IM simula</w:t>
      </w:r>
      <w:r w:rsidR="003028D1" w:rsidRPr="00676DAB">
        <w:rPr>
          <w:b w:val="0"/>
          <w:bCs w:val="0"/>
          <w:sz w:val="20"/>
          <w:szCs w:val="20"/>
        </w:rPr>
        <w:t>tion results</w:t>
      </w:r>
      <w:bookmarkEnd w:id="46"/>
      <w:r w:rsidR="00DD09F7" w:rsidRPr="00676DAB">
        <w:rPr>
          <w:b w:val="0"/>
          <w:bCs w:val="0"/>
          <w:sz w:val="20"/>
          <w:szCs w:val="20"/>
        </w:rPr>
        <w:t>.</w:t>
      </w:r>
      <w:bookmarkEnd w:id="47"/>
    </w:p>
    <w:p w14:paraId="0230F662" w14:textId="77777777" w:rsidR="00DD09F7" w:rsidRPr="00DD09F7" w:rsidRDefault="00DD09F7" w:rsidP="0011421D">
      <w:pPr>
        <w:pStyle w:val="NoSpacing"/>
        <w:suppressLineNumbers/>
        <w:jc w:val="both"/>
      </w:pPr>
    </w:p>
    <w:p w14:paraId="79EA4015" w14:textId="18AA4D59" w:rsidR="00160B95" w:rsidRPr="00676DAB" w:rsidRDefault="005E09D5" w:rsidP="0011421D">
      <w:pPr>
        <w:pStyle w:val="Heading2"/>
        <w:suppressLineNumbers/>
        <w:jc w:val="both"/>
        <w:rPr>
          <w:b w:val="0"/>
          <w:bCs/>
          <w:i/>
          <w:iCs/>
        </w:rPr>
      </w:pPr>
      <w:bookmarkStart w:id="48" w:name="_Ref142816782"/>
      <w:bookmarkStart w:id="49" w:name="_Toc164107015"/>
      <w:r w:rsidRPr="00676DAB">
        <w:rPr>
          <w:b w:val="0"/>
          <w:bCs/>
          <w:i/>
          <w:iCs/>
        </w:rPr>
        <w:t>Daily sea ice</w:t>
      </w:r>
      <w:r w:rsidR="00525A48" w:rsidRPr="00676DAB">
        <w:rPr>
          <w:b w:val="0"/>
          <w:bCs/>
          <w:i/>
          <w:iCs/>
        </w:rPr>
        <w:t xml:space="preserve"> evolution</w:t>
      </w:r>
      <w:bookmarkEnd w:id="48"/>
      <w:r w:rsidR="001B30F2">
        <w:rPr>
          <w:b w:val="0"/>
          <w:bCs/>
          <w:i/>
          <w:iCs/>
        </w:rPr>
        <w:t xml:space="preserve"> in 2022</w:t>
      </w:r>
      <w:bookmarkEnd w:id="49"/>
      <w:r w:rsidRPr="00676DAB">
        <w:rPr>
          <w:b w:val="0"/>
          <w:bCs/>
          <w:i/>
          <w:iCs/>
        </w:rPr>
        <w:t xml:space="preserve"> </w:t>
      </w:r>
    </w:p>
    <w:p w14:paraId="16ADC500" w14:textId="777F66D2" w:rsidR="005E09D5" w:rsidRPr="00E7647F" w:rsidRDefault="00931965" w:rsidP="0011421D">
      <w:pPr>
        <w:pStyle w:val="NoSpacing"/>
        <w:suppressLineNumbers/>
        <w:jc w:val="both"/>
      </w:pPr>
      <w:r>
        <w:t xml:space="preserve">Do our semi-monthly IM simulation results match the actual sea ice dynamics </w:t>
      </w:r>
      <w:r w:rsidR="00D3324D">
        <w:t>o</w:t>
      </w:r>
      <w:r>
        <w:t xml:space="preserve">n </w:t>
      </w:r>
      <w:r w:rsidR="005777B4">
        <w:t xml:space="preserve">a </w:t>
      </w:r>
      <w:r w:rsidR="00883171">
        <w:t>shorter</w:t>
      </w:r>
      <w:r>
        <w:t xml:space="preserve"> time scale? To answer this question, we utilize the semi-monthly </w:t>
      </w:r>
      <w:r w:rsidR="0087286B">
        <w:t>Ising</w:t>
      </w:r>
      <w:r>
        <w:t xml:space="preserve"> parameters in </w:t>
      </w:r>
      <w:r>
        <w:fldChar w:fldCharType="begin"/>
      </w:r>
      <w:r>
        <w:instrText xml:space="preserve"> REF _Ref142826622 \h </w:instrText>
      </w:r>
      <w:r w:rsidR="00721D43">
        <w:instrText xml:space="preserve"> \* MERGEFORMAT </w:instrText>
      </w:r>
      <w:r>
        <w:fldChar w:fldCharType="separate"/>
      </w:r>
      <w:r w:rsidR="00506188" w:rsidRPr="00506188">
        <w:t>Table 1</w:t>
      </w:r>
      <w:r>
        <w:fldChar w:fldCharType="end"/>
      </w:r>
      <w:r>
        <w:t xml:space="preserve"> to simulate the daily evolution</w:t>
      </w:r>
      <w:r w:rsidR="00830FCC">
        <w:t xml:space="preserve"> in 2022</w:t>
      </w:r>
      <w:r>
        <w:t>. Two periods, a melting period from Aug 16</w:t>
      </w:r>
      <w:r w:rsidR="005777B4" w:rsidRPr="00676DAB">
        <w:rPr>
          <w:vertAlign w:val="superscript"/>
        </w:rPr>
        <w:t>th</w:t>
      </w:r>
      <w:r>
        <w:t xml:space="preserve"> to Sep</w:t>
      </w:r>
      <w:r w:rsidR="005777B4">
        <w:t>t</w:t>
      </w:r>
      <w:r>
        <w:t xml:space="preserve"> 1</w:t>
      </w:r>
      <w:r w:rsidR="005777B4" w:rsidRPr="00676DAB">
        <w:rPr>
          <w:vertAlign w:val="superscript"/>
        </w:rPr>
        <w:t>st</w:t>
      </w:r>
      <w:r>
        <w:t>, 2022, and a freezing period from Oct 16</w:t>
      </w:r>
      <w:r w:rsidR="005777B4" w:rsidRPr="00676DAB">
        <w:rPr>
          <w:vertAlign w:val="superscript"/>
        </w:rPr>
        <w:t>th</w:t>
      </w:r>
      <w:r w:rsidRPr="00676DAB">
        <w:rPr>
          <w:vertAlign w:val="superscript"/>
        </w:rPr>
        <w:t xml:space="preserve"> </w:t>
      </w:r>
      <w:r>
        <w:t>to Nov 1</w:t>
      </w:r>
      <w:r w:rsidR="005777B4" w:rsidRPr="00676DAB">
        <w:rPr>
          <w:vertAlign w:val="superscript"/>
        </w:rPr>
        <w:t>st</w:t>
      </w:r>
      <w:r>
        <w:t>, 2022, are simulated day-by-day</w:t>
      </w:r>
      <w:r w:rsidR="00B92D5A">
        <w:t xml:space="preserve"> for this </w:t>
      </w:r>
      <w:r w:rsidR="00830FCC">
        <w:t>experiment</w:t>
      </w:r>
      <w:r>
        <w:t xml:space="preserve">. The </w:t>
      </w:r>
      <w:r w:rsidR="003D2BA3">
        <w:t>results</w:t>
      </w:r>
      <w:r w:rsidR="005777B4">
        <w:t xml:space="preserve">, </w:t>
      </w:r>
      <w:r w:rsidR="003B4522">
        <w:t>which compare</w:t>
      </w:r>
      <w:r w:rsidR="005777B4">
        <w:t xml:space="preserve"> the actual and the simulated daily ice evolution, </w:t>
      </w:r>
      <w:r w:rsidR="003D2BA3">
        <w:t xml:space="preserve">are shown in </w:t>
      </w:r>
      <w:r w:rsidR="003D2BA3">
        <w:fldChar w:fldCharType="begin"/>
      </w:r>
      <w:r w:rsidR="003D2BA3">
        <w:instrText xml:space="preserve"> REF _Ref142830094 \h </w:instrText>
      </w:r>
      <w:r w:rsidR="00721D43">
        <w:instrText xml:space="preserve"> \* MERGEFORMAT </w:instrText>
      </w:r>
      <w:r w:rsidR="003D2BA3">
        <w:fldChar w:fldCharType="separate"/>
      </w:r>
      <w:r w:rsidR="00506188" w:rsidRPr="00506188">
        <w:t>Figure 9</w:t>
      </w:r>
      <w:r w:rsidR="003D2BA3">
        <w:fldChar w:fldCharType="end"/>
      </w:r>
      <w:r w:rsidR="005777B4">
        <w:t xml:space="preserve"> to </w:t>
      </w:r>
      <w:fldSimple w:instr=" REF _Ref142830136  \* MERGEFORMAT ">
        <w:r w:rsidR="00506188" w:rsidRPr="00506188">
          <w:t>Figure 12</w:t>
        </w:r>
      </w:fldSimple>
      <w:r w:rsidR="005777B4">
        <w:t xml:space="preserve">. </w:t>
      </w:r>
      <w:r>
        <w:t>The</w:t>
      </w:r>
      <w:r w:rsidR="005777B4">
        <w:t xml:space="preserve"> comparisons </w:t>
      </w:r>
      <w:r>
        <w:t xml:space="preserve">exhibit </w:t>
      </w:r>
      <w:r w:rsidR="003D2BA3">
        <w:t>striking</w:t>
      </w:r>
      <w:r>
        <w:t xml:space="preserve"> similarity</w:t>
      </w:r>
      <w:r w:rsidR="003D2BA3">
        <w:t xml:space="preserve"> </w:t>
      </w:r>
      <w:r w:rsidR="00830FCC">
        <w:t>across</w:t>
      </w:r>
      <w:r w:rsidR="003D2BA3">
        <w:t xml:space="preserve"> all daily images</w:t>
      </w:r>
      <w:r w:rsidR="005777B4">
        <w:t xml:space="preserve"> in both periods</w:t>
      </w:r>
      <w:r>
        <w:t>,</w:t>
      </w:r>
      <w:r w:rsidR="003D2BA3">
        <w:t xml:space="preserve"> </w:t>
      </w:r>
      <w:r w:rsidR="00830FCC">
        <w:t>confirming</w:t>
      </w:r>
      <w:r w:rsidR="003D2BA3">
        <w:t xml:space="preserve"> that </w:t>
      </w:r>
      <w:r w:rsidR="00D3324D">
        <w:t>our</w:t>
      </w:r>
      <w:r w:rsidR="005777B4">
        <w:t xml:space="preserve"> </w:t>
      </w:r>
      <w:r w:rsidR="003D2BA3">
        <w:t>IM preserves the more granular ice/water dynamics</w:t>
      </w:r>
      <w:r w:rsidR="003B4522">
        <w:t>.</w:t>
      </w:r>
    </w:p>
    <w:p w14:paraId="4F2BD0C1" w14:textId="795E3648" w:rsidR="001548A4" w:rsidRDefault="00E7647F" w:rsidP="00557F7A">
      <w:pPr>
        <w:keepNext/>
        <w:suppressLineNumbers/>
        <w:jc w:val="center"/>
      </w:pPr>
      <w:r>
        <w:rPr>
          <w:noProof/>
        </w:rPr>
        <w:lastRenderedPageBreak/>
        <w:drawing>
          <wp:inline distT="0" distB="0" distL="0" distR="0" wp14:anchorId="2E556477" wp14:editId="10C23D3C">
            <wp:extent cx="4276725" cy="3221402"/>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21"/>
                    <a:stretch>
                      <a:fillRect/>
                    </a:stretch>
                  </pic:blipFill>
                  <pic:spPr>
                    <a:xfrm>
                      <a:off x="0" y="0"/>
                      <a:ext cx="4302923" cy="3241135"/>
                    </a:xfrm>
                    <a:prstGeom prst="rect">
                      <a:avLst/>
                    </a:prstGeom>
                  </pic:spPr>
                </pic:pic>
              </a:graphicData>
            </a:graphic>
          </wp:inline>
        </w:drawing>
      </w:r>
    </w:p>
    <w:p w14:paraId="68E8135D" w14:textId="2447805A" w:rsidR="003B0C21" w:rsidRPr="00676DAB" w:rsidRDefault="001548A4" w:rsidP="0011421D">
      <w:pPr>
        <w:pStyle w:val="Caption"/>
        <w:suppressLineNumbers/>
        <w:jc w:val="both"/>
        <w:rPr>
          <w:b w:val="0"/>
          <w:bCs w:val="0"/>
          <w:sz w:val="20"/>
          <w:szCs w:val="20"/>
        </w:rPr>
      </w:pPr>
      <w:bookmarkStart w:id="50" w:name="_Ref142830094"/>
      <w:bookmarkStart w:id="51" w:name="_Toc164187515"/>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9</w:t>
      </w:r>
      <w:r w:rsidR="00FB4C44">
        <w:rPr>
          <w:b w:val="0"/>
          <w:bCs w:val="0"/>
          <w:sz w:val="20"/>
          <w:szCs w:val="20"/>
        </w:rPr>
        <w:fldChar w:fldCharType="end"/>
      </w:r>
      <w:bookmarkEnd w:id="50"/>
      <w:r w:rsidR="00EE2D97">
        <w:rPr>
          <w:b w:val="0"/>
          <w:bCs w:val="0"/>
          <w:noProof/>
          <w:sz w:val="20"/>
          <w:szCs w:val="20"/>
        </w:rPr>
        <w:t>:</w:t>
      </w:r>
      <w:r w:rsidRPr="00676DAB">
        <w:rPr>
          <w:b w:val="0"/>
          <w:bCs w:val="0"/>
          <w:sz w:val="20"/>
          <w:szCs w:val="20"/>
        </w:rPr>
        <w:t xml:space="preserve"> </w:t>
      </w:r>
      <w:r w:rsidR="00A94FE8">
        <w:rPr>
          <w:b w:val="0"/>
          <w:bCs w:val="0"/>
          <w:sz w:val="20"/>
          <w:szCs w:val="20"/>
        </w:rPr>
        <w:t>The a</w:t>
      </w:r>
      <w:r w:rsidRPr="00676DAB">
        <w:rPr>
          <w:b w:val="0"/>
          <w:bCs w:val="0"/>
          <w:sz w:val="20"/>
          <w:szCs w:val="20"/>
        </w:rPr>
        <w:t xml:space="preserve">ctual daily </w:t>
      </w:r>
      <w:r w:rsidR="007B5C10">
        <w:rPr>
          <w:b w:val="0"/>
          <w:bCs w:val="0"/>
          <w:sz w:val="20"/>
          <w:szCs w:val="20"/>
        </w:rPr>
        <w:t xml:space="preserve">sea ice </w:t>
      </w:r>
      <w:r w:rsidRPr="00676DAB">
        <w:rPr>
          <w:b w:val="0"/>
          <w:bCs w:val="0"/>
          <w:sz w:val="20"/>
          <w:szCs w:val="20"/>
        </w:rPr>
        <w:t xml:space="preserve">evolution in </w:t>
      </w:r>
      <w:r w:rsidR="00FB38D7">
        <w:rPr>
          <w:b w:val="0"/>
          <w:bCs w:val="0"/>
          <w:sz w:val="20"/>
          <w:szCs w:val="20"/>
        </w:rPr>
        <w:t>the</w:t>
      </w:r>
      <w:r w:rsidRPr="00676DAB">
        <w:rPr>
          <w:b w:val="0"/>
          <w:bCs w:val="0"/>
          <w:sz w:val="20"/>
          <w:szCs w:val="20"/>
        </w:rPr>
        <w:t xml:space="preserve"> focus area during a melting cycle from (a) Aug 16</w:t>
      </w:r>
      <w:r w:rsidR="00EE2D97" w:rsidRPr="00676DAB">
        <w:rPr>
          <w:b w:val="0"/>
          <w:bCs w:val="0"/>
          <w:sz w:val="20"/>
          <w:szCs w:val="20"/>
          <w:vertAlign w:val="superscript"/>
        </w:rPr>
        <w:t>th</w:t>
      </w:r>
      <w:r w:rsidRPr="00676DAB">
        <w:rPr>
          <w:b w:val="0"/>
          <w:bCs w:val="0"/>
          <w:sz w:val="20"/>
          <w:szCs w:val="20"/>
        </w:rPr>
        <w:t xml:space="preserve"> to (q) Sep</w:t>
      </w:r>
      <w:r w:rsidR="00EE2D97" w:rsidRPr="00676DAB">
        <w:rPr>
          <w:b w:val="0"/>
          <w:bCs w:val="0"/>
          <w:sz w:val="20"/>
          <w:szCs w:val="20"/>
        </w:rPr>
        <w:t>t</w:t>
      </w:r>
      <w:r w:rsidRPr="00676DAB">
        <w:rPr>
          <w:b w:val="0"/>
          <w:bCs w:val="0"/>
          <w:sz w:val="20"/>
          <w:szCs w:val="20"/>
        </w:rPr>
        <w:t xml:space="preserve"> </w:t>
      </w:r>
      <w:r w:rsidR="00EE2D97" w:rsidRPr="00676DAB">
        <w:rPr>
          <w:b w:val="0"/>
          <w:bCs w:val="0"/>
          <w:sz w:val="20"/>
          <w:szCs w:val="20"/>
        </w:rPr>
        <w:t>1</w:t>
      </w:r>
      <w:r w:rsidR="00EE2D97" w:rsidRPr="00676DAB">
        <w:rPr>
          <w:b w:val="0"/>
          <w:bCs w:val="0"/>
          <w:sz w:val="20"/>
          <w:szCs w:val="20"/>
          <w:vertAlign w:val="superscript"/>
        </w:rPr>
        <w:t>st</w:t>
      </w:r>
      <w:r w:rsidRPr="00676DAB">
        <w:rPr>
          <w:b w:val="0"/>
          <w:bCs w:val="0"/>
          <w:sz w:val="20"/>
          <w:szCs w:val="20"/>
        </w:rPr>
        <w:t>, 2022</w:t>
      </w:r>
      <w:r w:rsidR="00235417" w:rsidRPr="00B23F95">
        <w:rPr>
          <w:b w:val="0"/>
          <w:bCs w:val="0"/>
          <w:sz w:val="20"/>
          <w:szCs w:val="20"/>
        </w:rPr>
        <w:t>.</w:t>
      </w:r>
      <w:bookmarkEnd w:id="51"/>
    </w:p>
    <w:p w14:paraId="46E697E1" w14:textId="77777777" w:rsidR="003B0C21" w:rsidRDefault="003B0C21" w:rsidP="0011421D">
      <w:pPr>
        <w:suppressLineNumbers/>
        <w:jc w:val="both"/>
        <w:rPr>
          <w:szCs w:val="24"/>
        </w:rPr>
      </w:pPr>
    </w:p>
    <w:p w14:paraId="4956AD41" w14:textId="66071406" w:rsidR="00C9086E" w:rsidRDefault="00F8772E" w:rsidP="00557F7A">
      <w:pPr>
        <w:keepNext/>
        <w:suppressLineNumbers/>
        <w:jc w:val="center"/>
      </w:pPr>
      <w:r>
        <w:rPr>
          <w:noProof/>
        </w:rPr>
        <w:drawing>
          <wp:inline distT="0" distB="0" distL="0" distR="0" wp14:anchorId="3898261D" wp14:editId="3CAC59A5">
            <wp:extent cx="4339087" cy="3254315"/>
            <wp:effectExtent l="0" t="0" r="4445" b="381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2"/>
                    <a:stretch>
                      <a:fillRect/>
                    </a:stretch>
                  </pic:blipFill>
                  <pic:spPr>
                    <a:xfrm>
                      <a:off x="0" y="0"/>
                      <a:ext cx="4344695" cy="3258521"/>
                    </a:xfrm>
                    <a:prstGeom prst="rect">
                      <a:avLst/>
                    </a:prstGeom>
                  </pic:spPr>
                </pic:pic>
              </a:graphicData>
            </a:graphic>
          </wp:inline>
        </w:drawing>
      </w:r>
    </w:p>
    <w:p w14:paraId="6746B7AB" w14:textId="6EF2C881" w:rsidR="003B0C21" w:rsidRPr="00676DAB" w:rsidRDefault="00C9086E" w:rsidP="0011421D">
      <w:pPr>
        <w:pStyle w:val="Caption"/>
        <w:suppressLineNumbers/>
        <w:jc w:val="both"/>
        <w:rPr>
          <w:b w:val="0"/>
          <w:bCs w:val="0"/>
          <w:sz w:val="20"/>
          <w:szCs w:val="20"/>
        </w:rPr>
      </w:pPr>
      <w:bookmarkStart w:id="52" w:name="_Ref142830111"/>
      <w:bookmarkStart w:id="53" w:name="_Toc164187516"/>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10</w:t>
      </w:r>
      <w:r w:rsidR="00FB4C44">
        <w:rPr>
          <w:b w:val="0"/>
          <w:bCs w:val="0"/>
          <w:sz w:val="20"/>
          <w:szCs w:val="20"/>
        </w:rPr>
        <w:fldChar w:fldCharType="end"/>
      </w:r>
      <w:bookmarkEnd w:id="52"/>
      <w:r w:rsidR="005777B4">
        <w:rPr>
          <w:b w:val="0"/>
          <w:bCs w:val="0"/>
          <w:sz w:val="20"/>
          <w:szCs w:val="20"/>
        </w:rPr>
        <w:t>:</w:t>
      </w:r>
      <w:r w:rsidR="0095727D" w:rsidRPr="00676DAB">
        <w:rPr>
          <w:b w:val="0"/>
          <w:bCs w:val="0"/>
          <w:sz w:val="20"/>
          <w:szCs w:val="20"/>
        </w:rPr>
        <w:t xml:space="preserve"> </w:t>
      </w:r>
      <w:r w:rsidR="00A94FE8">
        <w:rPr>
          <w:b w:val="0"/>
          <w:bCs w:val="0"/>
          <w:sz w:val="20"/>
          <w:szCs w:val="20"/>
        </w:rPr>
        <w:t xml:space="preserve">The </w:t>
      </w:r>
      <w:r w:rsidR="00620DC0">
        <w:rPr>
          <w:b w:val="0"/>
          <w:bCs w:val="0"/>
          <w:sz w:val="20"/>
          <w:szCs w:val="20"/>
        </w:rPr>
        <w:t>simulated</w:t>
      </w:r>
      <w:r w:rsidRPr="00676DAB">
        <w:rPr>
          <w:b w:val="0"/>
          <w:bCs w:val="0"/>
          <w:sz w:val="20"/>
          <w:szCs w:val="20"/>
        </w:rPr>
        <w:t xml:space="preserve"> daily </w:t>
      </w:r>
      <w:r w:rsidR="00FB38D7">
        <w:rPr>
          <w:b w:val="0"/>
          <w:bCs w:val="0"/>
          <w:sz w:val="20"/>
          <w:szCs w:val="20"/>
        </w:rPr>
        <w:t xml:space="preserve">sea ice </w:t>
      </w:r>
      <w:r w:rsidRPr="00676DAB">
        <w:rPr>
          <w:b w:val="0"/>
          <w:bCs w:val="0"/>
          <w:sz w:val="20"/>
          <w:szCs w:val="20"/>
        </w:rPr>
        <w:t>evolution</w:t>
      </w:r>
      <w:r w:rsidR="002339F3" w:rsidRPr="00676DAB">
        <w:rPr>
          <w:b w:val="0"/>
          <w:bCs w:val="0"/>
          <w:sz w:val="20"/>
          <w:szCs w:val="20"/>
        </w:rPr>
        <w:t xml:space="preserve">, based on the semi-monthly </w:t>
      </w:r>
      <w:r w:rsidR="0087286B">
        <w:rPr>
          <w:b w:val="0"/>
          <w:bCs w:val="0"/>
          <w:sz w:val="20"/>
          <w:szCs w:val="20"/>
        </w:rPr>
        <w:t>Ising</w:t>
      </w:r>
      <w:r w:rsidR="002339F3" w:rsidRPr="00676DAB">
        <w:rPr>
          <w:b w:val="0"/>
          <w:bCs w:val="0"/>
          <w:sz w:val="20"/>
          <w:szCs w:val="20"/>
        </w:rPr>
        <w:t xml:space="preserve"> parameters, </w:t>
      </w:r>
      <w:r w:rsidR="00FB38D7">
        <w:rPr>
          <w:b w:val="0"/>
          <w:bCs w:val="0"/>
          <w:sz w:val="20"/>
          <w:szCs w:val="20"/>
        </w:rPr>
        <w:t>in</w:t>
      </w:r>
      <w:r w:rsidRPr="00676DAB">
        <w:rPr>
          <w:b w:val="0"/>
          <w:bCs w:val="0"/>
          <w:sz w:val="20"/>
          <w:szCs w:val="20"/>
        </w:rPr>
        <w:t xml:space="preserve"> </w:t>
      </w:r>
      <w:r w:rsidR="00FB38D7">
        <w:rPr>
          <w:b w:val="0"/>
          <w:bCs w:val="0"/>
          <w:sz w:val="20"/>
          <w:szCs w:val="20"/>
        </w:rPr>
        <w:t>the</w:t>
      </w:r>
      <w:r w:rsidRPr="00676DAB">
        <w:rPr>
          <w:b w:val="0"/>
          <w:bCs w:val="0"/>
          <w:sz w:val="20"/>
          <w:szCs w:val="20"/>
        </w:rPr>
        <w:t xml:space="preserve"> focus area during a melting cycle from (a) Aug 16</w:t>
      </w:r>
      <w:r w:rsidR="005777B4" w:rsidRPr="00676DAB">
        <w:rPr>
          <w:b w:val="0"/>
          <w:bCs w:val="0"/>
          <w:sz w:val="20"/>
          <w:szCs w:val="20"/>
          <w:vertAlign w:val="superscript"/>
        </w:rPr>
        <w:t>th</w:t>
      </w:r>
      <w:r w:rsidRPr="00676DAB">
        <w:rPr>
          <w:b w:val="0"/>
          <w:bCs w:val="0"/>
          <w:sz w:val="20"/>
          <w:szCs w:val="20"/>
        </w:rPr>
        <w:t xml:space="preserve"> to (q) Sep</w:t>
      </w:r>
      <w:r w:rsidR="005777B4" w:rsidRPr="00676DAB">
        <w:rPr>
          <w:b w:val="0"/>
          <w:bCs w:val="0"/>
          <w:sz w:val="20"/>
          <w:szCs w:val="20"/>
        </w:rPr>
        <w:t>t</w:t>
      </w:r>
      <w:r w:rsidRPr="00676DAB">
        <w:rPr>
          <w:b w:val="0"/>
          <w:bCs w:val="0"/>
          <w:sz w:val="20"/>
          <w:szCs w:val="20"/>
        </w:rPr>
        <w:t xml:space="preserve"> 1</w:t>
      </w:r>
      <w:r w:rsidR="005777B4" w:rsidRPr="00676DAB">
        <w:rPr>
          <w:b w:val="0"/>
          <w:bCs w:val="0"/>
          <w:sz w:val="20"/>
          <w:szCs w:val="20"/>
          <w:vertAlign w:val="superscript"/>
        </w:rPr>
        <w:t>st</w:t>
      </w:r>
      <w:r w:rsidRPr="00676DAB">
        <w:rPr>
          <w:b w:val="0"/>
          <w:bCs w:val="0"/>
          <w:sz w:val="20"/>
          <w:szCs w:val="20"/>
        </w:rPr>
        <w:t>, 2022</w:t>
      </w:r>
      <w:r w:rsidR="00235417" w:rsidRPr="00B23F95">
        <w:rPr>
          <w:b w:val="0"/>
          <w:bCs w:val="0"/>
          <w:sz w:val="20"/>
          <w:szCs w:val="20"/>
        </w:rPr>
        <w:t>.</w:t>
      </w:r>
      <w:bookmarkEnd w:id="53"/>
    </w:p>
    <w:p w14:paraId="29D25073" w14:textId="77777777" w:rsidR="00C9086E" w:rsidRDefault="00C9086E" w:rsidP="0011421D">
      <w:pPr>
        <w:suppressLineNumbers/>
        <w:jc w:val="both"/>
        <w:rPr>
          <w:szCs w:val="24"/>
        </w:rPr>
      </w:pPr>
    </w:p>
    <w:p w14:paraId="3D4A15ED" w14:textId="606F98E3" w:rsidR="0095727D" w:rsidRDefault="00E7647F" w:rsidP="00557F7A">
      <w:pPr>
        <w:keepNext/>
        <w:suppressLineNumbers/>
        <w:jc w:val="center"/>
      </w:pPr>
      <w:r>
        <w:rPr>
          <w:noProof/>
        </w:rPr>
        <w:lastRenderedPageBreak/>
        <w:drawing>
          <wp:inline distT="0" distB="0" distL="0" distR="0" wp14:anchorId="344922BE" wp14:editId="0762B436">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3"/>
                    <a:stretch>
                      <a:fillRect/>
                    </a:stretch>
                  </pic:blipFill>
                  <pic:spPr>
                    <a:xfrm>
                      <a:off x="0" y="0"/>
                      <a:ext cx="4311081" cy="3247280"/>
                    </a:xfrm>
                    <a:prstGeom prst="rect">
                      <a:avLst/>
                    </a:prstGeom>
                  </pic:spPr>
                </pic:pic>
              </a:graphicData>
            </a:graphic>
          </wp:inline>
        </w:drawing>
      </w:r>
    </w:p>
    <w:p w14:paraId="5DDDE127" w14:textId="64D40ABF" w:rsidR="00C9086E" w:rsidRPr="00676DAB" w:rsidRDefault="0095727D" w:rsidP="0011421D">
      <w:pPr>
        <w:pStyle w:val="Caption"/>
        <w:suppressLineNumbers/>
        <w:jc w:val="both"/>
        <w:rPr>
          <w:b w:val="0"/>
          <w:bCs w:val="0"/>
          <w:sz w:val="20"/>
          <w:szCs w:val="20"/>
        </w:rPr>
      </w:pPr>
      <w:bookmarkStart w:id="54" w:name="_Ref142830120"/>
      <w:bookmarkStart w:id="55" w:name="_Toc164187517"/>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11</w:t>
      </w:r>
      <w:r w:rsidR="00FB4C44">
        <w:rPr>
          <w:b w:val="0"/>
          <w:bCs w:val="0"/>
          <w:sz w:val="20"/>
          <w:szCs w:val="20"/>
        </w:rPr>
        <w:fldChar w:fldCharType="end"/>
      </w:r>
      <w:bookmarkEnd w:id="54"/>
      <w:r w:rsidR="005777B4" w:rsidRPr="00676DAB">
        <w:rPr>
          <w:b w:val="0"/>
          <w:bCs w:val="0"/>
          <w:sz w:val="20"/>
          <w:szCs w:val="20"/>
        </w:rPr>
        <w:t>:</w:t>
      </w:r>
      <w:r w:rsidRPr="00676DAB">
        <w:rPr>
          <w:b w:val="0"/>
          <w:bCs w:val="0"/>
          <w:sz w:val="20"/>
          <w:szCs w:val="20"/>
        </w:rPr>
        <w:t xml:space="preserve"> </w:t>
      </w:r>
      <w:r w:rsidR="00A94FE8">
        <w:rPr>
          <w:b w:val="0"/>
          <w:bCs w:val="0"/>
          <w:sz w:val="20"/>
          <w:szCs w:val="20"/>
        </w:rPr>
        <w:t>The a</w:t>
      </w:r>
      <w:r w:rsidRPr="00676DAB">
        <w:rPr>
          <w:b w:val="0"/>
          <w:bCs w:val="0"/>
          <w:sz w:val="20"/>
          <w:szCs w:val="20"/>
        </w:rPr>
        <w:t xml:space="preserve">ctual daily </w:t>
      </w:r>
      <w:r w:rsidR="00FB38D7">
        <w:rPr>
          <w:b w:val="0"/>
          <w:bCs w:val="0"/>
          <w:sz w:val="20"/>
          <w:szCs w:val="20"/>
        </w:rPr>
        <w:t xml:space="preserve">sea ice </w:t>
      </w:r>
      <w:r w:rsidRPr="00676DAB">
        <w:rPr>
          <w:b w:val="0"/>
          <w:bCs w:val="0"/>
          <w:sz w:val="20"/>
          <w:szCs w:val="20"/>
        </w:rPr>
        <w:t xml:space="preserve">evolution in </w:t>
      </w:r>
      <w:r w:rsidR="00FB38D7">
        <w:rPr>
          <w:b w:val="0"/>
          <w:bCs w:val="0"/>
          <w:sz w:val="20"/>
          <w:szCs w:val="20"/>
        </w:rPr>
        <w:t>the</w:t>
      </w:r>
      <w:r w:rsidRPr="00676DAB">
        <w:rPr>
          <w:b w:val="0"/>
          <w:bCs w:val="0"/>
          <w:sz w:val="20"/>
          <w:szCs w:val="20"/>
        </w:rPr>
        <w:t xml:space="preserve"> focus area during a freezing cycle from (a) Oct 16</w:t>
      </w:r>
      <w:r w:rsidR="005777B4" w:rsidRPr="00676DAB">
        <w:rPr>
          <w:b w:val="0"/>
          <w:bCs w:val="0"/>
          <w:sz w:val="20"/>
          <w:szCs w:val="20"/>
          <w:vertAlign w:val="superscript"/>
        </w:rPr>
        <w:t>th</w:t>
      </w:r>
      <w:r w:rsidRPr="00676DAB">
        <w:rPr>
          <w:b w:val="0"/>
          <w:bCs w:val="0"/>
          <w:sz w:val="20"/>
          <w:szCs w:val="20"/>
        </w:rPr>
        <w:t xml:space="preserve"> to (q) Nov 1</w:t>
      </w:r>
      <w:r w:rsidR="005777B4" w:rsidRPr="00676DAB">
        <w:rPr>
          <w:b w:val="0"/>
          <w:bCs w:val="0"/>
          <w:sz w:val="20"/>
          <w:szCs w:val="20"/>
          <w:vertAlign w:val="superscript"/>
        </w:rPr>
        <w:t>st</w:t>
      </w:r>
      <w:r w:rsidRPr="00676DAB">
        <w:rPr>
          <w:b w:val="0"/>
          <w:bCs w:val="0"/>
          <w:sz w:val="20"/>
          <w:szCs w:val="20"/>
        </w:rPr>
        <w:t>, 2022</w:t>
      </w:r>
      <w:r w:rsidR="00235417" w:rsidRPr="00B23F95">
        <w:rPr>
          <w:b w:val="0"/>
          <w:bCs w:val="0"/>
          <w:sz w:val="20"/>
          <w:szCs w:val="20"/>
        </w:rPr>
        <w:t>.</w:t>
      </w:r>
      <w:bookmarkEnd w:id="55"/>
    </w:p>
    <w:p w14:paraId="0F299AA3" w14:textId="77777777" w:rsidR="00160B95" w:rsidRDefault="00160B95" w:rsidP="0011421D">
      <w:pPr>
        <w:suppressLineNumbers/>
        <w:jc w:val="both"/>
        <w:rPr>
          <w:szCs w:val="24"/>
        </w:rPr>
      </w:pPr>
    </w:p>
    <w:p w14:paraId="192B8985" w14:textId="4EDD635A" w:rsidR="0095727D" w:rsidRDefault="00F8772E" w:rsidP="00557F7A">
      <w:pPr>
        <w:keepNext/>
        <w:suppressLineNumbers/>
        <w:jc w:val="center"/>
      </w:pPr>
      <w:r>
        <w:rPr>
          <w:noProof/>
        </w:rPr>
        <w:drawing>
          <wp:inline distT="0" distB="0" distL="0" distR="0" wp14:anchorId="1E394F1C" wp14:editId="69D3BF3E">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4"/>
                    <a:stretch>
                      <a:fillRect/>
                    </a:stretch>
                  </pic:blipFill>
                  <pic:spPr>
                    <a:xfrm>
                      <a:off x="0" y="0"/>
                      <a:ext cx="4338742" cy="3254056"/>
                    </a:xfrm>
                    <a:prstGeom prst="rect">
                      <a:avLst/>
                    </a:prstGeom>
                  </pic:spPr>
                </pic:pic>
              </a:graphicData>
            </a:graphic>
          </wp:inline>
        </w:drawing>
      </w:r>
    </w:p>
    <w:p w14:paraId="3359EA02" w14:textId="65281FF6" w:rsidR="0095727D" w:rsidRPr="00676DAB" w:rsidRDefault="0095727D" w:rsidP="0011421D">
      <w:pPr>
        <w:pStyle w:val="Caption"/>
        <w:suppressLineNumbers/>
        <w:jc w:val="both"/>
        <w:rPr>
          <w:b w:val="0"/>
          <w:bCs w:val="0"/>
          <w:sz w:val="20"/>
          <w:szCs w:val="20"/>
        </w:rPr>
      </w:pPr>
      <w:bookmarkStart w:id="56" w:name="_Ref142830136"/>
      <w:bookmarkStart w:id="57" w:name="_Toc164187518"/>
      <w:r w:rsidRPr="00676DAB">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12</w:t>
      </w:r>
      <w:r w:rsidR="00FB4C44">
        <w:rPr>
          <w:b w:val="0"/>
          <w:bCs w:val="0"/>
          <w:sz w:val="20"/>
          <w:szCs w:val="20"/>
        </w:rPr>
        <w:fldChar w:fldCharType="end"/>
      </w:r>
      <w:bookmarkEnd w:id="56"/>
      <w:r w:rsidR="00F174BF" w:rsidRPr="00676DAB">
        <w:rPr>
          <w:b w:val="0"/>
          <w:bCs w:val="0"/>
          <w:sz w:val="20"/>
          <w:szCs w:val="20"/>
        </w:rPr>
        <w:t>:</w:t>
      </w:r>
      <w:r w:rsidRPr="00676DAB">
        <w:rPr>
          <w:b w:val="0"/>
          <w:bCs w:val="0"/>
          <w:sz w:val="20"/>
          <w:szCs w:val="20"/>
        </w:rPr>
        <w:t xml:space="preserve"> </w:t>
      </w:r>
      <w:r w:rsidR="00A94FE8">
        <w:rPr>
          <w:b w:val="0"/>
          <w:bCs w:val="0"/>
          <w:sz w:val="20"/>
          <w:szCs w:val="20"/>
        </w:rPr>
        <w:t xml:space="preserve">The </w:t>
      </w:r>
      <w:r w:rsidR="00620DC0">
        <w:rPr>
          <w:b w:val="0"/>
          <w:bCs w:val="0"/>
          <w:sz w:val="20"/>
          <w:szCs w:val="20"/>
        </w:rPr>
        <w:t xml:space="preserve">simulated </w:t>
      </w:r>
      <w:r w:rsidR="002339F3" w:rsidRPr="00676DAB">
        <w:rPr>
          <w:b w:val="0"/>
          <w:bCs w:val="0"/>
          <w:sz w:val="20"/>
          <w:szCs w:val="20"/>
        </w:rPr>
        <w:t xml:space="preserve">daily </w:t>
      </w:r>
      <w:r w:rsidR="00FB38D7">
        <w:rPr>
          <w:b w:val="0"/>
          <w:bCs w:val="0"/>
          <w:sz w:val="20"/>
          <w:szCs w:val="20"/>
        </w:rPr>
        <w:t xml:space="preserve">sea ice </w:t>
      </w:r>
      <w:r w:rsidR="002339F3" w:rsidRPr="00676DAB">
        <w:rPr>
          <w:b w:val="0"/>
          <w:bCs w:val="0"/>
          <w:sz w:val="20"/>
          <w:szCs w:val="20"/>
        </w:rPr>
        <w:t xml:space="preserve">evolution, based on the semi-month </w:t>
      </w:r>
      <w:r w:rsidR="0087286B">
        <w:rPr>
          <w:b w:val="0"/>
          <w:bCs w:val="0"/>
          <w:sz w:val="20"/>
          <w:szCs w:val="20"/>
        </w:rPr>
        <w:t>Ising</w:t>
      </w:r>
      <w:r w:rsidR="002339F3" w:rsidRPr="00676DAB">
        <w:rPr>
          <w:b w:val="0"/>
          <w:bCs w:val="0"/>
          <w:sz w:val="20"/>
          <w:szCs w:val="20"/>
        </w:rPr>
        <w:t xml:space="preserve"> parameters, </w:t>
      </w:r>
      <w:r w:rsidR="00FB38D7">
        <w:rPr>
          <w:b w:val="0"/>
          <w:bCs w:val="0"/>
          <w:sz w:val="20"/>
          <w:szCs w:val="20"/>
        </w:rPr>
        <w:t>in the</w:t>
      </w:r>
      <w:r w:rsidR="002339F3" w:rsidRPr="00676DAB">
        <w:rPr>
          <w:b w:val="0"/>
          <w:bCs w:val="0"/>
          <w:sz w:val="20"/>
          <w:szCs w:val="20"/>
        </w:rPr>
        <w:t xml:space="preserve"> focus area during a freezing cycle from (a) Oct 16</w:t>
      </w:r>
      <w:r w:rsidR="00F174BF" w:rsidRPr="00676DAB">
        <w:rPr>
          <w:b w:val="0"/>
          <w:bCs w:val="0"/>
          <w:sz w:val="20"/>
          <w:szCs w:val="20"/>
          <w:vertAlign w:val="superscript"/>
        </w:rPr>
        <w:t>th</w:t>
      </w:r>
      <w:r w:rsidR="002339F3" w:rsidRPr="00676DAB">
        <w:rPr>
          <w:b w:val="0"/>
          <w:bCs w:val="0"/>
          <w:sz w:val="20"/>
          <w:szCs w:val="20"/>
        </w:rPr>
        <w:t xml:space="preserve"> to (q) Nov 1</w:t>
      </w:r>
      <w:r w:rsidR="00F174BF" w:rsidRPr="00676DAB">
        <w:rPr>
          <w:b w:val="0"/>
          <w:bCs w:val="0"/>
          <w:sz w:val="20"/>
          <w:szCs w:val="20"/>
          <w:vertAlign w:val="superscript"/>
        </w:rPr>
        <w:t>st</w:t>
      </w:r>
      <w:r w:rsidR="002339F3" w:rsidRPr="00676DAB">
        <w:rPr>
          <w:b w:val="0"/>
          <w:bCs w:val="0"/>
          <w:sz w:val="20"/>
          <w:szCs w:val="20"/>
        </w:rPr>
        <w:t>, 2022</w:t>
      </w:r>
      <w:r w:rsidR="00235417" w:rsidRPr="00B23F95">
        <w:rPr>
          <w:b w:val="0"/>
          <w:bCs w:val="0"/>
          <w:sz w:val="20"/>
          <w:szCs w:val="20"/>
        </w:rPr>
        <w:t>.</w:t>
      </w:r>
      <w:bookmarkEnd w:id="57"/>
    </w:p>
    <w:p w14:paraId="32BF609F" w14:textId="77777777" w:rsidR="00F4726E" w:rsidRDefault="00F4726E" w:rsidP="0011421D">
      <w:pPr>
        <w:suppressLineNumbers/>
        <w:jc w:val="both"/>
        <w:rPr>
          <w:szCs w:val="24"/>
        </w:rPr>
      </w:pPr>
    </w:p>
    <w:p w14:paraId="63BAC8D4" w14:textId="2907272E" w:rsidR="00F8772E" w:rsidRPr="00676DAB" w:rsidRDefault="00F8772E" w:rsidP="00F8772E">
      <w:pPr>
        <w:pStyle w:val="Heading2"/>
        <w:suppressLineNumbers/>
        <w:jc w:val="both"/>
        <w:rPr>
          <w:b w:val="0"/>
          <w:bCs/>
          <w:i/>
          <w:iCs/>
        </w:rPr>
      </w:pPr>
      <w:bookmarkStart w:id="58" w:name="_Toc164107016"/>
      <w:r w:rsidRPr="00676DAB">
        <w:rPr>
          <w:b w:val="0"/>
          <w:bCs/>
          <w:i/>
          <w:iCs/>
        </w:rPr>
        <w:lastRenderedPageBreak/>
        <w:t>Simulation results for 20</w:t>
      </w:r>
      <w:r>
        <w:rPr>
          <w:b w:val="0"/>
          <w:bCs/>
          <w:i/>
          <w:iCs/>
        </w:rPr>
        <w:t>23</w:t>
      </w:r>
      <w:bookmarkEnd w:id="58"/>
    </w:p>
    <w:p w14:paraId="0171BEA8" w14:textId="541377AB" w:rsidR="00127008" w:rsidRDefault="00B7363F" w:rsidP="00127008">
      <w:pPr>
        <w:suppressLineNumbers/>
        <w:jc w:val="both"/>
        <w:rPr>
          <w:szCs w:val="24"/>
        </w:rPr>
      </w:pPr>
      <w:r>
        <w:rPr>
          <w:szCs w:val="24"/>
        </w:rPr>
        <w:t xml:space="preserve">2023 </w:t>
      </w:r>
      <w:r w:rsidR="00C94252">
        <w:rPr>
          <w:szCs w:val="24"/>
        </w:rPr>
        <w:t xml:space="preserve">has </w:t>
      </w:r>
      <w:r w:rsidR="00BC5B67">
        <w:rPr>
          <w:szCs w:val="24"/>
        </w:rPr>
        <w:t>witnessed</w:t>
      </w:r>
      <w:r>
        <w:rPr>
          <w:szCs w:val="24"/>
        </w:rPr>
        <w:t xml:space="preserve"> </w:t>
      </w:r>
      <w:r w:rsidR="00C94252">
        <w:rPr>
          <w:szCs w:val="24"/>
        </w:rPr>
        <w:t xml:space="preserve">the </w:t>
      </w:r>
      <w:r>
        <w:rPr>
          <w:szCs w:val="24"/>
        </w:rPr>
        <w:t>hottest year on record</w:t>
      </w:r>
      <w:r w:rsidR="00E73122">
        <w:rPr>
          <w:szCs w:val="24"/>
        </w:rPr>
        <w:t xml:space="preserve"> and is therefore a critical year for our study</w:t>
      </w:r>
      <w:r w:rsidR="00F8772E">
        <w:rPr>
          <w:szCs w:val="24"/>
        </w:rPr>
        <w:t xml:space="preserve">. </w:t>
      </w:r>
      <w:r w:rsidR="00CF7B10">
        <w:rPr>
          <w:szCs w:val="24"/>
        </w:rPr>
        <w:fldChar w:fldCharType="begin"/>
      </w:r>
      <w:r w:rsidR="00CF7B10">
        <w:rPr>
          <w:szCs w:val="24"/>
        </w:rPr>
        <w:instrText xml:space="preserve"> REF _Ref153226857  \* MERGEFORMAT </w:instrText>
      </w:r>
      <w:r w:rsidR="00CF7B10">
        <w:rPr>
          <w:szCs w:val="24"/>
        </w:rPr>
        <w:fldChar w:fldCharType="separate"/>
      </w:r>
      <w:r w:rsidR="00506188" w:rsidRPr="00506188">
        <w:rPr>
          <w:szCs w:val="24"/>
        </w:rPr>
        <w:t>Figure 13</w:t>
      </w:r>
      <w:r w:rsidR="00CF7B10">
        <w:rPr>
          <w:szCs w:val="24"/>
        </w:rPr>
        <w:fldChar w:fldCharType="end"/>
      </w:r>
      <w:r w:rsidR="00CF7B10">
        <w:rPr>
          <w:szCs w:val="24"/>
        </w:rPr>
        <w:t xml:space="preserve"> </w:t>
      </w:r>
      <w:r w:rsidR="00127008">
        <w:rPr>
          <w:szCs w:val="24"/>
        </w:rPr>
        <w:t xml:space="preserve">shows the </w:t>
      </w:r>
      <w:r w:rsidR="00CF7B10">
        <w:rPr>
          <w:szCs w:val="24"/>
        </w:rPr>
        <w:t>observed</w:t>
      </w:r>
      <w:r w:rsidR="00127008">
        <w:rPr>
          <w:szCs w:val="24"/>
        </w:rPr>
        <w:t xml:space="preserve"> semi-monthly sea ice evolution </w:t>
      </w:r>
      <w:r w:rsidR="00C26003">
        <w:rPr>
          <w:szCs w:val="24"/>
        </w:rPr>
        <w:t>from June 16</w:t>
      </w:r>
      <w:r w:rsidR="00C26003" w:rsidRPr="003B1B74">
        <w:rPr>
          <w:szCs w:val="24"/>
          <w:vertAlign w:val="superscript"/>
        </w:rPr>
        <w:t>th</w:t>
      </w:r>
      <w:r w:rsidR="00C26003">
        <w:rPr>
          <w:szCs w:val="24"/>
        </w:rPr>
        <w:t xml:space="preserve"> to </w:t>
      </w:r>
      <w:r w:rsidR="00D576FC">
        <w:rPr>
          <w:szCs w:val="24"/>
        </w:rPr>
        <w:t>Jan</w:t>
      </w:r>
      <w:r w:rsidR="00C26003">
        <w:rPr>
          <w:szCs w:val="24"/>
        </w:rPr>
        <w:t xml:space="preserve"> 1</w:t>
      </w:r>
      <w:r w:rsidR="00C26003" w:rsidRPr="003B1B74">
        <w:rPr>
          <w:szCs w:val="24"/>
          <w:vertAlign w:val="superscript"/>
        </w:rPr>
        <w:t>st</w:t>
      </w:r>
      <w:r w:rsidR="00C26003">
        <w:rPr>
          <w:szCs w:val="24"/>
        </w:rPr>
        <w:t xml:space="preserve"> </w:t>
      </w:r>
      <w:r w:rsidR="00127008">
        <w:rPr>
          <w:szCs w:val="24"/>
        </w:rPr>
        <w:t>in 20</w:t>
      </w:r>
      <w:r w:rsidR="00810BAA">
        <w:rPr>
          <w:szCs w:val="24"/>
        </w:rPr>
        <w:t>2</w:t>
      </w:r>
      <w:r w:rsidR="00D576FC">
        <w:rPr>
          <w:szCs w:val="24"/>
        </w:rPr>
        <w:t>4</w:t>
      </w:r>
      <w:r w:rsidR="00127008">
        <w:rPr>
          <w:szCs w:val="24"/>
        </w:rPr>
        <w:t xml:space="preserve"> </w:t>
      </w:r>
      <w:r w:rsidR="00BC5B67">
        <w:rPr>
          <w:szCs w:val="24"/>
        </w:rPr>
        <w:t>in</w:t>
      </w:r>
      <w:r w:rsidR="00127008">
        <w:rPr>
          <w:szCs w:val="24"/>
        </w:rPr>
        <w:t xml:space="preserve"> our focus area. </w:t>
      </w:r>
    </w:p>
    <w:p w14:paraId="4798B11E" w14:textId="6FDBEEDB" w:rsidR="00CF7B10" w:rsidRDefault="00CF7B10" w:rsidP="00557F7A">
      <w:pPr>
        <w:keepNext/>
        <w:suppressLineNumbers/>
        <w:jc w:val="center"/>
      </w:pPr>
    </w:p>
    <w:p w14:paraId="2AC4A3F5" w14:textId="7D42125F" w:rsidR="001760EA" w:rsidRDefault="001760EA" w:rsidP="00557F7A">
      <w:pPr>
        <w:keepNext/>
        <w:suppressLineNumbers/>
        <w:jc w:val="center"/>
      </w:pPr>
      <w:r>
        <w:rPr>
          <w:noProof/>
        </w:rPr>
        <w:drawing>
          <wp:inline distT="0" distB="0" distL="0" distR="0" wp14:anchorId="6AC7CC2E" wp14:editId="306EC241">
            <wp:extent cx="4279392" cy="2698890"/>
            <wp:effectExtent l="0" t="0" r="6985" b="6350"/>
            <wp:docPr id="32" name="Picture 31">
              <a:extLst xmlns:a="http://schemas.openxmlformats.org/drawingml/2006/main">
                <a:ext uri="{FF2B5EF4-FFF2-40B4-BE49-F238E27FC236}">
                  <a16:creationId xmlns:a16="http://schemas.microsoft.com/office/drawing/2014/main" id="{D746BB97-A03D-C15B-C8B2-529941764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D746BB97-A03D-C15B-C8B2-529941764D7C}"/>
                        </a:ext>
                      </a:extLst>
                    </pic:cNvPr>
                    <pic:cNvPicPr>
                      <a:picLocks noChangeAspect="1"/>
                    </pic:cNvPicPr>
                  </pic:nvPicPr>
                  <pic:blipFill>
                    <a:blip r:embed="rId25"/>
                    <a:stretch>
                      <a:fillRect/>
                    </a:stretch>
                  </pic:blipFill>
                  <pic:spPr>
                    <a:xfrm>
                      <a:off x="0" y="0"/>
                      <a:ext cx="4284184" cy="2701912"/>
                    </a:xfrm>
                    <a:prstGeom prst="rect">
                      <a:avLst/>
                    </a:prstGeom>
                  </pic:spPr>
                </pic:pic>
              </a:graphicData>
            </a:graphic>
          </wp:inline>
        </w:drawing>
      </w:r>
    </w:p>
    <w:p w14:paraId="59DCA9FA" w14:textId="0070BE05" w:rsidR="00127008" w:rsidRPr="00CF7B10" w:rsidRDefault="00CF7B10" w:rsidP="00CF7B10">
      <w:pPr>
        <w:pStyle w:val="Caption"/>
        <w:suppressLineNumbers/>
        <w:jc w:val="both"/>
        <w:rPr>
          <w:b w:val="0"/>
          <w:bCs w:val="0"/>
          <w:sz w:val="20"/>
          <w:szCs w:val="20"/>
        </w:rPr>
      </w:pPr>
      <w:bookmarkStart w:id="59" w:name="_Ref153226857"/>
      <w:bookmarkStart w:id="60" w:name="_Toc164187519"/>
      <w:r w:rsidRPr="00CF7B10">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13</w:t>
      </w:r>
      <w:r w:rsidR="00FB4C44">
        <w:rPr>
          <w:b w:val="0"/>
          <w:bCs w:val="0"/>
          <w:sz w:val="20"/>
          <w:szCs w:val="20"/>
        </w:rPr>
        <w:fldChar w:fldCharType="end"/>
      </w:r>
      <w:bookmarkEnd w:id="59"/>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 xml:space="preserve">ctual semi-monthly </w:t>
      </w:r>
      <w:r w:rsidR="00FB38D7">
        <w:rPr>
          <w:b w:val="0"/>
          <w:bCs w:val="0"/>
          <w:sz w:val="20"/>
          <w:szCs w:val="20"/>
        </w:rPr>
        <w:t xml:space="preserve">sea ice </w:t>
      </w:r>
      <w:r w:rsidRPr="00676DAB">
        <w:rPr>
          <w:b w:val="0"/>
          <w:bCs w:val="0"/>
          <w:sz w:val="20"/>
          <w:szCs w:val="20"/>
        </w:rPr>
        <w:t xml:space="preserve">evolution in </w:t>
      </w:r>
      <w:r w:rsidR="00FB38D7">
        <w:rPr>
          <w:b w:val="0"/>
          <w:bCs w:val="0"/>
          <w:sz w:val="20"/>
          <w:szCs w:val="20"/>
        </w:rPr>
        <w:t>the</w:t>
      </w:r>
      <w:r w:rsidRPr="00676DAB">
        <w:rPr>
          <w:b w:val="0"/>
          <w:bCs w:val="0"/>
          <w:sz w:val="20"/>
          <w:szCs w:val="20"/>
        </w:rPr>
        <w:t xml:space="preserve"> focus area in 202</w:t>
      </w:r>
      <w:r w:rsidR="00CC7433">
        <w:rPr>
          <w:b w:val="0"/>
          <w:bCs w:val="0"/>
          <w:sz w:val="20"/>
          <w:szCs w:val="20"/>
        </w:rPr>
        <w:t>3</w:t>
      </w:r>
      <w:r w:rsidR="00E73122" w:rsidRPr="00676DAB">
        <w:rPr>
          <w:b w:val="0"/>
          <w:bCs w:val="0"/>
          <w:sz w:val="20"/>
          <w:szCs w:val="20"/>
        </w:rPr>
        <w:t>: (a) Jun</w:t>
      </w:r>
      <w:r w:rsidR="00E73122">
        <w:rPr>
          <w:b w:val="0"/>
          <w:bCs w:val="0"/>
          <w:sz w:val="20"/>
          <w:szCs w:val="20"/>
        </w:rPr>
        <w:t>e</w:t>
      </w:r>
      <w:r w:rsidR="00E73122" w:rsidRPr="00676DAB">
        <w:rPr>
          <w:b w:val="0"/>
          <w:bCs w:val="0"/>
          <w:sz w:val="20"/>
          <w:szCs w:val="20"/>
        </w:rPr>
        <w:t xml:space="preserve"> 16</w:t>
      </w:r>
      <w:r w:rsidR="00E73122" w:rsidRPr="00676DAB">
        <w:rPr>
          <w:b w:val="0"/>
          <w:bCs w:val="0"/>
          <w:sz w:val="20"/>
          <w:szCs w:val="20"/>
          <w:vertAlign w:val="superscript"/>
        </w:rPr>
        <w:t>th</w:t>
      </w:r>
      <w:r w:rsidR="00E73122" w:rsidRPr="00676DAB">
        <w:rPr>
          <w:b w:val="0"/>
          <w:bCs w:val="0"/>
          <w:sz w:val="20"/>
          <w:szCs w:val="20"/>
        </w:rPr>
        <w:t>, (b) Jul</w:t>
      </w:r>
      <w:r w:rsidR="00E73122">
        <w:rPr>
          <w:b w:val="0"/>
          <w:bCs w:val="0"/>
          <w:sz w:val="20"/>
          <w:szCs w:val="20"/>
        </w:rPr>
        <w:t>y</w:t>
      </w:r>
      <w:r w:rsidR="00E73122" w:rsidRPr="00676DAB">
        <w:rPr>
          <w:b w:val="0"/>
          <w:bCs w:val="0"/>
          <w:sz w:val="20"/>
          <w:szCs w:val="20"/>
        </w:rPr>
        <w:t xml:space="preserve"> 1</w:t>
      </w:r>
      <w:r w:rsidR="00E73122" w:rsidRPr="00676DAB">
        <w:rPr>
          <w:b w:val="0"/>
          <w:bCs w:val="0"/>
          <w:sz w:val="20"/>
          <w:szCs w:val="20"/>
          <w:vertAlign w:val="superscript"/>
        </w:rPr>
        <w:t>st</w:t>
      </w:r>
      <w:r w:rsidR="00E73122" w:rsidRPr="00676DAB">
        <w:rPr>
          <w:b w:val="0"/>
          <w:bCs w:val="0"/>
          <w:sz w:val="20"/>
          <w:szCs w:val="20"/>
        </w:rPr>
        <w:t>, (c) Jul</w:t>
      </w:r>
      <w:r w:rsidR="00E73122">
        <w:rPr>
          <w:b w:val="0"/>
          <w:bCs w:val="0"/>
          <w:sz w:val="20"/>
          <w:szCs w:val="20"/>
        </w:rPr>
        <w:t>y</w:t>
      </w:r>
      <w:r w:rsidR="00E73122" w:rsidRPr="00676DAB">
        <w:rPr>
          <w:b w:val="0"/>
          <w:bCs w:val="0"/>
          <w:sz w:val="20"/>
          <w:szCs w:val="20"/>
        </w:rPr>
        <w:t xml:space="preserve"> 16</w:t>
      </w:r>
      <w:r w:rsidR="00E73122" w:rsidRPr="00676DAB">
        <w:rPr>
          <w:b w:val="0"/>
          <w:bCs w:val="0"/>
          <w:sz w:val="20"/>
          <w:szCs w:val="20"/>
          <w:vertAlign w:val="superscript"/>
        </w:rPr>
        <w:t>th</w:t>
      </w:r>
      <w:r w:rsidR="00E73122" w:rsidRPr="00676DAB">
        <w:rPr>
          <w:b w:val="0"/>
          <w:bCs w:val="0"/>
          <w:sz w:val="20"/>
          <w:szCs w:val="20"/>
        </w:rPr>
        <w:t>, (d) Aug 1</w:t>
      </w:r>
      <w:r w:rsidR="00E73122" w:rsidRPr="00676DAB">
        <w:rPr>
          <w:b w:val="0"/>
          <w:bCs w:val="0"/>
          <w:sz w:val="20"/>
          <w:szCs w:val="20"/>
          <w:vertAlign w:val="superscript"/>
        </w:rPr>
        <w:t>st</w:t>
      </w:r>
      <w:r w:rsidR="00E73122" w:rsidRPr="00676DAB">
        <w:rPr>
          <w:b w:val="0"/>
          <w:bCs w:val="0"/>
          <w:sz w:val="20"/>
          <w:szCs w:val="20"/>
        </w:rPr>
        <w:t>, (e) Aug 16</w:t>
      </w:r>
      <w:r w:rsidR="00E73122" w:rsidRPr="00676DAB">
        <w:rPr>
          <w:b w:val="0"/>
          <w:bCs w:val="0"/>
          <w:sz w:val="20"/>
          <w:szCs w:val="20"/>
          <w:vertAlign w:val="superscript"/>
        </w:rPr>
        <w:t>th</w:t>
      </w:r>
      <w:r w:rsidR="00E73122" w:rsidRPr="00676DAB">
        <w:rPr>
          <w:b w:val="0"/>
          <w:bCs w:val="0"/>
          <w:sz w:val="20"/>
          <w:szCs w:val="20"/>
        </w:rPr>
        <w:t>, (f) Sep</w:t>
      </w:r>
      <w:r w:rsidR="00E73122">
        <w:rPr>
          <w:b w:val="0"/>
          <w:bCs w:val="0"/>
          <w:sz w:val="20"/>
          <w:szCs w:val="20"/>
        </w:rPr>
        <w:t>t</w:t>
      </w:r>
      <w:r w:rsidR="00E73122" w:rsidRPr="00676DAB">
        <w:rPr>
          <w:b w:val="0"/>
          <w:bCs w:val="0"/>
          <w:sz w:val="20"/>
          <w:szCs w:val="20"/>
        </w:rPr>
        <w:t xml:space="preserve"> 1</w:t>
      </w:r>
      <w:r w:rsidR="00E73122" w:rsidRPr="00676DAB">
        <w:rPr>
          <w:b w:val="0"/>
          <w:bCs w:val="0"/>
          <w:sz w:val="20"/>
          <w:szCs w:val="20"/>
          <w:vertAlign w:val="superscript"/>
        </w:rPr>
        <w:t>st</w:t>
      </w:r>
      <w:r w:rsidR="00E73122" w:rsidRPr="00676DAB">
        <w:rPr>
          <w:b w:val="0"/>
          <w:bCs w:val="0"/>
          <w:sz w:val="20"/>
          <w:szCs w:val="20"/>
        </w:rPr>
        <w:t>, (g) Sep</w:t>
      </w:r>
      <w:r w:rsidR="00E73122">
        <w:rPr>
          <w:b w:val="0"/>
          <w:bCs w:val="0"/>
          <w:sz w:val="20"/>
          <w:szCs w:val="20"/>
        </w:rPr>
        <w:t>t</w:t>
      </w:r>
      <w:r w:rsidR="00E73122" w:rsidRPr="00676DAB">
        <w:rPr>
          <w:b w:val="0"/>
          <w:bCs w:val="0"/>
          <w:sz w:val="20"/>
          <w:szCs w:val="20"/>
        </w:rPr>
        <w:t xml:space="preserve"> 16</w:t>
      </w:r>
      <w:r w:rsidR="00E73122" w:rsidRPr="00676DAB">
        <w:rPr>
          <w:b w:val="0"/>
          <w:bCs w:val="0"/>
          <w:sz w:val="20"/>
          <w:szCs w:val="20"/>
          <w:vertAlign w:val="superscript"/>
        </w:rPr>
        <w:t>th</w:t>
      </w:r>
      <w:r w:rsidR="00E73122" w:rsidRPr="00676DAB">
        <w:rPr>
          <w:b w:val="0"/>
          <w:bCs w:val="0"/>
          <w:sz w:val="20"/>
          <w:szCs w:val="20"/>
        </w:rPr>
        <w:t>, (h) Oct 1</w:t>
      </w:r>
      <w:r w:rsidR="00E73122" w:rsidRPr="00676DAB">
        <w:rPr>
          <w:b w:val="0"/>
          <w:bCs w:val="0"/>
          <w:sz w:val="20"/>
          <w:szCs w:val="20"/>
          <w:vertAlign w:val="superscript"/>
        </w:rPr>
        <w:t>st</w:t>
      </w:r>
      <w:r w:rsidR="00E73122" w:rsidRPr="00676DAB">
        <w:rPr>
          <w:b w:val="0"/>
          <w:bCs w:val="0"/>
          <w:sz w:val="20"/>
          <w:szCs w:val="20"/>
        </w:rPr>
        <w:t>, (i) Oct 16</w:t>
      </w:r>
      <w:r w:rsidR="00E73122" w:rsidRPr="00676DAB">
        <w:rPr>
          <w:b w:val="0"/>
          <w:bCs w:val="0"/>
          <w:sz w:val="20"/>
          <w:szCs w:val="20"/>
          <w:vertAlign w:val="superscript"/>
        </w:rPr>
        <w:t>th</w:t>
      </w:r>
      <w:r w:rsidR="00E73122" w:rsidRPr="00676DAB">
        <w:rPr>
          <w:b w:val="0"/>
          <w:bCs w:val="0"/>
          <w:sz w:val="20"/>
          <w:szCs w:val="20"/>
        </w:rPr>
        <w:t>, (j) Nov 1</w:t>
      </w:r>
      <w:r w:rsidR="00E73122" w:rsidRPr="00676DAB">
        <w:rPr>
          <w:b w:val="0"/>
          <w:bCs w:val="0"/>
          <w:sz w:val="20"/>
          <w:szCs w:val="20"/>
          <w:vertAlign w:val="superscript"/>
        </w:rPr>
        <w:t>st</w:t>
      </w:r>
      <w:r w:rsidR="00E73122" w:rsidRPr="00676DAB">
        <w:rPr>
          <w:b w:val="0"/>
          <w:bCs w:val="0"/>
          <w:sz w:val="20"/>
          <w:szCs w:val="20"/>
        </w:rPr>
        <w:t>, (k) Nov 16</w:t>
      </w:r>
      <w:r w:rsidR="00E73122" w:rsidRPr="00676DAB">
        <w:rPr>
          <w:b w:val="0"/>
          <w:bCs w:val="0"/>
          <w:sz w:val="20"/>
          <w:szCs w:val="20"/>
          <w:vertAlign w:val="superscript"/>
        </w:rPr>
        <w:t>th</w:t>
      </w:r>
      <w:r w:rsidR="00E73122" w:rsidRPr="00676DAB">
        <w:rPr>
          <w:b w:val="0"/>
          <w:bCs w:val="0"/>
          <w:sz w:val="20"/>
          <w:szCs w:val="20"/>
        </w:rPr>
        <w:t>,</w:t>
      </w:r>
      <w:r w:rsidR="00E74C9D">
        <w:rPr>
          <w:b w:val="0"/>
          <w:bCs w:val="0"/>
          <w:sz w:val="20"/>
          <w:szCs w:val="20"/>
        </w:rPr>
        <w:t xml:space="preserve"> </w:t>
      </w:r>
      <w:r w:rsidR="00E73122" w:rsidRPr="00676DAB">
        <w:rPr>
          <w:b w:val="0"/>
          <w:bCs w:val="0"/>
          <w:sz w:val="20"/>
          <w:szCs w:val="20"/>
        </w:rPr>
        <w:t>(l) Dec 1</w:t>
      </w:r>
      <w:r w:rsidR="00E73122" w:rsidRPr="00676DAB">
        <w:rPr>
          <w:b w:val="0"/>
          <w:bCs w:val="0"/>
          <w:sz w:val="20"/>
          <w:szCs w:val="20"/>
          <w:vertAlign w:val="superscript"/>
        </w:rPr>
        <w:t>st</w:t>
      </w:r>
      <w:r w:rsidR="001760EA">
        <w:rPr>
          <w:b w:val="0"/>
          <w:bCs w:val="0"/>
          <w:sz w:val="20"/>
          <w:szCs w:val="20"/>
        </w:rPr>
        <w:t>, (</w:t>
      </w:r>
      <w:r w:rsidR="001760EA" w:rsidRPr="00676DAB">
        <w:rPr>
          <w:b w:val="0"/>
          <w:bCs w:val="0"/>
          <w:sz w:val="20"/>
          <w:szCs w:val="20"/>
        </w:rPr>
        <w:t>m) Dec 16</w:t>
      </w:r>
      <w:r w:rsidR="001760EA" w:rsidRPr="006421DB">
        <w:rPr>
          <w:b w:val="0"/>
          <w:bCs w:val="0"/>
          <w:sz w:val="20"/>
          <w:szCs w:val="20"/>
          <w:vertAlign w:val="superscript"/>
        </w:rPr>
        <w:t>th</w:t>
      </w:r>
      <w:r w:rsidR="001760EA" w:rsidRPr="00676DAB">
        <w:rPr>
          <w:b w:val="0"/>
          <w:bCs w:val="0"/>
          <w:sz w:val="20"/>
          <w:szCs w:val="20"/>
        </w:rPr>
        <w:t>,</w:t>
      </w:r>
      <w:r w:rsidR="001760EA">
        <w:rPr>
          <w:b w:val="0"/>
          <w:bCs w:val="0"/>
          <w:sz w:val="20"/>
          <w:szCs w:val="20"/>
        </w:rPr>
        <w:t xml:space="preserve"> and</w:t>
      </w:r>
      <w:r w:rsidR="001760EA" w:rsidRPr="00676DAB">
        <w:rPr>
          <w:b w:val="0"/>
          <w:bCs w:val="0"/>
          <w:sz w:val="20"/>
          <w:szCs w:val="20"/>
        </w:rPr>
        <w:t xml:space="preserve"> (n) Jan 1</w:t>
      </w:r>
      <w:r w:rsidR="001760EA" w:rsidRPr="006421DB">
        <w:rPr>
          <w:b w:val="0"/>
          <w:bCs w:val="0"/>
          <w:sz w:val="20"/>
          <w:szCs w:val="20"/>
          <w:vertAlign w:val="superscript"/>
        </w:rPr>
        <w:t>st</w:t>
      </w:r>
      <w:r w:rsidR="001760EA" w:rsidRPr="00676DAB">
        <w:rPr>
          <w:b w:val="0"/>
          <w:bCs w:val="0"/>
          <w:sz w:val="20"/>
          <w:szCs w:val="20"/>
        </w:rPr>
        <w:t>, 202</w:t>
      </w:r>
      <w:r w:rsidR="001760EA">
        <w:rPr>
          <w:b w:val="0"/>
          <w:bCs w:val="0"/>
          <w:sz w:val="20"/>
          <w:szCs w:val="20"/>
        </w:rPr>
        <w:t>4</w:t>
      </w:r>
      <w:bookmarkEnd w:id="60"/>
    </w:p>
    <w:p w14:paraId="2A7D7416" w14:textId="77777777" w:rsidR="00557F7A" w:rsidRDefault="00557F7A" w:rsidP="00CF7B10">
      <w:pPr>
        <w:suppressLineNumbers/>
        <w:jc w:val="both"/>
        <w:rPr>
          <w:szCs w:val="24"/>
        </w:rPr>
      </w:pPr>
    </w:p>
    <w:p w14:paraId="3797B4E8" w14:textId="6B055059" w:rsidR="00CF7B10" w:rsidRPr="00794E89" w:rsidRDefault="00CF7B10" w:rsidP="00CF7B10">
      <w:pPr>
        <w:suppressLineNumbers/>
        <w:jc w:val="both"/>
        <w:rPr>
          <w:szCs w:val="24"/>
        </w:rPr>
      </w:pPr>
      <w:r>
        <w:rPr>
          <w:szCs w:val="24"/>
        </w:rPr>
        <w:t xml:space="preserve">Following the same steps as in Section </w:t>
      </w:r>
      <w:r>
        <w:rPr>
          <w:szCs w:val="24"/>
        </w:rPr>
        <w:fldChar w:fldCharType="begin"/>
      </w:r>
      <w:r>
        <w:rPr>
          <w:szCs w:val="24"/>
        </w:rPr>
        <w:instrText xml:space="preserve"> REF _Ref142824651 \r \h  \* MERGEFORMAT </w:instrText>
      </w:r>
      <w:r>
        <w:rPr>
          <w:szCs w:val="24"/>
        </w:rPr>
      </w:r>
      <w:r>
        <w:rPr>
          <w:szCs w:val="24"/>
        </w:rPr>
        <w:fldChar w:fldCharType="separate"/>
      </w:r>
      <w:r w:rsidR="00506188">
        <w:rPr>
          <w:szCs w:val="24"/>
        </w:rPr>
        <w:t>5.1</w:t>
      </w:r>
      <w:r>
        <w:rPr>
          <w:szCs w:val="24"/>
        </w:rPr>
        <w:fldChar w:fldCharType="end"/>
      </w:r>
      <w:r>
        <w:rPr>
          <w:szCs w:val="24"/>
        </w:rPr>
        <w:t>, the IM simulation</w:t>
      </w:r>
      <w:r w:rsidR="00E622AC">
        <w:rPr>
          <w:szCs w:val="24"/>
        </w:rPr>
        <w:t>s and CNN training</w:t>
      </w:r>
      <w:r>
        <w:rPr>
          <w:szCs w:val="24"/>
        </w:rPr>
        <w:t xml:space="preserve"> </w:t>
      </w:r>
      <w:r w:rsidR="00E622AC">
        <w:rPr>
          <w:szCs w:val="24"/>
        </w:rPr>
        <w:t>are</w:t>
      </w:r>
      <w:r>
        <w:rPr>
          <w:szCs w:val="24"/>
        </w:rPr>
        <w:t xml:space="preserve"> conducted for 20</w:t>
      </w:r>
      <w:r w:rsidR="00E622AC">
        <w:rPr>
          <w:szCs w:val="24"/>
        </w:rPr>
        <w:t>23</w:t>
      </w:r>
      <w:r>
        <w:rPr>
          <w:szCs w:val="24"/>
        </w:rPr>
        <w:t xml:space="preserve"> for the focus area.  The </w:t>
      </w:r>
      <w:r w:rsidR="00F064F3">
        <w:rPr>
          <w:szCs w:val="24"/>
        </w:rPr>
        <w:t>CNN predicted Ising</w:t>
      </w:r>
      <w:r>
        <w:rPr>
          <w:szCs w:val="24"/>
        </w:rPr>
        <w:t xml:space="preserve"> parameters </w:t>
      </w:r>
      <w:r w:rsidR="00BB37C9">
        <w:rPr>
          <w:szCs w:val="24"/>
        </w:rPr>
        <w:t xml:space="preserve">are </w:t>
      </w:r>
      <w:r>
        <w:rPr>
          <w:szCs w:val="24"/>
        </w:rPr>
        <w:t>listed in</w:t>
      </w:r>
      <w:r w:rsidR="00FC4E18">
        <w:rPr>
          <w:szCs w:val="24"/>
        </w:rPr>
        <w:t xml:space="preserve"> </w:t>
      </w:r>
      <w:r w:rsidR="00FC4E18">
        <w:rPr>
          <w:szCs w:val="24"/>
        </w:rPr>
        <w:fldChar w:fldCharType="begin"/>
      </w:r>
      <w:r w:rsidR="00FC4E18">
        <w:rPr>
          <w:szCs w:val="24"/>
        </w:rPr>
        <w:instrText xml:space="preserve"> REF _Ref153390431 \h  \* MERGEFORMAT </w:instrText>
      </w:r>
      <w:r w:rsidR="00FC4E18">
        <w:rPr>
          <w:szCs w:val="24"/>
        </w:rPr>
      </w:r>
      <w:r w:rsidR="00FC4E18">
        <w:rPr>
          <w:szCs w:val="24"/>
        </w:rPr>
        <w:fldChar w:fldCharType="separate"/>
      </w:r>
      <w:r w:rsidR="00506188" w:rsidRPr="00506188">
        <w:rPr>
          <w:szCs w:val="24"/>
        </w:rPr>
        <w:t>Table 2</w:t>
      </w:r>
      <w:r w:rsidR="00FC4E18">
        <w:rPr>
          <w:szCs w:val="24"/>
        </w:rPr>
        <w:fldChar w:fldCharType="end"/>
      </w:r>
      <w:r w:rsidR="00264E70">
        <w:rPr>
          <w:szCs w:val="24"/>
        </w:rPr>
        <w:t>,</w:t>
      </w:r>
      <w:r>
        <w:rPr>
          <w:szCs w:val="24"/>
        </w:rPr>
        <w:t xml:space="preserve"> the simulated images shown in</w:t>
      </w:r>
      <w:r w:rsidR="00C61849">
        <w:rPr>
          <w:szCs w:val="24"/>
        </w:rPr>
        <w:t xml:space="preserve"> </w:t>
      </w:r>
      <w:r w:rsidR="00C61849">
        <w:rPr>
          <w:szCs w:val="24"/>
        </w:rPr>
        <w:fldChar w:fldCharType="begin"/>
      </w:r>
      <w:r w:rsidR="00C61849">
        <w:rPr>
          <w:szCs w:val="24"/>
        </w:rPr>
        <w:instrText xml:space="preserve"> REF _Ref153227253  \* MERGEFORMAT </w:instrText>
      </w:r>
      <w:r w:rsidR="00C61849">
        <w:rPr>
          <w:szCs w:val="24"/>
        </w:rPr>
        <w:fldChar w:fldCharType="separate"/>
      </w:r>
      <w:r w:rsidR="00506188" w:rsidRPr="00506188">
        <w:rPr>
          <w:szCs w:val="24"/>
        </w:rPr>
        <w:t>Figure 14</w:t>
      </w:r>
      <w:r w:rsidR="00C61849">
        <w:rPr>
          <w:szCs w:val="24"/>
        </w:rPr>
        <w:fldChar w:fldCharType="end"/>
      </w:r>
      <w:r w:rsidR="00264E70">
        <w:rPr>
          <w:szCs w:val="24"/>
        </w:rPr>
        <w:t>, and the c</w:t>
      </w:r>
      <w:r>
        <w:rPr>
          <w:szCs w:val="24"/>
        </w:rPr>
        <w:t>omparison</w:t>
      </w:r>
      <w:r w:rsidR="00264E70">
        <w:rPr>
          <w:szCs w:val="24"/>
        </w:rPr>
        <w:t>s</w:t>
      </w:r>
      <w:r>
        <w:rPr>
          <w:szCs w:val="24"/>
        </w:rPr>
        <w:t xml:space="preserve"> for the ice coverage percentage and the ice extent </w:t>
      </w:r>
      <w:r w:rsidR="00BC5B67">
        <w:rPr>
          <w:szCs w:val="24"/>
        </w:rPr>
        <w:t xml:space="preserve">are </w:t>
      </w:r>
      <w:r w:rsidR="00264E70">
        <w:rPr>
          <w:szCs w:val="24"/>
        </w:rPr>
        <w:t>illustrated</w:t>
      </w:r>
      <w:r>
        <w:rPr>
          <w:szCs w:val="24"/>
        </w:rPr>
        <w:t xml:space="preserve"> in</w:t>
      </w:r>
      <w:r w:rsidR="00C61849">
        <w:rPr>
          <w:szCs w:val="24"/>
        </w:rPr>
        <w:t xml:space="preserve"> </w:t>
      </w:r>
      <w:r w:rsidR="00C61849">
        <w:rPr>
          <w:szCs w:val="24"/>
        </w:rPr>
        <w:fldChar w:fldCharType="begin"/>
      </w:r>
      <w:r w:rsidR="00C61849">
        <w:rPr>
          <w:szCs w:val="24"/>
        </w:rPr>
        <w:instrText xml:space="preserve"> REF _Ref153227434  \* MERGEFORMAT </w:instrText>
      </w:r>
      <w:r w:rsidR="00C61849">
        <w:rPr>
          <w:szCs w:val="24"/>
        </w:rPr>
        <w:fldChar w:fldCharType="separate"/>
      </w:r>
      <w:r w:rsidR="00506188" w:rsidRPr="00506188">
        <w:rPr>
          <w:szCs w:val="24"/>
        </w:rPr>
        <w:t>Figure 15</w:t>
      </w:r>
      <w:r w:rsidR="00C61849">
        <w:rPr>
          <w:szCs w:val="24"/>
        </w:rPr>
        <w:fldChar w:fldCharType="end"/>
      </w:r>
      <w:r>
        <w:rPr>
          <w:szCs w:val="24"/>
        </w:rPr>
        <w:t xml:space="preserve">. </w:t>
      </w:r>
      <w:r w:rsidR="00A1182D">
        <w:rPr>
          <w:szCs w:val="24"/>
        </w:rPr>
        <w:t>Consistent with</w:t>
      </w:r>
      <w:r w:rsidR="00FB38D7">
        <w:rPr>
          <w:szCs w:val="24"/>
        </w:rPr>
        <w:t xml:space="preserve"> </w:t>
      </w:r>
      <w:r>
        <w:rPr>
          <w:szCs w:val="24"/>
        </w:rPr>
        <w:t xml:space="preserve">the 2022 results, </w:t>
      </w:r>
      <w:r w:rsidR="00FB38D7">
        <w:rPr>
          <w:szCs w:val="24"/>
        </w:rPr>
        <w:t>an excellent</w:t>
      </w:r>
      <w:r>
        <w:rPr>
          <w:szCs w:val="24"/>
        </w:rPr>
        <w:t xml:space="preserve"> match is observed between the IM simulation and the actual sea ice evolution. </w:t>
      </w:r>
      <w:r w:rsidR="00690483">
        <w:rPr>
          <w:szCs w:val="24"/>
        </w:rPr>
        <w:t>It is worth noting that</w:t>
      </w:r>
      <w:r w:rsidR="00FB38D7">
        <w:rPr>
          <w:szCs w:val="24"/>
        </w:rPr>
        <w:t xml:space="preserve"> </w:t>
      </w:r>
      <w:r>
        <w:rPr>
          <w:szCs w:val="24"/>
        </w:rPr>
        <w:t xml:space="preserve">the simulated ice extent drops to </w:t>
      </w:r>
      <w:r w:rsidR="00BB37C9">
        <w:rPr>
          <w:szCs w:val="24"/>
        </w:rPr>
        <w:t>nearly</w:t>
      </w:r>
      <w:r w:rsidR="00C61849">
        <w:rPr>
          <w:szCs w:val="24"/>
        </w:rPr>
        <w:t xml:space="preserve"> 30%</w:t>
      </w:r>
      <w:r>
        <w:rPr>
          <w:szCs w:val="24"/>
        </w:rPr>
        <w:t xml:space="preserve"> in Sept 20</w:t>
      </w:r>
      <w:r w:rsidR="00C61849">
        <w:rPr>
          <w:szCs w:val="24"/>
        </w:rPr>
        <w:t>23</w:t>
      </w:r>
      <w:r>
        <w:rPr>
          <w:szCs w:val="24"/>
        </w:rPr>
        <w:t xml:space="preserve"> for our focus area</w:t>
      </w:r>
      <w:r w:rsidR="00C61849">
        <w:rPr>
          <w:szCs w:val="24"/>
        </w:rPr>
        <w:t xml:space="preserve">, much lower than </w:t>
      </w:r>
      <w:r w:rsidR="00F56C8D">
        <w:rPr>
          <w:szCs w:val="24"/>
        </w:rPr>
        <w:t xml:space="preserve">the </w:t>
      </w:r>
      <w:r w:rsidR="00E23839">
        <w:rPr>
          <w:szCs w:val="24"/>
        </w:rPr>
        <w:t xml:space="preserve">September </w:t>
      </w:r>
      <w:r w:rsidR="00F56C8D">
        <w:rPr>
          <w:szCs w:val="24"/>
        </w:rPr>
        <w:t>2022 level</w:t>
      </w:r>
      <w:r w:rsidR="00356FD5">
        <w:rPr>
          <w:szCs w:val="24"/>
        </w:rPr>
        <w:t xml:space="preserve"> in </w:t>
      </w:r>
      <w:r w:rsidR="00356FD5">
        <w:rPr>
          <w:szCs w:val="24"/>
        </w:rPr>
        <w:fldChar w:fldCharType="begin"/>
      </w:r>
      <w:r w:rsidR="00356FD5">
        <w:rPr>
          <w:szCs w:val="24"/>
        </w:rPr>
        <w:instrText xml:space="preserve"> REF _Ref142826574 \h  \* MERGEFORMAT </w:instrText>
      </w:r>
      <w:r w:rsidR="00356FD5">
        <w:rPr>
          <w:szCs w:val="24"/>
        </w:rPr>
      </w:r>
      <w:r w:rsidR="00356FD5">
        <w:rPr>
          <w:szCs w:val="24"/>
        </w:rPr>
        <w:fldChar w:fldCharType="separate"/>
      </w:r>
      <w:r w:rsidR="00506188" w:rsidRPr="00506188">
        <w:rPr>
          <w:szCs w:val="24"/>
        </w:rPr>
        <w:t>Figure 8</w:t>
      </w:r>
      <w:r w:rsidR="00356FD5">
        <w:rPr>
          <w:szCs w:val="24"/>
        </w:rPr>
        <w:fldChar w:fldCharType="end"/>
      </w:r>
      <w:r w:rsidR="00356FD5">
        <w:rPr>
          <w:szCs w:val="24"/>
        </w:rPr>
        <w:t>.</w:t>
      </w:r>
    </w:p>
    <w:p w14:paraId="16F35C25" w14:textId="7B231B1F" w:rsidR="00CF7B10" w:rsidRDefault="00CF7B10" w:rsidP="00A1105A">
      <w:pPr>
        <w:keepNext/>
        <w:suppressLineNumbers/>
      </w:pPr>
    </w:p>
    <w:p w14:paraId="66FBF366" w14:textId="7C7041FA" w:rsidR="00B5771E" w:rsidRDefault="00B5771E" w:rsidP="00A1105A">
      <w:pPr>
        <w:keepNext/>
        <w:suppressLineNumbers/>
      </w:pPr>
      <w:r w:rsidRPr="00B5771E">
        <w:rPr>
          <w:noProof/>
        </w:rPr>
        <w:drawing>
          <wp:inline distT="0" distB="0" distL="0" distR="0" wp14:anchorId="0FDFDF76" wp14:editId="44D41774">
            <wp:extent cx="5486400" cy="982980"/>
            <wp:effectExtent l="0" t="0" r="0" b="7620"/>
            <wp:docPr id="68685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982980"/>
                    </a:xfrm>
                    <a:prstGeom prst="rect">
                      <a:avLst/>
                    </a:prstGeom>
                    <a:noFill/>
                    <a:ln>
                      <a:noFill/>
                    </a:ln>
                  </pic:spPr>
                </pic:pic>
              </a:graphicData>
            </a:graphic>
          </wp:inline>
        </w:drawing>
      </w:r>
    </w:p>
    <w:p w14:paraId="76FB2E76" w14:textId="25A52706" w:rsidR="00CF7B10" w:rsidRPr="00CF7B10" w:rsidRDefault="00CF7B10" w:rsidP="00A1105A">
      <w:pPr>
        <w:pStyle w:val="Caption"/>
        <w:suppressLineNumbers/>
        <w:rPr>
          <w:b w:val="0"/>
          <w:bCs w:val="0"/>
          <w:sz w:val="20"/>
          <w:szCs w:val="20"/>
        </w:rPr>
      </w:pPr>
      <w:bookmarkStart w:id="61" w:name="_Ref153390431"/>
      <w:bookmarkStart w:id="62" w:name="_Ref153390425"/>
      <w:bookmarkStart w:id="63" w:name="_Toc164106793"/>
      <w:r w:rsidRPr="00CF7B10">
        <w:rPr>
          <w:b w:val="0"/>
          <w:bCs w:val="0"/>
          <w:sz w:val="20"/>
          <w:szCs w:val="20"/>
        </w:rPr>
        <w:t xml:space="preserve">Table </w:t>
      </w:r>
      <w:r w:rsidRPr="00CF7B10">
        <w:rPr>
          <w:b w:val="0"/>
          <w:bCs w:val="0"/>
          <w:sz w:val="20"/>
          <w:szCs w:val="20"/>
        </w:rPr>
        <w:fldChar w:fldCharType="begin"/>
      </w:r>
      <w:r w:rsidRPr="00CF7B10">
        <w:rPr>
          <w:b w:val="0"/>
          <w:bCs w:val="0"/>
          <w:sz w:val="20"/>
          <w:szCs w:val="20"/>
        </w:rPr>
        <w:instrText xml:space="preserve"> SEQ Table \* ARABIC </w:instrText>
      </w:r>
      <w:r w:rsidRPr="00CF7B10">
        <w:rPr>
          <w:b w:val="0"/>
          <w:bCs w:val="0"/>
          <w:sz w:val="20"/>
          <w:szCs w:val="20"/>
        </w:rPr>
        <w:fldChar w:fldCharType="separate"/>
      </w:r>
      <w:r w:rsidR="00506188">
        <w:rPr>
          <w:b w:val="0"/>
          <w:bCs w:val="0"/>
          <w:noProof/>
          <w:sz w:val="20"/>
          <w:szCs w:val="20"/>
        </w:rPr>
        <w:t>2</w:t>
      </w:r>
      <w:r w:rsidRPr="00CF7B10">
        <w:rPr>
          <w:b w:val="0"/>
          <w:bCs w:val="0"/>
          <w:sz w:val="20"/>
          <w:szCs w:val="20"/>
        </w:rPr>
        <w:fldChar w:fldCharType="end"/>
      </w:r>
      <w:bookmarkEnd w:id="61"/>
      <w:r w:rsidRPr="00CF7B10">
        <w:rPr>
          <w:b w:val="0"/>
          <w:bCs w:val="0"/>
          <w:sz w:val="20"/>
          <w:szCs w:val="20"/>
        </w:rPr>
        <w:t>: CNN</w:t>
      </w:r>
      <w:r>
        <w:rPr>
          <w:b w:val="0"/>
          <w:bCs w:val="0"/>
          <w:sz w:val="20"/>
          <w:szCs w:val="20"/>
        </w:rPr>
        <w:t xml:space="preserve"> </w:t>
      </w:r>
      <w:r w:rsidRPr="00CF7B10">
        <w:rPr>
          <w:b w:val="0"/>
          <w:bCs w:val="0"/>
          <w:sz w:val="20"/>
          <w:szCs w:val="20"/>
        </w:rPr>
        <w:t xml:space="preserve">predicted </w:t>
      </w:r>
      <w:r w:rsidR="00F064F3">
        <w:rPr>
          <w:b w:val="0"/>
          <w:bCs w:val="0"/>
          <w:sz w:val="20"/>
          <w:szCs w:val="20"/>
        </w:rPr>
        <w:t xml:space="preserve">Ising </w:t>
      </w:r>
      <w:r w:rsidRPr="00CF7B10">
        <w:rPr>
          <w:b w:val="0"/>
          <w:bCs w:val="0"/>
          <w:sz w:val="20"/>
          <w:szCs w:val="20"/>
        </w:rPr>
        <w:t xml:space="preserve">parameters </w:t>
      </w:r>
      <w:r w:rsidR="00777CE6">
        <w:rPr>
          <w:b w:val="0"/>
          <w:bCs w:val="0"/>
          <w:sz w:val="20"/>
          <w:szCs w:val="20"/>
        </w:rPr>
        <w:t>for the</w:t>
      </w:r>
      <w:r w:rsidRPr="00CF7B10">
        <w:rPr>
          <w:b w:val="0"/>
          <w:bCs w:val="0"/>
          <w:sz w:val="20"/>
          <w:szCs w:val="20"/>
        </w:rPr>
        <w:t xml:space="preserve"> 2023 sea ice </w:t>
      </w:r>
      <w:bookmarkEnd w:id="62"/>
      <w:r w:rsidR="00DE53B4" w:rsidRPr="00CF7B10">
        <w:rPr>
          <w:b w:val="0"/>
          <w:bCs w:val="0"/>
          <w:sz w:val="20"/>
          <w:szCs w:val="20"/>
        </w:rPr>
        <w:t>evolution.</w:t>
      </w:r>
      <w:bookmarkEnd w:id="63"/>
    </w:p>
    <w:p w14:paraId="2FD546E0" w14:textId="77777777" w:rsidR="00CF7B10" w:rsidRDefault="00CF7B10" w:rsidP="00F8772E">
      <w:pPr>
        <w:suppressLineNumbers/>
        <w:jc w:val="both"/>
        <w:rPr>
          <w:szCs w:val="24"/>
        </w:rPr>
      </w:pPr>
    </w:p>
    <w:p w14:paraId="6D4325F5" w14:textId="3CCBFD74" w:rsidR="001760EA" w:rsidRDefault="001760EA" w:rsidP="00557F7A">
      <w:pPr>
        <w:keepNext/>
        <w:suppressLineNumbers/>
        <w:jc w:val="center"/>
      </w:pPr>
      <w:r>
        <w:rPr>
          <w:noProof/>
        </w:rPr>
        <w:drawing>
          <wp:inline distT="0" distB="0" distL="0" distR="0" wp14:anchorId="78C724C0" wp14:editId="6AE84DCB">
            <wp:extent cx="4484218" cy="2828587"/>
            <wp:effectExtent l="0" t="0" r="0" b="0"/>
            <wp:docPr id="33" name="Picture 32" descr="A collage of clouds&#10;&#10;Description automatically generated">
              <a:extLst xmlns:a="http://schemas.openxmlformats.org/drawingml/2006/main">
                <a:ext uri="{FF2B5EF4-FFF2-40B4-BE49-F238E27FC236}">
                  <a16:creationId xmlns:a16="http://schemas.microsoft.com/office/drawing/2014/main" id="{34CA0A3F-BD1C-5B60-6495-6A4A726A9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collage of clouds&#10;&#10;Description automatically generated">
                      <a:extLst>
                        <a:ext uri="{FF2B5EF4-FFF2-40B4-BE49-F238E27FC236}">
                          <a16:creationId xmlns:a16="http://schemas.microsoft.com/office/drawing/2014/main" id="{34CA0A3F-BD1C-5B60-6495-6A4A726A9058}"/>
                        </a:ext>
                      </a:extLst>
                    </pic:cNvPr>
                    <pic:cNvPicPr>
                      <a:picLocks noChangeAspect="1"/>
                    </pic:cNvPicPr>
                  </pic:nvPicPr>
                  <pic:blipFill>
                    <a:blip r:embed="rId27"/>
                    <a:stretch>
                      <a:fillRect/>
                    </a:stretch>
                  </pic:blipFill>
                  <pic:spPr>
                    <a:xfrm>
                      <a:off x="0" y="0"/>
                      <a:ext cx="4502730" cy="2840264"/>
                    </a:xfrm>
                    <a:prstGeom prst="rect">
                      <a:avLst/>
                    </a:prstGeom>
                  </pic:spPr>
                </pic:pic>
              </a:graphicData>
            </a:graphic>
          </wp:inline>
        </w:drawing>
      </w:r>
    </w:p>
    <w:p w14:paraId="3D8E3C2D" w14:textId="29CD8EAA" w:rsidR="002C7BA4" w:rsidRPr="00C61849" w:rsidRDefault="002C7BA4" w:rsidP="00C61849">
      <w:pPr>
        <w:pStyle w:val="Caption"/>
        <w:suppressLineNumbers/>
        <w:jc w:val="both"/>
        <w:rPr>
          <w:b w:val="0"/>
          <w:bCs w:val="0"/>
          <w:sz w:val="20"/>
          <w:szCs w:val="20"/>
        </w:rPr>
      </w:pPr>
      <w:bookmarkStart w:id="64" w:name="_Ref153227253"/>
      <w:bookmarkStart w:id="65" w:name="_Toc164187520"/>
      <w:r w:rsidRPr="002C7BA4">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14</w:t>
      </w:r>
      <w:r w:rsidR="00FB4C44">
        <w:rPr>
          <w:b w:val="0"/>
          <w:bCs w:val="0"/>
          <w:sz w:val="20"/>
          <w:szCs w:val="20"/>
        </w:rPr>
        <w:fldChar w:fldCharType="end"/>
      </w:r>
      <w:bookmarkEnd w:id="64"/>
      <w:r w:rsidRPr="002C7BA4">
        <w:rPr>
          <w:b w:val="0"/>
          <w:bCs w:val="0"/>
          <w:sz w:val="20"/>
          <w:szCs w:val="20"/>
        </w:rPr>
        <w:t xml:space="preserve">: The simulated semi-monthly </w:t>
      </w:r>
      <w:r w:rsidR="00FB38D7">
        <w:rPr>
          <w:b w:val="0"/>
          <w:bCs w:val="0"/>
          <w:sz w:val="20"/>
          <w:szCs w:val="20"/>
        </w:rPr>
        <w:t xml:space="preserve">sea ice </w:t>
      </w:r>
      <w:r w:rsidRPr="002C7BA4">
        <w:rPr>
          <w:b w:val="0"/>
          <w:bCs w:val="0"/>
          <w:sz w:val="20"/>
          <w:szCs w:val="20"/>
        </w:rPr>
        <w:t xml:space="preserve">evolution in </w:t>
      </w:r>
      <w:r w:rsidR="00FB38D7">
        <w:rPr>
          <w:b w:val="0"/>
          <w:bCs w:val="0"/>
          <w:sz w:val="20"/>
          <w:szCs w:val="20"/>
        </w:rPr>
        <w:t>the</w:t>
      </w:r>
      <w:r w:rsidRPr="002C7BA4">
        <w:rPr>
          <w:b w:val="0"/>
          <w:bCs w:val="0"/>
          <w:sz w:val="20"/>
          <w:szCs w:val="20"/>
        </w:rPr>
        <w:t xml:space="preserve"> focus area in 20</w:t>
      </w:r>
      <w:r w:rsidR="00E97874">
        <w:rPr>
          <w:b w:val="0"/>
          <w:bCs w:val="0"/>
          <w:sz w:val="20"/>
          <w:szCs w:val="20"/>
        </w:rPr>
        <w:t>2</w:t>
      </w:r>
      <w:r>
        <w:rPr>
          <w:b w:val="0"/>
          <w:bCs w:val="0"/>
          <w:sz w:val="20"/>
          <w:szCs w:val="20"/>
        </w:rPr>
        <w:t>3</w:t>
      </w:r>
      <w:r w:rsidRPr="002C7BA4">
        <w:rPr>
          <w:b w:val="0"/>
          <w:bCs w:val="0"/>
          <w:sz w:val="20"/>
          <w:szCs w:val="20"/>
        </w:rPr>
        <w:t>. (a) is the actual image on June 16</w:t>
      </w:r>
      <w:r w:rsidR="00C21C4B" w:rsidRPr="00C21C4B">
        <w:rPr>
          <w:b w:val="0"/>
          <w:bCs w:val="0"/>
          <w:sz w:val="20"/>
          <w:szCs w:val="20"/>
          <w:vertAlign w:val="superscript"/>
        </w:rPr>
        <w:t>th</w:t>
      </w:r>
      <w:r w:rsidRPr="002C7BA4">
        <w:rPr>
          <w:b w:val="0"/>
          <w:bCs w:val="0"/>
          <w:sz w:val="20"/>
          <w:szCs w:val="20"/>
        </w:rPr>
        <w:t xml:space="preserve">; </w:t>
      </w:r>
      <w:r w:rsidRPr="00676DAB">
        <w:rPr>
          <w:b w:val="0"/>
          <w:bCs w:val="0"/>
          <w:sz w:val="20"/>
          <w:szCs w:val="20"/>
        </w:rPr>
        <w:t>(b)</w:t>
      </w:r>
      <w:r w:rsidR="00C21C4B">
        <w:rPr>
          <w:b w:val="0"/>
          <w:bCs w:val="0"/>
          <w:sz w:val="20"/>
          <w:szCs w:val="20"/>
        </w:rPr>
        <w:t xml:space="preserve"> </w:t>
      </w:r>
      <w:r w:rsidRPr="00676DAB">
        <w:rPr>
          <w:b w:val="0"/>
          <w:bCs w:val="0"/>
          <w:sz w:val="20"/>
          <w:szCs w:val="20"/>
        </w:rPr>
        <w:t>-</w:t>
      </w:r>
      <w:r w:rsidR="00C21C4B">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Pr="00676DAB">
        <w:rPr>
          <w:b w:val="0"/>
          <w:bCs w:val="0"/>
          <w:sz w:val="20"/>
          <w:szCs w:val="20"/>
          <w:vertAlign w:val="superscript"/>
        </w:rPr>
        <w:t>st</w:t>
      </w:r>
      <w:r w:rsidRPr="00676DAB">
        <w:rPr>
          <w:b w:val="0"/>
          <w:bCs w:val="0"/>
          <w:sz w:val="20"/>
          <w:szCs w:val="20"/>
        </w:rPr>
        <w:t>, (c) July 16</w:t>
      </w:r>
      <w:r w:rsidRPr="00676DAB">
        <w:rPr>
          <w:b w:val="0"/>
          <w:bCs w:val="0"/>
          <w:sz w:val="20"/>
          <w:szCs w:val="20"/>
          <w:vertAlign w:val="superscript"/>
        </w:rPr>
        <w:t>th</w:t>
      </w:r>
      <w:r w:rsidRPr="00676DAB">
        <w:rPr>
          <w:b w:val="0"/>
          <w:bCs w:val="0"/>
          <w:sz w:val="20"/>
          <w:szCs w:val="20"/>
        </w:rPr>
        <w:t>, (d) Aug 1</w:t>
      </w:r>
      <w:r w:rsidRPr="00676DAB">
        <w:rPr>
          <w:b w:val="0"/>
          <w:bCs w:val="0"/>
          <w:sz w:val="20"/>
          <w:szCs w:val="20"/>
          <w:vertAlign w:val="superscript"/>
        </w:rPr>
        <w:t>st</w:t>
      </w:r>
      <w:r w:rsidRPr="00676DAB">
        <w:rPr>
          <w:b w:val="0"/>
          <w:bCs w:val="0"/>
          <w:sz w:val="20"/>
          <w:szCs w:val="20"/>
        </w:rPr>
        <w:t>, (e) Aug 16</w:t>
      </w:r>
      <w:r w:rsidRPr="00676DAB">
        <w:rPr>
          <w:b w:val="0"/>
          <w:bCs w:val="0"/>
          <w:sz w:val="20"/>
          <w:szCs w:val="20"/>
          <w:vertAlign w:val="superscript"/>
        </w:rPr>
        <w:t>th</w:t>
      </w:r>
      <w:r w:rsidRPr="00676DAB">
        <w:rPr>
          <w:b w:val="0"/>
          <w:bCs w:val="0"/>
          <w:sz w:val="20"/>
          <w:szCs w:val="20"/>
        </w:rPr>
        <w:t>, (f) Sept 1</w:t>
      </w:r>
      <w:r w:rsidRPr="00676DAB">
        <w:rPr>
          <w:b w:val="0"/>
          <w:bCs w:val="0"/>
          <w:sz w:val="20"/>
          <w:szCs w:val="20"/>
          <w:vertAlign w:val="superscript"/>
        </w:rPr>
        <w:t>st</w:t>
      </w:r>
      <w:r w:rsidRPr="00676DAB">
        <w:rPr>
          <w:b w:val="0"/>
          <w:bCs w:val="0"/>
          <w:sz w:val="20"/>
          <w:szCs w:val="20"/>
        </w:rPr>
        <w:t>, (g) Sept 16</w:t>
      </w:r>
      <w:r w:rsidRPr="00676DAB">
        <w:rPr>
          <w:b w:val="0"/>
          <w:bCs w:val="0"/>
          <w:sz w:val="20"/>
          <w:szCs w:val="20"/>
          <w:vertAlign w:val="superscript"/>
        </w:rPr>
        <w:t>th</w:t>
      </w:r>
      <w:r w:rsidRPr="00676DAB">
        <w:rPr>
          <w:b w:val="0"/>
          <w:bCs w:val="0"/>
          <w:sz w:val="20"/>
          <w:szCs w:val="20"/>
        </w:rPr>
        <w:t>, (h) Oct 1</w:t>
      </w:r>
      <w:r w:rsidRPr="00676DAB">
        <w:rPr>
          <w:b w:val="0"/>
          <w:bCs w:val="0"/>
          <w:sz w:val="20"/>
          <w:szCs w:val="20"/>
          <w:vertAlign w:val="superscript"/>
        </w:rPr>
        <w:t>st</w:t>
      </w:r>
      <w:r w:rsidRPr="00676DAB">
        <w:rPr>
          <w:b w:val="0"/>
          <w:bCs w:val="0"/>
          <w:sz w:val="20"/>
          <w:szCs w:val="20"/>
        </w:rPr>
        <w:t>, (i) Oct 16</w:t>
      </w:r>
      <w:r w:rsidRPr="00676DAB">
        <w:rPr>
          <w:b w:val="0"/>
          <w:bCs w:val="0"/>
          <w:sz w:val="20"/>
          <w:szCs w:val="20"/>
          <w:vertAlign w:val="superscript"/>
        </w:rPr>
        <w:t>th</w:t>
      </w:r>
      <w:r w:rsidRPr="00676DAB">
        <w:rPr>
          <w:b w:val="0"/>
          <w:bCs w:val="0"/>
          <w:sz w:val="20"/>
          <w:szCs w:val="20"/>
        </w:rPr>
        <w:t>, (j) Nov 1</w:t>
      </w:r>
      <w:r w:rsidRPr="00676DAB">
        <w:rPr>
          <w:b w:val="0"/>
          <w:bCs w:val="0"/>
          <w:sz w:val="20"/>
          <w:szCs w:val="20"/>
          <w:vertAlign w:val="superscript"/>
        </w:rPr>
        <w:t>st</w:t>
      </w:r>
      <w:r w:rsidRPr="00676DAB">
        <w:rPr>
          <w:b w:val="0"/>
          <w:bCs w:val="0"/>
          <w:sz w:val="20"/>
          <w:szCs w:val="20"/>
        </w:rPr>
        <w:t>, (k) Nov 16</w:t>
      </w:r>
      <w:r w:rsidRPr="00676DAB">
        <w:rPr>
          <w:b w:val="0"/>
          <w:bCs w:val="0"/>
          <w:sz w:val="20"/>
          <w:szCs w:val="20"/>
          <w:vertAlign w:val="superscript"/>
        </w:rPr>
        <w:t>th</w:t>
      </w:r>
      <w:r w:rsidRPr="00676DAB">
        <w:rPr>
          <w:b w:val="0"/>
          <w:bCs w:val="0"/>
          <w:sz w:val="20"/>
          <w:szCs w:val="20"/>
        </w:rPr>
        <w:t>,</w:t>
      </w:r>
      <w:r w:rsidR="00EF54A4">
        <w:rPr>
          <w:b w:val="0"/>
          <w:bCs w:val="0"/>
          <w:sz w:val="20"/>
          <w:szCs w:val="20"/>
        </w:rPr>
        <w:t xml:space="preserve"> </w:t>
      </w:r>
      <w:r w:rsidRPr="00676DAB">
        <w:rPr>
          <w:b w:val="0"/>
          <w:bCs w:val="0"/>
          <w:sz w:val="20"/>
          <w:szCs w:val="20"/>
        </w:rPr>
        <w:t>(l) Dec 1</w:t>
      </w:r>
      <w:r w:rsidRPr="00676DAB">
        <w:rPr>
          <w:b w:val="0"/>
          <w:bCs w:val="0"/>
          <w:sz w:val="20"/>
          <w:szCs w:val="20"/>
          <w:vertAlign w:val="superscript"/>
        </w:rPr>
        <w:t>st</w:t>
      </w:r>
      <w:r w:rsidR="00542DAA">
        <w:rPr>
          <w:b w:val="0"/>
          <w:bCs w:val="0"/>
          <w:sz w:val="20"/>
          <w:szCs w:val="20"/>
        </w:rPr>
        <w:t>, (</w:t>
      </w:r>
      <w:r w:rsidR="00542DAA" w:rsidRPr="00676DAB">
        <w:rPr>
          <w:b w:val="0"/>
          <w:bCs w:val="0"/>
          <w:sz w:val="20"/>
          <w:szCs w:val="20"/>
        </w:rPr>
        <w:t>m) Dec 16</w:t>
      </w:r>
      <w:r w:rsidR="00542DAA" w:rsidRPr="006421DB">
        <w:rPr>
          <w:b w:val="0"/>
          <w:bCs w:val="0"/>
          <w:sz w:val="20"/>
          <w:szCs w:val="20"/>
          <w:vertAlign w:val="superscript"/>
        </w:rPr>
        <w:t>th</w:t>
      </w:r>
      <w:r w:rsidR="00542DAA" w:rsidRPr="00676DAB">
        <w:rPr>
          <w:b w:val="0"/>
          <w:bCs w:val="0"/>
          <w:sz w:val="20"/>
          <w:szCs w:val="20"/>
        </w:rPr>
        <w:t>,</w:t>
      </w:r>
      <w:r w:rsidR="00542DAA">
        <w:rPr>
          <w:b w:val="0"/>
          <w:bCs w:val="0"/>
          <w:sz w:val="20"/>
          <w:szCs w:val="20"/>
        </w:rPr>
        <w:t xml:space="preserve"> and</w:t>
      </w:r>
      <w:r w:rsidR="00542DAA" w:rsidRPr="00676DAB">
        <w:rPr>
          <w:b w:val="0"/>
          <w:bCs w:val="0"/>
          <w:sz w:val="20"/>
          <w:szCs w:val="20"/>
        </w:rPr>
        <w:t xml:space="preserve"> (n) Jan 1</w:t>
      </w:r>
      <w:r w:rsidR="00542DAA" w:rsidRPr="006421DB">
        <w:rPr>
          <w:b w:val="0"/>
          <w:bCs w:val="0"/>
          <w:sz w:val="20"/>
          <w:szCs w:val="20"/>
          <w:vertAlign w:val="superscript"/>
        </w:rPr>
        <w:t>st</w:t>
      </w:r>
      <w:r w:rsidR="00542DAA" w:rsidRPr="00676DAB">
        <w:rPr>
          <w:b w:val="0"/>
          <w:bCs w:val="0"/>
          <w:sz w:val="20"/>
          <w:szCs w:val="20"/>
        </w:rPr>
        <w:t>, 202</w:t>
      </w:r>
      <w:r w:rsidR="00542DAA">
        <w:rPr>
          <w:b w:val="0"/>
          <w:bCs w:val="0"/>
          <w:sz w:val="20"/>
          <w:szCs w:val="20"/>
        </w:rPr>
        <w:t>4</w:t>
      </w:r>
      <w:bookmarkEnd w:id="65"/>
    </w:p>
    <w:p w14:paraId="09385CDC" w14:textId="77777777" w:rsidR="00C61849" w:rsidRDefault="00C61849" w:rsidP="00F8772E">
      <w:pPr>
        <w:suppressLineNumbers/>
        <w:jc w:val="both"/>
        <w:rPr>
          <w:szCs w:val="24"/>
        </w:rPr>
      </w:pPr>
    </w:p>
    <w:p w14:paraId="4B4E9A3E" w14:textId="4577B655" w:rsidR="00C61849" w:rsidRDefault="008C63D3" w:rsidP="00557F7A">
      <w:pPr>
        <w:keepNext/>
        <w:suppressLineNumbers/>
        <w:jc w:val="center"/>
      </w:pPr>
      <w:r>
        <w:rPr>
          <w:noProof/>
        </w:rPr>
        <w:lastRenderedPageBreak/>
        <w:drawing>
          <wp:inline distT="0" distB="0" distL="0" distR="0" wp14:anchorId="59D443D6" wp14:editId="06B06559">
            <wp:extent cx="5347411" cy="2757878"/>
            <wp:effectExtent l="0" t="0" r="5715" b="4445"/>
            <wp:docPr id="34" name="Picture 33" descr="A graph of a graph of a number of numbers&#10;&#10;Description automatically generated with medium confidence">
              <a:extLst xmlns:a="http://schemas.openxmlformats.org/drawingml/2006/main">
                <a:ext uri="{FF2B5EF4-FFF2-40B4-BE49-F238E27FC236}">
                  <a16:creationId xmlns:a16="http://schemas.microsoft.com/office/drawing/2014/main" id="{EB606D1C-A9CC-0769-1883-CDE758352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graph of a graph of a number of numbers&#10;&#10;Description automatically generated with medium confidence">
                      <a:extLst>
                        <a:ext uri="{FF2B5EF4-FFF2-40B4-BE49-F238E27FC236}">
                          <a16:creationId xmlns:a16="http://schemas.microsoft.com/office/drawing/2014/main" id="{EB606D1C-A9CC-0769-1883-CDE758352DA1}"/>
                        </a:ext>
                      </a:extLst>
                    </pic:cNvPr>
                    <pic:cNvPicPr>
                      <a:picLocks noChangeAspect="1"/>
                    </pic:cNvPicPr>
                  </pic:nvPicPr>
                  <pic:blipFill>
                    <a:blip r:embed="rId28"/>
                    <a:stretch>
                      <a:fillRect/>
                    </a:stretch>
                  </pic:blipFill>
                  <pic:spPr>
                    <a:xfrm>
                      <a:off x="0" y="0"/>
                      <a:ext cx="5356538" cy="2762585"/>
                    </a:xfrm>
                    <a:prstGeom prst="rect">
                      <a:avLst/>
                    </a:prstGeom>
                  </pic:spPr>
                </pic:pic>
              </a:graphicData>
            </a:graphic>
          </wp:inline>
        </w:drawing>
      </w:r>
    </w:p>
    <w:p w14:paraId="75C9D6C1" w14:textId="3ADC04D2" w:rsidR="00C61849" w:rsidRPr="00C61849" w:rsidRDefault="00C61849" w:rsidP="00C61849">
      <w:pPr>
        <w:pStyle w:val="Caption"/>
        <w:suppressLineNumbers/>
        <w:jc w:val="both"/>
        <w:rPr>
          <w:b w:val="0"/>
          <w:bCs w:val="0"/>
          <w:sz w:val="20"/>
          <w:szCs w:val="20"/>
        </w:rPr>
      </w:pPr>
      <w:bookmarkStart w:id="66" w:name="_Ref153227434"/>
      <w:bookmarkStart w:id="67" w:name="_Toc164187521"/>
      <w:r w:rsidRPr="00C61849">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15</w:t>
      </w:r>
      <w:r w:rsidR="00FB4C44">
        <w:rPr>
          <w:b w:val="0"/>
          <w:bCs w:val="0"/>
          <w:sz w:val="20"/>
          <w:szCs w:val="20"/>
        </w:rPr>
        <w:fldChar w:fldCharType="end"/>
      </w:r>
      <w:bookmarkEnd w:id="66"/>
      <w:r w:rsidRPr="00C61849">
        <w:rPr>
          <w:b w:val="0"/>
          <w:bCs w:val="0"/>
          <w:sz w:val="20"/>
          <w:szCs w:val="20"/>
        </w:rPr>
        <w:t xml:space="preserve">: </w:t>
      </w:r>
      <w:r w:rsidRPr="00676DAB">
        <w:rPr>
          <w:b w:val="0"/>
          <w:bCs w:val="0"/>
          <w:sz w:val="20"/>
          <w:szCs w:val="20"/>
        </w:rPr>
        <w:t xml:space="preserve">(a) The ice coverage percentage in </w:t>
      </w:r>
      <w:r w:rsidR="00FB38D7">
        <w:rPr>
          <w:b w:val="0"/>
          <w:bCs w:val="0"/>
          <w:sz w:val="20"/>
          <w:szCs w:val="20"/>
        </w:rPr>
        <w:t>the</w:t>
      </w:r>
      <w:r w:rsidRPr="00676DAB">
        <w:rPr>
          <w:b w:val="0"/>
          <w:bCs w:val="0"/>
          <w:sz w:val="20"/>
          <w:szCs w:val="20"/>
        </w:rPr>
        <w:t xml:space="preserve"> focus area from June </w:t>
      </w:r>
      <w:r w:rsidR="00264E70">
        <w:rPr>
          <w:b w:val="0"/>
          <w:bCs w:val="0"/>
          <w:sz w:val="20"/>
          <w:szCs w:val="20"/>
        </w:rPr>
        <w:t>16</w:t>
      </w:r>
      <w:r w:rsidR="00264E70" w:rsidRPr="003B1B74">
        <w:rPr>
          <w:b w:val="0"/>
          <w:bCs w:val="0"/>
          <w:sz w:val="20"/>
          <w:szCs w:val="20"/>
          <w:vertAlign w:val="superscript"/>
        </w:rPr>
        <w:t>th</w:t>
      </w:r>
      <w:r w:rsidR="005E697E">
        <w:rPr>
          <w:b w:val="0"/>
          <w:bCs w:val="0"/>
          <w:sz w:val="20"/>
          <w:szCs w:val="20"/>
        </w:rPr>
        <w:t>, 2023</w:t>
      </w:r>
      <w:r w:rsidRPr="00676DAB">
        <w:rPr>
          <w:b w:val="0"/>
          <w:bCs w:val="0"/>
          <w:sz w:val="20"/>
          <w:szCs w:val="20"/>
        </w:rPr>
        <w:t xml:space="preserve"> to </w:t>
      </w:r>
      <w:r w:rsidR="008C63D3">
        <w:rPr>
          <w:b w:val="0"/>
          <w:bCs w:val="0"/>
          <w:sz w:val="20"/>
          <w:szCs w:val="20"/>
        </w:rPr>
        <w:t>Jan</w:t>
      </w:r>
      <w:r>
        <w:rPr>
          <w:b w:val="0"/>
          <w:bCs w:val="0"/>
          <w:sz w:val="20"/>
          <w:szCs w:val="20"/>
        </w:rPr>
        <w:t xml:space="preserve"> </w:t>
      </w:r>
      <w:r w:rsidR="00264E70">
        <w:rPr>
          <w:b w:val="0"/>
          <w:bCs w:val="0"/>
          <w:sz w:val="20"/>
          <w:szCs w:val="20"/>
        </w:rPr>
        <w:t>1</w:t>
      </w:r>
      <w:r w:rsidR="00264E70" w:rsidRPr="003B1B74">
        <w:rPr>
          <w:b w:val="0"/>
          <w:bCs w:val="0"/>
          <w:sz w:val="20"/>
          <w:szCs w:val="20"/>
          <w:vertAlign w:val="superscript"/>
        </w:rPr>
        <w:t>st</w:t>
      </w:r>
      <w:r w:rsidR="00264E70">
        <w:rPr>
          <w:b w:val="0"/>
          <w:bCs w:val="0"/>
          <w:sz w:val="20"/>
          <w:szCs w:val="20"/>
        </w:rPr>
        <w:t>, 202</w:t>
      </w:r>
      <w:r w:rsidR="008C63D3">
        <w:rPr>
          <w:b w:val="0"/>
          <w:bCs w:val="0"/>
          <w:sz w:val="20"/>
          <w:szCs w:val="20"/>
        </w:rPr>
        <w:t>4</w:t>
      </w:r>
      <w:r w:rsidRPr="00676DAB">
        <w:rPr>
          <w:b w:val="0"/>
          <w:bCs w:val="0"/>
          <w:sz w:val="20"/>
          <w:szCs w:val="20"/>
        </w:rPr>
        <w:t xml:space="preserve">; (b) </w:t>
      </w:r>
      <w:r w:rsidRPr="00B23F95">
        <w:rPr>
          <w:b w:val="0"/>
          <w:bCs w:val="0"/>
          <w:sz w:val="20"/>
          <w:szCs w:val="20"/>
        </w:rPr>
        <w:t xml:space="preserve">The ice extent </w:t>
      </w:r>
      <w:r>
        <w:rPr>
          <w:b w:val="0"/>
          <w:bCs w:val="0"/>
          <w:sz w:val="20"/>
          <w:szCs w:val="20"/>
        </w:rPr>
        <w:t>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67"/>
    </w:p>
    <w:p w14:paraId="0E27512E" w14:textId="77777777" w:rsidR="00112BF8" w:rsidRDefault="00112BF8" w:rsidP="00513266">
      <w:pPr>
        <w:suppressLineNumbers/>
        <w:jc w:val="both"/>
        <w:rPr>
          <w:szCs w:val="24"/>
        </w:rPr>
      </w:pPr>
    </w:p>
    <w:p w14:paraId="0F57902C" w14:textId="0D537746" w:rsidR="00513266" w:rsidRPr="00676DAB" w:rsidRDefault="007D5683" w:rsidP="00513266">
      <w:pPr>
        <w:pStyle w:val="Heading2"/>
        <w:suppressLineNumbers/>
        <w:jc w:val="both"/>
        <w:rPr>
          <w:b w:val="0"/>
          <w:bCs/>
          <w:i/>
          <w:iCs/>
        </w:rPr>
      </w:pPr>
      <w:bookmarkStart w:id="68" w:name="_Toc164107017"/>
      <w:r>
        <w:rPr>
          <w:b w:val="0"/>
          <w:bCs/>
          <w:i/>
          <w:iCs/>
        </w:rPr>
        <w:t>Comparison of s</w:t>
      </w:r>
      <w:r w:rsidR="00513266">
        <w:rPr>
          <w:b w:val="0"/>
          <w:bCs/>
          <w:i/>
          <w:iCs/>
        </w:rPr>
        <w:t xml:space="preserve">ea ice extent </w:t>
      </w:r>
      <w:r>
        <w:rPr>
          <w:b w:val="0"/>
          <w:bCs/>
          <w:i/>
          <w:iCs/>
        </w:rPr>
        <w:t>between</w:t>
      </w:r>
      <w:r w:rsidR="00513266">
        <w:rPr>
          <w:b w:val="0"/>
          <w:bCs/>
          <w:i/>
          <w:iCs/>
        </w:rPr>
        <w:t xml:space="preserve"> 2023 </w:t>
      </w:r>
      <w:r>
        <w:rPr>
          <w:b w:val="0"/>
          <w:bCs/>
          <w:i/>
          <w:iCs/>
        </w:rPr>
        <w:t>and</w:t>
      </w:r>
      <w:r w:rsidR="00513266">
        <w:rPr>
          <w:b w:val="0"/>
          <w:bCs/>
          <w:i/>
          <w:iCs/>
        </w:rPr>
        <w:t xml:space="preserve"> 2012</w:t>
      </w:r>
      <w:bookmarkEnd w:id="68"/>
    </w:p>
    <w:p w14:paraId="541FBA40" w14:textId="67E69045" w:rsidR="00F8772E" w:rsidRDefault="00513266" w:rsidP="00513266">
      <w:pPr>
        <w:suppressLineNumbers/>
        <w:jc w:val="both"/>
        <w:rPr>
          <w:szCs w:val="24"/>
        </w:rPr>
      </w:pPr>
      <w:r>
        <w:rPr>
          <w:szCs w:val="24"/>
        </w:rPr>
        <w:t>2012 recorded the lowest September Arctic sea ice extent in history</w:t>
      </w:r>
      <w:r w:rsidR="00F11594">
        <w:rPr>
          <w:szCs w:val="24"/>
        </w:rPr>
        <w:t xml:space="preserve">, while 2023 witnessed the hottest July and </w:t>
      </w:r>
      <w:r w:rsidR="00BC5B67">
        <w:rPr>
          <w:szCs w:val="24"/>
        </w:rPr>
        <w:t>proved</w:t>
      </w:r>
      <w:r w:rsidR="006653CB">
        <w:rPr>
          <w:szCs w:val="24"/>
        </w:rPr>
        <w:t xml:space="preserve"> to be</w:t>
      </w:r>
      <w:r w:rsidR="0091214F">
        <w:rPr>
          <w:szCs w:val="24"/>
        </w:rPr>
        <w:t xml:space="preserve"> the hottest year</w:t>
      </w:r>
      <w:r w:rsidR="00F11594">
        <w:rPr>
          <w:szCs w:val="24"/>
        </w:rPr>
        <w:t xml:space="preserve">. It would be an interesting </w:t>
      </w:r>
      <w:r w:rsidR="00BB37C9">
        <w:rPr>
          <w:szCs w:val="24"/>
        </w:rPr>
        <w:t>experiment</w:t>
      </w:r>
      <w:r w:rsidR="00F11594">
        <w:rPr>
          <w:szCs w:val="24"/>
        </w:rPr>
        <w:t xml:space="preserve"> to compare the 2023 sea ice extent</w:t>
      </w:r>
      <w:r>
        <w:rPr>
          <w:szCs w:val="24"/>
        </w:rPr>
        <w:t xml:space="preserve"> to </w:t>
      </w:r>
      <w:r w:rsidR="001B30F2">
        <w:rPr>
          <w:szCs w:val="24"/>
        </w:rPr>
        <w:t xml:space="preserve">that in </w:t>
      </w:r>
      <w:r>
        <w:rPr>
          <w:szCs w:val="24"/>
        </w:rPr>
        <w:t>2012</w:t>
      </w:r>
      <w:r w:rsidR="00F11594">
        <w:rPr>
          <w:szCs w:val="24"/>
        </w:rPr>
        <w:t>.</w:t>
      </w:r>
    </w:p>
    <w:p w14:paraId="466E777F" w14:textId="074B7485" w:rsidR="00317793" w:rsidRPr="00513266" w:rsidRDefault="00F8772E" w:rsidP="00513266">
      <w:pPr>
        <w:suppressLineNumbers/>
        <w:jc w:val="both"/>
        <w:rPr>
          <w:szCs w:val="24"/>
        </w:rPr>
      </w:pPr>
      <w:r>
        <w:rPr>
          <w:szCs w:val="24"/>
        </w:rPr>
        <w:t xml:space="preserve">Following the same steps as in Section </w:t>
      </w:r>
      <w:r>
        <w:rPr>
          <w:szCs w:val="24"/>
        </w:rPr>
        <w:fldChar w:fldCharType="begin"/>
      </w:r>
      <w:r>
        <w:rPr>
          <w:szCs w:val="24"/>
        </w:rPr>
        <w:instrText xml:space="preserve"> REF _Ref142824651 \r \h  \* MERGEFORMAT </w:instrText>
      </w:r>
      <w:r>
        <w:rPr>
          <w:szCs w:val="24"/>
        </w:rPr>
      </w:r>
      <w:r>
        <w:rPr>
          <w:szCs w:val="24"/>
        </w:rPr>
        <w:fldChar w:fldCharType="separate"/>
      </w:r>
      <w:r w:rsidR="00506188">
        <w:rPr>
          <w:szCs w:val="24"/>
        </w:rPr>
        <w:t>5.1</w:t>
      </w:r>
      <w:r>
        <w:rPr>
          <w:szCs w:val="24"/>
        </w:rPr>
        <w:fldChar w:fldCharType="end"/>
      </w:r>
      <w:r>
        <w:rPr>
          <w:szCs w:val="24"/>
        </w:rPr>
        <w:t xml:space="preserve"> and</w:t>
      </w:r>
      <w:r w:rsidR="00616399">
        <w:rPr>
          <w:szCs w:val="24"/>
        </w:rPr>
        <w:t xml:space="preserve"> </w:t>
      </w:r>
      <w:r w:rsidR="00F11594">
        <w:rPr>
          <w:szCs w:val="24"/>
        </w:rPr>
        <w:t>S</w:t>
      </w:r>
      <w:r w:rsidR="00616399">
        <w:rPr>
          <w:szCs w:val="24"/>
        </w:rPr>
        <w:t>ection 5.3</w:t>
      </w:r>
      <w:r>
        <w:rPr>
          <w:szCs w:val="24"/>
        </w:rPr>
        <w:t>, the IM simulation</w:t>
      </w:r>
      <w:r w:rsidR="00C52B9B">
        <w:rPr>
          <w:szCs w:val="24"/>
        </w:rPr>
        <w:t>s and CNN training are</w:t>
      </w:r>
      <w:r>
        <w:rPr>
          <w:szCs w:val="24"/>
        </w:rPr>
        <w:t xml:space="preserve"> conducted for the period of June 16</w:t>
      </w:r>
      <w:r w:rsidRPr="00676DAB">
        <w:rPr>
          <w:szCs w:val="24"/>
          <w:vertAlign w:val="superscript"/>
        </w:rPr>
        <w:t>th</w:t>
      </w:r>
      <w:r w:rsidR="00513266">
        <w:rPr>
          <w:szCs w:val="24"/>
        </w:rPr>
        <w:t>, 201</w:t>
      </w:r>
      <w:r w:rsidR="00F11594">
        <w:rPr>
          <w:szCs w:val="24"/>
        </w:rPr>
        <w:t>2</w:t>
      </w:r>
      <w:r w:rsidR="00513266">
        <w:rPr>
          <w:szCs w:val="24"/>
        </w:rPr>
        <w:t xml:space="preserve"> </w:t>
      </w:r>
      <w:r>
        <w:rPr>
          <w:szCs w:val="24"/>
        </w:rPr>
        <w:t xml:space="preserve">to </w:t>
      </w:r>
      <w:r w:rsidR="00513266">
        <w:rPr>
          <w:szCs w:val="24"/>
        </w:rPr>
        <w:t>Jan 1</w:t>
      </w:r>
      <w:r w:rsidR="00513266" w:rsidRPr="00513266">
        <w:rPr>
          <w:szCs w:val="24"/>
          <w:vertAlign w:val="superscript"/>
        </w:rPr>
        <w:t>st</w:t>
      </w:r>
      <w:r w:rsidR="00513266">
        <w:rPr>
          <w:szCs w:val="24"/>
        </w:rPr>
        <w:t>, 201</w:t>
      </w:r>
      <w:r w:rsidR="00F11594">
        <w:rPr>
          <w:szCs w:val="24"/>
        </w:rPr>
        <w:t>3</w:t>
      </w:r>
      <w:r w:rsidR="00513266">
        <w:rPr>
          <w:szCs w:val="24"/>
        </w:rPr>
        <w:t xml:space="preserve"> for</w:t>
      </w:r>
      <w:r>
        <w:rPr>
          <w:szCs w:val="24"/>
        </w:rPr>
        <w:t xml:space="preserve"> the focus area.  </w:t>
      </w:r>
      <w:r w:rsidR="00F11594">
        <w:rPr>
          <w:szCs w:val="24"/>
        </w:rPr>
        <w:t xml:space="preserve">To keep our paper concise, </w:t>
      </w:r>
      <w:r w:rsidR="00513266">
        <w:rPr>
          <w:szCs w:val="24"/>
        </w:rPr>
        <w:t xml:space="preserve">we will skip the semi-monthly </w:t>
      </w:r>
      <w:r>
        <w:rPr>
          <w:szCs w:val="24"/>
        </w:rPr>
        <w:t>actual and simulated images</w:t>
      </w:r>
      <w:r w:rsidR="00513266">
        <w:rPr>
          <w:szCs w:val="24"/>
        </w:rPr>
        <w:t xml:space="preserve"> and the </w:t>
      </w:r>
      <w:r w:rsidR="00F064F3">
        <w:rPr>
          <w:szCs w:val="24"/>
        </w:rPr>
        <w:t>CNN predicted</w:t>
      </w:r>
      <w:r w:rsidR="00513266">
        <w:rPr>
          <w:szCs w:val="24"/>
        </w:rPr>
        <w:t xml:space="preserve"> parameters</w:t>
      </w:r>
      <w:r w:rsidR="00F11594">
        <w:rPr>
          <w:szCs w:val="24"/>
        </w:rPr>
        <w:t xml:space="preserve"> report</w:t>
      </w:r>
      <w:r w:rsidR="00513266">
        <w:rPr>
          <w:szCs w:val="24"/>
        </w:rPr>
        <w:t xml:space="preserve">. </w:t>
      </w:r>
      <w:r w:rsidR="00C52B9B">
        <w:rPr>
          <w:szCs w:val="24"/>
        </w:rPr>
        <w:t>T</w:t>
      </w:r>
      <w:r w:rsidR="00513266">
        <w:rPr>
          <w:szCs w:val="24"/>
        </w:rPr>
        <w:t>he</w:t>
      </w:r>
      <w:r w:rsidR="00683F53">
        <w:rPr>
          <w:szCs w:val="24"/>
        </w:rPr>
        <w:t xml:space="preserve"> more informative</w:t>
      </w:r>
      <w:r w:rsidR="00513266">
        <w:rPr>
          <w:szCs w:val="24"/>
        </w:rPr>
        <w:t xml:space="preserve"> ice coverage </w:t>
      </w:r>
      <w:r w:rsidR="00BC5B67">
        <w:rPr>
          <w:szCs w:val="24"/>
        </w:rPr>
        <w:t xml:space="preserve">percentage </w:t>
      </w:r>
      <w:r w:rsidR="00513266">
        <w:rPr>
          <w:szCs w:val="24"/>
        </w:rPr>
        <w:t xml:space="preserve">and </w:t>
      </w:r>
      <w:r w:rsidR="00BC5B67">
        <w:rPr>
          <w:szCs w:val="24"/>
        </w:rPr>
        <w:t xml:space="preserve">ice </w:t>
      </w:r>
      <w:r w:rsidR="00513266">
        <w:rPr>
          <w:szCs w:val="24"/>
        </w:rPr>
        <w:t xml:space="preserve">extent </w:t>
      </w:r>
      <w:r w:rsidR="00F11594">
        <w:rPr>
          <w:szCs w:val="24"/>
        </w:rPr>
        <w:t xml:space="preserve">comparison </w:t>
      </w:r>
      <w:r w:rsidR="00513266">
        <w:rPr>
          <w:szCs w:val="24"/>
        </w:rPr>
        <w:t xml:space="preserve">charts are </w:t>
      </w:r>
      <w:r w:rsidR="00F11594">
        <w:rPr>
          <w:szCs w:val="24"/>
        </w:rPr>
        <w:t xml:space="preserve">nevertheless </w:t>
      </w:r>
      <w:r w:rsidR="00513266">
        <w:rPr>
          <w:szCs w:val="24"/>
        </w:rPr>
        <w:t>included in</w:t>
      </w:r>
      <w:r w:rsidR="001F2312">
        <w:rPr>
          <w:szCs w:val="24"/>
        </w:rPr>
        <w:t xml:space="preserve"> </w:t>
      </w:r>
      <w:r w:rsidR="001F2312">
        <w:rPr>
          <w:szCs w:val="24"/>
        </w:rPr>
        <w:fldChar w:fldCharType="begin"/>
      </w:r>
      <w:r w:rsidR="001F2312">
        <w:rPr>
          <w:szCs w:val="24"/>
        </w:rPr>
        <w:instrText xml:space="preserve"> REF _Ref153228023 \h  \* MERGEFORMAT </w:instrText>
      </w:r>
      <w:r w:rsidR="001F2312">
        <w:rPr>
          <w:szCs w:val="24"/>
        </w:rPr>
      </w:r>
      <w:r w:rsidR="001F2312">
        <w:rPr>
          <w:szCs w:val="24"/>
        </w:rPr>
        <w:fldChar w:fldCharType="separate"/>
      </w:r>
      <w:r w:rsidR="00506188" w:rsidRPr="00506188">
        <w:rPr>
          <w:szCs w:val="24"/>
        </w:rPr>
        <w:t>Figure 16</w:t>
      </w:r>
      <w:r w:rsidR="001F2312">
        <w:rPr>
          <w:szCs w:val="24"/>
        </w:rPr>
        <w:fldChar w:fldCharType="end"/>
      </w:r>
      <w:r w:rsidR="00513266">
        <w:rPr>
          <w:szCs w:val="24"/>
        </w:rPr>
        <w:t>.</w:t>
      </w:r>
    </w:p>
    <w:p w14:paraId="26F8EBCD" w14:textId="77777777" w:rsidR="00513266" w:rsidRDefault="00E7647F" w:rsidP="00557F7A">
      <w:pPr>
        <w:keepNext/>
        <w:suppressLineNumbers/>
        <w:jc w:val="center"/>
      </w:pPr>
      <w:r>
        <w:rPr>
          <w:noProof/>
        </w:rPr>
        <w:lastRenderedPageBreak/>
        <w:drawing>
          <wp:inline distT="0" distB="0" distL="0" distR="0" wp14:anchorId="6331F03A" wp14:editId="63A7BEB0">
            <wp:extent cx="5421028" cy="2790825"/>
            <wp:effectExtent l="0" t="0" r="8255" b="0"/>
            <wp:docPr id="19" name="Picture 18" descr="A graph of a graph of a graph&#10;&#10;Description automatically generated with medium confidence">
              <a:extLst xmlns:a="http://schemas.openxmlformats.org/drawingml/2006/main">
                <a:ext uri="{FF2B5EF4-FFF2-40B4-BE49-F238E27FC236}">
                  <a16:creationId xmlns:a16="http://schemas.microsoft.com/office/drawing/2014/main" id="{59B93DCD-72C4-1C8B-335B-59DDE1AEB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graph of a graph of a graph&#10;&#10;Description automatically generated with medium confidence">
                      <a:extLst>
                        <a:ext uri="{FF2B5EF4-FFF2-40B4-BE49-F238E27FC236}">
                          <a16:creationId xmlns:a16="http://schemas.microsoft.com/office/drawing/2014/main" id="{59B93DCD-72C4-1C8B-335B-59DDE1AEB241}"/>
                        </a:ext>
                      </a:extLst>
                    </pic:cNvPr>
                    <pic:cNvPicPr>
                      <a:picLocks noChangeAspect="1"/>
                    </pic:cNvPicPr>
                  </pic:nvPicPr>
                  <pic:blipFill>
                    <a:blip r:embed="rId29"/>
                    <a:stretch>
                      <a:fillRect/>
                    </a:stretch>
                  </pic:blipFill>
                  <pic:spPr>
                    <a:xfrm>
                      <a:off x="0" y="0"/>
                      <a:ext cx="5460753" cy="2811276"/>
                    </a:xfrm>
                    <a:prstGeom prst="rect">
                      <a:avLst/>
                    </a:prstGeom>
                  </pic:spPr>
                </pic:pic>
              </a:graphicData>
            </a:graphic>
          </wp:inline>
        </w:drawing>
      </w:r>
    </w:p>
    <w:p w14:paraId="52056EA0" w14:textId="715E5C80" w:rsidR="0068046B" w:rsidRPr="00513266" w:rsidRDefault="00513266" w:rsidP="00513266">
      <w:pPr>
        <w:pStyle w:val="Caption"/>
        <w:suppressLineNumbers/>
        <w:jc w:val="both"/>
        <w:rPr>
          <w:b w:val="0"/>
          <w:bCs w:val="0"/>
          <w:sz w:val="20"/>
          <w:szCs w:val="20"/>
        </w:rPr>
      </w:pPr>
      <w:bookmarkStart w:id="69" w:name="_Ref153228023"/>
      <w:bookmarkStart w:id="70" w:name="_Toc164187522"/>
      <w:r w:rsidRPr="00513266">
        <w:rPr>
          <w:b w:val="0"/>
          <w:bCs w:val="0"/>
          <w:sz w:val="20"/>
          <w:szCs w:val="20"/>
        </w:rPr>
        <w:t xml:space="preserve">Figure </w:t>
      </w:r>
      <w:r w:rsidR="00FB4C44">
        <w:rPr>
          <w:b w:val="0"/>
          <w:bCs w:val="0"/>
          <w:sz w:val="20"/>
          <w:szCs w:val="20"/>
        </w:rPr>
        <w:fldChar w:fldCharType="begin"/>
      </w:r>
      <w:r w:rsidR="00FB4C44">
        <w:rPr>
          <w:b w:val="0"/>
          <w:bCs w:val="0"/>
          <w:sz w:val="20"/>
          <w:szCs w:val="20"/>
        </w:rPr>
        <w:instrText xml:space="preserve"> SEQ Figure \* ARABIC </w:instrText>
      </w:r>
      <w:r w:rsidR="00FB4C44">
        <w:rPr>
          <w:b w:val="0"/>
          <w:bCs w:val="0"/>
          <w:sz w:val="20"/>
          <w:szCs w:val="20"/>
        </w:rPr>
        <w:fldChar w:fldCharType="separate"/>
      </w:r>
      <w:r w:rsidR="00506188">
        <w:rPr>
          <w:b w:val="0"/>
          <w:bCs w:val="0"/>
          <w:noProof/>
          <w:sz w:val="20"/>
          <w:szCs w:val="20"/>
        </w:rPr>
        <w:t>16</w:t>
      </w:r>
      <w:r w:rsidR="00FB4C44">
        <w:rPr>
          <w:b w:val="0"/>
          <w:bCs w:val="0"/>
          <w:sz w:val="20"/>
          <w:szCs w:val="20"/>
        </w:rPr>
        <w:fldChar w:fldCharType="end"/>
      </w:r>
      <w:bookmarkEnd w:id="69"/>
      <w:r w:rsidRPr="00513266">
        <w:rPr>
          <w:b w:val="0"/>
          <w:bCs w:val="0"/>
          <w:sz w:val="20"/>
          <w:szCs w:val="20"/>
        </w:rPr>
        <w:t xml:space="preserve">: </w:t>
      </w:r>
      <w:r w:rsidR="000C4127">
        <w:rPr>
          <w:b w:val="0"/>
          <w:bCs w:val="0"/>
          <w:sz w:val="20"/>
          <w:szCs w:val="20"/>
        </w:rPr>
        <w:t xml:space="preserve">(a) </w:t>
      </w:r>
      <w:r w:rsidRPr="00676DAB">
        <w:rPr>
          <w:b w:val="0"/>
          <w:bCs w:val="0"/>
          <w:sz w:val="20"/>
          <w:szCs w:val="20"/>
        </w:rPr>
        <w:t xml:space="preserve">The </w:t>
      </w:r>
      <w:r w:rsidR="00FB38D7">
        <w:rPr>
          <w:b w:val="0"/>
          <w:bCs w:val="0"/>
          <w:sz w:val="20"/>
          <w:szCs w:val="20"/>
        </w:rPr>
        <w:t>i</w:t>
      </w:r>
      <w:r w:rsidRPr="00676DAB">
        <w:rPr>
          <w:b w:val="0"/>
          <w:bCs w:val="0"/>
          <w:sz w:val="20"/>
          <w:szCs w:val="20"/>
        </w:rPr>
        <w:t xml:space="preserve">ce coverage percentage in </w:t>
      </w:r>
      <w:r w:rsidR="00FB38D7">
        <w:rPr>
          <w:b w:val="0"/>
          <w:bCs w:val="0"/>
          <w:sz w:val="20"/>
          <w:szCs w:val="20"/>
        </w:rPr>
        <w:t>the</w:t>
      </w:r>
      <w:r w:rsidRPr="00676DAB">
        <w:rPr>
          <w:b w:val="0"/>
          <w:bCs w:val="0"/>
          <w:sz w:val="20"/>
          <w:szCs w:val="20"/>
        </w:rPr>
        <w:t xml:space="preserve"> focus area from June 1</w:t>
      </w:r>
      <w:r w:rsidR="00A90ECE">
        <w:rPr>
          <w:b w:val="0"/>
          <w:bCs w:val="0"/>
          <w:sz w:val="20"/>
          <w:szCs w:val="20"/>
        </w:rPr>
        <w:t>6</w:t>
      </w:r>
      <w:r w:rsidR="00A90ECE" w:rsidRPr="00A90ECE">
        <w:rPr>
          <w:b w:val="0"/>
          <w:bCs w:val="0"/>
          <w:sz w:val="20"/>
          <w:szCs w:val="20"/>
          <w:vertAlign w:val="superscript"/>
        </w:rPr>
        <w:t>th</w:t>
      </w:r>
      <w:r w:rsidRPr="00676DAB">
        <w:rPr>
          <w:b w:val="0"/>
          <w:bCs w:val="0"/>
          <w:sz w:val="20"/>
          <w:szCs w:val="20"/>
        </w:rPr>
        <w:t xml:space="preserve">, 2012 to Jan </w:t>
      </w:r>
      <w:r w:rsidR="00A90ECE">
        <w:rPr>
          <w:b w:val="0"/>
          <w:bCs w:val="0"/>
          <w:sz w:val="20"/>
          <w:szCs w:val="20"/>
        </w:rPr>
        <w:t>1</w:t>
      </w:r>
      <w:r w:rsidR="00A90ECE" w:rsidRPr="00A90ECE">
        <w:rPr>
          <w:b w:val="0"/>
          <w:bCs w:val="0"/>
          <w:sz w:val="20"/>
          <w:szCs w:val="20"/>
          <w:vertAlign w:val="superscript"/>
        </w:rPr>
        <w:t>st</w:t>
      </w:r>
      <w:r w:rsidRPr="00676DAB">
        <w:rPr>
          <w:b w:val="0"/>
          <w:bCs w:val="0"/>
          <w:sz w:val="20"/>
          <w:szCs w:val="20"/>
        </w:rPr>
        <w:t xml:space="preserve">, 2013; (b) </w:t>
      </w:r>
      <w:r w:rsidRPr="00B23F95">
        <w:rPr>
          <w:b w:val="0"/>
          <w:bCs w:val="0"/>
          <w:sz w:val="20"/>
          <w:szCs w:val="20"/>
        </w:rPr>
        <w:t xml:space="preserve">The ice extent </w:t>
      </w:r>
      <w:r w:rsidRPr="00676DAB">
        <w:rPr>
          <w:b w:val="0"/>
          <w:bCs w:val="0"/>
          <w:sz w:val="20"/>
          <w:szCs w:val="20"/>
        </w:rPr>
        <w:t>f</w:t>
      </w:r>
      <w:r w:rsidR="00C21C4B">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70"/>
    </w:p>
    <w:p w14:paraId="4CE9272A" w14:textId="77777777" w:rsidR="00921A45" w:rsidRDefault="00921A45" w:rsidP="0011421D">
      <w:pPr>
        <w:pStyle w:val="NoSpacing"/>
        <w:suppressLineNumbers/>
        <w:jc w:val="both"/>
      </w:pPr>
    </w:p>
    <w:p w14:paraId="2BBA3A64" w14:textId="20784DF7" w:rsidR="00567C62" w:rsidRPr="00486844" w:rsidRDefault="00486844" w:rsidP="00F70D55">
      <w:pPr>
        <w:pStyle w:val="NoSpacing"/>
        <w:suppressLineNumbers/>
        <w:jc w:val="both"/>
        <w:rPr>
          <w:szCs w:val="24"/>
        </w:rPr>
      </w:pPr>
      <w:r>
        <w:t>C</w:t>
      </w:r>
      <w:r w:rsidR="000C4127">
        <w:t xml:space="preserve">omparing </w:t>
      </w:r>
      <w:r w:rsidR="000C4127">
        <w:fldChar w:fldCharType="begin"/>
      </w:r>
      <w:r w:rsidR="000C4127">
        <w:instrText xml:space="preserve"> REF _Ref153227434 \h </w:instrText>
      </w:r>
      <w:r w:rsidR="00F70D55">
        <w:instrText xml:space="preserve"> \* MERGEFORMAT </w:instrText>
      </w:r>
      <w:r w:rsidR="000C4127">
        <w:fldChar w:fldCharType="separate"/>
      </w:r>
      <w:r w:rsidR="00506188" w:rsidRPr="00506188">
        <w:t>Figure 15</w:t>
      </w:r>
      <w:r w:rsidR="000C4127">
        <w:fldChar w:fldCharType="end"/>
      </w:r>
      <w:r w:rsidR="000C4127">
        <w:t xml:space="preserve"> with </w:t>
      </w:r>
      <w:r w:rsidR="000C4127">
        <w:fldChar w:fldCharType="begin"/>
      </w:r>
      <w:r w:rsidR="000C4127">
        <w:instrText xml:space="preserve"> REF _Ref153228023 \h </w:instrText>
      </w:r>
      <w:r w:rsidR="00F70D55">
        <w:instrText xml:space="preserve"> \* MERGEFORMAT </w:instrText>
      </w:r>
      <w:r w:rsidR="000C4127">
        <w:fldChar w:fldCharType="separate"/>
      </w:r>
      <w:r w:rsidR="00506188" w:rsidRPr="00506188">
        <w:t>Figure 16</w:t>
      </w:r>
      <w:r w:rsidR="000C4127">
        <w:fldChar w:fldCharType="end"/>
      </w:r>
      <w:r w:rsidR="000C4127">
        <w:t xml:space="preserve"> </w:t>
      </w:r>
      <w:r w:rsidR="006467A1">
        <w:t>indicates</w:t>
      </w:r>
      <w:r w:rsidR="000C4127">
        <w:t xml:space="preserve"> that 2023 did not break </w:t>
      </w:r>
      <w:r w:rsidR="00810BAA">
        <w:t xml:space="preserve">the record-low </w:t>
      </w:r>
      <w:r w:rsidR="000C4127">
        <w:t>Arctic sea ice extent level set in 2012</w:t>
      </w:r>
      <w:r w:rsidR="00F70D55">
        <w:t xml:space="preserve">, </w:t>
      </w:r>
      <w:r w:rsidR="006467A1">
        <w:t xml:space="preserve">validated by both </w:t>
      </w:r>
      <w:r w:rsidR="00820837">
        <w:t xml:space="preserve">the </w:t>
      </w:r>
      <w:r w:rsidR="006467A1">
        <w:t>actual measures and the IM simulations. H</w:t>
      </w:r>
      <w:r>
        <w:t xml:space="preserve">owever, </w:t>
      </w:r>
      <w:r w:rsidR="00567C62">
        <w:rPr>
          <w:szCs w:val="24"/>
        </w:rPr>
        <w:t>2023 set</w:t>
      </w:r>
      <w:r w:rsidR="00810BAA">
        <w:rPr>
          <w:szCs w:val="24"/>
        </w:rPr>
        <w:t>s</w:t>
      </w:r>
      <w:r w:rsidR="00567C62">
        <w:rPr>
          <w:szCs w:val="24"/>
        </w:rPr>
        <w:t xml:space="preserve"> the </w:t>
      </w:r>
      <w:r w:rsidR="003867F2">
        <w:rPr>
          <w:szCs w:val="24"/>
        </w:rPr>
        <w:t>second</w:t>
      </w:r>
      <w:r w:rsidR="00810BAA">
        <w:rPr>
          <w:szCs w:val="24"/>
        </w:rPr>
        <w:t xml:space="preserve"> </w:t>
      </w:r>
      <w:r w:rsidR="003867F2">
        <w:rPr>
          <w:szCs w:val="24"/>
        </w:rPr>
        <w:t>lowest</w:t>
      </w:r>
      <w:r w:rsidR="00567C62">
        <w:rPr>
          <w:szCs w:val="24"/>
        </w:rPr>
        <w:t xml:space="preserve"> </w:t>
      </w:r>
      <w:r w:rsidR="00F70D55">
        <w:rPr>
          <w:szCs w:val="24"/>
        </w:rPr>
        <w:t xml:space="preserve">ice extent for our </w:t>
      </w:r>
      <w:r w:rsidR="00810BAA">
        <w:rPr>
          <w:szCs w:val="24"/>
        </w:rPr>
        <w:t xml:space="preserve">focus </w:t>
      </w:r>
      <w:r w:rsidR="00F70D55">
        <w:rPr>
          <w:szCs w:val="24"/>
        </w:rPr>
        <w:t>area</w:t>
      </w:r>
      <w:r w:rsidR="00567C62">
        <w:rPr>
          <w:szCs w:val="24"/>
        </w:rPr>
        <w:t xml:space="preserve">, below </w:t>
      </w:r>
      <w:r w:rsidR="006467A1">
        <w:rPr>
          <w:szCs w:val="24"/>
        </w:rPr>
        <w:t xml:space="preserve">those </w:t>
      </w:r>
      <w:r w:rsidR="00567C62">
        <w:rPr>
          <w:szCs w:val="24"/>
        </w:rPr>
        <w:t xml:space="preserve">low levels </w:t>
      </w:r>
      <w:r w:rsidR="006467A1">
        <w:rPr>
          <w:szCs w:val="24"/>
        </w:rPr>
        <w:t xml:space="preserve">previously achieved </w:t>
      </w:r>
      <w:r w:rsidR="00026306">
        <w:rPr>
          <w:szCs w:val="24"/>
        </w:rPr>
        <w:t>in</w:t>
      </w:r>
      <w:r w:rsidR="00567C62">
        <w:rPr>
          <w:szCs w:val="24"/>
        </w:rPr>
        <w:t xml:space="preserve"> 2019 and 2020</w:t>
      </w:r>
      <w:r w:rsidR="00FA74F1">
        <w:rPr>
          <w:rStyle w:val="FootnoteReference"/>
          <w:szCs w:val="24"/>
        </w:rPr>
        <w:footnoteReference w:id="1"/>
      </w:r>
      <w:r w:rsidR="00820837">
        <w:rPr>
          <w:szCs w:val="24"/>
        </w:rPr>
        <w:t xml:space="preserve"> </w:t>
      </w:r>
      <w:r w:rsidR="00567C62">
        <w:rPr>
          <w:szCs w:val="24"/>
        </w:rPr>
        <w:t xml:space="preserve">(2019 and 2020 results are not included in this </w:t>
      </w:r>
      <w:r w:rsidR="00127DD4">
        <w:rPr>
          <w:szCs w:val="24"/>
        </w:rPr>
        <w:t xml:space="preserve">paper </w:t>
      </w:r>
      <w:r w:rsidR="006467A1">
        <w:rPr>
          <w:szCs w:val="24"/>
        </w:rPr>
        <w:t xml:space="preserve">but </w:t>
      </w:r>
      <w:r w:rsidR="002E5BEF">
        <w:rPr>
          <w:szCs w:val="24"/>
        </w:rPr>
        <w:t>can</w:t>
      </w:r>
      <w:r w:rsidR="00567C62">
        <w:rPr>
          <w:szCs w:val="24"/>
        </w:rPr>
        <w:t xml:space="preserve"> be provided upon request.)  </w:t>
      </w:r>
      <w:r>
        <w:rPr>
          <w:szCs w:val="24"/>
        </w:rPr>
        <w:t xml:space="preserve">Even though 2023 </w:t>
      </w:r>
      <w:r w:rsidR="00810BAA">
        <w:rPr>
          <w:szCs w:val="24"/>
        </w:rPr>
        <w:t xml:space="preserve">does </w:t>
      </w:r>
      <w:r>
        <w:rPr>
          <w:szCs w:val="24"/>
        </w:rPr>
        <w:t xml:space="preserve">not break the historical record, </w:t>
      </w:r>
      <w:r w:rsidR="002E5BEF">
        <w:rPr>
          <w:szCs w:val="24"/>
        </w:rPr>
        <w:t>it</w:t>
      </w:r>
      <w:r>
        <w:rPr>
          <w:szCs w:val="24"/>
        </w:rPr>
        <w:t xml:space="preserve"> offers no reason for us to be optimistic about the future</w:t>
      </w:r>
      <w:r w:rsidR="002E5BEF">
        <w:rPr>
          <w:szCs w:val="24"/>
        </w:rPr>
        <w:t>.</w:t>
      </w:r>
      <w:r>
        <w:rPr>
          <w:szCs w:val="24"/>
        </w:rPr>
        <w:t xml:space="preserve"> In fact, </w:t>
      </w:r>
      <w:r w:rsidR="00810BAA">
        <w:rPr>
          <w:szCs w:val="24"/>
        </w:rPr>
        <w:t>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Pr>
              <w:szCs w:val="24"/>
            </w:rPr>
            <w:instrText xml:space="preserve"> CITATION Arc23 \l 1033 </w:instrText>
          </w:r>
          <w:r>
            <w:rPr>
              <w:szCs w:val="24"/>
            </w:rPr>
            <w:fldChar w:fldCharType="separate"/>
          </w:r>
          <w:r w:rsidR="00BD04D5" w:rsidRPr="00BD04D5">
            <w:rPr>
              <w:noProof/>
              <w:szCs w:val="24"/>
            </w:rPr>
            <w:t>[22]</w:t>
          </w:r>
          <w:r>
            <w:rPr>
              <w:szCs w:val="24"/>
            </w:rPr>
            <w:fldChar w:fldCharType="end"/>
          </w:r>
        </w:sdtContent>
      </w:sdt>
      <w:r w:rsidRPr="00486844">
        <w:rPr>
          <w:szCs w:val="24"/>
        </w:rPr>
        <w:t>.</w:t>
      </w:r>
      <w:r>
        <w:rPr>
          <w:szCs w:val="24"/>
        </w:rPr>
        <w:t xml:space="preserve"> </w:t>
      </w:r>
      <w:r w:rsidR="0013339C">
        <w:rPr>
          <w:szCs w:val="24"/>
        </w:rPr>
        <w:t>M</w:t>
      </w:r>
      <w:r>
        <w:rPr>
          <w:szCs w:val="24"/>
        </w:rPr>
        <w:t>any scientists</w:t>
      </w:r>
      <w:r w:rsidR="006467A1">
        <w:rPr>
          <w:szCs w:val="24"/>
        </w:rPr>
        <w:t xml:space="preserve"> are concerned that </w:t>
      </w:r>
      <w:r>
        <w:rPr>
          <w:szCs w:val="24"/>
        </w:rPr>
        <w:t>the</w:t>
      </w:r>
      <w:r w:rsidRPr="0013339C">
        <w:rPr>
          <w:szCs w:val="24"/>
        </w:rPr>
        <w:t xml:space="preserve"> effect of Arctic sea ice decline on global warming will intensify </w:t>
      </w:r>
      <w:r w:rsidR="006467A1">
        <w:rPr>
          <w:szCs w:val="24"/>
        </w:rPr>
        <w:t>as the sea ice loss continues. Although</w:t>
      </w:r>
      <w:r w:rsidR="0013339C">
        <w:rPr>
          <w:szCs w:val="24"/>
        </w:rPr>
        <w:t xml:space="preserve"> predicti</w:t>
      </w:r>
      <w:r w:rsidR="00A21D9E">
        <w:rPr>
          <w:szCs w:val="24"/>
        </w:rPr>
        <w:t>ng</w:t>
      </w:r>
      <w:r w:rsidR="0013339C">
        <w:rPr>
          <w:szCs w:val="24"/>
        </w:rPr>
        <w:t xml:space="preserve"> </w:t>
      </w:r>
      <w:r w:rsidR="00196B22">
        <w:rPr>
          <w:szCs w:val="24"/>
        </w:rPr>
        <w:t xml:space="preserve">the </w:t>
      </w:r>
      <w:r w:rsidR="0013339C">
        <w:rPr>
          <w:szCs w:val="24"/>
        </w:rPr>
        <w:t xml:space="preserve">sea ice extent </w:t>
      </w:r>
      <w:r w:rsidR="0044681B">
        <w:rPr>
          <w:szCs w:val="24"/>
        </w:rPr>
        <w:t>for</w:t>
      </w:r>
      <w:r w:rsidR="0013339C">
        <w:rPr>
          <w:szCs w:val="24"/>
        </w:rPr>
        <w:t xml:space="preserve"> the future years is </w:t>
      </w:r>
      <w:r w:rsidR="00196B22">
        <w:rPr>
          <w:szCs w:val="24"/>
        </w:rPr>
        <w:t>beyond the</w:t>
      </w:r>
      <w:r w:rsidR="0013339C">
        <w:rPr>
          <w:szCs w:val="24"/>
        </w:rPr>
        <w:t xml:space="preserve"> scope of </w:t>
      </w:r>
      <w:r w:rsidR="00196B22">
        <w:rPr>
          <w:szCs w:val="24"/>
        </w:rPr>
        <w:t>our current study</w:t>
      </w:r>
      <w:r w:rsidR="0013339C">
        <w:rPr>
          <w:szCs w:val="24"/>
        </w:rPr>
        <w:t xml:space="preserve">, </w:t>
      </w:r>
      <w:r w:rsidR="00196B22">
        <w:rPr>
          <w:szCs w:val="24"/>
        </w:rPr>
        <w:t xml:space="preserve">we </w:t>
      </w:r>
      <w:r w:rsidR="0013339C">
        <w:rPr>
          <w:szCs w:val="24"/>
        </w:rPr>
        <w:t>will discuss</w:t>
      </w:r>
      <w:r w:rsidR="00196B22">
        <w:rPr>
          <w:szCs w:val="24"/>
        </w:rPr>
        <w:t xml:space="preserve"> the possibilities and issues </w:t>
      </w:r>
      <w:r w:rsidR="0013339C">
        <w:rPr>
          <w:szCs w:val="24"/>
        </w:rPr>
        <w:t xml:space="preserve">in </w:t>
      </w:r>
      <w:r w:rsidR="00876F86">
        <w:rPr>
          <w:szCs w:val="24"/>
        </w:rPr>
        <w:t>the next</w:t>
      </w:r>
      <w:r w:rsidR="0013339C">
        <w:rPr>
          <w:szCs w:val="24"/>
        </w:rPr>
        <w:t xml:space="preserve"> section.</w:t>
      </w:r>
    </w:p>
    <w:p w14:paraId="75519526" w14:textId="77777777" w:rsidR="00567C62" w:rsidRDefault="00567C62" w:rsidP="0011421D">
      <w:pPr>
        <w:suppressLineNumbers/>
        <w:jc w:val="both"/>
        <w:rPr>
          <w:szCs w:val="24"/>
        </w:rPr>
      </w:pPr>
    </w:p>
    <w:p w14:paraId="1BCE396A" w14:textId="712D7F91" w:rsidR="00C44C70" w:rsidRDefault="007621C6" w:rsidP="0011421D">
      <w:pPr>
        <w:pStyle w:val="Heading1"/>
        <w:suppressLineNumbers/>
        <w:jc w:val="both"/>
      </w:pPr>
      <w:bookmarkStart w:id="71" w:name="_Toc164107018"/>
      <w:r>
        <w:t>Discussion and future work</w:t>
      </w:r>
      <w:bookmarkEnd w:id="71"/>
    </w:p>
    <w:p w14:paraId="76B3B365" w14:textId="0F2D7B62" w:rsidR="000D0BA4" w:rsidRDefault="000D0BA4" w:rsidP="0011421D">
      <w:pPr>
        <w:suppressLineNumbers/>
        <w:jc w:val="both"/>
      </w:pPr>
      <w:r>
        <w:t>In this paper, we</w:t>
      </w:r>
      <w:r w:rsidR="00A561E3">
        <w:t xml:space="preserve"> </w:t>
      </w:r>
      <w:r>
        <w:t xml:space="preserve">introduce </w:t>
      </w:r>
      <w:r w:rsidR="00110BE0">
        <w:t>continuous spin values</w:t>
      </w:r>
      <w:r>
        <w:t xml:space="preserve"> </w:t>
      </w:r>
      <w:r w:rsidR="00A21D9E">
        <w:t xml:space="preserve">and an inertia factor </w:t>
      </w:r>
      <w:r>
        <w:t xml:space="preserve">to a </w:t>
      </w:r>
      <w:r w:rsidR="00A21D9E">
        <w:t xml:space="preserve">classical </w:t>
      </w:r>
      <w:r>
        <w:t xml:space="preserve">2-D </w:t>
      </w:r>
      <w:r w:rsidR="00C0599A">
        <w:t>IM</w:t>
      </w:r>
      <w:r w:rsidR="00073BF8">
        <w:t xml:space="preserve">, which </w:t>
      </w:r>
      <w:r>
        <w:t xml:space="preserve">is </w:t>
      </w:r>
      <w:r w:rsidR="00C0599A">
        <w:t>utilized</w:t>
      </w:r>
      <w:r>
        <w:t xml:space="preserve"> to simulate the dynamics of the sea ice evolution in </w:t>
      </w:r>
      <w:r w:rsidR="00C0599A">
        <w:t xml:space="preserve">the </w:t>
      </w:r>
      <w:r>
        <w:t>Arctic region</w:t>
      </w:r>
      <w:r w:rsidR="00073BF8">
        <w:t xml:space="preserve"> by employing the</w:t>
      </w:r>
      <w:r>
        <w:t xml:space="preserve"> Metropolis</w:t>
      </w:r>
      <w:r w:rsidR="00C0599A">
        <w:t>-Hastings</w:t>
      </w:r>
      <w:r>
        <w:t xml:space="preserve"> algorithm</w:t>
      </w:r>
      <w:r w:rsidR="00073BF8">
        <w:t xml:space="preserve">. </w:t>
      </w:r>
      <w:r w:rsidR="000D0FE8">
        <w:t xml:space="preserve">A deep learning model based on CNNs is </w:t>
      </w:r>
      <w:r w:rsidR="00810BAA">
        <w:t xml:space="preserve">trained </w:t>
      </w:r>
      <w:r w:rsidR="000D0FE8">
        <w:t>to solve the inverse Ising problem</w:t>
      </w:r>
      <w:r w:rsidR="00A561E3">
        <w:t xml:space="preserve"> and obtain best-fit Ising parameters</w:t>
      </w:r>
      <w:r w:rsidR="000D0FE8">
        <w:t xml:space="preserve">. </w:t>
      </w:r>
      <w:r w:rsidR="00A561E3">
        <w:t>Our</w:t>
      </w:r>
      <w:r w:rsidR="000D0FE8">
        <w:t xml:space="preserve"> </w:t>
      </w:r>
      <w:r w:rsidR="002A7F63">
        <w:t>results</w:t>
      </w:r>
      <w:r>
        <w:t xml:space="preserve"> show </w:t>
      </w:r>
      <w:r w:rsidR="002A7F63">
        <w:t>excellent</w:t>
      </w:r>
      <w:r>
        <w:t xml:space="preserve"> similarity with the actual </w:t>
      </w:r>
      <w:r w:rsidR="002A7F63">
        <w:t xml:space="preserve">sea ice dynamics, </w:t>
      </w:r>
      <w:r w:rsidR="00BC2C0A">
        <w:t xml:space="preserve">based on </w:t>
      </w:r>
      <w:r w:rsidR="00C0599A">
        <w:t xml:space="preserve">the </w:t>
      </w:r>
      <w:r w:rsidR="007A6152">
        <w:t xml:space="preserve">ice configuration images and </w:t>
      </w:r>
      <w:r w:rsidR="00C0599A">
        <w:t xml:space="preserve">the </w:t>
      </w:r>
      <w:r w:rsidR="007A6152">
        <w:t>numeric</w:t>
      </w:r>
      <w:r w:rsidR="003C6335">
        <w:t>al</w:t>
      </w:r>
      <w:r w:rsidR="007A6152">
        <w:t xml:space="preserve"> measures </w:t>
      </w:r>
      <w:r w:rsidR="00BC2C0A">
        <w:t>including</w:t>
      </w:r>
      <w:r w:rsidR="007A6152">
        <w:t xml:space="preserve"> the ice coverage </w:t>
      </w:r>
      <w:r w:rsidR="00BC5B67">
        <w:t xml:space="preserve">percentage </w:t>
      </w:r>
      <w:r w:rsidR="007A6152">
        <w:t xml:space="preserve">and </w:t>
      </w:r>
      <w:r w:rsidR="00C0599A">
        <w:t xml:space="preserve">the </w:t>
      </w:r>
      <w:r w:rsidR="007A6152">
        <w:t>ice extent</w:t>
      </w:r>
      <w:r w:rsidR="00233597">
        <w:t>.</w:t>
      </w:r>
      <w:r w:rsidR="003D535E">
        <w:t xml:space="preserve"> </w:t>
      </w:r>
      <w:r w:rsidR="00A561E3">
        <w:t xml:space="preserve">It is exciting and inspiring to see that </w:t>
      </w:r>
      <w:r w:rsidR="002F3424">
        <w:t xml:space="preserve">combining </w:t>
      </w:r>
      <w:r w:rsidR="00A561E3">
        <w:t>the</w:t>
      </w:r>
      <w:r w:rsidR="002F3424">
        <w:t xml:space="preserve"> 100-year-old classical Ising </w:t>
      </w:r>
      <w:r w:rsidR="002F3424">
        <w:lastRenderedPageBreak/>
        <w:t xml:space="preserve">model with the modern innovations in deep machine learning </w:t>
      </w:r>
      <w:r w:rsidR="00A561E3">
        <w:t xml:space="preserve">has the potential to </w:t>
      </w:r>
      <w:r w:rsidR="002F3424">
        <w:t xml:space="preserve">bring </w:t>
      </w:r>
      <w:r w:rsidR="003D535E">
        <w:t xml:space="preserve">enormous power </w:t>
      </w:r>
      <w:r w:rsidR="002F3424">
        <w:t>towards</w:t>
      </w:r>
      <w:r w:rsidR="003D535E">
        <w:t xml:space="preserve"> climate </w:t>
      </w:r>
      <w:r w:rsidR="002F3424">
        <w:t>change research</w:t>
      </w:r>
      <w:r w:rsidR="003D535E">
        <w:t xml:space="preserve"> and other </w:t>
      </w:r>
      <w:r w:rsidR="00BC5B67">
        <w:t xml:space="preserve">interdisciplinary </w:t>
      </w:r>
      <w:r w:rsidR="003D535E">
        <w:t>s</w:t>
      </w:r>
      <w:r w:rsidR="002F3424">
        <w:t>tudies.</w:t>
      </w:r>
    </w:p>
    <w:p w14:paraId="4A94F321" w14:textId="77777777" w:rsidR="00181D47" w:rsidRPr="00F54C3F" w:rsidRDefault="00181D47" w:rsidP="00F54C3F">
      <w:pPr>
        <w:pStyle w:val="Heading2"/>
        <w:suppressLineNumbers/>
        <w:jc w:val="both"/>
        <w:rPr>
          <w:b w:val="0"/>
          <w:bCs/>
          <w:i/>
          <w:iCs/>
        </w:rPr>
      </w:pPr>
      <w:bookmarkStart w:id="72" w:name="_Toc164107019"/>
      <w:r w:rsidRPr="00F54C3F">
        <w:rPr>
          <w:b w:val="0"/>
          <w:bCs/>
          <w:i/>
          <w:iCs/>
        </w:rPr>
        <w:t>Discussions on the methodology</w:t>
      </w:r>
      <w:bookmarkEnd w:id="72"/>
    </w:p>
    <w:p w14:paraId="4F400C3C" w14:textId="3DA3F124" w:rsidR="00181D47" w:rsidRDefault="00181D47" w:rsidP="00181D47">
      <w:r>
        <w:t xml:space="preserve">The extrapolation ability of our generalized model is worth discussing. In other words, how does the model perform if the Ising </w:t>
      </w:r>
      <w:r w:rsidRPr="007E7301">
        <w:t xml:space="preserve">parameters fitted from </w:t>
      </w:r>
      <w:r>
        <w:t xml:space="preserve">one </w:t>
      </w:r>
      <w:r w:rsidRPr="007E7301">
        <w:t xml:space="preserve">year </w:t>
      </w:r>
      <w:r>
        <w:t xml:space="preserve">are applied </w:t>
      </w:r>
      <w:r w:rsidRPr="007E7301">
        <w:t xml:space="preserve">to </w:t>
      </w:r>
      <w:r>
        <w:t xml:space="preserve">the data of </w:t>
      </w:r>
      <w:r w:rsidRPr="007E7301">
        <w:t>another year</w:t>
      </w:r>
      <w:r>
        <w:t>?</w:t>
      </w:r>
      <w:r w:rsidRPr="007E7301">
        <w:t xml:space="preserve"> For this purpose, we </w:t>
      </w:r>
      <w:r>
        <w:t xml:space="preserve">conduct </w:t>
      </w:r>
      <w:r w:rsidRPr="007E7301">
        <w:t xml:space="preserve">projection </w:t>
      </w:r>
      <w:r>
        <w:t xml:space="preserve">of sea ice evolution from </w:t>
      </w:r>
      <w:r w:rsidRPr="007E7301">
        <w:t>Sept</w:t>
      </w:r>
      <w:r>
        <w:t>ember</w:t>
      </w:r>
      <w:r w:rsidRPr="007E7301">
        <w:t xml:space="preserve"> to Dec</w:t>
      </w:r>
      <w:r>
        <w:t>ember</w:t>
      </w:r>
      <w:r w:rsidRPr="007E7301">
        <w:t xml:space="preserve"> 2023 based on the 2022 best-fit parameters in </w:t>
      </w:r>
      <w:r w:rsidR="00D6027A">
        <w:fldChar w:fldCharType="begin"/>
      </w:r>
      <w:r w:rsidR="00D6027A">
        <w:instrText xml:space="preserve"> REF _Ref142826622 \h  \* MERGEFORMAT </w:instrText>
      </w:r>
      <w:r w:rsidR="00D6027A">
        <w:fldChar w:fldCharType="separate"/>
      </w:r>
      <w:r w:rsidR="00506188" w:rsidRPr="00506188">
        <w:t>Table 1</w:t>
      </w:r>
      <w:r w:rsidR="00D6027A">
        <w:fldChar w:fldCharType="end"/>
      </w:r>
      <w:r w:rsidR="00AF7578">
        <w:t xml:space="preserve"> </w:t>
      </w:r>
      <w:r>
        <w:t xml:space="preserve">for the same time periods with the initial </w:t>
      </w:r>
      <w:r w:rsidRPr="007E7301">
        <w:t xml:space="preserve">ice </w:t>
      </w:r>
      <w:r>
        <w:t>image on August 16</w:t>
      </w:r>
      <w:r w:rsidRPr="00D6027A">
        <w:rPr>
          <w:vertAlign w:val="superscript"/>
        </w:rPr>
        <w:t>th</w:t>
      </w:r>
      <w:r>
        <w:t>, 2023</w:t>
      </w:r>
      <w:r w:rsidRPr="007E7301">
        <w:t xml:space="preserve">. </w:t>
      </w:r>
      <w:r>
        <w:t>Our projection displays l</w:t>
      </w:r>
      <w:r w:rsidRPr="007E7301">
        <w:t xml:space="preserve">arger </w:t>
      </w:r>
      <w:r>
        <w:t>discrepancies from the actual images compared to</w:t>
      </w:r>
      <w:r w:rsidR="00D6027A">
        <w:t xml:space="preserve"> </w:t>
      </w:r>
      <w:r w:rsidR="00D6027A">
        <w:fldChar w:fldCharType="begin"/>
      </w:r>
      <w:r w:rsidR="00D6027A">
        <w:instrText xml:space="preserve"> REF _Ref153227253 \h  \* MERGEFORMAT </w:instrText>
      </w:r>
      <w:r w:rsidR="00D6027A">
        <w:fldChar w:fldCharType="separate"/>
      </w:r>
      <w:r w:rsidR="00506188" w:rsidRPr="00506188">
        <w:t>Figure 14</w:t>
      </w:r>
      <w:r w:rsidR="00D6027A">
        <w:fldChar w:fldCharType="end"/>
      </w:r>
      <w:r>
        <w:t>, since t</w:t>
      </w:r>
      <w:r w:rsidRPr="007E7301">
        <w:t xml:space="preserve">he idiosyncratic intra-year configurations </w:t>
      </w:r>
      <w:r>
        <w:t>are hard to be</w:t>
      </w:r>
      <w:r w:rsidRPr="007E7301">
        <w:t xml:space="preserve"> reproduced by the Ising parameters from a</w:t>
      </w:r>
      <w:r>
        <w:t xml:space="preserve"> </w:t>
      </w:r>
      <w:r w:rsidRPr="007E7301">
        <w:t xml:space="preserve">different year. However, </w:t>
      </w:r>
      <w:r>
        <w:t xml:space="preserve">the ice </w:t>
      </w:r>
      <w:r w:rsidRPr="007E7301">
        <w:t>extent metrics</w:t>
      </w:r>
      <w:r>
        <w:t xml:space="preserve"> calculated from our experiment accurately </w:t>
      </w:r>
      <w:r w:rsidRPr="007E7301">
        <w:t>predict</w:t>
      </w:r>
      <w:r>
        <w:t>s</w:t>
      </w:r>
      <w:r w:rsidRPr="007E7301">
        <w:t xml:space="preserve"> that Sept</w:t>
      </w:r>
      <w:r>
        <w:t>ember</w:t>
      </w:r>
      <w:r w:rsidRPr="007E7301">
        <w:t xml:space="preserve"> 2023 would </w:t>
      </w:r>
      <w:r>
        <w:t>record</w:t>
      </w:r>
      <w:r w:rsidRPr="007E7301">
        <w:t xml:space="preserve"> the second lowest ice extent in history for our focus area</w:t>
      </w:r>
      <w:r>
        <w:t xml:space="preserve">, although the extrapolation ability of </w:t>
      </w:r>
      <w:r w:rsidRPr="007E7301">
        <w:t>the Ising parameters</w:t>
      </w:r>
      <w:r>
        <w:t xml:space="preserve"> is </w:t>
      </w:r>
      <w:r w:rsidRPr="007E7301">
        <w:t>far from</w:t>
      </w:r>
      <w:r>
        <w:t xml:space="preserve"> being</w:t>
      </w:r>
      <w:r w:rsidRPr="007E7301">
        <w:t xml:space="preserve"> perfect</w:t>
      </w:r>
      <w:r>
        <w:t xml:space="preserve">.   </w:t>
      </w:r>
    </w:p>
    <w:p w14:paraId="67222C11" w14:textId="77777777" w:rsidR="00181D47" w:rsidRDefault="00181D47" w:rsidP="00181D47">
      <w:r>
        <w:t xml:space="preserve">The impact of the inertia factor </w:t>
      </w:r>
      <w:r w:rsidRPr="007E7301">
        <w:rPr>
          <w:i/>
          <w:iCs/>
        </w:rPr>
        <w:t>I</w:t>
      </w:r>
      <w:r>
        <w:t xml:space="preserve"> on the performance of our model is also worth discussing. In fact, we have </w:t>
      </w:r>
      <w:r w:rsidRPr="007E7301">
        <w:t xml:space="preserve">explored the vanilla Ising model without the inertia term; the </w:t>
      </w:r>
      <w:r>
        <w:t xml:space="preserve">subsequent </w:t>
      </w:r>
      <w:r w:rsidRPr="007E7301">
        <w:t xml:space="preserve">simulation results </w:t>
      </w:r>
      <w:r>
        <w:t>substantially</w:t>
      </w:r>
      <w:r w:rsidRPr="007E7301">
        <w:t xml:space="preserve"> underperform the results with the inertia term </w:t>
      </w:r>
      <w:r>
        <w:t xml:space="preserve">incorporated. This finding validates the </w:t>
      </w:r>
      <w:r w:rsidRPr="007E7301">
        <w:t xml:space="preserve">significant strength </w:t>
      </w:r>
      <w:r>
        <w:t xml:space="preserve">of the inertia factor in </w:t>
      </w:r>
      <w:r w:rsidRPr="007E7301">
        <w:t xml:space="preserve">sea ice modeling, </w:t>
      </w:r>
      <w:bookmarkStart w:id="73" w:name="_Hlk163510888"/>
      <w:r w:rsidRPr="007E7301">
        <w:t xml:space="preserve">indicating that Arctic sea ice and water </w:t>
      </w:r>
      <w:r>
        <w:t>indeed display the</w:t>
      </w:r>
      <w:r w:rsidRPr="007E7301">
        <w:t xml:space="preserve"> tendency to stay unchanged</w:t>
      </w:r>
      <w:bookmarkEnd w:id="73"/>
      <w:r w:rsidRPr="007E7301">
        <w:t xml:space="preserve">. However, </w:t>
      </w:r>
      <w:r>
        <w:t>our</w:t>
      </w:r>
      <w:r w:rsidRPr="007E7301">
        <w:t xml:space="preserve"> </w:t>
      </w:r>
      <w:r>
        <w:t xml:space="preserve">finding </w:t>
      </w:r>
      <w:r w:rsidRPr="007E7301">
        <w:t xml:space="preserve">does not </w:t>
      </w:r>
      <w:r>
        <w:t xml:space="preserve">confirm </w:t>
      </w:r>
      <w:r w:rsidRPr="007E7301">
        <w:t xml:space="preserve">that the inertia factor is a must-have; it </w:t>
      </w:r>
      <w:r>
        <w:t>is</w:t>
      </w:r>
      <w:r w:rsidRPr="007E7301">
        <w:t xml:space="preserve"> possible to improve the Ising model performance via other routes, e.g. </w:t>
      </w:r>
      <w:r>
        <w:t xml:space="preserve">by </w:t>
      </w:r>
      <w:r w:rsidRPr="007E7301">
        <w:t xml:space="preserve">further enriching the functional forms of the external force </w:t>
      </w:r>
      <w:r w:rsidRPr="007E7301">
        <w:rPr>
          <w:i/>
          <w:iCs/>
        </w:rPr>
        <w:t>B</w:t>
      </w:r>
      <w:r w:rsidRPr="007E7301">
        <w:t>, which is out of scope of this paper.</w:t>
      </w:r>
    </w:p>
    <w:p w14:paraId="250172F3" w14:textId="77777777" w:rsidR="00181D47" w:rsidRDefault="00181D47" w:rsidP="00181D47">
      <w:r>
        <w:t>Details of the above analyses are not included to keep our paper concise. They can be shared by the author upon reasonable request.</w:t>
      </w:r>
    </w:p>
    <w:p w14:paraId="3BCD2CBE" w14:textId="77777777" w:rsidR="008B2D60" w:rsidRDefault="008B2D60" w:rsidP="0011421D">
      <w:pPr>
        <w:suppressLineNumbers/>
        <w:jc w:val="both"/>
      </w:pPr>
    </w:p>
    <w:p w14:paraId="5ABB41FE" w14:textId="31326E06" w:rsidR="005F4CFE" w:rsidRPr="00676DAB" w:rsidRDefault="005F4CFE" w:rsidP="0011421D">
      <w:pPr>
        <w:pStyle w:val="Heading2"/>
        <w:suppressLineNumbers/>
        <w:jc w:val="both"/>
        <w:rPr>
          <w:b w:val="0"/>
          <w:bCs/>
          <w:i/>
          <w:iCs/>
        </w:rPr>
      </w:pPr>
      <w:bookmarkStart w:id="74" w:name="_Toc164107020"/>
      <w:r w:rsidRPr="00676DAB">
        <w:rPr>
          <w:b w:val="0"/>
          <w:bCs/>
          <w:i/>
          <w:iCs/>
        </w:rPr>
        <w:t xml:space="preserve">Will a “Blue Ocean Event” happen? If so, when will it </w:t>
      </w:r>
      <w:r w:rsidR="00264B15" w:rsidRPr="00676DAB">
        <w:rPr>
          <w:b w:val="0"/>
          <w:bCs/>
          <w:i/>
          <w:iCs/>
        </w:rPr>
        <w:t>be</w:t>
      </w:r>
      <w:r w:rsidRPr="00676DAB">
        <w:rPr>
          <w:b w:val="0"/>
          <w:bCs/>
          <w:i/>
          <w:iCs/>
        </w:rPr>
        <w:t>?</w:t>
      </w:r>
      <w:bookmarkEnd w:id="74"/>
    </w:p>
    <w:p w14:paraId="66C99320" w14:textId="74B95998" w:rsidR="002A7F63" w:rsidRDefault="002A7F63" w:rsidP="0011421D">
      <w:pPr>
        <w:suppressLineNumbers/>
        <w:jc w:val="both"/>
      </w:pPr>
      <w:r>
        <w:t xml:space="preserve">Arctic sea ice extent in September 2023 </w:t>
      </w:r>
      <w:r w:rsidR="00294560">
        <w:t>was</w:t>
      </w:r>
      <w:r>
        <w:t xml:space="preserve"> </w:t>
      </w:r>
      <w:r w:rsidR="007776CF">
        <w:t>near</w:t>
      </w:r>
      <w:r>
        <w:t xml:space="preserve"> the historic minimum </w:t>
      </w:r>
      <w:r w:rsidR="00EC1CBC">
        <w:t>achieved</w:t>
      </w:r>
      <w:r>
        <w:t xml:space="preserve"> in 2012. As</w:t>
      </w:r>
      <w:r w:rsidR="00BC2C0A">
        <w:t xml:space="preserve"> the</w:t>
      </w:r>
      <w:r>
        <w:t xml:space="preserve"> Arctic sea ice continues to </w:t>
      </w:r>
      <w:r w:rsidR="00BC2C0A">
        <w:t>shrink</w:t>
      </w:r>
      <w:r>
        <w:t xml:space="preserve">, will </w:t>
      </w:r>
      <w:r w:rsidR="00810BAA">
        <w:t xml:space="preserve">a </w:t>
      </w:r>
      <w:r>
        <w:t>“Blue Ocean Event” happen, i.e.</w:t>
      </w:r>
      <w:r w:rsidR="00BC2C0A">
        <w:t>,</w:t>
      </w:r>
      <w:r>
        <w:t xml:space="preserve"> will we see an “ice-free” Arctic Ocean? </w:t>
      </w:r>
      <w:r w:rsidR="00023588">
        <w:t>Some research predicts</w:t>
      </w:r>
      <w:r w:rsidR="00BC2C0A">
        <w:t xml:space="preserve"> that</w:t>
      </w:r>
      <w:r w:rsidR="00023588">
        <w:t xml:space="preserve"> this can happen in the 2030s</w:t>
      </w:r>
      <w:r w:rsidR="009B415A">
        <w:t xml:space="preserve">. </w:t>
      </w:r>
    </w:p>
    <w:p w14:paraId="5C727379" w14:textId="546353C8" w:rsidR="002A7F63" w:rsidRPr="007F37D4" w:rsidRDefault="009B415A" w:rsidP="0011421D">
      <w:pPr>
        <w:suppressLineNumbers/>
        <w:jc w:val="both"/>
      </w:pPr>
      <w:r>
        <w:t xml:space="preserve">Our current </w:t>
      </w:r>
      <w:r w:rsidR="00EC1CBC">
        <w:t xml:space="preserve">study will need to be extended to gain the full predictive power when utilized </w:t>
      </w:r>
      <w:r>
        <w:t xml:space="preserve">to answer this “Blue Ocean Event” question. </w:t>
      </w:r>
      <w:r w:rsidR="002A7F63">
        <w:t xml:space="preserve">As shown in </w:t>
      </w:r>
      <w:r w:rsidR="00E6280D">
        <w:fldChar w:fldCharType="begin"/>
      </w:r>
      <w:r w:rsidR="00E6280D">
        <w:instrText xml:space="preserve"> REF _Ref142826622 \h </w:instrText>
      </w:r>
      <w:r w:rsidR="0011421D">
        <w:instrText xml:space="preserve"> \* MERGEFORMAT </w:instrText>
      </w:r>
      <w:r w:rsidR="00E6280D">
        <w:fldChar w:fldCharType="separate"/>
      </w:r>
      <w:r w:rsidR="00506188" w:rsidRPr="00506188">
        <w:t>Table 1</w:t>
      </w:r>
      <w:r w:rsidR="00E6280D">
        <w:fldChar w:fldCharType="end"/>
      </w:r>
      <w:r w:rsidR="00E6280D">
        <w:t xml:space="preserve"> and</w:t>
      </w:r>
      <w:r w:rsidR="00EF633B">
        <w:t xml:space="preserve"> </w:t>
      </w:r>
      <w:r w:rsidR="0044681B">
        <w:fldChar w:fldCharType="begin"/>
      </w:r>
      <w:r w:rsidR="0044681B">
        <w:instrText xml:space="preserve"> REF _Ref153390431 \h  \* MERGEFORMAT </w:instrText>
      </w:r>
      <w:r w:rsidR="0044681B">
        <w:fldChar w:fldCharType="separate"/>
      </w:r>
      <w:r w:rsidR="00506188" w:rsidRPr="00506188">
        <w:t>Table 2</w:t>
      </w:r>
      <w:r w:rsidR="0044681B">
        <w:fldChar w:fldCharType="end"/>
      </w:r>
      <w:r w:rsidR="00BC2C0A" w:rsidRPr="004F5645">
        <w:t>,</w:t>
      </w:r>
      <w:r w:rsidR="002A7F63" w:rsidRPr="004F5645">
        <w:t xml:space="preserve"> the </w:t>
      </w:r>
      <w:r w:rsidR="00486844">
        <w:t xml:space="preserve">CNN predicted </w:t>
      </w:r>
      <w:r w:rsidRPr="004F5645">
        <w:t>IM parameters</w:t>
      </w:r>
      <w:r w:rsidR="002A7F63" w:rsidRPr="004F5645">
        <w:t xml:space="preserve"> </w:t>
      </w:r>
      <w:r w:rsidRPr="004F5645">
        <w:t>demonstrate</w:t>
      </w:r>
      <w:r w:rsidR="002A7F63" w:rsidRPr="004F5645">
        <w:t xml:space="preserve"> </w:t>
      </w:r>
      <w:r w:rsidR="00810BAA">
        <w:t xml:space="preserve">the </w:t>
      </w:r>
      <w:r w:rsidR="007776CF">
        <w:t>substantial</w:t>
      </w:r>
      <w:r w:rsidR="002A7F63" w:rsidRPr="004F5645">
        <w:t xml:space="preserve"> impact of </w:t>
      </w:r>
      <w:r w:rsidR="00810BAA">
        <w:t xml:space="preserve">the </w:t>
      </w:r>
      <w:r w:rsidR="002A7F63" w:rsidRPr="004F5645">
        <w:t>external force factor</w:t>
      </w:r>
      <w:r w:rsidRPr="004F5645">
        <w:t xml:space="preserve"> </w:t>
      </w:r>
      <w:r w:rsidRPr="004F5645">
        <w:rPr>
          <w:i/>
          <w:iCs/>
        </w:rPr>
        <w:t>B</w:t>
      </w:r>
      <w:r w:rsidR="007776CF">
        <w:t>, which remains unexplored within the scope of our model.</w:t>
      </w:r>
      <w:r w:rsidR="000F1B89" w:rsidRPr="004F5645">
        <w:t xml:space="preserve"> If the functional form of this external force is</w:t>
      </w:r>
      <w:r w:rsidR="002A7F63">
        <w:t xml:space="preserve"> further enriched and linked to actual environmental factors in climate change modeling</w:t>
      </w:r>
      <w:r w:rsidR="000F1B89">
        <w:t xml:space="preserve">, </w:t>
      </w:r>
      <w:r w:rsidR="007776CF">
        <w:t xml:space="preserve">the </w:t>
      </w:r>
      <w:r w:rsidR="000F1B89">
        <w:t xml:space="preserve">IM </w:t>
      </w:r>
      <w:r w:rsidR="007776CF">
        <w:t xml:space="preserve">framework may prove </w:t>
      </w:r>
      <w:r w:rsidR="00EC1CBC">
        <w:t xml:space="preserve">its strength </w:t>
      </w:r>
      <w:r w:rsidR="007776CF">
        <w:t>in</w:t>
      </w:r>
      <w:r w:rsidR="000F1B89">
        <w:t xml:space="preserve"> </w:t>
      </w:r>
      <w:r w:rsidR="00EC1CBC">
        <w:t>offering</w:t>
      </w:r>
      <w:r w:rsidR="000F1B89">
        <w:t xml:space="preserve"> the “Ising Prediction” </w:t>
      </w:r>
      <w:r w:rsidR="00A57499">
        <w:t xml:space="preserve">to </w:t>
      </w:r>
      <w:r w:rsidR="00071D32">
        <w:t xml:space="preserve">answer </w:t>
      </w:r>
      <w:r w:rsidR="00A57499">
        <w:t>the</w:t>
      </w:r>
      <w:r w:rsidR="000F1B89">
        <w:t xml:space="preserve"> “Blue Ocean Event” question. </w:t>
      </w:r>
    </w:p>
    <w:p w14:paraId="1EFA55CF" w14:textId="77777777" w:rsidR="000854A9" w:rsidRDefault="000854A9" w:rsidP="000854A9">
      <w:pPr>
        <w:suppressLineNumbers/>
        <w:jc w:val="both"/>
      </w:pPr>
    </w:p>
    <w:p w14:paraId="1283B6AC" w14:textId="77777777" w:rsidR="003D535E" w:rsidRPr="00676DAB" w:rsidRDefault="003D535E" w:rsidP="003D535E">
      <w:pPr>
        <w:pStyle w:val="Heading2"/>
        <w:suppressLineNumbers/>
        <w:ind w:left="0" w:firstLine="0"/>
        <w:jc w:val="both"/>
        <w:rPr>
          <w:b w:val="0"/>
          <w:bCs/>
          <w:i/>
          <w:iCs/>
        </w:rPr>
      </w:pPr>
      <w:bookmarkStart w:id="75" w:name="_Toc164107021"/>
      <w:r>
        <w:rPr>
          <w:b w:val="0"/>
          <w:bCs/>
          <w:i/>
          <w:iCs/>
        </w:rPr>
        <w:t>Larger machine learning model</w:t>
      </w:r>
      <w:bookmarkEnd w:id="75"/>
    </w:p>
    <w:p w14:paraId="6203915D" w14:textId="6F534DD2" w:rsidR="003D535E" w:rsidRDefault="003D535E" w:rsidP="003D535E">
      <w:pPr>
        <w:suppressLineNumbers/>
        <w:jc w:val="both"/>
      </w:pPr>
      <w:r>
        <w:lastRenderedPageBreak/>
        <w:t xml:space="preserve">The CNN model </w:t>
      </w:r>
      <w:r w:rsidR="00EC1CBC">
        <w:t>engaged</w:t>
      </w:r>
      <w:r>
        <w:t xml:space="preserve"> in this </w:t>
      </w:r>
      <w:r w:rsidR="00EC1CBC">
        <w:t>study</w:t>
      </w:r>
      <w:r>
        <w:t xml:space="preserve"> is fairly small (about 200</w:t>
      </w:r>
      <w:r w:rsidR="00810BAA">
        <w:t>,000</w:t>
      </w:r>
      <w:r>
        <w:t xml:space="preserve"> parameters only), and it is trained on </w:t>
      </w:r>
      <w:r w:rsidR="00810BAA">
        <w:t xml:space="preserve">the </w:t>
      </w:r>
      <w:r>
        <w:t xml:space="preserve">CPU of </w:t>
      </w:r>
      <w:r w:rsidR="004B05C3">
        <w:t xml:space="preserve">a </w:t>
      </w:r>
      <w:r>
        <w:t>personal computer. Yet</w:t>
      </w:r>
      <w:r w:rsidR="00810BAA">
        <w:t>,</w:t>
      </w:r>
      <w:r>
        <w:t xml:space="preserve"> it has demonstrated </w:t>
      </w:r>
      <w:r w:rsidR="000D0FE8">
        <w:t>amazing power</w:t>
      </w:r>
      <w:r w:rsidR="00071D32">
        <w:t xml:space="preserve"> to solve for the Ising </w:t>
      </w:r>
      <w:r w:rsidR="004B05C3">
        <w:t xml:space="preserve">parameters that explain the </w:t>
      </w:r>
      <w:r w:rsidR="000D0FE8">
        <w:t xml:space="preserve">complex sea ice dynamics. </w:t>
      </w:r>
      <w:r>
        <w:t xml:space="preserve">A few straightforward </w:t>
      </w:r>
      <w:r w:rsidR="000D0FE8">
        <w:t xml:space="preserve">technical enhancements </w:t>
      </w:r>
      <w:r w:rsidR="00471608">
        <w:t>can be</w:t>
      </w:r>
      <w:r w:rsidR="00071D32">
        <w:t xml:space="preserve"> considered in future</w:t>
      </w:r>
      <w:r w:rsidR="00471608">
        <w:t xml:space="preserve"> research</w:t>
      </w:r>
      <w:r w:rsidR="00071D32">
        <w:t xml:space="preserve"> efforts</w:t>
      </w:r>
      <w:r w:rsidR="000D0FE8">
        <w:t xml:space="preserve">, including but not limited </w:t>
      </w:r>
      <w:r w:rsidR="00810BAA">
        <w:t xml:space="preserve">to </w:t>
      </w:r>
      <w:r w:rsidR="00EA1190">
        <w:t>deeper and larger neural network</w:t>
      </w:r>
      <w:r w:rsidR="00810BAA">
        <w:t>s, and</w:t>
      </w:r>
      <w:r w:rsidR="00EA1190">
        <w:t xml:space="preserve"> enriched Ising parameters, especially </w:t>
      </w:r>
      <w:r w:rsidR="004B05C3">
        <w:t xml:space="preserve">for </w:t>
      </w:r>
      <w:r w:rsidR="00EA1190">
        <w:t xml:space="preserve">the </w:t>
      </w:r>
      <w:r w:rsidR="004B05C3">
        <w:t xml:space="preserve">functional form of the </w:t>
      </w:r>
      <w:r w:rsidR="00EA1190">
        <w:t xml:space="preserve">external force factor </w:t>
      </w:r>
      <w:r w:rsidR="00EA1190" w:rsidRPr="00EA1190">
        <w:rPr>
          <w:i/>
          <w:iCs/>
        </w:rPr>
        <w:t>B</w:t>
      </w:r>
      <w:r w:rsidR="0087286B">
        <w:t xml:space="preserve">, to capture more </w:t>
      </w:r>
      <w:r w:rsidR="00071D32">
        <w:t xml:space="preserve">details of </w:t>
      </w:r>
      <w:r w:rsidR="0087286B">
        <w:t xml:space="preserve">sea ice dynamics. </w:t>
      </w:r>
    </w:p>
    <w:p w14:paraId="26291E7F" w14:textId="77777777" w:rsidR="003D535E" w:rsidRPr="00B820C2" w:rsidRDefault="003D535E" w:rsidP="000854A9">
      <w:pPr>
        <w:suppressLineNumbers/>
        <w:jc w:val="both"/>
      </w:pPr>
    </w:p>
    <w:p w14:paraId="21CC939E" w14:textId="41F4616E" w:rsidR="00B820C2" w:rsidRPr="00676DAB" w:rsidRDefault="00B820C2" w:rsidP="0011421D">
      <w:pPr>
        <w:pStyle w:val="Heading2"/>
        <w:suppressLineNumbers/>
        <w:jc w:val="both"/>
        <w:rPr>
          <w:b w:val="0"/>
          <w:bCs/>
          <w:i/>
          <w:iCs/>
        </w:rPr>
      </w:pPr>
      <w:bookmarkStart w:id="76" w:name="_Toc164107022"/>
      <w:r w:rsidRPr="00676DAB">
        <w:rPr>
          <w:b w:val="0"/>
          <w:bCs/>
          <w:i/>
          <w:iCs/>
        </w:rPr>
        <w:t>Quantum Ising Model</w:t>
      </w:r>
      <w:bookmarkEnd w:id="76"/>
    </w:p>
    <w:p w14:paraId="3E25CB7C" w14:textId="1E17389E" w:rsidR="006C361B" w:rsidRDefault="004B05C3" w:rsidP="0011421D">
      <w:pPr>
        <w:suppressLineNumbers/>
        <w:jc w:val="both"/>
      </w:pPr>
      <w:r>
        <w:t>Our study</w:t>
      </w:r>
      <w:r w:rsidR="007621C6">
        <w:t xml:space="preserve"> set</w:t>
      </w:r>
      <w:r w:rsidR="00BC2C0A">
        <w:t>s</w:t>
      </w:r>
      <w:r w:rsidR="007621C6">
        <w:t xml:space="preserve"> the stage </w:t>
      </w:r>
      <w:r w:rsidR="00BC2C0A">
        <w:t xml:space="preserve">for </w:t>
      </w:r>
      <w:r w:rsidR="007621C6">
        <w:t xml:space="preserve">future </w:t>
      </w:r>
      <w:r w:rsidR="00BC2C0A">
        <w:t xml:space="preserve">Ising model </w:t>
      </w:r>
      <w:r w:rsidR="007621C6">
        <w:t>research on sea ice evolution</w:t>
      </w:r>
      <w:r w:rsidR="00BC2C0A">
        <w:t>.</w:t>
      </w:r>
      <w:r w:rsidR="007621C6">
        <w:t xml:space="preserve"> </w:t>
      </w:r>
      <w:r w:rsidR="00BC2C0A">
        <w:t xml:space="preserve">Methodologically, </w:t>
      </w:r>
      <w:r w:rsidR="007621C6">
        <w:t xml:space="preserve">we </w:t>
      </w:r>
      <w:r w:rsidR="000766AB">
        <w:t>generalize t</w:t>
      </w:r>
      <w:r w:rsidR="00C0000A">
        <w:t xml:space="preserve">he </w:t>
      </w:r>
      <w:r w:rsidR="007621C6">
        <w:t xml:space="preserve">classical Ising model </w:t>
      </w:r>
      <w:r w:rsidR="00C0000A">
        <w:t xml:space="preserve">with </w:t>
      </w:r>
      <w:r w:rsidR="00110BE0">
        <w:t>continuous spin values</w:t>
      </w:r>
      <w:r w:rsidR="007621C6">
        <w:t xml:space="preserve"> to incorporate </w:t>
      </w:r>
      <w:r w:rsidR="00110BE0">
        <w:t xml:space="preserve">varying </w:t>
      </w:r>
      <w:r w:rsidR="007621C6">
        <w:t xml:space="preserve">ice/water percentages across the </w:t>
      </w:r>
      <w:r w:rsidR="00C0000A">
        <w:t xml:space="preserve">Ising </w:t>
      </w:r>
      <w:r w:rsidR="007621C6">
        <w:t>lattice. A</w:t>
      </w:r>
      <w:r w:rsidR="006A125B">
        <w:t xml:space="preserve"> more complicated </w:t>
      </w:r>
      <w:r w:rsidR="00E81B27">
        <w:t xml:space="preserve">idea </w:t>
      </w:r>
      <w:r w:rsidR="00C0000A">
        <w:t xml:space="preserve">to be explored in future research </w:t>
      </w:r>
      <w:r w:rsidR="007621C6">
        <w:t xml:space="preserve">is </w:t>
      </w:r>
      <w:r w:rsidR="00C0000A">
        <w:t xml:space="preserve">the </w:t>
      </w:r>
      <w:r w:rsidR="007621C6">
        <w:t xml:space="preserve">Quantum Ising Model (QIM), or </w:t>
      </w:r>
      <w:r w:rsidR="00C0000A">
        <w:t xml:space="preserve">the </w:t>
      </w:r>
      <w:r w:rsidR="00E81B27">
        <w:t>so-</w:t>
      </w:r>
      <w:r w:rsidR="007621C6">
        <w:t>called Transverse Field Ising Model</w:t>
      </w:r>
      <w:sdt>
        <w:sdtPr>
          <w:id w:val="373129477"/>
          <w:citation/>
        </w:sdtPr>
        <w:sdtContent>
          <w:r w:rsidR="00990F1D">
            <w:fldChar w:fldCharType="begin"/>
          </w:r>
          <w:r w:rsidR="00990F1D">
            <w:instrText xml:space="preserve"> CITATION Cha96 \l 1033 </w:instrText>
          </w:r>
          <w:r w:rsidR="00990F1D">
            <w:fldChar w:fldCharType="separate"/>
          </w:r>
          <w:r w:rsidR="00BD04D5">
            <w:rPr>
              <w:noProof/>
            </w:rPr>
            <w:t xml:space="preserve"> </w:t>
          </w:r>
          <w:r w:rsidR="00BD04D5" w:rsidRPr="00BD04D5">
            <w:rPr>
              <w:noProof/>
            </w:rPr>
            <w:t>[23]</w:t>
          </w:r>
          <w:r w:rsidR="00990F1D">
            <w:fldChar w:fldCharType="end"/>
          </w:r>
        </w:sdtContent>
      </w:sdt>
      <w:r w:rsidR="006C361B">
        <w:t>. With quantum computer</w:t>
      </w:r>
      <w:r w:rsidR="00C0000A">
        <w:t>s</w:t>
      </w:r>
      <w:r w:rsidR="006C361B">
        <w:t xml:space="preserve">, the </w:t>
      </w:r>
      <w:r w:rsidR="006F61B3">
        <w:t>continuous spin values</w:t>
      </w:r>
      <w:r w:rsidR="006C361B">
        <w:t xml:space="preserve"> can be naturally modeled by the rotation of qubits in the Bloch Sphere. </w:t>
      </w:r>
      <w:r w:rsidR="00D00E7B">
        <w:t>L</w:t>
      </w:r>
      <w:r w:rsidR="006C361B">
        <w:t>arge quantum computer</w:t>
      </w:r>
      <w:r w:rsidR="00C0000A">
        <w:t>s</w:t>
      </w:r>
      <w:r w:rsidR="00FB7C13">
        <w:t xml:space="preserve"> </w:t>
      </w:r>
      <w:r w:rsidR="00C0000A">
        <w:t xml:space="preserve">are inaccessible </w:t>
      </w:r>
      <w:r w:rsidR="00E81B27">
        <w:t>for personal usage</w:t>
      </w:r>
      <w:r w:rsidR="00676DAB">
        <w:t xml:space="preserve"> currently</w:t>
      </w:r>
      <w:r w:rsidR="00C0000A">
        <w:t>; but once they</w:t>
      </w:r>
      <w:r w:rsidR="00A50FF9">
        <w:t xml:space="preserve"> are </w:t>
      </w:r>
      <w:r w:rsidR="00C0000A">
        <w:t>reachable</w:t>
      </w:r>
      <w:r w:rsidR="00A50FF9">
        <w:t xml:space="preserve">, </w:t>
      </w:r>
      <w:r w:rsidR="00C0000A">
        <w:t>our</w:t>
      </w:r>
      <w:r w:rsidR="00D00E7B">
        <w:t xml:space="preserve"> research can be </w:t>
      </w:r>
      <w:r w:rsidR="00C0000A">
        <w:t xml:space="preserve">readily </w:t>
      </w:r>
      <w:r w:rsidR="00D00E7B">
        <w:t>ex</w:t>
      </w:r>
      <w:r w:rsidR="000766AB">
        <w:t>tended</w:t>
      </w:r>
      <w:r w:rsidR="00C0000A">
        <w:t xml:space="preserve"> with the assistance of </w:t>
      </w:r>
      <w:r w:rsidR="00A50FF9">
        <w:t>quantum computing in the future.</w:t>
      </w:r>
    </w:p>
    <w:p w14:paraId="310E6FDD" w14:textId="77777777" w:rsidR="00A055DC" w:rsidRPr="007621C6" w:rsidRDefault="00A055DC" w:rsidP="0011421D">
      <w:pPr>
        <w:suppressLineNumbers/>
        <w:jc w:val="both"/>
      </w:pPr>
    </w:p>
    <w:p w14:paraId="201DB81C" w14:textId="42937A41" w:rsidR="001A2D46" w:rsidRDefault="001A2D46" w:rsidP="0011421D">
      <w:pPr>
        <w:pStyle w:val="Heading1"/>
        <w:suppressLineNumbers/>
        <w:jc w:val="both"/>
      </w:pPr>
      <w:bookmarkStart w:id="77" w:name="_Toc164107023"/>
      <w:r>
        <w:t>Supplemental materials</w:t>
      </w:r>
      <w:bookmarkEnd w:id="77"/>
    </w:p>
    <w:p w14:paraId="401921A5" w14:textId="2233231E" w:rsidR="00DC65AA" w:rsidRPr="00676DAB" w:rsidRDefault="00DC65AA" w:rsidP="0011421D">
      <w:pPr>
        <w:pStyle w:val="Heading2"/>
        <w:suppressLineNumbers/>
        <w:jc w:val="both"/>
        <w:rPr>
          <w:b w:val="0"/>
          <w:bCs/>
          <w:i/>
          <w:iCs/>
        </w:rPr>
      </w:pPr>
      <w:bookmarkStart w:id="78" w:name="_Toc164107024"/>
      <w:r w:rsidRPr="00676DAB">
        <w:rPr>
          <w:b w:val="0"/>
          <w:bCs/>
          <w:i/>
          <w:iCs/>
        </w:rPr>
        <w:t xml:space="preserve">IM </w:t>
      </w:r>
      <w:r w:rsidR="005B4D99">
        <w:rPr>
          <w:b w:val="0"/>
          <w:bCs/>
          <w:i/>
          <w:iCs/>
        </w:rPr>
        <w:t>and CNN</w:t>
      </w:r>
      <w:r w:rsidRPr="00676DAB">
        <w:rPr>
          <w:b w:val="0"/>
          <w:bCs/>
          <w:i/>
          <w:iCs/>
        </w:rPr>
        <w:t xml:space="preserve"> results for other years</w:t>
      </w:r>
      <w:bookmarkEnd w:id="78"/>
    </w:p>
    <w:p w14:paraId="3846339E" w14:textId="408ECB4A" w:rsidR="0074571C" w:rsidRDefault="0074571C" w:rsidP="0011421D">
      <w:pPr>
        <w:suppressLineNumbers/>
        <w:jc w:val="both"/>
      </w:pPr>
      <w:r>
        <w:t xml:space="preserve">Detailed IM simulation </w:t>
      </w:r>
      <w:r w:rsidR="005B4D99">
        <w:t xml:space="preserve">and CNN </w:t>
      </w:r>
      <w:r>
        <w:t>results for 2012 will be provided upon</w:t>
      </w:r>
      <w:r w:rsidR="00181D47">
        <w:t xml:space="preserve"> reasonable</w:t>
      </w:r>
      <w:r>
        <w:t xml:space="preserve"> request.</w:t>
      </w:r>
    </w:p>
    <w:p w14:paraId="1E1641DC" w14:textId="33F2A770" w:rsidR="00A514C2" w:rsidRDefault="0074571C" w:rsidP="0011421D">
      <w:pPr>
        <w:suppressLineNumbers/>
        <w:jc w:val="both"/>
      </w:pPr>
      <w:r>
        <w:t>We also run analys</w:t>
      </w:r>
      <w:r w:rsidR="005C05F5">
        <w:t>e</w:t>
      </w:r>
      <w:r>
        <w:t xml:space="preserve">s </w:t>
      </w:r>
      <w:r w:rsidR="00AD0CCA">
        <w:t xml:space="preserve">for the Arctic sea ice evolution in </w:t>
      </w:r>
      <w:r w:rsidR="00A514C2">
        <w:t>our focus area</w:t>
      </w:r>
      <w:r w:rsidR="00DC65AA">
        <w:t xml:space="preserve"> </w:t>
      </w:r>
      <w:r w:rsidR="00297058">
        <w:t>for</w:t>
      </w:r>
      <w:r w:rsidR="00DC65AA">
        <w:t xml:space="preserve"> other years; these results can </w:t>
      </w:r>
      <w:r>
        <w:t xml:space="preserve">also </w:t>
      </w:r>
      <w:r w:rsidR="00DC65AA">
        <w:t>be provided</w:t>
      </w:r>
      <w:r>
        <w:t>.</w:t>
      </w:r>
    </w:p>
    <w:p w14:paraId="74A9D58F" w14:textId="77777777" w:rsidR="008B2D60" w:rsidRPr="00A514C2" w:rsidRDefault="008B2D60" w:rsidP="0011421D">
      <w:pPr>
        <w:suppressLineNumbers/>
        <w:jc w:val="both"/>
      </w:pPr>
    </w:p>
    <w:p w14:paraId="6E3B5845" w14:textId="5B351E66" w:rsidR="001A2D46" w:rsidRPr="00676DAB" w:rsidRDefault="00A514C2" w:rsidP="0011421D">
      <w:pPr>
        <w:pStyle w:val="Heading2"/>
        <w:suppressLineNumbers/>
        <w:jc w:val="both"/>
        <w:rPr>
          <w:b w:val="0"/>
          <w:bCs/>
          <w:i/>
          <w:iCs/>
        </w:rPr>
      </w:pPr>
      <w:bookmarkStart w:id="79" w:name="_Toc164107025"/>
      <w:r w:rsidRPr="00676DAB">
        <w:rPr>
          <w:b w:val="0"/>
          <w:bCs/>
          <w:i/>
          <w:iCs/>
        </w:rPr>
        <w:t>Computer code and data</w:t>
      </w:r>
      <w:bookmarkEnd w:id="79"/>
    </w:p>
    <w:p w14:paraId="4F500086" w14:textId="0EE30489" w:rsidR="00CB70FF" w:rsidRDefault="0040790F" w:rsidP="0011421D">
      <w:pPr>
        <w:suppressLineNumbers/>
        <w:spacing w:before="0" w:after="200" w:line="276" w:lineRule="auto"/>
        <w:jc w:val="both"/>
        <w:rPr>
          <w:szCs w:val="24"/>
        </w:rPr>
      </w:pPr>
      <w:r>
        <w:t xml:space="preserve">The computer programming </w:t>
      </w:r>
      <w:r w:rsidR="005830E2">
        <w:t xml:space="preserve">for our research </w:t>
      </w:r>
      <w:r>
        <w:t>is done in Python.</w:t>
      </w:r>
      <w:r w:rsidR="00D95BD6">
        <w:t xml:space="preserve"> </w:t>
      </w:r>
      <w:r w:rsidR="006712D6">
        <w:t>S</w:t>
      </w:r>
      <w:r w:rsidR="008B0249">
        <w:t xml:space="preserve">ource </w:t>
      </w:r>
      <w:r w:rsidR="00A514C2">
        <w:t>c</w:t>
      </w:r>
      <w:r>
        <w:t xml:space="preserve">ode </w:t>
      </w:r>
      <w:r w:rsidR="00A514C2">
        <w:t xml:space="preserve">and data can be </w:t>
      </w:r>
      <w:r w:rsidR="005830E2">
        <w:t>shared</w:t>
      </w:r>
      <w:r w:rsidR="00A514C2">
        <w:t xml:space="preserve"> upon </w:t>
      </w:r>
      <w:r w:rsidR="00181D47">
        <w:t xml:space="preserve">reasonable </w:t>
      </w:r>
      <w:r w:rsidR="00A514C2">
        <w:t>request</w:t>
      </w:r>
      <w:r w:rsidR="00D95BD6">
        <w:t>.</w:t>
      </w:r>
    </w:p>
    <w:sdt>
      <w:sdtPr>
        <w:rPr>
          <w:rFonts w:eastAsiaTheme="minorHAnsi" w:cstheme="minorBidi"/>
          <w:b w:val="0"/>
          <w:sz w:val="20"/>
          <w:szCs w:val="20"/>
        </w:rPr>
        <w:id w:val="111145805"/>
        <w:bibliography/>
      </w:sdtPr>
      <w:sdtContent>
        <w:p w14:paraId="351F2ECA" w14:textId="77777777" w:rsidR="008D1E5A" w:rsidRPr="00B72C4D" w:rsidRDefault="008D1E5A" w:rsidP="00B72C4D">
          <w:pPr>
            <w:pStyle w:val="Heading1"/>
            <w:numPr>
              <w:ilvl w:val="0"/>
              <w:numId w:val="0"/>
            </w:numPr>
            <w:suppressLineNumbers/>
            <w:spacing w:before="0" w:after="0"/>
            <w:ind w:left="567" w:hanging="567"/>
            <w:jc w:val="both"/>
            <w:rPr>
              <w:sz w:val="20"/>
              <w:szCs w:val="20"/>
            </w:rPr>
          </w:pPr>
        </w:p>
        <w:p w14:paraId="0852D3CD" w14:textId="77777777" w:rsidR="008D1E5A" w:rsidRPr="00B72C4D" w:rsidRDefault="008D1E5A" w:rsidP="007E388A">
          <w:pPr>
            <w:pStyle w:val="Heading1"/>
            <w:suppressLineNumbers/>
            <w:jc w:val="both"/>
            <w:rPr>
              <w:sz w:val="20"/>
              <w:szCs w:val="20"/>
            </w:rPr>
          </w:pPr>
          <w:bookmarkStart w:id="80" w:name="_Toc143414195"/>
          <w:bookmarkStart w:id="81" w:name="_Toc164107026"/>
          <w:r w:rsidRPr="007E388A">
            <w:t>Acknowledgements</w:t>
          </w:r>
          <w:bookmarkEnd w:id="80"/>
          <w:bookmarkEnd w:id="81"/>
        </w:p>
        <w:p w14:paraId="6C941FD5" w14:textId="473944A2" w:rsidR="008D1E5A" w:rsidRPr="007E388A" w:rsidRDefault="008D1E5A" w:rsidP="007E388A">
          <w:pPr>
            <w:suppressLineNumbers/>
            <w:jc w:val="both"/>
          </w:pPr>
          <w:r w:rsidRPr="007E388A">
            <w:t xml:space="preserve">We thank the National Snow and Ice Data Center (NSIDC) and the National Aeronautics and Space Administration (NASA) for making the data publicly available and providing data support for this research. </w:t>
          </w:r>
        </w:p>
        <w:p w14:paraId="7283458F" w14:textId="0E4D9D6E" w:rsidR="0003749F" w:rsidRPr="00B72C4D" w:rsidRDefault="00DE53B4" w:rsidP="007E388A">
          <w:pPr>
            <w:suppressLineNumbers/>
            <w:jc w:val="both"/>
            <w:rPr>
              <w:rFonts w:eastAsia="Cambria" w:cs="Times New Roman"/>
              <w:b/>
              <w:sz w:val="20"/>
              <w:szCs w:val="20"/>
            </w:rPr>
          </w:pPr>
          <w:r w:rsidRPr="007E388A">
            <w:lastRenderedPageBreak/>
            <w:t>We also</w:t>
          </w:r>
          <w:r w:rsidR="008C4AFF" w:rsidRPr="007E388A">
            <w:t xml:space="preserve"> </w:t>
          </w:r>
          <w:r w:rsidR="00791D17" w:rsidRPr="007E388A">
            <w:t xml:space="preserve">thank Professor Joan Wang at the Xiamen University Malaysia Department of Physics for her inspiration, </w:t>
          </w:r>
          <w:r w:rsidR="00BD64C1" w:rsidRPr="007E388A">
            <w:t>encouragement,</w:t>
          </w:r>
          <w:r w:rsidR="002A462C">
            <w:t xml:space="preserve"> and mentorship</w:t>
          </w:r>
          <w:r w:rsidR="008C4AFF" w:rsidRPr="007E388A">
            <w:t>, as well as</w:t>
          </w:r>
          <w:r w:rsidR="00791D17" w:rsidRPr="007E388A">
            <w:t xml:space="preserve"> Dr. Sergii Strelchuk at the University of Cambridge Department of Applied Mathematics and Theoretical Physics for his valuable guidance on machine learning studies.</w:t>
          </w:r>
          <w:r w:rsidR="006270E4">
            <w:t xml:space="preserve"> </w:t>
          </w:r>
          <w:r w:rsidR="00791D17" w:rsidRPr="007E388A">
            <w:t>In addition, we</w:t>
          </w:r>
          <w:r w:rsidR="008D1E5A" w:rsidRPr="007E388A">
            <w:t xml:space="preserve"> </w:t>
          </w:r>
          <w:r w:rsidR="00791D17" w:rsidRPr="007E388A">
            <w:t xml:space="preserve">are grateful </w:t>
          </w:r>
          <w:r w:rsidR="00491C6B">
            <w:t>to</w:t>
          </w:r>
          <w:r w:rsidR="00791D17" w:rsidRPr="007E388A">
            <w:t xml:space="preserve"> </w:t>
          </w:r>
          <w:r w:rsidR="008C4AFF" w:rsidRPr="007E388A">
            <w:t xml:space="preserve">Dr. Alyssa Shearer at </w:t>
          </w:r>
          <w:r w:rsidR="00BD64C1">
            <w:t xml:space="preserve">the </w:t>
          </w:r>
          <w:r w:rsidR="008D1E5A" w:rsidRPr="007E388A">
            <w:t xml:space="preserve">Horace Mann School </w:t>
          </w:r>
          <w:r w:rsidR="002A462C">
            <w:t xml:space="preserve">Science Research program </w:t>
          </w:r>
          <w:r w:rsidR="008D1E5A" w:rsidRPr="007E388A">
            <w:t xml:space="preserve">for </w:t>
          </w:r>
          <w:r w:rsidR="00491C6B">
            <w:t>her generous support over the past two years</w:t>
          </w:r>
          <w:r w:rsidR="00D51853">
            <w:t xml:space="preserve"> and her critical comments on this study</w:t>
          </w:r>
          <w:r w:rsidR="00491C6B">
            <w:t xml:space="preserve">. </w:t>
          </w:r>
          <w:r w:rsidR="00791D17" w:rsidRPr="007E388A">
            <w:t xml:space="preserve"> </w:t>
          </w:r>
          <w:r w:rsidR="0003749F" w:rsidRPr="00B72C4D">
            <w:rPr>
              <w:sz w:val="20"/>
              <w:szCs w:val="20"/>
            </w:rPr>
            <w:br w:type="page"/>
          </w:r>
        </w:p>
        <w:p w14:paraId="5070120F" w14:textId="77777777" w:rsidR="003A292C" w:rsidRDefault="0096172A" w:rsidP="00C1370B">
          <w:pPr>
            <w:suppressLineNumbers/>
            <w:spacing w:before="0" w:after="0"/>
            <w:jc w:val="both"/>
            <w:rPr>
              <w:rFonts w:asciiTheme="majorHAnsi" w:eastAsiaTheme="majorEastAsia" w:hAnsiTheme="majorHAnsi" w:cstheme="majorBidi"/>
              <w:color w:val="365F91" w:themeColor="accent1" w:themeShade="BF"/>
              <w:sz w:val="20"/>
              <w:szCs w:val="20"/>
            </w:rPr>
          </w:pPr>
          <w:r w:rsidRPr="00C1370B">
            <w:rPr>
              <w:rFonts w:asciiTheme="majorHAnsi" w:eastAsiaTheme="majorEastAsia" w:hAnsiTheme="majorHAnsi" w:cstheme="majorBidi"/>
              <w:color w:val="365F91" w:themeColor="accent1" w:themeShade="BF"/>
              <w:sz w:val="20"/>
              <w:szCs w:val="20"/>
            </w:rPr>
            <w:lastRenderedPageBreak/>
            <w:t>Bibliography</w:t>
          </w:r>
        </w:p>
        <w:p w14:paraId="7A64B9FA" w14:textId="77777777" w:rsidR="00946B62" w:rsidRPr="00946B62" w:rsidRDefault="007621C6" w:rsidP="00946B62">
          <w:pPr>
            <w:pStyle w:val="Bibliography"/>
            <w:spacing w:before="0" w:after="0"/>
            <w:rPr>
              <w:noProof/>
              <w:sz w:val="20"/>
              <w:szCs w:val="20"/>
            </w:rPr>
          </w:pPr>
          <w:r w:rsidRPr="00C1370B">
            <w:rPr>
              <w:b/>
              <w:bCs/>
              <w:sz w:val="20"/>
              <w:szCs w:val="20"/>
            </w:rPr>
            <w:fldChar w:fldCharType="begin"/>
          </w:r>
          <w:r w:rsidRPr="00C1370B">
            <w:rPr>
              <w:b/>
              <w:bCs/>
              <w:sz w:val="20"/>
              <w:szCs w:val="20"/>
            </w:rPr>
            <w:instrText xml:space="preserve"> BIBLIOGRAPHY </w:instrText>
          </w:r>
          <w:r w:rsidRPr="00C1370B">
            <w:rPr>
              <w:b/>
              <w:bCs/>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231"/>
          </w:tblGrid>
          <w:tr w:rsidR="00946B62" w:rsidRPr="00946B62" w14:paraId="40D43B2A" w14:textId="77777777">
            <w:trPr>
              <w:divId w:val="1272399765"/>
              <w:tblCellSpacing w:w="15" w:type="dxa"/>
            </w:trPr>
            <w:tc>
              <w:tcPr>
                <w:tcW w:w="50" w:type="pct"/>
                <w:hideMark/>
              </w:tcPr>
              <w:p w14:paraId="3225E94C" w14:textId="7E03FF43" w:rsidR="00946B62" w:rsidRPr="00946B62" w:rsidRDefault="00946B62" w:rsidP="00946B62">
                <w:pPr>
                  <w:pStyle w:val="Bibliography"/>
                  <w:spacing w:before="0" w:after="0"/>
                  <w:rPr>
                    <w:noProof/>
                    <w:sz w:val="20"/>
                    <w:szCs w:val="20"/>
                  </w:rPr>
                </w:pPr>
                <w:r w:rsidRPr="00946B62">
                  <w:rPr>
                    <w:noProof/>
                    <w:sz w:val="20"/>
                    <w:szCs w:val="20"/>
                  </w:rPr>
                  <w:t xml:space="preserve">[1] </w:t>
                </w:r>
              </w:p>
            </w:tc>
            <w:tc>
              <w:tcPr>
                <w:tcW w:w="0" w:type="auto"/>
                <w:hideMark/>
              </w:tcPr>
              <w:p w14:paraId="7373E990" w14:textId="77777777" w:rsidR="00946B62" w:rsidRPr="00946B62" w:rsidRDefault="00946B62" w:rsidP="00946B62">
                <w:pPr>
                  <w:pStyle w:val="Bibliography"/>
                  <w:spacing w:before="0" w:after="0"/>
                  <w:rPr>
                    <w:noProof/>
                    <w:sz w:val="20"/>
                    <w:szCs w:val="20"/>
                  </w:rPr>
                </w:pPr>
                <w:r w:rsidRPr="00946B62">
                  <w:rPr>
                    <w:noProof/>
                    <w:sz w:val="20"/>
                    <w:szCs w:val="20"/>
                  </w:rPr>
                  <w:t xml:space="preserve">E. Ising, "Beitrag zur Theorie des Ferromagnetismus," Z. Phys, vol. 31, no. 1, p. 2530258, 1925. </w:t>
                </w:r>
              </w:p>
            </w:tc>
          </w:tr>
          <w:tr w:rsidR="00946B62" w:rsidRPr="00946B62" w14:paraId="35E2C988" w14:textId="77777777">
            <w:trPr>
              <w:divId w:val="1272399765"/>
              <w:tblCellSpacing w:w="15" w:type="dxa"/>
            </w:trPr>
            <w:tc>
              <w:tcPr>
                <w:tcW w:w="50" w:type="pct"/>
                <w:hideMark/>
              </w:tcPr>
              <w:p w14:paraId="28EE8BDB" w14:textId="77777777" w:rsidR="00946B62" w:rsidRPr="00946B62" w:rsidRDefault="00946B62" w:rsidP="00946B62">
                <w:pPr>
                  <w:pStyle w:val="Bibliography"/>
                  <w:spacing w:before="0" w:after="0"/>
                  <w:rPr>
                    <w:noProof/>
                    <w:sz w:val="20"/>
                    <w:szCs w:val="20"/>
                  </w:rPr>
                </w:pPr>
                <w:r w:rsidRPr="00946B62">
                  <w:rPr>
                    <w:noProof/>
                    <w:sz w:val="20"/>
                    <w:szCs w:val="20"/>
                  </w:rPr>
                  <w:t xml:space="preserve">[2] </w:t>
                </w:r>
              </w:p>
            </w:tc>
            <w:tc>
              <w:tcPr>
                <w:tcW w:w="0" w:type="auto"/>
                <w:hideMark/>
              </w:tcPr>
              <w:p w14:paraId="627822FA" w14:textId="77777777" w:rsidR="00946B62" w:rsidRPr="00946B62" w:rsidRDefault="00946B62" w:rsidP="00946B62">
                <w:pPr>
                  <w:pStyle w:val="Bibliography"/>
                  <w:spacing w:before="0" w:after="0"/>
                  <w:rPr>
                    <w:noProof/>
                    <w:sz w:val="20"/>
                    <w:szCs w:val="20"/>
                  </w:rPr>
                </w:pPr>
                <w:r w:rsidRPr="00946B62">
                  <w:rPr>
                    <w:noProof/>
                    <w:sz w:val="20"/>
                    <w:szCs w:val="20"/>
                  </w:rPr>
                  <w:t xml:space="preserve">L. Onsager, "Crystal statistics. I. A two-dimensional model with an order-disorder transition," Physical Review, vol. 65, no. 3-4, pp. 117-149, 1944. </w:t>
                </w:r>
              </w:p>
            </w:tc>
          </w:tr>
          <w:tr w:rsidR="00946B62" w:rsidRPr="00946B62" w14:paraId="5D0AAC70" w14:textId="77777777">
            <w:trPr>
              <w:divId w:val="1272399765"/>
              <w:tblCellSpacing w:w="15" w:type="dxa"/>
            </w:trPr>
            <w:tc>
              <w:tcPr>
                <w:tcW w:w="50" w:type="pct"/>
                <w:hideMark/>
              </w:tcPr>
              <w:p w14:paraId="585A31C8" w14:textId="77777777" w:rsidR="00946B62" w:rsidRPr="00946B62" w:rsidRDefault="00946B62" w:rsidP="00946B62">
                <w:pPr>
                  <w:pStyle w:val="Bibliography"/>
                  <w:spacing w:before="0" w:after="0"/>
                  <w:rPr>
                    <w:noProof/>
                    <w:sz w:val="20"/>
                    <w:szCs w:val="20"/>
                  </w:rPr>
                </w:pPr>
                <w:r w:rsidRPr="00946B62">
                  <w:rPr>
                    <w:noProof/>
                    <w:sz w:val="20"/>
                    <w:szCs w:val="20"/>
                  </w:rPr>
                  <w:t xml:space="preserve">[3] </w:t>
                </w:r>
              </w:p>
            </w:tc>
            <w:tc>
              <w:tcPr>
                <w:tcW w:w="0" w:type="auto"/>
                <w:hideMark/>
              </w:tcPr>
              <w:p w14:paraId="1734BB85" w14:textId="77777777" w:rsidR="00946B62" w:rsidRPr="00946B62" w:rsidRDefault="00946B62" w:rsidP="00946B62">
                <w:pPr>
                  <w:pStyle w:val="Bibliography"/>
                  <w:spacing w:before="0" w:after="0"/>
                  <w:rPr>
                    <w:noProof/>
                    <w:sz w:val="20"/>
                    <w:szCs w:val="20"/>
                  </w:rPr>
                </w:pPr>
                <w:r w:rsidRPr="00946B62">
                  <w:rPr>
                    <w:noProof/>
                    <w:sz w:val="20"/>
                    <w:szCs w:val="20"/>
                  </w:rPr>
                  <w:t xml:space="preserve">M. Aguilera, S. A. Moosavi and H. Shimazaki, "A unifying framework for mean-field theories," Nature Communications, vol. 12, p. 1197, 2021. </w:t>
                </w:r>
              </w:p>
            </w:tc>
          </w:tr>
          <w:tr w:rsidR="00946B62" w:rsidRPr="00946B62" w14:paraId="04D1428A" w14:textId="77777777">
            <w:trPr>
              <w:divId w:val="1272399765"/>
              <w:tblCellSpacing w:w="15" w:type="dxa"/>
            </w:trPr>
            <w:tc>
              <w:tcPr>
                <w:tcW w:w="50" w:type="pct"/>
                <w:hideMark/>
              </w:tcPr>
              <w:p w14:paraId="7D863DB1" w14:textId="77777777" w:rsidR="00946B62" w:rsidRPr="00946B62" w:rsidRDefault="00946B62" w:rsidP="00946B62">
                <w:pPr>
                  <w:pStyle w:val="Bibliography"/>
                  <w:spacing w:before="0" w:after="0"/>
                  <w:rPr>
                    <w:noProof/>
                    <w:sz w:val="20"/>
                    <w:szCs w:val="20"/>
                  </w:rPr>
                </w:pPr>
                <w:r w:rsidRPr="00946B62">
                  <w:rPr>
                    <w:noProof/>
                    <w:sz w:val="20"/>
                    <w:szCs w:val="20"/>
                  </w:rPr>
                  <w:t xml:space="preserve">[4] </w:t>
                </w:r>
              </w:p>
            </w:tc>
            <w:tc>
              <w:tcPr>
                <w:tcW w:w="0" w:type="auto"/>
                <w:hideMark/>
              </w:tcPr>
              <w:p w14:paraId="21F9BCEB" w14:textId="77777777" w:rsidR="00946B62" w:rsidRPr="00946B62" w:rsidRDefault="00946B62" w:rsidP="00946B62">
                <w:pPr>
                  <w:pStyle w:val="Bibliography"/>
                  <w:spacing w:before="0" w:after="0"/>
                  <w:rPr>
                    <w:noProof/>
                    <w:sz w:val="20"/>
                    <w:szCs w:val="20"/>
                  </w:rPr>
                </w:pPr>
                <w:r w:rsidRPr="00946B62">
                  <w:rPr>
                    <w:noProof/>
                    <w:sz w:val="20"/>
                    <w:szCs w:val="20"/>
                  </w:rPr>
                  <w:t xml:space="preserve">B. Dun and Y. Roudi, "Learning and inference in a nonequilibrium Ising model with hidden nodes," Physical Review E, vol. 87, no. 2, p. 022127, 2013. </w:t>
                </w:r>
              </w:p>
            </w:tc>
          </w:tr>
          <w:tr w:rsidR="00946B62" w:rsidRPr="00946B62" w14:paraId="4478B58C" w14:textId="77777777">
            <w:trPr>
              <w:divId w:val="1272399765"/>
              <w:tblCellSpacing w:w="15" w:type="dxa"/>
            </w:trPr>
            <w:tc>
              <w:tcPr>
                <w:tcW w:w="50" w:type="pct"/>
                <w:hideMark/>
              </w:tcPr>
              <w:p w14:paraId="6AF26054" w14:textId="77777777" w:rsidR="00946B62" w:rsidRPr="00946B62" w:rsidRDefault="00946B62" w:rsidP="00946B62">
                <w:pPr>
                  <w:pStyle w:val="Bibliography"/>
                  <w:spacing w:before="0" w:after="0"/>
                  <w:rPr>
                    <w:noProof/>
                    <w:sz w:val="20"/>
                    <w:szCs w:val="20"/>
                  </w:rPr>
                </w:pPr>
                <w:r w:rsidRPr="00946B62">
                  <w:rPr>
                    <w:noProof/>
                    <w:sz w:val="20"/>
                    <w:szCs w:val="20"/>
                  </w:rPr>
                  <w:t xml:space="preserve">[5] </w:t>
                </w:r>
              </w:p>
            </w:tc>
            <w:tc>
              <w:tcPr>
                <w:tcW w:w="0" w:type="auto"/>
                <w:hideMark/>
              </w:tcPr>
              <w:p w14:paraId="6F665932" w14:textId="77777777" w:rsidR="00946B62" w:rsidRPr="00946B62" w:rsidRDefault="00946B62" w:rsidP="00946B62">
                <w:pPr>
                  <w:pStyle w:val="Bibliography"/>
                  <w:spacing w:before="0" w:after="0"/>
                  <w:rPr>
                    <w:noProof/>
                    <w:sz w:val="20"/>
                    <w:szCs w:val="20"/>
                  </w:rPr>
                </w:pPr>
                <w:r w:rsidRPr="00946B62">
                  <w:rPr>
                    <w:noProof/>
                    <w:sz w:val="20"/>
                    <w:szCs w:val="20"/>
                  </w:rPr>
                  <w:t xml:space="preserve">J. Majewski, H. Li and J. Ott, "The Ising model in physics and statistical genetics," The American Journal of Human Genetics, vol. 69, no. 4, pp. 853-862, 2001. </w:t>
                </w:r>
              </w:p>
            </w:tc>
          </w:tr>
          <w:tr w:rsidR="00946B62" w:rsidRPr="00946B62" w14:paraId="7DC6859F" w14:textId="77777777">
            <w:trPr>
              <w:divId w:val="1272399765"/>
              <w:tblCellSpacing w:w="15" w:type="dxa"/>
            </w:trPr>
            <w:tc>
              <w:tcPr>
                <w:tcW w:w="50" w:type="pct"/>
                <w:hideMark/>
              </w:tcPr>
              <w:p w14:paraId="65D9825D" w14:textId="77777777" w:rsidR="00946B62" w:rsidRPr="00946B62" w:rsidRDefault="00946B62" w:rsidP="00946B62">
                <w:pPr>
                  <w:pStyle w:val="Bibliography"/>
                  <w:spacing w:before="0" w:after="0"/>
                  <w:rPr>
                    <w:noProof/>
                    <w:sz w:val="20"/>
                    <w:szCs w:val="20"/>
                  </w:rPr>
                </w:pPr>
                <w:r w:rsidRPr="00946B62">
                  <w:rPr>
                    <w:noProof/>
                    <w:sz w:val="20"/>
                    <w:szCs w:val="20"/>
                  </w:rPr>
                  <w:t xml:space="preserve">[6] </w:t>
                </w:r>
              </w:p>
            </w:tc>
            <w:tc>
              <w:tcPr>
                <w:tcW w:w="0" w:type="auto"/>
                <w:hideMark/>
              </w:tcPr>
              <w:p w14:paraId="646B2710" w14:textId="77777777" w:rsidR="00946B62" w:rsidRPr="00946B62" w:rsidRDefault="00946B62" w:rsidP="00946B62">
                <w:pPr>
                  <w:pStyle w:val="Bibliography"/>
                  <w:spacing w:before="0" w:after="0"/>
                  <w:rPr>
                    <w:noProof/>
                    <w:sz w:val="20"/>
                    <w:szCs w:val="20"/>
                  </w:rPr>
                </w:pPr>
                <w:r w:rsidRPr="00946B62">
                  <w:rPr>
                    <w:noProof/>
                    <w:sz w:val="20"/>
                    <w:szCs w:val="20"/>
                  </w:rPr>
                  <w:t xml:space="preserve">J. hertz, Y. Roudi and J. Tyrcha, "Ising model for inferring network structure from spike data," In principles of Neural Coding, pp. 527-546, 2013. </w:t>
                </w:r>
              </w:p>
            </w:tc>
          </w:tr>
          <w:tr w:rsidR="00946B62" w:rsidRPr="00946B62" w14:paraId="2D5B519A" w14:textId="77777777">
            <w:trPr>
              <w:divId w:val="1272399765"/>
              <w:tblCellSpacing w:w="15" w:type="dxa"/>
            </w:trPr>
            <w:tc>
              <w:tcPr>
                <w:tcW w:w="50" w:type="pct"/>
                <w:hideMark/>
              </w:tcPr>
              <w:p w14:paraId="44012BC8" w14:textId="77777777" w:rsidR="00946B62" w:rsidRPr="00946B62" w:rsidRDefault="00946B62" w:rsidP="00946B62">
                <w:pPr>
                  <w:pStyle w:val="Bibliography"/>
                  <w:spacing w:before="0" w:after="0"/>
                  <w:rPr>
                    <w:noProof/>
                    <w:sz w:val="20"/>
                    <w:szCs w:val="20"/>
                  </w:rPr>
                </w:pPr>
                <w:r w:rsidRPr="00946B62">
                  <w:rPr>
                    <w:noProof/>
                    <w:sz w:val="20"/>
                    <w:szCs w:val="20"/>
                  </w:rPr>
                  <w:t xml:space="preserve">[7] </w:t>
                </w:r>
              </w:p>
            </w:tc>
            <w:tc>
              <w:tcPr>
                <w:tcW w:w="0" w:type="auto"/>
                <w:hideMark/>
              </w:tcPr>
              <w:p w14:paraId="7BF97DC8" w14:textId="77777777" w:rsidR="00946B62" w:rsidRPr="00946B62" w:rsidRDefault="00946B62" w:rsidP="00946B62">
                <w:pPr>
                  <w:pStyle w:val="Bibliography"/>
                  <w:spacing w:before="0" w:after="0"/>
                  <w:rPr>
                    <w:noProof/>
                    <w:sz w:val="20"/>
                    <w:szCs w:val="20"/>
                  </w:rPr>
                </w:pPr>
                <w:r w:rsidRPr="00946B62">
                  <w:rPr>
                    <w:noProof/>
                    <w:sz w:val="20"/>
                    <w:szCs w:val="20"/>
                  </w:rPr>
                  <w:t xml:space="preserve">Y. Roudi, D. B. and J. Hertz, "Multi-neuronal activity and functional connectivity in cell assemblies," Curr. Opin. Neurobiol, vol. 32, p. 38, 2015. </w:t>
                </w:r>
              </w:p>
            </w:tc>
          </w:tr>
          <w:tr w:rsidR="00946B62" w:rsidRPr="00946B62" w14:paraId="269ADCAE" w14:textId="77777777">
            <w:trPr>
              <w:divId w:val="1272399765"/>
              <w:tblCellSpacing w:w="15" w:type="dxa"/>
            </w:trPr>
            <w:tc>
              <w:tcPr>
                <w:tcW w:w="50" w:type="pct"/>
                <w:hideMark/>
              </w:tcPr>
              <w:p w14:paraId="235642CF" w14:textId="77777777" w:rsidR="00946B62" w:rsidRPr="00946B62" w:rsidRDefault="00946B62" w:rsidP="00946B62">
                <w:pPr>
                  <w:pStyle w:val="Bibliography"/>
                  <w:spacing w:before="0" w:after="0"/>
                  <w:rPr>
                    <w:noProof/>
                    <w:sz w:val="20"/>
                    <w:szCs w:val="20"/>
                  </w:rPr>
                </w:pPr>
                <w:r w:rsidRPr="00946B62">
                  <w:rPr>
                    <w:noProof/>
                    <w:sz w:val="20"/>
                    <w:szCs w:val="20"/>
                  </w:rPr>
                  <w:t xml:space="preserve">[8] </w:t>
                </w:r>
              </w:p>
            </w:tc>
            <w:tc>
              <w:tcPr>
                <w:tcW w:w="0" w:type="auto"/>
                <w:hideMark/>
              </w:tcPr>
              <w:p w14:paraId="3F4DCC13" w14:textId="77777777" w:rsidR="00946B62" w:rsidRPr="00946B62" w:rsidRDefault="00946B62" w:rsidP="00946B62">
                <w:pPr>
                  <w:pStyle w:val="Bibliography"/>
                  <w:spacing w:before="0" w:after="0"/>
                  <w:rPr>
                    <w:noProof/>
                    <w:sz w:val="20"/>
                    <w:szCs w:val="20"/>
                  </w:rPr>
                </w:pPr>
                <w:r w:rsidRPr="00946B62">
                  <w:rPr>
                    <w:noProof/>
                    <w:sz w:val="20"/>
                    <w:szCs w:val="20"/>
                  </w:rPr>
                  <w:t xml:space="preserve">Y. Shi and T. Duke, "Cooperative model of bacteril sensing," Physical Review E, vol. 58, no. 5, pp. 6399-6406, 1998. </w:t>
                </w:r>
              </w:p>
            </w:tc>
          </w:tr>
          <w:tr w:rsidR="00946B62" w:rsidRPr="00946B62" w14:paraId="3CC3FB07" w14:textId="77777777">
            <w:trPr>
              <w:divId w:val="1272399765"/>
              <w:tblCellSpacing w:w="15" w:type="dxa"/>
            </w:trPr>
            <w:tc>
              <w:tcPr>
                <w:tcW w:w="50" w:type="pct"/>
                <w:hideMark/>
              </w:tcPr>
              <w:p w14:paraId="1E10C8A5" w14:textId="77777777" w:rsidR="00946B62" w:rsidRPr="00946B62" w:rsidRDefault="00946B62" w:rsidP="00946B62">
                <w:pPr>
                  <w:pStyle w:val="Bibliography"/>
                  <w:spacing w:before="0" w:after="0"/>
                  <w:rPr>
                    <w:noProof/>
                    <w:sz w:val="20"/>
                    <w:szCs w:val="20"/>
                  </w:rPr>
                </w:pPr>
                <w:r w:rsidRPr="00946B62">
                  <w:rPr>
                    <w:noProof/>
                    <w:sz w:val="20"/>
                    <w:szCs w:val="20"/>
                  </w:rPr>
                  <w:t xml:space="preserve">[9] </w:t>
                </w:r>
              </w:p>
            </w:tc>
            <w:tc>
              <w:tcPr>
                <w:tcW w:w="0" w:type="auto"/>
                <w:hideMark/>
              </w:tcPr>
              <w:p w14:paraId="04EE15B9" w14:textId="77777777" w:rsidR="00946B62" w:rsidRPr="00946B62" w:rsidRDefault="00946B62" w:rsidP="00946B62">
                <w:pPr>
                  <w:pStyle w:val="Bibliography"/>
                  <w:spacing w:before="0" w:after="0"/>
                  <w:rPr>
                    <w:noProof/>
                    <w:sz w:val="20"/>
                    <w:szCs w:val="20"/>
                  </w:rPr>
                </w:pPr>
                <w:r w:rsidRPr="00946B62">
                  <w:rPr>
                    <w:noProof/>
                    <w:sz w:val="20"/>
                    <w:szCs w:val="20"/>
                  </w:rPr>
                  <w:t xml:space="preserve">T. F. Stepinski and J. Nowosad, "The kinetic Ising model encapsulates essential dynamics of land pattern change," Royal Society Open Science, vol. 10, p. 231005, 2023. </w:t>
                </w:r>
              </w:p>
            </w:tc>
          </w:tr>
          <w:tr w:rsidR="00946B62" w:rsidRPr="00946B62" w14:paraId="76B53587" w14:textId="77777777">
            <w:trPr>
              <w:divId w:val="1272399765"/>
              <w:tblCellSpacing w:w="15" w:type="dxa"/>
            </w:trPr>
            <w:tc>
              <w:tcPr>
                <w:tcW w:w="50" w:type="pct"/>
                <w:hideMark/>
              </w:tcPr>
              <w:p w14:paraId="45820473" w14:textId="77777777" w:rsidR="00946B62" w:rsidRPr="00946B62" w:rsidRDefault="00946B62" w:rsidP="00946B62">
                <w:pPr>
                  <w:pStyle w:val="Bibliography"/>
                  <w:spacing w:before="0" w:after="0"/>
                  <w:rPr>
                    <w:noProof/>
                    <w:sz w:val="20"/>
                    <w:szCs w:val="20"/>
                  </w:rPr>
                </w:pPr>
                <w:r w:rsidRPr="00946B62">
                  <w:rPr>
                    <w:noProof/>
                    <w:sz w:val="20"/>
                    <w:szCs w:val="20"/>
                  </w:rPr>
                  <w:t xml:space="preserve">[10] </w:t>
                </w:r>
              </w:p>
            </w:tc>
            <w:tc>
              <w:tcPr>
                <w:tcW w:w="0" w:type="auto"/>
                <w:hideMark/>
              </w:tcPr>
              <w:p w14:paraId="27F17F81" w14:textId="77777777" w:rsidR="00946B62" w:rsidRPr="00946B62" w:rsidRDefault="00946B62" w:rsidP="00946B62">
                <w:pPr>
                  <w:pStyle w:val="Bibliography"/>
                  <w:spacing w:before="0" w:after="0"/>
                  <w:rPr>
                    <w:noProof/>
                    <w:sz w:val="20"/>
                    <w:szCs w:val="20"/>
                  </w:rPr>
                </w:pPr>
                <w:r w:rsidRPr="00946B62">
                  <w:rPr>
                    <w:noProof/>
                    <w:sz w:val="20"/>
                    <w:szCs w:val="20"/>
                  </w:rPr>
                  <w:t xml:space="preserve">Y.-P. Ma, I. Sudakov, C. Strong and K. Golden, "Ising model for melt ponds on Arctic sea ice," New Journal of Physics, vol. 21, p. 063029, 2019. </w:t>
                </w:r>
              </w:p>
            </w:tc>
          </w:tr>
          <w:tr w:rsidR="00946B62" w:rsidRPr="00946B62" w14:paraId="3ED8679E" w14:textId="77777777">
            <w:trPr>
              <w:divId w:val="1272399765"/>
              <w:tblCellSpacing w:w="15" w:type="dxa"/>
            </w:trPr>
            <w:tc>
              <w:tcPr>
                <w:tcW w:w="50" w:type="pct"/>
                <w:hideMark/>
              </w:tcPr>
              <w:p w14:paraId="20D368B1" w14:textId="77777777" w:rsidR="00946B62" w:rsidRPr="00946B62" w:rsidRDefault="00946B62" w:rsidP="00946B62">
                <w:pPr>
                  <w:pStyle w:val="Bibliography"/>
                  <w:spacing w:before="0" w:after="0"/>
                  <w:rPr>
                    <w:noProof/>
                    <w:sz w:val="20"/>
                    <w:szCs w:val="20"/>
                  </w:rPr>
                </w:pPr>
                <w:r w:rsidRPr="00946B62">
                  <w:rPr>
                    <w:noProof/>
                    <w:sz w:val="20"/>
                    <w:szCs w:val="20"/>
                  </w:rPr>
                  <w:t xml:space="preserve">[11] </w:t>
                </w:r>
              </w:p>
            </w:tc>
            <w:tc>
              <w:tcPr>
                <w:tcW w:w="0" w:type="auto"/>
                <w:hideMark/>
              </w:tcPr>
              <w:p w14:paraId="69641076" w14:textId="77777777" w:rsidR="00946B62" w:rsidRPr="00946B62" w:rsidRDefault="00946B62" w:rsidP="00946B62">
                <w:pPr>
                  <w:pStyle w:val="Bibliography"/>
                  <w:spacing w:before="0" w:after="0"/>
                  <w:rPr>
                    <w:noProof/>
                    <w:sz w:val="20"/>
                    <w:szCs w:val="20"/>
                  </w:rPr>
                </w:pPr>
                <w:r w:rsidRPr="00946B62">
                  <w:rPr>
                    <w:noProof/>
                    <w:sz w:val="20"/>
                    <w:szCs w:val="20"/>
                  </w:rPr>
                  <w:t xml:space="preserve">J. P. Bouchaud, "Crises and collective socio-economic phenomena: simple models and challenges," J. Stat. Phys., vol. 151, p. 567, 2013. </w:t>
                </w:r>
              </w:p>
            </w:tc>
          </w:tr>
          <w:tr w:rsidR="00946B62" w:rsidRPr="00946B62" w14:paraId="3F35B77C" w14:textId="77777777">
            <w:trPr>
              <w:divId w:val="1272399765"/>
              <w:tblCellSpacing w:w="15" w:type="dxa"/>
            </w:trPr>
            <w:tc>
              <w:tcPr>
                <w:tcW w:w="50" w:type="pct"/>
                <w:hideMark/>
              </w:tcPr>
              <w:p w14:paraId="0F0BEFB1" w14:textId="77777777" w:rsidR="00946B62" w:rsidRPr="00946B62" w:rsidRDefault="00946B62" w:rsidP="00946B62">
                <w:pPr>
                  <w:pStyle w:val="Bibliography"/>
                  <w:spacing w:before="0" w:after="0"/>
                  <w:rPr>
                    <w:noProof/>
                    <w:sz w:val="20"/>
                    <w:szCs w:val="20"/>
                  </w:rPr>
                </w:pPr>
                <w:r w:rsidRPr="00946B62">
                  <w:rPr>
                    <w:noProof/>
                    <w:sz w:val="20"/>
                    <w:szCs w:val="20"/>
                  </w:rPr>
                  <w:t xml:space="preserve">[12] </w:t>
                </w:r>
              </w:p>
            </w:tc>
            <w:tc>
              <w:tcPr>
                <w:tcW w:w="0" w:type="auto"/>
                <w:hideMark/>
              </w:tcPr>
              <w:p w14:paraId="57F7243A" w14:textId="77777777" w:rsidR="00946B62" w:rsidRPr="00946B62" w:rsidRDefault="00946B62" w:rsidP="00946B62">
                <w:pPr>
                  <w:pStyle w:val="Bibliography"/>
                  <w:spacing w:before="0" w:after="0"/>
                  <w:rPr>
                    <w:noProof/>
                    <w:sz w:val="20"/>
                    <w:szCs w:val="20"/>
                  </w:rPr>
                </w:pPr>
                <w:r w:rsidRPr="00946B62">
                  <w:rPr>
                    <w:noProof/>
                    <w:sz w:val="20"/>
                    <w:szCs w:val="20"/>
                  </w:rPr>
                  <w:t xml:space="preserve">S. Bornholdt and F. Wagner, "Stability of money: phase transitions," Physica A: Statistical Mechanics and its Applications, vol. 316, no. 1-4, pp. 453-468, 2002. </w:t>
                </w:r>
              </w:p>
            </w:tc>
          </w:tr>
          <w:tr w:rsidR="00946B62" w:rsidRPr="00946B62" w14:paraId="163120A9" w14:textId="77777777">
            <w:trPr>
              <w:divId w:val="1272399765"/>
              <w:tblCellSpacing w:w="15" w:type="dxa"/>
            </w:trPr>
            <w:tc>
              <w:tcPr>
                <w:tcW w:w="50" w:type="pct"/>
                <w:hideMark/>
              </w:tcPr>
              <w:p w14:paraId="0ACCF7E7" w14:textId="77777777" w:rsidR="00946B62" w:rsidRPr="00946B62" w:rsidRDefault="00946B62" w:rsidP="00946B62">
                <w:pPr>
                  <w:pStyle w:val="Bibliography"/>
                  <w:spacing w:before="0" w:after="0"/>
                  <w:rPr>
                    <w:noProof/>
                    <w:sz w:val="20"/>
                    <w:szCs w:val="20"/>
                  </w:rPr>
                </w:pPr>
                <w:r w:rsidRPr="00946B62">
                  <w:rPr>
                    <w:noProof/>
                    <w:sz w:val="20"/>
                    <w:szCs w:val="20"/>
                  </w:rPr>
                  <w:t xml:space="preserve">[13] </w:t>
                </w:r>
              </w:p>
            </w:tc>
            <w:tc>
              <w:tcPr>
                <w:tcW w:w="0" w:type="auto"/>
                <w:hideMark/>
              </w:tcPr>
              <w:p w14:paraId="744F02F3" w14:textId="77777777" w:rsidR="00946B62" w:rsidRPr="00946B62" w:rsidRDefault="00946B62" w:rsidP="00946B62">
                <w:pPr>
                  <w:pStyle w:val="Bibliography"/>
                  <w:spacing w:before="0" w:after="0"/>
                  <w:rPr>
                    <w:noProof/>
                    <w:sz w:val="20"/>
                    <w:szCs w:val="20"/>
                  </w:rPr>
                </w:pPr>
                <w:r w:rsidRPr="00946B62">
                  <w:rPr>
                    <w:noProof/>
                    <w:sz w:val="20"/>
                    <w:szCs w:val="20"/>
                  </w:rPr>
                  <w:t xml:space="preserve">J. Schmidhuber, "Annotated History of Modern AI and Deep Learning," arXiv, vol. 2212, p. 11279, 2022. </w:t>
                </w:r>
              </w:p>
            </w:tc>
          </w:tr>
          <w:tr w:rsidR="00946B62" w:rsidRPr="00946B62" w14:paraId="56D00FCF" w14:textId="77777777">
            <w:trPr>
              <w:divId w:val="1272399765"/>
              <w:tblCellSpacing w:w="15" w:type="dxa"/>
            </w:trPr>
            <w:tc>
              <w:tcPr>
                <w:tcW w:w="50" w:type="pct"/>
                <w:hideMark/>
              </w:tcPr>
              <w:p w14:paraId="75BEBAF3" w14:textId="77777777" w:rsidR="00946B62" w:rsidRPr="00946B62" w:rsidRDefault="00946B62" w:rsidP="00946B62">
                <w:pPr>
                  <w:pStyle w:val="Bibliography"/>
                  <w:spacing w:before="0" w:after="0"/>
                  <w:rPr>
                    <w:noProof/>
                    <w:sz w:val="20"/>
                    <w:szCs w:val="20"/>
                  </w:rPr>
                </w:pPr>
                <w:r w:rsidRPr="00946B62">
                  <w:rPr>
                    <w:noProof/>
                    <w:sz w:val="20"/>
                    <w:szCs w:val="20"/>
                  </w:rPr>
                  <w:t xml:space="preserve">[14] </w:t>
                </w:r>
              </w:p>
            </w:tc>
            <w:tc>
              <w:tcPr>
                <w:tcW w:w="0" w:type="auto"/>
                <w:hideMark/>
              </w:tcPr>
              <w:p w14:paraId="3116E807" w14:textId="77777777" w:rsidR="00946B62" w:rsidRPr="00946B62" w:rsidRDefault="00946B62" w:rsidP="00946B62">
                <w:pPr>
                  <w:pStyle w:val="Bibliography"/>
                  <w:spacing w:before="0" w:after="0"/>
                  <w:rPr>
                    <w:noProof/>
                    <w:sz w:val="20"/>
                    <w:szCs w:val="20"/>
                  </w:rPr>
                </w:pPr>
                <w:r w:rsidRPr="00946B62">
                  <w:rPr>
                    <w:noProof/>
                    <w:sz w:val="20"/>
                    <w:szCs w:val="20"/>
                  </w:rPr>
                  <w:t xml:space="preserve">Y. LeCun, B. Boser, J. S. Denker, D. Henderson, R. E. Howard, W. Hubbard and L. D. Jackel, "Backpropagation Applied to Handwritten Zip Code Recognition," Neural Computation, vol. 1, no. 4, pp. 541-551, 1989. </w:t>
                </w:r>
              </w:p>
            </w:tc>
          </w:tr>
          <w:tr w:rsidR="00946B62" w:rsidRPr="00946B62" w14:paraId="3DA0E0C9" w14:textId="77777777">
            <w:trPr>
              <w:divId w:val="1272399765"/>
              <w:tblCellSpacing w:w="15" w:type="dxa"/>
            </w:trPr>
            <w:tc>
              <w:tcPr>
                <w:tcW w:w="50" w:type="pct"/>
                <w:hideMark/>
              </w:tcPr>
              <w:p w14:paraId="06FB6C0B" w14:textId="77777777" w:rsidR="00946B62" w:rsidRPr="00946B62" w:rsidRDefault="00946B62" w:rsidP="00946B62">
                <w:pPr>
                  <w:pStyle w:val="Bibliography"/>
                  <w:spacing w:before="0" w:after="0"/>
                  <w:rPr>
                    <w:noProof/>
                    <w:sz w:val="20"/>
                    <w:szCs w:val="20"/>
                  </w:rPr>
                </w:pPr>
                <w:r w:rsidRPr="00946B62">
                  <w:rPr>
                    <w:noProof/>
                    <w:sz w:val="20"/>
                    <w:szCs w:val="20"/>
                  </w:rPr>
                  <w:t xml:space="preserve">[15] </w:t>
                </w:r>
              </w:p>
            </w:tc>
            <w:tc>
              <w:tcPr>
                <w:tcW w:w="0" w:type="auto"/>
                <w:hideMark/>
              </w:tcPr>
              <w:p w14:paraId="766C8E6D" w14:textId="77777777" w:rsidR="00946B62" w:rsidRPr="00946B62" w:rsidRDefault="00946B62" w:rsidP="00946B62">
                <w:pPr>
                  <w:pStyle w:val="Bibliography"/>
                  <w:spacing w:before="0" w:after="0"/>
                  <w:rPr>
                    <w:noProof/>
                    <w:sz w:val="20"/>
                    <w:szCs w:val="20"/>
                  </w:rPr>
                </w:pPr>
                <w:r w:rsidRPr="00946B62">
                  <w:rPr>
                    <w:noProof/>
                    <w:sz w:val="20"/>
                    <w:szCs w:val="20"/>
                  </w:rPr>
                  <w:t xml:space="preserve">G. S. Sylvester and H. van Beijeren, "Phase Transitions for Continous-Spin Ising Ferromagnets," Journal of Functional Analysis, vol. 28, pp. 145-167, 1978. </w:t>
                </w:r>
              </w:p>
            </w:tc>
          </w:tr>
          <w:tr w:rsidR="00946B62" w:rsidRPr="00946B62" w14:paraId="53AEF0CC" w14:textId="77777777">
            <w:trPr>
              <w:divId w:val="1272399765"/>
              <w:tblCellSpacing w:w="15" w:type="dxa"/>
            </w:trPr>
            <w:tc>
              <w:tcPr>
                <w:tcW w:w="50" w:type="pct"/>
                <w:hideMark/>
              </w:tcPr>
              <w:p w14:paraId="5FDC5C27" w14:textId="77777777" w:rsidR="00946B62" w:rsidRPr="00946B62" w:rsidRDefault="00946B62" w:rsidP="00946B62">
                <w:pPr>
                  <w:pStyle w:val="Bibliography"/>
                  <w:spacing w:before="0" w:after="0"/>
                  <w:rPr>
                    <w:noProof/>
                    <w:sz w:val="20"/>
                    <w:szCs w:val="20"/>
                  </w:rPr>
                </w:pPr>
                <w:r w:rsidRPr="00946B62">
                  <w:rPr>
                    <w:noProof/>
                    <w:sz w:val="20"/>
                    <w:szCs w:val="20"/>
                  </w:rPr>
                  <w:t xml:space="preserve">[16] </w:t>
                </w:r>
              </w:p>
            </w:tc>
            <w:tc>
              <w:tcPr>
                <w:tcW w:w="0" w:type="auto"/>
                <w:hideMark/>
              </w:tcPr>
              <w:p w14:paraId="23C83BE8" w14:textId="77777777" w:rsidR="00946B62" w:rsidRPr="00946B62" w:rsidRDefault="00946B62" w:rsidP="00946B62">
                <w:pPr>
                  <w:pStyle w:val="Bibliography"/>
                  <w:spacing w:before="0" w:after="0"/>
                  <w:rPr>
                    <w:noProof/>
                    <w:sz w:val="20"/>
                    <w:szCs w:val="20"/>
                  </w:rPr>
                </w:pPr>
                <w:r w:rsidRPr="00946B62">
                  <w:rPr>
                    <w:noProof/>
                    <w:sz w:val="20"/>
                    <w:szCs w:val="20"/>
                  </w:rPr>
                  <w:t xml:space="preserve">M. Krasnytska, B. Berche, Y. Holovatch and R. Kenna, "Ising model with variable spin/agent strengths," Journal of Physics: Complexity, vol. 1, p. 035008, 2020. </w:t>
                </w:r>
              </w:p>
            </w:tc>
          </w:tr>
          <w:tr w:rsidR="00946B62" w:rsidRPr="00946B62" w14:paraId="20B748A3" w14:textId="77777777">
            <w:trPr>
              <w:divId w:val="1272399765"/>
              <w:tblCellSpacing w:w="15" w:type="dxa"/>
            </w:trPr>
            <w:tc>
              <w:tcPr>
                <w:tcW w:w="50" w:type="pct"/>
                <w:hideMark/>
              </w:tcPr>
              <w:p w14:paraId="7958A0D1" w14:textId="77777777" w:rsidR="00946B62" w:rsidRPr="00946B62" w:rsidRDefault="00946B62" w:rsidP="00946B62">
                <w:pPr>
                  <w:pStyle w:val="Bibliography"/>
                  <w:spacing w:before="0" w:after="0"/>
                  <w:rPr>
                    <w:noProof/>
                    <w:sz w:val="20"/>
                    <w:szCs w:val="20"/>
                  </w:rPr>
                </w:pPr>
                <w:r w:rsidRPr="00946B62">
                  <w:rPr>
                    <w:noProof/>
                    <w:sz w:val="20"/>
                    <w:szCs w:val="20"/>
                  </w:rPr>
                  <w:t xml:space="preserve">[17] </w:t>
                </w:r>
              </w:p>
            </w:tc>
            <w:tc>
              <w:tcPr>
                <w:tcW w:w="0" w:type="auto"/>
                <w:hideMark/>
              </w:tcPr>
              <w:p w14:paraId="581E628B" w14:textId="77777777" w:rsidR="00946B62" w:rsidRPr="00946B62" w:rsidRDefault="00946B62" w:rsidP="00946B62">
                <w:pPr>
                  <w:pStyle w:val="Bibliography"/>
                  <w:spacing w:before="0" w:after="0"/>
                  <w:rPr>
                    <w:noProof/>
                    <w:sz w:val="20"/>
                    <w:szCs w:val="20"/>
                  </w:rPr>
                </w:pPr>
                <w:r w:rsidRPr="00946B62">
                  <w:rPr>
                    <w:noProof/>
                    <w:sz w:val="20"/>
                    <w:szCs w:val="20"/>
                  </w:rPr>
                  <w:t xml:space="preserve">P. Basua, J. Bhattacharya, D. P. S. Jakkab, C. Mosomane and V. Shukla, "Machine learning of Ising criticality with spin-shuffling," arXiv, 2023. </w:t>
                </w:r>
              </w:p>
            </w:tc>
          </w:tr>
          <w:tr w:rsidR="00946B62" w:rsidRPr="00946B62" w14:paraId="5E581617" w14:textId="77777777">
            <w:trPr>
              <w:divId w:val="1272399765"/>
              <w:tblCellSpacing w:w="15" w:type="dxa"/>
            </w:trPr>
            <w:tc>
              <w:tcPr>
                <w:tcW w:w="50" w:type="pct"/>
                <w:hideMark/>
              </w:tcPr>
              <w:p w14:paraId="326A5C66" w14:textId="77777777" w:rsidR="00946B62" w:rsidRPr="00946B62" w:rsidRDefault="00946B62" w:rsidP="00946B62">
                <w:pPr>
                  <w:pStyle w:val="Bibliography"/>
                  <w:spacing w:before="0" w:after="0"/>
                  <w:rPr>
                    <w:noProof/>
                    <w:sz w:val="20"/>
                    <w:szCs w:val="20"/>
                  </w:rPr>
                </w:pPr>
                <w:r w:rsidRPr="00946B62">
                  <w:rPr>
                    <w:noProof/>
                    <w:sz w:val="20"/>
                    <w:szCs w:val="20"/>
                  </w:rPr>
                  <w:t xml:space="preserve">[18] </w:t>
                </w:r>
              </w:p>
            </w:tc>
            <w:tc>
              <w:tcPr>
                <w:tcW w:w="0" w:type="auto"/>
                <w:hideMark/>
              </w:tcPr>
              <w:p w14:paraId="35677DF6" w14:textId="77777777" w:rsidR="00946B62" w:rsidRPr="00946B62" w:rsidRDefault="00946B62" w:rsidP="00946B62">
                <w:pPr>
                  <w:pStyle w:val="Bibliography"/>
                  <w:spacing w:before="0" w:after="0"/>
                  <w:rPr>
                    <w:noProof/>
                    <w:sz w:val="20"/>
                    <w:szCs w:val="20"/>
                  </w:rPr>
                </w:pPr>
                <w:r w:rsidRPr="00946B62">
                  <w:rPr>
                    <w:noProof/>
                    <w:sz w:val="20"/>
                    <w:szCs w:val="20"/>
                  </w:rPr>
                  <w:t>N. Walker, K. Tam and M. Jarrell, "Deep learning on the 2</w:t>
                </w:r>
                <w:r w:rsidRPr="00946B62">
                  <w:rPr>
                    <w:noProof/>
                    <w:sz w:val="20"/>
                    <w:szCs w:val="20"/>
                  </w:rPr>
                  <w:noBreakHyphen/>
                  <w:t xml:space="preserve">dimensional Ising model to extract the crossover region with a variational autoencoder," Scientific Reports, vol. 10, p. 13047, 2020. </w:t>
                </w:r>
              </w:p>
            </w:tc>
          </w:tr>
          <w:tr w:rsidR="00946B62" w:rsidRPr="00946B62" w14:paraId="517FF969" w14:textId="77777777">
            <w:trPr>
              <w:divId w:val="1272399765"/>
              <w:tblCellSpacing w:w="15" w:type="dxa"/>
            </w:trPr>
            <w:tc>
              <w:tcPr>
                <w:tcW w:w="50" w:type="pct"/>
                <w:hideMark/>
              </w:tcPr>
              <w:p w14:paraId="74545462" w14:textId="77777777" w:rsidR="00946B62" w:rsidRPr="00946B62" w:rsidRDefault="00946B62" w:rsidP="00946B62">
                <w:pPr>
                  <w:pStyle w:val="Bibliography"/>
                  <w:spacing w:before="0" w:after="0"/>
                  <w:rPr>
                    <w:noProof/>
                    <w:sz w:val="20"/>
                    <w:szCs w:val="20"/>
                  </w:rPr>
                </w:pPr>
                <w:r w:rsidRPr="00946B62">
                  <w:rPr>
                    <w:noProof/>
                    <w:sz w:val="20"/>
                    <w:szCs w:val="20"/>
                  </w:rPr>
                  <w:t xml:space="preserve">[19] </w:t>
                </w:r>
              </w:p>
            </w:tc>
            <w:tc>
              <w:tcPr>
                <w:tcW w:w="0" w:type="auto"/>
                <w:hideMark/>
              </w:tcPr>
              <w:p w14:paraId="6236203F" w14:textId="77777777" w:rsidR="00946B62" w:rsidRPr="00946B62" w:rsidRDefault="00946B62" w:rsidP="00946B62">
                <w:pPr>
                  <w:pStyle w:val="Bibliography"/>
                  <w:spacing w:before="0" w:after="0"/>
                  <w:rPr>
                    <w:noProof/>
                    <w:sz w:val="20"/>
                    <w:szCs w:val="20"/>
                  </w:rPr>
                </w:pPr>
                <w:r w:rsidRPr="00946B62">
                  <w:rPr>
                    <w:noProof/>
                    <w:sz w:val="20"/>
                    <w:szCs w:val="20"/>
                  </w:rPr>
                  <w:t xml:space="preserve">G. S. Hartnett and M. Mohseni, "Self-Supervised Learning of Generative Spin-Glasses with Normalizing Flows," arXiv, 2020. </w:t>
                </w:r>
              </w:p>
            </w:tc>
          </w:tr>
          <w:tr w:rsidR="00946B62" w:rsidRPr="00946B62" w14:paraId="12C988FA" w14:textId="77777777">
            <w:trPr>
              <w:divId w:val="1272399765"/>
              <w:tblCellSpacing w:w="15" w:type="dxa"/>
            </w:trPr>
            <w:tc>
              <w:tcPr>
                <w:tcW w:w="50" w:type="pct"/>
                <w:hideMark/>
              </w:tcPr>
              <w:p w14:paraId="359019E5" w14:textId="77777777" w:rsidR="00946B62" w:rsidRPr="00946B62" w:rsidRDefault="00946B62" w:rsidP="00946B62">
                <w:pPr>
                  <w:pStyle w:val="Bibliography"/>
                  <w:spacing w:before="0" w:after="0"/>
                  <w:rPr>
                    <w:noProof/>
                    <w:sz w:val="20"/>
                    <w:szCs w:val="20"/>
                  </w:rPr>
                </w:pPr>
                <w:r w:rsidRPr="00946B62">
                  <w:rPr>
                    <w:noProof/>
                    <w:sz w:val="20"/>
                    <w:szCs w:val="20"/>
                  </w:rPr>
                  <w:t xml:space="preserve">[20] </w:t>
                </w:r>
              </w:p>
            </w:tc>
            <w:tc>
              <w:tcPr>
                <w:tcW w:w="0" w:type="auto"/>
                <w:hideMark/>
              </w:tcPr>
              <w:p w14:paraId="743E3D7B" w14:textId="77777777" w:rsidR="00946B62" w:rsidRPr="00946B62" w:rsidRDefault="00946B62" w:rsidP="00946B62">
                <w:pPr>
                  <w:pStyle w:val="Bibliography"/>
                  <w:spacing w:before="0" w:after="0"/>
                  <w:rPr>
                    <w:noProof/>
                    <w:sz w:val="20"/>
                    <w:szCs w:val="20"/>
                  </w:rPr>
                </w:pPr>
                <w:r w:rsidRPr="00946B62">
                  <w:rPr>
                    <w:noProof/>
                    <w:sz w:val="20"/>
                    <w:szCs w:val="20"/>
                  </w:rPr>
                  <w:t xml:space="preserve">J. Albert and R. H. Swendsen, "The Inverse Ising Problem," Physics Procedia, vol. 57, pp. 99-103, 2014. </w:t>
                </w:r>
              </w:p>
            </w:tc>
          </w:tr>
          <w:tr w:rsidR="00946B62" w:rsidRPr="00946B62" w14:paraId="768D32AE" w14:textId="77777777">
            <w:trPr>
              <w:divId w:val="1272399765"/>
              <w:tblCellSpacing w:w="15" w:type="dxa"/>
            </w:trPr>
            <w:tc>
              <w:tcPr>
                <w:tcW w:w="50" w:type="pct"/>
                <w:hideMark/>
              </w:tcPr>
              <w:p w14:paraId="5898AADF" w14:textId="77777777" w:rsidR="00946B62" w:rsidRPr="00946B62" w:rsidRDefault="00946B62" w:rsidP="00946B62">
                <w:pPr>
                  <w:pStyle w:val="Bibliography"/>
                  <w:spacing w:before="0" w:after="0"/>
                  <w:rPr>
                    <w:noProof/>
                    <w:sz w:val="20"/>
                    <w:szCs w:val="20"/>
                  </w:rPr>
                </w:pPr>
                <w:r w:rsidRPr="00946B62">
                  <w:rPr>
                    <w:noProof/>
                    <w:sz w:val="20"/>
                    <w:szCs w:val="20"/>
                  </w:rPr>
                  <w:t xml:space="preserve">[21] </w:t>
                </w:r>
              </w:p>
            </w:tc>
            <w:tc>
              <w:tcPr>
                <w:tcW w:w="0" w:type="auto"/>
                <w:hideMark/>
              </w:tcPr>
              <w:p w14:paraId="73E014DC" w14:textId="77777777" w:rsidR="00946B62" w:rsidRPr="00946B62" w:rsidRDefault="00946B62" w:rsidP="00946B62">
                <w:pPr>
                  <w:pStyle w:val="Bibliography"/>
                  <w:spacing w:before="0" w:after="0"/>
                  <w:rPr>
                    <w:noProof/>
                    <w:sz w:val="20"/>
                    <w:szCs w:val="20"/>
                  </w:rPr>
                </w:pPr>
                <w:r w:rsidRPr="00946B62">
                  <w:rPr>
                    <w:noProof/>
                    <w:sz w:val="20"/>
                    <w:szCs w:val="20"/>
                  </w:rPr>
                  <w:t>W. N. Meier, J. S. Stewart, H. Wilcox, M. A. Hardman and D. Scott, "Near-Real-Time DMSP SSMIS Daily Polar Gridded Sea Ice Concentrations, Version 2," NASA National Snow and Ice Data Center Distributed Active Archive Center, Boulder, Colorado USA, 2023.</w:t>
                </w:r>
              </w:p>
            </w:tc>
          </w:tr>
          <w:tr w:rsidR="00946B62" w:rsidRPr="00946B62" w14:paraId="5B023870" w14:textId="77777777">
            <w:trPr>
              <w:divId w:val="1272399765"/>
              <w:tblCellSpacing w:w="15" w:type="dxa"/>
            </w:trPr>
            <w:tc>
              <w:tcPr>
                <w:tcW w:w="50" w:type="pct"/>
                <w:hideMark/>
              </w:tcPr>
              <w:p w14:paraId="21DE39AB" w14:textId="77777777" w:rsidR="00946B62" w:rsidRPr="00946B62" w:rsidRDefault="00946B62" w:rsidP="00946B62">
                <w:pPr>
                  <w:pStyle w:val="Bibliography"/>
                  <w:spacing w:before="0" w:after="0"/>
                  <w:rPr>
                    <w:noProof/>
                    <w:sz w:val="20"/>
                    <w:szCs w:val="20"/>
                  </w:rPr>
                </w:pPr>
                <w:r w:rsidRPr="00946B62">
                  <w:rPr>
                    <w:noProof/>
                    <w:sz w:val="20"/>
                    <w:szCs w:val="20"/>
                  </w:rPr>
                  <w:t xml:space="preserve">[22] </w:t>
                </w:r>
              </w:p>
            </w:tc>
            <w:tc>
              <w:tcPr>
                <w:tcW w:w="0" w:type="auto"/>
                <w:hideMark/>
              </w:tcPr>
              <w:p w14:paraId="655723B8" w14:textId="77777777" w:rsidR="00946B62" w:rsidRPr="00946B62" w:rsidRDefault="00946B62" w:rsidP="00946B62">
                <w:pPr>
                  <w:pStyle w:val="Bibliography"/>
                  <w:spacing w:before="0" w:after="0"/>
                  <w:rPr>
                    <w:noProof/>
                    <w:sz w:val="20"/>
                    <w:szCs w:val="20"/>
                  </w:rPr>
                </w:pPr>
                <w:r w:rsidRPr="00946B62">
                  <w:rPr>
                    <w:noProof/>
                    <w:sz w:val="20"/>
                    <w:szCs w:val="20"/>
                  </w:rPr>
                  <w:t>"Arctic sea ice minimum at sixth lowest extent on record," National Snow &amp; Ice Data Center,, 2023. [Online]. Available: https://nsidc.org/arcticseaicenews/2023/09/arctic-sea-ice-minimum-at-sixth/.</w:t>
                </w:r>
              </w:p>
            </w:tc>
          </w:tr>
          <w:tr w:rsidR="00946B62" w:rsidRPr="00946B62" w14:paraId="77E86E55" w14:textId="77777777">
            <w:trPr>
              <w:divId w:val="1272399765"/>
              <w:tblCellSpacing w:w="15" w:type="dxa"/>
            </w:trPr>
            <w:tc>
              <w:tcPr>
                <w:tcW w:w="50" w:type="pct"/>
                <w:hideMark/>
              </w:tcPr>
              <w:p w14:paraId="7F3BFE6B" w14:textId="77777777" w:rsidR="00946B62" w:rsidRPr="00946B62" w:rsidRDefault="00946B62" w:rsidP="00946B62">
                <w:pPr>
                  <w:pStyle w:val="Bibliography"/>
                  <w:spacing w:before="0" w:after="0"/>
                  <w:rPr>
                    <w:noProof/>
                    <w:sz w:val="20"/>
                    <w:szCs w:val="20"/>
                  </w:rPr>
                </w:pPr>
                <w:r w:rsidRPr="00946B62">
                  <w:rPr>
                    <w:noProof/>
                    <w:sz w:val="20"/>
                    <w:szCs w:val="20"/>
                  </w:rPr>
                  <w:t xml:space="preserve">[23] </w:t>
                </w:r>
              </w:p>
            </w:tc>
            <w:tc>
              <w:tcPr>
                <w:tcW w:w="0" w:type="auto"/>
                <w:hideMark/>
              </w:tcPr>
              <w:p w14:paraId="3B9C57FE" w14:textId="77777777" w:rsidR="00946B62" w:rsidRPr="00946B62" w:rsidRDefault="00946B62" w:rsidP="00946B62">
                <w:pPr>
                  <w:pStyle w:val="Bibliography"/>
                  <w:spacing w:before="0" w:after="0"/>
                  <w:rPr>
                    <w:noProof/>
                    <w:sz w:val="20"/>
                    <w:szCs w:val="20"/>
                  </w:rPr>
                </w:pPr>
                <w:r w:rsidRPr="00946B62">
                  <w:rPr>
                    <w:noProof/>
                    <w:sz w:val="20"/>
                    <w:szCs w:val="20"/>
                  </w:rPr>
                  <w:t xml:space="preserve">B. K. Chakrabarti, A. Dutta and P. Sen, Quantum Ising Phases and Transitions in Transverse Ising Models, Berlin: Springer, 1996. </w:t>
                </w:r>
              </w:p>
            </w:tc>
          </w:tr>
        </w:tbl>
        <w:p w14:paraId="530E8C15" w14:textId="6B804D6B" w:rsidR="0088513A" w:rsidRPr="00946B62" w:rsidRDefault="007621C6" w:rsidP="004F0DB5">
          <w:pPr>
            <w:suppressLineNumbers/>
            <w:spacing w:before="0" w:after="0"/>
            <w:jc w:val="both"/>
            <w:rPr>
              <w:b/>
              <w:bCs/>
              <w:noProof/>
              <w:sz w:val="20"/>
              <w:szCs w:val="20"/>
            </w:rPr>
          </w:pPr>
          <w:r w:rsidRPr="00C1370B">
            <w:rPr>
              <w:b/>
              <w:bCs/>
              <w:noProof/>
              <w:sz w:val="20"/>
              <w:szCs w:val="20"/>
            </w:rPr>
            <w:fldChar w:fldCharType="end"/>
          </w:r>
        </w:p>
      </w:sdtContent>
    </w:sdt>
    <w:sectPr w:rsidR="0088513A" w:rsidRPr="00946B62" w:rsidSect="00390B36">
      <w:footerReference w:type="even" r:id="rId30"/>
      <w:footerReference w:type="default" r:id="rId31"/>
      <w:headerReference w:type="first" r:id="rId32"/>
      <w:pgSz w:w="12240" w:h="15840"/>
      <w:pgMar w:top="1440" w:right="1800" w:bottom="1440" w:left="1800"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862B6" w14:textId="77777777" w:rsidR="00390B36" w:rsidRDefault="00390B36" w:rsidP="00117666">
      <w:pPr>
        <w:spacing w:after="0"/>
      </w:pPr>
      <w:r>
        <w:separator/>
      </w:r>
    </w:p>
  </w:endnote>
  <w:endnote w:type="continuationSeparator" w:id="0">
    <w:p w14:paraId="555218D5" w14:textId="77777777" w:rsidR="00390B36" w:rsidRDefault="00390B36"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6C66FB9F" w:rsidR="00686C9D" w:rsidRPr="00577C4C" w:rsidRDefault="0074330A">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3F5B3047" wp14:editId="4F22280B">
              <wp:simplePos x="0" y="0"/>
              <wp:positionH relativeFrom="margin">
                <wp:align>right</wp:align>
              </wp:positionH>
              <wp:positionV relativeFrom="bottomMargin">
                <wp:align>top</wp:align>
              </wp:positionV>
              <wp:extent cx="1508760" cy="328295"/>
              <wp:effectExtent l="0" t="0" r="0" b="0"/>
              <wp:wrapNone/>
              <wp:docPr id="1602165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32829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F5B3047" id="_x0000_t202" coordsize="21600,21600" o:spt="202" path="m,l,21600r21600,l21600,xe">
              <v:stroke joinstyle="miter"/>
              <v:path gradientshapeok="t" o:connecttype="rect"/>
            </v:shapetype>
            <v:shape id="Text Box 2" o:spid="_x0000_s1026" type="#_x0000_t202" style="position:absolute;margin-left:67.6pt;margin-top:0;width:118.8pt;height:25.8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4E3E9655" w:rsidR="00686C9D" w:rsidRPr="00577C4C" w:rsidRDefault="0074330A">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347EF9" wp14:editId="5DE8FCFE">
              <wp:simplePos x="0" y="0"/>
              <wp:positionH relativeFrom="margin">
                <wp:align>right</wp:align>
              </wp:positionH>
              <wp:positionV relativeFrom="bottomMargin">
                <wp:align>top</wp:align>
              </wp:positionV>
              <wp:extent cx="1508760" cy="328295"/>
              <wp:effectExtent l="0" t="0" r="0" b="0"/>
              <wp:wrapNone/>
              <wp:docPr id="6458463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32829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347EF9" id="_x0000_t202" coordsize="21600,21600" o:spt="202" path="m,l,21600r21600,l21600,xe">
              <v:stroke joinstyle="miter"/>
              <v:path gradientshapeok="t" o:connecttype="rect"/>
            </v:shapetype>
            <v:shape id="Text Box 1" o:spid="_x0000_s1027" type="#_x0000_t202" style="position:absolute;margin-left:67.6pt;margin-top:0;width:118.8pt;height:25.8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590A6" w14:textId="77777777" w:rsidR="00390B36" w:rsidRDefault="00390B36" w:rsidP="00117666">
      <w:pPr>
        <w:spacing w:after="0"/>
      </w:pPr>
      <w:r>
        <w:separator/>
      </w:r>
    </w:p>
  </w:footnote>
  <w:footnote w:type="continuationSeparator" w:id="0">
    <w:p w14:paraId="0759F5C0" w14:textId="77777777" w:rsidR="00390B36" w:rsidRDefault="00390B36" w:rsidP="00117666">
      <w:pPr>
        <w:spacing w:after="0"/>
      </w:pPr>
      <w:r>
        <w:continuationSeparator/>
      </w:r>
    </w:p>
  </w:footnote>
  <w:footnote w:id="1">
    <w:p w14:paraId="4CC3B14F" w14:textId="79E73DEB" w:rsidR="00FA74F1" w:rsidRDefault="00FA74F1">
      <w:pPr>
        <w:pStyle w:val="FootnoteText"/>
      </w:pPr>
      <w:r>
        <w:rPr>
          <w:rStyle w:val="FootnoteReference"/>
        </w:rPr>
        <w:footnoteRef/>
      </w:r>
      <w:r>
        <w:t xml:space="preserve"> </w:t>
      </w:r>
      <w:r w:rsidR="002249FE">
        <w:t xml:space="preserve">For the entire </w:t>
      </w:r>
      <w:r w:rsidR="005F41F4">
        <w:t>A</w:t>
      </w:r>
      <w:r w:rsidR="002249FE">
        <w:t xml:space="preserve">rctic region </w:t>
      </w:r>
      <w:r w:rsidR="006467A1">
        <w:t>not limited to</w:t>
      </w:r>
      <w:r w:rsidR="002249FE">
        <w:t xml:space="preserve"> our focus area, 2023 marks the 6</w:t>
      </w:r>
      <w:r w:rsidR="002249FE" w:rsidRPr="002249FE">
        <w:rPr>
          <w:vertAlign w:val="superscript"/>
        </w:rPr>
        <w:t>th</w:t>
      </w:r>
      <w:r w:rsidR="006467A1">
        <w:t>-</w:t>
      </w:r>
      <w:r w:rsidR="002249FE">
        <w:t>lowest ice extent in history</w:t>
      </w:r>
      <w:r w:rsidR="00CA01ED">
        <w:t xml:space="preserve"> </w:t>
      </w:r>
      <w:sdt>
        <w:sdtPr>
          <w:id w:val="-1370984975"/>
          <w:citation/>
        </w:sdtPr>
        <w:sdtContent>
          <w:r w:rsidR="009D5983">
            <w:fldChar w:fldCharType="begin"/>
          </w:r>
          <w:r w:rsidR="009D5983">
            <w:instrText xml:space="preserve"> CITATION Arc23 \l 1033 </w:instrText>
          </w:r>
          <w:r w:rsidR="009D5983">
            <w:fldChar w:fldCharType="separate"/>
          </w:r>
          <w:r w:rsidR="00BD04D5" w:rsidRPr="00BD04D5">
            <w:rPr>
              <w:noProof/>
            </w:rPr>
            <w:t>[22]</w:t>
          </w:r>
          <w:r w:rsidR="009D5983">
            <w:fldChar w:fldCharType="end"/>
          </w:r>
        </w:sdtContent>
      </w:sdt>
      <w:r w:rsidR="008649B6">
        <w:t>;</w:t>
      </w:r>
      <w:r w:rsidR="006467A1">
        <w:t xml:space="preserve"> all </w:t>
      </w:r>
      <w:r w:rsidR="005F41F4">
        <w:t xml:space="preserve">6 </w:t>
      </w:r>
      <w:r w:rsidR="006467A1">
        <w:t xml:space="preserve">minimums </w:t>
      </w:r>
      <w:r w:rsidR="005F41F4">
        <w:t xml:space="preserve">are </w:t>
      </w:r>
      <w:r w:rsidR="006467A1">
        <w:t xml:space="preserve">well </w:t>
      </w:r>
      <w:r w:rsidR="00CA01ED">
        <w:t>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F20EC08"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A7CAC"/>
    <w:multiLevelType w:val="multilevel"/>
    <w:tmpl w:val="C6A8CCEA"/>
    <w:numStyleLink w:val="Headings"/>
  </w:abstractNum>
  <w:abstractNum w:abstractNumId="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BC6F29"/>
    <w:multiLevelType w:val="multilevel"/>
    <w:tmpl w:val="C6A8CCEA"/>
    <w:numStyleLink w:val="Headings"/>
  </w:abstractNum>
  <w:abstractNum w:abstractNumId="2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16"/>
  </w:num>
  <w:num w:numId="3" w16cid:durableId="1144352800">
    <w:abstractNumId w:val="1"/>
  </w:num>
  <w:num w:numId="4" w16cid:durableId="769737119">
    <w:abstractNumId w:val="19"/>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2"/>
  </w:num>
  <w:num w:numId="7" w16cid:durableId="773479634">
    <w:abstractNumId w:val="10"/>
  </w:num>
  <w:num w:numId="8" w16cid:durableId="2072000685">
    <w:abstractNumId w:val="8"/>
  </w:num>
  <w:num w:numId="9" w16cid:durableId="1213807494">
    <w:abstractNumId w:val="11"/>
  </w:num>
  <w:num w:numId="10" w16cid:durableId="308825289">
    <w:abstractNumId w:val="9"/>
  </w:num>
  <w:num w:numId="11" w16cid:durableId="372848954">
    <w:abstractNumId w:val="3"/>
  </w:num>
  <w:num w:numId="12" w16cid:durableId="213006365">
    <w:abstractNumId w:val="21"/>
  </w:num>
  <w:num w:numId="13" w16cid:durableId="1411196366">
    <w:abstractNumId w:val="15"/>
  </w:num>
  <w:num w:numId="14" w16cid:durableId="944966812">
    <w:abstractNumId w:val="5"/>
  </w:num>
  <w:num w:numId="15" w16cid:durableId="1662200756">
    <w:abstractNumId w:val="13"/>
  </w:num>
  <w:num w:numId="16" w16cid:durableId="2141485750">
    <w:abstractNumId w:val="18"/>
  </w:num>
  <w:num w:numId="17" w16cid:durableId="2002923295">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30052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7"/>
  </w:num>
  <w:num w:numId="20" w16cid:durableId="58940097">
    <w:abstractNumId w:val="20"/>
  </w:num>
  <w:num w:numId="21" w16cid:durableId="490292411">
    <w:abstractNumId w:val="4"/>
  </w:num>
  <w:num w:numId="22" w16cid:durableId="1120419941">
    <w:abstractNumId w:val="4"/>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6"/>
  </w:num>
  <w:num w:numId="24" w16cid:durableId="907886450">
    <w:abstractNumId w:val="14"/>
  </w:num>
  <w:num w:numId="25" w16cid:durableId="199779005">
    <w:abstractNumId w:val="17"/>
  </w:num>
  <w:num w:numId="26" w16cid:durableId="581255917">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439370741">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8" w16cid:durableId="2027512822">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9" w16cid:durableId="788860706">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0" w16cid:durableId="1586646849">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1" w16cid:durableId="1028995080">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2" w16cid:durableId="1650983679">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3" w16cid:durableId="1735927716">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4" w16cid:durableId="370305366">
    <w:abstractNumId w:val="2"/>
  </w:num>
  <w:num w:numId="35" w16cid:durableId="1746686589">
    <w:abstractNumId w:val="4"/>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4299"/>
    <w:rsid w:val="000043F2"/>
    <w:rsid w:val="00006D65"/>
    <w:rsid w:val="000076CB"/>
    <w:rsid w:val="000079D3"/>
    <w:rsid w:val="00015D7B"/>
    <w:rsid w:val="00016C20"/>
    <w:rsid w:val="00017AF2"/>
    <w:rsid w:val="00020CD0"/>
    <w:rsid w:val="0002273A"/>
    <w:rsid w:val="00023588"/>
    <w:rsid w:val="00026306"/>
    <w:rsid w:val="00026E78"/>
    <w:rsid w:val="000272C0"/>
    <w:rsid w:val="00032BFC"/>
    <w:rsid w:val="00033CC6"/>
    <w:rsid w:val="00034304"/>
    <w:rsid w:val="0003540E"/>
    <w:rsid w:val="00035434"/>
    <w:rsid w:val="00036F7D"/>
    <w:rsid w:val="0003749F"/>
    <w:rsid w:val="00041645"/>
    <w:rsid w:val="00043F4C"/>
    <w:rsid w:val="00045678"/>
    <w:rsid w:val="000458E4"/>
    <w:rsid w:val="000465A5"/>
    <w:rsid w:val="00047756"/>
    <w:rsid w:val="00052176"/>
    <w:rsid w:val="00054D13"/>
    <w:rsid w:val="0005717E"/>
    <w:rsid w:val="00060471"/>
    <w:rsid w:val="000609A1"/>
    <w:rsid w:val="00061C9E"/>
    <w:rsid w:val="00063D84"/>
    <w:rsid w:val="00063E79"/>
    <w:rsid w:val="0006636D"/>
    <w:rsid w:val="00070874"/>
    <w:rsid w:val="00071D32"/>
    <w:rsid w:val="00073BF8"/>
    <w:rsid w:val="00073CF9"/>
    <w:rsid w:val="000762DB"/>
    <w:rsid w:val="000766AB"/>
    <w:rsid w:val="000766F5"/>
    <w:rsid w:val="00076855"/>
    <w:rsid w:val="00077960"/>
    <w:rsid w:val="00077D53"/>
    <w:rsid w:val="00077D84"/>
    <w:rsid w:val="00081394"/>
    <w:rsid w:val="00081908"/>
    <w:rsid w:val="00081FE5"/>
    <w:rsid w:val="00083318"/>
    <w:rsid w:val="000854A9"/>
    <w:rsid w:val="00085D11"/>
    <w:rsid w:val="000870B7"/>
    <w:rsid w:val="00087D87"/>
    <w:rsid w:val="00090670"/>
    <w:rsid w:val="00090895"/>
    <w:rsid w:val="00096BAC"/>
    <w:rsid w:val="000A0911"/>
    <w:rsid w:val="000A1E8C"/>
    <w:rsid w:val="000A4707"/>
    <w:rsid w:val="000A4F52"/>
    <w:rsid w:val="000A541B"/>
    <w:rsid w:val="000A5B74"/>
    <w:rsid w:val="000A6484"/>
    <w:rsid w:val="000A75A1"/>
    <w:rsid w:val="000B0777"/>
    <w:rsid w:val="000B1C7D"/>
    <w:rsid w:val="000B24B6"/>
    <w:rsid w:val="000B2699"/>
    <w:rsid w:val="000B34BD"/>
    <w:rsid w:val="000B3897"/>
    <w:rsid w:val="000B625B"/>
    <w:rsid w:val="000C0D16"/>
    <w:rsid w:val="000C0E85"/>
    <w:rsid w:val="000C12AA"/>
    <w:rsid w:val="000C15B7"/>
    <w:rsid w:val="000C30E3"/>
    <w:rsid w:val="000C4127"/>
    <w:rsid w:val="000C477F"/>
    <w:rsid w:val="000C5138"/>
    <w:rsid w:val="000C5862"/>
    <w:rsid w:val="000C73FA"/>
    <w:rsid w:val="000C7E2A"/>
    <w:rsid w:val="000D0BA4"/>
    <w:rsid w:val="000D0FE8"/>
    <w:rsid w:val="000D115D"/>
    <w:rsid w:val="000D4A97"/>
    <w:rsid w:val="000D522A"/>
    <w:rsid w:val="000D630B"/>
    <w:rsid w:val="000D6985"/>
    <w:rsid w:val="000D6B26"/>
    <w:rsid w:val="000D718D"/>
    <w:rsid w:val="000D749C"/>
    <w:rsid w:val="000E0D3C"/>
    <w:rsid w:val="000E2592"/>
    <w:rsid w:val="000E290F"/>
    <w:rsid w:val="000E2EDF"/>
    <w:rsid w:val="000E38DD"/>
    <w:rsid w:val="000E4024"/>
    <w:rsid w:val="000E4CAA"/>
    <w:rsid w:val="000E5BD6"/>
    <w:rsid w:val="000E76EC"/>
    <w:rsid w:val="000F0180"/>
    <w:rsid w:val="000F0535"/>
    <w:rsid w:val="000F1B89"/>
    <w:rsid w:val="000F4CFB"/>
    <w:rsid w:val="000F622F"/>
    <w:rsid w:val="000F77D4"/>
    <w:rsid w:val="00101B9E"/>
    <w:rsid w:val="001027E7"/>
    <w:rsid w:val="00105257"/>
    <w:rsid w:val="001063E8"/>
    <w:rsid w:val="00107429"/>
    <w:rsid w:val="00110BDF"/>
    <w:rsid w:val="00110BE0"/>
    <w:rsid w:val="00110C06"/>
    <w:rsid w:val="00112296"/>
    <w:rsid w:val="001125DC"/>
    <w:rsid w:val="00112BF8"/>
    <w:rsid w:val="00112FE6"/>
    <w:rsid w:val="00113684"/>
    <w:rsid w:val="0011418C"/>
    <w:rsid w:val="0011421D"/>
    <w:rsid w:val="00114C66"/>
    <w:rsid w:val="00114E2F"/>
    <w:rsid w:val="00117666"/>
    <w:rsid w:val="001223A7"/>
    <w:rsid w:val="00122509"/>
    <w:rsid w:val="00125E27"/>
    <w:rsid w:val="00126B7C"/>
    <w:rsid w:val="00127008"/>
    <w:rsid w:val="00127DD4"/>
    <w:rsid w:val="00131A21"/>
    <w:rsid w:val="00131F6F"/>
    <w:rsid w:val="00132EF8"/>
    <w:rsid w:val="0013339C"/>
    <w:rsid w:val="001337EF"/>
    <w:rsid w:val="00134256"/>
    <w:rsid w:val="001346B0"/>
    <w:rsid w:val="00134987"/>
    <w:rsid w:val="001354DC"/>
    <w:rsid w:val="00142B23"/>
    <w:rsid w:val="00143072"/>
    <w:rsid w:val="0014451D"/>
    <w:rsid w:val="00144AA2"/>
    <w:rsid w:val="00147395"/>
    <w:rsid w:val="001474E7"/>
    <w:rsid w:val="00151566"/>
    <w:rsid w:val="00152161"/>
    <w:rsid w:val="001548A4"/>
    <w:rsid w:val="00154F71"/>
    <w:rsid w:val="001552C9"/>
    <w:rsid w:val="001556C8"/>
    <w:rsid w:val="00155FA7"/>
    <w:rsid w:val="00156023"/>
    <w:rsid w:val="0015675F"/>
    <w:rsid w:val="00157D94"/>
    <w:rsid w:val="00157F39"/>
    <w:rsid w:val="00157FB2"/>
    <w:rsid w:val="00160B95"/>
    <w:rsid w:val="0016278A"/>
    <w:rsid w:val="00163BB7"/>
    <w:rsid w:val="00165AD8"/>
    <w:rsid w:val="00166A85"/>
    <w:rsid w:val="00170005"/>
    <w:rsid w:val="001714A1"/>
    <w:rsid w:val="00172652"/>
    <w:rsid w:val="0017322C"/>
    <w:rsid w:val="001733DD"/>
    <w:rsid w:val="00175486"/>
    <w:rsid w:val="00175BE3"/>
    <w:rsid w:val="001760EA"/>
    <w:rsid w:val="001764D1"/>
    <w:rsid w:val="001767C3"/>
    <w:rsid w:val="00177D84"/>
    <w:rsid w:val="00177E39"/>
    <w:rsid w:val="00181D11"/>
    <w:rsid w:val="00181D47"/>
    <w:rsid w:val="00182B3C"/>
    <w:rsid w:val="0018395A"/>
    <w:rsid w:val="00183BD1"/>
    <w:rsid w:val="00183C18"/>
    <w:rsid w:val="00187791"/>
    <w:rsid w:val="00187997"/>
    <w:rsid w:val="00192F17"/>
    <w:rsid w:val="0019529C"/>
    <w:rsid w:val="001964EF"/>
    <w:rsid w:val="00196B22"/>
    <w:rsid w:val="001972C5"/>
    <w:rsid w:val="00197DC1"/>
    <w:rsid w:val="001A161E"/>
    <w:rsid w:val="001A2D46"/>
    <w:rsid w:val="001B1A2C"/>
    <w:rsid w:val="001B202C"/>
    <w:rsid w:val="001B22EB"/>
    <w:rsid w:val="001B30F2"/>
    <w:rsid w:val="001B35DB"/>
    <w:rsid w:val="001B3F40"/>
    <w:rsid w:val="001B646C"/>
    <w:rsid w:val="001C075A"/>
    <w:rsid w:val="001C2D38"/>
    <w:rsid w:val="001C2F01"/>
    <w:rsid w:val="001C319F"/>
    <w:rsid w:val="001C40E4"/>
    <w:rsid w:val="001C45A6"/>
    <w:rsid w:val="001C4AF4"/>
    <w:rsid w:val="001C5F08"/>
    <w:rsid w:val="001C61F8"/>
    <w:rsid w:val="001D0A8F"/>
    <w:rsid w:val="001D2706"/>
    <w:rsid w:val="001D36A1"/>
    <w:rsid w:val="001D4F0E"/>
    <w:rsid w:val="001D5C23"/>
    <w:rsid w:val="001D5D3C"/>
    <w:rsid w:val="001D6EAD"/>
    <w:rsid w:val="001E0CED"/>
    <w:rsid w:val="001E11A5"/>
    <w:rsid w:val="001E1745"/>
    <w:rsid w:val="001E212F"/>
    <w:rsid w:val="001E2CA6"/>
    <w:rsid w:val="001E3946"/>
    <w:rsid w:val="001E4F08"/>
    <w:rsid w:val="001E4FC5"/>
    <w:rsid w:val="001F2025"/>
    <w:rsid w:val="001F2202"/>
    <w:rsid w:val="001F2312"/>
    <w:rsid w:val="001F2BF7"/>
    <w:rsid w:val="001F2D4E"/>
    <w:rsid w:val="001F4C07"/>
    <w:rsid w:val="001F4D14"/>
    <w:rsid w:val="001F5018"/>
    <w:rsid w:val="001F5199"/>
    <w:rsid w:val="001F561D"/>
    <w:rsid w:val="001F5657"/>
    <w:rsid w:val="001F66A4"/>
    <w:rsid w:val="001F6B13"/>
    <w:rsid w:val="001F72D0"/>
    <w:rsid w:val="002044D4"/>
    <w:rsid w:val="00204FB3"/>
    <w:rsid w:val="0020519C"/>
    <w:rsid w:val="00206322"/>
    <w:rsid w:val="00207CC9"/>
    <w:rsid w:val="00210ABD"/>
    <w:rsid w:val="00210F93"/>
    <w:rsid w:val="0021221F"/>
    <w:rsid w:val="00212482"/>
    <w:rsid w:val="002142E9"/>
    <w:rsid w:val="00217BA1"/>
    <w:rsid w:val="00220AEA"/>
    <w:rsid w:val="0022227B"/>
    <w:rsid w:val="00222470"/>
    <w:rsid w:val="002249FE"/>
    <w:rsid w:val="00226954"/>
    <w:rsid w:val="0023124D"/>
    <w:rsid w:val="0023225C"/>
    <w:rsid w:val="0023242E"/>
    <w:rsid w:val="00232EBB"/>
    <w:rsid w:val="00232F9F"/>
    <w:rsid w:val="00233597"/>
    <w:rsid w:val="002339F3"/>
    <w:rsid w:val="00235417"/>
    <w:rsid w:val="00235A9C"/>
    <w:rsid w:val="002368CB"/>
    <w:rsid w:val="00236C17"/>
    <w:rsid w:val="0024034A"/>
    <w:rsid w:val="00240BC6"/>
    <w:rsid w:val="00240F5E"/>
    <w:rsid w:val="00241E53"/>
    <w:rsid w:val="00243C5D"/>
    <w:rsid w:val="00245810"/>
    <w:rsid w:val="002459ED"/>
    <w:rsid w:val="002470BF"/>
    <w:rsid w:val="00247650"/>
    <w:rsid w:val="00253577"/>
    <w:rsid w:val="00260A52"/>
    <w:rsid w:val="002611AC"/>
    <w:rsid w:val="00261CD5"/>
    <w:rsid w:val="00262350"/>
    <w:rsid w:val="002629A3"/>
    <w:rsid w:val="00264B15"/>
    <w:rsid w:val="00264E70"/>
    <w:rsid w:val="002653F2"/>
    <w:rsid w:val="00265660"/>
    <w:rsid w:val="002677A0"/>
    <w:rsid w:val="00267BEC"/>
    <w:rsid w:val="00267D18"/>
    <w:rsid w:val="00273B79"/>
    <w:rsid w:val="00273ECC"/>
    <w:rsid w:val="00273EE2"/>
    <w:rsid w:val="0027630A"/>
    <w:rsid w:val="0027726B"/>
    <w:rsid w:val="00277701"/>
    <w:rsid w:val="00277DE4"/>
    <w:rsid w:val="0028244C"/>
    <w:rsid w:val="00282942"/>
    <w:rsid w:val="0028433C"/>
    <w:rsid w:val="0028472E"/>
    <w:rsid w:val="00284743"/>
    <w:rsid w:val="00284F6B"/>
    <w:rsid w:val="002868E2"/>
    <w:rsid w:val="002869C3"/>
    <w:rsid w:val="00287495"/>
    <w:rsid w:val="00292163"/>
    <w:rsid w:val="00292779"/>
    <w:rsid w:val="00292C34"/>
    <w:rsid w:val="002931B0"/>
    <w:rsid w:val="002936E4"/>
    <w:rsid w:val="00294560"/>
    <w:rsid w:val="00295D4C"/>
    <w:rsid w:val="00296038"/>
    <w:rsid w:val="00296B88"/>
    <w:rsid w:val="00296F74"/>
    <w:rsid w:val="00297058"/>
    <w:rsid w:val="002979F8"/>
    <w:rsid w:val="002A070D"/>
    <w:rsid w:val="002A0BA6"/>
    <w:rsid w:val="002A260D"/>
    <w:rsid w:val="002A462C"/>
    <w:rsid w:val="002A4A7F"/>
    <w:rsid w:val="002A567E"/>
    <w:rsid w:val="002A7F63"/>
    <w:rsid w:val="002B02CE"/>
    <w:rsid w:val="002B133A"/>
    <w:rsid w:val="002B3E51"/>
    <w:rsid w:val="002B5BDB"/>
    <w:rsid w:val="002B75E4"/>
    <w:rsid w:val="002C1247"/>
    <w:rsid w:val="002C17A5"/>
    <w:rsid w:val="002C1C17"/>
    <w:rsid w:val="002C3960"/>
    <w:rsid w:val="002C4D4A"/>
    <w:rsid w:val="002C66BC"/>
    <w:rsid w:val="002C74CA"/>
    <w:rsid w:val="002C7BA4"/>
    <w:rsid w:val="002D2CA4"/>
    <w:rsid w:val="002D334C"/>
    <w:rsid w:val="002D3808"/>
    <w:rsid w:val="002D4F55"/>
    <w:rsid w:val="002D55C6"/>
    <w:rsid w:val="002D55E8"/>
    <w:rsid w:val="002D5C0B"/>
    <w:rsid w:val="002E03DB"/>
    <w:rsid w:val="002E0546"/>
    <w:rsid w:val="002E1E70"/>
    <w:rsid w:val="002E3A23"/>
    <w:rsid w:val="002E5BEF"/>
    <w:rsid w:val="002E6817"/>
    <w:rsid w:val="002E6C03"/>
    <w:rsid w:val="002E78A4"/>
    <w:rsid w:val="002F00AC"/>
    <w:rsid w:val="002F1032"/>
    <w:rsid w:val="002F12C6"/>
    <w:rsid w:val="002F2A49"/>
    <w:rsid w:val="002F3424"/>
    <w:rsid w:val="002F57F1"/>
    <w:rsid w:val="002F732E"/>
    <w:rsid w:val="002F744D"/>
    <w:rsid w:val="002F7C4B"/>
    <w:rsid w:val="002F7E18"/>
    <w:rsid w:val="003007CA"/>
    <w:rsid w:val="00300D09"/>
    <w:rsid w:val="00301C59"/>
    <w:rsid w:val="003028D1"/>
    <w:rsid w:val="00303DE6"/>
    <w:rsid w:val="0030492A"/>
    <w:rsid w:val="00306193"/>
    <w:rsid w:val="00306E46"/>
    <w:rsid w:val="0030748B"/>
    <w:rsid w:val="00310124"/>
    <w:rsid w:val="003117C8"/>
    <w:rsid w:val="003136BC"/>
    <w:rsid w:val="00316097"/>
    <w:rsid w:val="00316636"/>
    <w:rsid w:val="0031706C"/>
    <w:rsid w:val="003172E1"/>
    <w:rsid w:val="00317793"/>
    <w:rsid w:val="00322306"/>
    <w:rsid w:val="00322A17"/>
    <w:rsid w:val="00323FCA"/>
    <w:rsid w:val="00324370"/>
    <w:rsid w:val="003243CD"/>
    <w:rsid w:val="00325883"/>
    <w:rsid w:val="00326D8A"/>
    <w:rsid w:val="00327C23"/>
    <w:rsid w:val="00330DE6"/>
    <w:rsid w:val="0033396A"/>
    <w:rsid w:val="00336817"/>
    <w:rsid w:val="00336F36"/>
    <w:rsid w:val="00337044"/>
    <w:rsid w:val="00337082"/>
    <w:rsid w:val="00337450"/>
    <w:rsid w:val="0034019C"/>
    <w:rsid w:val="00341E6F"/>
    <w:rsid w:val="00342C4B"/>
    <w:rsid w:val="00343D19"/>
    <w:rsid w:val="00353CF9"/>
    <w:rsid w:val="003544FB"/>
    <w:rsid w:val="00356FD5"/>
    <w:rsid w:val="003600C2"/>
    <w:rsid w:val="00362790"/>
    <w:rsid w:val="00362A99"/>
    <w:rsid w:val="00363173"/>
    <w:rsid w:val="00364ACA"/>
    <w:rsid w:val="00365D63"/>
    <w:rsid w:val="0036645C"/>
    <w:rsid w:val="00367709"/>
    <w:rsid w:val="0036775C"/>
    <w:rsid w:val="0036793B"/>
    <w:rsid w:val="003722A5"/>
    <w:rsid w:val="00372682"/>
    <w:rsid w:val="003736C5"/>
    <w:rsid w:val="00374EE3"/>
    <w:rsid w:val="00375974"/>
    <w:rsid w:val="00375FBF"/>
    <w:rsid w:val="00376CC5"/>
    <w:rsid w:val="00376FD0"/>
    <w:rsid w:val="00382DC9"/>
    <w:rsid w:val="0038310D"/>
    <w:rsid w:val="00384BE1"/>
    <w:rsid w:val="00385B8D"/>
    <w:rsid w:val="003864BB"/>
    <w:rsid w:val="003867F2"/>
    <w:rsid w:val="00386D69"/>
    <w:rsid w:val="0038755F"/>
    <w:rsid w:val="00390A50"/>
    <w:rsid w:val="00390B36"/>
    <w:rsid w:val="00393AA2"/>
    <w:rsid w:val="0039577E"/>
    <w:rsid w:val="0039693B"/>
    <w:rsid w:val="003A03A6"/>
    <w:rsid w:val="003A0825"/>
    <w:rsid w:val="003A292C"/>
    <w:rsid w:val="003A2EBF"/>
    <w:rsid w:val="003A47AC"/>
    <w:rsid w:val="003A6971"/>
    <w:rsid w:val="003B0C21"/>
    <w:rsid w:val="003B1B74"/>
    <w:rsid w:val="003B326F"/>
    <w:rsid w:val="003B3C40"/>
    <w:rsid w:val="003B4522"/>
    <w:rsid w:val="003B5ADB"/>
    <w:rsid w:val="003B7D87"/>
    <w:rsid w:val="003B7E39"/>
    <w:rsid w:val="003C150C"/>
    <w:rsid w:val="003C18D6"/>
    <w:rsid w:val="003C2CC8"/>
    <w:rsid w:val="003C50CC"/>
    <w:rsid w:val="003C58AD"/>
    <w:rsid w:val="003C6335"/>
    <w:rsid w:val="003D1CD1"/>
    <w:rsid w:val="003D2BA3"/>
    <w:rsid w:val="003D2F2D"/>
    <w:rsid w:val="003D4602"/>
    <w:rsid w:val="003D535E"/>
    <w:rsid w:val="003D6057"/>
    <w:rsid w:val="003D6C97"/>
    <w:rsid w:val="003E1466"/>
    <w:rsid w:val="003E1F33"/>
    <w:rsid w:val="003E5500"/>
    <w:rsid w:val="003E5C1A"/>
    <w:rsid w:val="003E6B11"/>
    <w:rsid w:val="003E749A"/>
    <w:rsid w:val="003E78F5"/>
    <w:rsid w:val="003E7CC0"/>
    <w:rsid w:val="003F0E31"/>
    <w:rsid w:val="003F141C"/>
    <w:rsid w:val="003F2119"/>
    <w:rsid w:val="003F29E6"/>
    <w:rsid w:val="003F2A2B"/>
    <w:rsid w:val="003F4D0F"/>
    <w:rsid w:val="003F63E2"/>
    <w:rsid w:val="00401590"/>
    <w:rsid w:val="00402749"/>
    <w:rsid w:val="00402915"/>
    <w:rsid w:val="00404F8D"/>
    <w:rsid w:val="00406C09"/>
    <w:rsid w:val="0040790F"/>
    <w:rsid w:val="00410B32"/>
    <w:rsid w:val="0041130E"/>
    <w:rsid w:val="00411ACE"/>
    <w:rsid w:val="00412BAB"/>
    <w:rsid w:val="00413A76"/>
    <w:rsid w:val="004147D5"/>
    <w:rsid w:val="0041740A"/>
    <w:rsid w:val="00417D2F"/>
    <w:rsid w:val="00420257"/>
    <w:rsid w:val="00420D9A"/>
    <w:rsid w:val="004245FA"/>
    <w:rsid w:val="00424731"/>
    <w:rsid w:val="004261C9"/>
    <w:rsid w:val="004264FC"/>
    <w:rsid w:val="004271DD"/>
    <w:rsid w:val="00431C9E"/>
    <w:rsid w:val="00432ABE"/>
    <w:rsid w:val="004338B0"/>
    <w:rsid w:val="00434640"/>
    <w:rsid w:val="00434FD4"/>
    <w:rsid w:val="0043556C"/>
    <w:rsid w:val="004410CB"/>
    <w:rsid w:val="004412FD"/>
    <w:rsid w:val="004419CE"/>
    <w:rsid w:val="00442004"/>
    <w:rsid w:val="00442B30"/>
    <w:rsid w:val="00444A8A"/>
    <w:rsid w:val="00444D26"/>
    <w:rsid w:val="0044681B"/>
    <w:rsid w:val="00446B18"/>
    <w:rsid w:val="00446E4C"/>
    <w:rsid w:val="004479D5"/>
    <w:rsid w:val="00450471"/>
    <w:rsid w:val="00452466"/>
    <w:rsid w:val="0045370E"/>
    <w:rsid w:val="0045737D"/>
    <w:rsid w:val="00460C29"/>
    <w:rsid w:val="0046151C"/>
    <w:rsid w:val="00463734"/>
    <w:rsid w:val="00463E3D"/>
    <w:rsid w:val="004645AE"/>
    <w:rsid w:val="004645F9"/>
    <w:rsid w:val="004646FC"/>
    <w:rsid w:val="004673F1"/>
    <w:rsid w:val="00471219"/>
    <w:rsid w:val="00471608"/>
    <w:rsid w:val="004748AE"/>
    <w:rsid w:val="0047658D"/>
    <w:rsid w:val="004767C7"/>
    <w:rsid w:val="004800F4"/>
    <w:rsid w:val="00480114"/>
    <w:rsid w:val="004802F7"/>
    <w:rsid w:val="00480F1F"/>
    <w:rsid w:val="004829A2"/>
    <w:rsid w:val="00482F78"/>
    <w:rsid w:val="00483CF8"/>
    <w:rsid w:val="00483DA7"/>
    <w:rsid w:val="00484081"/>
    <w:rsid w:val="00484BF2"/>
    <w:rsid w:val="00485F65"/>
    <w:rsid w:val="004864D9"/>
    <w:rsid w:val="00486844"/>
    <w:rsid w:val="00491C6B"/>
    <w:rsid w:val="004A1F75"/>
    <w:rsid w:val="004A212D"/>
    <w:rsid w:val="004A61B0"/>
    <w:rsid w:val="004B05C3"/>
    <w:rsid w:val="004B11B0"/>
    <w:rsid w:val="004B722E"/>
    <w:rsid w:val="004C0298"/>
    <w:rsid w:val="004C064D"/>
    <w:rsid w:val="004C3800"/>
    <w:rsid w:val="004C5B58"/>
    <w:rsid w:val="004D3E33"/>
    <w:rsid w:val="004D58D4"/>
    <w:rsid w:val="004D6453"/>
    <w:rsid w:val="004D7DE3"/>
    <w:rsid w:val="004E00AA"/>
    <w:rsid w:val="004F07B2"/>
    <w:rsid w:val="004F07FF"/>
    <w:rsid w:val="004F08E5"/>
    <w:rsid w:val="004F0CD4"/>
    <w:rsid w:val="004F0DB5"/>
    <w:rsid w:val="004F1DFF"/>
    <w:rsid w:val="004F4138"/>
    <w:rsid w:val="004F5178"/>
    <w:rsid w:val="004F5498"/>
    <w:rsid w:val="004F5645"/>
    <w:rsid w:val="004F5667"/>
    <w:rsid w:val="004F6760"/>
    <w:rsid w:val="004F7EDE"/>
    <w:rsid w:val="0050093B"/>
    <w:rsid w:val="00502C69"/>
    <w:rsid w:val="00505AFB"/>
    <w:rsid w:val="00505C7E"/>
    <w:rsid w:val="00506180"/>
    <w:rsid w:val="00506188"/>
    <w:rsid w:val="005071F2"/>
    <w:rsid w:val="005077DE"/>
    <w:rsid w:val="00510293"/>
    <w:rsid w:val="00510770"/>
    <w:rsid w:val="005123EE"/>
    <w:rsid w:val="00513266"/>
    <w:rsid w:val="00514061"/>
    <w:rsid w:val="00514071"/>
    <w:rsid w:val="0051474C"/>
    <w:rsid w:val="00517143"/>
    <w:rsid w:val="00520674"/>
    <w:rsid w:val="0052252B"/>
    <w:rsid w:val="005230B2"/>
    <w:rsid w:val="00523F83"/>
    <w:rsid w:val="005250F2"/>
    <w:rsid w:val="00525A48"/>
    <w:rsid w:val="005264DC"/>
    <w:rsid w:val="00530527"/>
    <w:rsid w:val="00531D2F"/>
    <w:rsid w:val="00532124"/>
    <w:rsid w:val="00534842"/>
    <w:rsid w:val="005351D8"/>
    <w:rsid w:val="00537650"/>
    <w:rsid w:val="00537D94"/>
    <w:rsid w:val="00541476"/>
    <w:rsid w:val="005417CB"/>
    <w:rsid w:val="00541B55"/>
    <w:rsid w:val="00542292"/>
    <w:rsid w:val="00542DAA"/>
    <w:rsid w:val="00542E6B"/>
    <w:rsid w:val="00544844"/>
    <w:rsid w:val="0054726C"/>
    <w:rsid w:val="00547325"/>
    <w:rsid w:val="00547605"/>
    <w:rsid w:val="00552F38"/>
    <w:rsid w:val="00554023"/>
    <w:rsid w:val="00554373"/>
    <w:rsid w:val="0055460E"/>
    <w:rsid w:val="00555C88"/>
    <w:rsid w:val="00557F7A"/>
    <w:rsid w:val="00560D6B"/>
    <w:rsid w:val="005615A2"/>
    <w:rsid w:val="00561B80"/>
    <w:rsid w:val="00563E6A"/>
    <w:rsid w:val="00564265"/>
    <w:rsid w:val="00567C62"/>
    <w:rsid w:val="00572235"/>
    <w:rsid w:val="00574034"/>
    <w:rsid w:val="0057417D"/>
    <w:rsid w:val="00574214"/>
    <w:rsid w:val="00574FFD"/>
    <w:rsid w:val="0057573B"/>
    <w:rsid w:val="00576C1A"/>
    <w:rsid w:val="005776F8"/>
    <w:rsid w:val="005777B4"/>
    <w:rsid w:val="005830E2"/>
    <w:rsid w:val="00583D51"/>
    <w:rsid w:val="0058411D"/>
    <w:rsid w:val="00591521"/>
    <w:rsid w:val="00592C48"/>
    <w:rsid w:val="005945BF"/>
    <w:rsid w:val="005952DE"/>
    <w:rsid w:val="00597F09"/>
    <w:rsid w:val="005A1D84"/>
    <w:rsid w:val="005A23B5"/>
    <w:rsid w:val="005A2879"/>
    <w:rsid w:val="005A5F7F"/>
    <w:rsid w:val="005A6213"/>
    <w:rsid w:val="005A6B5E"/>
    <w:rsid w:val="005A6C74"/>
    <w:rsid w:val="005A70EA"/>
    <w:rsid w:val="005A7325"/>
    <w:rsid w:val="005B2E4F"/>
    <w:rsid w:val="005B41E5"/>
    <w:rsid w:val="005B4650"/>
    <w:rsid w:val="005B4D99"/>
    <w:rsid w:val="005B6379"/>
    <w:rsid w:val="005C05D7"/>
    <w:rsid w:val="005C05F5"/>
    <w:rsid w:val="005C2881"/>
    <w:rsid w:val="005C3963"/>
    <w:rsid w:val="005C790F"/>
    <w:rsid w:val="005D057B"/>
    <w:rsid w:val="005D0837"/>
    <w:rsid w:val="005D1840"/>
    <w:rsid w:val="005D2653"/>
    <w:rsid w:val="005D2E88"/>
    <w:rsid w:val="005D35E4"/>
    <w:rsid w:val="005D72CD"/>
    <w:rsid w:val="005D7910"/>
    <w:rsid w:val="005E09D5"/>
    <w:rsid w:val="005E123E"/>
    <w:rsid w:val="005E39AA"/>
    <w:rsid w:val="005E3DD0"/>
    <w:rsid w:val="005E65B8"/>
    <w:rsid w:val="005E697E"/>
    <w:rsid w:val="005F101E"/>
    <w:rsid w:val="005F3C55"/>
    <w:rsid w:val="005F41F4"/>
    <w:rsid w:val="005F4CFE"/>
    <w:rsid w:val="005F51E7"/>
    <w:rsid w:val="005F5703"/>
    <w:rsid w:val="005F5C9E"/>
    <w:rsid w:val="005F67A6"/>
    <w:rsid w:val="005F77C4"/>
    <w:rsid w:val="00600B3B"/>
    <w:rsid w:val="00601D13"/>
    <w:rsid w:val="0060438B"/>
    <w:rsid w:val="00604E43"/>
    <w:rsid w:val="00604E5F"/>
    <w:rsid w:val="00605BAF"/>
    <w:rsid w:val="006064C3"/>
    <w:rsid w:val="006076FD"/>
    <w:rsid w:val="0061051F"/>
    <w:rsid w:val="0061075E"/>
    <w:rsid w:val="00610C8B"/>
    <w:rsid w:val="0061200C"/>
    <w:rsid w:val="0061339E"/>
    <w:rsid w:val="00614604"/>
    <w:rsid w:val="00614BF2"/>
    <w:rsid w:val="00614C68"/>
    <w:rsid w:val="00614E5F"/>
    <w:rsid w:val="00616399"/>
    <w:rsid w:val="00616434"/>
    <w:rsid w:val="00617A21"/>
    <w:rsid w:val="00620DC0"/>
    <w:rsid w:val="006214C5"/>
    <w:rsid w:val="0062154F"/>
    <w:rsid w:val="00621F88"/>
    <w:rsid w:val="006221DF"/>
    <w:rsid w:val="00622BF3"/>
    <w:rsid w:val="006255B3"/>
    <w:rsid w:val="00626026"/>
    <w:rsid w:val="006270E4"/>
    <w:rsid w:val="00627DD8"/>
    <w:rsid w:val="0063109D"/>
    <w:rsid w:val="00631A8C"/>
    <w:rsid w:val="006322F1"/>
    <w:rsid w:val="00634522"/>
    <w:rsid w:val="00634F96"/>
    <w:rsid w:val="006363E7"/>
    <w:rsid w:val="00636E27"/>
    <w:rsid w:val="0063795E"/>
    <w:rsid w:val="00640291"/>
    <w:rsid w:val="00640A02"/>
    <w:rsid w:val="00640CD5"/>
    <w:rsid w:val="006417EF"/>
    <w:rsid w:val="0064196D"/>
    <w:rsid w:val="00642CC1"/>
    <w:rsid w:val="00642EDD"/>
    <w:rsid w:val="00644F53"/>
    <w:rsid w:val="006452E8"/>
    <w:rsid w:val="00645B76"/>
    <w:rsid w:val="006461BB"/>
    <w:rsid w:val="00646270"/>
    <w:rsid w:val="006467A1"/>
    <w:rsid w:val="00646AC1"/>
    <w:rsid w:val="006502F9"/>
    <w:rsid w:val="00650E80"/>
    <w:rsid w:val="00651C0D"/>
    <w:rsid w:val="00651CA2"/>
    <w:rsid w:val="0065276A"/>
    <w:rsid w:val="00653D60"/>
    <w:rsid w:val="00654649"/>
    <w:rsid w:val="006555B9"/>
    <w:rsid w:val="00660D05"/>
    <w:rsid w:val="00661CD5"/>
    <w:rsid w:val="00661D61"/>
    <w:rsid w:val="0066256E"/>
    <w:rsid w:val="0066329F"/>
    <w:rsid w:val="00663D7E"/>
    <w:rsid w:val="0066465D"/>
    <w:rsid w:val="00664CED"/>
    <w:rsid w:val="006653CB"/>
    <w:rsid w:val="00665C2F"/>
    <w:rsid w:val="006712D6"/>
    <w:rsid w:val="00671D9A"/>
    <w:rsid w:val="00673952"/>
    <w:rsid w:val="00674918"/>
    <w:rsid w:val="00675D13"/>
    <w:rsid w:val="00676DAB"/>
    <w:rsid w:val="0068046B"/>
    <w:rsid w:val="00680AAB"/>
    <w:rsid w:val="00682204"/>
    <w:rsid w:val="00682D8A"/>
    <w:rsid w:val="00683F53"/>
    <w:rsid w:val="006854F2"/>
    <w:rsid w:val="006858AB"/>
    <w:rsid w:val="00686C9D"/>
    <w:rsid w:val="00690483"/>
    <w:rsid w:val="00690E68"/>
    <w:rsid w:val="00691477"/>
    <w:rsid w:val="00695177"/>
    <w:rsid w:val="006953E3"/>
    <w:rsid w:val="00697327"/>
    <w:rsid w:val="00697334"/>
    <w:rsid w:val="006A06E2"/>
    <w:rsid w:val="006A125B"/>
    <w:rsid w:val="006A1920"/>
    <w:rsid w:val="006A2D0B"/>
    <w:rsid w:val="006A3B5B"/>
    <w:rsid w:val="006A4D9D"/>
    <w:rsid w:val="006A4DD9"/>
    <w:rsid w:val="006A7017"/>
    <w:rsid w:val="006A76DE"/>
    <w:rsid w:val="006A7806"/>
    <w:rsid w:val="006B2D5B"/>
    <w:rsid w:val="006B3087"/>
    <w:rsid w:val="006B4785"/>
    <w:rsid w:val="006B4EA6"/>
    <w:rsid w:val="006B6382"/>
    <w:rsid w:val="006B6776"/>
    <w:rsid w:val="006B6A0B"/>
    <w:rsid w:val="006B6FBA"/>
    <w:rsid w:val="006B787D"/>
    <w:rsid w:val="006B7D14"/>
    <w:rsid w:val="006B7FBB"/>
    <w:rsid w:val="006C15FB"/>
    <w:rsid w:val="006C186D"/>
    <w:rsid w:val="006C1CA5"/>
    <w:rsid w:val="006C361B"/>
    <w:rsid w:val="006C3874"/>
    <w:rsid w:val="006C45B1"/>
    <w:rsid w:val="006C4B47"/>
    <w:rsid w:val="006C703A"/>
    <w:rsid w:val="006D09A2"/>
    <w:rsid w:val="006D397E"/>
    <w:rsid w:val="006D3F20"/>
    <w:rsid w:val="006D5B93"/>
    <w:rsid w:val="006D5EFB"/>
    <w:rsid w:val="006D6E9C"/>
    <w:rsid w:val="006E18DE"/>
    <w:rsid w:val="006E3D93"/>
    <w:rsid w:val="006E519E"/>
    <w:rsid w:val="006E54C5"/>
    <w:rsid w:val="006F1546"/>
    <w:rsid w:val="006F2BE0"/>
    <w:rsid w:val="006F50A7"/>
    <w:rsid w:val="006F5DE8"/>
    <w:rsid w:val="006F61B3"/>
    <w:rsid w:val="006F74A0"/>
    <w:rsid w:val="007000CA"/>
    <w:rsid w:val="007005C7"/>
    <w:rsid w:val="00705A59"/>
    <w:rsid w:val="00705F5D"/>
    <w:rsid w:val="007078D1"/>
    <w:rsid w:val="00707CE1"/>
    <w:rsid w:val="00710624"/>
    <w:rsid w:val="0071452D"/>
    <w:rsid w:val="007145C2"/>
    <w:rsid w:val="007153E3"/>
    <w:rsid w:val="007217F5"/>
    <w:rsid w:val="00721D43"/>
    <w:rsid w:val="00722FF5"/>
    <w:rsid w:val="007234A4"/>
    <w:rsid w:val="00723A12"/>
    <w:rsid w:val="00724AB5"/>
    <w:rsid w:val="00725A7D"/>
    <w:rsid w:val="00727093"/>
    <w:rsid w:val="0073085C"/>
    <w:rsid w:val="00730D73"/>
    <w:rsid w:val="007311D4"/>
    <w:rsid w:val="007318F4"/>
    <w:rsid w:val="007322F7"/>
    <w:rsid w:val="00734A9A"/>
    <w:rsid w:val="00734E31"/>
    <w:rsid w:val="007432E5"/>
    <w:rsid w:val="0074330A"/>
    <w:rsid w:val="00743B31"/>
    <w:rsid w:val="007444F6"/>
    <w:rsid w:val="0074543A"/>
    <w:rsid w:val="00745450"/>
    <w:rsid w:val="0074571C"/>
    <w:rsid w:val="00746505"/>
    <w:rsid w:val="00747D3C"/>
    <w:rsid w:val="007505D4"/>
    <w:rsid w:val="0075231C"/>
    <w:rsid w:val="00752FD1"/>
    <w:rsid w:val="00753B3A"/>
    <w:rsid w:val="007543FB"/>
    <w:rsid w:val="007621C6"/>
    <w:rsid w:val="007643FE"/>
    <w:rsid w:val="00765344"/>
    <w:rsid w:val="007659A9"/>
    <w:rsid w:val="00770281"/>
    <w:rsid w:val="00775B99"/>
    <w:rsid w:val="00775E42"/>
    <w:rsid w:val="007764C1"/>
    <w:rsid w:val="007765E3"/>
    <w:rsid w:val="007776CF"/>
    <w:rsid w:val="00777CE6"/>
    <w:rsid w:val="00777F62"/>
    <w:rsid w:val="00780966"/>
    <w:rsid w:val="007815A6"/>
    <w:rsid w:val="00781CC0"/>
    <w:rsid w:val="00782DF5"/>
    <w:rsid w:val="00784AF3"/>
    <w:rsid w:val="00784B71"/>
    <w:rsid w:val="0078605B"/>
    <w:rsid w:val="007905DA"/>
    <w:rsid w:val="00790BB3"/>
    <w:rsid w:val="00791D17"/>
    <w:rsid w:val="00792043"/>
    <w:rsid w:val="00794E89"/>
    <w:rsid w:val="007962E9"/>
    <w:rsid w:val="00797EDD"/>
    <w:rsid w:val="007A4D85"/>
    <w:rsid w:val="007A51FE"/>
    <w:rsid w:val="007A5571"/>
    <w:rsid w:val="007A5ED4"/>
    <w:rsid w:val="007A6152"/>
    <w:rsid w:val="007A6DBA"/>
    <w:rsid w:val="007A7E91"/>
    <w:rsid w:val="007B0322"/>
    <w:rsid w:val="007B10D1"/>
    <w:rsid w:val="007B1A1F"/>
    <w:rsid w:val="007B3751"/>
    <w:rsid w:val="007B5C10"/>
    <w:rsid w:val="007C0E3F"/>
    <w:rsid w:val="007C1165"/>
    <w:rsid w:val="007C206C"/>
    <w:rsid w:val="007C43A9"/>
    <w:rsid w:val="007C5473"/>
    <w:rsid w:val="007C5729"/>
    <w:rsid w:val="007C62C6"/>
    <w:rsid w:val="007C6616"/>
    <w:rsid w:val="007C67EF"/>
    <w:rsid w:val="007D5683"/>
    <w:rsid w:val="007D6D7B"/>
    <w:rsid w:val="007D73DF"/>
    <w:rsid w:val="007E0884"/>
    <w:rsid w:val="007E16FD"/>
    <w:rsid w:val="007E3026"/>
    <w:rsid w:val="007E371D"/>
    <w:rsid w:val="007E388A"/>
    <w:rsid w:val="007E39AB"/>
    <w:rsid w:val="007E528E"/>
    <w:rsid w:val="007E7545"/>
    <w:rsid w:val="007E7F87"/>
    <w:rsid w:val="007F37D4"/>
    <w:rsid w:val="007F3BD1"/>
    <w:rsid w:val="00800D56"/>
    <w:rsid w:val="00801F1A"/>
    <w:rsid w:val="00802E97"/>
    <w:rsid w:val="00805BB6"/>
    <w:rsid w:val="008101B7"/>
    <w:rsid w:val="008102FB"/>
    <w:rsid w:val="00810BAA"/>
    <w:rsid w:val="00810E2A"/>
    <w:rsid w:val="008111E4"/>
    <w:rsid w:val="0081301C"/>
    <w:rsid w:val="00813F66"/>
    <w:rsid w:val="00814ED6"/>
    <w:rsid w:val="008159FF"/>
    <w:rsid w:val="00815C9C"/>
    <w:rsid w:val="00816040"/>
    <w:rsid w:val="00816C5A"/>
    <w:rsid w:val="008173DA"/>
    <w:rsid w:val="00817DD6"/>
    <w:rsid w:val="00820837"/>
    <w:rsid w:val="00821ED7"/>
    <w:rsid w:val="00822482"/>
    <w:rsid w:val="0082442E"/>
    <w:rsid w:val="00824626"/>
    <w:rsid w:val="00824D00"/>
    <w:rsid w:val="008254D2"/>
    <w:rsid w:val="00827357"/>
    <w:rsid w:val="00827787"/>
    <w:rsid w:val="00830FCC"/>
    <w:rsid w:val="008320F6"/>
    <w:rsid w:val="00832B5E"/>
    <w:rsid w:val="00833A2E"/>
    <w:rsid w:val="00834051"/>
    <w:rsid w:val="00834D42"/>
    <w:rsid w:val="0083531C"/>
    <w:rsid w:val="00835FCA"/>
    <w:rsid w:val="00836B58"/>
    <w:rsid w:val="008405FC"/>
    <w:rsid w:val="00841D9C"/>
    <w:rsid w:val="00847752"/>
    <w:rsid w:val="00847791"/>
    <w:rsid w:val="00847C15"/>
    <w:rsid w:val="00853590"/>
    <w:rsid w:val="0085365D"/>
    <w:rsid w:val="00853ADC"/>
    <w:rsid w:val="0085475D"/>
    <w:rsid w:val="00856B66"/>
    <w:rsid w:val="00856DCE"/>
    <w:rsid w:val="00857CF8"/>
    <w:rsid w:val="0086014D"/>
    <w:rsid w:val="00861CBD"/>
    <w:rsid w:val="008629A9"/>
    <w:rsid w:val="0086300F"/>
    <w:rsid w:val="008649B6"/>
    <w:rsid w:val="008662A4"/>
    <w:rsid w:val="0087110D"/>
    <w:rsid w:val="00871CAF"/>
    <w:rsid w:val="008723C8"/>
    <w:rsid w:val="0087286B"/>
    <w:rsid w:val="008732A5"/>
    <w:rsid w:val="00874F98"/>
    <w:rsid w:val="00875A2D"/>
    <w:rsid w:val="00876408"/>
    <w:rsid w:val="00876F86"/>
    <w:rsid w:val="008771E4"/>
    <w:rsid w:val="008777D2"/>
    <w:rsid w:val="008802B5"/>
    <w:rsid w:val="00880B4D"/>
    <w:rsid w:val="008811D5"/>
    <w:rsid w:val="00881800"/>
    <w:rsid w:val="00882969"/>
    <w:rsid w:val="00883171"/>
    <w:rsid w:val="00884765"/>
    <w:rsid w:val="0088513A"/>
    <w:rsid w:val="008873A7"/>
    <w:rsid w:val="00887924"/>
    <w:rsid w:val="00887D59"/>
    <w:rsid w:val="00887E6D"/>
    <w:rsid w:val="0089004C"/>
    <w:rsid w:val="00890CD3"/>
    <w:rsid w:val="00891F6D"/>
    <w:rsid w:val="00892B06"/>
    <w:rsid w:val="00892ECD"/>
    <w:rsid w:val="00893C19"/>
    <w:rsid w:val="00895308"/>
    <w:rsid w:val="008968B3"/>
    <w:rsid w:val="008A0240"/>
    <w:rsid w:val="008A09A6"/>
    <w:rsid w:val="008A2A25"/>
    <w:rsid w:val="008A3333"/>
    <w:rsid w:val="008A558B"/>
    <w:rsid w:val="008A6A79"/>
    <w:rsid w:val="008A7E4C"/>
    <w:rsid w:val="008B0249"/>
    <w:rsid w:val="008B027A"/>
    <w:rsid w:val="008B278E"/>
    <w:rsid w:val="008B2D60"/>
    <w:rsid w:val="008B3A66"/>
    <w:rsid w:val="008B7003"/>
    <w:rsid w:val="008C11B1"/>
    <w:rsid w:val="008C332A"/>
    <w:rsid w:val="008C4AFF"/>
    <w:rsid w:val="008C4E5F"/>
    <w:rsid w:val="008C63D3"/>
    <w:rsid w:val="008D06B7"/>
    <w:rsid w:val="008D07BB"/>
    <w:rsid w:val="008D1E5A"/>
    <w:rsid w:val="008D4724"/>
    <w:rsid w:val="008D6C8D"/>
    <w:rsid w:val="008D76BA"/>
    <w:rsid w:val="008E0940"/>
    <w:rsid w:val="008E2B54"/>
    <w:rsid w:val="008E4404"/>
    <w:rsid w:val="008E45E1"/>
    <w:rsid w:val="008E4A88"/>
    <w:rsid w:val="008E58C7"/>
    <w:rsid w:val="008E74DB"/>
    <w:rsid w:val="008E76CF"/>
    <w:rsid w:val="008F072A"/>
    <w:rsid w:val="008F3A98"/>
    <w:rsid w:val="008F4029"/>
    <w:rsid w:val="008F5021"/>
    <w:rsid w:val="008F6E51"/>
    <w:rsid w:val="008F73FE"/>
    <w:rsid w:val="009044AC"/>
    <w:rsid w:val="00907B91"/>
    <w:rsid w:val="009104AA"/>
    <w:rsid w:val="0091214F"/>
    <w:rsid w:val="00912960"/>
    <w:rsid w:val="009134F4"/>
    <w:rsid w:val="00913821"/>
    <w:rsid w:val="00916304"/>
    <w:rsid w:val="00916C53"/>
    <w:rsid w:val="009209EE"/>
    <w:rsid w:val="009213E5"/>
    <w:rsid w:val="00921A45"/>
    <w:rsid w:val="009231E4"/>
    <w:rsid w:val="00923360"/>
    <w:rsid w:val="00923A7D"/>
    <w:rsid w:val="00925FB2"/>
    <w:rsid w:val="009267D5"/>
    <w:rsid w:val="009277B4"/>
    <w:rsid w:val="00930005"/>
    <w:rsid w:val="009311B9"/>
    <w:rsid w:val="00931965"/>
    <w:rsid w:val="009327F7"/>
    <w:rsid w:val="00935273"/>
    <w:rsid w:val="00935D8D"/>
    <w:rsid w:val="00936F36"/>
    <w:rsid w:val="00941B3A"/>
    <w:rsid w:val="00943573"/>
    <w:rsid w:val="0094361C"/>
    <w:rsid w:val="009438C9"/>
    <w:rsid w:val="00943C38"/>
    <w:rsid w:val="00946B62"/>
    <w:rsid w:val="00947254"/>
    <w:rsid w:val="00950277"/>
    <w:rsid w:val="0095157D"/>
    <w:rsid w:val="00955275"/>
    <w:rsid w:val="00956A3C"/>
    <w:rsid w:val="00956C28"/>
    <w:rsid w:val="0095727D"/>
    <w:rsid w:val="0096172A"/>
    <w:rsid w:val="009626F4"/>
    <w:rsid w:val="00965AC4"/>
    <w:rsid w:val="009661CB"/>
    <w:rsid w:val="0096760F"/>
    <w:rsid w:val="0097086B"/>
    <w:rsid w:val="00971B61"/>
    <w:rsid w:val="00972FFD"/>
    <w:rsid w:val="00975401"/>
    <w:rsid w:val="00977BFA"/>
    <w:rsid w:val="00980C31"/>
    <w:rsid w:val="009814FA"/>
    <w:rsid w:val="009837CA"/>
    <w:rsid w:val="00983C27"/>
    <w:rsid w:val="00984DA9"/>
    <w:rsid w:val="00985374"/>
    <w:rsid w:val="00990F1D"/>
    <w:rsid w:val="00991573"/>
    <w:rsid w:val="00992568"/>
    <w:rsid w:val="00993539"/>
    <w:rsid w:val="009942A7"/>
    <w:rsid w:val="009951EE"/>
    <w:rsid w:val="0099526C"/>
    <w:rsid w:val="00995271"/>
    <w:rsid w:val="009955FF"/>
    <w:rsid w:val="009A08AE"/>
    <w:rsid w:val="009A2395"/>
    <w:rsid w:val="009A2A21"/>
    <w:rsid w:val="009A4806"/>
    <w:rsid w:val="009A738A"/>
    <w:rsid w:val="009B253C"/>
    <w:rsid w:val="009B415A"/>
    <w:rsid w:val="009B5683"/>
    <w:rsid w:val="009C0812"/>
    <w:rsid w:val="009C2D85"/>
    <w:rsid w:val="009C3CBD"/>
    <w:rsid w:val="009C4886"/>
    <w:rsid w:val="009C76E3"/>
    <w:rsid w:val="009D0BB0"/>
    <w:rsid w:val="009D0F08"/>
    <w:rsid w:val="009D120F"/>
    <w:rsid w:val="009D1B58"/>
    <w:rsid w:val="009D259D"/>
    <w:rsid w:val="009D33DC"/>
    <w:rsid w:val="009D5983"/>
    <w:rsid w:val="009D61BF"/>
    <w:rsid w:val="009D7BA9"/>
    <w:rsid w:val="009E03B4"/>
    <w:rsid w:val="009E08EB"/>
    <w:rsid w:val="009E0F93"/>
    <w:rsid w:val="009E240D"/>
    <w:rsid w:val="009E484A"/>
    <w:rsid w:val="009E646B"/>
    <w:rsid w:val="009F0772"/>
    <w:rsid w:val="009F22EF"/>
    <w:rsid w:val="009F2A70"/>
    <w:rsid w:val="009F33D0"/>
    <w:rsid w:val="009F6E92"/>
    <w:rsid w:val="009F7DC0"/>
    <w:rsid w:val="00A00017"/>
    <w:rsid w:val="00A00487"/>
    <w:rsid w:val="00A0488D"/>
    <w:rsid w:val="00A055DC"/>
    <w:rsid w:val="00A07EAC"/>
    <w:rsid w:val="00A1105A"/>
    <w:rsid w:val="00A11237"/>
    <w:rsid w:val="00A1182D"/>
    <w:rsid w:val="00A127C7"/>
    <w:rsid w:val="00A1348C"/>
    <w:rsid w:val="00A20321"/>
    <w:rsid w:val="00A20BB6"/>
    <w:rsid w:val="00A21D9E"/>
    <w:rsid w:val="00A237C4"/>
    <w:rsid w:val="00A24986"/>
    <w:rsid w:val="00A27D51"/>
    <w:rsid w:val="00A31499"/>
    <w:rsid w:val="00A31958"/>
    <w:rsid w:val="00A33FEF"/>
    <w:rsid w:val="00A34FEC"/>
    <w:rsid w:val="00A353B4"/>
    <w:rsid w:val="00A357A5"/>
    <w:rsid w:val="00A35AA8"/>
    <w:rsid w:val="00A36647"/>
    <w:rsid w:val="00A366E1"/>
    <w:rsid w:val="00A42130"/>
    <w:rsid w:val="00A423E0"/>
    <w:rsid w:val="00A43767"/>
    <w:rsid w:val="00A453AD"/>
    <w:rsid w:val="00A45500"/>
    <w:rsid w:val="00A50D9D"/>
    <w:rsid w:val="00A50FF9"/>
    <w:rsid w:val="00A514C2"/>
    <w:rsid w:val="00A52720"/>
    <w:rsid w:val="00A53000"/>
    <w:rsid w:val="00A53780"/>
    <w:rsid w:val="00A545C6"/>
    <w:rsid w:val="00A558DE"/>
    <w:rsid w:val="00A561E3"/>
    <w:rsid w:val="00A57499"/>
    <w:rsid w:val="00A60BCB"/>
    <w:rsid w:val="00A655D9"/>
    <w:rsid w:val="00A673B5"/>
    <w:rsid w:val="00A67715"/>
    <w:rsid w:val="00A72A29"/>
    <w:rsid w:val="00A7481F"/>
    <w:rsid w:val="00A75F87"/>
    <w:rsid w:val="00A76BC1"/>
    <w:rsid w:val="00A76EFE"/>
    <w:rsid w:val="00A82CF8"/>
    <w:rsid w:val="00A84A01"/>
    <w:rsid w:val="00A855C0"/>
    <w:rsid w:val="00A90878"/>
    <w:rsid w:val="00A90A0A"/>
    <w:rsid w:val="00A90ECE"/>
    <w:rsid w:val="00A9208E"/>
    <w:rsid w:val="00A92948"/>
    <w:rsid w:val="00A94253"/>
    <w:rsid w:val="00A94FE8"/>
    <w:rsid w:val="00A957A6"/>
    <w:rsid w:val="00A95D8B"/>
    <w:rsid w:val="00AA0C3E"/>
    <w:rsid w:val="00AA0CDA"/>
    <w:rsid w:val="00AA171C"/>
    <w:rsid w:val="00AA351F"/>
    <w:rsid w:val="00AA4A86"/>
    <w:rsid w:val="00AA4E44"/>
    <w:rsid w:val="00AA6321"/>
    <w:rsid w:val="00AA74BD"/>
    <w:rsid w:val="00AB07E9"/>
    <w:rsid w:val="00AB26B0"/>
    <w:rsid w:val="00AB27F9"/>
    <w:rsid w:val="00AB2A50"/>
    <w:rsid w:val="00AB3A62"/>
    <w:rsid w:val="00AB3DC4"/>
    <w:rsid w:val="00AB57FD"/>
    <w:rsid w:val="00AB66E0"/>
    <w:rsid w:val="00AB6C81"/>
    <w:rsid w:val="00AB77B8"/>
    <w:rsid w:val="00AC0270"/>
    <w:rsid w:val="00AC1321"/>
    <w:rsid w:val="00AC3EA3"/>
    <w:rsid w:val="00AC792D"/>
    <w:rsid w:val="00AD0CCA"/>
    <w:rsid w:val="00AD437A"/>
    <w:rsid w:val="00AD581E"/>
    <w:rsid w:val="00AD59BF"/>
    <w:rsid w:val="00AE0BD1"/>
    <w:rsid w:val="00AE1645"/>
    <w:rsid w:val="00AE2DDE"/>
    <w:rsid w:val="00AE3072"/>
    <w:rsid w:val="00AE3359"/>
    <w:rsid w:val="00AE3382"/>
    <w:rsid w:val="00AE44AC"/>
    <w:rsid w:val="00AE61C7"/>
    <w:rsid w:val="00AE73C8"/>
    <w:rsid w:val="00AF4791"/>
    <w:rsid w:val="00AF5236"/>
    <w:rsid w:val="00AF64B3"/>
    <w:rsid w:val="00AF6939"/>
    <w:rsid w:val="00AF6C8D"/>
    <w:rsid w:val="00AF7578"/>
    <w:rsid w:val="00B00EAA"/>
    <w:rsid w:val="00B01BB4"/>
    <w:rsid w:val="00B05A01"/>
    <w:rsid w:val="00B05C5E"/>
    <w:rsid w:val="00B0601A"/>
    <w:rsid w:val="00B13B38"/>
    <w:rsid w:val="00B1580D"/>
    <w:rsid w:val="00B20CB0"/>
    <w:rsid w:val="00B213DB"/>
    <w:rsid w:val="00B21530"/>
    <w:rsid w:val="00B21C8E"/>
    <w:rsid w:val="00B23420"/>
    <w:rsid w:val="00B2357C"/>
    <w:rsid w:val="00B31B21"/>
    <w:rsid w:val="00B34D55"/>
    <w:rsid w:val="00B361E8"/>
    <w:rsid w:val="00B3653A"/>
    <w:rsid w:val="00B36810"/>
    <w:rsid w:val="00B3737F"/>
    <w:rsid w:val="00B37444"/>
    <w:rsid w:val="00B412BB"/>
    <w:rsid w:val="00B41500"/>
    <w:rsid w:val="00B42FEF"/>
    <w:rsid w:val="00B4305E"/>
    <w:rsid w:val="00B43B28"/>
    <w:rsid w:val="00B44B8F"/>
    <w:rsid w:val="00B46182"/>
    <w:rsid w:val="00B46624"/>
    <w:rsid w:val="00B47F3A"/>
    <w:rsid w:val="00B54DB9"/>
    <w:rsid w:val="00B565E5"/>
    <w:rsid w:val="00B56CF0"/>
    <w:rsid w:val="00B5771E"/>
    <w:rsid w:val="00B600DF"/>
    <w:rsid w:val="00B61293"/>
    <w:rsid w:val="00B61712"/>
    <w:rsid w:val="00B61726"/>
    <w:rsid w:val="00B61731"/>
    <w:rsid w:val="00B61D04"/>
    <w:rsid w:val="00B6358B"/>
    <w:rsid w:val="00B63C0E"/>
    <w:rsid w:val="00B6413F"/>
    <w:rsid w:val="00B64DC5"/>
    <w:rsid w:val="00B657B8"/>
    <w:rsid w:val="00B66C5A"/>
    <w:rsid w:val="00B70709"/>
    <w:rsid w:val="00B71BF5"/>
    <w:rsid w:val="00B727F7"/>
    <w:rsid w:val="00B72B75"/>
    <w:rsid w:val="00B72C4D"/>
    <w:rsid w:val="00B7320C"/>
    <w:rsid w:val="00B7363F"/>
    <w:rsid w:val="00B737D0"/>
    <w:rsid w:val="00B75D09"/>
    <w:rsid w:val="00B7647D"/>
    <w:rsid w:val="00B77C2C"/>
    <w:rsid w:val="00B77C5C"/>
    <w:rsid w:val="00B77DEB"/>
    <w:rsid w:val="00B80981"/>
    <w:rsid w:val="00B81AE9"/>
    <w:rsid w:val="00B81F80"/>
    <w:rsid w:val="00B820C2"/>
    <w:rsid w:val="00B84920"/>
    <w:rsid w:val="00B8556A"/>
    <w:rsid w:val="00B92D5A"/>
    <w:rsid w:val="00B9551C"/>
    <w:rsid w:val="00B96C03"/>
    <w:rsid w:val="00B97D95"/>
    <w:rsid w:val="00BA05C1"/>
    <w:rsid w:val="00BA2242"/>
    <w:rsid w:val="00BA32BC"/>
    <w:rsid w:val="00BA33D5"/>
    <w:rsid w:val="00BA3B80"/>
    <w:rsid w:val="00BA3EC0"/>
    <w:rsid w:val="00BA7093"/>
    <w:rsid w:val="00BB0CD5"/>
    <w:rsid w:val="00BB2E98"/>
    <w:rsid w:val="00BB37C9"/>
    <w:rsid w:val="00BB3FC7"/>
    <w:rsid w:val="00BB41CE"/>
    <w:rsid w:val="00BB4CD3"/>
    <w:rsid w:val="00BB6949"/>
    <w:rsid w:val="00BB6CCC"/>
    <w:rsid w:val="00BB7D91"/>
    <w:rsid w:val="00BC09A0"/>
    <w:rsid w:val="00BC1F0F"/>
    <w:rsid w:val="00BC289B"/>
    <w:rsid w:val="00BC2C0A"/>
    <w:rsid w:val="00BC48F2"/>
    <w:rsid w:val="00BC4C6E"/>
    <w:rsid w:val="00BC5441"/>
    <w:rsid w:val="00BC5B67"/>
    <w:rsid w:val="00BC5CC9"/>
    <w:rsid w:val="00BC6B64"/>
    <w:rsid w:val="00BC7A0F"/>
    <w:rsid w:val="00BD04D5"/>
    <w:rsid w:val="00BD1FE0"/>
    <w:rsid w:val="00BD3413"/>
    <w:rsid w:val="00BD3A26"/>
    <w:rsid w:val="00BD3B01"/>
    <w:rsid w:val="00BD3B31"/>
    <w:rsid w:val="00BD3C2E"/>
    <w:rsid w:val="00BD48FA"/>
    <w:rsid w:val="00BD4F77"/>
    <w:rsid w:val="00BD5D8A"/>
    <w:rsid w:val="00BD64C1"/>
    <w:rsid w:val="00BD7CEE"/>
    <w:rsid w:val="00BD7D93"/>
    <w:rsid w:val="00BE12E1"/>
    <w:rsid w:val="00BE29FB"/>
    <w:rsid w:val="00BE3D3A"/>
    <w:rsid w:val="00BE3DDA"/>
    <w:rsid w:val="00BE5AAC"/>
    <w:rsid w:val="00BE5FA7"/>
    <w:rsid w:val="00BE60E0"/>
    <w:rsid w:val="00BE7D21"/>
    <w:rsid w:val="00BF0AD7"/>
    <w:rsid w:val="00C0000A"/>
    <w:rsid w:val="00C00776"/>
    <w:rsid w:val="00C012A3"/>
    <w:rsid w:val="00C01AF5"/>
    <w:rsid w:val="00C02A57"/>
    <w:rsid w:val="00C03455"/>
    <w:rsid w:val="00C0599A"/>
    <w:rsid w:val="00C05CB1"/>
    <w:rsid w:val="00C05F8E"/>
    <w:rsid w:val="00C0712D"/>
    <w:rsid w:val="00C1370B"/>
    <w:rsid w:val="00C14EAE"/>
    <w:rsid w:val="00C16866"/>
    <w:rsid w:val="00C16F19"/>
    <w:rsid w:val="00C21C4B"/>
    <w:rsid w:val="00C21F5A"/>
    <w:rsid w:val="00C25A80"/>
    <w:rsid w:val="00C26003"/>
    <w:rsid w:val="00C2724B"/>
    <w:rsid w:val="00C2789B"/>
    <w:rsid w:val="00C30EB1"/>
    <w:rsid w:val="00C3229F"/>
    <w:rsid w:val="00C343AA"/>
    <w:rsid w:val="00C35897"/>
    <w:rsid w:val="00C358B3"/>
    <w:rsid w:val="00C3621F"/>
    <w:rsid w:val="00C37285"/>
    <w:rsid w:val="00C40C19"/>
    <w:rsid w:val="00C40CBD"/>
    <w:rsid w:val="00C412D9"/>
    <w:rsid w:val="00C4154D"/>
    <w:rsid w:val="00C43171"/>
    <w:rsid w:val="00C44C70"/>
    <w:rsid w:val="00C45B1C"/>
    <w:rsid w:val="00C5047F"/>
    <w:rsid w:val="00C52608"/>
    <w:rsid w:val="00C52A7B"/>
    <w:rsid w:val="00C52B9B"/>
    <w:rsid w:val="00C53894"/>
    <w:rsid w:val="00C53B62"/>
    <w:rsid w:val="00C61849"/>
    <w:rsid w:val="00C6324C"/>
    <w:rsid w:val="00C63BD2"/>
    <w:rsid w:val="00C66934"/>
    <w:rsid w:val="00C679AA"/>
    <w:rsid w:val="00C70CA1"/>
    <w:rsid w:val="00C71323"/>
    <w:rsid w:val="00C714C2"/>
    <w:rsid w:val="00C714E8"/>
    <w:rsid w:val="00C724CF"/>
    <w:rsid w:val="00C7315C"/>
    <w:rsid w:val="00C75972"/>
    <w:rsid w:val="00C7709D"/>
    <w:rsid w:val="00C81023"/>
    <w:rsid w:val="00C81504"/>
    <w:rsid w:val="00C82792"/>
    <w:rsid w:val="00C8279B"/>
    <w:rsid w:val="00C82E2D"/>
    <w:rsid w:val="00C8784B"/>
    <w:rsid w:val="00C9086E"/>
    <w:rsid w:val="00C910D0"/>
    <w:rsid w:val="00C92945"/>
    <w:rsid w:val="00C94252"/>
    <w:rsid w:val="00C948FD"/>
    <w:rsid w:val="00C94CDD"/>
    <w:rsid w:val="00C96EF6"/>
    <w:rsid w:val="00C97D86"/>
    <w:rsid w:val="00CA01ED"/>
    <w:rsid w:val="00CA0619"/>
    <w:rsid w:val="00CA362F"/>
    <w:rsid w:val="00CA3ED6"/>
    <w:rsid w:val="00CA5C67"/>
    <w:rsid w:val="00CA5E1A"/>
    <w:rsid w:val="00CA610A"/>
    <w:rsid w:val="00CA63E1"/>
    <w:rsid w:val="00CA7C55"/>
    <w:rsid w:val="00CA7C81"/>
    <w:rsid w:val="00CB1070"/>
    <w:rsid w:val="00CB2220"/>
    <w:rsid w:val="00CB30BE"/>
    <w:rsid w:val="00CB3638"/>
    <w:rsid w:val="00CB43D5"/>
    <w:rsid w:val="00CB4D57"/>
    <w:rsid w:val="00CB5807"/>
    <w:rsid w:val="00CB70FF"/>
    <w:rsid w:val="00CC00B2"/>
    <w:rsid w:val="00CC0C03"/>
    <w:rsid w:val="00CC3E7A"/>
    <w:rsid w:val="00CC7433"/>
    <w:rsid w:val="00CC755D"/>
    <w:rsid w:val="00CC76F9"/>
    <w:rsid w:val="00CD0580"/>
    <w:rsid w:val="00CD066B"/>
    <w:rsid w:val="00CD0E30"/>
    <w:rsid w:val="00CD0EC6"/>
    <w:rsid w:val="00CD3ECE"/>
    <w:rsid w:val="00CD46E2"/>
    <w:rsid w:val="00CD49F2"/>
    <w:rsid w:val="00CD528C"/>
    <w:rsid w:val="00CD6E50"/>
    <w:rsid w:val="00CD7B3C"/>
    <w:rsid w:val="00CE051A"/>
    <w:rsid w:val="00CE455C"/>
    <w:rsid w:val="00CE4CBF"/>
    <w:rsid w:val="00CE5716"/>
    <w:rsid w:val="00CE7C26"/>
    <w:rsid w:val="00CE7F45"/>
    <w:rsid w:val="00CF0294"/>
    <w:rsid w:val="00CF0D84"/>
    <w:rsid w:val="00CF0E4A"/>
    <w:rsid w:val="00CF15B0"/>
    <w:rsid w:val="00CF2E4B"/>
    <w:rsid w:val="00CF5448"/>
    <w:rsid w:val="00CF6ADB"/>
    <w:rsid w:val="00CF7B10"/>
    <w:rsid w:val="00D0066F"/>
    <w:rsid w:val="00D00D0B"/>
    <w:rsid w:val="00D00E7B"/>
    <w:rsid w:val="00D01351"/>
    <w:rsid w:val="00D02F88"/>
    <w:rsid w:val="00D04B69"/>
    <w:rsid w:val="00D12BF8"/>
    <w:rsid w:val="00D13835"/>
    <w:rsid w:val="00D17FBC"/>
    <w:rsid w:val="00D20411"/>
    <w:rsid w:val="00D227C2"/>
    <w:rsid w:val="00D23382"/>
    <w:rsid w:val="00D235B3"/>
    <w:rsid w:val="00D23F95"/>
    <w:rsid w:val="00D26457"/>
    <w:rsid w:val="00D271FD"/>
    <w:rsid w:val="00D273AA"/>
    <w:rsid w:val="00D3002C"/>
    <w:rsid w:val="00D30C36"/>
    <w:rsid w:val="00D32403"/>
    <w:rsid w:val="00D3324D"/>
    <w:rsid w:val="00D34364"/>
    <w:rsid w:val="00D40420"/>
    <w:rsid w:val="00D40C17"/>
    <w:rsid w:val="00D41BAB"/>
    <w:rsid w:val="00D42EF2"/>
    <w:rsid w:val="00D44F4D"/>
    <w:rsid w:val="00D44F98"/>
    <w:rsid w:val="00D45FB9"/>
    <w:rsid w:val="00D51272"/>
    <w:rsid w:val="00D51853"/>
    <w:rsid w:val="00D537FA"/>
    <w:rsid w:val="00D55148"/>
    <w:rsid w:val="00D55904"/>
    <w:rsid w:val="00D571D9"/>
    <w:rsid w:val="00D576FC"/>
    <w:rsid w:val="00D578A6"/>
    <w:rsid w:val="00D6027A"/>
    <w:rsid w:val="00D60589"/>
    <w:rsid w:val="00D6251C"/>
    <w:rsid w:val="00D641F9"/>
    <w:rsid w:val="00D66AF1"/>
    <w:rsid w:val="00D717D5"/>
    <w:rsid w:val="00D71B7A"/>
    <w:rsid w:val="00D76619"/>
    <w:rsid w:val="00D80D75"/>
    <w:rsid w:val="00D80D99"/>
    <w:rsid w:val="00D82245"/>
    <w:rsid w:val="00D82572"/>
    <w:rsid w:val="00D84069"/>
    <w:rsid w:val="00D9503C"/>
    <w:rsid w:val="00D95BD6"/>
    <w:rsid w:val="00D95F5B"/>
    <w:rsid w:val="00D97F4A"/>
    <w:rsid w:val="00DA48E7"/>
    <w:rsid w:val="00DA51F6"/>
    <w:rsid w:val="00DB113D"/>
    <w:rsid w:val="00DB239E"/>
    <w:rsid w:val="00DB34A0"/>
    <w:rsid w:val="00DB47B2"/>
    <w:rsid w:val="00DB4C9F"/>
    <w:rsid w:val="00DC0406"/>
    <w:rsid w:val="00DC2296"/>
    <w:rsid w:val="00DC22AF"/>
    <w:rsid w:val="00DC4FA6"/>
    <w:rsid w:val="00DC65AA"/>
    <w:rsid w:val="00DD09F7"/>
    <w:rsid w:val="00DD1BF0"/>
    <w:rsid w:val="00DD254F"/>
    <w:rsid w:val="00DD2BA5"/>
    <w:rsid w:val="00DD303A"/>
    <w:rsid w:val="00DD43A6"/>
    <w:rsid w:val="00DD6116"/>
    <w:rsid w:val="00DD6681"/>
    <w:rsid w:val="00DD725F"/>
    <w:rsid w:val="00DD73EF"/>
    <w:rsid w:val="00DD7679"/>
    <w:rsid w:val="00DE23E8"/>
    <w:rsid w:val="00DE4A51"/>
    <w:rsid w:val="00DE53B4"/>
    <w:rsid w:val="00DE58E9"/>
    <w:rsid w:val="00DE6006"/>
    <w:rsid w:val="00DE6B86"/>
    <w:rsid w:val="00DE72A4"/>
    <w:rsid w:val="00DE76BA"/>
    <w:rsid w:val="00DF187F"/>
    <w:rsid w:val="00DF1E5B"/>
    <w:rsid w:val="00DF40BE"/>
    <w:rsid w:val="00DF5F9E"/>
    <w:rsid w:val="00E0128B"/>
    <w:rsid w:val="00E0783C"/>
    <w:rsid w:val="00E1081C"/>
    <w:rsid w:val="00E113D2"/>
    <w:rsid w:val="00E11C78"/>
    <w:rsid w:val="00E12976"/>
    <w:rsid w:val="00E15EF2"/>
    <w:rsid w:val="00E16F7D"/>
    <w:rsid w:val="00E21238"/>
    <w:rsid w:val="00E23839"/>
    <w:rsid w:val="00E23F1E"/>
    <w:rsid w:val="00E26DD4"/>
    <w:rsid w:val="00E27040"/>
    <w:rsid w:val="00E27D39"/>
    <w:rsid w:val="00E30FF4"/>
    <w:rsid w:val="00E33235"/>
    <w:rsid w:val="00E44A96"/>
    <w:rsid w:val="00E45D8A"/>
    <w:rsid w:val="00E47A73"/>
    <w:rsid w:val="00E5120E"/>
    <w:rsid w:val="00E5233C"/>
    <w:rsid w:val="00E546A5"/>
    <w:rsid w:val="00E548EE"/>
    <w:rsid w:val="00E559C9"/>
    <w:rsid w:val="00E56D31"/>
    <w:rsid w:val="00E57BC8"/>
    <w:rsid w:val="00E600E0"/>
    <w:rsid w:val="00E622AC"/>
    <w:rsid w:val="00E6280D"/>
    <w:rsid w:val="00E6303F"/>
    <w:rsid w:val="00E64527"/>
    <w:rsid w:val="00E64D28"/>
    <w:rsid w:val="00E64E17"/>
    <w:rsid w:val="00E66C97"/>
    <w:rsid w:val="00E71EB8"/>
    <w:rsid w:val="00E725C7"/>
    <w:rsid w:val="00E73122"/>
    <w:rsid w:val="00E74C9D"/>
    <w:rsid w:val="00E7584E"/>
    <w:rsid w:val="00E7647F"/>
    <w:rsid w:val="00E7675E"/>
    <w:rsid w:val="00E76A05"/>
    <w:rsid w:val="00E81253"/>
    <w:rsid w:val="00E81930"/>
    <w:rsid w:val="00E81B27"/>
    <w:rsid w:val="00E81D23"/>
    <w:rsid w:val="00E852EA"/>
    <w:rsid w:val="00E90157"/>
    <w:rsid w:val="00E91849"/>
    <w:rsid w:val="00E93865"/>
    <w:rsid w:val="00E946FE"/>
    <w:rsid w:val="00E96C97"/>
    <w:rsid w:val="00E97874"/>
    <w:rsid w:val="00E97C4E"/>
    <w:rsid w:val="00EA1190"/>
    <w:rsid w:val="00EA17E0"/>
    <w:rsid w:val="00EA2D07"/>
    <w:rsid w:val="00EA3D3C"/>
    <w:rsid w:val="00EA4F92"/>
    <w:rsid w:val="00EA6569"/>
    <w:rsid w:val="00EB2382"/>
    <w:rsid w:val="00EB2F20"/>
    <w:rsid w:val="00EB40ED"/>
    <w:rsid w:val="00EB5A3B"/>
    <w:rsid w:val="00EB5A4F"/>
    <w:rsid w:val="00EB5B5B"/>
    <w:rsid w:val="00EB62D2"/>
    <w:rsid w:val="00EB715D"/>
    <w:rsid w:val="00EB7F7C"/>
    <w:rsid w:val="00EC1CBC"/>
    <w:rsid w:val="00EC4243"/>
    <w:rsid w:val="00EC4AEF"/>
    <w:rsid w:val="00EC4FB3"/>
    <w:rsid w:val="00EC5882"/>
    <w:rsid w:val="00EC7CC3"/>
    <w:rsid w:val="00ED1BE1"/>
    <w:rsid w:val="00ED1C18"/>
    <w:rsid w:val="00ED1D75"/>
    <w:rsid w:val="00ED3FA9"/>
    <w:rsid w:val="00ED44B0"/>
    <w:rsid w:val="00ED47F3"/>
    <w:rsid w:val="00ED7DFF"/>
    <w:rsid w:val="00EE17C8"/>
    <w:rsid w:val="00EE18EE"/>
    <w:rsid w:val="00EE2D97"/>
    <w:rsid w:val="00EE4990"/>
    <w:rsid w:val="00EE4B3A"/>
    <w:rsid w:val="00EE4F2B"/>
    <w:rsid w:val="00EE5A45"/>
    <w:rsid w:val="00EF0E5E"/>
    <w:rsid w:val="00EF12CB"/>
    <w:rsid w:val="00EF419E"/>
    <w:rsid w:val="00EF49A0"/>
    <w:rsid w:val="00EF4EDE"/>
    <w:rsid w:val="00EF54A4"/>
    <w:rsid w:val="00EF55B3"/>
    <w:rsid w:val="00EF633B"/>
    <w:rsid w:val="00EF7794"/>
    <w:rsid w:val="00F00971"/>
    <w:rsid w:val="00F01AC6"/>
    <w:rsid w:val="00F01AED"/>
    <w:rsid w:val="00F04C1E"/>
    <w:rsid w:val="00F04F6E"/>
    <w:rsid w:val="00F05F28"/>
    <w:rsid w:val="00F05FD6"/>
    <w:rsid w:val="00F061A5"/>
    <w:rsid w:val="00F064F3"/>
    <w:rsid w:val="00F069CE"/>
    <w:rsid w:val="00F070A7"/>
    <w:rsid w:val="00F1017F"/>
    <w:rsid w:val="00F11594"/>
    <w:rsid w:val="00F1225A"/>
    <w:rsid w:val="00F122B8"/>
    <w:rsid w:val="00F1290A"/>
    <w:rsid w:val="00F141ED"/>
    <w:rsid w:val="00F1473B"/>
    <w:rsid w:val="00F1577E"/>
    <w:rsid w:val="00F158F6"/>
    <w:rsid w:val="00F159DF"/>
    <w:rsid w:val="00F169D9"/>
    <w:rsid w:val="00F174BF"/>
    <w:rsid w:val="00F17948"/>
    <w:rsid w:val="00F17B1D"/>
    <w:rsid w:val="00F2081F"/>
    <w:rsid w:val="00F254A4"/>
    <w:rsid w:val="00F263BA"/>
    <w:rsid w:val="00F35709"/>
    <w:rsid w:val="00F35D7C"/>
    <w:rsid w:val="00F41304"/>
    <w:rsid w:val="00F4273C"/>
    <w:rsid w:val="00F43027"/>
    <w:rsid w:val="00F4391F"/>
    <w:rsid w:val="00F43D1A"/>
    <w:rsid w:val="00F43D9E"/>
    <w:rsid w:val="00F44325"/>
    <w:rsid w:val="00F446FB"/>
    <w:rsid w:val="00F459CA"/>
    <w:rsid w:val="00F46494"/>
    <w:rsid w:val="00F464B4"/>
    <w:rsid w:val="00F4726E"/>
    <w:rsid w:val="00F47716"/>
    <w:rsid w:val="00F500B7"/>
    <w:rsid w:val="00F50194"/>
    <w:rsid w:val="00F503CD"/>
    <w:rsid w:val="00F50F9A"/>
    <w:rsid w:val="00F51A1C"/>
    <w:rsid w:val="00F51D4C"/>
    <w:rsid w:val="00F5224E"/>
    <w:rsid w:val="00F54C3F"/>
    <w:rsid w:val="00F558AB"/>
    <w:rsid w:val="00F56C8D"/>
    <w:rsid w:val="00F56E8F"/>
    <w:rsid w:val="00F57383"/>
    <w:rsid w:val="00F60E28"/>
    <w:rsid w:val="00F61D89"/>
    <w:rsid w:val="00F61DE1"/>
    <w:rsid w:val="00F633D1"/>
    <w:rsid w:val="00F6659B"/>
    <w:rsid w:val="00F66B67"/>
    <w:rsid w:val="00F66CBF"/>
    <w:rsid w:val="00F679AC"/>
    <w:rsid w:val="00F70D55"/>
    <w:rsid w:val="00F72BD8"/>
    <w:rsid w:val="00F74934"/>
    <w:rsid w:val="00F808FF"/>
    <w:rsid w:val="00F81107"/>
    <w:rsid w:val="00F81875"/>
    <w:rsid w:val="00F81EA5"/>
    <w:rsid w:val="00F82A02"/>
    <w:rsid w:val="00F85B76"/>
    <w:rsid w:val="00F86244"/>
    <w:rsid w:val="00F86603"/>
    <w:rsid w:val="00F869BB"/>
    <w:rsid w:val="00F86ABB"/>
    <w:rsid w:val="00F8772E"/>
    <w:rsid w:val="00F92BD0"/>
    <w:rsid w:val="00F92CF3"/>
    <w:rsid w:val="00F932C1"/>
    <w:rsid w:val="00F93BC2"/>
    <w:rsid w:val="00F941CA"/>
    <w:rsid w:val="00F97039"/>
    <w:rsid w:val="00FA160E"/>
    <w:rsid w:val="00FA42E3"/>
    <w:rsid w:val="00FA6888"/>
    <w:rsid w:val="00FA74F1"/>
    <w:rsid w:val="00FB02FF"/>
    <w:rsid w:val="00FB0452"/>
    <w:rsid w:val="00FB09A7"/>
    <w:rsid w:val="00FB38D7"/>
    <w:rsid w:val="00FB4C44"/>
    <w:rsid w:val="00FB642A"/>
    <w:rsid w:val="00FB7399"/>
    <w:rsid w:val="00FB7C13"/>
    <w:rsid w:val="00FC3325"/>
    <w:rsid w:val="00FC334A"/>
    <w:rsid w:val="00FC3DEE"/>
    <w:rsid w:val="00FC4E18"/>
    <w:rsid w:val="00FD069E"/>
    <w:rsid w:val="00FD2524"/>
    <w:rsid w:val="00FD3264"/>
    <w:rsid w:val="00FD4791"/>
    <w:rsid w:val="00FD52ED"/>
    <w:rsid w:val="00FD53E1"/>
    <w:rsid w:val="00FD5793"/>
    <w:rsid w:val="00FD5CE8"/>
    <w:rsid w:val="00FD5F15"/>
    <w:rsid w:val="00FD6CC3"/>
    <w:rsid w:val="00FD704F"/>
    <w:rsid w:val="00FD7648"/>
    <w:rsid w:val="00FD7940"/>
    <w:rsid w:val="00FD7C4C"/>
    <w:rsid w:val="00FD7CDA"/>
    <w:rsid w:val="00FE08A2"/>
    <w:rsid w:val="00FE1A00"/>
    <w:rsid w:val="00FE242F"/>
    <w:rsid w:val="00FE2770"/>
    <w:rsid w:val="00FE344A"/>
    <w:rsid w:val="00FE59A2"/>
    <w:rsid w:val="00FF27C0"/>
    <w:rsid w:val="00FF3966"/>
    <w:rsid w:val="00FF40ED"/>
    <w:rsid w:val="00FF5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2812D1C7-4EC3-43E9-92F3-D894AE06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266"/>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7621C6"/>
  </w:style>
  <w:style w:type="character" w:styleId="PlaceholderText">
    <w:name w:val="Placeholder Text"/>
    <w:basedOn w:val="DefaultParagraphFont"/>
    <w:uiPriority w:val="99"/>
    <w:semiHidden/>
    <w:rsid w:val="00AF64B3"/>
    <w:rPr>
      <w:color w:val="808080"/>
    </w:rPr>
  </w:style>
  <w:style w:type="paragraph" w:customStyle="1" w:styleId="Default">
    <w:name w:val="Default"/>
    <w:rsid w:val="00460C29"/>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6452E8"/>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74EE3"/>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EC5882"/>
    <w:pPr>
      <w:spacing w:after="0"/>
    </w:pPr>
  </w:style>
  <w:style w:type="paragraph" w:styleId="TOC2">
    <w:name w:val="toc 2"/>
    <w:basedOn w:val="Normal"/>
    <w:next w:val="Normal"/>
    <w:autoRedefine/>
    <w:uiPriority w:val="39"/>
    <w:unhideWhenUsed/>
    <w:rsid w:val="006B6FBA"/>
    <w:pPr>
      <w:suppressLineNumbers/>
      <w:tabs>
        <w:tab w:val="left" w:pos="880"/>
        <w:tab w:val="right" w:leader="dot" w:pos="8630"/>
      </w:tabs>
      <w:spacing w:after="100"/>
      <w:ind w:left="240"/>
    </w:pPr>
  </w:style>
  <w:style w:type="character" w:customStyle="1" w:styleId="cf01">
    <w:name w:val="cf01"/>
    <w:basedOn w:val="DefaultParagraphFont"/>
    <w:rsid w:val="0030492A"/>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998">
      <w:bodyDiv w:val="1"/>
      <w:marLeft w:val="0"/>
      <w:marRight w:val="0"/>
      <w:marTop w:val="0"/>
      <w:marBottom w:val="0"/>
      <w:divBdr>
        <w:top w:val="none" w:sz="0" w:space="0" w:color="auto"/>
        <w:left w:val="none" w:sz="0" w:space="0" w:color="auto"/>
        <w:bottom w:val="none" w:sz="0" w:space="0" w:color="auto"/>
        <w:right w:val="none" w:sz="0" w:space="0" w:color="auto"/>
      </w:divBdr>
    </w:div>
    <w:div w:id="2244676">
      <w:bodyDiv w:val="1"/>
      <w:marLeft w:val="0"/>
      <w:marRight w:val="0"/>
      <w:marTop w:val="0"/>
      <w:marBottom w:val="0"/>
      <w:divBdr>
        <w:top w:val="none" w:sz="0" w:space="0" w:color="auto"/>
        <w:left w:val="none" w:sz="0" w:space="0" w:color="auto"/>
        <w:bottom w:val="none" w:sz="0" w:space="0" w:color="auto"/>
        <w:right w:val="none" w:sz="0" w:space="0" w:color="auto"/>
      </w:divBdr>
    </w:div>
    <w:div w:id="3554709">
      <w:bodyDiv w:val="1"/>
      <w:marLeft w:val="0"/>
      <w:marRight w:val="0"/>
      <w:marTop w:val="0"/>
      <w:marBottom w:val="0"/>
      <w:divBdr>
        <w:top w:val="none" w:sz="0" w:space="0" w:color="auto"/>
        <w:left w:val="none" w:sz="0" w:space="0" w:color="auto"/>
        <w:bottom w:val="none" w:sz="0" w:space="0" w:color="auto"/>
        <w:right w:val="none" w:sz="0" w:space="0" w:color="auto"/>
      </w:divBdr>
    </w:div>
    <w:div w:id="3826858">
      <w:bodyDiv w:val="1"/>
      <w:marLeft w:val="0"/>
      <w:marRight w:val="0"/>
      <w:marTop w:val="0"/>
      <w:marBottom w:val="0"/>
      <w:divBdr>
        <w:top w:val="none" w:sz="0" w:space="0" w:color="auto"/>
        <w:left w:val="none" w:sz="0" w:space="0" w:color="auto"/>
        <w:bottom w:val="none" w:sz="0" w:space="0" w:color="auto"/>
        <w:right w:val="none" w:sz="0" w:space="0" w:color="auto"/>
      </w:divBdr>
    </w:div>
    <w:div w:id="5251511">
      <w:bodyDiv w:val="1"/>
      <w:marLeft w:val="0"/>
      <w:marRight w:val="0"/>
      <w:marTop w:val="0"/>
      <w:marBottom w:val="0"/>
      <w:divBdr>
        <w:top w:val="none" w:sz="0" w:space="0" w:color="auto"/>
        <w:left w:val="none" w:sz="0" w:space="0" w:color="auto"/>
        <w:bottom w:val="none" w:sz="0" w:space="0" w:color="auto"/>
        <w:right w:val="none" w:sz="0" w:space="0" w:color="auto"/>
      </w:divBdr>
    </w:div>
    <w:div w:id="5640777">
      <w:bodyDiv w:val="1"/>
      <w:marLeft w:val="0"/>
      <w:marRight w:val="0"/>
      <w:marTop w:val="0"/>
      <w:marBottom w:val="0"/>
      <w:divBdr>
        <w:top w:val="none" w:sz="0" w:space="0" w:color="auto"/>
        <w:left w:val="none" w:sz="0" w:space="0" w:color="auto"/>
        <w:bottom w:val="none" w:sz="0" w:space="0" w:color="auto"/>
        <w:right w:val="none" w:sz="0" w:space="0" w:color="auto"/>
      </w:divBdr>
    </w:div>
    <w:div w:id="6295684">
      <w:bodyDiv w:val="1"/>
      <w:marLeft w:val="0"/>
      <w:marRight w:val="0"/>
      <w:marTop w:val="0"/>
      <w:marBottom w:val="0"/>
      <w:divBdr>
        <w:top w:val="none" w:sz="0" w:space="0" w:color="auto"/>
        <w:left w:val="none" w:sz="0" w:space="0" w:color="auto"/>
        <w:bottom w:val="none" w:sz="0" w:space="0" w:color="auto"/>
        <w:right w:val="none" w:sz="0" w:space="0" w:color="auto"/>
      </w:divBdr>
    </w:div>
    <w:div w:id="7101031">
      <w:bodyDiv w:val="1"/>
      <w:marLeft w:val="0"/>
      <w:marRight w:val="0"/>
      <w:marTop w:val="0"/>
      <w:marBottom w:val="0"/>
      <w:divBdr>
        <w:top w:val="none" w:sz="0" w:space="0" w:color="auto"/>
        <w:left w:val="none" w:sz="0" w:space="0" w:color="auto"/>
        <w:bottom w:val="none" w:sz="0" w:space="0" w:color="auto"/>
        <w:right w:val="none" w:sz="0" w:space="0" w:color="auto"/>
      </w:divBdr>
    </w:div>
    <w:div w:id="9332535">
      <w:bodyDiv w:val="1"/>
      <w:marLeft w:val="0"/>
      <w:marRight w:val="0"/>
      <w:marTop w:val="0"/>
      <w:marBottom w:val="0"/>
      <w:divBdr>
        <w:top w:val="none" w:sz="0" w:space="0" w:color="auto"/>
        <w:left w:val="none" w:sz="0" w:space="0" w:color="auto"/>
        <w:bottom w:val="none" w:sz="0" w:space="0" w:color="auto"/>
        <w:right w:val="none" w:sz="0" w:space="0" w:color="auto"/>
      </w:divBdr>
    </w:div>
    <w:div w:id="10573602">
      <w:bodyDiv w:val="1"/>
      <w:marLeft w:val="0"/>
      <w:marRight w:val="0"/>
      <w:marTop w:val="0"/>
      <w:marBottom w:val="0"/>
      <w:divBdr>
        <w:top w:val="none" w:sz="0" w:space="0" w:color="auto"/>
        <w:left w:val="none" w:sz="0" w:space="0" w:color="auto"/>
        <w:bottom w:val="none" w:sz="0" w:space="0" w:color="auto"/>
        <w:right w:val="none" w:sz="0" w:space="0" w:color="auto"/>
      </w:divBdr>
    </w:div>
    <w:div w:id="10767659">
      <w:bodyDiv w:val="1"/>
      <w:marLeft w:val="0"/>
      <w:marRight w:val="0"/>
      <w:marTop w:val="0"/>
      <w:marBottom w:val="0"/>
      <w:divBdr>
        <w:top w:val="none" w:sz="0" w:space="0" w:color="auto"/>
        <w:left w:val="none" w:sz="0" w:space="0" w:color="auto"/>
        <w:bottom w:val="none" w:sz="0" w:space="0" w:color="auto"/>
        <w:right w:val="none" w:sz="0" w:space="0" w:color="auto"/>
      </w:divBdr>
    </w:div>
    <w:div w:id="11034543">
      <w:bodyDiv w:val="1"/>
      <w:marLeft w:val="0"/>
      <w:marRight w:val="0"/>
      <w:marTop w:val="0"/>
      <w:marBottom w:val="0"/>
      <w:divBdr>
        <w:top w:val="none" w:sz="0" w:space="0" w:color="auto"/>
        <w:left w:val="none" w:sz="0" w:space="0" w:color="auto"/>
        <w:bottom w:val="none" w:sz="0" w:space="0" w:color="auto"/>
        <w:right w:val="none" w:sz="0" w:space="0" w:color="auto"/>
      </w:divBdr>
    </w:div>
    <w:div w:id="11079279">
      <w:bodyDiv w:val="1"/>
      <w:marLeft w:val="0"/>
      <w:marRight w:val="0"/>
      <w:marTop w:val="0"/>
      <w:marBottom w:val="0"/>
      <w:divBdr>
        <w:top w:val="none" w:sz="0" w:space="0" w:color="auto"/>
        <w:left w:val="none" w:sz="0" w:space="0" w:color="auto"/>
        <w:bottom w:val="none" w:sz="0" w:space="0" w:color="auto"/>
        <w:right w:val="none" w:sz="0" w:space="0" w:color="auto"/>
      </w:divBdr>
    </w:div>
    <w:div w:id="11229751">
      <w:bodyDiv w:val="1"/>
      <w:marLeft w:val="0"/>
      <w:marRight w:val="0"/>
      <w:marTop w:val="0"/>
      <w:marBottom w:val="0"/>
      <w:divBdr>
        <w:top w:val="none" w:sz="0" w:space="0" w:color="auto"/>
        <w:left w:val="none" w:sz="0" w:space="0" w:color="auto"/>
        <w:bottom w:val="none" w:sz="0" w:space="0" w:color="auto"/>
        <w:right w:val="none" w:sz="0" w:space="0" w:color="auto"/>
      </w:divBdr>
    </w:div>
    <w:div w:id="11300105">
      <w:bodyDiv w:val="1"/>
      <w:marLeft w:val="0"/>
      <w:marRight w:val="0"/>
      <w:marTop w:val="0"/>
      <w:marBottom w:val="0"/>
      <w:divBdr>
        <w:top w:val="none" w:sz="0" w:space="0" w:color="auto"/>
        <w:left w:val="none" w:sz="0" w:space="0" w:color="auto"/>
        <w:bottom w:val="none" w:sz="0" w:space="0" w:color="auto"/>
        <w:right w:val="none" w:sz="0" w:space="0" w:color="auto"/>
      </w:divBdr>
    </w:div>
    <w:div w:id="11496059">
      <w:bodyDiv w:val="1"/>
      <w:marLeft w:val="0"/>
      <w:marRight w:val="0"/>
      <w:marTop w:val="0"/>
      <w:marBottom w:val="0"/>
      <w:divBdr>
        <w:top w:val="none" w:sz="0" w:space="0" w:color="auto"/>
        <w:left w:val="none" w:sz="0" w:space="0" w:color="auto"/>
        <w:bottom w:val="none" w:sz="0" w:space="0" w:color="auto"/>
        <w:right w:val="none" w:sz="0" w:space="0" w:color="auto"/>
      </w:divBdr>
    </w:div>
    <w:div w:id="11692840">
      <w:bodyDiv w:val="1"/>
      <w:marLeft w:val="0"/>
      <w:marRight w:val="0"/>
      <w:marTop w:val="0"/>
      <w:marBottom w:val="0"/>
      <w:divBdr>
        <w:top w:val="none" w:sz="0" w:space="0" w:color="auto"/>
        <w:left w:val="none" w:sz="0" w:space="0" w:color="auto"/>
        <w:bottom w:val="none" w:sz="0" w:space="0" w:color="auto"/>
        <w:right w:val="none" w:sz="0" w:space="0" w:color="auto"/>
      </w:divBdr>
    </w:div>
    <w:div w:id="12221460">
      <w:bodyDiv w:val="1"/>
      <w:marLeft w:val="0"/>
      <w:marRight w:val="0"/>
      <w:marTop w:val="0"/>
      <w:marBottom w:val="0"/>
      <w:divBdr>
        <w:top w:val="none" w:sz="0" w:space="0" w:color="auto"/>
        <w:left w:val="none" w:sz="0" w:space="0" w:color="auto"/>
        <w:bottom w:val="none" w:sz="0" w:space="0" w:color="auto"/>
        <w:right w:val="none" w:sz="0" w:space="0" w:color="auto"/>
      </w:divBdr>
    </w:div>
    <w:div w:id="12388291">
      <w:bodyDiv w:val="1"/>
      <w:marLeft w:val="0"/>
      <w:marRight w:val="0"/>
      <w:marTop w:val="0"/>
      <w:marBottom w:val="0"/>
      <w:divBdr>
        <w:top w:val="none" w:sz="0" w:space="0" w:color="auto"/>
        <w:left w:val="none" w:sz="0" w:space="0" w:color="auto"/>
        <w:bottom w:val="none" w:sz="0" w:space="0" w:color="auto"/>
        <w:right w:val="none" w:sz="0" w:space="0" w:color="auto"/>
      </w:divBdr>
    </w:div>
    <w:div w:id="12613199">
      <w:bodyDiv w:val="1"/>
      <w:marLeft w:val="0"/>
      <w:marRight w:val="0"/>
      <w:marTop w:val="0"/>
      <w:marBottom w:val="0"/>
      <w:divBdr>
        <w:top w:val="none" w:sz="0" w:space="0" w:color="auto"/>
        <w:left w:val="none" w:sz="0" w:space="0" w:color="auto"/>
        <w:bottom w:val="none" w:sz="0" w:space="0" w:color="auto"/>
        <w:right w:val="none" w:sz="0" w:space="0" w:color="auto"/>
      </w:divBdr>
    </w:div>
    <w:div w:id="12846992">
      <w:bodyDiv w:val="1"/>
      <w:marLeft w:val="0"/>
      <w:marRight w:val="0"/>
      <w:marTop w:val="0"/>
      <w:marBottom w:val="0"/>
      <w:divBdr>
        <w:top w:val="none" w:sz="0" w:space="0" w:color="auto"/>
        <w:left w:val="none" w:sz="0" w:space="0" w:color="auto"/>
        <w:bottom w:val="none" w:sz="0" w:space="0" w:color="auto"/>
        <w:right w:val="none" w:sz="0" w:space="0" w:color="auto"/>
      </w:divBdr>
    </w:div>
    <w:div w:id="13315308">
      <w:bodyDiv w:val="1"/>
      <w:marLeft w:val="0"/>
      <w:marRight w:val="0"/>
      <w:marTop w:val="0"/>
      <w:marBottom w:val="0"/>
      <w:divBdr>
        <w:top w:val="none" w:sz="0" w:space="0" w:color="auto"/>
        <w:left w:val="none" w:sz="0" w:space="0" w:color="auto"/>
        <w:bottom w:val="none" w:sz="0" w:space="0" w:color="auto"/>
        <w:right w:val="none" w:sz="0" w:space="0" w:color="auto"/>
      </w:divBdr>
    </w:div>
    <w:div w:id="15926774">
      <w:bodyDiv w:val="1"/>
      <w:marLeft w:val="0"/>
      <w:marRight w:val="0"/>
      <w:marTop w:val="0"/>
      <w:marBottom w:val="0"/>
      <w:divBdr>
        <w:top w:val="none" w:sz="0" w:space="0" w:color="auto"/>
        <w:left w:val="none" w:sz="0" w:space="0" w:color="auto"/>
        <w:bottom w:val="none" w:sz="0" w:space="0" w:color="auto"/>
        <w:right w:val="none" w:sz="0" w:space="0" w:color="auto"/>
      </w:divBdr>
    </w:div>
    <w:div w:id="16196066">
      <w:bodyDiv w:val="1"/>
      <w:marLeft w:val="0"/>
      <w:marRight w:val="0"/>
      <w:marTop w:val="0"/>
      <w:marBottom w:val="0"/>
      <w:divBdr>
        <w:top w:val="none" w:sz="0" w:space="0" w:color="auto"/>
        <w:left w:val="none" w:sz="0" w:space="0" w:color="auto"/>
        <w:bottom w:val="none" w:sz="0" w:space="0" w:color="auto"/>
        <w:right w:val="none" w:sz="0" w:space="0" w:color="auto"/>
      </w:divBdr>
    </w:div>
    <w:div w:id="17391884">
      <w:bodyDiv w:val="1"/>
      <w:marLeft w:val="0"/>
      <w:marRight w:val="0"/>
      <w:marTop w:val="0"/>
      <w:marBottom w:val="0"/>
      <w:divBdr>
        <w:top w:val="none" w:sz="0" w:space="0" w:color="auto"/>
        <w:left w:val="none" w:sz="0" w:space="0" w:color="auto"/>
        <w:bottom w:val="none" w:sz="0" w:space="0" w:color="auto"/>
        <w:right w:val="none" w:sz="0" w:space="0" w:color="auto"/>
      </w:divBdr>
    </w:div>
    <w:div w:id="18090208">
      <w:bodyDiv w:val="1"/>
      <w:marLeft w:val="0"/>
      <w:marRight w:val="0"/>
      <w:marTop w:val="0"/>
      <w:marBottom w:val="0"/>
      <w:divBdr>
        <w:top w:val="none" w:sz="0" w:space="0" w:color="auto"/>
        <w:left w:val="none" w:sz="0" w:space="0" w:color="auto"/>
        <w:bottom w:val="none" w:sz="0" w:space="0" w:color="auto"/>
        <w:right w:val="none" w:sz="0" w:space="0" w:color="auto"/>
      </w:divBdr>
    </w:div>
    <w:div w:id="19161180">
      <w:bodyDiv w:val="1"/>
      <w:marLeft w:val="0"/>
      <w:marRight w:val="0"/>
      <w:marTop w:val="0"/>
      <w:marBottom w:val="0"/>
      <w:divBdr>
        <w:top w:val="none" w:sz="0" w:space="0" w:color="auto"/>
        <w:left w:val="none" w:sz="0" w:space="0" w:color="auto"/>
        <w:bottom w:val="none" w:sz="0" w:space="0" w:color="auto"/>
        <w:right w:val="none" w:sz="0" w:space="0" w:color="auto"/>
      </w:divBdr>
    </w:div>
    <w:div w:id="19547622">
      <w:bodyDiv w:val="1"/>
      <w:marLeft w:val="0"/>
      <w:marRight w:val="0"/>
      <w:marTop w:val="0"/>
      <w:marBottom w:val="0"/>
      <w:divBdr>
        <w:top w:val="none" w:sz="0" w:space="0" w:color="auto"/>
        <w:left w:val="none" w:sz="0" w:space="0" w:color="auto"/>
        <w:bottom w:val="none" w:sz="0" w:space="0" w:color="auto"/>
        <w:right w:val="none" w:sz="0" w:space="0" w:color="auto"/>
      </w:divBdr>
    </w:div>
    <w:div w:id="19556699">
      <w:bodyDiv w:val="1"/>
      <w:marLeft w:val="0"/>
      <w:marRight w:val="0"/>
      <w:marTop w:val="0"/>
      <w:marBottom w:val="0"/>
      <w:divBdr>
        <w:top w:val="none" w:sz="0" w:space="0" w:color="auto"/>
        <w:left w:val="none" w:sz="0" w:space="0" w:color="auto"/>
        <w:bottom w:val="none" w:sz="0" w:space="0" w:color="auto"/>
        <w:right w:val="none" w:sz="0" w:space="0" w:color="auto"/>
      </w:divBdr>
    </w:div>
    <w:div w:id="19669955">
      <w:bodyDiv w:val="1"/>
      <w:marLeft w:val="0"/>
      <w:marRight w:val="0"/>
      <w:marTop w:val="0"/>
      <w:marBottom w:val="0"/>
      <w:divBdr>
        <w:top w:val="none" w:sz="0" w:space="0" w:color="auto"/>
        <w:left w:val="none" w:sz="0" w:space="0" w:color="auto"/>
        <w:bottom w:val="none" w:sz="0" w:space="0" w:color="auto"/>
        <w:right w:val="none" w:sz="0" w:space="0" w:color="auto"/>
      </w:divBdr>
    </w:div>
    <w:div w:id="24018033">
      <w:bodyDiv w:val="1"/>
      <w:marLeft w:val="0"/>
      <w:marRight w:val="0"/>
      <w:marTop w:val="0"/>
      <w:marBottom w:val="0"/>
      <w:divBdr>
        <w:top w:val="none" w:sz="0" w:space="0" w:color="auto"/>
        <w:left w:val="none" w:sz="0" w:space="0" w:color="auto"/>
        <w:bottom w:val="none" w:sz="0" w:space="0" w:color="auto"/>
        <w:right w:val="none" w:sz="0" w:space="0" w:color="auto"/>
      </w:divBdr>
    </w:div>
    <w:div w:id="24453641">
      <w:bodyDiv w:val="1"/>
      <w:marLeft w:val="0"/>
      <w:marRight w:val="0"/>
      <w:marTop w:val="0"/>
      <w:marBottom w:val="0"/>
      <w:divBdr>
        <w:top w:val="none" w:sz="0" w:space="0" w:color="auto"/>
        <w:left w:val="none" w:sz="0" w:space="0" w:color="auto"/>
        <w:bottom w:val="none" w:sz="0" w:space="0" w:color="auto"/>
        <w:right w:val="none" w:sz="0" w:space="0" w:color="auto"/>
      </w:divBdr>
    </w:div>
    <w:div w:id="24601209">
      <w:bodyDiv w:val="1"/>
      <w:marLeft w:val="0"/>
      <w:marRight w:val="0"/>
      <w:marTop w:val="0"/>
      <w:marBottom w:val="0"/>
      <w:divBdr>
        <w:top w:val="none" w:sz="0" w:space="0" w:color="auto"/>
        <w:left w:val="none" w:sz="0" w:space="0" w:color="auto"/>
        <w:bottom w:val="none" w:sz="0" w:space="0" w:color="auto"/>
        <w:right w:val="none" w:sz="0" w:space="0" w:color="auto"/>
      </w:divBdr>
    </w:div>
    <w:div w:id="25983397">
      <w:bodyDiv w:val="1"/>
      <w:marLeft w:val="0"/>
      <w:marRight w:val="0"/>
      <w:marTop w:val="0"/>
      <w:marBottom w:val="0"/>
      <w:divBdr>
        <w:top w:val="none" w:sz="0" w:space="0" w:color="auto"/>
        <w:left w:val="none" w:sz="0" w:space="0" w:color="auto"/>
        <w:bottom w:val="none" w:sz="0" w:space="0" w:color="auto"/>
        <w:right w:val="none" w:sz="0" w:space="0" w:color="auto"/>
      </w:divBdr>
    </w:div>
    <w:div w:id="26487553">
      <w:bodyDiv w:val="1"/>
      <w:marLeft w:val="0"/>
      <w:marRight w:val="0"/>
      <w:marTop w:val="0"/>
      <w:marBottom w:val="0"/>
      <w:divBdr>
        <w:top w:val="none" w:sz="0" w:space="0" w:color="auto"/>
        <w:left w:val="none" w:sz="0" w:space="0" w:color="auto"/>
        <w:bottom w:val="none" w:sz="0" w:space="0" w:color="auto"/>
        <w:right w:val="none" w:sz="0" w:space="0" w:color="auto"/>
      </w:divBdr>
    </w:div>
    <w:div w:id="27530052">
      <w:bodyDiv w:val="1"/>
      <w:marLeft w:val="0"/>
      <w:marRight w:val="0"/>
      <w:marTop w:val="0"/>
      <w:marBottom w:val="0"/>
      <w:divBdr>
        <w:top w:val="none" w:sz="0" w:space="0" w:color="auto"/>
        <w:left w:val="none" w:sz="0" w:space="0" w:color="auto"/>
        <w:bottom w:val="none" w:sz="0" w:space="0" w:color="auto"/>
        <w:right w:val="none" w:sz="0" w:space="0" w:color="auto"/>
      </w:divBdr>
    </w:div>
    <w:div w:id="27681135">
      <w:bodyDiv w:val="1"/>
      <w:marLeft w:val="0"/>
      <w:marRight w:val="0"/>
      <w:marTop w:val="0"/>
      <w:marBottom w:val="0"/>
      <w:divBdr>
        <w:top w:val="none" w:sz="0" w:space="0" w:color="auto"/>
        <w:left w:val="none" w:sz="0" w:space="0" w:color="auto"/>
        <w:bottom w:val="none" w:sz="0" w:space="0" w:color="auto"/>
        <w:right w:val="none" w:sz="0" w:space="0" w:color="auto"/>
      </w:divBdr>
    </w:div>
    <w:div w:id="28260517">
      <w:bodyDiv w:val="1"/>
      <w:marLeft w:val="0"/>
      <w:marRight w:val="0"/>
      <w:marTop w:val="0"/>
      <w:marBottom w:val="0"/>
      <w:divBdr>
        <w:top w:val="none" w:sz="0" w:space="0" w:color="auto"/>
        <w:left w:val="none" w:sz="0" w:space="0" w:color="auto"/>
        <w:bottom w:val="none" w:sz="0" w:space="0" w:color="auto"/>
        <w:right w:val="none" w:sz="0" w:space="0" w:color="auto"/>
      </w:divBdr>
    </w:div>
    <w:div w:id="29889641">
      <w:bodyDiv w:val="1"/>
      <w:marLeft w:val="0"/>
      <w:marRight w:val="0"/>
      <w:marTop w:val="0"/>
      <w:marBottom w:val="0"/>
      <w:divBdr>
        <w:top w:val="none" w:sz="0" w:space="0" w:color="auto"/>
        <w:left w:val="none" w:sz="0" w:space="0" w:color="auto"/>
        <w:bottom w:val="none" w:sz="0" w:space="0" w:color="auto"/>
        <w:right w:val="none" w:sz="0" w:space="0" w:color="auto"/>
      </w:divBdr>
    </w:div>
    <w:div w:id="30227726">
      <w:bodyDiv w:val="1"/>
      <w:marLeft w:val="0"/>
      <w:marRight w:val="0"/>
      <w:marTop w:val="0"/>
      <w:marBottom w:val="0"/>
      <w:divBdr>
        <w:top w:val="none" w:sz="0" w:space="0" w:color="auto"/>
        <w:left w:val="none" w:sz="0" w:space="0" w:color="auto"/>
        <w:bottom w:val="none" w:sz="0" w:space="0" w:color="auto"/>
        <w:right w:val="none" w:sz="0" w:space="0" w:color="auto"/>
      </w:divBdr>
    </w:div>
    <w:div w:id="30233192">
      <w:bodyDiv w:val="1"/>
      <w:marLeft w:val="0"/>
      <w:marRight w:val="0"/>
      <w:marTop w:val="0"/>
      <w:marBottom w:val="0"/>
      <w:divBdr>
        <w:top w:val="none" w:sz="0" w:space="0" w:color="auto"/>
        <w:left w:val="none" w:sz="0" w:space="0" w:color="auto"/>
        <w:bottom w:val="none" w:sz="0" w:space="0" w:color="auto"/>
        <w:right w:val="none" w:sz="0" w:space="0" w:color="auto"/>
      </w:divBdr>
    </w:div>
    <w:div w:id="30496273">
      <w:bodyDiv w:val="1"/>
      <w:marLeft w:val="0"/>
      <w:marRight w:val="0"/>
      <w:marTop w:val="0"/>
      <w:marBottom w:val="0"/>
      <w:divBdr>
        <w:top w:val="none" w:sz="0" w:space="0" w:color="auto"/>
        <w:left w:val="none" w:sz="0" w:space="0" w:color="auto"/>
        <w:bottom w:val="none" w:sz="0" w:space="0" w:color="auto"/>
        <w:right w:val="none" w:sz="0" w:space="0" w:color="auto"/>
      </w:divBdr>
    </w:div>
    <w:div w:id="30611685">
      <w:bodyDiv w:val="1"/>
      <w:marLeft w:val="0"/>
      <w:marRight w:val="0"/>
      <w:marTop w:val="0"/>
      <w:marBottom w:val="0"/>
      <w:divBdr>
        <w:top w:val="none" w:sz="0" w:space="0" w:color="auto"/>
        <w:left w:val="none" w:sz="0" w:space="0" w:color="auto"/>
        <w:bottom w:val="none" w:sz="0" w:space="0" w:color="auto"/>
        <w:right w:val="none" w:sz="0" w:space="0" w:color="auto"/>
      </w:divBdr>
    </w:div>
    <w:div w:id="30614153">
      <w:bodyDiv w:val="1"/>
      <w:marLeft w:val="0"/>
      <w:marRight w:val="0"/>
      <w:marTop w:val="0"/>
      <w:marBottom w:val="0"/>
      <w:divBdr>
        <w:top w:val="none" w:sz="0" w:space="0" w:color="auto"/>
        <w:left w:val="none" w:sz="0" w:space="0" w:color="auto"/>
        <w:bottom w:val="none" w:sz="0" w:space="0" w:color="auto"/>
        <w:right w:val="none" w:sz="0" w:space="0" w:color="auto"/>
      </w:divBdr>
    </w:div>
    <w:div w:id="31225661">
      <w:bodyDiv w:val="1"/>
      <w:marLeft w:val="0"/>
      <w:marRight w:val="0"/>
      <w:marTop w:val="0"/>
      <w:marBottom w:val="0"/>
      <w:divBdr>
        <w:top w:val="none" w:sz="0" w:space="0" w:color="auto"/>
        <w:left w:val="none" w:sz="0" w:space="0" w:color="auto"/>
        <w:bottom w:val="none" w:sz="0" w:space="0" w:color="auto"/>
        <w:right w:val="none" w:sz="0" w:space="0" w:color="auto"/>
      </w:divBdr>
    </w:div>
    <w:div w:id="32048075">
      <w:bodyDiv w:val="1"/>
      <w:marLeft w:val="0"/>
      <w:marRight w:val="0"/>
      <w:marTop w:val="0"/>
      <w:marBottom w:val="0"/>
      <w:divBdr>
        <w:top w:val="none" w:sz="0" w:space="0" w:color="auto"/>
        <w:left w:val="none" w:sz="0" w:space="0" w:color="auto"/>
        <w:bottom w:val="none" w:sz="0" w:space="0" w:color="auto"/>
        <w:right w:val="none" w:sz="0" w:space="0" w:color="auto"/>
      </w:divBdr>
    </w:div>
    <w:div w:id="32659660">
      <w:bodyDiv w:val="1"/>
      <w:marLeft w:val="0"/>
      <w:marRight w:val="0"/>
      <w:marTop w:val="0"/>
      <w:marBottom w:val="0"/>
      <w:divBdr>
        <w:top w:val="none" w:sz="0" w:space="0" w:color="auto"/>
        <w:left w:val="none" w:sz="0" w:space="0" w:color="auto"/>
        <w:bottom w:val="none" w:sz="0" w:space="0" w:color="auto"/>
        <w:right w:val="none" w:sz="0" w:space="0" w:color="auto"/>
      </w:divBdr>
    </w:div>
    <w:div w:id="32921991">
      <w:bodyDiv w:val="1"/>
      <w:marLeft w:val="0"/>
      <w:marRight w:val="0"/>
      <w:marTop w:val="0"/>
      <w:marBottom w:val="0"/>
      <w:divBdr>
        <w:top w:val="none" w:sz="0" w:space="0" w:color="auto"/>
        <w:left w:val="none" w:sz="0" w:space="0" w:color="auto"/>
        <w:bottom w:val="none" w:sz="0" w:space="0" w:color="auto"/>
        <w:right w:val="none" w:sz="0" w:space="0" w:color="auto"/>
      </w:divBdr>
    </w:div>
    <w:div w:id="33240544">
      <w:bodyDiv w:val="1"/>
      <w:marLeft w:val="0"/>
      <w:marRight w:val="0"/>
      <w:marTop w:val="0"/>
      <w:marBottom w:val="0"/>
      <w:divBdr>
        <w:top w:val="none" w:sz="0" w:space="0" w:color="auto"/>
        <w:left w:val="none" w:sz="0" w:space="0" w:color="auto"/>
        <w:bottom w:val="none" w:sz="0" w:space="0" w:color="auto"/>
        <w:right w:val="none" w:sz="0" w:space="0" w:color="auto"/>
      </w:divBdr>
    </w:div>
    <w:div w:id="34238424">
      <w:bodyDiv w:val="1"/>
      <w:marLeft w:val="0"/>
      <w:marRight w:val="0"/>
      <w:marTop w:val="0"/>
      <w:marBottom w:val="0"/>
      <w:divBdr>
        <w:top w:val="none" w:sz="0" w:space="0" w:color="auto"/>
        <w:left w:val="none" w:sz="0" w:space="0" w:color="auto"/>
        <w:bottom w:val="none" w:sz="0" w:space="0" w:color="auto"/>
        <w:right w:val="none" w:sz="0" w:space="0" w:color="auto"/>
      </w:divBdr>
    </w:div>
    <w:div w:id="34548202">
      <w:bodyDiv w:val="1"/>
      <w:marLeft w:val="0"/>
      <w:marRight w:val="0"/>
      <w:marTop w:val="0"/>
      <w:marBottom w:val="0"/>
      <w:divBdr>
        <w:top w:val="none" w:sz="0" w:space="0" w:color="auto"/>
        <w:left w:val="none" w:sz="0" w:space="0" w:color="auto"/>
        <w:bottom w:val="none" w:sz="0" w:space="0" w:color="auto"/>
        <w:right w:val="none" w:sz="0" w:space="0" w:color="auto"/>
      </w:divBdr>
    </w:div>
    <w:div w:id="35354196">
      <w:bodyDiv w:val="1"/>
      <w:marLeft w:val="0"/>
      <w:marRight w:val="0"/>
      <w:marTop w:val="0"/>
      <w:marBottom w:val="0"/>
      <w:divBdr>
        <w:top w:val="none" w:sz="0" w:space="0" w:color="auto"/>
        <w:left w:val="none" w:sz="0" w:space="0" w:color="auto"/>
        <w:bottom w:val="none" w:sz="0" w:space="0" w:color="auto"/>
        <w:right w:val="none" w:sz="0" w:space="0" w:color="auto"/>
      </w:divBdr>
    </w:div>
    <w:div w:id="36858514">
      <w:bodyDiv w:val="1"/>
      <w:marLeft w:val="0"/>
      <w:marRight w:val="0"/>
      <w:marTop w:val="0"/>
      <w:marBottom w:val="0"/>
      <w:divBdr>
        <w:top w:val="none" w:sz="0" w:space="0" w:color="auto"/>
        <w:left w:val="none" w:sz="0" w:space="0" w:color="auto"/>
        <w:bottom w:val="none" w:sz="0" w:space="0" w:color="auto"/>
        <w:right w:val="none" w:sz="0" w:space="0" w:color="auto"/>
      </w:divBdr>
    </w:div>
    <w:div w:id="37557336">
      <w:bodyDiv w:val="1"/>
      <w:marLeft w:val="0"/>
      <w:marRight w:val="0"/>
      <w:marTop w:val="0"/>
      <w:marBottom w:val="0"/>
      <w:divBdr>
        <w:top w:val="none" w:sz="0" w:space="0" w:color="auto"/>
        <w:left w:val="none" w:sz="0" w:space="0" w:color="auto"/>
        <w:bottom w:val="none" w:sz="0" w:space="0" w:color="auto"/>
        <w:right w:val="none" w:sz="0" w:space="0" w:color="auto"/>
      </w:divBdr>
    </w:div>
    <w:div w:id="37705956">
      <w:bodyDiv w:val="1"/>
      <w:marLeft w:val="0"/>
      <w:marRight w:val="0"/>
      <w:marTop w:val="0"/>
      <w:marBottom w:val="0"/>
      <w:divBdr>
        <w:top w:val="none" w:sz="0" w:space="0" w:color="auto"/>
        <w:left w:val="none" w:sz="0" w:space="0" w:color="auto"/>
        <w:bottom w:val="none" w:sz="0" w:space="0" w:color="auto"/>
        <w:right w:val="none" w:sz="0" w:space="0" w:color="auto"/>
      </w:divBdr>
    </w:div>
    <w:div w:id="39594423">
      <w:bodyDiv w:val="1"/>
      <w:marLeft w:val="0"/>
      <w:marRight w:val="0"/>
      <w:marTop w:val="0"/>
      <w:marBottom w:val="0"/>
      <w:divBdr>
        <w:top w:val="none" w:sz="0" w:space="0" w:color="auto"/>
        <w:left w:val="none" w:sz="0" w:space="0" w:color="auto"/>
        <w:bottom w:val="none" w:sz="0" w:space="0" w:color="auto"/>
        <w:right w:val="none" w:sz="0" w:space="0" w:color="auto"/>
      </w:divBdr>
    </w:div>
    <w:div w:id="40133402">
      <w:bodyDiv w:val="1"/>
      <w:marLeft w:val="0"/>
      <w:marRight w:val="0"/>
      <w:marTop w:val="0"/>
      <w:marBottom w:val="0"/>
      <w:divBdr>
        <w:top w:val="none" w:sz="0" w:space="0" w:color="auto"/>
        <w:left w:val="none" w:sz="0" w:space="0" w:color="auto"/>
        <w:bottom w:val="none" w:sz="0" w:space="0" w:color="auto"/>
        <w:right w:val="none" w:sz="0" w:space="0" w:color="auto"/>
      </w:divBdr>
    </w:div>
    <w:div w:id="40371079">
      <w:bodyDiv w:val="1"/>
      <w:marLeft w:val="0"/>
      <w:marRight w:val="0"/>
      <w:marTop w:val="0"/>
      <w:marBottom w:val="0"/>
      <w:divBdr>
        <w:top w:val="none" w:sz="0" w:space="0" w:color="auto"/>
        <w:left w:val="none" w:sz="0" w:space="0" w:color="auto"/>
        <w:bottom w:val="none" w:sz="0" w:space="0" w:color="auto"/>
        <w:right w:val="none" w:sz="0" w:space="0" w:color="auto"/>
      </w:divBdr>
    </w:div>
    <w:div w:id="40444118">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2800748">
      <w:bodyDiv w:val="1"/>
      <w:marLeft w:val="0"/>
      <w:marRight w:val="0"/>
      <w:marTop w:val="0"/>
      <w:marBottom w:val="0"/>
      <w:divBdr>
        <w:top w:val="none" w:sz="0" w:space="0" w:color="auto"/>
        <w:left w:val="none" w:sz="0" w:space="0" w:color="auto"/>
        <w:bottom w:val="none" w:sz="0" w:space="0" w:color="auto"/>
        <w:right w:val="none" w:sz="0" w:space="0" w:color="auto"/>
      </w:divBdr>
    </w:div>
    <w:div w:id="43647531">
      <w:bodyDiv w:val="1"/>
      <w:marLeft w:val="0"/>
      <w:marRight w:val="0"/>
      <w:marTop w:val="0"/>
      <w:marBottom w:val="0"/>
      <w:divBdr>
        <w:top w:val="none" w:sz="0" w:space="0" w:color="auto"/>
        <w:left w:val="none" w:sz="0" w:space="0" w:color="auto"/>
        <w:bottom w:val="none" w:sz="0" w:space="0" w:color="auto"/>
        <w:right w:val="none" w:sz="0" w:space="0" w:color="auto"/>
      </w:divBdr>
    </w:div>
    <w:div w:id="46687853">
      <w:bodyDiv w:val="1"/>
      <w:marLeft w:val="0"/>
      <w:marRight w:val="0"/>
      <w:marTop w:val="0"/>
      <w:marBottom w:val="0"/>
      <w:divBdr>
        <w:top w:val="none" w:sz="0" w:space="0" w:color="auto"/>
        <w:left w:val="none" w:sz="0" w:space="0" w:color="auto"/>
        <w:bottom w:val="none" w:sz="0" w:space="0" w:color="auto"/>
        <w:right w:val="none" w:sz="0" w:space="0" w:color="auto"/>
      </w:divBdr>
    </w:div>
    <w:div w:id="46926223">
      <w:bodyDiv w:val="1"/>
      <w:marLeft w:val="0"/>
      <w:marRight w:val="0"/>
      <w:marTop w:val="0"/>
      <w:marBottom w:val="0"/>
      <w:divBdr>
        <w:top w:val="none" w:sz="0" w:space="0" w:color="auto"/>
        <w:left w:val="none" w:sz="0" w:space="0" w:color="auto"/>
        <w:bottom w:val="none" w:sz="0" w:space="0" w:color="auto"/>
        <w:right w:val="none" w:sz="0" w:space="0" w:color="auto"/>
      </w:divBdr>
    </w:div>
    <w:div w:id="47386299">
      <w:bodyDiv w:val="1"/>
      <w:marLeft w:val="0"/>
      <w:marRight w:val="0"/>
      <w:marTop w:val="0"/>
      <w:marBottom w:val="0"/>
      <w:divBdr>
        <w:top w:val="none" w:sz="0" w:space="0" w:color="auto"/>
        <w:left w:val="none" w:sz="0" w:space="0" w:color="auto"/>
        <w:bottom w:val="none" w:sz="0" w:space="0" w:color="auto"/>
        <w:right w:val="none" w:sz="0" w:space="0" w:color="auto"/>
      </w:divBdr>
    </w:div>
    <w:div w:id="49304215">
      <w:bodyDiv w:val="1"/>
      <w:marLeft w:val="0"/>
      <w:marRight w:val="0"/>
      <w:marTop w:val="0"/>
      <w:marBottom w:val="0"/>
      <w:divBdr>
        <w:top w:val="none" w:sz="0" w:space="0" w:color="auto"/>
        <w:left w:val="none" w:sz="0" w:space="0" w:color="auto"/>
        <w:bottom w:val="none" w:sz="0" w:space="0" w:color="auto"/>
        <w:right w:val="none" w:sz="0" w:space="0" w:color="auto"/>
      </w:divBdr>
    </w:div>
    <w:div w:id="52387717">
      <w:bodyDiv w:val="1"/>
      <w:marLeft w:val="0"/>
      <w:marRight w:val="0"/>
      <w:marTop w:val="0"/>
      <w:marBottom w:val="0"/>
      <w:divBdr>
        <w:top w:val="none" w:sz="0" w:space="0" w:color="auto"/>
        <w:left w:val="none" w:sz="0" w:space="0" w:color="auto"/>
        <w:bottom w:val="none" w:sz="0" w:space="0" w:color="auto"/>
        <w:right w:val="none" w:sz="0" w:space="0" w:color="auto"/>
      </w:divBdr>
    </w:div>
    <w:div w:id="53744483">
      <w:bodyDiv w:val="1"/>
      <w:marLeft w:val="0"/>
      <w:marRight w:val="0"/>
      <w:marTop w:val="0"/>
      <w:marBottom w:val="0"/>
      <w:divBdr>
        <w:top w:val="none" w:sz="0" w:space="0" w:color="auto"/>
        <w:left w:val="none" w:sz="0" w:space="0" w:color="auto"/>
        <w:bottom w:val="none" w:sz="0" w:space="0" w:color="auto"/>
        <w:right w:val="none" w:sz="0" w:space="0" w:color="auto"/>
      </w:divBdr>
    </w:div>
    <w:div w:id="53748586">
      <w:bodyDiv w:val="1"/>
      <w:marLeft w:val="0"/>
      <w:marRight w:val="0"/>
      <w:marTop w:val="0"/>
      <w:marBottom w:val="0"/>
      <w:divBdr>
        <w:top w:val="none" w:sz="0" w:space="0" w:color="auto"/>
        <w:left w:val="none" w:sz="0" w:space="0" w:color="auto"/>
        <w:bottom w:val="none" w:sz="0" w:space="0" w:color="auto"/>
        <w:right w:val="none" w:sz="0" w:space="0" w:color="auto"/>
      </w:divBdr>
    </w:div>
    <w:div w:id="54398561">
      <w:bodyDiv w:val="1"/>
      <w:marLeft w:val="0"/>
      <w:marRight w:val="0"/>
      <w:marTop w:val="0"/>
      <w:marBottom w:val="0"/>
      <w:divBdr>
        <w:top w:val="none" w:sz="0" w:space="0" w:color="auto"/>
        <w:left w:val="none" w:sz="0" w:space="0" w:color="auto"/>
        <w:bottom w:val="none" w:sz="0" w:space="0" w:color="auto"/>
        <w:right w:val="none" w:sz="0" w:space="0" w:color="auto"/>
      </w:divBdr>
    </w:div>
    <w:div w:id="54663547">
      <w:bodyDiv w:val="1"/>
      <w:marLeft w:val="0"/>
      <w:marRight w:val="0"/>
      <w:marTop w:val="0"/>
      <w:marBottom w:val="0"/>
      <w:divBdr>
        <w:top w:val="none" w:sz="0" w:space="0" w:color="auto"/>
        <w:left w:val="none" w:sz="0" w:space="0" w:color="auto"/>
        <w:bottom w:val="none" w:sz="0" w:space="0" w:color="auto"/>
        <w:right w:val="none" w:sz="0" w:space="0" w:color="auto"/>
      </w:divBdr>
    </w:div>
    <w:div w:id="54938463">
      <w:bodyDiv w:val="1"/>
      <w:marLeft w:val="0"/>
      <w:marRight w:val="0"/>
      <w:marTop w:val="0"/>
      <w:marBottom w:val="0"/>
      <w:divBdr>
        <w:top w:val="none" w:sz="0" w:space="0" w:color="auto"/>
        <w:left w:val="none" w:sz="0" w:space="0" w:color="auto"/>
        <w:bottom w:val="none" w:sz="0" w:space="0" w:color="auto"/>
        <w:right w:val="none" w:sz="0" w:space="0" w:color="auto"/>
      </w:divBdr>
    </w:div>
    <w:div w:id="55201452">
      <w:bodyDiv w:val="1"/>
      <w:marLeft w:val="0"/>
      <w:marRight w:val="0"/>
      <w:marTop w:val="0"/>
      <w:marBottom w:val="0"/>
      <w:divBdr>
        <w:top w:val="none" w:sz="0" w:space="0" w:color="auto"/>
        <w:left w:val="none" w:sz="0" w:space="0" w:color="auto"/>
        <w:bottom w:val="none" w:sz="0" w:space="0" w:color="auto"/>
        <w:right w:val="none" w:sz="0" w:space="0" w:color="auto"/>
      </w:divBdr>
    </w:div>
    <w:div w:id="56365887">
      <w:bodyDiv w:val="1"/>
      <w:marLeft w:val="0"/>
      <w:marRight w:val="0"/>
      <w:marTop w:val="0"/>
      <w:marBottom w:val="0"/>
      <w:divBdr>
        <w:top w:val="none" w:sz="0" w:space="0" w:color="auto"/>
        <w:left w:val="none" w:sz="0" w:space="0" w:color="auto"/>
        <w:bottom w:val="none" w:sz="0" w:space="0" w:color="auto"/>
        <w:right w:val="none" w:sz="0" w:space="0" w:color="auto"/>
      </w:divBdr>
    </w:div>
    <w:div w:id="56704394">
      <w:bodyDiv w:val="1"/>
      <w:marLeft w:val="0"/>
      <w:marRight w:val="0"/>
      <w:marTop w:val="0"/>
      <w:marBottom w:val="0"/>
      <w:divBdr>
        <w:top w:val="none" w:sz="0" w:space="0" w:color="auto"/>
        <w:left w:val="none" w:sz="0" w:space="0" w:color="auto"/>
        <w:bottom w:val="none" w:sz="0" w:space="0" w:color="auto"/>
        <w:right w:val="none" w:sz="0" w:space="0" w:color="auto"/>
      </w:divBdr>
    </w:div>
    <w:div w:id="57482122">
      <w:bodyDiv w:val="1"/>
      <w:marLeft w:val="0"/>
      <w:marRight w:val="0"/>
      <w:marTop w:val="0"/>
      <w:marBottom w:val="0"/>
      <w:divBdr>
        <w:top w:val="none" w:sz="0" w:space="0" w:color="auto"/>
        <w:left w:val="none" w:sz="0" w:space="0" w:color="auto"/>
        <w:bottom w:val="none" w:sz="0" w:space="0" w:color="auto"/>
        <w:right w:val="none" w:sz="0" w:space="0" w:color="auto"/>
      </w:divBdr>
    </w:div>
    <w:div w:id="57677877">
      <w:bodyDiv w:val="1"/>
      <w:marLeft w:val="0"/>
      <w:marRight w:val="0"/>
      <w:marTop w:val="0"/>
      <w:marBottom w:val="0"/>
      <w:divBdr>
        <w:top w:val="none" w:sz="0" w:space="0" w:color="auto"/>
        <w:left w:val="none" w:sz="0" w:space="0" w:color="auto"/>
        <w:bottom w:val="none" w:sz="0" w:space="0" w:color="auto"/>
        <w:right w:val="none" w:sz="0" w:space="0" w:color="auto"/>
      </w:divBdr>
    </w:div>
    <w:div w:id="58215208">
      <w:bodyDiv w:val="1"/>
      <w:marLeft w:val="0"/>
      <w:marRight w:val="0"/>
      <w:marTop w:val="0"/>
      <w:marBottom w:val="0"/>
      <w:divBdr>
        <w:top w:val="none" w:sz="0" w:space="0" w:color="auto"/>
        <w:left w:val="none" w:sz="0" w:space="0" w:color="auto"/>
        <w:bottom w:val="none" w:sz="0" w:space="0" w:color="auto"/>
        <w:right w:val="none" w:sz="0" w:space="0" w:color="auto"/>
      </w:divBdr>
    </w:div>
    <w:div w:id="58795652">
      <w:bodyDiv w:val="1"/>
      <w:marLeft w:val="0"/>
      <w:marRight w:val="0"/>
      <w:marTop w:val="0"/>
      <w:marBottom w:val="0"/>
      <w:divBdr>
        <w:top w:val="none" w:sz="0" w:space="0" w:color="auto"/>
        <w:left w:val="none" w:sz="0" w:space="0" w:color="auto"/>
        <w:bottom w:val="none" w:sz="0" w:space="0" w:color="auto"/>
        <w:right w:val="none" w:sz="0" w:space="0" w:color="auto"/>
      </w:divBdr>
    </w:div>
    <w:div w:id="60954374">
      <w:bodyDiv w:val="1"/>
      <w:marLeft w:val="0"/>
      <w:marRight w:val="0"/>
      <w:marTop w:val="0"/>
      <w:marBottom w:val="0"/>
      <w:divBdr>
        <w:top w:val="none" w:sz="0" w:space="0" w:color="auto"/>
        <w:left w:val="none" w:sz="0" w:space="0" w:color="auto"/>
        <w:bottom w:val="none" w:sz="0" w:space="0" w:color="auto"/>
        <w:right w:val="none" w:sz="0" w:space="0" w:color="auto"/>
      </w:divBdr>
    </w:div>
    <w:div w:id="62915269">
      <w:bodyDiv w:val="1"/>
      <w:marLeft w:val="0"/>
      <w:marRight w:val="0"/>
      <w:marTop w:val="0"/>
      <w:marBottom w:val="0"/>
      <w:divBdr>
        <w:top w:val="none" w:sz="0" w:space="0" w:color="auto"/>
        <w:left w:val="none" w:sz="0" w:space="0" w:color="auto"/>
        <w:bottom w:val="none" w:sz="0" w:space="0" w:color="auto"/>
        <w:right w:val="none" w:sz="0" w:space="0" w:color="auto"/>
      </w:divBdr>
    </w:div>
    <w:div w:id="63185089">
      <w:bodyDiv w:val="1"/>
      <w:marLeft w:val="0"/>
      <w:marRight w:val="0"/>
      <w:marTop w:val="0"/>
      <w:marBottom w:val="0"/>
      <w:divBdr>
        <w:top w:val="none" w:sz="0" w:space="0" w:color="auto"/>
        <w:left w:val="none" w:sz="0" w:space="0" w:color="auto"/>
        <w:bottom w:val="none" w:sz="0" w:space="0" w:color="auto"/>
        <w:right w:val="none" w:sz="0" w:space="0" w:color="auto"/>
      </w:divBdr>
    </w:div>
    <w:div w:id="63724343">
      <w:bodyDiv w:val="1"/>
      <w:marLeft w:val="0"/>
      <w:marRight w:val="0"/>
      <w:marTop w:val="0"/>
      <w:marBottom w:val="0"/>
      <w:divBdr>
        <w:top w:val="none" w:sz="0" w:space="0" w:color="auto"/>
        <w:left w:val="none" w:sz="0" w:space="0" w:color="auto"/>
        <w:bottom w:val="none" w:sz="0" w:space="0" w:color="auto"/>
        <w:right w:val="none" w:sz="0" w:space="0" w:color="auto"/>
      </w:divBdr>
    </w:div>
    <w:div w:id="64572533">
      <w:bodyDiv w:val="1"/>
      <w:marLeft w:val="0"/>
      <w:marRight w:val="0"/>
      <w:marTop w:val="0"/>
      <w:marBottom w:val="0"/>
      <w:divBdr>
        <w:top w:val="none" w:sz="0" w:space="0" w:color="auto"/>
        <w:left w:val="none" w:sz="0" w:space="0" w:color="auto"/>
        <w:bottom w:val="none" w:sz="0" w:space="0" w:color="auto"/>
        <w:right w:val="none" w:sz="0" w:space="0" w:color="auto"/>
      </w:divBdr>
    </w:div>
    <w:div w:id="65802924">
      <w:bodyDiv w:val="1"/>
      <w:marLeft w:val="0"/>
      <w:marRight w:val="0"/>
      <w:marTop w:val="0"/>
      <w:marBottom w:val="0"/>
      <w:divBdr>
        <w:top w:val="none" w:sz="0" w:space="0" w:color="auto"/>
        <w:left w:val="none" w:sz="0" w:space="0" w:color="auto"/>
        <w:bottom w:val="none" w:sz="0" w:space="0" w:color="auto"/>
        <w:right w:val="none" w:sz="0" w:space="0" w:color="auto"/>
      </w:divBdr>
    </w:div>
    <w:div w:id="66267868">
      <w:bodyDiv w:val="1"/>
      <w:marLeft w:val="0"/>
      <w:marRight w:val="0"/>
      <w:marTop w:val="0"/>
      <w:marBottom w:val="0"/>
      <w:divBdr>
        <w:top w:val="none" w:sz="0" w:space="0" w:color="auto"/>
        <w:left w:val="none" w:sz="0" w:space="0" w:color="auto"/>
        <w:bottom w:val="none" w:sz="0" w:space="0" w:color="auto"/>
        <w:right w:val="none" w:sz="0" w:space="0" w:color="auto"/>
      </w:divBdr>
    </w:div>
    <w:div w:id="68624839">
      <w:bodyDiv w:val="1"/>
      <w:marLeft w:val="0"/>
      <w:marRight w:val="0"/>
      <w:marTop w:val="0"/>
      <w:marBottom w:val="0"/>
      <w:divBdr>
        <w:top w:val="none" w:sz="0" w:space="0" w:color="auto"/>
        <w:left w:val="none" w:sz="0" w:space="0" w:color="auto"/>
        <w:bottom w:val="none" w:sz="0" w:space="0" w:color="auto"/>
        <w:right w:val="none" w:sz="0" w:space="0" w:color="auto"/>
      </w:divBdr>
    </w:div>
    <w:div w:id="70466910">
      <w:bodyDiv w:val="1"/>
      <w:marLeft w:val="0"/>
      <w:marRight w:val="0"/>
      <w:marTop w:val="0"/>
      <w:marBottom w:val="0"/>
      <w:divBdr>
        <w:top w:val="none" w:sz="0" w:space="0" w:color="auto"/>
        <w:left w:val="none" w:sz="0" w:space="0" w:color="auto"/>
        <w:bottom w:val="none" w:sz="0" w:space="0" w:color="auto"/>
        <w:right w:val="none" w:sz="0" w:space="0" w:color="auto"/>
      </w:divBdr>
    </w:div>
    <w:div w:id="72511813">
      <w:bodyDiv w:val="1"/>
      <w:marLeft w:val="0"/>
      <w:marRight w:val="0"/>
      <w:marTop w:val="0"/>
      <w:marBottom w:val="0"/>
      <w:divBdr>
        <w:top w:val="none" w:sz="0" w:space="0" w:color="auto"/>
        <w:left w:val="none" w:sz="0" w:space="0" w:color="auto"/>
        <w:bottom w:val="none" w:sz="0" w:space="0" w:color="auto"/>
        <w:right w:val="none" w:sz="0" w:space="0" w:color="auto"/>
      </w:divBdr>
    </w:div>
    <w:div w:id="72894646">
      <w:bodyDiv w:val="1"/>
      <w:marLeft w:val="0"/>
      <w:marRight w:val="0"/>
      <w:marTop w:val="0"/>
      <w:marBottom w:val="0"/>
      <w:divBdr>
        <w:top w:val="none" w:sz="0" w:space="0" w:color="auto"/>
        <w:left w:val="none" w:sz="0" w:space="0" w:color="auto"/>
        <w:bottom w:val="none" w:sz="0" w:space="0" w:color="auto"/>
        <w:right w:val="none" w:sz="0" w:space="0" w:color="auto"/>
      </w:divBdr>
    </w:div>
    <w:div w:id="73087956">
      <w:bodyDiv w:val="1"/>
      <w:marLeft w:val="0"/>
      <w:marRight w:val="0"/>
      <w:marTop w:val="0"/>
      <w:marBottom w:val="0"/>
      <w:divBdr>
        <w:top w:val="none" w:sz="0" w:space="0" w:color="auto"/>
        <w:left w:val="none" w:sz="0" w:space="0" w:color="auto"/>
        <w:bottom w:val="none" w:sz="0" w:space="0" w:color="auto"/>
        <w:right w:val="none" w:sz="0" w:space="0" w:color="auto"/>
      </w:divBdr>
    </w:div>
    <w:div w:id="77412130">
      <w:bodyDiv w:val="1"/>
      <w:marLeft w:val="0"/>
      <w:marRight w:val="0"/>
      <w:marTop w:val="0"/>
      <w:marBottom w:val="0"/>
      <w:divBdr>
        <w:top w:val="none" w:sz="0" w:space="0" w:color="auto"/>
        <w:left w:val="none" w:sz="0" w:space="0" w:color="auto"/>
        <w:bottom w:val="none" w:sz="0" w:space="0" w:color="auto"/>
        <w:right w:val="none" w:sz="0" w:space="0" w:color="auto"/>
      </w:divBdr>
    </w:div>
    <w:div w:id="78216448">
      <w:bodyDiv w:val="1"/>
      <w:marLeft w:val="0"/>
      <w:marRight w:val="0"/>
      <w:marTop w:val="0"/>
      <w:marBottom w:val="0"/>
      <w:divBdr>
        <w:top w:val="none" w:sz="0" w:space="0" w:color="auto"/>
        <w:left w:val="none" w:sz="0" w:space="0" w:color="auto"/>
        <w:bottom w:val="none" w:sz="0" w:space="0" w:color="auto"/>
        <w:right w:val="none" w:sz="0" w:space="0" w:color="auto"/>
      </w:divBdr>
    </w:div>
    <w:div w:id="78643217">
      <w:bodyDiv w:val="1"/>
      <w:marLeft w:val="0"/>
      <w:marRight w:val="0"/>
      <w:marTop w:val="0"/>
      <w:marBottom w:val="0"/>
      <w:divBdr>
        <w:top w:val="none" w:sz="0" w:space="0" w:color="auto"/>
        <w:left w:val="none" w:sz="0" w:space="0" w:color="auto"/>
        <w:bottom w:val="none" w:sz="0" w:space="0" w:color="auto"/>
        <w:right w:val="none" w:sz="0" w:space="0" w:color="auto"/>
      </w:divBdr>
    </w:div>
    <w:div w:id="78643830">
      <w:bodyDiv w:val="1"/>
      <w:marLeft w:val="0"/>
      <w:marRight w:val="0"/>
      <w:marTop w:val="0"/>
      <w:marBottom w:val="0"/>
      <w:divBdr>
        <w:top w:val="none" w:sz="0" w:space="0" w:color="auto"/>
        <w:left w:val="none" w:sz="0" w:space="0" w:color="auto"/>
        <w:bottom w:val="none" w:sz="0" w:space="0" w:color="auto"/>
        <w:right w:val="none" w:sz="0" w:space="0" w:color="auto"/>
      </w:divBdr>
    </w:div>
    <w:div w:id="78715234">
      <w:bodyDiv w:val="1"/>
      <w:marLeft w:val="0"/>
      <w:marRight w:val="0"/>
      <w:marTop w:val="0"/>
      <w:marBottom w:val="0"/>
      <w:divBdr>
        <w:top w:val="none" w:sz="0" w:space="0" w:color="auto"/>
        <w:left w:val="none" w:sz="0" w:space="0" w:color="auto"/>
        <w:bottom w:val="none" w:sz="0" w:space="0" w:color="auto"/>
        <w:right w:val="none" w:sz="0" w:space="0" w:color="auto"/>
      </w:divBdr>
    </w:div>
    <w:div w:id="78987345">
      <w:bodyDiv w:val="1"/>
      <w:marLeft w:val="0"/>
      <w:marRight w:val="0"/>
      <w:marTop w:val="0"/>
      <w:marBottom w:val="0"/>
      <w:divBdr>
        <w:top w:val="none" w:sz="0" w:space="0" w:color="auto"/>
        <w:left w:val="none" w:sz="0" w:space="0" w:color="auto"/>
        <w:bottom w:val="none" w:sz="0" w:space="0" w:color="auto"/>
        <w:right w:val="none" w:sz="0" w:space="0" w:color="auto"/>
      </w:divBdr>
    </w:div>
    <w:div w:id="80955642">
      <w:bodyDiv w:val="1"/>
      <w:marLeft w:val="0"/>
      <w:marRight w:val="0"/>
      <w:marTop w:val="0"/>
      <w:marBottom w:val="0"/>
      <w:divBdr>
        <w:top w:val="none" w:sz="0" w:space="0" w:color="auto"/>
        <w:left w:val="none" w:sz="0" w:space="0" w:color="auto"/>
        <w:bottom w:val="none" w:sz="0" w:space="0" w:color="auto"/>
        <w:right w:val="none" w:sz="0" w:space="0" w:color="auto"/>
      </w:divBdr>
    </w:div>
    <w:div w:id="81533721">
      <w:bodyDiv w:val="1"/>
      <w:marLeft w:val="0"/>
      <w:marRight w:val="0"/>
      <w:marTop w:val="0"/>
      <w:marBottom w:val="0"/>
      <w:divBdr>
        <w:top w:val="none" w:sz="0" w:space="0" w:color="auto"/>
        <w:left w:val="none" w:sz="0" w:space="0" w:color="auto"/>
        <w:bottom w:val="none" w:sz="0" w:space="0" w:color="auto"/>
        <w:right w:val="none" w:sz="0" w:space="0" w:color="auto"/>
      </w:divBdr>
    </w:div>
    <w:div w:id="81534046">
      <w:bodyDiv w:val="1"/>
      <w:marLeft w:val="0"/>
      <w:marRight w:val="0"/>
      <w:marTop w:val="0"/>
      <w:marBottom w:val="0"/>
      <w:divBdr>
        <w:top w:val="none" w:sz="0" w:space="0" w:color="auto"/>
        <w:left w:val="none" w:sz="0" w:space="0" w:color="auto"/>
        <w:bottom w:val="none" w:sz="0" w:space="0" w:color="auto"/>
        <w:right w:val="none" w:sz="0" w:space="0" w:color="auto"/>
      </w:divBdr>
    </w:div>
    <w:div w:id="82381912">
      <w:bodyDiv w:val="1"/>
      <w:marLeft w:val="0"/>
      <w:marRight w:val="0"/>
      <w:marTop w:val="0"/>
      <w:marBottom w:val="0"/>
      <w:divBdr>
        <w:top w:val="none" w:sz="0" w:space="0" w:color="auto"/>
        <w:left w:val="none" w:sz="0" w:space="0" w:color="auto"/>
        <w:bottom w:val="none" w:sz="0" w:space="0" w:color="auto"/>
        <w:right w:val="none" w:sz="0" w:space="0" w:color="auto"/>
      </w:divBdr>
    </w:div>
    <w:div w:id="82924307">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570395">
      <w:bodyDiv w:val="1"/>
      <w:marLeft w:val="0"/>
      <w:marRight w:val="0"/>
      <w:marTop w:val="0"/>
      <w:marBottom w:val="0"/>
      <w:divBdr>
        <w:top w:val="none" w:sz="0" w:space="0" w:color="auto"/>
        <w:left w:val="none" w:sz="0" w:space="0" w:color="auto"/>
        <w:bottom w:val="none" w:sz="0" w:space="0" w:color="auto"/>
        <w:right w:val="none" w:sz="0" w:space="0" w:color="auto"/>
      </w:divBdr>
    </w:div>
    <w:div w:id="83573538">
      <w:bodyDiv w:val="1"/>
      <w:marLeft w:val="0"/>
      <w:marRight w:val="0"/>
      <w:marTop w:val="0"/>
      <w:marBottom w:val="0"/>
      <w:divBdr>
        <w:top w:val="none" w:sz="0" w:space="0" w:color="auto"/>
        <w:left w:val="none" w:sz="0" w:space="0" w:color="auto"/>
        <w:bottom w:val="none" w:sz="0" w:space="0" w:color="auto"/>
        <w:right w:val="none" w:sz="0" w:space="0" w:color="auto"/>
      </w:divBdr>
    </w:div>
    <w:div w:id="84347923">
      <w:bodyDiv w:val="1"/>
      <w:marLeft w:val="0"/>
      <w:marRight w:val="0"/>
      <w:marTop w:val="0"/>
      <w:marBottom w:val="0"/>
      <w:divBdr>
        <w:top w:val="none" w:sz="0" w:space="0" w:color="auto"/>
        <w:left w:val="none" w:sz="0" w:space="0" w:color="auto"/>
        <w:bottom w:val="none" w:sz="0" w:space="0" w:color="auto"/>
        <w:right w:val="none" w:sz="0" w:space="0" w:color="auto"/>
      </w:divBdr>
    </w:div>
    <w:div w:id="84426476">
      <w:bodyDiv w:val="1"/>
      <w:marLeft w:val="0"/>
      <w:marRight w:val="0"/>
      <w:marTop w:val="0"/>
      <w:marBottom w:val="0"/>
      <w:divBdr>
        <w:top w:val="none" w:sz="0" w:space="0" w:color="auto"/>
        <w:left w:val="none" w:sz="0" w:space="0" w:color="auto"/>
        <w:bottom w:val="none" w:sz="0" w:space="0" w:color="auto"/>
        <w:right w:val="none" w:sz="0" w:space="0" w:color="auto"/>
      </w:divBdr>
    </w:div>
    <w:div w:id="84612567">
      <w:bodyDiv w:val="1"/>
      <w:marLeft w:val="0"/>
      <w:marRight w:val="0"/>
      <w:marTop w:val="0"/>
      <w:marBottom w:val="0"/>
      <w:divBdr>
        <w:top w:val="none" w:sz="0" w:space="0" w:color="auto"/>
        <w:left w:val="none" w:sz="0" w:space="0" w:color="auto"/>
        <w:bottom w:val="none" w:sz="0" w:space="0" w:color="auto"/>
        <w:right w:val="none" w:sz="0" w:space="0" w:color="auto"/>
      </w:divBdr>
    </w:div>
    <w:div w:id="85927465">
      <w:bodyDiv w:val="1"/>
      <w:marLeft w:val="0"/>
      <w:marRight w:val="0"/>
      <w:marTop w:val="0"/>
      <w:marBottom w:val="0"/>
      <w:divBdr>
        <w:top w:val="none" w:sz="0" w:space="0" w:color="auto"/>
        <w:left w:val="none" w:sz="0" w:space="0" w:color="auto"/>
        <w:bottom w:val="none" w:sz="0" w:space="0" w:color="auto"/>
        <w:right w:val="none" w:sz="0" w:space="0" w:color="auto"/>
      </w:divBdr>
    </w:div>
    <w:div w:id="86389106">
      <w:bodyDiv w:val="1"/>
      <w:marLeft w:val="0"/>
      <w:marRight w:val="0"/>
      <w:marTop w:val="0"/>
      <w:marBottom w:val="0"/>
      <w:divBdr>
        <w:top w:val="none" w:sz="0" w:space="0" w:color="auto"/>
        <w:left w:val="none" w:sz="0" w:space="0" w:color="auto"/>
        <w:bottom w:val="none" w:sz="0" w:space="0" w:color="auto"/>
        <w:right w:val="none" w:sz="0" w:space="0" w:color="auto"/>
      </w:divBdr>
    </w:div>
    <w:div w:id="86460582">
      <w:bodyDiv w:val="1"/>
      <w:marLeft w:val="0"/>
      <w:marRight w:val="0"/>
      <w:marTop w:val="0"/>
      <w:marBottom w:val="0"/>
      <w:divBdr>
        <w:top w:val="none" w:sz="0" w:space="0" w:color="auto"/>
        <w:left w:val="none" w:sz="0" w:space="0" w:color="auto"/>
        <w:bottom w:val="none" w:sz="0" w:space="0" w:color="auto"/>
        <w:right w:val="none" w:sz="0" w:space="0" w:color="auto"/>
      </w:divBdr>
    </w:div>
    <w:div w:id="87165872">
      <w:bodyDiv w:val="1"/>
      <w:marLeft w:val="0"/>
      <w:marRight w:val="0"/>
      <w:marTop w:val="0"/>
      <w:marBottom w:val="0"/>
      <w:divBdr>
        <w:top w:val="none" w:sz="0" w:space="0" w:color="auto"/>
        <w:left w:val="none" w:sz="0" w:space="0" w:color="auto"/>
        <w:bottom w:val="none" w:sz="0" w:space="0" w:color="auto"/>
        <w:right w:val="none" w:sz="0" w:space="0" w:color="auto"/>
      </w:divBdr>
    </w:div>
    <w:div w:id="87314200">
      <w:bodyDiv w:val="1"/>
      <w:marLeft w:val="0"/>
      <w:marRight w:val="0"/>
      <w:marTop w:val="0"/>
      <w:marBottom w:val="0"/>
      <w:divBdr>
        <w:top w:val="none" w:sz="0" w:space="0" w:color="auto"/>
        <w:left w:val="none" w:sz="0" w:space="0" w:color="auto"/>
        <w:bottom w:val="none" w:sz="0" w:space="0" w:color="auto"/>
        <w:right w:val="none" w:sz="0" w:space="0" w:color="auto"/>
      </w:divBdr>
    </w:div>
    <w:div w:id="88547004">
      <w:bodyDiv w:val="1"/>
      <w:marLeft w:val="0"/>
      <w:marRight w:val="0"/>
      <w:marTop w:val="0"/>
      <w:marBottom w:val="0"/>
      <w:divBdr>
        <w:top w:val="none" w:sz="0" w:space="0" w:color="auto"/>
        <w:left w:val="none" w:sz="0" w:space="0" w:color="auto"/>
        <w:bottom w:val="none" w:sz="0" w:space="0" w:color="auto"/>
        <w:right w:val="none" w:sz="0" w:space="0" w:color="auto"/>
      </w:divBdr>
    </w:div>
    <w:div w:id="88744688">
      <w:bodyDiv w:val="1"/>
      <w:marLeft w:val="0"/>
      <w:marRight w:val="0"/>
      <w:marTop w:val="0"/>
      <w:marBottom w:val="0"/>
      <w:divBdr>
        <w:top w:val="none" w:sz="0" w:space="0" w:color="auto"/>
        <w:left w:val="none" w:sz="0" w:space="0" w:color="auto"/>
        <w:bottom w:val="none" w:sz="0" w:space="0" w:color="auto"/>
        <w:right w:val="none" w:sz="0" w:space="0" w:color="auto"/>
      </w:divBdr>
    </w:div>
    <w:div w:id="89202042">
      <w:bodyDiv w:val="1"/>
      <w:marLeft w:val="0"/>
      <w:marRight w:val="0"/>
      <w:marTop w:val="0"/>
      <w:marBottom w:val="0"/>
      <w:divBdr>
        <w:top w:val="none" w:sz="0" w:space="0" w:color="auto"/>
        <w:left w:val="none" w:sz="0" w:space="0" w:color="auto"/>
        <w:bottom w:val="none" w:sz="0" w:space="0" w:color="auto"/>
        <w:right w:val="none" w:sz="0" w:space="0" w:color="auto"/>
      </w:divBdr>
    </w:div>
    <w:div w:id="90660625">
      <w:bodyDiv w:val="1"/>
      <w:marLeft w:val="0"/>
      <w:marRight w:val="0"/>
      <w:marTop w:val="0"/>
      <w:marBottom w:val="0"/>
      <w:divBdr>
        <w:top w:val="none" w:sz="0" w:space="0" w:color="auto"/>
        <w:left w:val="none" w:sz="0" w:space="0" w:color="auto"/>
        <w:bottom w:val="none" w:sz="0" w:space="0" w:color="auto"/>
        <w:right w:val="none" w:sz="0" w:space="0" w:color="auto"/>
      </w:divBdr>
    </w:div>
    <w:div w:id="92215081">
      <w:bodyDiv w:val="1"/>
      <w:marLeft w:val="0"/>
      <w:marRight w:val="0"/>
      <w:marTop w:val="0"/>
      <w:marBottom w:val="0"/>
      <w:divBdr>
        <w:top w:val="none" w:sz="0" w:space="0" w:color="auto"/>
        <w:left w:val="none" w:sz="0" w:space="0" w:color="auto"/>
        <w:bottom w:val="none" w:sz="0" w:space="0" w:color="auto"/>
        <w:right w:val="none" w:sz="0" w:space="0" w:color="auto"/>
      </w:divBdr>
    </w:div>
    <w:div w:id="92481352">
      <w:bodyDiv w:val="1"/>
      <w:marLeft w:val="0"/>
      <w:marRight w:val="0"/>
      <w:marTop w:val="0"/>
      <w:marBottom w:val="0"/>
      <w:divBdr>
        <w:top w:val="none" w:sz="0" w:space="0" w:color="auto"/>
        <w:left w:val="none" w:sz="0" w:space="0" w:color="auto"/>
        <w:bottom w:val="none" w:sz="0" w:space="0" w:color="auto"/>
        <w:right w:val="none" w:sz="0" w:space="0" w:color="auto"/>
      </w:divBdr>
    </w:div>
    <w:div w:id="93482016">
      <w:bodyDiv w:val="1"/>
      <w:marLeft w:val="0"/>
      <w:marRight w:val="0"/>
      <w:marTop w:val="0"/>
      <w:marBottom w:val="0"/>
      <w:divBdr>
        <w:top w:val="none" w:sz="0" w:space="0" w:color="auto"/>
        <w:left w:val="none" w:sz="0" w:space="0" w:color="auto"/>
        <w:bottom w:val="none" w:sz="0" w:space="0" w:color="auto"/>
        <w:right w:val="none" w:sz="0" w:space="0" w:color="auto"/>
      </w:divBdr>
    </w:div>
    <w:div w:id="96487652">
      <w:bodyDiv w:val="1"/>
      <w:marLeft w:val="0"/>
      <w:marRight w:val="0"/>
      <w:marTop w:val="0"/>
      <w:marBottom w:val="0"/>
      <w:divBdr>
        <w:top w:val="none" w:sz="0" w:space="0" w:color="auto"/>
        <w:left w:val="none" w:sz="0" w:space="0" w:color="auto"/>
        <w:bottom w:val="none" w:sz="0" w:space="0" w:color="auto"/>
        <w:right w:val="none" w:sz="0" w:space="0" w:color="auto"/>
      </w:divBdr>
    </w:div>
    <w:div w:id="96565151">
      <w:bodyDiv w:val="1"/>
      <w:marLeft w:val="0"/>
      <w:marRight w:val="0"/>
      <w:marTop w:val="0"/>
      <w:marBottom w:val="0"/>
      <w:divBdr>
        <w:top w:val="none" w:sz="0" w:space="0" w:color="auto"/>
        <w:left w:val="none" w:sz="0" w:space="0" w:color="auto"/>
        <w:bottom w:val="none" w:sz="0" w:space="0" w:color="auto"/>
        <w:right w:val="none" w:sz="0" w:space="0" w:color="auto"/>
      </w:divBdr>
    </w:div>
    <w:div w:id="97919945">
      <w:bodyDiv w:val="1"/>
      <w:marLeft w:val="0"/>
      <w:marRight w:val="0"/>
      <w:marTop w:val="0"/>
      <w:marBottom w:val="0"/>
      <w:divBdr>
        <w:top w:val="none" w:sz="0" w:space="0" w:color="auto"/>
        <w:left w:val="none" w:sz="0" w:space="0" w:color="auto"/>
        <w:bottom w:val="none" w:sz="0" w:space="0" w:color="auto"/>
        <w:right w:val="none" w:sz="0" w:space="0" w:color="auto"/>
      </w:divBdr>
    </w:div>
    <w:div w:id="98262807">
      <w:bodyDiv w:val="1"/>
      <w:marLeft w:val="0"/>
      <w:marRight w:val="0"/>
      <w:marTop w:val="0"/>
      <w:marBottom w:val="0"/>
      <w:divBdr>
        <w:top w:val="none" w:sz="0" w:space="0" w:color="auto"/>
        <w:left w:val="none" w:sz="0" w:space="0" w:color="auto"/>
        <w:bottom w:val="none" w:sz="0" w:space="0" w:color="auto"/>
        <w:right w:val="none" w:sz="0" w:space="0" w:color="auto"/>
      </w:divBdr>
    </w:div>
    <w:div w:id="100147321">
      <w:bodyDiv w:val="1"/>
      <w:marLeft w:val="0"/>
      <w:marRight w:val="0"/>
      <w:marTop w:val="0"/>
      <w:marBottom w:val="0"/>
      <w:divBdr>
        <w:top w:val="none" w:sz="0" w:space="0" w:color="auto"/>
        <w:left w:val="none" w:sz="0" w:space="0" w:color="auto"/>
        <w:bottom w:val="none" w:sz="0" w:space="0" w:color="auto"/>
        <w:right w:val="none" w:sz="0" w:space="0" w:color="auto"/>
      </w:divBdr>
    </w:div>
    <w:div w:id="100343206">
      <w:bodyDiv w:val="1"/>
      <w:marLeft w:val="0"/>
      <w:marRight w:val="0"/>
      <w:marTop w:val="0"/>
      <w:marBottom w:val="0"/>
      <w:divBdr>
        <w:top w:val="none" w:sz="0" w:space="0" w:color="auto"/>
        <w:left w:val="none" w:sz="0" w:space="0" w:color="auto"/>
        <w:bottom w:val="none" w:sz="0" w:space="0" w:color="auto"/>
        <w:right w:val="none" w:sz="0" w:space="0" w:color="auto"/>
      </w:divBdr>
    </w:div>
    <w:div w:id="100926544">
      <w:bodyDiv w:val="1"/>
      <w:marLeft w:val="0"/>
      <w:marRight w:val="0"/>
      <w:marTop w:val="0"/>
      <w:marBottom w:val="0"/>
      <w:divBdr>
        <w:top w:val="none" w:sz="0" w:space="0" w:color="auto"/>
        <w:left w:val="none" w:sz="0" w:space="0" w:color="auto"/>
        <w:bottom w:val="none" w:sz="0" w:space="0" w:color="auto"/>
        <w:right w:val="none" w:sz="0" w:space="0" w:color="auto"/>
      </w:divBdr>
    </w:div>
    <w:div w:id="101220013">
      <w:bodyDiv w:val="1"/>
      <w:marLeft w:val="0"/>
      <w:marRight w:val="0"/>
      <w:marTop w:val="0"/>
      <w:marBottom w:val="0"/>
      <w:divBdr>
        <w:top w:val="none" w:sz="0" w:space="0" w:color="auto"/>
        <w:left w:val="none" w:sz="0" w:space="0" w:color="auto"/>
        <w:bottom w:val="none" w:sz="0" w:space="0" w:color="auto"/>
        <w:right w:val="none" w:sz="0" w:space="0" w:color="auto"/>
      </w:divBdr>
    </w:div>
    <w:div w:id="101534781">
      <w:bodyDiv w:val="1"/>
      <w:marLeft w:val="0"/>
      <w:marRight w:val="0"/>
      <w:marTop w:val="0"/>
      <w:marBottom w:val="0"/>
      <w:divBdr>
        <w:top w:val="none" w:sz="0" w:space="0" w:color="auto"/>
        <w:left w:val="none" w:sz="0" w:space="0" w:color="auto"/>
        <w:bottom w:val="none" w:sz="0" w:space="0" w:color="auto"/>
        <w:right w:val="none" w:sz="0" w:space="0" w:color="auto"/>
      </w:divBdr>
    </w:div>
    <w:div w:id="102116035">
      <w:bodyDiv w:val="1"/>
      <w:marLeft w:val="0"/>
      <w:marRight w:val="0"/>
      <w:marTop w:val="0"/>
      <w:marBottom w:val="0"/>
      <w:divBdr>
        <w:top w:val="none" w:sz="0" w:space="0" w:color="auto"/>
        <w:left w:val="none" w:sz="0" w:space="0" w:color="auto"/>
        <w:bottom w:val="none" w:sz="0" w:space="0" w:color="auto"/>
        <w:right w:val="none" w:sz="0" w:space="0" w:color="auto"/>
      </w:divBdr>
    </w:div>
    <w:div w:id="102118428">
      <w:bodyDiv w:val="1"/>
      <w:marLeft w:val="0"/>
      <w:marRight w:val="0"/>
      <w:marTop w:val="0"/>
      <w:marBottom w:val="0"/>
      <w:divBdr>
        <w:top w:val="none" w:sz="0" w:space="0" w:color="auto"/>
        <w:left w:val="none" w:sz="0" w:space="0" w:color="auto"/>
        <w:bottom w:val="none" w:sz="0" w:space="0" w:color="auto"/>
        <w:right w:val="none" w:sz="0" w:space="0" w:color="auto"/>
      </w:divBdr>
    </w:div>
    <w:div w:id="102966043">
      <w:bodyDiv w:val="1"/>
      <w:marLeft w:val="0"/>
      <w:marRight w:val="0"/>
      <w:marTop w:val="0"/>
      <w:marBottom w:val="0"/>
      <w:divBdr>
        <w:top w:val="none" w:sz="0" w:space="0" w:color="auto"/>
        <w:left w:val="none" w:sz="0" w:space="0" w:color="auto"/>
        <w:bottom w:val="none" w:sz="0" w:space="0" w:color="auto"/>
        <w:right w:val="none" w:sz="0" w:space="0" w:color="auto"/>
      </w:divBdr>
    </w:div>
    <w:div w:id="104430029">
      <w:bodyDiv w:val="1"/>
      <w:marLeft w:val="0"/>
      <w:marRight w:val="0"/>
      <w:marTop w:val="0"/>
      <w:marBottom w:val="0"/>
      <w:divBdr>
        <w:top w:val="none" w:sz="0" w:space="0" w:color="auto"/>
        <w:left w:val="none" w:sz="0" w:space="0" w:color="auto"/>
        <w:bottom w:val="none" w:sz="0" w:space="0" w:color="auto"/>
        <w:right w:val="none" w:sz="0" w:space="0" w:color="auto"/>
      </w:divBdr>
    </w:div>
    <w:div w:id="104736493">
      <w:bodyDiv w:val="1"/>
      <w:marLeft w:val="0"/>
      <w:marRight w:val="0"/>
      <w:marTop w:val="0"/>
      <w:marBottom w:val="0"/>
      <w:divBdr>
        <w:top w:val="none" w:sz="0" w:space="0" w:color="auto"/>
        <w:left w:val="none" w:sz="0" w:space="0" w:color="auto"/>
        <w:bottom w:val="none" w:sz="0" w:space="0" w:color="auto"/>
        <w:right w:val="none" w:sz="0" w:space="0" w:color="auto"/>
      </w:divBdr>
    </w:div>
    <w:div w:id="104739570">
      <w:bodyDiv w:val="1"/>
      <w:marLeft w:val="0"/>
      <w:marRight w:val="0"/>
      <w:marTop w:val="0"/>
      <w:marBottom w:val="0"/>
      <w:divBdr>
        <w:top w:val="none" w:sz="0" w:space="0" w:color="auto"/>
        <w:left w:val="none" w:sz="0" w:space="0" w:color="auto"/>
        <w:bottom w:val="none" w:sz="0" w:space="0" w:color="auto"/>
        <w:right w:val="none" w:sz="0" w:space="0" w:color="auto"/>
      </w:divBdr>
    </w:div>
    <w:div w:id="105274939">
      <w:bodyDiv w:val="1"/>
      <w:marLeft w:val="0"/>
      <w:marRight w:val="0"/>
      <w:marTop w:val="0"/>
      <w:marBottom w:val="0"/>
      <w:divBdr>
        <w:top w:val="none" w:sz="0" w:space="0" w:color="auto"/>
        <w:left w:val="none" w:sz="0" w:space="0" w:color="auto"/>
        <w:bottom w:val="none" w:sz="0" w:space="0" w:color="auto"/>
        <w:right w:val="none" w:sz="0" w:space="0" w:color="auto"/>
      </w:divBdr>
    </w:div>
    <w:div w:id="105514475">
      <w:bodyDiv w:val="1"/>
      <w:marLeft w:val="0"/>
      <w:marRight w:val="0"/>
      <w:marTop w:val="0"/>
      <w:marBottom w:val="0"/>
      <w:divBdr>
        <w:top w:val="none" w:sz="0" w:space="0" w:color="auto"/>
        <w:left w:val="none" w:sz="0" w:space="0" w:color="auto"/>
        <w:bottom w:val="none" w:sz="0" w:space="0" w:color="auto"/>
        <w:right w:val="none" w:sz="0" w:space="0" w:color="auto"/>
      </w:divBdr>
    </w:div>
    <w:div w:id="105732709">
      <w:bodyDiv w:val="1"/>
      <w:marLeft w:val="0"/>
      <w:marRight w:val="0"/>
      <w:marTop w:val="0"/>
      <w:marBottom w:val="0"/>
      <w:divBdr>
        <w:top w:val="none" w:sz="0" w:space="0" w:color="auto"/>
        <w:left w:val="none" w:sz="0" w:space="0" w:color="auto"/>
        <w:bottom w:val="none" w:sz="0" w:space="0" w:color="auto"/>
        <w:right w:val="none" w:sz="0" w:space="0" w:color="auto"/>
      </w:divBdr>
    </w:div>
    <w:div w:id="106194184">
      <w:bodyDiv w:val="1"/>
      <w:marLeft w:val="0"/>
      <w:marRight w:val="0"/>
      <w:marTop w:val="0"/>
      <w:marBottom w:val="0"/>
      <w:divBdr>
        <w:top w:val="none" w:sz="0" w:space="0" w:color="auto"/>
        <w:left w:val="none" w:sz="0" w:space="0" w:color="auto"/>
        <w:bottom w:val="none" w:sz="0" w:space="0" w:color="auto"/>
        <w:right w:val="none" w:sz="0" w:space="0" w:color="auto"/>
      </w:divBdr>
    </w:div>
    <w:div w:id="108593577">
      <w:bodyDiv w:val="1"/>
      <w:marLeft w:val="0"/>
      <w:marRight w:val="0"/>
      <w:marTop w:val="0"/>
      <w:marBottom w:val="0"/>
      <w:divBdr>
        <w:top w:val="none" w:sz="0" w:space="0" w:color="auto"/>
        <w:left w:val="none" w:sz="0" w:space="0" w:color="auto"/>
        <w:bottom w:val="none" w:sz="0" w:space="0" w:color="auto"/>
        <w:right w:val="none" w:sz="0" w:space="0" w:color="auto"/>
      </w:divBdr>
    </w:div>
    <w:div w:id="109519366">
      <w:bodyDiv w:val="1"/>
      <w:marLeft w:val="0"/>
      <w:marRight w:val="0"/>
      <w:marTop w:val="0"/>
      <w:marBottom w:val="0"/>
      <w:divBdr>
        <w:top w:val="none" w:sz="0" w:space="0" w:color="auto"/>
        <w:left w:val="none" w:sz="0" w:space="0" w:color="auto"/>
        <w:bottom w:val="none" w:sz="0" w:space="0" w:color="auto"/>
        <w:right w:val="none" w:sz="0" w:space="0" w:color="auto"/>
      </w:divBdr>
    </w:div>
    <w:div w:id="110632891">
      <w:bodyDiv w:val="1"/>
      <w:marLeft w:val="0"/>
      <w:marRight w:val="0"/>
      <w:marTop w:val="0"/>
      <w:marBottom w:val="0"/>
      <w:divBdr>
        <w:top w:val="none" w:sz="0" w:space="0" w:color="auto"/>
        <w:left w:val="none" w:sz="0" w:space="0" w:color="auto"/>
        <w:bottom w:val="none" w:sz="0" w:space="0" w:color="auto"/>
        <w:right w:val="none" w:sz="0" w:space="0" w:color="auto"/>
      </w:divBdr>
    </w:div>
    <w:div w:id="110713552">
      <w:bodyDiv w:val="1"/>
      <w:marLeft w:val="0"/>
      <w:marRight w:val="0"/>
      <w:marTop w:val="0"/>
      <w:marBottom w:val="0"/>
      <w:divBdr>
        <w:top w:val="none" w:sz="0" w:space="0" w:color="auto"/>
        <w:left w:val="none" w:sz="0" w:space="0" w:color="auto"/>
        <w:bottom w:val="none" w:sz="0" w:space="0" w:color="auto"/>
        <w:right w:val="none" w:sz="0" w:space="0" w:color="auto"/>
      </w:divBdr>
    </w:div>
    <w:div w:id="110980324">
      <w:bodyDiv w:val="1"/>
      <w:marLeft w:val="0"/>
      <w:marRight w:val="0"/>
      <w:marTop w:val="0"/>
      <w:marBottom w:val="0"/>
      <w:divBdr>
        <w:top w:val="none" w:sz="0" w:space="0" w:color="auto"/>
        <w:left w:val="none" w:sz="0" w:space="0" w:color="auto"/>
        <w:bottom w:val="none" w:sz="0" w:space="0" w:color="auto"/>
        <w:right w:val="none" w:sz="0" w:space="0" w:color="auto"/>
      </w:divBdr>
    </w:div>
    <w:div w:id="111941933">
      <w:bodyDiv w:val="1"/>
      <w:marLeft w:val="0"/>
      <w:marRight w:val="0"/>
      <w:marTop w:val="0"/>
      <w:marBottom w:val="0"/>
      <w:divBdr>
        <w:top w:val="none" w:sz="0" w:space="0" w:color="auto"/>
        <w:left w:val="none" w:sz="0" w:space="0" w:color="auto"/>
        <w:bottom w:val="none" w:sz="0" w:space="0" w:color="auto"/>
        <w:right w:val="none" w:sz="0" w:space="0" w:color="auto"/>
      </w:divBdr>
    </w:div>
    <w:div w:id="112409417">
      <w:bodyDiv w:val="1"/>
      <w:marLeft w:val="0"/>
      <w:marRight w:val="0"/>
      <w:marTop w:val="0"/>
      <w:marBottom w:val="0"/>
      <w:divBdr>
        <w:top w:val="none" w:sz="0" w:space="0" w:color="auto"/>
        <w:left w:val="none" w:sz="0" w:space="0" w:color="auto"/>
        <w:bottom w:val="none" w:sz="0" w:space="0" w:color="auto"/>
        <w:right w:val="none" w:sz="0" w:space="0" w:color="auto"/>
      </w:divBdr>
    </w:div>
    <w:div w:id="112988735">
      <w:bodyDiv w:val="1"/>
      <w:marLeft w:val="0"/>
      <w:marRight w:val="0"/>
      <w:marTop w:val="0"/>
      <w:marBottom w:val="0"/>
      <w:divBdr>
        <w:top w:val="none" w:sz="0" w:space="0" w:color="auto"/>
        <w:left w:val="none" w:sz="0" w:space="0" w:color="auto"/>
        <w:bottom w:val="none" w:sz="0" w:space="0" w:color="auto"/>
        <w:right w:val="none" w:sz="0" w:space="0" w:color="auto"/>
      </w:divBdr>
    </w:div>
    <w:div w:id="113837618">
      <w:bodyDiv w:val="1"/>
      <w:marLeft w:val="0"/>
      <w:marRight w:val="0"/>
      <w:marTop w:val="0"/>
      <w:marBottom w:val="0"/>
      <w:divBdr>
        <w:top w:val="none" w:sz="0" w:space="0" w:color="auto"/>
        <w:left w:val="none" w:sz="0" w:space="0" w:color="auto"/>
        <w:bottom w:val="none" w:sz="0" w:space="0" w:color="auto"/>
        <w:right w:val="none" w:sz="0" w:space="0" w:color="auto"/>
      </w:divBdr>
    </w:div>
    <w:div w:id="114099094">
      <w:bodyDiv w:val="1"/>
      <w:marLeft w:val="0"/>
      <w:marRight w:val="0"/>
      <w:marTop w:val="0"/>
      <w:marBottom w:val="0"/>
      <w:divBdr>
        <w:top w:val="none" w:sz="0" w:space="0" w:color="auto"/>
        <w:left w:val="none" w:sz="0" w:space="0" w:color="auto"/>
        <w:bottom w:val="none" w:sz="0" w:space="0" w:color="auto"/>
        <w:right w:val="none" w:sz="0" w:space="0" w:color="auto"/>
      </w:divBdr>
    </w:div>
    <w:div w:id="114830748">
      <w:bodyDiv w:val="1"/>
      <w:marLeft w:val="0"/>
      <w:marRight w:val="0"/>
      <w:marTop w:val="0"/>
      <w:marBottom w:val="0"/>
      <w:divBdr>
        <w:top w:val="none" w:sz="0" w:space="0" w:color="auto"/>
        <w:left w:val="none" w:sz="0" w:space="0" w:color="auto"/>
        <w:bottom w:val="none" w:sz="0" w:space="0" w:color="auto"/>
        <w:right w:val="none" w:sz="0" w:space="0" w:color="auto"/>
      </w:divBdr>
    </w:div>
    <w:div w:id="116337958">
      <w:bodyDiv w:val="1"/>
      <w:marLeft w:val="0"/>
      <w:marRight w:val="0"/>
      <w:marTop w:val="0"/>
      <w:marBottom w:val="0"/>
      <w:divBdr>
        <w:top w:val="none" w:sz="0" w:space="0" w:color="auto"/>
        <w:left w:val="none" w:sz="0" w:space="0" w:color="auto"/>
        <w:bottom w:val="none" w:sz="0" w:space="0" w:color="auto"/>
        <w:right w:val="none" w:sz="0" w:space="0" w:color="auto"/>
      </w:divBdr>
    </w:div>
    <w:div w:id="116722789">
      <w:bodyDiv w:val="1"/>
      <w:marLeft w:val="0"/>
      <w:marRight w:val="0"/>
      <w:marTop w:val="0"/>
      <w:marBottom w:val="0"/>
      <w:divBdr>
        <w:top w:val="none" w:sz="0" w:space="0" w:color="auto"/>
        <w:left w:val="none" w:sz="0" w:space="0" w:color="auto"/>
        <w:bottom w:val="none" w:sz="0" w:space="0" w:color="auto"/>
        <w:right w:val="none" w:sz="0" w:space="0" w:color="auto"/>
      </w:divBdr>
    </w:div>
    <w:div w:id="117453799">
      <w:bodyDiv w:val="1"/>
      <w:marLeft w:val="0"/>
      <w:marRight w:val="0"/>
      <w:marTop w:val="0"/>
      <w:marBottom w:val="0"/>
      <w:divBdr>
        <w:top w:val="none" w:sz="0" w:space="0" w:color="auto"/>
        <w:left w:val="none" w:sz="0" w:space="0" w:color="auto"/>
        <w:bottom w:val="none" w:sz="0" w:space="0" w:color="auto"/>
        <w:right w:val="none" w:sz="0" w:space="0" w:color="auto"/>
      </w:divBdr>
    </w:div>
    <w:div w:id="117534210">
      <w:bodyDiv w:val="1"/>
      <w:marLeft w:val="0"/>
      <w:marRight w:val="0"/>
      <w:marTop w:val="0"/>
      <w:marBottom w:val="0"/>
      <w:divBdr>
        <w:top w:val="none" w:sz="0" w:space="0" w:color="auto"/>
        <w:left w:val="none" w:sz="0" w:space="0" w:color="auto"/>
        <w:bottom w:val="none" w:sz="0" w:space="0" w:color="auto"/>
        <w:right w:val="none" w:sz="0" w:space="0" w:color="auto"/>
      </w:divBdr>
    </w:div>
    <w:div w:id="117916024">
      <w:bodyDiv w:val="1"/>
      <w:marLeft w:val="0"/>
      <w:marRight w:val="0"/>
      <w:marTop w:val="0"/>
      <w:marBottom w:val="0"/>
      <w:divBdr>
        <w:top w:val="none" w:sz="0" w:space="0" w:color="auto"/>
        <w:left w:val="none" w:sz="0" w:space="0" w:color="auto"/>
        <w:bottom w:val="none" w:sz="0" w:space="0" w:color="auto"/>
        <w:right w:val="none" w:sz="0" w:space="0" w:color="auto"/>
      </w:divBdr>
    </w:div>
    <w:div w:id="117991102">
      <w:bodyDiv w:val="1"/>
      <w:marLeft w:val="0"/>
      <w:marRight w:val="0"/>
      <w:marTop w:val="0"/>
      <w:marBottom w:val="0"/>
      <w:divBdr>
        <w:top w:val="none" w:sz="0" w:space="0" w:color="auto"/>
        <w:left w:val="none" w:sz="0" w:space="0" w:color="auto"/>
        <w:bottom w:val="none" w:sz="0" w:space="0" w:color="auto"/>
        <w:right w:val="none" w:sz="0" w:space="0" w:color="auto"/>
      </w:divBdr>
    </w:div>
    <w:div w:id="121536064">
      <w:bodyDiv w:val="1"/>
      <w:marLeft w:val="0"/>
      <w:marRight w:val="0"/>
      <w:marTop w:val="0"/>
      <w:marBottom w:val="0"/>
      <w:divBdr>
        <w:top w:val="none" w:sz="0" w:space="0" w:color="auto"/>
        <w:left w:val="none" w:sz="0" w:space="0" w:color="auto"/>
        <w:bottom w:val="none" w:sz="0" w:space="0" w:color="auto"/>
        <w:right w:val="none" w:sz="0" w:space="0" w:color="auto"/>
      </w:divBdr>
    </w:div>
    <w:div w:id="122311703">
      <w:bodyDiv w:val="1"/>
      <w:marLeft w:val="0"/>
      <w:marRight w:val="0"/>
      <w:marTop w:val="0"/>
      <w:marBottom w:val="0"/>
      <w:divBdr>
        <w:top w:val="none" w:sz="0" w:space="0" w:color="auto"/>
        <w:left w:val="none" w:sz="0" w:space="0" w:color="auto"/>
        <w:bottom w:val="none" w:sz="0" w:space="0" w:color="auto"/>
        <w:right w:val="none" w:sz="0" w:space="0" w:color="auto"/>
      </w:divBdr>
    </w:div>
    <w:div w:id="122357814">
      <w:bodyDiv w:val="1"/>
      <w:marLeft w:val="0"/>
      <w:marRight w:val="0"/>
      <w:marTop w:val="0"/>
      <w:marBottom w:val="0"/>
      <w:divBdr>
        <w:top w:val="none" w:sz="0" w:space="0" w:color="auto"/>
        <w:left w:val="none" w:sz="0" w:space="0" w:color="auto"/>
        <w:bottom w:val="none" w:sz="0" w:space="0" w:color="auto"/>
        <w:right w:val="none" w:sz="0" w:space="0" w:color="auto"/>
      </w:divBdr>
    </w:div>
    <w:div w:id="124007284">
      <w:bodyDiv w:val="1"/>
      <w:marLeft w:val="0"/>
      <w:marRight w:val="0"/>
      <w:marTop w:val="0"/>
      <w:marBottom w:val="0"/>
      <w:divBdr>
        <w:top w:val="none" w:sz="0" w:space="0" w:color="auto"/>
        <w:left w:val="none" w:sz="0" w:space="0" w:color="auto"/>
        <w:bottom w:val="none" w:sz="0" w:space="0" w:color="auto"/>
        <w:right w:val="none" w:sz="0" w:space="0" w:color="auto"/>
      </w:divBdr>
    </w:div>
    <w:div w:id="125126372">
      <w:bodyDiv w:val="1"/>
      <w:marLeft w:val="0"/>
      <w:marRight w:val="0"/>
      <w:marTop w:val="0"/>
      <w:marBottom w:val="0"/>
      <w:divBdr>
        <w:top w:val="none" w:sz="0" w:space="0" w:color="auto"/>
        <w:left w:val="none" w:sz="0" w:space="0" w:color="auto"/>
        <w:bottom w:val="none" w:sz="0" w:space="0" w:color="auto"/>
        <w:right w:val="none" w:sz="0" w:space="0" w:color="auto"/>
      </w:divBdr>
    </w:div>
    <w:div w:id="126164988">
      <w:bodyDiv w:val="1"/>
      <w:marLeft w:val="0"/>
      <w:marRight w:val="0"/>
      <w:marTop w:val="0"/>
      <w:marBottom w:val="0"/>
      <w:divBdr>
        <w:top w:val="none" w:sz="0" w:space="0" w:color="auto"/>
        <w:left w:val="none" w:sz="0" w:space="0" w:color="auto"/>
        <w:bottom w:val="none" w:sz="0" w:space="0" w:color="auto"/>
        <w:right w:val="none" w:sz="0" w:space="0" w:color="auto"/>
      </w:divBdr>
    </w:div>
    <w:div w:id="126171593">
      <w:bodyDiv w:val="1"/>
      <w:marLeft w:val="0"/>
      <w:marRight w:val="0"/>
      <w:marTop w:val="0"/>
      <w:marBottom w:val="0"/>
      <w:divBdr>
        <w:top w:val="none" w:sz="0" w:space="0" w:color="auto"/>
        <w:left w:val="none" w:sz="0" w:space="0" w:color="auto"/>
        <w:bottom w:val="none" w:sz="0" w:space="0" w:color="auto"/>
        <w:right w:val="none" w:sz="0" w:space="0" w:color="auto"/>
      </w:divBdr>
    </w:div>
    <w:div w:id="127475450">
      <w:bodyDiv w:val="1"/>
      <w:marLeft w:val="0"/>
      <w:marRight w:val="0"/>
      <w:marTop w:val="0"/>
      <w:marBottom w:val="0"/>
      <w:divBdr>
        <w:top w:val="none" w:sz="0" w:space="0" w:color="auto"/>
        <w:left w:val="none" w:sz="0" w:space="0" w:color="auto"/>
        <w:bottom w:val="none" w:sz="0" w:space="0" w:color="auto"/>
        <w:right w:val="none" w:sz="0" w:space="0" w:color="auto"/>
      </w:divBdr>
    </w:div>
    <w:div w:id="127626945">
      <w:bodyDiv w:val="1"/>
      <w:marLeft w:val="0"/>
      <w:marRight w:val="0"/>
      <w:marTop w:val="0"/>
      <w:marBottom w:val="0"/>
      <w:divBdr>
        <w:top w:val="none" w:sz="0" w:space="0" w:color="auto"/>
        <w:left w:val="none" w:sz="0" w:space="0" w:color="auto"/>
        <w:bottom w:val="none" w:sz="0" w:space="0" w:color="auto"/>
        <w:right w:val="none" w:sz="0" w:space="0" w:color="auto"/>
      </w:divBdr>
    </w:div>
    <w:div w:id="128672920">
      <w:bodyDiv w:val="1"/>
      <w:marLeft w:val="0"/>
      <w:marRight w:val="0"/>
      <w:marTop w:val="0"/>
      <w:marBottom w:val="0"/>
      <w:divBdr>
        <w:top w:val="none" w:sz="0" w:space="0" w:color="auto"/>
        <w:left w:val="none" w:sz="0" w:space="0" w:color="auto"/>
        <w:bottom w:val="none" w:sz="0" w:space="0" w:color="auto"/>
        <w:right w:val="none" w:sz="0" w:space="0" w:color="auto"/>
      </w:divBdr>
    </w:div>
    <w:div w:id="128787950">
      <w:bodyDiv w:val="1"/>
      <w:marLeft w:val="0"/>
      <w:marRight w:val="0"/>
      <w:marTop w:val="0"/>
      <w:marBottom w:val="0"/>
      <w:divBdr>
        <w:top w:val="none" w:sz="0" w:space="0" w:color="auto"/>
        <w:left w:val="none" w:sz="0" w:space="0" w:color="auto"/>
        <w:bottom w:val="none" w:sz="0" w:space="0" w:color="auto"/>
        <w:right w:val="none" w:sz="0" w:space="0" w:color="auto"/>
      </w:divBdr>
    </w:div>
    <w:div w:id="128977116">
      <w:bodyDiv w:val="1"/>
      <w:marLeft w:val="0"/>
      <w:marRight w:val="0"/>
      <w:marTop w:val="0"/>
      <w:marBottom w:val="0"/>
      <w:divBdr>
        <w:top w:val="none" w:sz="0" w:space="0" w:color="auto"/>
        <w:left w:val="none" w:sz="0" w:space="0" w:color="auto"/>
        <w:bottom w:val="none" w:sz="0" w:space="0" w:color="auto"/>
        <w:right w:val="none" w:sz="0" w:space="0" w:color="auto"/>
      </w:divBdr>
    </w:div>
    <w:div w:id="129523858">
      <w:bodyDiv w:val="1"/>
      <w:marLeft w:val="0"/>
      <w:marRight w:val="0"/>
      <w:marTop w:val="0"/>
      <w:marBottom w:val="0"/>
      <w:divBdr>
        <w:top w:val="none" w:sz="0" w:space="0" w:color="auto"/>
        <w:left w:val="none" w:sz="0" w:space="0" w:color="auto"/>
        <w:bottom w:val="none" w:sz="0" w:space="0" w:color="auto"/>
        <w:right w:val="none" w:sz="0" w:space="0" w:color="auto"/>
      </w:divBdr>
    </w:div>
    <w:div w:id="130176815">
      <w:bodyDiv w:val="1"/>
      <w:marLeft w:val="0"/>
      <w:marRight w:val="0"/>
      <w:marTop w:val="0"/>
      <w:marBottom w:val="0"/>
      <w:divBdr>
        <w:top w:val="none" w:sz="0" w:space="0" w:color="auto"/>
        <w:left w:val="none" w:sz="0" w:space="0" w:color="auto"/>
        <w:bottom w:val="none" w:sz="0" w:space="0" w:color="auto"/>
        <w:right w:val="none" w:sz="0" w:space="0" w:color="auto"/>
      </w:divBdr>
    </w:div>
    <w:div w:id="130708196">
      <w:bodyDiv w:val="1"/>
      <w:marLeft w:val="0"/>
      <w:marRight w:val="0"/>
      <w:marTop w:val="0"/>
      <w:marBottom w:val="0"/>
      <w:divBdr>
        <w:top w:val="none" w:sz="0" w:space="0" w:color="auto"/>
        <w:left w:val="none" w:sz="0" w:space="0" w:color="auto"/>
        <w:bottom w:val="none" w:sz="0" w:space="0" w:color="auto"/>
        <w:right w:val="none" w:sz="0" w:space="0" w:color="auto"/>
      </w:divBdr>
    </w:div>
    <w:div w:id="130951032">
      <w:bodyDiv w:val="1"/>
      <w:marLeft w:val="0"/>
      <w:marRight w:val="0"/>
      <w:marTop w:val="0"/>
      <w:marBottom w:val="0"/>
      <w:divBdr>
        <w:top w:val="none" w:sz="0" w:space="0" w:color="auto"/>
        <w:left w:val="none" w:sz="0" w:space="0" w:color="auto"/>
        <w:bottom w:val="none" w:sz="0" w:space="0" w:color="auto"/>
        <w:right w:val="none" w:sz="0" w:space="0" w:color="auto"/>
      </w:divBdr>
    </w:div>
    <w:div w:id="132065664">
      <w:bodyDiv w:val="1"/>
      <w:marLeft w:val="0"/>
      <w:marRight w:val="0"/>
      <w:marTop w:val="0"/>
      <w:marBottom w:val="0"/>
      <w:divBdr>
        <w:top w:val="none" w:sz="0" w:space="0" w:color="auto"/>
        <w:left w:val="none" w:sz="0" w:space="0" w:color="auto"/>
        <w:bottom w:val="none" w:sz="0" w:space="0" w:color="auto"/>
        <w:right w:val="none" w:sz="0" w:space="0" w:color="auto"/>
      </w:divBdr>
    </w:div>
    <w:div w:id="132675523">
      <w:bodyDiv w:val="1"/>
      <w:marLeft w:val="0"/>
      <w:marRight w:val="0"/>
      <w:marTop w:val="0"/>
      <w:marBottom w:val="0"/>
      <w:divBdr>
        <w:top w:val="none" w:sz="0" w:space="0" w:color="auto"/>
        <w:left w:val="none" w:sz="0" w:space="0" w:color="auto"/>
        <w:bottom w:val="none" w:sz="0" w:space="0" w:color="auto"/>
        <w:right w:val="none" w:sz="0" w:space="0" w:color="auto"/>
      </w:divBdr>
    </w:div>
    <w:div w:id="132986560">
      <w:bodyDiv w:val="1"/>
      <w:marLeft w:val="0"/>
      <w:marRight w:val="0"/>
      <w:marTop w:val="0"/>
      <w:marBottom w:val="0"/>
      <w:divBdr>
        <w:top w:val="none" w:sz="0" w:space="0" w:color="auto"/>
        <w:left w:val="none" w:sz="0" w:space="0" w:color="auto"/>
        <w:bottom w:val="none" w:sz="0" w:space="0" w:color="auto"/>
        <w:right w:val="none" w:sz="0" w:space="0" w:color="auto"/>
      </w:divBdr>
    </w:div>
    <w:div w:id="133329600">
      <w:bodyDiv w:val="1"/>
      <w:marLeft w:val="0"/>
      <w:marRight w:val="0"/>
      <w:marTop w:val="0"/>
      <w:marBottom w:val="0"/>
      <w:divBdr>
        <w:top w:val="none" w:sz="0" w:space="0" w:color="auto"/>
        <w:left w:val="none" w:sz="0" w:space="0" w:color="auto"/>
        <w:bottom w:val="none" w:sz="0" w:space="0" w:color="auto"/>
        <w:right w:val="none" w:sz="0" w:space="0" w:color="auto"/>
      </w:divBdr>
    </w:div>
    <w:div w:id="133455460">
      <w:bodyDiv w:val="1"/>
      <w:marLeft w:val="0"/>
      <w:marRight w:val="0"/>
      <w:marTop w:val="0"/>
      <w:marBottom w:val="0"/>
      <w:divBdr>
        <w:top w:val="none" w:sz="0" w:space="0" w:color="auto"/>
        <w:left w:val="none" w:sz="0" w:space="0" w:color="auto"/>
        <w:bottom w:val="none" w:sz="0" w:space="0" w:color="auto"/>
        <w:right w:val="none" w:sz="0" w:space="0" w:color="auto"/>
      </w:divBdr>
    </w:div>
    <w:div w:id="134224355">
      <w:bodyDiv w:val="1"/>
      <w:marLeft w:val="0"/>
      <w:marRight w:val="0"/>
      <w:marTop w:val="0"/>
      <w:marBottom w:val="0"/>
      <w:divBdr>
        <w:top w:val="none" w:sz="0" w:space="0" w:color="auto"/>
        <w:left w:val="none" w:sz="0" w:space="0" w:color="auto"/>
        <w:bottom w:val="none" w:sz="0" w:space="0" w:color="auto"/>
        <w:right w:val="none" w:sz="0" w:space="0" w:color="auto"/>
      </w:divBdr>
    </w:div>
    <w:div w:id="134227637">
      <w:bodyDiv w:val="1"/>
      <w:marLeft w:val="0"/>
      <w:marRight w:val="0"/>
      <w:marTop w:val="0"/>
      <w:marBottom w:val="0"/>
      <w:divBdr>
        <w:top w:val="none" w:sz="0" w:space="0" w:color="auto"/>
        <w:left w:val="none" w:sz="0" w:space="0" w:color="auto"/>
        <w:bottom w:val="none" w:sz="0" w:space="0" w:color="auto"/>
        <w:right w:val="none" w:sz="0" w:space="0" w:color="auto"/>
      </w:divBdr>
    </w:div>
    <w:div w:id="134567284">
      <w:bodyDiv w:val="1"/>
      <w:marLeft w:val="0"/>
      <w:marRight w:val="0"/>
      <w:marTop w:val="0"/>
      <w:marBottom w:val="0"/>
      <w:divBdr>
        <w:top w:val="none" w:sz="0" w:space="0" w:color="auto"/>
        <w:left w:val="none" w:sz="0" w:space="0" w:color="auto"/>
        <w:bottom w:val="none" w:sz="0" w:space="0" w:color="auto"/>
        <w:right w:val="none" w:sz="0" w:space="0" w:color="auto"/>
      </w:divBdr>
    </w:div>
    <w:div w:id="135924187">
      <w:bodyDiv w:val="1"/>
      <w:marLeft w:val="0"/>
      <w:marRight w:val="0"/>
      <w:marTop w:val="0"/>
      <w:marBottom w:val="0"/>
      <w:divBdr>
        <w:top w:val="none" w:sz="0" w:space="0" w:color="auto"/>
        <w:left w:val="none" w:sz="0" w:space="0" w:color="auto"/>
        <w:bottom w:val="none" w:sz="0" w:space="0" w:color="auto"/>
        <w:right w:val="none" w:sz="0" w:space="0" w:color="auto"/>
      </w:divBdr>
    </w:div>
    <w:div w:id="137309482">
      <w:bodyDiv w:val="1"/>
      <w:marLeft w:val="0"/>
      <w:marRight w:val="0"/>
      <w:marTop w:val="0"/>
      <w:marBottom w:val="0"/>
      <w:divBdr>
        <w:top w:val="none" w:sz="0" w:space="0" w:color="auto"/>
        <w:left w:val="none" w:sz="0" w:space="0" w:color="auto"/>
        <w:bottom w:val="none" w:sz="0" w:space="0" w:color="auto"/>
        <w:right w:val="none" w:sz="0" w:space="0" w:color="auto"/>
      </w:divBdr>
    </w:div>
    <w:div w:id="138302749">
      <w:bodyDiv w:val="1"/>
      <w:marLeft w:val="0"/>
      <w:marRight w:val="0"/>
      <w:marTop w:val="0"/>
      <w:marBottom w:val="0"/>
      <w:divBdr>
        <w:top w:val="none" w:sz="0" w:space="0" w:color="auto"/>
        <w:left w:val="none" w:sz="0" w:space="0" w:color="auto"/>
        <w:bottom w:val="none" w:sz="0" w:space="0" w:color="auto"/>
        <w:right w:val="none" w:sz="0" w:space="0" w:color="auto"/>
      </w:divBdr>
    </w:div>
    <w:div w:id="138426481">
      <w:bodyDiv w:val="1"/>
      <w:marLeft w:val="0"/>
      <w:marRight w:val="0"/>
      <w:marTop w:val="0"/>
      <w:marBottom w:val="0"/>
      <w:divBdr>
        <w:top w:val="none" w:sz="0" w:space="0" w:color="auto"/>
        <w:left w:val="none" w:sz="0" w:space="0" w:color="auto"/>
        <w:bottom w:val="none" w:sz="0" w:space="0" w:color="auto"/>
        <w:right w:val="none" w:sz="0" w:space="0" w:color="auto"/>
      </w:divBdr>
    </w:div>
    <w:div w:id="140007318">
      <w:bodyDiv w:val="1"/>
      <w:marLeft w:val="0"/>
      <w:marRight w:val="0"/>
      <w:marTop w:val="0"/>
      <w:marBottom w:val="0"/>
      <w:divBdr>
        <w:top w:val="none" w:sz="0" w:space="0" w:color="auto"/>
        <w:left w:val="none" w:sz="0" w:space="0" w:color="auto"/>
        <w:bottom w:val="none" w:sz="0" w:space="0" w:color="auto"/>
        <w:right w:val="none" w:sz="0" w:space="0" w:color="auto"/>
      </w:divBdr>
    </w:div>
    <w:div w:id="140273884">
      <w:bodyDiv w:val="1"/>
      <w:marLeft w:val="0"/>
      <w:marRight w:val="0"/>
      <w:marTop w:val="0"/>
      <w:marBottom w:val="0"/>
      <w:divBdr>
        <w:top w:val="none" w:sz="0" w:space="0" w:color="auto"/>
        <w:left w:val="none" w:sz="0" w:space="0" w:color="auto"/>
        <w:bottom w:val="none" w:sz="0" w:space="0" w:color="auto"/>
        <w:right w:val="none" w:sz="0" w:space="0" w:color="auto"/>
      </w:divBdr>
    </w:div>
    <w:div w:id="140733714">
      <w:bodyDiv w:val="1"/>
      <w:marLeft w:val="0"/>
      <w:marRight w:val="0"/>
      <w:marTop w:val="0"/>
      <w:marBottom w:val="0"/>
      <w:divBdr>
        <w:top w:val="none" w:sz="0" w:space="0" w:color="auto"/>
        <w:left w:val="none" w:sz="0" w:space="0" w:color="auto"/>
        <w:bottom w:val="none" w:sz="0" w:space="0" w:color="auto"/>
        <w:right w:val="none" w:sz="0" w:space="0" w:color="auto"/>
      </w:divBdr>
    </w:div>
    <w:div w:id="141120688">
      <w:bodyDiv w:val="1"/>
      <w:marLeft w:val="0"/>
      <w:marRight w:val="0"/>
      <w:marTop w:val="0"/>
      <w:marBottom w:val="0"/>
      <w:divBdr>
        <w:top w:val="none" w:sz="0" w:space="0" w:color="auto"/>
        <w:left w:val="none" w:sz="0" w:space="0" w:color="auto"/>
        <w:bottom w:val="none" w:sz="0" w:space="0" w:color="auto"/>
        <w:right w:val="none" w:sz="0" w:space="0" w:color="auto"/>
      </w:divBdr>
    </w:div>
    <w:div w:id="141243167">
      <w:bodyDiv w:val="1"/>
      <w:marLeft w:val="0"/>
      <w:marRight w:val="0"/>
      <w:marTop w:val="0"/>
      <w:marBottom w:val="0"/>
      <w:divBdr>
        <w:top w:val="none" w:sz="0" w:space="0" w:color="auto"/>
        <w:left w:val="none" w:sz="0" w:space="0" w:color="auto"/>
        <w:bottom w:val="none" w:sz="0" w:space="0" w:color="auto"/>
        <w:right w:val="none" w:sz="0" w:space="0" w:color="auto"/>
      </w:divBdr>
    </w:div>
    <w:div w:id="141506256">
      <w:bodyDiv w:val="1"/>
      <w:marLeft w:val="0"/>
      <w:marRight w:val="0"/>
      <w:marTop w:val="0"/>
      <w:marBottom w:val="0"/>
      <w:divBdr>
        <w:top w:val="none" w:sz="0" w:space="0" w:color="auto"/>
        <w:left w:val="none" w:sz="0" w:space="0" w:color="auto"/>
        <w:bottom w:val="none" w:sz="0" w:space="0" w:color="auto"/>
        <w:right w:val="none" w:sz="0" w:space="0" w:color="auto"/>
      </w:divBdr>
    </w:div>
    <w:div w:id="142476180">
      <w:bodyDiv w:val="1"/>
      <w:marLeft w:val="0"/>
      <w:marRight w:val="0"/>
      <w:marTop w:val="0"/>
      <w:marBottom w:val="0"/>
      <w:divBdr>
        <w:top w:val="none" w:sz="0" w:space="0" w:color="auto"/>
        <w:left w:val="none" w:sz="0" w:space="0" w:color="auto"/>
        <w:bottom w:val="none" w:sz="0" w:space="0" w:color="auto"/>
        <w:right w:val="none" w:sz="0" w:space="0" w:color="auto"/>
      </w:divBdr>
    </w:div>
    <w:div w:id="142477506">
      <w:bodyDiv w:val="1"/>
      <w:marLeft w:val="0"/>
      <w:marRight w:val="0"/>
      <w:marTop w:val="0"/>
      <w:marBottom w:val="0"/>
      <w:divBdr>
        <w:top w:val="none" w:sz="0" w:space="0" w:color="auto"/>
        <w:left w:val="none" w:sz="0" w:space="0" w:color="auto"/>
        <w:bottom w:val="none" w:sz="0" w:space="0" w:color="auto"/>
        <w:right w:val="none" w:sz="0" w:space="0" w:color="auto"/>
      </w:divBdr>
    </w:div>
    <w:div w:id="142746022">
      <w:bodyDiv w:val="1"/>
      <w:marLeft w:val="0"/>
      <w:marRight w:val="0"/>
      <w:marTop w:val="0"/>
      <w:marBottom w:val="0"/>
      <w:divBdr>
        <w:top w:val="none" w:sz="0" w:space="0" w:color="auto"/>
        <w:left w:val="none" w:sz="0" w:space="0" w:color="auto"/>
        <w:bottom w:val="none" w:sz="0" w:space="0" w:color="auto"/>
        <w:right w:val="none" w:sz="0" w:space="0" w:color="auto"/>
      </w:divBdr>
    </w:div>
    <w:div w:id="143857809">
      <w:bodyDiv w:val="1"/>
      <w:marLeft w:val="0"/>
      <w:marRight w:val="0"/>
      <w:marTop w:val="0"/>
      <w:marBottom w:val="0"/>
      <w:divBdr>
        <w:top w:val="none" w:sz="0" w:space="0" w:color="auto"/>
        <w:left w:val="none" w:sz="0" w:space="0" w:color="auto"/>
        <w:bottom w:val="none" w:sz="0" w:space="0" w:color="auto"/>
        <w:right w:val="none" w:sz="0" w:space="0" w:color="auto"/>
      </w:divBdr>
    </w:div>
    <w:div w:id="144664197">
      <w:bodyDiv w:val="1"/>
      <w:marLeft w:val="0"/>
      <w:marRight w:val="0"/>
      <w:marTop w:val="0"/>
      <w:marBottom w:val="0"/>
      <w:divBdr>
        <w:top w:val="none" w:sz="0" w:space="0" w:color="auto"/>
        <w:left w:val="none" w:sz="0" w:space="0" w:color="auto"/>
        <w:bottom w:val="none" w:sz="0" w:space="0" w:color="auto"/>
        <w:right w:val="none" w:sz="0" w:space="0" w:color="auto"/>
      </w:divBdr>
    </w:div>
    <w:div w:id="144668503">
      <w:bodyDiv w:val="1"/>
      <w:marLeft w:val="0"/>
      <w:marRight w:val="0"/>
      <w:marTop w:val="0"/>
      <w:marBottom w:val="0"/>
      <w:divBdr>
        <w:top w:val="none" w:sz="0" w:space="0" w:color="auto"/>
        <w:left w:val="none" w:sz="0" w:space="0" w:color="auto"/>
        <w:bottom w:val="none" w:sz="0" w:space="0" w:color="auto"/>
        <w:right w:val="none" w:sz="0" w:space="0" w:color="auto"/>
      </w:divBdr>
    </w:div>
    <w:div w:id="145904894">
      <w:bodyDiv w:val="1"/>
      <w:marLeft w:val="0"/>
      <w:marRight w:val="0"/>
      <w:marTop w:val="0"/>
      <w:marBottom w:val="0"/>
      <w:divBdr>
        <w:top w:val="none" w:sz="0" w:space="0" w:color="auto"/>
        <w:left w:val="none" w:sz="0" w:space="0" w:color="auto"/>
        <w:bottom w:val="none" w:sz="0" w:space="0" w:color="auto"/>
        <w:right w:val="none" w:sz="0" w:space="0" w:color="auto"/>
      </w:divBdr>
    </w:div>
    <w:div w:id="146288244">
      <w:bodyDiv w:val="1"/>
      <w:marLeft w:val="0"/>
      <w:marRight w:val="0"/>
      <w:marTop w:val="0"/>
      <w:marBottom w:val="0"/>
      <w:divBdr>
        <w:top w:val="none" w:sz="0" w:space="0" w:color="auto"/>
        <w:left w:val="none" w:sz="0" w:space="0" w:color="auto"/>
        <w:bottom w:val="none" w:sz="0" w:space="0" w:color="auto"/>
        <w:right w:val="none" w:sz="0" w:space="0" w:color="auto"/>
      </w:divBdr>
    </w:div>
    <w:div w:id="146482639">
      <w:bodyDiv w:val="1"/>
      <w:marLeft w:val="0"/>
      <w:marRight w:val="0"/>
      <w:marTop w:val="0"/>
      <w:marBottom w:val="0"/>
      <w:divBdr>
        <w:top w:val="none" w:sz="0" w:space="0" w:color="auto"/>
        <w:left w:val="none" w:sz="0" w:space="0" w:color="auto"/>
        <w:bottom w:val="none" w:sz="0" w:space="0" w:color="auto"/>
        <w:right w:val="none" w:sz="0" w:space="0" w:color="auto"/>
      </w:divBdr>
    </w:div>
    <w:div w:id="150105176">
      <w:bodyDiv w:val="1"/>
      <w:marLeft w:val="0"/>
      <w:marRight w:val="0"/>
      <w:marTop w:val="0"/>
      <w:marBottom w:val="0"/>
      <w:divBdr>
        <w:top w:val="none" w:sz="0" w:space="0" w:color="auto"/>
        <w:left w:val="none" w:sz="0" w:space="0" w:color="auto"/>
        <w:bottom w:val="none" w:sz="0" w:space="0" w:color="auto"/>
        <w:right w:val="none" w:sz="0" w:space="0" w:color="auto"/>
      </w:divBdr>
    </w:div>
    <w:div w:id="150759215">
      <w:bodyDiv w:val="1"/>
      <w:marLeft w:val="0"/>
      <w:marRight w:val="0"/>
      <w:marTop w:val="0"/>
      <w:marBottom w:val="0"/>
      <w:divBdr>
        <w:top w:val="none" w:sz="0" w:space="0" w:color="auto"/>
        <w:left w:val="none" w:sz="0" w:space="0" w:color="auto"/>
        <w:bottom w:val="none" w:sz="0" w:space="0" w:color="auto"/>
        <w:right w:val="none" w:sz="0" w:space="0" w:color="auto"/>
      </w:divBdr>
    </w:div>
    <w:div w:id="151222398">
      <w:bodyDiv w:val="1"/>
      <w:marLeft w:val="0"/>
      <w:marRight w:val="0"/>
      <w:marTop w:val="0"/>
      <w:marBottom w:val="0"/>
      <w:divBdr>
        <w:top w:val="none" w:sz="0" w:space="0" w:color="auto"/>
        <w:left w:val="none" w:sz="0" w:space="0" w:color="auto"/>
        <w:bottom w:val="none" w:sz="0" w:space="0" w:color="auto"/>
        <w:right w:val="none" w:sz="0" w:space="0" w:color="auto"/>
      </w:divBdr>
    </w:div>
    <w:div w:id="151875652">
      <w:bodyDiv w:val="1"/>
      <w:marLeft w:val="0"/>
      <w:marRight w:val="0"/>
      <w:marTop w:val="0"/>
      <w:marBottom w:val="0"/>
      <w:divBdr>
        <w:top w:val="none" w:sz="0" w:space="0" w:color="auto"/>
        <w:left w:val="none" w:sz="0" w:space="0" w:color="auto"/>
        <w:bottom w:val="none" w:sz="0" w:space="0" w:color="auto"/>
        <w:right w:val="none" w:sz="0" w:space="0" w:color="auto"/>
      </w:divBdr>
    </w:div>
    <w:div w:id="152917813">
      <w:bodyDiv w:val="1"/>
      <w:marLeft w:val="0"/>
      <w:marRight w:val="0"/>
      <w:marTop w:val="0"/>
      <w:marBottom w:val="0"/>
      <w:divBdr>
        <w:top w:val="none" w:sz="0" w:space="0" w:color="auto"/>
        <w:left w:val="none" w:sz="0" w:space="0" w:color="auto"/>
        <w:bottom w:val="none" w:sz="0" w:space="0" w:color="auto"/>
        <w:right w:val="none" w:sz="0" w:space="0" w:color="auto"/>
      </w:divBdr>
    </w:div>
    <w:div w:id="153880652">
      <w:bodyDiv w:val="1"/>
      <w:marLeft w:val="0"/>
      <w:marRight w:val="0"/>
      <w:marTop w:val="0"/>
      <w:marBottom w:val="0"/>
      <w:divBdr>
        <w:top w:val="none" w:sz="0" w:space="0" w:color="auto"/>
        <w:left w:val="none" w:sz="0" w:space="0" w:color="auto"/>
        <w:bottom w:val="none" w:sz="0" w:space="0" w:color="auto"/>
        <w:right w:val="none" w:sz="0" w:space="0" w:color="auto"/>
      </w:divBdr>
    </w:div>
    <w:div w:id="154882184">
      <w:bodyDiv w:val="1"/>
      <w:marLeft w:val="0"/>
      <w:marRight w:val="0"/>
      <w:marTop w:val="0"/>
      <w:marBottom w:val="0"/>
      <w:divBdr>
        <w:top w:val="none" w:sz="0" w:space="0" w:color="auto"/>
        <w:left w:val="none" w:sz="0" w:space="0" w:color="auto"/>
        <w:bottom w:val="none" w:sz="0" w:space="0" w:color="auto"/>
        <w:right w:val="none" w:sz="0" w:space="0" w:color="auto"/>
      </w:divBdr>
    </w:div>
    <w:div w:id="154952105">
      <w:bodyDiv w:val="1"/>
      <w:marLeft w:val="0"/>
      <w:marRight w:val="0"/>
      <w:marTop w:val="0"/>
      <w:marBottom w:val="0"/>
      <w:divBdr>
        <w:top w:val="none" w:sz="0" w:space="0" w:color="auto"/>
        <w:left w:val="none" w:sz="0" w:space="0" w:color="auto"/>
        <w:bottom w:val="none" w:sz="0" w:space="0" w:color="auto"/>
        <w:right w:val="none" w:sz="0" w:space="0" w:color="auto"/>
      </w:divBdr>
    </w:div>
    <w:div w:id="155460088">
      <w:bodyDiv w:val="1"/>
      <w:marLeft w:val="0"/>
      <w:marRight w:val="0"/>
      <w:marTop w:val="0"/>
      <w:marBottom w:val="0"/>
      <w:divBdr>
        <w:top w:val="none" w:sz="0" w:space="0" w:color="auto"/>
        <w:left w:val="none" w:sz="0" w:space="0" w:color="auto"/>
        <w:bottom w:val="none" w:sz="0" w:space="0" w:color="auto"/>
        <w:right w:val="none" w:sz="0" w:space="0" w:color="auto"/>
      </w:divBdr>
    </w:div>
    <w:div w:id="158159021">
      <w:bodyDiv w:val="1"/>
      <w:marLeft w:val="0"/>
      <w:marRight w:val="0"/>
      <w:marTop w:val="0"/>
      <w:marBottom w:val="0"/>
      <w:divBdr>
        <w:top w:val="none" w:sz="0" w:space="0" w:color="auto"/>
        <w:left w:val="none" w:sz="0" w:space="0" w:color="auto"/>
        <w:bottom w:val="none" w:sz="0" w:space="0" w:color="auto"/>
        <w:right w:val="none" w:sz="0" w:space="0" w:color="auto"/>
      </w:divBdr>
    </w:div>
    <w:div w:id="158234496">
      <w:bodyDiv w:val="1"/>
      <w:marLeft w:val="0"/>
      <w:marRight w:val="0"/>
      <w:marTop w:val="0"/>
      <w:marBottom w:val="0"/>
      <w:divBdr>
        <w:top w:val="none" w:sz="0" w:space="0" w:color="auto"/>
        <w:left w:val="none" w:sz="0" w:space="0" w:color="auto"/>
        <w:bottom w:val="none" w:sz="0" w:space="0" w:color="auto"/>
        <w:right w:val="none" w:sz="0" w:space="0" w:color="auto"/>
      </w:divBdr>
    </w:div>
    <w:div w:id="158742326">
      <w:bodyDiv w:val="1"/>
      <w:marLeft w:val="0"/>
      <w:marRight w:val="0"/>
      <w:marTop w:val="0"/>
      <w:marBottom w:val="0"/>
      <w:divBdr>
        <w:top w:val="none" w:sz="0" w:space="0" w:color="auto"/>
        <w:left w:val="none" w:sz="0" w:space="0" w:color="auto"/>
        <w:bottom w:val="none" w:sz="0" w:space="0" w:color="auto"/>
        <w:right w:val="none" w:sz="0" w:space="0" w:color="auto"/>
      </w:divBdr>
    </w:div>
    <w:div w:id="159127069">
      <w:bodyDiv w:val="1"/>
      <w:marLeft w:val="0"/>
      <w:marRight w:val="0"/>
      <w:marTop w:val="0"/>
      <w:marBottom w:val="0"/>
      <w:divBdr>
        <w:top w:val="none" w:sz="0" w:space="0" w:color="auto"/>
        <w:left w:val="none" w:sz="0" w:space="0" w:color="auto"/>
        <w:bottom w:val="none" w:sz="0" w:space="0" w:color="auto"/>
        <w:right w:val="none" w:sz="0" w:space="0" w:color="auto"/>
      </w:divBdr>
    </w:div>
    <w:div w:id="160242503">
      <w:bodyDiv w:val="1"/>
      <w:marLeft w:val="0"/>
      <w:marRight w:val="0"/>
      <w:marTop w:val="0"/>
      <w:marBottom w:val="0"/>
      <w:divBdr>
        <w:top w:val="none" w:sz="0" w:space="0" w:color="auto"/>
        <w:left w:val="none" w:sz="0" w:space="0" w:color="auto"/>
        <w:bottom w:val="none" w:sz="0" w:space="0" w:color="auto"/>
        <w:right w:val="none" w:sz="0" w:space="0" w:color="auto"/>
      </w:divBdr>
    </w:div>
    <w:div w:id="161631595">
      <w:bodyDiv w:val="1"/>
      <w:marLeft w:val="0"/>
      <w:marRight w:val="0"/>
      <w:marTop w:val="0"/>
      <w:marBottom w:val="0"/>
      <w:divBdr>
        <w:top w:val="none" w:sz="0" w:space="0" w:color="auto"/>
        <w:left w:val="none" w:sz="0" w:space="0" w:color="auto"/>
        <w:bottom w:val="none" w:sz="0" w:space="0" w:color="auto"/>
        <w:right w:val="none" w:sz="0" w:space="0" w:color="auto"/>
      </w:divBdr>
    </w:div>
    <w:div w:id="161892067">
      <w:bodyDiv w:val="1"/>
      <w:marLeft w:val="0"/>
      <w:marRight w:val="0"/>
      <w:marTop w:val="0"/>
      <w:marBottom w:val="0"/>
      <w:divBdr>
        <w:top w:val="none" w:sz="0" w:space="0" w:color="auto"/>
        <w:left w:val="none" w:sz="0" w:space="0" w:color="auto"/>
        <w:bottom w:val="none" w:sz="0" w:space="0" w:color="auto"/>
        <w:right w:val="none" w:sz="0" w:space="0" w:color="auto"/>
      </w:divBdr>
    </w:div>
    <w:div w:id="162136452">
      <w:bodyDiv w:val="1"/>
      <w:marLeft w:val="0"/>
      <w:marRight w:val="0"/>
      <w:marTop w:val="0"/>
      <w:marBottom w:val="0"/>
      <w:divBdr>
        <w:top w:val="none" w:sz="0" w:space="0" w:color="auto"/>
        <w:left w:val="none" w:sz="0" w:space="0" w:color="auto"/>
        <w:bottom w:val="none" w:sz="0" w:space="0" w:color="auto"/>
        <w:right w:val="none" w:sz="0" w:space="0" w:color="auto"/>
      </w:divBdr>
    </w:div>
    <w:div w:id="162623972">
      <w:bodyDiv w:val="1"/>
      <w:marLeft w:val="0"/>
      <w:marRight w:val="0"/>
      <w:marTop w:val="0"/>
      <w:marBottom w:val="0"/>
      <w:divBdr>
        <w:top w:val="none" w:sz="0" w:space="0" w:color="auto"/>
        <w:left w:val="none" w:sz="0" w:space="0" w:color="auto"/>
        <w:bottom w:val="none" w:sz="0" w:space="0" w:color="auto"/>
        <w:right w:val="none" w:sz="0" w:space="0" w:color="auto"/>
      </w:divBdr>
    </w:div>
    <w:div w:id="163129523">
      <w:bodyDiv w:val="1"/>
      <w:marLeft w:val="0"/>
      <w:marRight w:val="0"/>
      <w:marTop w:val="0"/>
      <w:marBottom w:val="0"/>
      <w:divBdr>
        <w:top w:val="none" w:sz="0" w:space="0" w:color="auto"/>
        <w:left w:val="none" w:sz="0" w:space="0" w:color="auto"/>
        <w:bottom w:val="none" w:sz="0" w:space="0" w:color="auto"/>
        <w:right w:val="none" w:sz="0" w:space="0" w:color="auto"/>
      </w:divBdr>
    </w:div>
    <w:div w:id="163522418">
      <w:bodyDiv w:val="1"/>
      <w:marLeft w:val="0"/>
      <w:marRight w:val="0"/>
      <w:marTop w:val="0"/>
      <w:marBottom w:val="0"/>
      <w:divBdr>
        <w:top w:val="none" w:sz="0" w:space="0" w:color="auto"/>
        <w:left w:val="none" w:sz="0" w:space="0" w:color="auto"/>
        <w:bottom w:val="none" w:sz="0" w:space="0" w:color="auto"/>
        <w:right w:val="none" w:sz="0" w:space="0" w:color="auto"/>
      </w:divBdr>
    </w:div>
    <w:div w:id="163975924">
      <w:bodyDiv w:val="1"/>
      <w:marLeft w:val="0"/>
      <w:marRight w:val="0"/>
      <w:marTop w:val="0"/>
      <w:marBottom w:val="0"/>
      <w:divBdr>
        <w:top w:val="none" w:sz="0" w:space="0" w:color="auto"/>
        <w:left w:val="none" w:sz="0" w:space="0" w:color="auto"/>
        <w:bottom w:val="none" w:sz="0" w:space="0" w:color="auto"/>
        <w:right w:val="none" w:sz="0" w:space="0" w:color="auto"/>
      </w:divBdr>
    </w:div>
    <w:div w:id="165945961">
      <w:bodyDiv w:val="1"/>
      <w:marLeft w:val="0"/>
      <w:marRight w:val="0"/>
      <w:marTop w:val="0"/>
      <w:marBottom w:val="0"/>
      <w:divBdr>
        <w:top w:val="none" w:sz="0" w:space="0" w:color="auto"/>
        <w:left w:val="none" w:sz="0" w:space="0" w:color="auto"/>
        <w:bottom w:val="none" w:sz="0" w:space="0" w:color="auto"/>
        <w:right w:val="none" w:sz="0" w:space="0" w:color="auto"/>
      </w:divBdr>
    </w:div>
    <w:div w:id="166949592">
      <w:bodyDiv w:val="1"/>
      <w:marLeft w:val="0"/>
      <w:marRight w:val="0"/>
      <w:marTop w:val="0"/>
      <w:marBottom w:val="0"/>
      <w:divBdr>
        <w:top w:val="none" w:sz="0" w:space="0" w:color="auto"/>
        <w:left w:val="none" w:sz="0" w:space="0" w:color="auto"/>
        <w:bottom w:val="none" w:sz="0" w:space="0" w:color="auto"/>
        <w:right w:val="none" w:sz="0" w:space="0" w:color="auto"/>
      </w:divBdr>
    </w:div>
    <w:div w:id="166989671">
      <w:bodyDiv w:val="1"/>
      <w:marLeft w:val="0"/>
      <w:marRight w:val="0"/>
      <w:marTop w:val="0"/>
      <w:marBottom w:val="0"/>
      <w:divBdr>
        <w:top w:val="none" w:sz="0" w:space="0" w:color="auto"/>
        <w:left w:val="none" w:sz="0" w:space="0" w:color="auto"/>
        <w:bottom w:val="none" w:sz="0" w:space="0" w:color="auto"/>
        <w:right w:val="none" w:sz="0" w:space="0" w:color="auto"/>
      </w:divBdr>
    </w:div>
    <w:div w:id="167333611">
      <w:bodyDiv w:val="1"/>
      <w:marLeft w:val="0"/>
      <w:marRight w:val="0"/>
      <w:marTop w:val="0"/>
      <w:marBottom w:val="0"/>
      <w:divBdr>
        <w:top w:val="none" w:sz="0" w:space="0" w:color="auto"/>
        <w:left w:val="none" w:sz="0" w:space="0" w:color="auto"/>
        <w:bottom w:val="none" w:sz="0" w:space="0" w:color="auto"/>
        <w:right w:val="none" w:sz="0" w:space="0" w:color="auto"/>
      </w:divBdr>
    </w:div>
    <w:div w:id="167407807">
      <w:bodyDiv w:val="1"/>
      <w:marLeft w:val="0"/>
      <w:marRight w:val="0"/>
      <w:marTop w:val="0"/>
      <w:marBottom w:val="0"/>
      <w:divBdr>
        <w:top w:val="none" w:sz="0" w:space="0" w:color="auto"/>
        <w:left w:val="none" w:sz="0" w:space="0" w:color="auto"/>
        <w:bottom w:val="none" w:sz="0" w:space="0" w:color="auto"/>
        <w:right w:val="none" w:sz="0" w:space="0" w:color="auto"/>
      </w:divBdr>
    </w:div>
    <w:div w:id="168910775">
      <w:bodyDiv w:val="1"/>
      <w:marLeft w:val="0"/>
      <w:marRight w:val="0"/>
      <w:marTop w:val="0"/>
      <w:marBottom w:val="0"/>
      <w:divBdr>
        <w:top w:val="none" w:sz="0" w:space="0" w:color="auto"/>
        <w:left w:val="none" w:sz="0" w:space="0" w:color="auto"/>
        <w:bottom w:val="none" w:sz="0" w:space="0" w:color="auto"/>
        <w:right w:val="none" w:sz="0" w:space="0" w:color="auto"/>
      </w:divBdr>
    </w:div>
    <w:div w:id="168954256">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035464">
      <w:bodyDiv w:val="1"/>
      <w:marLeft w:val="0"/>
      <w:marRight w:val="0"/>
      <w:marTop w:val="0"/>
      <w:marBottom w:val="0"/>
      <w:divBdr>
        <w:top w:val="none" w:sz="0" w:space="0" w:color="auto"/>
        <w:left w:val="none" w:sz="0" w:space="0" w:color="auto"/>
        <w:bottom w:val="none" w:sz="0" w:space="0" w:color="auto"/>
        <w:right w:val="none" w:sz="0" w:space="0" w:color="auto"/>
      </w:divBdr>
    </w:div>
    <w:div w:id="172303648">
      <w:bodyDiv w:val="1"/>
      <w:marLeft w:val="0"/>
      <w:marRight w:val="0"/>
      <w:marTop w:val="0"/>
      <w:marBottom w:val="0"/>
      <w:divBdr>
        <w:top w:val="none" w:sz="0" w:space="0" w:color="auto"/>
        <w:left w:val="none" w:sz="0" w:space="0" w:color="auto"/>
        <w:bottom w:val="none" w:sz="0" w:space="0" w:color="auto"/>
        <w:right w:val="none" w:sz="0" w:space="0" w:color="auto"/>
      </w:divBdr>
    </w:div>
    <w:div w:id="173690366">
      <w:bodyDiv w:val="1"/>
      <w:marLeft w:val="0"/>
      <w:marRight w:val="0"/>
      <w:marTop w:val="0"/>
      <w:marBottom w:val="0"/>
      <w:divBdr>
        <w:top w:val="none" w:sz="0" w:space="0" w:color="auto"/>
        <w:left w:val="none" w:sz="0" w:space="0" w:color="auto"/>
        <w:bottom w:val="none" w:sz="0" w:space="0" w:color="auto"/>
        <w:right w:val="none" w:sz="0" w:space="0" w:color="auto"/>
      </w:divBdr>
    </w:div>
    <w:div w:id="174658706">
      <w:bodyDiv w:val="1"/>
      <w:marLeft w:val="0"/>
      <w:marRight w:val="0"/>
      <w:marTop w:val="0"/>
      <w:marBottom w:val="0"/>
      <w:divBdr>
        <w:top w:val="none" w:sz="0" w:space="0" w:color="auto"/>
        <w:left w:val="none" w:sz="0" w:space="0" w:color="auto"/>
        <w:bottom w:val="none" w:sz="0" w:space="0" w:color="auto"/>
        <w:right w:val="none" w:sz="0" w:space="0" w:color="auto"/>
      </w:divBdr>
    </w:div>
    <w:div w:id="175048047">
      <w:bodyDiv w:val="1"/>
      <w:marLeft w:val="0"/>
      <w:marRight w:val="0"/>
      <w:marTop w:val="0"/>
      <w:marBottom w:val="0"/>
      <w:divBdr>
        <w:top w:val="none" w:sz="0" w:space="0" w:color="auto"/>
        <w:left w:val="none" w:sz="0" w:space="0" w:color="auto"/>
        <w:bottom w:val="none" w:sz="0" w:space="0" w:color="auto"/>
        <w:right w:val="none" w:sz="0" w:space="0" w:color="auto"/>
      </w:divBdr>
    </w:div>
    <w:div w:id="175463214">
      <w:bodyDiv w:val="1"/>
      <w:marLeft w:val="0"/>
      <w:marRight w:val="0"/>
      <w:marTop w:val="0"/>
      <w:marBottom w:val="0"/>
      <w:divBdr>
        <w:top w:val="none" w:sz="0" w:space="0" w:color="auto"/>
        <w:left w:val="none" w:sz="0" w:space="0" w:color="auto"/>
        <w:bottom w:val="none" w:sz="0" w:space="0" w:color="auto"/>
        <w:right w:val="none" w:sz="0" w:space="0" w:color="auto"/>
      </w:divBdr>
    </w:div>
    <w:div w:id="175654188">
      <w:bodyDiv w:val="1"/>
      <w:marLeft w:val="0"/>
      <w:marRight w:val="0"/>
      <w:marTop w:val="0"/>
      <w:marBottom w:val="0"/>
      <w:divBdr>
        <w:top w:val="none" w:sz="0" w:space="0" w:color="auto"/>
        <w:left w:val="none" w:sz="0" w:space="0" w:color="auto"/>
        <w:bottom w:val="none" w:sz="0" w:space="0" w:color="auto"/>
        <w:right w:val="none" w:sz="0" w:space="0" w:color="auto"/>
      </w:divBdr>
    </w:div>
    <w:div w:id="177425376">
      <w:bodyDiv w:val="1"/>
      <w:marLeft w:val="0"/>
      <w:marRight w:val="0"/>
      <w:marTop w:val="0"/>
      <w:marBottom w:val="0"/>
      <w:divBdr>
        <w:top w:val="none" w:sz="0" w:space="0" w:color="auto"/>
        <w:left w:val="none" w:sz="0" w:space="0" w:color="auto"/>
        <w:bottom w:val="none" w:sz="0" w:space="0" w:color="auto"/>
        <w:right w:val="none" w:sz="0" w:space="0" w:color="auto"/>
      </w:divBdr>
    </w:div>
    <w:div w:id="177745238">
      <w:bodyDiv w:val="1"/>
      <w:marLeft w:val="0"/>
      <w:marRight w:val="0"/>
      <w:marTop w:val="0"/>
      <w:marBottom w:val="0"/>
      <w:divBdr>
        <w:top w:val="none" w:sz="0" w:space="0" w:color="auto"/>
        <w:left w:val="none" w:sz="0" w:space="0" w:color="auto"/>
        <w:bottom w:val="none" w:sz="0" w:space="0" w:color="auto"/>
        <w:right w:val="none" w:sz="0" w:space="0" w:color="auto"/>
      </w:divBdr>
    </w:div>
    <w:div w:id="178467221">
      <w:bodyDiv w:val="1"/>
      <w:marLeft w:val="0"/>
      <w:marRight w:val="0"/>
      <w:marTop w:val="0"/>
      <w:marBottom w:val="0"/>
      <w:divBdr>
        <w:top w:val="none" w:sz="0" w:space="0" w:color="auto"/>
        <w:left w:val="none" w:sz="0" w:space="0" w:color="auto"/>
        <w:bottom w:val="none" w:sz="0" w:space="0" w:color="auto"/>
        <w:right w:val="none" w:sz="0" w:space="0" w:color="auto"/>
      </w:divBdr>
    </w:div>
    <w:div w:id="179126509">
      <w:bodyDiv w:val="1"/>
      <w:marLeft w:val="0"/>
      <w:marRight w:val="0"/>
      <w:marTop w:val="0"/>
      <w:marBottom w:val="0"/>
      <w:divBdr>
        <w:top w:val="none" w:sz="0" w:space="0" w:color="auto"/>
        <w:left w:val="none" w:sz="0" w:space="0" w:color="auto"/>
        <w:bottom w:val="none" w:sz="0" w:space="0" w:color="auto"/>
        <w:right w:val="none" w:sz="0" w:space="0" w:color="auto"/>
      </w:divBdr>
    </w:div>
    <w:div w:id="179198696">
      <w:bodyDiv w:val="1"/>
      <w:marLeft w:val="0"/>
      <w:marRight w:val="0"/>
      <w:marTop w:val="0"/>
      <w:marBottom w:val="0"/>
      <w:divBdr>
        <w:top w:val="none" w:sz="0" w:space="0" w:color="auto"/>
        <w:left w:val="none" w:sz="0" w:space="0" w:color="auto"/>
        <w:bottom w:val="none" w:sz="0" w:space="0" w:color="auto"/>
        <w:right w:val="none" w:sz="0" w:space="0" w:color="auto"/>
      </w:divBdr>
    </w:div>
    <w:div w:id="179780147">
      <w:bodyDiv w:val="1"/>
      <w:marLeft w:val="0"/>
      <w:marRight w:val="0"/>
      <w:marTop w:val="0"/>
      <w:marBottom w:val="0"/>
      <w:divBdr>
        <w:top w:val="none" w:sz="0" w:space="0" w:color="auto"/>
        <w:left w:val="none" w:sz="0" w:space="0" w:color="auto"/>
        <w:bottom w:val="none" w:sz="0" w:space="0" w:color="auto"/>
        <w:right w:val="none" w:sz="0" w:space="0" w:color="auto"/>
      </w:divBdr>
    </w:div>
    <w:div w:id="179902362">
      <w:bodyDiv w:val="1"/>
      <w:marLeft w:val="0"/>
      <w:marRight w:val="0"/>
      <w:marTop w:val="0"/>
      <w:marBottom w:val="0"/>
      <w:divBdr>
        <w:top w:val="none" w:sz="0" w:space="0" w:color="auto"/>
        <w:left w:val="none" w:sz="0" w:space="0" w:color="auto"/>
        <w:bottom w:val="none" w:sz="0" w:space="0" w:color="auto"/>
        <w:right w:val="none" w:sz="0" w:space="0" w:color="auto"/>
      </w:divBdr>
    </w:div>
    <w:div w:id="181211197">
      <w:bodyDiv w:val="1"/>
      <w:marLeft w:val="0"/>
      <w:marRight w:val="0"/>
      <w:marTop w:val="0"/>
      <w:marBottom w:val="0"/>
      <w:divBdr>
        <w:top w:val="none" w:sz="0" w:space="0" w:color="auto"/>
        <w:left w:val="none" w:sz="0" w:space="0" w:color="auto"/>
        <w:bottom w:val="none" w:sz="0" w:space="0" w:color="auto"/>
        <w:right w:val="none" w:sz="0" w:space="0" w:color="auto"/>
      </w:divBdr>
    </w:div>
    <w:div w:id="181281738">
      <w:bodyDiv w:val="1"/>
      <w:marLeft w:val="0"/>
      <w:marRight w:val="0"/>
      <w:marTop w:val="0"/>
      <w:marBottom w:val="0"/>
      <w:divBdr>
        <w:top w:val="none" w:sz="0" w:space="0" w:color="auto"/>
        <w:left w:val="none" w:sz="0" w:space="0" w:color="auto"/>
        <w:bottom w:val="none" w:sz="0" w:space="0" w:color="auto"/>
        <w:right w:val="none" w:sz="0" w:space="0" w:color="auto"/>
      </w:divBdr>
    </w:div>
    <w:div w:id="181936643">
      <w:bodyDiv w:val="1"/>
      <w:marLeft w:val="0"/>
      <w:marRight w:val="0"/>
      <w:marTop w:val="0"/>
      <w:marBottom w:val="0"/>
      <w:divBdr>
        <w:top w:val="none" w:sz="0" w:space="0" w:color="auto"/>
        <w:left w:val="none" w:sz="0" w:space="0" w:color="auto"/>
        <w:bottom w:val="none" w:sz="0" w:space="0" w:color="auto"/>
        <w:right w:val="none" w:sz="0" w:space="0" w:color="auto"/>
      </w:divBdr>
    </w:div>
    <w:div w:id="182475449">
      <w:bodyDiv w:val="1"/>
      <w:marLeft w:val="0"/>
      <w:marRight w:val="0"/>
      <w:marTop w:val="0"/>
      <w:marBottom w:val="0"/>
      <w:divBdr>
        <w:top w:val="none" w:sz="0" w:space="0" w:color="auto"/>
        <w:left w:val="none" w:sz="0" w:space="0" w:color="auto"/>
        <w:bottom w:val="none" w:sz="0" w:space="0" w:color="auto"/>
        <w:right w:val="none" w:sz="0" w:space="0" w:color="auto"/>
      </w:divBdr>
    </w:div>
    <w:div w:id="182787896">
      <w:bodyDiv w:val="1"/>
      <w:marLeft w:val="0"/>
      <w:marRight w:val="0"/>
      <w:marTop w:val="0"/>
      <w:marBottom w:val="0"/>
      <w:divBdr>
        <w:top w:val="none" w:sz="0" w:space="0" w:color="auto"/>
        <w:left w:val="none" w:sz="0" w:space="0" w:color="auto"/>
        <w:bottom w:val="none" w:sz="0" w:space="0" w:color="auto"/>
        <w:right w:val="none" w:sz="0" w:space="0" w:color="auto"/>
      </w:divBdr>
    </w:div>
    <w:div w:id="183831020">
      <w:bodyDiv w:val="1"/>
      <w:marLeft w:val="0"/>
      <w:marRight w:val="0"/>
      <w:marTop w:val="0"/>
      <w:marBottom w:val="0"/>
      <w:divBdr>
        <w:top w:val="none" w:sz="0" w:space="0" w:color="auto"/>
        <w:left w:val="none" w:sz="0" w:space="0" w:color="auto"/>
        <w:bottom w:val="none" w:sz="0" w:space="0" w:color="auto"/>
        <w:right w:val="none" w:sz="0" w:space="0" w:color="auto"/>
      </w:divBdr>
    </w:div>
    <w:div w:id="184102137">
      <w:bodyDiv w:val="1"/>
      <w:marLeft w:val="0"/>
      <w:marRight w:val="0"/>
      <w:marTop w:val="0"/>
      <w:marBottom w:val="0"/>
      <w:divBdr>
        <w:top w:val="none" w:sz="0" w:space="0" w:color="auto"/>
        <w:left w:val="none" w:sz="0" w:space="0" w:color="auto"/>
        <w:bottom w:val="none" w:sz="0" w:space="0" w:color="auto"/>
        <w:right w:val="none" w:sz="0" w:space="0" w:color="auto"/>
      </w:divBdr>
    </w:div>
    <w:div w:id="184708435">
      <w:bodyDiv w:val="1"/>
      <w:marLeft w:val="0"/>
      <w:marRight w:val="0"/>
      <w:marTop w:val="0"/>
      <w:marBottom w:val="0"/>
      <w:divBdr>
        <w:top w:val="none" w:sz="0" w:space="0" w:color="auto"/>
        <w:left w:val="none" w:sz="0" w:space="0" w:color="auto"/>
        <w:bottom w:val="none" w:sz="0" w:space="0" w:color="auto"/>
        <w:right w:val="none" w:sz="0" w:space="0" w:color="auto"/>
      </w:divBdr>
    </w:div>
    <w:div w:id="185677467">
      <w:bodyDiv w:val="1"/>
      <w:marLeft w:val="0"/>
      <w:marRight w:val="0"/>
      <w:marTop w:val="0"/>
      <w:marBottom w:val="0"/>
      <w:divBdr>
        <w:top w:val="none" w:sz="0" w:space="0" w:color="auto"/>
        <w:left w:val="none" w:sz="0" w:space="0" w:color="auto"/>
        <w:bottom w:val="none" w:sz="0" w:space="0" w:color="auto"/>
        <w:right w:val="none" w:sz="0" w:space="0" w:color="auto"/>
      </w:divBdr>
    </w:div>
    <w:div w:id="186022275">
      <w:bodyDiv w:val="1"/>
      <w:marLeft w:val="0"/>
      <w:marRight w:val="0"/>
      <w:marTop w:val="0"/>
      <w:marBottom w:val="0"/>
      <w:divBdr>
        <w:top w:val="none" w:sz="0" w:space="0" w:color="auto"/>
        <w:left w:val="none" w:sz="0" w:space="0" w:color="auto"/>
        <w:bottom w:val="none" w:sz="0" w:space="0" w:color="auto"/>
        <w:right w:val="none" w:sz="0" w:space="0" w:color="auto"/>
      </w:divBdr>
    </w:div>
    <w:div w:id="187566703">
      <w:bodyDiv w:val="1"/>
      <w:marLeft w:val="0"/>
      <w:marRight w:val="0"/>
      <w:marTop w:val="0"/>
      <w:marBottom w:val="0"/>
      <w:divBdr>
        <w:top w:val="none" w:sz="0" w:space="0" w:color="auto"/>
        <w:left w:val="none" w:sz="0" w:space="0" w:color="auto"/>
        <w:bottom w:val="none" w:sz="0" w:space="0" w:color="auto"/>
        <w:right w:val="none" w:sz="0" w:space="0" w:color="auto"/>
      </w:divBdr>
    </w:div>
    <w:div w:id="187837289">
      <w:bodyDiv w:val="1"/>
      <w:marLeft w:val="0"/>
      <w:marRight w:val="0"/>
      <w:marTop w:val="0"/>
      <w:marBottom w:val="0"/>
      <w:divBdr>
        <w:top w:val="none" w:sz="0" w:space="0" w:color="auto"/>
        <w:left w:val="none" w:sz="0" w:space="0" w:color="auto"/>
        <w:bottom w:val="none" w:sz="0" w:space="0" w:color="auto"/>
        <w:right w:val="none" w:sz="0" w:space="0" w:color="auto"/>
      </w:divBdr>
    </w:div>
    <w:div w:id="188836867">
      <w:bodyDiv w:val="1"/>
      <w:marLeft w:val="0"/>
      <w:marRight w:val="0"/>
      <w:marTop w:val="0"/>
      <w:marBottom w:val="0"/>
      <w:divBdr>
        <w:top w:val="none" w:sz="0" w:space="0" w:color="auto"/>
        <w:left w:val="none" w:sz="0" w:space="0" w:color="auto"/>
        <w:bottom w:val="none" w:sz="0" w:space="0" w:color="auto"/>
        <w:right w:val="none" w:sz="0" w:space="0" w:color="auto"/>
      </w:divBdr>
    </w:div>
    <w:div w:id="189610283">
      <w:bodyDiv w:val="1"/>
      <w:marLeft w:val="0"/>
      <w:marRight w:val="0"/>
      <w:marTop w:val="0"/>
      <w:marBottom w:val="0"/>
      <w:divBdr>
        <w:top w:val="none" w:sz="0" w:space="0" w:color="auto"/>
        <w:left w:val="none" w:sz="0" w:space="0" w:color="auto"/>
        <w:bottom w:val="none" w:sz="0" w:space="0" w:color="auto"/>
        <w:right w:val="none" w:sz="0" w:space="0" w:color="auto"/>
      </w:divBdr>
    </w:div>
    <w:div w:id="190531936">
      <w:bodyDiv w:val="1"/>
      <w:marLeft w:val="0"/>
      <w:marRight w:val="0"/>
      <w:marTop w:val="0"/>
      <w:marBottom w:val="0"/>
      <w:divBdr>
        <w:top w:val="none" w:sz="0" w:space="0" w:color="auto"/>
        <w:left w:val="none" w:sz="0" w:space="0" w:color="auto"/>
        <w:bottom w:val="none" w:sz="0" w:space="0" w:color="auto"/>
        <w:right w:val="none" w:sz="0" w:space="0" w:color="auto"/>
      </w:divBdr>
    </w:div>
    <w:div w:id="191236929">
      <w:bodyDiv w:val="1"/>
      <w:marLeft w:val="0"/>
      <w:marRight w:val="0"/>
      <w:marTop w:val="0"/>
      <w:marBottom w:val="0"/>
      <w:divBdr>
        <w:top w:val="none" w:sz="0" w:space="0" w:color="auto"/>
        <w:left w:val="none" w:sz="0" w:space="0" w:color="auto"/>
        <w:bottom w:val="none" w:sz="0" w:space="0" w:color="auto"/>
        <w:right w:val="none" w:sz="0" w:space="0" w:color="auto"/>
      </w:divBdr>
    </w:div>
    <w:div w:id="191384740">
      <w:bodyDiv w:val="1"/>
      <w:marLeft w:val="0"/>
      <w:marRight w:val="0"/>
      <w:marTop w:val="0"/>
      <w:marBottom w:val="0"/>
      <w:divBdr>
        <w:top w:val="none" w:sz="0" w:space="0" w:color="auto"/>
        <w:left w:val="none" w:sz="0" w:space="0" w:color="auto"/>
        <w:bottom w:val="none" w:sz="0" w:space="0" w:color="auto"/>
        <w:right w:val="none" w:sz="0" w:space="0" w:color="auto"/>
      </w:divBdr>
    </w:div>
    <w:div w:id="192768221">
      <w:bodyDiv w:val="1"/>
      <w:marLeft w:val="0"/>
      <w:marRight w:val="0"/>
      <w:marTop w:val="0"/>
      <w:marBottom w:val="0"/>
      <w:divBdr>
        <w:top w:val="none" w:sz="0" w:space="0" w:color="auto"/>
        <w:left w:val="none" w:sz="0" w:space="0" w:color="auto"/>
        <w:bottom w:val="none" w:sz="0" w:space="0" w:color="auto"/>
        <w:right w:val="none" w:sz="0" w:space="0" w:color="auto"/>
      </w:divBdr>
    </w:div>
    <w:div w:id="192771631">
      <w:bodyDiv w:val="1"/>
      <w:marLeft w:val="0"/>
      <w:marRight w:val="0"/>
      <w:marTop w:val="0"/>
      <w:marBottom w:val="0"/>
      <w:divBdr>
        <w:top w:val="none" w:sz="0" w:space="0" w:color="auto"/>
        <w:left w:val="none" w:sz="0" w:space="0" w:color="auto"/>
        <w:bottom w:val="none" w:sz="0" w:space="0" w:color="auto"/>
        <w:right w:val="none" w:sz="0" w:space="0" w:color="auto"/>
      </w:divBdr>
    </w:div>
    <w:div w:id="193009264">
      <w:bodyDiv w:val="1"/>
      <w:marLeft w:val="0"/>
      <w:marRight w:val="0"/>
      <w:marTop w:val="0"/>
      <w:marBottom w:val="0"/>
      <w:divBdr>
        <w:top w:val="none" w:sz="0" w:space="0" w:color="auto"/>
        <w:left w:val="none" w:sz="0" w:space="0" w:color="auto"/>
        <w:bottom w:val="none" w:sz="0" w:space="0" w:color="auto"/>
        <w:right w:val="none" w:sz="0" w:space="0" w:color="auto"/>
      </w:divBdr>
    </w:div>
    <w:div w:id="193079852">
      <w:bodyDiv w:val="1"/>
      <w:marLeft w:val="0"/>
      <w:marRight w:val="0"/>
      <w:marTop w:val="0"/>
      <w:marBottom w:val="0"/>
      <w:divBdr>
        <w:top w:val="none" w:sz="0" w:space="0" w:color="auto"/>
        <w:left w:val="none" w:sz="0" w:space="0" w:color="auto"/>
        <w:bottom w:val="none" w:sz="0" w:space="0" w:color="auto"/>
        <w:right w:val="none" w:sz="0" w:space="0" w:color="auto"/>
      </w:divBdr>
    </w:div>
    <w:div w:id="195702909">
      <w:bodyDiv w:val="1"/>
      <w:marLeft w:val="0"/>
      <w:marRight w:val="0"/>
      <w:marTop w:val="0"/>
      <w:marBottom w:val="0"/>
      <w:divBdr>
        <w:top w:val="none" w:sz="0" w:space="0" w:color="auto"/>
        <w:left w:val="none" w:sz="0" w:space="0" w:color="auto"/>
        <w:bottom w:val="none" w:sz="0" w:space="0" w:color="auto"/>
        <w:right w:val="none" w:sz="0" w:space="0" w:color="auto"/>
      </w:divBdr>
    </w:div>
    <w:div w:id="198007974">
      <w:bodyDiv w:val="1"/>
      <w:marLeft w:val="0"/>
      <w:marRight w:val="0"/>
      <w:marTop w:val="0"/>
      <w:marBottom w:val="0"/>
      <w:divBdr>
        <w:top w:val="none" w:sz="0" w:space="0" w:color="auto"/>
        <w:left w:val="none" w:sz="0" w:space="0" w:color="auto"/>
        <w:bottom w:val="none" w:sz="0" w:space="0" w:color="auto"/>
        <w:right w:val="none" w:sz="0" w:space="0" w:color="auto"/>
      </w:divBdr>
    </w:div>
    <w:div w:id="198933104">
      <w:bodyDiv w:val="1"/>
      <w:marLeft w:val="0"/>
      <w:marRight w:val="0"/>
      <w:marTop w:val="0"/>
      <w:marBottom w:val="0"/>
      <w:divBdr>
        <w:top w:val="none" w:sz="0" w:space="0" w:color="auto"/>
        <w:left w:val="none" w:sz="0" w:space="0" w:color="auto"/>
        <w:bottom w:val="none" w:sz="0" w:space="0" w:color="auto"/>
        <w:right w:val="none" w:sz="0" w:space="0" w:color="auto"/>
      </w:divBdr>
    </w:div>
    <w:div w:id="198981215">
      <w:bodyDiv w:val="1"/>
      <w:marLeft w:val="0"/>
      <w:marRight w:val="0"/>
      <w:marTop w:val="0"/>
      <w:marBottom w:val="0"/>
      <w:divBdr>
        <w:top w:val="none" w:sz="0" w:space="0" w:color="auto"/>
        <w:left w:val="none" w:sz="0" w:space="0" w:color="auto"/>
        <w:bottom w:val="none" w:sz="0" w:space="0" w:color="auto"/>
        <w:right w:val="none" w:sz="0" w:space="0" w:color="auto"/>
      </w:divBdr>
    </w:div>
    <w:div w:id="199904200">
      <w:bodyDiv w:val="1"/>
      <w:marLeft w:val="0"/>
      <w:marRight w:val="0"/>
      <w:marTop w:val="0"/>
      <w:marBottom w:val="0"/>
      <w:divBdr>
        <w:top w:val="none" w:sz="0" w:space="0" w:color="auto"/>
        <w:left w:val="none" w:sz="0" w:space="0" w:color="auto"/>
        <w:bottom w:val="none" w:sz="0" w:space="0" w:color="auto"/>
        <w:right w:val="none" w:sz="0" w:space="0" w:color="auto"/>
      </w:divBdr>
    </w:div>
    <w:div w:id="201132659">
      <w:bodyDiv w:val="1"/>
      <w:marLeft w:val="0"/>
      <w:marRight w:val="0"/>
      <w:marTop w:val="0"/>
      <w:marBottom w:val="0"/>
      <w:divBdr>
        <w:top w:val="none" w:sz="0" w:space="0" w:color="auto"/>
        <w:left w:val="none" w:sz="0" w:space="0" w:color="auto"/>
        <w:bottom w:val="none" w:sz="0" w:space="0" w:color="auto"/>
        <w:right w:val="none" w:sz="0" w:space="0" w:color="auto"/>
      </w:divBdr>
    </w:div>
    <w:div w:id="202135149">
      <w:bodyDiv w:val="1"/>
      <w:marLeft w:val="0"/>
      <w:marRight w:val="0"/>
      <w:marTop w:val="0"/>
      <w:marBottom w:val="0"/>
      <w:divBdr>
        <w:top w:val="none" w:sz="0" w:space="0" w:color="auto"/>
        <w:left w:val="none" w:sz="0" w:space="0" w:color="auto"/>
        <w:bottom w:val="none" w:sz="0" w:space="0" w:color="auto"/>
        <w:right w:val="none" w:sz="0" w:space="0" w:color="auto"/>
      </w:divBdr>
    </w:div>
    <w:div w:id="202519893">
      <w:bodyDiv w:val="1"/>
      <w:marLeft w:val="0"/>
      <w:marRight w:val="0"/>
      <w:marTop w:val="0"/>
      <w:marBottom w:val="0"/>
      <w:divBdr>
        <w:top w:val="none" w:sz="0" w:space="0" w:color="auto"/>
        <w:left w:val="none" w:sz="0" w:space="0" w:color="auto"/>
        <w:bottom w:val="none" w:sz="0" w:space="0" w:color="auto"/>
        <w:right w:val="none" w:sz="0" w:space="0" w:color="auto"/>
      </w:divBdr>
    </w:div>
    <w:div w:id="203255890">
      <w:bodyDiv w:val="1"/>
      <w:marLeft w:val="0"/>
      <w:marRight w:val="0"/>
      <w:marTop w:val="0"/>
      <w:marBottom w:val="0"/>
      <w:divBdr>
        <w:top w:val="none" w:sz="0" w:space="0" w:color="auto"/>
        <w:left w:val="none" w:sz="0" w:space="0" w:color="auto"/>
        <w:bottom w:val="none" w:sz="0" w:space="0" w:color="auto"/>
        <w:right w:val="none" w:sz="0" w:space="0" w:color="auto"/>
      </w:divBdr>
    </w:div>
    <w:div w:id="203374392">
      <w:bodyDiv w:val="1"/>
      <w:marLeft w:val="0"/>
      <w:marRight w:val="0"/>
      <w:marTop w:val="0"/>
      <w:marBottom w:val="0"/>
      <w:divBdr>
        <w:top w:val="none" w:sz="0" w:space="0" w:color="auto"/>
        <w:left w:val="none" w:sz="0" w:space="0" w:color="auto"/>
        <w:bottom w:val="none" w:sz="0" w:space="0" w:color="auto"/>
        <w:right w:val="none" w:sz="0" w:space="0" w:color="auto"/>
      </w:divBdr>
    </w:div>
    <w:div w:id="203491389">
      <w:bodyDiv w:val="1"/>
      <w:marLeft w:val="0"/>
      <w:marRight w:val="0"/>
      <w:marTop w:val="0"/>
      <w:marBottom w:val="0"/>
      <w:divBdr>
        <w:top w:val="none" w:sz="0" w:space="0" w:color="auto"/>
        <w:left w:val="none" w:sz="0" w:space="0" w:color="auto"/>
        <w:bottom w:val="none" w:sz="0" w:space="0" w:color="auto"/>
        <w:right w:val="none" w:sz="0" w:space="0" w:color="auto"/>
      </w:divBdr>
    </w:div>
    <w:div w:id="204607741">
      <w:bodyDiv w:val="1"/>
      <w:marLeft w:val="0"/>
      <w:marRight w:val="0"/>
      <w:marTop w:val="0"/>
      <w:marBottom w:val="0"/>
      <w:divBdr>
        <w:top w:val="none" w:sz="0" w:space="0" w:color="auto"/>
        <w:left w:val="none" w:sz="0" w:space="0" w:color="auto"/>
        <w:bottom w:val="none" w:sz="0" w:space="0" w:color="auto"/>
        <w:right w:val="none" w:sz="0" w:space="0" w:color="auto"/>
      </w:divBdr>
    </w:div>
    <w:div w:id="204832049">
      <w:bodyDiv w:val="1"/>
      <w:marLeft w:val="0"/>
      <w:marRight w:val="0"/>
      <w:marTop w:val="0"/>
      <w:marBottom w:val="0"/>
      <w:divBdr>
        <w:top w:val="none" w:sz="0" w:space="0" w:color="auto"/>
        <w:left w:val="none" w:sz="0" w:space="0" w:color="auto"/>
        <w:bottom w:val="none" w:sz="0" w:space="0" w:color="auto"/>
        <w:right w:val="none" w:sz="0" w:space="0" w:color="auto"/>
      </w:divBdr>
    </w:div>
    <w:div w:id="204875066">
      <w:bodyDiv w:val="1"/>
      <w:marLeft w:val="0"/>
      <w:marRight w:val="0"/>
      <w:marTop w:val="0"/>
      <w:marBottom w:val="0"/>
      <w:divBdr>
        <w:top w:val="none" w:sz="0" w:space="0" w:color="auto"/>
        <w:left w:val="none" w:sz="0" w:space="0" w:color="auto"/>
        <w:bottom w:val="none" w:sz="0" w:space="0" w:color="auto"/>
        <w:right w:val="none" w:sz="0" w:space="0" w:color="auto"/>
      </w:divBdr>
    </w:div>
    <w:div w:id="206375918">
      <w:bodyDiv w:val="1"/>
      <w:marLeft w:val="0"/>
      <w:marRight w:val="0"/>
      <w:marTop w:val="0"/>
      <w:marBottom w:val="0"/>
      <w:divBdr>
        <w:top w:val="none" w:sz="0" w:space="0" w:color="auto"/>
        <w:left w:val="none" w:sz="0" w:space="0" w:color="auto"/>
        <w:bottom w:val="none" w:sz="0" w:space="0" w:color="auto"/>
        <w:right w:val="none" w:sz="0" w:space="0" w:color="auto"/>
      </w:divBdr>
    </w:div>
    <w:div w:id="206793816">
      <w:bodyDiv w:val="1"/>
      <w:marLeft w:val="0"/>
      <w:marRight w:val="0"/>
      <w:marTop w:val="0"/>
      <w:marBottom w:val="0"/>
      <w:divBdr>
        <w:top w:val="none" w:sz="0" w:space="0" w:color="auto"/>
        <w:left w:val="none" w:sz="0" w:space="0" w:color="auto"/>
        <w:bottom w:val="none" w:sz="0" w:space="0" w:color="auto"/>
        <w:right w:val="none" w:sz="0" w:space="0" w:color="auto"/>
      </w:divBdr>
    </w:div>
    <w:div w:id="207038121">
      <w:bodyDiv w:val="1"/>
      <w:marLeft w:val="0"/>
      <w:marRight w:val="0"/>
      <w:marTop w:val="0"/>
      <w:marBottom w:val="0"/>
      <w:divBdr>
        <w:top w:val="none" w:sz="0" w:space="0" w:color="auto"/>
        <w:left w:val="none" w:sz="0" w:space="0" w:color="auto"/>
        <w:bottom w:val="none" w:sz="0" w:space="0" w:color="auto"/>
        <w:right w:val="none" w:sz="0" w:space="0" w:color="auto"/>
      </w:divBdr>
    </w:div>
    <w:div w:id="207843034">
      <w:bodyDiv w:val="1"/>
      <w:marLeft w:val="0"/>
      <w:marRight w:val="0"/>
      <w:marTop w:val="0"/>
      <w:marBottom w:val="0"/>
      <w:divBdr>
        <w:top w:val="none" w:sz="0" w:space="0" w:color="auto"/>
        <w:left w:val="none" w:sz="0" w:space="0" w:color="auto"/>
        <w:bottom w:val="none" w:sz="0" w:space="0" w:color="auto"/>
        <w:right w:val="none" w:sz="0" w:space="0" w:color="auto"/>
      </w:divBdr>
    </w:div>
    <w:div w:id="207882302">
      <w:bodyDiv w:val="1"/>
      <w:marLeft w:val="0"/>
      <w:marRight w:val="0"/>
      <w:marTop w:val="0"/>
      <w:marBottom w:val="0"/>
      <w:divBdr>
        <w:top w:val="none" w:sz="0" w:space="0" w:color="auto"/>
        <w:left w:val="none" w:sz="0" w:space="0" w:color="auto"/>
        <w:bottom w:val="none" w:sz="0" w:space="0" w:color="auto"/>
        <w:right w:val="none" w:sz="0" w:space="0" w:color="auto"/>
      </w:divBdr>
    </w:div>
    <w:div w:id="207955710">
      <w:bodyDiv w:val="1"/>
      <w:marLeft w:val="0"/>
      <w:marRight w:val="0"/>
      <w:marTop w:val="0"/>
      <w:marBottom w:val="0"/>
      <w:divBdr>
        <w:top w:val="none" w:sz="0" w:space="0" w:color="auto"/>
        <w:left w:val="none" w:sz="0" w:space="0" w:color="auto"/>
        <w:bottom w:val="none" w:sz="0" w:space="0" w:color="auto"/>
        <w:right w:val="none" w:sz="0" w:space="0" w:color="auto"/>
      </w:divBdr>
    </w:div>
    <w:div w:id="208999349">
      <w:bodyDiv w:val="1"/>
      <w:marLeft w:val="0"/>
      <w:marRight w:val="0"/>
      <w:marTop w:val="0"/>
      <w:marBottom w:val="0"/>
      <w:divBdr>
        <w:top w:val="none" w:sz="0" w:space="0" w:color="auto"/>
        <w:left w:val="none" w:sz="0" w:space="0" w:color="auto"/>
        <w:bottom w:val="none" w:sz="0" w:space="0" w:color="auto"/>
        <w:right w:val="none" w:sz="0" w:space="0" w:color="auto"/>
      </w:divBdr>
    </w:div>
    <w:div w:id="209919931">
      <w:bodyDiv w:val="1"/>
      <w:marLeft w:val="0"/>
      <w:marRight w:val="0"/>
      <w:marTop w:val="0"/>
      <w:marBottom w:val="0"/>
      <w:divBdr>
        <w:top w:val="none" w:sz="0" w:space="0" w:color="auto"/>
        <w:left w:val="none" w:sz="0" w:space="0" w:color="auto"/>
        <w:bottom w:val="none" w:sz="0" w:space="0" w:color="auto"/>
        <w:right w:val="none" w:sz="0" w:space="0" w:color="auto"/>
      </w:divBdr>
    </w:div>
    <w:div w:id="211237863">
      <w:bodyDiv w:val="1"/>
      <w:marLeft w:val="0"/>
      <w:marRight w:val="0"/>
      <w:marTop w:val="0"/>
      <w:marBottom w:val="0"/>
      <w:divBdr>
        <w:top w:val="none" w:sz="0" w:space="0" w:color="auto"/>
        <w:left w:val="none" w:sz="0" w:space="0" w:color="auto"/>
        <w:bottom w:val="none" w:sz="0" w:space="0" w:color="auto"/>
        <w:right w:val="none" w:sz="0" w:space="0" w:color="auto"/>
      </w:divBdr>
    </w:div>
    <w:div w:id="212079101">
      <w:bodyDiv w:val="1"/>
      <w:marLeft w:val="0"/>
      <w:marRight w:val="0"/>
      <w:marTop w:val="0"/>
      <w:marBottom w:val="0"/>
      <w:divBdr>
        <w:top w:val="none" w:sz="0" w:space="0" w:color="auto"/>
        <w:left w:val="none" w:sz="0" w:space="0" w:color="auto"/>
        <w:bottom w:val="none" w:sz="0" w:space="0" w:color="auto"/>
        <w:right w:val="none" w:sz="0" w:space="0" w:color="auto"/>
      </w:divBdr>
    </w:div>
    <w:div w:id="212273800">
      <w:bodyDiv w:val="1"/>
      <w:marLeft w:val="0"/>
      <w:marRight w:val="0"/>
      <w:marTop w:val="0"/>
      <w:marBottom w:val="0"/>
      <w:divBdr>
        <w:top w:val="none" w:sz="0" w:space="0" w:color="auto"/>
        <w:left w:val="none" w:sz="0" w:space="0" w:color="auto"/>
        <w:bottom w:val="none" w:sz="0" w:space="0" w:color="auto"/>
        <w:right w:val="none" w:sz="0" w:space="0" w:color="auto"/>
      </w:divBdr>
    </w:div>
    <w:div w:id="213853744">
      <w:bodyDiv w:val="1"/>
      <w:marLeft w:val="0"/>
      <w:marRight w:val="0"/>
      <w:marTop w:val="0"/>
      <w:marBottom w:val="0"/>
      <w:divBdr>
        <w:top w:val="none" w:sz="0" w:space="0" w:color="auto"/>
        <w:left w:val="none" w:sz="0" w:space="0" w:color="auto"/>
        <w:bottom w:val="none" w:sz="0" w:space="0" w:color="auto"/>
        <w:right w:val="none" w:sz="0" w:space="0" w:color="auto"/>
      </w:divBdr>
    </w:div>
    <w:div w:id="214127398">
      <w:bodyDiv w:val="1"/>
      <w:marLeft w:val="0"/>
      <w:marRight w:val="0"/>
      <w:marTop w:val="0"/>
      <w:marBottom w:val="0"/>
      <w:divBdr>
        <w:top w:val="none" w:sz="0" w:space="0" w:color="auto"/>
        <w:left w:val="none" w:sz="0" w:space="0" w:color="auto"/>
        <w:bottom w:val="none" w:sz="0" w:space="0" w:color="auto"/>
        <w:right w:val="none" w:sz="0" w:space="0" w:color="auto"/>
      </w:divBdr>
    </w:div>
    <w:div w:id="215701840">
      <w:bodyDiv w:val="1"/>
      <w:marLeft w:val="0"/>
      <w:marRight w:val="0"/>
      <w:marTop w:val="0"/>
      <w:marBottom w:val="0"/>
      <w:divBdr>
        <w:top w:val="none" w:sz="0" w:space="0" w:color="auto"/>
        <w:left w:val="none" w:sz="0" w:space="0" w:color="auto"/>
        <w:bottom w:val="none" w:sz="0" w:space="0" w:color="auto"/>
        <w:right w:val="none" w:sz="0" w:space="0" w:color="auto"/>
      </w:divBdr>
    </w:div>
    <w:div w:id="216478114">
      <w:bodyDiv w:val="1"/>
      <w:marLeft w:val="0"/>
      <w:marRight w:val="0"/>
      <w:marTop w:val="0"/>
      <w:marBottom w:val="0"/>
      <w:divBdr>
        <w:top w:val="none" w:sz="0" w:space="0" w:color="auto"/>
        <w:left w:val="none" w:sz="0" w:space="0" w:color="auto"/>
        <w:bottom w:val="none" w:sz="0" w:space="0" w:color="auto"/>
        <w:right w:val="none" w:sz="0" w:space="0" w:color="auto"/>
      </w:divBdr>
    </w:div>
    <w:div w:id="217085508">
      <w:bodyDiv w:val="1"/>
      <w:marLeft w:val="0"/>
      <w:marRight w:val="0"/>
      <w:marTop w:val="0"/>
      <w:marBottom w:val="0"/>
      <w:divBdr>
        <w:top w:val="none" w:sz="0" w:space="0" w:color="auto"/>
        <w:left w:val="none" w:sz="0" w:space="0" w:color="auto"/>
        <w:bottom w:val="none" w:sz="0" w:space="0" w:color="auto"/>
        <w:right w:val="none" w:sz="0" w:space="0" w:color="auto"/>
      </w:divBdr>
    </w:div>
    <w:div w:id="218715039">
      <w:bodyDiv w:val="1"/>
      <w:marLeft w:val="0"/>
      <w:marRight w:val="0"/>
      <w:marTop w:val="0"/>
      <w:marBottom w:val="0"/>
      <w:divBdr>
        <w:top w:val="none" w:sz="0" w:space="0" w:color="auto"/>
        <w:left w:val="none" w:sz="0" w:space="0" w:color="auto"/>
        <w:bottom w:val="none" w:sz="0" w:space="0" w:color="auto"/>
        <w:right w:val="none" w:sz="0" w:space="0" w:color="auto"/>
      </w:divBdr>
    </w:div>
    <w:div w:id="220095978">
      <w:bodyDiv w:val="1"/>
      <w:marLeft w:val="0"/>
      <w:marRight w:val="0"/>
      <w:marTop w:val="0"/>
      <w:marBottom w:val="0"/>
      <w:divBdr>
        <w:top w:val="none" w:sz="0" w:space="0" w:color="auto"/>
        <w:left w:val="none" w:sz="0" w:space="0" w:color="auto"/>
        <w:bottom w:val="none" w:sz="0" w:space="0" w:color="auto"/>
        <w:right w:val="none" w:sz="0" w:space="0" w:color="auto"/>
      </w:divBdr>
    </w:div>
    <w:div w:id="221449882">
      <w:bodyDiv w:val="1"/>
      <w:marLeft w:val="0"/>
      <w:marRight w:val="0"/>
      <w:marTop w:val="0"/>
      <w:marBottom w:val="0"/>
      <w:divBdr>
        <w:top w:val="none" w:sz="0" w:space="0" w:color="auto"/>
        <w:left w:val="none" w:sz="0" w:space="0" w:color="auto"/>
        <w:bottom w:val="none" w:sz="0" w:space="0" w:color="auto"/>
        <w:right w:val="none" w:sz="0" w:space="0" w:color="auto"/>
      </w:divBdr>
    </w:div>
    <w:div w:id="222447945">
      <w:bodyDiv w:val="1"/>
      <w:marLeft w:val="0"/>
      <w:marRight w:val="0"/>
      <w:marTop w:val="0"/>
      <w:marBottom w:val="0"/>
      <w:divBdr>
        <w:top w:val="none" w:sz="0" w:space="0" w:color="auto"/>
        <w:left w:val="none" w:sz="0" w:space="0" w:color="auto"/>
        <w:bottom w:val="none" w:sz="0" w:space="0" w:color="auto"/>
        <w:right w:val="none" w:sz="0" w:space="0" w:color="auto"/>
      </w:divBdr>
    </w:div>
    <w:div w:id="222714668">
      <w:bodyDiv w:val="1"/>
      <w:marLeft w:val="0"/>
      <w:marRight w:val="0"/>
      <w:marTop w:val="0"/>
      <w:marBottom w:val="0"/>
      <w:divBdr>
        <w:top w:val="none" w:sz="0" w:space="0" w:color="auto"/>
        <w:left w:val="none" w:sz="0" w:space="0" w:color="auto"/>
        <w:bottom w:val="none" w:sz="0" w:space="0" w:color="auto"/>
        <w:right w:val="none" w:sz="0" w:space="0" w:color="auto"/>
      </w:divBdr>
    </w:div>
    <w:div w:id="223301334">
      <w:bodyDiv w:val="1"/>
      <w:marLeft w:val="0"/>
      <w:marRight w:val="0"/>
      <w:marTop w:val="0"/>
      <w:marBottom w:val="0"/>
      <w:divBdr>
        <w:top w:val="none" w:sz="0" w:space="0" w:color="auto"/>
        <w:left w:val="none" w:sz="0" w:space="0" w:color="auto"/>
        <w:bottom w:val="none" w:sz="0" w:space="0" w:color="auto"/>
        <w:right w:val="none" w:sz="0" w:space="0" w:color="auto"/>
      </w:divBdr>
    </w:div>
    <w:div w:id="223833250">
      <w:bodyDiv w:val="1"/>
      <w:marLeft w:val="0"/>
      <w:marRight w:val="0"/>
      <w:marTop w:val="0"/>
      <w:marBottom w:val="0"/>
      <w:divBdr>
        <w:top w:val="none" w:sz="0" w:space="0" w:color="auto"/>
        <w:left w:val="none" w:sz="0" w:space="0" w:color="auto"/>
        <w:bottom w:val="none" w:sz="0" w:space="0" w:color="auto"/>
        <w:right w:val="none" w:sz="0" w:space="0" w:color="auto"/>
      </w:divBdr>
    </w:div>
    <w:div w:id="225341693">
      <w:bodyDiv w:val="1"/>
      <w:marLeft w:val="0"/>
      <w:marRight w:val="0"/>
      <w:marTop w:val="0"/>
      <w:marBottom w:val="0"/>
      <w:divBdr>
        <w:top w:val="none" w:sz="0" w:space="0" w:color="auto"/>
        <w:left w:val="none" w:sz="0" w:space="0" w:color="auto"/>
        <w:bottom w:val="none" w:sz="0" w:space="0" w:color="auto"/>
        <w:right w:val="none" w:sz="0" w:space="0" w:color="auto"/>
      </w:divBdr>
    </w:div>
    <w:div w:id="225993475">
      <w:bodyDiv w:val="1"/>
      <w:marLeft w:val="0"/>
      <w:marRight w:val="0"/>
      <w:marTop w:val="0"/>
      <w:marBottom w:val="0"/>
      <w:divBdr>
        <w:top w:val="none" w:sz="0" w:space="0" w:color="auto"/>
        <w:left w:val="none" w:sz="0" w:space="0" w:color="auto"/>
        <w:bottom w:val="none" w:sz="0" w:space="0" w:color="auto"/>
        <w:right w:val="none" w:sz="0" w:space="0" w:color="auto"/>
      </w:divBdr>
    </w:div>
    <w:div w:id="226186521">
      <w:bodyDiv w:val="1"/>
      <w:marLeft w:val="0"/>
      <w:marRight w:val="0"/>
      <w:marTop w:val="0"/>
      <w:marBottom w:val="0"/>
      <w:divBdr>
        <w:top w:val="none" w:sz="0" w:space="0" w:color="auto"/>
        <w:left w:val="none" w:sz="0" w:space="0" w:color="auto"/>
        <w:bottom w:val="none" w:sz="0" w:space="0" w:color="auto"/>
        <w:right w:val="none" w:sz="0" w:space="0" w:color="auto"/>
      </w:divBdr>
    </w:div>
    <w:div w:id="226769857">
      <w:bodyDiv w:val="1"/>
      <w:marLeft w:val="0"/>
      <w:marRight w:val="0"/>
      <w:marTop w:val="0"/>
      <w:marBottom w:val="0"/>
      <w:divBdr>
        <w:top w:val="none" w:sz="0" w:space="0" w:color="auto"/>
        <w:left w:val="none" w:sz="0" w:space="0" w:color="auto"/>
        <w:bottom w:val="none" w:sz="0" w:space="0" w:color="auto"/>
        <w:right w:val="none" w:sz="0" w:space="0" w:color="auto"/>
      </w:divBdr>
    </w:div>
    <w:div w:id="227227034">
      <w:bodyDiv w:val="1"/>
      <w:marLeft w:val="0"/>
      <w:marRight w:val="0"/>
      <w:marTop w:val="0"/>
      <w:marBottom w:val="0"/>
      <w:divBdr>
        <w:top w:val="none" w:sz="0" w:space="0" w:color="auto"/>
        <w:left w:val="none" w:sz="0" w:space="0" w:color="auto"/>
        <w:bottom w:val="none" w:sz="0" w:space="0" w:color="auto"/>
        <w:right w:val="none" w:sz="0" w:space="0" w:color="auto"/>
      </w:divBdr>
    </w:div>
    <w:div w:id="228273047">
      <w:bodyDiv w:val="1"/>
      <w:marLeft w:val="0"/>
      <w:marRight w:val="0"/>
      <w:marTop w:val="0"/>
      <w:marBottom w:val="0"/>
      <w:divBdr>
        <w:top w:val="none" w:sz="0" w:space="0" w:color="auto"/>
        <w:left w:val="none" w:sz="0" w:space="0" w:color="auto"/>
        <w:bottom w:val="none" w:sz="0" w:space="0" w:color="auto"/>
        <w:right w:val="none" w:sz="0" w:space="0" w:color="auto"/>
      </w:divBdr>
    </w:div>
    <w:div w:id="228462488">
      <w:bodyDiv w:val="1"/>
      <w:marLeft w:val="0"/>
      <w:marRight w:val="0"/>
      <w:marTop w:val="0"/>
      <w:marBottom w:val="0"/>
      <w:divBdr>
        <w:top w:val="none" w:sz="0" w:space="0" w:color="auto"/>
        <w:left w:val="none" w:sz="0" w:space="0" w:color="auto"/>
        <w:bottom w:val="none" w:sz="0" w:space="0" w:color="auto"/>
        <w:right w:val="none" w:sz="0" w:space="0" w:color="auto"/>
      </w:divBdr>
    </w:div>
    <w:div w:id="228736789">
      <w:bodyDiv w:val="1"/>
      <w:marLeft w:val="0"/>
      <w:marRight w:val="0"/>
      <w:marTop w:val="0"/>
      <w:marBottom w:val="0"/>
      <w:divBdr>
        <w:top w:val="none" w:sz="0" w:space="0" w:color="auto"/>
        <w:left w:val="none" w:sz="0" w:space="0" w:color="auto"/>
        <w:bottom w:val="none" w:sz="0" w:space="0" w:color="auto"/>
        <w:right w:val="none" w:sz="0" w:space="0" w:color="auto"/>
      </w:divBdr>
    </w:div>
    <w:div w:id="229117677">
      <w:bodyDiv w:val="1"/>
      <w:marLeft w:val="0"/>
      <w:marRight w:val="0"/>
      <w:marTop w:val="0"/>
      <w:marBottom w:val="0"/>
      <w:divBdr>
        <w:top w:val="none" w:sz="0" w:space="0" w:color="auto"/>
        <w:left w:val="none" w:sz="0" w:space="0" w:color="auto"/>
        <w:bottom w:val="none" w:sz="0" w:space="0" w:color="auto"/>
        <w:right w:val="none" w:sz="0" w:space="0" w:color="auto"/>
      </w:divBdr>
    </w:div>
    <w:div w:id="230700254">
      <w:bodyDiv w:val="1"/>
      <w:marLeft w:val="0"/>
      <w:marRight w:val="0"/>
      <w:marTop w:val="0"/>
      <w:marBottom w:val="0"/>
      <w:divBdr>
        <w:top w:val="none" w:sz="0" w:space="0" w:color="auto"/>
        <w:left w:val="none" w:sz="0" w:space="0" w:color="auto"/>
        <w:bottom w:val="none" w:sz="0" w:space="0" w:color="auto"/>
        <w:right w:val="none" w:sz="0" w:space="0" w:color="auto"/>
      </w:divBdr>
    </w:div>
    <w:div w:id="231358871">
      <w:bodyDiv w:val="1"/>
      <w:marLeft w:val="0"/>
      <w:marRight w:val="0"/>
      <w:marTop w:val="0"/>
      <w:marBottom w:val="0"/>
      <w:divBdr>
        <w:top w:val="none" w:sz="0" w:space="0" w:color="auto"/>
        <w:left w:val="none" w:sz="0" w:space="0" w:color="auto"/>
        <w:bottom w:val="none" w:sz="0" w:space="0" w:color="auto"/>
        <w:right w:val="none" w:sz="0" w:space="0" w:color="auto"/>
      </w:divBdr>
    </w:div>
    <w:div w:id="231817546">
      <w:bodyDiv w:val="1"/>
      <w:marLeft w:val="0"/>
      <w:marRight w:val="0"/>
      <w:marTop w:val="0"/>
      <w:marBottom w:val="0"/>
      <w:divBdr>
        <w:top w:val="none" w:sz="0" w:space="0" w:color="auto"/>
        <w:left w:val="none" w:sz="0" w:space="0" w:color="auto"/>
        <w:bottom w:val="none" w:sz="0" w:space="0" w:color="auto"/>
        <w:right w:val="none" w:sz="0" w:space="0" w:color="auto"/>
      </w:divBdr>
    </w:div>
    <w:div w:id="232736509">
      <w:bodyDiv w:val="1"/>
      <w:marLeft w:val="0"/>
      <w:marRight w:val="0"/>
      <w:marTop w:val="0"/>
      <w:marBottom w:val="0"/>
      <w:divBdr>
        <w:top w:val="none" w:sz="0" w:space="0" w:color="auto"/>
        <w:left w:val="none" w:sz="0" w:space="0" w:color="auto"/>
        <w:bottom w:val="none" w:sz="0" w:space="0" w:color="auto"/>
        <w:right w:val="none" w:sz="0" w:space="0" w:color="auto"/>
      </w:divBdr>
    </w:div>
    <w:div w:id="233322268">
      <w:bodyDiv w:val="1"/>
      <w:marLeft w:val="0"/>
      <w:marRight w:val="0"/>
      <w:marTop w:val="0"/>
      <w:marBottom w:val="0"/>
      <w:divBdr>
        <w:top w:val="none" w:sz="0" w:space="0" w:color="auto"/>
        <w:left w:val="none" w:sz="0" w:space="0" w:color="auto"/>
        <w:bottom w:val="none" w:sz="0" w:space="0" w:color="auto"/>
        <w:right w:val="none" w:sz="0" w:space="0" w:color="auto"/>
      </w:divBdr>
    </w:div>
    <w:div w:id="234098236">
      <w:bodyDiv w:val="1"/>
      <w:marLeft w:val="0"/>
      <w:marRight w:val="0"/>
      <w:marTop w:val="0"/>
      <w:marBottom w:val="0"/>
      <w:divBdr>
        <w:top w:val="none" w:sz="0" w:space="0" w:color="auto"/>
        <w:left w:val="none" w:sz="0" w:space="0" w:color="auto"/>
        <w:bottom w:val="none" w:sz="0" w:space="0" w:color="auto"/>
        <w:right w:val="none" w:sz="0" w:space="0" w:color="auto"/>
      </w:divBdr>
    </w:div>
    <w:div w:id="234124335">
      <w:bodyDiv w:val="1"/>
      <w:marLeft w:val="0"/>
      <w:marRight w:val="0"/>
      <w:marTop w:val="0"/>
      <w:marBottom w:val="0"/>
      <w:divBdr>
        <w:top w:val="none" w:sz="0" w:space="0" w:color="auto"/>
        <w:left w:val="none" w:sz="0" w:space="0" w:color="auto"/>
        <w:bottom w:val="none" w:sz="0" w:space="0" w:color="auto"/>
        <w:right w:val="none" w:sz="0" w:space="0" w:color="auto"/>
      </w:divBdr>
    </w:div>
    <w:div w:id="234629788">
      <w:bodyDiv w:val="1"/>
      <w:marLeft w:val="0"/>
      <w:marRight w:val="0"/>
      <w:marTop w:val="0"/>
      <w:marBottom w:val="0"/>
      <w:divBdr>
        <w:top w:val="none" w:sz="0" w:space="0" w:color="auto"/>
        <w:left w:val="none" w:sz="0" w:space="0" w:color="auto"/>
        <w:bottom w:val="none" w:sz="0" w:space="0" w:color="auto"/>
        <w:right w:val="none" w:sz="0" w:space="0" w:color="auto"/>
      </w:divBdr>
    </w:div>
    <w:div w:id="234752243">
      <w:bodyDiv w:val="1"/>
      <w:marLeft w:val="0"/>
      <w:marRight w:val="0"/>
      <w:marTop w:val="0"/>
      <w:marBottom w:val="0"/>
      <w:divBdr>
        <w:top w:val="none" w:sz="0" w:space="0" w:color="auto"/>
        <w:left w:val="none" w:sz="0" w:space="0" w:color="auto"/>
        <w:bottom w:val="none" w:sz="0" w:space="0" w:color="auto"/>
        <w:right w:val="none" w:sz="0" w:space="0" w:color="auto"/>
      </w:divBdr>
    </w:div>
    <w:div w:id="235015218">
      <w:bodyDiv w:val="1"/>
      <w:marLeft w:val="0"/>
      <w:marRight w:val="0"/>
      <w:marTop w:val="0"/>
      <w:marBottom w:val="0"/>
      <w:divBdr>
        <w:top w:val="none" w:sz="0" w:space="0" w:color="auto"/>
        <w:left w:val="none" w:sz="0" w:space="0" w:color="auto"/>
        <w:bottom w:val="none" w:sz="0" w:space="0" w:color="auto"/>
        <w:right w:val="none" w:sz="0" w:space="0" w:color="auto"/>
      </w:divBdr>
    </w:div>
    <w:div w:id="235018236">
      <w:bodyDiv w:val="1"/>
      <w:marLeft w:val="0"/>
      <w:marRight w:val="0"/>
      <w:marTop w:val="0"/>
      <w:marBottom w:val="0"/>
      <w:divBdr>
        <w:top w:val="none" w:sz="0" w:space="0" w:color="auto"/>
        <w:left w:val="none" w:sz="0" w:space="0" w:color="auto"/>
        <w:bottom w:val="none" w:sz="0" w:space="0" w:color="auto"/>
        <w:right w:val="none" w:sz="0" w:space="0" w:color="auto"/>
      </w:divBdr>
    </w:div>
    <w:div w:id="238562918">
      <w:bodyDiv w:val="1"/>
      <w:marLeft w:val="0"/>
      <w:marRight w:val="0"/>
      <w:marTop w:val="0"/>
      <w:marBottom w:val="0"/>
      <w:divBdr>
        <w:top w:val="none" w:sz="0" w:space="0" w:color="auto"/>
        <w:left w:val="none" w:sz="0" w:space="0" w:color="auto"/>
        <w:bottom w:val="none" w:sz="0" w:space="0" w:color="auto"/>
        <w:right w:val="none" w:sz="0" w:space="0" w:color="auto"/>
      </w:divBdr>
    </w:div>
    <w:div w:id="238634942">
      <w:bodyDiv w:val="1"/>
      <w:marLeft w:val="0"/>
      <w:marRight w:val="0"/>
      <w:marTop w:val="0"/>
      <w:marBottom w:val="0"/>
      <w:divBdr>
        <w:top w:val="none" w:sz="0" w:space="0" w:color="auto"/>
        <w:left w:val="none" w:sz="0" w:space="0" w:color="auto"/>
        <w:bottom w:val="none" w:sz="0" w:space="0" w:color="auto"/>
        <w:right w:val="none" w:sz="0" w:space="0" w:color="auto"/>
      </w:divBdr>
    </w:div>
    <w:div w:id="239797391">
      <w:bodyDiv w:val="1"/>
      <w:marLeft w:val="0"/>
      <w:marRight w:val="0"/>
      <w:marTop w:val="0"/>
      <w:marBottom w:val="0"/>
      <w:divBdr>
        <w:top w:val="none" w:sz="0" w:space="0" w:color="auto"/>
        <w:left w:val="none" w:sz="0" w:space="0" w:color="auto"/>
        <w:bottom w:val="none" w:sz="0" w:space="0" w:color="auto"/>
        <w:right w:val="none" w:sz="0" w:space="0" w:color="auto"/>
      </w:divBdr>
    </w:div>
    <w:div w:id="240915916">
      <w:bodyDiv w:val="1"/>
      <w:marLeft w:val="0"/>
      <w:marRight w:val="0"/>
      <w:marTop w:val="0"/>
      <w:marBottom w:val="0"/>
      <w:divBdr>
        <w:top w:val="none" w:sz="0" w:space="0" w:color="auto"/>
        <w:left w:val="none" w:sz="0" w:space="0" w:color="auto"/>
        <w:bottom w:val="none" w:sz="0" w:space="0" w:color="auto"/>
        <w:right w:val="none" w:sz="0" w:space="0" w:color="auto"/>
      </w:divBdr>
    </w:div>
    <w:div w:id="241841712">
      <w:bodyDiv w:val="1"/>
      <w:marLeft w:val="0"/>
      <w:marRight w:val="0"/>
      <w:marTop w:val="0"/>
      <w:marBottom w:val="0"/>
      <w:divBdr>
        <w:top w:val="none" w:sz="0" w:space="0" w:color="auto"/>
        <w:left w:val="none" w:sz="0" w:space="0" w:color="auto"/>
        <w:bottom w:val="none" w:sz="0" w:space="0" w:color="auto"/>
        <w:right w:val="none" w:sz="0" w:space="0" w:color="auto"/>
      </w:divBdr>
    </w:div>
    <w:div w:id="242641324">
      <w:bodyDiv w:val="1"/>
      <w:marLeft w:val="0"/>
      <w:marRight w:val="0"/>
      <w:marTop w:val="0"/>
      <w:marBottom w:val="0"/>
      <w:divBdr>
        <w:top w:val="none" w:sz="0" w:space="0" w:color="auto"/>
        <w:left w:val="none" w:sz="0" w:space="0" w:color="auto"/>
        <w:bottom w:val="none" w:sz="0" w:space="0" w:color="auto"/>
        <w:right w:val="none" w:sz="0" w:space="0" w:color="auto"/>
      </w:divBdr>
    </w:div>
    <w:div w:id="242764855">
      <w:bodyDiv w:val="1"/>
      <w:marLeft w:val="0"/>
      <w:marRight w:val="0"/>
      <w:marTop w:val="0"/>
      <w:marBottom w:val="0"/>
      <w:divBdr>
        <w:top w:val="none" w:sz="0" w:space="0" w:color="auto"/>
        <w:left w:val="none" w:sz="0" w:space="0" w:color="auto"/>
        <w:bottom w:val="none" w:sz="0" w:space="0" w:color="auto"/>
        <w:right w:val="none" w:sz="0" w:space="0" w:color="auto"/>
      </w:divBdr>
    </w:div>
    <w:div w:id="245965203">
      <w:bodyDiv w:val="1"/>
      <w:marLeft w:val="0"/>
      <w:marRight w:val="0"/>
      <w:marTop w:val="0"/>
      <w:marBottom w:val="0"/>
      <w:divBdr>
        <w:top w:val="none" w:sz="0" w:space="0" w:color="auto"/>
        <w:left w:val="none" w:sz="0" w:space="0" w:color="auto"/>
        <w:bottom w:val="none" w:sz="0" w:space="0" w:color="auto"/>
        <w:right w:val="none" w:sz="0" w:space="0" w:color="auto"/>
      </w:divBdr>
    </w:div>
    <w:div w:id="246310504">
      <w:bodyDiv w:val="1"/>
      <w:marLeft w:val="0"/>
      <w:marRight w:val="0"/>
      <w:marTop w:val="0"/>
      <w:marBottom w:val="0"/>
      <w:divBdr>
        <w:top w:val="none" w:sz="0" w:space="0" w:color="auto"/>
        <w:left w:val="none" w:sz="0" w:space="0" w:color="auto"/>
        <w:bottom w:val="none" w:sz="0" w:space="0" w:color="auto"/>
        <w:right w:val="none" w:sz="0" w:space="0" w:color="auto"/>
      </w:divBdr>
    </w:div>
    <w:div w:id="247349012">
      <w:bodyDiv w:val="1"/>
      <w:marLeft w:val="0"/>
      <w:marRight w:val="0"/>
      <w:marTop w:val="0"/>
      <w:marBottom w:val="0"/>
      <w:divBdr>
        <w:top w:val="none" w:sz="0" w:space="0" w:color="auto"/>
        <w:left w:val="none" w:sz="0" w:space="0" w:color="auto"/>
        <w:bottom w:val="none" w:sz="0" w:space="0" w:color="auto"/>
        <w:right w:val="none" w:sz="0" w:space="0" w:color="auto"/>
      </w:divBdr>
    </w:div>
    <w:div w:id="249120236">
      <w:bodyDiv w:val="1"/>
      <w:marLeft w:val="0"/>
      <w:marRight w:val="0"/>
      <w:marTop w:val="0"/>
      <w:marBottom w:val="0"/>
      <w:divBdr>
        <w:top w:val="none" w:sz="0" w:space="0" w:color="auto"/>
        <w:left w:val="none" w:sz="0" w:space="0" w:color="auto"/>
        <w:bottom w:val="none" w:sz="0" w:space="0" w:color="auto"/>
        <w:right w:val="none" w:sz="0" w:space="0" w:color="auto"/>
      </w:divBdr>
    </w:div>
    <w:div w:id="250551500">
      <w:bodyDiv w:val="1"/>
      <w:marLeft w:val="0"/>
      <w:marRight w:val="0"/>
      <w:marTop w:val="0"/>
      <w:marBottom w:val="0"/>
      <w:divBdr>
        <w:top w:val="none" w:sz="0" w:space="0" w:color="auto"/>
        <w:left w:val="none" w:sz="0" w:space="0" w:color="auto"/>
        <w:bottom w:val="none" w:sz="0" w:space="0" w:color="auto"/>
        <w:right w:val="none" w:sz="0" w:space="0" w:color="auto"/>
      </w:divBdr>
    </w:div>
    <w:div w:id="251016793">
      <w:bodyDiv w:val="1"/>
      <w:marLeft w:val="0"/>
      <w:marRight w:val="0"/>
      <w:marTop w:val="0"/>
      <w:marBottom w:val="0"/>
      <w:divBdr>
        <w:top w:val="none" w:sz="0" w:space="0" w:color="auto"/>
        <w:left w:val="none" w:sz="0" w:space="0" w:color="auto"/>
        <w:bottom w:val="none" w:sz="0" w:space="0" w:color="auto"/>
        <w:right w:val="none" w:sz="0" w:space="0" w:color="auto"/>
      </w:divBdr>
    </w:div>
    <w:div w:id="251357995">
      <w:bodyDiv w:val="1"/>
      <w:marLeft w:val="0"/>
      <w:marRight w:val="0"/>
      <w:marTop w:val="0"/>
      <w:marBottom w:val="0"/>
      <w:divBdr>
        <w:top w:val="none" w:sz="0" w:space="0" w:color="auto"/>
        <w:left w:val="none" w:sz="0" w:space="0" w:color="auto"/>
        <w:bottom w:val="none" w:sz="0" w:space="0" w:color="auto"/>
        <w:right w:val="none" w:sz="0" w:space="0" w:color="auto"/>
      </w:divBdr>
    </w:div>
    <w:div w:id="251820471">
      <w:bodyDiv w:val="1"/>
      <w:marLeft w:val="0"/>
      <w:marRight w:val="0"/>
      <w:marTop w:val="0"/>
      <w:marBottom w:val="0"/>
      <w:divBdr>
        <w:top w:val="none" w:sz="0" w:space="0" w:color="auto"/>
        <w:left w:val="none" w:sz="0" w:space="0" w:color="auto"/>
        <w:bottom w:val="none" w:sz="0" w:space="0" w:color="auto"/>
        <w:right w:val="none" w:sz="0" w:space="0" w:color="auto"/>
      </w:divBdr>
    </w:div>
    <w:div w:id="252324201">
      <w:bodyDiv w:val="1"/>
      <w:marLeft w:val="0"/>
      <w:marRight w:val="0"/>
      <w:marTop w:val="0"/>
      <w:marBottom w:val="0"/>
      <w:divBdr>
        <w:top w:val="none" w:sz="0" w:space="0" w:color="auto"/>
        <w:left w:val="none" w:sz="0" w:space="0" w:color="auto"/>
        <w:bottom w:val="none" w:sz="0" w:space="0" w:color="auto"/>
        <w:right w:val="none" w:sz="0" w:space="0" w:color="auto"/>
      </w:divBdr>
    </w:div>
    <w:div w:id="252395834">
      <w:bodyDiv w:val="1"/>
      <w:marLeft w:val="0"/>
      <w:marRight w:val="0"/>
      <w:marTop w:val="0"/>
      <w:marBottom w:val="0"/>
      <w:divBdr>
        <w:top w:val="none" w:sz="0" w:space="0" w:color="auto"/>
        <w:left w:val="none" w:sz="0" w:space="0" w:color="auto"/>
        <w:bottom w:val="none" w:sz="0" w:space="0" w:color="auto"/>
        <w:right w:val="none" w:sz="0" w:space="0" w:color="auto"/>
      </w:divBdr>
    </w:div>
    <w:div w:id="253050490">
      <w:bodyDiv w:val="1"/>
      <w:marLeft w:val="0"/>
      <w:marRight w:val="0"/>
      <w:marTop w:val="0"/>
      <w:marBottom w:val="0"/>
      <w:divBdr>
        <w:top w:val="none" w:sz="0" w:space="0" w:color="auto"/>
        <w:left w:val="none" w:sz="0" w:space="0" w:color="auto"/>
        <w:bottom w:val="none" w:sz="0" w:space="0" w:color="auto"/>
        <w:right w:val="none" w:sz="0" w:space="0" w:color="auto"/>
      </w:divBdr>
    </w:div>
    <w:div w:id="253779625">
      <w:bodyDiv w:val="1"/>
      <w:marLeft w:val="0"/>
      <w:marRight w:val="0"/>
      <w:marTop w:val="0"/>
      <w:marBottom w:val="0"/>
      <w:divBdr>
        <w:top w:val="none" w:sz="0" w:space="0" w:color="auto"/>
        <w:left w:val="none" w:sz="0" w:space="0" w:color="auto"/>
        <w:bottom w:val="none" w:sz="0" w:space="0" w:color="auto"/>
        <w:right w:val="none" w:sz="0" w:space="0" w:color="auto"/>
      </w:divBdr>
    </w:div>
    <w:div w:id="254830138">
      <w:bodyDiv w:val="1"/>
      <w:marLeft w:val="0"/>
      <w:marRight w:val="0"/>
      <w:marTop w:val="0"/>
      <w:marBottom w:val="0"/>
      <w:divBdr>
        <w:top w:val="none" w:sz="0" w:space="0" w:color="auto"/>
        <w:left w:val="none" w:sz="0" w:space="0" w:color="auto"/>
        <w:bottom w:val="none" w:sz="0" w:space="0" w:color="auto"/>
        <w:right w:val="none" w:sz="0" w:space="0" w:color="auto"/>
      </w:divBdr>
    </w:div>
    <w:div w:id="255023146">
      <w:bodyDiv w:val="1"/>
      <w:marLeft w:val="0"/>
      <w:marRight w:val="0"/>
      <w:marTop w:val="0"/>
      <w:marBottom w:val="0"/>
      <w:divBdr>
        <w:top w:val="none" w:sz="0" w:space="0" w:color="auto"/>
        <w:left w:val="none" w:sz="0" w:space="0" w:color="auto"/>
        <w:bottom w:val="none" w:sz="0" w:space="0" w:color="auto"/>
        <w:right w:val="none" w:sz="0" w:space="0" w:color="auto"/>
      </w:divBdr>
    </w:div>
    <w:div w:id="255673730">
      <w:bodyDiv w:val="1"/>
      <w:marLeft w:val="0"/>
      <w:marRight w:val="0"/>
      <w:marTop w:val="0"/>
      <w:marBottom w:val="0"/>
      <w:divBdr>
        <w:top w:val="none" w:sz="0" w:space="0" w:color="auto"/>
        <w:left w:val="none" w:sz="0" w:space="0" w:color="auto"/>
        <w:bottom w:val="none" w:sz="0" w:space="0" w:color="auto"/>
        <w:right w:val="none" w:sz="0" w:space="0" w:color="auto"/>
      </w:divBdr>
    </w:div>
    <w:div w:id="255747893">
      <w:bodyDiv w:val="1"/>
      <w:marLeft w:val="0"/>
      <w:marRight w:val="0"/>
      <w:marTop w:val="0"/>
      <w:marBottom w:val="0"/>
      <w:divBdr>
        <w:top w:val="none" w:sz="0" w:space="0" w:color="auto"/>
        <w:left w:val="none" w:sz="0" w:space="0" w:color="auto"/>
        <w:bottom w:val="none" w:sz="0" w:space="0" w:color="auto"/>
        <w:right w:val="none" w:sz="0" w:space="0" w:color="auto"/>
      </w:divBdr>
    </w:div>
    <w:div w:id="256332586">
      <w:bodyDiv w:val="1"/>
      <w:marLeft w:val="0"/>
      <w:marRight w:val="0"/>
      <w:marTop w:val="0"/>
      <w:marBottom w:val="0"/>
      <w:divBdr>
        <w:top w:val="none" w:sz="0" w:space="0" w:color="auto"/>
        <w:left w:val="none" w:sz="0" w:space="0" w:color="auto"/>
        <w:bottom w:val="none" w:sz="0" w:space="0" w:color="auto"/>
        <w:right w:val="none" w:sz="0" w:space="0" w:color="auto"/>
      </w:divBdr>
    </w:div>
    <w:div w:id="256714206">
      <w:bodyDiv w:val="1"/>
      <w:marLeft w:val="0"/>
      <w:marRight w:val="0"/>
      <w:marTop w:val="0"/>
      <w:marBottom w:val="0"/>
      <w:divBdr>
        <w:top w:val="none" w:sz="0" w:space="0" w:color="auto"/>
        <w:left w:val="none" w:sz="0" w:space="0" w:color="auto"/>
        <w:bottom w:val="none" w:sz="0" w:space="0" w:color="auto"/>
        <w:right w:val="none" w:sz="0" w:space="0" w:color="auto"/>
      </w:divBdr>
    </w:div>
    <w:div w:id="257754241">
      <w:bodyDiv w:val="1"/>
      <w:marLeft w:val="0"/>
      <w:marRight w:val="0"/>
      <w:marTop w:val="0"/>
      <w:marBottom w:val="0"/>
      <w:divBdr>
        <w:top w:val="none" w:sz="0" w:space="0" w:color="auto"/>
        <w:left w:val="none" w:sz="0" w:space="0" w:color="auto"/>
        <w:bottom w:val="none" w:sz="0" w:space="0" w:color="auto"/>
        <w:right w:val="none" w:sz="0" w:space="0" w:color="auto"/>
      </w:divBdr>
    </w:div>
    <w:div w:id="258878539">
      <w:bodyDiv w:val="1"/>
      <w:marLeft w:val="0"/>
      <w:marRight w:val="0"/>
      <w:marTop w:val="0"/>
      <w:marBottom w:val="0"/>
      <w:divBdr>
        <w:top w:val="none" w:sz="0" w:space="0" w:color="auto"/>
        <w:left w:val="none" w:sz="0" w:space="0" w:color="auto"/>
        <w:bottom w:val="none" w:sz="0" w:space="0" w:color="auto"/>
        <w:right w:val="none" w:sz="0" w:space="0" w:color="auto"/>
      </w:divBdr>
    </w:div>
    <w:div w:id="259218442">
      <w:bodyDiv w:val="1"/>
      <w:marLeft w:val="0"/>
      <w:marRight w:val="0"/>
      <w:marTop w:val="0"/>
      <w:marBottom w:val="0"/>
      <w:divBdr>
        <w:top w:val="none" w:sz="0" w:space="0" w:color="auto"/>
        <w:left w:val="none" w:sz="0" w:space="0" w:color="auto"/>
        <w:bottom w:val="none" w:sz="0" w:space="0" w:color="auto"/>
        <w:right w:val="none" w:sz="0" w:space="0" w:color="auto"/>
      </w:divBdr>
    </w:div>
    <w:div w:id="260796280">
      <w:bodyDiv w:val="1"/>
      <w:marLeft w:val="0"/>
      <w:marRight w:val="0"/>
      <w:marTop w:val="0"/>
      <w:marBottom w:val="0"/>
      <w:divBdr>
        <w:top w:val="none" w:sz="0" w:space="0" w:color="auto"/>
        <w:left w:val="none" w:sz="0" w:space="0" w:color="auto"/>
        <w:bottom w:val="none" w:sz="0" w:space="0" w:color="auto"/>
        <w:right w:val="none" w:sz="0" w:space="0" w:color="auto"/>
      </w:divBdr>
    </w:div>
    <w:div w:id="261962564">
      <w:bodyDiv w:val="1"/>
      <w:marLeft w:val="0"/>
      <w:marRight w:val="0"/>
      <w:marTop w:val="0"/>
      <w:marBottom w:val="0"/>
      <w:divBdr>
        <w:top w:val="none" w:sz="0" w:space="0" w:color="auto"/>
        <w:left w:val="none" w:sz="0" w:space="0" w:color="auto"/>
        <w:bottom w:val="none" w:sz="0" w:space="0" w:color="auto"/>
        <w:right w:val="none" w:sz="0" w:space="0" w:color="auto"/>
      </w:divBdr>
    </w:div>
    <w:div w:id="264191628">
      <w:bodyDiv w:val="1"/>
      <w:marLeft w:val="0"/>
      <w:marRight w:val="0"/>
      <w:marTop w:val="0"/>
      <w:marBottom w:val="0"/>
      <w:divBdr>
        <w:top w:val="none" w:sz="0" w:space="0" w:color="auto"/>
        <w:left w:val="none" w:sz="0" w:space="0" w:color="auto"/>
        <w:bottom w:val="none" w:sz="0" w:space="0" w:color="auto"/>
        <w:right w:val="none" w:sz="0" w:space="0" w:color="auto"/>
      </w:divBdr>
    </w:div>
    <w:div w:id="264581201">
      <w:bodyDiv w:val="1"/>
      <w:marLeft w:val="0"/>
      <w:marRight w:val="0"/>
      <w:marTop w:val="0"/>
      <w:marBottom w:val="0"/>
      <w:divBdr>
        <w:top w:val="none" w:sz="0" w:space="0" w:color="auto"/>
        <w:left w:val="none" w:sz="0" w:space="0" w:color="auto"/>
        <w:bottom w:val="none" w:sz="0" w:space="0" w:color="auto"/>
        <w:right w:val="none" w:sz="0" w:space="0" w:color="auto"/>
      </w:divBdr>
    </w:div>
    <w:div w:id="265583740">
      <w:bodyDiv w:val="1"/>
      <w:marLeft w:val="0"/>
      <w:marRight w:val="0"/>
      <w:marTop w:val="0"/>
      <w:marBottom w:val="0"/>
      <w:divBdr>
        <w:top w:val="none" w:sz="0" w:space="0" w:color="auto"/>
        <w:left w:val="none" w:sz="0" w:space="0" w:color="auto"/>
        <w:bottom w:val="none" w:sz="0" w:space="0" w:color="auto"/>
        <w:right w:val="none" w:sz="0" w:space="0" w:color="auto"/>
      </w:divBdr>
    </w:div>
    <w:div w:id="265694220">
      <w:bodyDiv w:val="1"/>
      <w:marLeft w:val="0"/>
      <w:marRight w:val="0"/>
      <w:marTop w:val="0"/>
      <w:marBottom w:val="0"/>
      <w:divBdr>
        <w:top w:val="none" w:sz="0" w:space="0" w:color="auto"/>
        <w:left w:val="none" w:sz="0" w:space="0" w:color="auto"/>
        <w:bottom w:val="none" w:sz="0" w:space="0" w:color="auto"/>
        <w:right w:val="none" w:sz="0" w:space="0" w:color="auto"/>
      </w:divBdr>
    </w:div>
    <w:div w:id="265775171">
      <w:bodyDiv w:val="1"/>
      <w:marLeft w:val="0"/>
      <w:marRight w:val="0"/>
      <w:marTop w:val="0"/>
      <w:marBottom w:val="0"/>
      <w:divBdr>
        <w:top w:val="none" w:sz="0" w:space="0" w:color="auto"/>
        <w:left w:val="none" w:sz="0" w:space="0" w:color="auto"/>
        <w:bottom w:val="none" w:sz="0" w:space="0" w:color="auto"/>
        <w:right w:val="none" w:sz="0" w:space="0" w:color="auto"/>
      </w:divBdr>
    </w:div>
    <w:div w:id="265885648">
      <w:bodyDiv w:val="1"/>
      <w:marLeft w:val="0"/>
      <w:marRight w:val="0"/>
      <w:marTop w:val="0"/>
      <w:marBottom w:val="0"/>
      <w:divBdr>
        <w:top w:val="none" w:sz="0" w:space="0" w:color="auto"/>
        <w:left w:val="none" w:sz="0" w:space="0" w:color="auto"/>
        <w:bottom w:val="none" w:sz="0" w:space="0" w:color="auto"/>
        <w:right w:val="none" w:sz="0" w:space="0" w:color="auto"/>
      </w:divBdr>
    </w:div>
    <w:div w:id="266930162">
      <w:bodyDiv w:val="1"/>
      <w:marLeft w:val="0"/>
      <w:marRight w:val="0"/>
      <w:marTop w:val="0"/>
      <w:marBottom w:val="0"/>
      <w:divBdr>
        <w:top w:val="none" w:sz="0" w:space="0" w:color="auto"/>
        <w:left w:val="none" w:sz="0" w:space="0" w:color="auto"/>
        <w:bottom w:val="none" w:sz="0" w:space="0" w:color="auto"/>
        <w:right w:val="none" w:sz="0" w:space="0" w:color="auto"/>
      </w:divBdr>
    </w:div>
    <w:div w:id="267465028">
      <w:bodyDiv w:val="1"/>
      <w:marLeft w:val="0"/>
      <w:marRight w:val="0"/>
      <w:marTop w:val="0"/>
      <w:marBottom w:val="0"/>
      <w:divBdr>
        <w:top w:val="none" w:sz="0" w:space="0" w:color="auto"/>
        <w:left w:val="none" w:sz="0" w:space="0" w:color="auto"/>
        <w:bottom w:val="none" w:sz="0" w:space="0" w:color="auto"/>
        <w:right w:val="none" w:sz="0" w:space="0" w:color="auto"/>
      </w:divBdr>
    </w:div>
    <w:div w:id="267465154">
      <w:bodyDiv w:val="1"/>
      <w:marLeft w:val="0"/>
      <w:marRight w:val="0"/>
      <w:marTop w:val="0"/>
      <w:marBottom w:val="0"/>
      <w:divBdr>
        <w:top w:val="none" w:sz="0" w:space="0" w:color="auto"/>
        <w:left w:val="none" w:sz="0" w:space="0" w:color="auto"/>
        <w:bottom w:val="none" w:sz="0" w:space="0" w:color="auto"/>
        <w:right w:val="none" w:sz="0" w:space="0" w:color="auto"/>
      </w:divBdr>
    </w:div>
    <w:div w:id="268851364">
      <w:bodyDiv w:val="1"/>
      <w:marLeft w:val="0"/>
      <w:marRight w:val="0"/>
      <w:marTop w:val="0"/>
      <w:marBottom w:val="0"/>
      <w:divBdr>
        <w:top w:val="none" w:sz="0" w:space="0" w:color="auto"/>
        <w:left w:val="none" w:sz="0" w:space="0" w:color="auto"/>
        <w:bottom w:val="none" w:sz="0" w:space="0" w:color="auto"/>
        <w:right w:val="none" w:sz="0" w:space="0" w:color="auto"/>
      </w:divBdr>
    </w:div>
    <w:div w:id="268902312">
      <w:bodyDiv w:val="1"/>
      <w:marLeft w:val="0"/>
      <w:marRight w:val="0"/>
      <w:marTop w:val="0"/>
      <w:marBottom w:val="0"/>
      <w:divBdr>
        <w:top w:val="none" w:sz="0" w:space="0" w:color="auto"/>
        <w:left w:val="none" w:sz="0" w:space="0" w:color="auto"/>
        <w:bottom w:val="none" w:sz="0" w:space="0" w:color="auto"/>
        <w:right w:val="none" w:sz="0" w:space="0" w:color="auto"/>
      </w:divBdr>
    </w:div>
    <w:div w:id="271592604">
      <w:bodyDiv w:val="1"/>
      <w:marLeft w:val="0"/>
      <w:marRight w:val="0"/>
      <w:marTop w:val="0"/>
      <w:marBottom w:val="0"/>
      <w:divBdr>
        <w:top w:val="none" w:sz="0" w:space="0" w:color="auto"/>
        <w:left w:val="none" w:sz="0" w:space="0" w:color="auto"/>
        <w:bottom w:val="none" w:sz="0" w:space="0" w:color="auto"/>
        <w:right w:val="none" w:sz="0" w:space="0" w:color="auto"/>
      </w:divBdr>
    </w:div>
    <w:div w:id="271976928">
      <w:bodyDiv w:val="1"/>
      <w:marLeft w:val="0"/>
      <w:marRight w:val="0"/>
      <w:marTop w:val="0"/>
      <w:marBottom w:val="0"/>
      <w:divBdr>
        <w:top w:val="none" w:sz="0" w:space="0" w:color="auto"/>
        <w:left w:val="none" w:sz="0" w:space="0" w:color="auto"/>
        <w:bottom w:val="none" w:sz="0" w:space="0" w:color="auto"/>
        <w:right w:val="none" w:sz="0" w:space="0" w:color="auto"/>
      </w:divBdr>
    </w:div>
    <w:div w:id="272596327">
      <w:bodyDiv w:val="1"/>
      <w:marLeft w:val="0"/>
      <w:marRight w:val="0"/>
      <w:marTop w:val="0"/>
      <w:marBottom w:val="0"/>
      <w:divBdr>
        <w:top w:val="none" w:sz="0" w:space="0" w:color="auto"/>
        <w:left w:val="none" w:sz="0" w:space="0" w:color="auto"/>
        <w:bottom w:val="none" w:sz="0" w:space="0" w:color="auto"/>
        <w:right w:val="none" w:sz="0" w:space="0" w:color="auto"/>
      </w:divBdr>
    </w:div>
    <w:div w:id="273023408">
      <w:bodyDiv w:val="1"/>
      <w:marLeft w:val="0"/>
      <w:marRight w:val="0"/>
      <w:marTop w:val="0"/>
      <w:marBottom w:val="0"/>
      <w:divBdr>
        <w:top w:val="none" w:sz="0" w:space="0" w:color="auto"/>
        <w:left w:val="none" w:sz="0" w:space="0" w:color="auto"/>
        <w:bottom w:val="none" w:sz="0" w:space="0" w:color="auto"/>
        <w:right w:val="none" w:sz="0" w:space="0" w:color="auto"/>
      </w:divBdr>
    </w:div>
    <w:div w:id="273565025">
      <w:bodyDiv w:val="1"/>
      <w:marLeft w:val="0"/>
      <w:marRight w:val="0"/>
      <w:marTop w:val="0"/>
      <w:marBottom w:val="0"/>
      <w:divBdr>
        <w:top w:val="none" w:sz="0" w:space="0" w:color="auto"/>
        <w:left w:val="none" w:sz="0" w:space="0" w:color="auto"/>
        <w:bottom w:val="none" w:sz="0" w:space="0" w:color="auto"/>
        <w:right w:val="none" w:sz="0" w:space="0" w:color="auto"/>
      </w:divBdr>
    </w:div>
    <w:div w:id="273832936">
      <w:bodyDiv w:val="1"/>
      <w:marLeft w:val="0"/>
      <w:marRight w:val="0"/>
      <w:marTop w:val="0"/>
      <w:marBottom w:val="0"/>
      <w:divBdr>
        <w:top w:val="none" w:sz="0" w:space="0" w:color="auto"/>
        <w:left w:val="none" w:sz="0" w:space="0" w:color="auto"/>
        <w:bottom w:val="none" w:sz="0" w:space="0" w:color="auto"/>
        <w:right w:val="none" w:sz="0" w:space="0" w:color="auto"/>
      </w:divBdr>
    </w:div>
    <w:div w:id="275260468">
      <w:bodyDiv w:val="1"/>
      <w:marLeft w:val="0"/>
      <w:marRight w:val="0"/>
      <w:marTop w:val="0"/>
      <w:marBottom w:val="0"/>
      <w:divBdr>
        <w:top w:val="none" w:sz="0" w:space="0" w:color="auto"/>
        <w:left w:val="none" w:sz="0" w:space="0" w:color="auto"/>
        <w:bottom w:val="none" w:sz="0" w:space="0" w:color="auto"/>
        <w:right w:val="none" w:sz="0" w:space="0" w:color="auto"/>
      </w:divBdr>
    </w:div>
    <w:div w:id="276064264">
      <w:bodyDiv w:val="1"/>
      <w:marLeft w:val="0"/>
      <w:marRight w:val="0"/>
      <w:marTop w:val="0"/>
      <w:marBottom w:val="0"/>
      <w:divBdr>
        <w:top w:val="none" w:sz="0" w:space="0" w:color="auto"/>
        <w:left w:val="none" w:sz="0" w:space="0" w:color="auto"/>
        <w:bottom w:val="none" w:sz="0" w:space="0" w:color="auto"/>
        <w:right w:val="none" w:sz="0" w:space="0" w:color="auto"/>
      </w:divBdr>
    </w:div>
    <w:div w:id="276376830">
      <w:bodyDiv w:val="1"/>
      <w:marLeft w:val="0"/>
      <w:marRight w:val="0"/>
      <w:marTop w:val="0"/>
      <w:marBottom w:val="0"/>
      <w:divBdr>
        <w:top w:val="none" w:sz="0" w:space="0" w:color="auto"/>
        <w:left w:val="none" w:sz="0" w:space="0" w:color="auto"/>
        <w:bottom w:val="none" w:sz="0" w:space="0" w:color="auto"/>
        <w:right w:val="none" w:sz="0" w:space="0" w:color="auto"/>
      </w:divBdr>
    </w:div>
    <w:div w:id="276841430">
      <w:bodyDiv w:val="1"/>
      <w:marLeft w:val="0"/>
      <w:marRight w:val="0"/>
      <w:marTop w:val="0"/>
      <w:marBottom w:val="0"/>
      <w:divBdr>
        <w:top w:val="none" w:sz="0" w:space="0" w:color="auto"/>
        <w:left w:val="none" w:sz="0" w:space="0" w:color="auto"/>
        <w:bottom w:val="none" w:sz="0" w:space="0" w:color="auto"/>
        <w:right w:val="none" w:sz="0" w:space="0" w:color="auto"/>
      </w:divBdr>
    </w:div>
    <w:div w:id="277875239">
      <w:bodyDiv w:val="1"/>
      <w:marLeft w:val="0"/>
      <w:marRight w:val="0"/>
      <w:marTop w:val="0"/>
      <w:marBottom w:val="0"/>
      <w:divBdr>
        <w:top w:val="none" w:sz="0" w:space="0" w:color="auto"/>
        <w:left w:val="none" w:sz="0" w:space="0" w:color="auto"/>
        <w:bottom w:val="none" w:sz="0" w:space="0" w:color="auto"/>
        <w:right w:val="none" w:sz="0" w:space="0" w:color="auto"/>
      </w:divBdr>
    </w:div>
    <w:div w:id="278151682">
      <w:bodyDiv w:val="1"/>
      <w:marLeft w:val="0"/>
      <w:marRight w:val="0"/>
      <w:marTop w:val="0"/>
      <w:marBottom w:val="0"/>
      <w:divBdr>
        <w:top w:val="none" w:sz="0" w:space="0" w:color="auto"/>
        <w:left w:val="none" w:sz="0" w:space="0" w:color="auto"/>
        <w:bottom w:val="none" w:sz="0" w:space="0" w:color="auto"/>
        <w:right w:val="none" w:sz="0" w:space="0" w:color="auto"/>
      </w:divBdr>
    </w:div>
    <w:div w:id="278295026">
      <w:bodyDiv w:val="1"/>
      <w:marLeft w:val="0"/>
      <w:marRight w:val="0"/>
      <w:marTop w:val="0"/>
      <w:marBottom w:val="0"/>
      <w:divBdr>
        <w:top w:val="none" w:sz="0" w:space="0" w:color="auto"/>
        <w:left w:val="none" w:sz="0" w:space="0" w:color="auto"/>
        <w:bottom w:val="none" w:sz="0" w:space="0" w:color="auto"/>
        <w:right w:val="none" w:sz="0" w:space="0" w:color="auto"/>
      </w:divBdr>
    </w:div>
    <w:div w:id="278338870">
      <w:bodyDiv w:val="1"/>
      <w:marLeft w:val="0"/>
      <w:marRight w:val="0"/>
      <w:marTop w:val="0"/>
      <w:marBottom w:val="0"/>
      <w:divBdr>
        <w:top w:val="none" w:sz="0" w:space="0" w:color="auto"/>
        <w:left w:val="none" w:sz="0" w:space="0" w:color="auto"/>
        <w:bottom w:val="none" w:sz="0" w:space="0" w:color="auto"/>
        <w:right w:val="none" w:sz="0" w:space="0" w:color="auto"/>
      </w:divBdr>
    </w:div>
    <w:div w:id="279654462">
      <w:bodyDiv w:val="1"/>
      <w:marLeft w:val="0"/>
      <w:marRight w:val="0"/>
      <w:marTop w:val="0"/>
      <w:marBottom w:val="0"/>
      <w:divBdr>
        <w:top w:val="none" w:sz="0" w:space="0" w:color="auto"/>
        <w:left w:val="none" w:sz="0" w:space="0" w:color="auto"/>
        <w:bottom w:val="none" w:sz="0" w:space="0" w:color="auto"/>
        <w:right w:val="none" w:sz="0" w:space="0" w:color="auto"/>
      </w:divBdr>
    </w:div>
    <w:div w:id="280304137">
      <w:bodyDiv w:val="1"/>
      <w:marLeft w:val="0"/>
      <w:marRight w:val="0"/>
      <w:marTop w:val="0"/>
      <w:marBottom w:val="0"/>
      <w:divBdr>
        <w:top w:val="none" w:sz="0" w:space="0" w:color="auto"/>
        <w:left w:val="none" w:sz="0" w:space="0" w:color="auto"/>
        <w:bottom w:val="none" w:sz="0" w:space="0" w:color="auto"/>
        <w:right w:val="none" w:sz="0" w:space="0" w:color="auto"/>
      </w:divBdr>
    </w:div>
    <w:div w:id="280573741">
      <w:bodyDiv w:val="1"/>
      <w:marLeft w:val="0"/>
      <w:marRight w:val="0"/>
      <w:marTop w:val="0"/>
      <w:marBottom w:val="0"/>
      <w:divBdr>
        <w:top w:val="none" w:sz="0" w:space="0" w:color="auto"/>
        <w:left w:val="none" w:sz="0" w:space="0" w:color="auto"/>
        <w:bottom w:val="none" w:sz="0" w:space="0" w:color="auto"/>
        <w:right w:val="none" w:sz="0" w:space="0" w:color="auto"/>
      </w:divBdr>
    </w:div>
    <w:div w:id="284317704">
      <w:bodyDiv w:val="1"/>
      <w:marLeft w:val="0"/>
      <w:marRight w:val="0"/>
      <w:marTop w:val="0"/>
      <w:marBottom w:val="0"/>
      <w:divBdr>
        <w:top w:val="none" w:sz="0" w:space="0" w:color="auto"/>
        <w:left w:val="none" w:sz="0" w:space="0" w:color="auto"/>
        <w:bottom w:val="none" w:sz="0" w:space="0" w:color="auto"/>
        <w:right w:val="none" w:sz="0" w:space="0" w:color="auto"/>
      </w:divBdr>
    </w:div>
    <w:div w:id="284897163">
      <w:bodyDiv w:val="1"/>
      <w:marLeft w:val="0"/>
      <w:marRight w:val="0"/>
      <w:marTop w:val="0"/>
      <w:marBottom w:val="0"/>
      <w:divBdr>
        <w:top w:val="none" w:sz="0" w:space="0" w:color="auto"/>
        <w:left w:val="none" w:sz="0" w:space="0" w:color="auto"/>
        <w:bottom w:val="none" w:sz="0" w:space="0" w:color="auto"/>
        <w:right w:val="none" w:sz="0" w:space="0" w:color="auto"/>
      </w:divBdr>
    </w:div>
    <w:div w:id="288169459">
      <w:bodyDiv w:val="1"/>
      <w:marLeft w:val="0"/>
      <w:marRight w:val="0"/>
      <w:marTop w:val="0"/>
      <w:marBottom w:val="0"/>
      <w:divBdr>
        <w:top w:val="none" w:sz="0" w:space="0" w:color="auto"/>
        <w:left w:val="none" w:sz="0" w:space="0" w:color="auto"/>
        <w:bottom w:val="none" w:sz="0" w:space="0" w:color="auto"/>
        <w:right w:val="none" w:sz="0" w:space="0" w:color="auto"/>
      </w:divBdr>
    </w:div>
    <w:div w:id="288629140">
      <w:bodyDiv w:val="1"/>
      <w:marLeft w:val="0"/>
      <w:marRight w:val="0"/>
      <w:marTop w:val="0"/>
      <w:marBottom w:val="0"/>
      <w:divBdr>
        <w:top w:val="none" w:sz="0" w:space="0" w:color="auto"/>
        <w:left w:val="none" w:sz="0" w:space="0" w:color="auto"/>
        <w:bottom w:val="none" w:sz="0" w:space="0" w:color="auto"/>
        <w:right w:val="none" w:sz="0" w:space="0" w:color="auto"/>
      </w:divBdr>
    </w:div>
    <w:div w:id="290290720">
      <w:bodyDiv w:val="1"/>
      <w:marLeft w:val="0"/>
      <w:marRight w:val="0"/>
      <w:marTop w:val="0"/>
      <w:marBottom w:val="0"/>
      <w:divBdr>
        <w:top w:val="none" w:sz="0" w:space="0" w:color="auto"/>
        <w:left w:val="none" w:sz="0" w:space="0" w:color="auto"/>
        <w:bottom w:val="none" w:sz="0" w:space="0" w:color="auto"/>
        <w:right w:val="none" w:sz="0" w:space="0" w:color="auto"/>
      </w:divBdr>
    </w:div>
    <w:div w:id="290795164">
      <w:bodyDiv w:val="1"/>
      <w:marLeft w:val="0"/>
      <w:marRight w:val="0"/>
      <w:marTop w:val="0"/>
      <w:marBottom w:val="0"/>
      <w:divBdr>
        <w:top w:val="none" w:sz="0" w:space="0" w:color="auto"/>
        <w:left w:val="none" w:sz="0" w:space="0" w:color="auto"/>
        <w:bottom w:val="none" w:sz="0" w:space="0" w:color="auto"/>
        <w:right w:val="none" w:sz="0" w:space="0" w:color="auto"/>
      </w:divBdr>
    </w:div>
    <w:div w:id="291060256">
      <w:bodyDiv w:val="1"/>
      <w:marLeft w:val="0"/>
      <w:marRight w:val="0"/>
      <w:marTop w:val="0"/>
      <w:marBottom w:val="0"/>
      <w:divBdr>
        <w:top w:val="none" w:sz="0" w:space="0" w:color="auto"/>
        <w:left w:val="none" w:sz="0" w:space="0" w:color="auto"/>
        <w:bottom w:val="none" w:sz="0" w:space="0" w:color="auto"/>
        <w:right w:val="none" w:sz="0" w:space="0" w:color="auto"/>
      </w:divBdr>
    </w:div>
    <w:div w:id="291447144">
      <w:bodyDiv w:val="1"/>
      <w:marLeft w:val="0"/>
      <w:marRight w:val="0"/>
      <w:marTop w:val="0"/>
      <w:marBottom w:val="0"/>
      <w:divBdr>
        <w:top w:val="none" w:sz="0" w:space="0" w:color="auto"/>
        <w:left w:val="none" w:sz="0" w:space="0" w:color="auto"/>
        <w:bottom w:val="none" w:sz="0" w:space="0" w:color="auto"/>
        <w:right w:val="none" w:sz="0" w:space="0" w:color="auto"/>
      </w:divBdr>
    </w:div>
    <w:div w:id="291448916">
      <w:bodyDiv w:val="1"/>
      <w:marLeft w:val="0"/>
      <w:marRight w:val="0"/>
      <w:marTop w:val="0"/>
      <w:marBottom w:val="0"/>
      <w:divBdr>
        <w:top w:val="none" w:sz="0" w:space="0" w:color="auto"/>
        <w:left w:val="none" w:sz="0" w:space="0" w:color="auto"/>
        <w:bottom w:val="none" w:sz="0" w:space="0" w:color="auto"/>
        <w:right w:val="none" w:sz="0" w:space="0" w:color="auto"/>
      </w:divBdr>
    </w:div>
    <w:div w:id="292180881">
      <w:bodyDiv w:val="1"/>
      <w:marLeft w:val="0"/>
      <w:marRight w:val="0"/>
      <w:marTop w:val="0"/>
      <w:marBottom w:val="0"/>
      <w:divBdr>
        <w:top w:val="none" w:sz="0" w:space="0" w:color="auto"/>
        <w:left w:val="none" w:sz="0" w:space="0" w:color="auto"/>
        <w:bottom w:val="none" w:sz="0" w:space="0" w:color="auto"/>
        <w:right w:val="none" w:sz="0" w:space="0" w:color="auto"/>
      </w:divBdr>
    </w:div>
    <w:div w:id="292640575">
      <w:bodyDiv w:val="1"/>
      <w:marLeft w:val="0"/>
      <w:marRight w:val="0"/>
      <w:marTop w:val="0"/>
      <w:marBottom w:val="0"/>
      <w:divBdr>
        <w:top w:val="none" w:sz="0" w:space="0" w:color="auto"/>
        <w:left w:val="none" w:sz="0" w:space="0" w:color="auto"/>
        <w:bottom w:val="none" w:sz="0" w:space="0" w:color="auto"/>
        <w:right w:val="none" w:sz="0" w:space="0" w:color="auto"/>
      </w:divBdr>
    </w:div>
    <w:div w:id="293633375">
      <w:bodyDiv w:val="1"/>
      <w:marLeft w:val="0"/>
      <w:marRight w:val="0"/>
      <w:marTop w:val="0"/>
      <w:marBottom w:val="0"/>
      <w:divBdr>
        <w:top w:val="none" w:sz="0" w:space="0" w:color="auto"/>
        <w:left w:val="none" w:sz="0" w:space="0" w:color="auto"/>
        <w:bottom w:val="none" w:sz="0" w:space="0" w:color="auto"/>
        <w:right w:val="none" w:sz="0" w:space="0" w:color="auto"/>
      </w:divBdr>
    </w:div>
    <w:div w:id="296688773">
      <w:bodyDiv w:val="1"/>
      <w:marLeft w:val="0"/>
      <w:marRight w:val="0"/>
      <w:marTop w:val="0"/>
      <w:marBottom w:val="0"/>
      <w:divBdr>
        <w:top w:val="none" w:sz="0" w:space="0" w:color="auto"/>
        <w:left w:val="none" w:sz="0" w:space="0" w:color="auto"/>
        <w:bottom w:val="none" w:sz="0" w:space="0" w:color="auto"/>
        <w:right w:val="none" w:sz="0" w:space="0" w:color="auto"/>
      </w:divBdr>
    </w:div>
    <w:div w:id="296765382">
      <w:bodyDiv w:val="1"/>
      <w:marLeft w:val="0"/>
      <w:marRight w:val="0"/>
      <w:marTop w:val="0"/>
      <w:marBottom w:val="0"/>
      <w:divBdr>
        <w:top w:val="none" w:sz="0" w:space="0" w:color="auto"/>
        <w:left w:val="none" w:sz="0" w:space="0" w:color="auto"/>
        <w:bottom w:val="none" w:sz="0" w:space="0" w:color="auto"/>
        <w:right w:val="none" w:sz="0" w:space="0" w:color="auto"/>
      </w:divBdr>
    </w:div>
    <w:div w:id="296838691">
      <w:bodyDiv w:val="1"/>
      <w:marLeft w:val="0"/>
      <w:marRight w:val="0"/>
      <w:marTop w:val="0"/>
      <w:marBottom w:val="0"/>
      <w:divBdr>
        <w:top w:val="none" w:sz="0" w:space="0" w:color="auto"/>
        <w:left w:val="none" w:sz="0" w:space="0" w:color="auto"/>
        <w:bottom w:val="none" w:sz="0" w:space="0" w:color="auto"/>
        <w:right w:val="none" w:sz="0" w:space="0" w:color="auto"/>
      </w:divBdr>
    </w:div>
    <w:div w:id="297344637">
      <w:bodyDiv w:val="1"/>
      <w:marLeft w:val="0"/>
      <w:marRight w:val="0"/>
      <w:marTop w:val="0"/>
      <w:marBottom w:val="0"/>
      <w:divBdr>
        <w:top w:val="none" w:sz="0" w:space="0" w:color="auto"/>
        <w:left w:val="none" w:sz="0" w:space="0" w:color="auto"/>
        <w:bottom w:val="none" w:sz="0" w:space="0" w:color="auto"/>
        <w:right w:val="none" w:sz="0" w:space="0" w:color="auto"/>
      </w:divBdr>
    </w:div>
    <w:div w:id="297878472">
      <w:bodyDiv w:val="1"/>
      <w:marLeft w:val="0"/>
      <w:marRight w:val="0"/>
      <w:marTop w:val="0"/>
      <w:marBottom w:val="0"/>
      <w:divBdr>
        <w:top w:val="none" w:sz="0" w:space="0" w:color="auto"/>
        <w:left w:val="none" w:sz="0" w:space="0" w:color="auto"/>
        <w:bottom w:val="none" w:sz="0" w:space="0" w:color="auto"/>
        <w:right w:val="none" w:sz="0" w:space="0" w:color="auto"/>
      </w:divBdr>
    </w:div>
    <w:div w:id="298413905">
      <w:bodyDiv w:val="1"/>
      <w:marLeft w:val="0"/>
      <w:marRight w:val="0"/>
      <w:marTop w:val="0"/>
      <w:marBottom w:val="0"/>
      <w:divBdr>
        <w:top w:val="none" w:sz="0" w:space="0" w:color="auto"/>
        <w:left w:val="none" w:sz="0" w:space="0" w:color="auto"/>
        <w:bottom w:val="none" w:sz="0" w:space="0" w:color="auto"/>
        <w:right w:val="none" w:sz="0" w:space="0" w:color="auto"/>
      </w:divBdr>
    </w:div>
    <w:div w:id="300158233">
      <w:bodyDiv w:val="1"/>
      <w:marLeft w:val="0"/>
      <w:marRight w:val="0"/>
      <w:marTop w:val="0"/>
      <w:marBottom w:val="0"/>
      <w:divBdr>
        <w:top w:val="none" w:sz="0" w:space="0" w:color="auto"/>
        <w:left w:val="none" w:sz="0" w:space="0" w:color="auto"/>
        <w:bottom w:val="none" w:sz="0" w:space="0" w:color="auto"/>
        <w:right w:val="none" w:sz="0" w:space="0" w:color="auto"/>
      </w:divBdr>
    </w:div>
    <w:div w:id="301429770">
      <w:bodyDiv w:val="1"/>
      <w:marLeft w:val="0"/>
      <w:marRight w:val="0"/>
      <w:marTop w:val="0"/>
      <w:marBottom w:val="0"/>
      <w:divBdr>
        <w:top w:val="none" w:sz="0" w:space="0" w:color="auto"/>
        <w:left w:val="none" w:sz="0" w:space="0" w:color="auto"/>
        <w:bottom w:val="none" w:sz="0" w:space="0" w:color="auto"/>
        <w:right w:val="none" w:sz="0" w:space="0" w:color="auto"/>
      </w:divBdr>
    </w:div>
    <w:div w:id="302585917">
      <w:bodyDiv w:val="1"/>
      <w:marLeft w:val="0"/>
      <w:marRight w:val="0"/>
      <w:marTop w:val="0"/>
      <w:marBottom w:val="0"/>
      <w:divBdr>
        <w:top w:val="none" w:sz="0" w:space="0" w:color="auto"/>
        <w:left w:val="none" w:sz="0" w:space="0" w:color="auto"/>
        <w:bottom w:val="none" w:sz="0" w:space="0" w:color="auto"/>
        <w:right w:val="none" w:sz="0" w:space="0" w:color="auto"/>
      </w:divBdr>
    </w:div>
    <w:div w:id="303049667">
      <w:bodyDiv w:val="1"/>
      <w:marLeft w:val="0"/>
      <w:marRight w:val="0"/>
      <w:marTop w:val="0"/>
      <w:marBottom w:val="0"/>
      <w:divBdr>
        <w:top w:val="none" w:sz="0" w:space="0" w:color="auto"/>
        <w:left w:val="none" w:sz="0" w:space="0" w:color="auto"/>
        <w:bottom w:val="none" w:sz="0" w:space="0" w:color="auto"/>
        <w:right w:val="none" w:sz="0" w:space="0" w:color="auto"/>
      </w:divBdr>
    </w:div>
    <w:div w:id="303394199">
      <w:bodyDiv w:val="1"/>
      <w:marLeft w:val="0"/>
      <w:marRight w:val="0"/>
      <w:marTop w:val="0"/>
      <w:marBottom w:val="0"/>
      <w:divBdr>
        <w:top w:val="none" w:sz="0" w:space="0" w:color="auto"/>
        <w:left w:val="none" w:sz="0" w:space="0" w:color="auto"/>
        <w:bottom w:val="none" w:sz="0" w:space="0" w:color="auto"/>
        <w:right w:val="none" w:sz="0" w:space="0" w:color="auto"/>
      </w:divBdr>
    </w:div>
    <w:div w:id="303655903">
      <w:bodyDiv w:val="1"/>
      <w:marLeft w:val="0"/>
      <w:marRight w:val="0"/>
      <w:marTop w:val="0"/>
      <w:marBottom w:val="0"/>
      <w:divBdr>
        <w:top w:val="none" w:sz="0" w:space="0" w:color="auto"/>
        <w:left w:val="none" w:sz="0" w:space="0" w:color="auto"/>
        <w:bottom w:val="none" w:sz="0" w:space="0" w:color="auto"/>
        <w:right w:val="none" w:sz="0" w:space="0" w:color="auto"/>
      </w:divBdr>
    </w:div>
    <w:div w:id="303976054">
      <w:bodyDiv w:val="1"/>
      <w:marLeft w:val="0"/>
      <w:marRight w:val="0"/>
      <w:marTop w:val="0"/>
      <w:marBottom w:val="0"/>
      <w:divBdr>
        <w:top w:val="none" w:sz="0" w:space="0" w:color="auto"/>
        <w:left w:val="none" w:sz="0" w:space="0" w:color="auto"/>
        <w:bottom w:val="none" w:sz="0" w:space="0" w:color="auto"/>
        <w:right w:val="none" w:sz="0" w:space="0" w:color="auto"/>
      </w:divBdr>
    </w:div>
    <w:div w:id="304480692">
      <w:bodyDiv w:val="1"/>
      <w:marLeft w:val="0"/>
      <w:marRight w:val="0"/>
      <w:marTop w:val="0"/>
      <w:marBottom w:val="0"/>
      <w:divBdr>
        <w:top w:val="none" w:sz="0" w:space="0" w:color="auto"/>
        <w:left w:val="none" w:sz="0" w:space="0" w:color="auto"/>
        <w:bottom w:val="none" w:sz="0" w:space="0" w:color="auto"/>
        <w:right w:val="none" w:sz="0" w:space="0" w:color="auto"/>
      </w:divBdr>
    </w:div>
    <w:div w:id="304824528">
      <w:bodyDiv w:val="1"/>
      <w:marLeft w:val="0"/>
      <w:marRight w:val="0"/>
      <w:marTop w:val="0"/>
      <w:marBottom w:val="0"/>
      <w:divBdr>
        <w:top w:val="none" w:sz="0" w:space="0" w:color="auto"/>
        <w:left w:val="none" w:sz="0" w:space="0" w:color="auto"/>
        <w:bottom w:val="none" w:sz="0" w:space="0" w:color="auto"/>
        <w:right w:val="none" w:sz="0" w:space="0" w:color="auto"/>
      </w:divBdr>
    </w:div>
    <w:div w:id="305084741">
      <w:bodyDiv w:val="1"/>
      <w:marLeft w:val="0"/>
      <w:marRight w:val="0"/>
      <w:marTop w:val="0"/>
      <w:marBottom w:val="0"/>
      <w:divBdr>
        <w:top w:val="none" w:sz="0" w:space="0" w:color="auto"/>
        <w:left w:val="none" w:sz="0" w:space="0" w:color="auto"/>
        <w:bottom w:val="none" w:sz="0" w:space="0" w:color="auto"/>
        <w:right w:val="none" w:sz="0" w:space="0" w:color="auto"/>
      </w:divBdr>
    </w:div>
    <w:div w:id="305352486">
      <w:bodyDiv w:val="1"/>
      <w:marLeft w:val="0"/>
      <w:marRight w:val="0"/>
      <w:marTop w:val="0"/>
      <w:marBottom w:val="0"/>
      <w:divBdr>
        <w:top w:val="none" w:sz="0" w:space="0" w:color="auto"/>
        <w:left w:val="none" w:sz="0" w:space="0" w:color="auto"/>
        <w:bottom w:val="none" w:sz="0" w:space="0" w:color="auto"/>
        <w:right w:val="none" w:sz="0" w:space="0" w:color="auto"/>
      </w:divBdr>
    </w:div>
    <w:div w:id="307133631">
      <w:bodyDiv w:val="1"/>
      <w:marLeft w:val="0"/>
      <w:marRight w:val="0"/>
      <w:marTop w:val="0"/>
      <w:marBottom w:val="0"/>
      <w:divBdr>
        <w:top w:val="none" w:sz="0" w:space="0" w:color="auto"/>
        <w:left w:val="none" w:sz="0" w:space="0" w:color="auto"/>
        <w:bottom w:val="none" w:sz="0" w:space="0" w:color="auto"/>
        <w:right w:val="none" w:sz="0" w:space="0" w:color="auto"/>
      </w:divBdr>
    </w:div>
    <w:div w:id="307789210">
      <w:bodyDiv w:val="1"/>
      <w:marLeft w:val="0"/>
      <w:marRight w:val="0"/>
      <w:marTop w:val="0"/>
      <w:marBottom w:val="0"/>
      <w:divBdr>
        <w:top w:val="none" w:sz="0" w:space="0" w:color="auto"/>
        <w:left w:val="none" w:sz="0" w:space="0" w:color="auto"/>
        <w:bottom w:val="none" w:sz="0" w:space="0" w:color="auto"/>
        <w:right w:val="none" w:sz="0" w:space="0" w:color="auto"/>
      </w:divBdr>
    </w:div>
    <w:div w:id="308478662">
      <w:bodyDiv w:val="1"/>
      <w:marLeft w:val="0"/>
      <w:marRight w:val="0"/>
      <w:marTop w:val="0"/>
      <w:marBottom w:val="0"/>
      <w:divBdr>
        <w:top w:val="none" w:sz="0" w:space="0" w:color="auto"/>
        <w:left w:val="none" w:sz="0" w:space="0" w:color="auto"/>
        <w:bottom w:val="none" w:sz="0" w:space="0" w:color="auto"/>
        <w:right w:val="none" w:sz="0" w:space="0" w:color="auto"/>
      </w:divBdr>
    </w:div>
    <w:div w:id="308898381">
      <w:bodyDiv w:val="1"/>
      <w:marLeft w:val="0"/>
      <w:marRight w:val="0"/>
      <w:marTop w:val="0"/>
      <w:marBottom w:val="0"/>
      <w:divBdr>
        <w:top w:val="none" w:sz="0" w:space="0" w:color="auto"/>
        <w:left w:val="none" w:sz="0" w:space="0" w:color="auto"/>
        <w:bottom w:val="none" w:sz="0" w:space="0" w:color="auto"/>
        <w:right w:val="none" w:sz="0" w:space="0" w:color="auto"/>
      </w:divBdr>
    </w:div>
    <w:div w:id="308902457">
      <w:bodyDiv w:val="1"/>
      <w:marLeft w:val="0"/>
      <w:marRight w:val="0"/>
      <w:marTop w:val="0"/>
      <w:marBottom w:val="0"/>
      <w:divBdr>
        <w:top w:val="none" w:sz="0" w:space="0" w:color="auto"/>
        <w:left w:val="none" w:sz="0" w:space="0" w:color="auto"/>
        <w:bottom w:val="none" w:sz="0" w:space="0" w:color="auto"/>
        <w:right w:val="none" w:sz="0" w:space="0" w:color="auto"/>
      </w:divBdr>
    </w:div>
    <w:div w:id="309334898">
      <w:bodyDiv w:val="1"/>
      <w:marLeft w:val="0"/>
      <w:marRight w:val="0"/>
      <w:marTop w:val="0"/>
      <w:marBottom w:val="0"/>
      <w:divBdr>
        <w:top w:val="none" w:sz="0" w:space="0" w:color="auto"/>
        <w:left w:val="none" w:sz="0" w:space="0" w:color="auto"/>
        <w:bottom w:val="none" w:sz="0" w:space="0" w:color="auto"/>
        <w:right w:val="none" w:sz="0" w:space="0" w:color="auto"/>
      </w:divBdr>
    </w:div>
    <w:div w:id="309553414">
      <w:bodyDiv w:val="1"/>
      <w:marLeft w:val="0"/>
      <w:marRight w:val="0"/>
      <w:marTop w:val="0"/>
      <w:marBottom w:val="0"/>
      <w:divBdr>
        <w:top w:val="none" w:sz="0" w:space="0" w:color="auto"/>
        <w:left w:val="none" w:sz="0" w:space="0" w:color="auto"/>
        <w:bottom w:val="none" w:sz="0" w:space="0" w:color="auto"/>
        <w:right w:val="none" w:sz="0" w:space="0" w:color="auto"/>
      </w:divBdr>
    </w:div>
    <w:div w:id="310788894">
      <w:bodyDiv w:val="1"/>
      <w:marLeft w:val="0"/>
      <w:marRight w:val="0"/>
      <w:marTop w:val="0"/>
      <w:marBottom w:val="0"/>
      <w:divBdr>
        <w:top w:val="none" w:sz="0" w:space="0" w:color="auto"/>
        <w:left w:val="none" w:sz="0" w:space="0" w:color="auto"/>
        <w:bottom w:val="none" w:sz="0" w:space="0" w:color="auto"/>
        <w:right w:val="none" w:sz="0" w:space="0" w:color="auto"/>
      </w:divBdr>
    </w:div>
    <w:div w:id="311107496">
      <w:bodyDiv w:val="1"/>
      <w:marLeft w:val="0"/>
      <w:marRight w:val="0"/>
      <w:marTop w:val="0"/>
      <w:marBottom w:val="0"/>
      <w:divBdr>
        <w:top w:val="none" w:sz="0" w:space="0" w:color="auto"/>
        <w:left w:val="none" w:sz="0" w:space="0" w:color="auto"/>
        <w:bottom w:val="none" w:sz="0" w:space="0" w:color="auto"/>
        <w:right w:val="none" w:sz="0" w:space="0" w:color="auto"/>
      </w:divBdr>
    </w:div>
    <w:div w:id="311326266">
      <w:bodyDiv w:val="1"/>
      <w:marLeft w:val="0"/>
      <w:marRight w:val="0"/>
      <w:marTop w:val="0"/>
      <w:marBottom w:val="0"/>
      <w:divBdr>
        <w:top w:val="none" w:sz="0" w:space="0" w:color="auto"/>
        <w:left w:val="none" w:sz="0" w:space="0" w:color="auto"/>
        <w:bottom w:val="none" w:sz="0" w:space="0" w:color="auto"/>
        <w:right w:val="none" w:sz="0" w:space="0" w:color="auto"/>
      </w:divBdr>
    </w:div>
    <w:div w:id="311568122">
      <w:bodyDiv w:val="1"/>
      <w:marLeft w:val="0"/>
      <w:marRight w:val="0"/>
      <w:marTop w:val="0"/>
      <w:marBottom w:val="0"/>
      <w:divBdr>
        <w:top w:val="none" w:sz="0" w:space="0" w:color="auto"/>
        <w:left w:val="none" w:sz="0" w:space="0" w:color="auto"/>
        <w:bottom w:val="none" w:sz="0" w:space="0" w:color="auto"/>
        <w:right w:val="none" w:sz="0" w:space="0" w:color="auto"/>
      </w:divBdr>
    </w:div>
    <w:div w:id="312611232">
      <w:bodyDiv w:val="1"/>
      <w:marLeft w:val="0"/>
      <w:marRight w:val="0"/>
      <w:marTop w:val="0"/>
      <w:marBottom w:val="0"/>
      <w:divBdr>
        <w:top w:val="none" w:sz="0" w:space="0" w:color="auto"/>
        <w:left w:val="none" w:sz="0" w:space="0" w:color="auto"/>
        <w:bottom w:val="none" w:sz="0" w:space="0" w:color="auto"/>
        <w:right w:val="none" w:sz="0" w:space="0" w:color="auto"/>
      </w:divBdr>
    </w:div>
    <w:div w:id="312874346">
      <w:bodyDiv w:val="1"/>
      <w:marLeft w:val="0"/>
      <w:marRight w:val="0"/>
      <w:marTop w:val="0"/>
      <w:marBottom w:val="0"/>
      <w:divBdr>
        <w:top w:val="none" w:sz="0" w:space="0" w:color="auto"/>
        <w:left w:val="none" w:sz="0" w:space="0" w:color="auto"/>
        <w:bottom w:val="none" w:sz="0" w:space="0" w:color="auto"/>
        <w:right w:val="none" w:sz="0" w:space="0" w:color="auto"/>
      </w:divBdr>
    </w:div>
    <w:div w:id="313140560">
      <w:bodyDiv w:val="1"/>
      <w:marLeft w:val="0"/>
      <w:marRight w:val="0"/>
      <w:marTop w:val="0"/>
      <w:marBottom w:val="0"/>
      <w:divBdr>
        <w:top w:val="none" w:sz="0" w:space="0" w:color="auto"/>
        <w:left w:val="none" w:sz="0" w:space="0" w:color="auto"/>
        <w:bottom w:val="none" w:sz="0" w:space="0" w:color="auto"/>
        <w:right w:val="none" w:sz="0" w:space="0" w:color="auto"/>
      </w:divBdr>
    </w:div>
    <w:div w:id="313220534">
      <w:bodyDiv w:val="1"/>
      <w:marLeft w:val="0"/>
      <w:marRight w:val="0"/>
      <w:marTop w:val="0"/>
      <w:marBottom w:val="0"/>
      <w:divBdr>
        <w:top w:val="none" w:sz="0" w:space="0" w:color="auto"/>
        <w:left w:val="none" w:sz="0" w:space="0" w:color="auto"/>
        <w:bottom w:val="none" w:sz="0" w:space="0" w:color="auto"/>
        <w:right w:val="none" w:sz="0" w:space="0" w:color="auto"/>
      </w:divBdr>
    </w:div>
    <w:div w:id="313989770">
      <w:bodyDiv w:val="1"/>
      <w:marLeft w:val="0"/>
      <w:marRight w:val="0"/>
      <w:marTop w:val="0"/>
      <w:marBottom w:val="0"/>
      <w:divBdr>
        <w:top w:val="none" w:sz="0" w:space="0" w:color="auto"/>
        <w:left w:val="none" w:sz="0" w:space="0" w:color="auto"/>
        <w:bottom w:val="none" w:sz="0" w:space="0" w:color="auto"/>
        <w:right w:val="none" w:sz="0" w:space="0" w:color="auto"/>
      </w:divBdr>
    </w:div>
    <w:div w:id="314376520">
      <w:bodyDiv w:val="1"/>
      <w:marLeft w:val="0"/>
      <w:marRight w:val="0"/>
      <w:marTop w:val="0"/>
      <w:marBottom w:val="0"/>
      <w:divBdr>
        <w:top w:val="none" w:sz="0" w:space="0" w:color="auto"/>
        <w:left w:val="none" w:sz="0" w:space="0" w:color="auto"/>
        <w:bottom w:val="none" w:sz="0" w:space="0" w:color="auto"/>
        <w:right w:val="none" w:sz="0" w:space="0" w:color="auto"/>
      </w:divBdr>
    </w:div>
    <w:div w:id="314920279">
      <w:bodyDiv w:val="1"/>
      <w:marLeft w:val="0"/>
      <w:marRight w:val="0"/>
      <w:marTop w:val="0"/>
      <w:marBottom w:val="0"/>
      <w:divBdr>
        <w:top w:val="none" w:sz="0" w:space="0" w:color="auto"/>
        <w:left w:val="none" w:sz="0" w:space="0" w:color="auto"/>
        <w:bottom w:val="none" w:sz="0" w:space="0" w:color="auto"/>
        <w:right w:val="none" w:sz="0" w:space="0" w:color="auto"/>
      </w:divBdr>
    </w:div>
    <w:div w:id="314996004">
      <w:bodyDiv w:val="1"/>
      <w:marLeft w:val="0"/>
      <w:marRight w:val="0"/>
      <w:marTop w:val="0"/>
      <w:marBottom w:val="0"/>
      <w:divBdr>
        <w:top w:val="none" w:sz="0" w:space="0" w:color="auto"/>
        <w:left w:val="none" w:sz="0" w:space="0" w:color="auto"/>
        <w:bottom w:val="none" w:sz="0" w:space="0" w:color="auto"/>
        <w:right w:val="none" w:sz="0" w:space="0" w:color="auto"/>
      </w:divBdr>
    </w:div>
    <w:div w:id="315231058">
      <w:bodyDiv w:val="1"/>
      <w:marLeft w:val="0"/>
      <w:marRight w:val="0"/>
      <w:marTop w:val="0"/>
      <w:marBottom w:val="0"/>
      <w:divBdr>
        <w:top w:val="none" w:sz="0" w:space="0" w:color="auto"/>
        <w:left w:val="none" w:sz="0" w:space="0" w:color="auto"/>
        <w:bottom w:val="none" w:sz="0" w:space="0" w:color="auto"/>
        <w:right w:val="none" w:sz="0" w:space="0" w:color="auto"/>
      </w:divBdr>
    </w:div>
    <w:div w:id="316036962">
      <w:bodyDiv w:val="1"/>
      <w:marLeft w:val="0"/>
      <w:marRight w:val="0"/>
      <w:marTop w:val="0"/>
      <w:marBottom w:val="0"/>
      <w:divBdr>
        <w:top w:val="none" w:sz="0" w:space="0" w:color="auto"/>
        <w:left w:val="none" w:sz="0" w:space="0" w:color="auto"/>
        <w:bottom w:val="none" w:sz="0" w:space="0" w:color="auto"/>
        <w:right w:val="none" w:sz="0" w:space="0" w:color="auto"/>
      </w:divBdr>
    </w:div>
    <w:div w:id="316956430">
      <w:bodyDiv w:val="1"/>
      <w:marLeft w:val="0"/>
      <w:marRight w:val="0"/>
      <w:marTop w:val="0"/>
      <w:marBottom w:val="0"/>
      <w:divBdr>
        <w:top w:val="none" w:sz="0" w:space="0" w:color="auto"/>
        <w:left w:val="none" w:sz="0" w:space="0" w:color="auto"/>
        <w:bottom w:val="none" w:sz="0" w:space="0" w:color="auto"/>
        <w:right w:val="none" w:sz="0" w:space="0" w:color="auto"/>
      </w:divBdr>
    </w:div>
    <w:div w:id="317196229">
      <w:bodyDiv w:val="1"/>
      <w:marLeft w:val="0"/>
      <w:marRight w:val="0"/>
      <w:marTop w:val="0"/>
      <w:marBottom w:val="0"/>
      <w:divBdr>
        <w:top w:val="none" w:sz="0" w:space="0" w:color="auto"/>
        <w:left w:val="none" w:sz="0" w:space="0" w:color="auto"/>
        <w:bottom w:val="none" w:sz="0" w:space="0" w:color="auto"/>
        <w:right w:val="none" w:sz="0" w:space="0" w:color="auto"/>
      </w:divBdr>
    </w:div>
    <w:div w:id="317653055">
      <w:bodyDiv w:val="1"/>
      <w:marLeft w:val="0"/>
      <w:marRight w:val="0"/>
      <w:marTop w:val="0"/>
      <w:marBottom w:val="0"/>
      <w:divBdr>
        <w:top w:val="none" w:sz="0" w:space="0" w:color="auto"/>
        <w:left w:val="none" w:sz="0" w:space="0" w:color="auto"/>
        <w:bottom w:val="none" w:sz="0" w:space="0" w:color="auto"/>
        <w:right w:val="none" w:sz="0" w:space="0" w:color="auto"/>
      </w:divBdr>
    </w:div>
    <w:div w:id="318460708">
      <w:bodyDiv w:val="1"/>
      <w:marLeft w:val="0"/>
      <w:marRight w:val="0"/>
      <w:marTop w:val="0"/>
      <w:marBottom w:val="0"/>
      <w:divBdr>
        <w:top w:val="none" w:sz="0" w:space="0" w:color="auto"/>
        <w:left w:val="none" w:sz="0" w:space="0" w:color="auto"/>
        <w:bottom w:val="none" w:sz="0" w:space="0" w:color="auto"/>
        <w:right w:val="none" w:sz="0" w:space="0" w:color="auto"/>
      </w:divBdr>
    </w:div>
    <w:div w:id="318506594">
      <w:bodyDiv w:val="1"/>
      <w:marLeft w:val="0"/>
      <w:marRight w:val="0"/>
      <w:marTop w:val="0"/>
      <w:marBottom w:val="0"/>
      <w:divBdr>
        <w:top w:val="none" w:sz="0" w:space="0" w:color="auto"/>
        <w:left w:val="none" w:sz="0" w:space="0" w:color="auto"/>
        <w:bottom w:val="none" w:sz="0" w:space="0" w:color="auto"/>
        <w:right w:val="none" w:sz="0" w:space="0" w:color="auto"/>
      </w:divBdr>
    </w:div>
    <w:div w:id="318775576">
      <w:bodyDiv w:val="1"/>
      <w:marLeft w:val="0"/>
      <w:marRight w:val="0"/>
      <w:marTop w:val="0"/>
      <w:marBottom w:val="0"/>
      <w:divBdr>
        <w:top w:val="none" w:sz="0" w:space="0" w:color="auto"/>
        <w:left w:val="none" w:sz="0" w:space="0" w:color="auto"/>
        <w:bottom w:val="none" w:sz="0" w:space="0" w:color="auto"/>
        <w:right w:val="none" w:sz="0" w:space="0" w:color="auto"/>
      </w:divBdr>
    </w:div>
    <w:div w:id="318929461">
      <w:bodyDiv w:val="1"/>
      <w:marLeft w:val="0"/>
      <w:marRight w:val="0"/>
      <w:marTop w:val="0"/>
      <w:marBottom w:val="0"/>
      <w:divBdr>
        <w:top w:val="none" w:sz="0" w:space="0" w:color="auto"/>
        <w:left w:val="none" w:sz="0" w:space="0" w:color="auto"/>
        <w:bottom w:val="none" w:sz="0" w:space="0" w:color="auto"/>
        <w:right w:val="none" w:sz="0" w:space="0" w:color="auto"/>
      </w:divBdr>
    </w:div>
    <w:div w:id="319701346">
      <w:bodyDiv w:val="1"/>
      <w:marLeft w:val="0"/>
      <w:marRight w:val="0"/>
      <w:marTop w:val="0"/>
      <w:marBottom w:val="0"/>
      <w:divBdr>
        <w:top w:val="none" w:sz="0" w:space="0" w:color="auto"/>
        <w:left w:val="none" w:sz="0" w:space="0" w:color="auto"/>
        <w:bottom w:val="none" w:sz="0" w:space="0" w:color="auto"/>
        <w:right w:val="none" w:sz="0" w:space="0" w:color="auto"/>
      </w:divBdr>
    </w:div>
    <w:div w:id="319895145">
      <w:bodyDiv w:val="1"/>
      <w:marLeft w:val="0"/>
      <w:marRight w:val="0"/>
      <w:marTop w:val="0"/>
      <w:marBottom w:val="0"/>
      <w:divBdr>
        <w:top w:val="none" w:sz="0" w:space="0" w:color="auto"/>
        <w:left w:val="none" w:sz="0" w:space="0" w:color="auto"/>
        <w:bottom w:val="none" w:sz="0" w:space="0" w:color="auto"/>
        <w:right w:val="none" w:sz="0" w:space="0" w:color="auto"/>
      </w:divBdr>
    </w:div>
    <w:div w:id="320694599">
      <w:bodyDiv w:val="1"/>
      <w:marLeft w:val="0"/>
      <w:marRight w:val="0"/>
      <w:marTop w:val="0"/>
      <w:marBottom w:val="0"/>
      <w:divBdr>
        <w:top w:val="none" w:sz="0" w:space="0" w:color="auto"/>
        <w:left w:val="none" w:sz="0" w:space="0" w:color="auto"/>
        <w:bottom w:val="none" w:sz="0" w:space="0" w:color="auto"/>
        <w:right w:val="none" w:sz="0" w:space="0" w:color="auto"/>
      </w:divBdr>
    </w:div>
    <w:div w:id="321857226">
      <w:bodyDiv w:val="1"/>
      <w:marLeft w:val="0"/>
      <w:marRight w:val="0"/>
      <w:marTop w:val="0"/>
      <w:marBottom w:val="0"/>
      <w:divBdr>
        <w:top w:val="none" w:sz="0" w:space="0" w:color="auto"/>
        <w:left w:val="none" w:sz="0" w:space="0" w:color="auto"/>
        <w:bottom w:val="none" w:sz="0" w:space="0" w:color="auto"/>
        <w:right w:val="none" w:sz="0" w:space="0" w:color="auto"/>
      </w:divBdr>
    </w:div>
    <w:div w:id="323707578">
      <w:bodyDiv w:val="1"/>
      <w:marLeft w:val="0"/>
      <w:marRight w:val="0"/>
      <w:marTop w:val="0"/>
      <w:marBottom w:val="0"/>
      <w:divBdr>
        <w:top w:val="none" w:sz="0" w:space="0" w:color="auto"/>
        <w:left w:val="none" w:sz="0" w:space="0" w:color="auto"/>
        <w:bottom w:val="none" w:sz="0" w:space="0" w:color="auto"/>
        <w:right w:val="none" w:sz="0" w:space="0" w:color="auto"/>
      </w:divBdr>
    </w:div>
    <w:div w:id="324091283">
      <w:bodyDiv w:val="1"/>
      <w:marLeft w:val="0"/>
      <w:marRight w:val="0"/>
      <w:marTop w:val="0"/>
      <w:marBottom w:val="0"/>
      <w:divBdr>
        <w:top w:val="none" w:sz="0" w:space="0" w:color="auto"/>
        <w:left w:val="none" w:sz="0" w:space="0" w:color="auto"/>
        <w:bottom w:val="none" w:sz="0" w:space="0" w:color="auto"/>
        <w:right w:val="none" w:sz="0" w:space="0" w:color="auto"/>
      </w:divBdr>
    </w:div>
    <w:div w:id="324403756">
      <w:bodyDiv w:val="1"/>
      <w:marLeft w:val="0"/>
      <w:marRight w:val="0"/>
      <w:marTop w:val="0"/>
      <w:marBottom w:val="0"/>
      <w:divBdr>
        <w:top w:val="none" w:sz="0" w:space="0" w:color="auto"/>
        <w:left w:val="none" w:sz="0" w:space="0" w:color="auto"/>
        <w:bottom w:val="none" w:sz="0" w:space="0" w:color="auto"/>
        <w:right w:val="none" w:sz="0" w:space="0" w:color="auto"/>
      </w:divBdr>
    </w:div>
    <w:div w:id="325059942">
      <w:bodyDiv w:val="1"/>
      <w:marLeft w:val="0"/>
      <w:marRight w:val="0"/>
      <w:marTop w:val="0"/>
      <w:marBottom w:val="0"/>
      <w:divBdr>
        <w:top w:val="none" w:sz="0" w:space="0" w:color="auto"/>
        <w:left w:val="none" w:sz="0" w:space="0" w:color="auto"/>
        <w:bottom w:val="none" w:sz="0" w:space="0" w:color="auto"/>
        <w:right w:val="none" w:sz="0" w:space="0" w:color="auto"/>
      </w:divBdr>
    </w:div>
    <w:div w:id="326330286">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3513">
      <w:bodyDiv w:val="1"/>
      <w:marLeft w:val="0"/>
      <w:marRight w:val="0"/>
      <w:marTop w:val="0"/>
      <w:marBottom w:val="0"/>
      <w:divBdr>
        <w:top w:val="none" w:sz="0" w:space="0" w:color="auto"/>
        <w:left w:val="none" w:sz="0" w:space="0" w:color="auto"/>
        <w:bottom w:val="none" w:sz="0" w:space="0" w:color="auto"/>
        <w:right w:val="none" w:sz="0" w:space="0" w:color="auto"/>
      </w:divBdr>
    </w:div>
    <w:div w:id="330841815">
      <w:bodyDiv w:val="1"/>
      <w:marLeft w:val="0"/>
      <w:marRight w:val="0"/>
      <w:marTop w:val="0"/>
      <w:marBottom w:val="0"/>
      <w:divBdr>
        <w:top w:val="none" w:sz="0" w:space="0" w:color="auto"/>
        <w:left w:val="none" w:sz="0" w:space="0" w:color="auto"/>
        <w:bottom w:val="none" w:sz="0" w:space="0" w:color="auto"/>
        <w:right w:val="none" w:sz="0" w:space="0" w:color="auto"/>
      </w:divBdr>
    </w:div>
    <w:div w:id="330959247">
      <w:bodyDiv w:val="1"/>
      <w:marLeft w:val="0"/>
      <w:marRight w:val="0"/>
      <w:marTop w:val="0"/>
      <w:marBottom w:val="0"/>
      <w:divBdr>
        <w:top w:val="none" w:sz="0" w:space="0" w:color="auto"/>
        <w:left w:val="none" w:sz="0" w:space="0" w:color="auto"/>
        <w:bottom w:val="none" w:sz="0" w:space="0" w:color="auto"/>
        <w:right w:val="none" w:sz="0" w:space="0" w:color="auto"/>
      </w:divBdr>
    </w:div>
    <w:div w:id="331495076">
      <w:bodyDiv w:val="1"/>
      <w:marLeft w:val="0"/>
      <w:marRight w:val="0"/>
      <w:marTop w:val="0"/>
      <w:marBottom w:val="0"/>
      <w:divBdr>
        <w:top w:val="none" w:sz="0" w:space="0" w:color="auto"/>
        <w:left w:val="none" w:sz="0" w:space="0" w:color="auto"/>
        <w:bottom w:val="none" w:sz="0" w:space="0" w:color="auto"/>
        <w:right w:val="none" w:sz="0" w:space="0" w:color="auto"/>
      </w:divBdr>
    </w:div>
    <w:div w:id="331564225">
      <w:bodyDiv w:val="1"/>
      <w:marLeft w:val="0"/>
      <w:marRight w:val="0"/>
      <w:marTop w:val="0"/>
      <w:marBottom w:val="0"/>
      <w:divBdr>
        <w:top w:val="none" w:sz="0" w:space="0" w:color="auto"/>
        <w:left w:val="none" w:sz="0" w:space="0" w:color="auto"/>
        <w:bottom w:val="none" w:sz="0" w:space="0" w:color="auto"/>
        <w:right w:val="none" w:sz="0" w:space="0" w:color="auto"/>
      </w:divBdr>
    </w:div>
    <w:div w:id="333997952">
      <w:bodyDiv w:val="1"/>
      <w:marLeft w:val="0"/>
      <w:marRight w:val="0"/>
      <w:marTop w:val="0"/>
      <w:marBottom w:val="0"/>
      <w:divBdr>
        <w:top w:val="none" w:sz="0" w:space="0" w:color="auto"/>
        <w:left w:val="none" w:sz="0" w:space="0" w:color="auto"/>
        <w:bottom w:val="none" w:sz="0" w:space="0" w:color="auto"/>
        <w:right w:val="none" w:sz="0" w:space="0" w:color="auto"/>
      </w:divBdr>
    </w:div>
    <w:div w:id="334496371">
      <w:bodyDiv w:val="1"/>
      <w:marLeft w:val="0"/>
      <w:marRight w:val="0"/>
      <w:marTop w:val="0"/>
      <w:marBottom w:val="0"/>
      <w:divBdr>
        <w:top w:val="none" w:sz="0" w:space="0" w:color="auto"/>
        <w:left w:val="none" w:sz="0" w:space="0" w:color="auto"/>
        <w:bottom w:val="none" w:sz="0" w:space="0" w:color="auto"/>
        <w:right w:val="none" w:sz="0" w:space="0" w:color="auto"/>
      </w:divBdr>
    </w:div>
    <w:div w:id="334498275">
      <w:bodyDiv w:val="1"/>
      <w:marLeft w:val="0"/>
      <w:marRight w:val="0"/>
      <w:marTop w:val="0"/>
      <w:marBottom w:val="0"/>
      <w:divBdr>
        <w:top w:val="none" w:sz="0" w:space="0" w:color="auto"/>
        <w:left w:val="none" w:sz="0" w:space="0" w:color="auto"/>
        <w:bottom w:val="none" w:sz="0" w:space="0" w:color="auto"/>
        <w:right w:val="none" w:sz="0" w:space="0" w:color="auto"/>
      </w:divBdr>
    </w:div>
    <w:div w:id="335621813">
      <w:bodyDiv w:val="1"/>
      <w:marLeft w:val="0"/>
      <w:marRight w:val="0"/>
      <w:marTop w:val="0"/>
      <w:marBottom w:val="0"/>
      <w:divBdr>
        <w:top w:val="none" w:sz="0" w:space="0" w:color="auto"/>
        <w:left w:val="none" w:sz="0" w:space="0" w:color="auto"/>
        <w:bottom w:val="none" w:sz="0" w:space="0" w:color="auto"/>
        <w:right w:val="none" w:sz="0" w:space="0" w:color="auto"/>
      </w:divBdr>
    </w:div>
    <w:div w:id="336925606">
      <w:bodyDiv w:val="1"/>
      <w:marLeft w:val="0"/>
      <w:marRight w:val="0"/>
      <w:marTop w:val="0"/>
      <w:marBottom w:val="0"/>
      <w:divBdr>
        <w:top w:val="none" w:sz="0" w:space="0" w:color="auto"/>
        <w:left w:val="none" w:sz="0" w:space="0" w:color="auto"/>
        <w:bottom w:val="none" w:sz="0" w:space="0" w:color="auto"/>
        <w:right w:val="none" w:sz="0" w:space="0" w:color="auto"/>
      </w:divBdr>
    </w:div>
    <w:div w:id="338043187">
      <w:bodyDiv w:val="1"/>
      <w:marLeft w:val="0"/>
      <w:marRight w:val="0"/>
      <w:marTop w:val="0"/>
      <w:marBottom w:val="0"/>
      <w:divBdr>
        <w:top w:val="none" w:sz="0" w:space="0" w:color="auto"/>
        <w:left w:val="none" w:sz="0" w:space="0" w:color="auto"/>
        <w:bottom w:val="none" w:sz="0" w:space="0" w:color="auto"/>
        <w:right w:val="none" w:sz="0" w:space="0" w:color="auto"/>
      </w:divBdr>
    </w:div>
    <w:div w:id="338196125">
      <w:bodyDiv w:val="1"/>
      <w:marLeft w:val="0"/>
      <w:marRight w:val="0"/>
      <w:marTop w:val="0"/>
      <w:marBottom w:val="0"/>
      <w:divBdr>
        <w:top w:val="none" w:sz="0" w:space="0" w:color="auto"/>
        <w:left w:val="none" w:sz="0" w:space="0" w:color="auto"/>
        <w:bottom w:val="none" w:sz="0" w:space="0" w:color="auto"/>
        <w:right w:val="none" w:sz="0" w:space="0" w:color="auto"/>
      </w:divBdr>
    </w:div>
    <w:div w:id="338316888">
      <w:bodyDiv w:val="1"/>
      <w:marLeft w:val="0"/>
      <w:marRight w:val="0"/>
      <w:marTop w:val="0"/>
      <w:marBottom w:val="0"/>
      <w:divBdr>
        <w:top w:val="none" w:sz="0" w:space="0" w:color="auto"/>
        <w:left w:val="none" w:sz="0" w:space="0" w:color="auto"/>
        <w:bottom w:val="none" w:sz="0" w:space="0" w:color="auto"/>
        <w:right w:val="none" w:sz="0" w:space="0" w:color="auto"/>
      </w:divBdr>
    </w:div>
    <w:div w:id="338853883">
      <w:bodyDiv w:val="1"/>
      <w:marLeft w:val="0"/>
      <w:marRight w:val="0"/>
      <w:marTop w:val="0"/>
      <w:marBottom w:val="0"/>
      <w:divBdr>
        <w:top w:val="none" w:sz="0" w:space="0" w:color="auto"/>
        <w:left w:val="none" w:sz="0" w:space="0" w:color="auto"/>
        <w:bottom w:val="none" w:sz="0" w:space="0" w:color="auto"/>
        <w:right w:val="none" w:sz="0" w:space="0" w:color="auto"/>
      </w:divBdr>
    </w:div>
    <w:div w:id="339628283">
      <w:bodyDiv w:val="1"/>
      <w:marLeft w:val="0"/>
      <w:marRight w:val="0"/>
      <w:marTop w:val="0"/>
      <w:marBottom w:val="0"/>
      <w:divBdr>
        <w:top w:val="none" w:sz="0" w:space="0" w:color="auto"/>
        <w:left w:val="none" w:sz="0" w:space="0" w:color="auto"/>
        <w:bottom w:val="none" w:sz="0" w:space="0" w:color="auto"/>
        <w:right w:val="none" w:sz="0" w:space="0" w:color="auto"/>
      </w:divBdr>
    </w:div>
    <w:div w:id="340473672">
      <w:bodyDiv w:val="1"/>
      <w:marLeft w:val="0"/>
      <w:marRight w:val="0"/>
      <w:marTop w:val="0"/>
      <w:marBottom w:val="0"/>
      <w:divBdr>
        <w:top w:val="none" w:sz="0" w:space="0" w:color="auto"/>
        <w:left w:val="none" w:sz="0" w:space="0" w:color="auto"/>
        <w:bottom w:val="none" w:sz="0" w:space="0" w:color="auto"/>
        <w:right w:val="none" w:sz="0" w:space="0" w:color="auto"/>
      </w:divBdr>
    </w:div>
    <w:div w:id="341516963">
      <w:bodyDiv w:val="1"/>
      <w:marLeft w:val="0"/>
      <w:marRight w:val="0"/>
      <w:marTop w:val="0"/>
      <w:marBottom w:val="0"/>
      <w:divBdr>
        <w:top w:val="none" w:sz="0" w:space="0" w:color="auto"/>
        <w:left w:val="none" w:sz="0" w:space="0" w:color="auto"/>
        <w:bottom w:val="none" w:sz="0" w:space="0" w:color="auto"/>
        <w:right w:val="none" w:sz="0" w:space="0" w:color="auto"/>
      </w:divBdr>
    </w:div>
    <w:div w:id="343748903">
      <w:bodyDiv w:val="1"/>
      <w:marLeft w:val="0"/>
      <w:marRight w:val="0"/>
      <w:marTop w:val="0"/>
      <w:marBottom w:val="0"/>
      <w:divBdr>
        <w:top w:val="none" w:sz="0" w:space="0" w:color="auto"/>
        <w:left w:val="none" w:sz="0" w:space="0" w:color="auto"/>
        <w:bottom w:val="none" w:sz="0" w:space="0" w:color="auto"/>
        <w:right w:val="none" w:sz="0" w:space="0" w:color="auto"/>
      </w:divBdr>
    </w:div>
    <w:div w:id="343943532">
      <w:bodyDiv w:val="1"/>
      <w:marLeft w:val="0"/>
      <w:marRight w:val="0"/>
      <w:marTop w:val="0"/>
      <w:marBottom w:val="0"/>
      <w:divBdr>
        <w:top w:val="none" w:sz="0" w:space="0" w:color="auto"/>
        <w:left w:val="none" w:sz="0" w:space="0" w:color="auto"/>
        <w:bottom w:val="none" w:sz="0" w:space="0" w:color="auto"/>
        <w:right w:val="none" w:sz="0" w:space="0" w:color="auto"/>
      </w:divBdr>
    </w:div>
    <w:div w:id="345131464">
      <w:bodyDiv w:val="1"/>
      <w:marLeft w:val="0"/>
      <w:marRight w:val="0"/>
      <w:marTop w:val="0"/>
      <w:marBottom w:val="0"/>
      <w:divBdr>
        <w:top w:val="none" w:sz="0" w:space="0" w:color="auto"/>
        <w:left w:val="none" w:sz="0" w:space="0" w:color="auto"/>
        <w:bottom w:val="none" w:sz="0" w:space="0" w:color="auto"/>
        <w:right w:val="none" w:sz="0" w:space="0" w:color="auto"/>
      </w:divBdr>
    </w:div>
    <w:div w:id="345178711">
      <w:bodyDiv w:val="1"/>
      <w:marLeft w:val="0"/>
      <w:marRight w:val="0"/>
      <w:marTop w:val="0"/>
      <w:marBottom w:val="0"/>
      <w:divBdr>
        <w:top w:val="none" w:sz="0" w:space="0" w:color="auto"/>
        <w:left w:val="none" w:sz="0" w:space="0" w:color="auto"/>
        <w:bottom w:val="none" w:sz="0" w:space="0" w:color="auto"/>
        <w:right w:val="none" w:sz="0" w:space="0" w:color="auto"/>
      </w:divBdr>
    </w:div>
    <w:div w:id="346174626">
      <w:bodyDiv w:val="1"/>
      <w:marLeft w:val="0"/>
      <w:marRight w:val="0"/>
      <w:marTop w:val="0"/>
      <w:marBottom w:val="0"/>
      <w:divBdr>
        <w:top w:val="none" w:sz="0" w:space="0" w:color="auto"/>
        <w:left w:val="none" w:sz="0" w:space="0" w:color="auto"/>
        <w:bottom w:val="none" w:sz="0" w:space="0" w:color="auto"/>
        <w:right w:val="none" w:sz="0" w:space="0" w:color="auto"/>
      </w:divBdr>
    </w:div>
    <w:div w:id="346293007">
      <w:bodyDiv w:val="1"/>
      <w:marLeft w:val="0"/>
      <w:marRight w:val="0"/>
      <w:marTop w:val="0"/>
      <w:marBottom w:val="0"/>
      <w:divBdr>
        <w:top w:val="none" w:sz="0" w:space="0" w:color="auto"/>
        <w:left w:val="none" w:sz="0" w:space="0" w:color="auto"/>
        <w:bottom w:val="none" w:sz="0" w:space="0" w:color="auto"/>
        <w:right w:val="none" w:sz="0" w:space="0" w:color="auto"/>
      </w:divBdr>
    </w:div>
    <w:div w:id="346491343">
      <w:bodyDiv w:val="1"/>
      <w:marLeft w:val="0"/>
      <w:marRight w:val="0"/>
      <w:marTop w:val="0"/>
      <w:marBottom w:val="0"/>
      <w:divBdr>
        <w:top w:val="none" w:sz="0" w:space="0" w:color="auto"/>
        <w:left w:val="none" w:sz="0" w:space="0" w:color="auto"/>
        <w:bottom w:val="none" w:sz="0" w:space="0" w:color="auto"/>
        <w:right w:val="none" w:sz="0" w:space="0" w:color="auto"/>
      </w:divBdr>
    </w:div>
    <w:div w:id="346686481">
      <w:bodyDiv w:val="1"/>
      <w:marLeft w:val="0"/>
      <w:marRight w:val="0"/>
      <w:marTop w:val="0"/>
      <w:marBottom w:val="0"/>
      <w:divBdr>
        <w:top w:val="none" w:sz="0" w:space="0" w:color="auto"/>
        <w:left w:val="none" w:sz="0" w:space="0" w:color="auto"/>
        <w:bottom w:val="none" w:sz="0" w:space="0" w:color="auto"/>
        <w:right w:val="none" w:sz="0" w:space="0" w:color="auto"/>
      </w:divBdr>
    </w:div>
    <w:div w:id="346835575">
      <w:bodyDiv w:val="1"/>
      <w:marLeft w:val="0"/>
      <w:marRight w:val="0"/>
      <w:marTop w:val="0"/>
      <w:marBottom w:val="0"/>
      <w:divBdr>
        <w:top w:val="none" w:sz="0" w:space="0" w:color="auto"/>
        <w:left w:val="none" w:sz="0" w:space="0" w:color="auto"/>
        <w:bottom w:val="none" w:sz="0" w:space="0" w:color="auto"/>
        <w:right w:val="none" w:sz="0" w:space="0" w:color="auto"/>
      </w:divBdr>
    </w:div>
    <w:div w:id="348140753">
      <w:bodyDiv w:val="1"/>
      <w:marLeft w:val="0"/>
      <w:marRight w:val="0"/>
      <w:marTop w:val="0"/>
      <w:marBottom w:val="0"/>
      <w:divBdr>
        <w:top w:val="none" w:sz="0" w:space="0" w:color="auto"/>
        <w:left w:val="none" w:sz="0" w:space="0" w:color="auto"/>
        <w:bottom w:val="none" w:sz="0" w:space="0" w:color="auto"/>
        <w:right w:val="none" w:sz="0" w:space="0" w:color="auto"/>
      </w:divBdr>
    </w:div>
    <w:div w:id="348524863">
      <w:bodyDiv w:val="1"/>
      <w:marLeft w:val="0"/>
      <w:marRight w:val="0"/>
      <w:marTop w:val="0"/>
      <w:marBottom w:val="0"/>
      <w:divBdr>
        <w:top w:val="none" w:sz="0" w:space="0" w:color="auto"/>
        <w:left w:val="none" w:sz="0" w:space="0" w:color="auto"/>
        <w:bottom w:val="none" w:sz="0" w:space="0" w:color="auto"/>
        <w:right w:val="none" w:sz="0" w:space="0" w:color="auto"/>
      </w:divBdr>
    </w:div>
    <w:div w:id="349767098">
      <w:bodyDiv w:val="1"/>
      <w:marLeft w:val="0"/>
      <w:marRight w:val="0"/>
      <w:marTop w:val="0"/>
      <w:marBottom w:val="0"/>
      <w:divBdr>
        <w:top w:val="none" w:sz="0" w:space="0" w:color="auto"/>
        <w:left w:val="none" w:sz="0" w:space="0" w:color="auto"/>
        <w:bottom w:val="none" w:sz="0" w:space="0" w:color="auto"/>
        <w:right w:val="none" w:sz="0" w:space="0" w:color="auto"/>
      </w:divBdr>
    </w:div>
    <w:div w:id="352074226">
      <w:bodyDiv w:val="1"/>
      <w:marLeft w:val="0"/>
      <w:marRight w:val="0"/>
      <w:marTop w:val="0"/>
      <w:marBottom w:val="0"/>
      <w:divBdr>
        <w:top w:val="none" w:sz="0" w:space="0" w:color="auto"/>
        <w:left w:val="none" w:sz="0" w:space="0" w:color="auto"/>
        <w:bottom w:val="none" w:sz="0" w:space="0" w:color="auto"/>
        <w:right w:val="none" w:sz="0" w:space="0" w:color="auto"/>
      </w:divBdr>
    </w:div>
    <w:div w:id="352152827">
      <w:bodyDiv w:val="1"/>
      <w:marLeft w:val="0"/>
      <w:marRight w:val="0"/>
      <w:marTop w:val="0"/>
      <w:marBottom w:val="0"/>
      <w:divBdr>
        <w:top w:val="none" w:sz="0" w:space="0" w:color="auto"/>
        <w:left w:val="none" w:sz="0" w:space="0" w:color="auto"/>
        <w:bottom w:val="none" w:sz="0" w:space="0" w:color="auto"/>
        <w:right w:val="none" w:sz="0" w:space="0" w:color="auto"/>
      </w:divBdr>
    </w:div>
    <w:div w:id="352462284">
      <w:bodyDiv w:val="1"/>
      <w:marLeft w:val="0"/>
      <w:marRight w:val="0"/>
      <w:marTop w:val="0"/>
      <w:marBottom w:val="0"/>
      <w:divBdr>
        <w:top w:val="none" w:sz="0" w:space="0" w:color="auto"/>
        <w:left w:val="none" w:sz="0" w:space="0" w:color="auto"/>
        <w:bottom w:val="none" w:sz="0" w:space="0" w:color="auto"/>
        <w:right w:val="none" w:sz="0" w:space="0" w:color="auto"/>
      </w:divBdr>
    </w:div>
    <w:div w:id="352657981">
      <w:bodyDiv w:val="1"/>
      <w:marLeft w:val="0"/>
      <w:marRight w:val="0"/>
      <w:marTop w:val="0"/>
      <w:marBottom w:val="0"/>
      <w:divBdr>
        <w:top w:val="none" w:sz="0" w:space="0" w:color="auto"/>
        <w:left w:val="none" w:sz="0" w:space="0" w:color="auto"/>
        <w:bottom w:val="none" w:sz="0" w:space="0" w:color="auto"/>
        <w:right w:val="none" w:sz="0" w:space="0" w:color="auto"/>
      </w:divBdr>
    </w:div>
    <w:div w:id="353118062">
      <w:bodyDiv w:val="1"/>
      <w:marLeft w:val="0"/>
      <w:marRight w:val="0"/>
      <w:marTop w:val="0"/>
      <w:marBottom w:val="0"/>
      <w:divBdr>
        <w:top w:val="none" w:sz="0" w:space="0" w:color="auto"/>
        <w:left w:val="none" w:sz="0" w:space="0" w:color="auto"/>
        <w:bottom w:val="none" w:sz="0" w:space="0" w:color="auto"/>
        <w:right w:val="none" w:sz="0" w:space="0" w:color="auto"/>
      </w:divBdr>
    </w:div>
    <w:div w:id="353313492">
      <w:bodyDiv w:val="1"/>
      <w:marLeft w:val="0"/>
      <w:marRight w:val="0"/>
      <w:marTop w:val="0"/>
      <w:marBottom w:val="0"/>
      <w:divBdr>
        <w:top w:val="none" w:sz="0" w:space="0" w:color="auto"/>
        <w:left w:val="none" w:sz="0" w:space="0" w:color="auto"/>
        <w:bottom w:val="none" w:sz="0" w:space="0" w:color="auto"/>
        <w:right w:val="none" w:sz="0" w:space="0" w:color="auto"/>
      </w:divBdr>
    </w:div>
    <w:div w:id="353842539">
      <w:bodyDiv w:val="1"/>
      <w:marLeft w:val="0"/>
      <w:marRight w:val="0"/>
      <w:marTop w:val="0"/>
      <w:marBottom w:val="0"/>
      <w:divBdr>
        <w:top w:val="none" w:sz="0" w:space="0" w:color="auto"/>
        <w:left w:val="none" w:sz="0" w:space="0" w:color="auto"/>
        <w:bottom w:val="none" w:sz="0" w:space="0" w:color="auto"/>
        <w:right w:val="none" w:sz="0" w:space="0" w:color="auto"/>
      </w:divBdr>
    </w:div>
    <w:div w:id="354574986">
      <w:bodyDiv w:val="1"/>
      <w:marLeft w:val="0"/>
      <w:marRight w:val="0"/>
      <w:marTop w:val="0"/>
      <w:marBottom w:val="0"/>
      <w:divBdr>
        <w:top w:val="none" w:sz="0" w:space="0" w:color="auto"/>
        <w:left w:val="none" w:sz="0" w:space="0" w:color="auto"/>
        <w:bottom w:val="none" w:sz="0" w:space="0" w:color="auto"/>
        <w:right w:val="none" w:sz="0" w:space="0" w:color="auto"/>
      </w:divBdr>
    </w:div>
    <w:div w:id="355548012">
      <w:bodyDiv w:val="1"/>
      <w:marLeft w:val="0"/>
      <w:marRight w:val="0"/>
      <w:marTop w:val="0"/>
      <w:marBottom w:val="0"/>
      <w:divBdr>
        <w:top w:val="none" w:sz="0" w:space="0" w:color="auto"/>
        <w:left w:val="none" w:sz="0" w:space="0" w:color="auto"/>
        <w:bottom w:val="none" w:sz="0" w:space="0" w:color="auto"/>
        <w:right w:val="none" w:sz="0" w:space="0" w:color="auto"/>
      </w:divBdr>
    </w:div>
    <w:div w:id="358166733">
      <w:bodyDiv w:val="1"/>
      <w:marLeft w:val="0"/>
      <w:marRight w:val="0"/>
      <w:marTop w:val="0"/>
      <w:marBottom w:val="0"/>
      <w:divBdr>
        <w:top w:val="none" w:sz="0" w:space="0" w:color="auto"/>
        <w:left w:val="none" w:sz="0" w:space="0" w:color="auto"/>
        <w:bottom w:val="none" w:sz="0" w:space="0" w:color="auto"/>
        <w:right w:val="none" w:sz="0" w:space="0" w:color="auto"/>
      </w:divBdr>
    </w:div>
    <w:div w:id="358511212">
      <w:bodyDiv w:val="1"/>
      <w:marLeft w:val="0"/>
      <w:marRight w:val="0"/>
      <w:marTop w:val="0"/>
      <w:marBottom w:val="0"/>
      <w:divBdr>
        <w:top w:val="none" w:sz="0" w:space="0" w:color="auto"/>
        <w:left w:val="none" w:sz="0" w:space="0" w:color="auto"/>
        <w:bottom w:val="none" w:sz="0" w:space="0" w:color="auto"/>
        <w:right w:val="none" w:sz="0" w:space="0" w:color="auto"/>
      </w:divBdr>
    </w:div>
    <w:div w:id="358748054">
      <w:bodyDiv w:val="1"/>
      <w:marLeft w:val="0"/>
      <w:marRight w:val="0"/>
      <w:marTop w:val="0"/>
      <w:marBottom w:val="0"/>
      <w:divBdr>
        <w:top w:val="none" w:sz="0" w:space="0" w:color="auto"/>
        <w:left w:val="none" w:sz="0" w:space="0" w:color="auto"/>
        <w:bottom w:val="none" w:sz="0" w:space="0" w:color="auto"/>
        <w:right w:val="none" w:sz="0" w:space="0" w:color="auto"/>
      </w:divBdr>
    </w:div>
    <w:div w:id="360085679">
      <w:bodyDiv w:val="1"/>
      <w:marLeft w:val="0"/>
      <w:marRight w:val="0"/>
      <w:marTop w:val="0"/>
      <w:marBottom w:val="0"/>
      <w:divBdr>
        <w:top w:val="none" w:sz="0" w:space="0" w:color="auto"/>
        <w:left w:val="none" w:sz="0" w:space="0" w:color="auto"/>
        <w:bottom w:val="none" w:sz="0" w:space="0" w:color="auto"/>
        <w:right w:val="none" w:sz="0" w:space="0" w:color="auto"/>
      </w:divBdr>
    </w:div>
    <w:div w:id="360977825">
      <w:bodyDiv w:val="1"/>
      <w:marLeft w:val="0"/>
      <w:marRight w:val="0"/>
      <w:marTop w:val="0"/>
      <w:marBottom w:val="0"/>
      <w:divBdr>
        <w:top w:val="none" w:sz="0" w:space="0" w:color="auto"/>
        <w:left w:val="none" w:sz="0" w:space="0" w:color="auto"/>
        <w:bottom w:val="none" w:sz="0" w:space="0" w:color="auto"/>
        <w:right w:val="none" w:sz="0" w:space="0" w:color="auto"/>
      </w:divBdr>
    </w:div>
    <w:div w:id="361976892">
      <w:bodyDiv w:val="1"/>
      <w:marLeft w:val="0"/>
      <w:marRight w:val="0"/>
      <w:marTop w:val="0"/>
      <w:marBottom w:val="0"/>
      <w:divBdr>
        <w:top w:val="none" w:sz="0" w:space="0" w:color="auto"/>
        <w:left w:val="none" w:sz="0" w:space="0" w:color="auto"/>
        <w:bottom w:val="none" w:sz="0" w:space="0" w:color="auto"/>
        <w:right w:val="none" w:sz="0" w:space="0" w:color="auto"/>
      </w:divBdr>
    </w:div>
    <w:div w:id="362369425">
      <w:bodyDiv w:val="1"/>
      <w:marLeft w:val="0"/>
      <w:marRight w:val="0"/>
      <w:marTop w:val="0"/>
      <w:marBottom w:val="0"/>
      <w:divBdr>
        <w:top w:val="none" w:sz="0" w:space="0" w:color="auto"/>
        <w:left w:val="none" w:sz="0" w:space="0" w:color="auto"/>
        <w:bottom w:val="none" w:sz="0" w:space="0" w:color="auto"/>
        <w:right w:val="none" w:sz="0" w:space="0" w:color="auto"/>
      </w:divBdr>
    </w:div>
    <w:div w:id="362950187">
      <w:bodyDiv w:val="1"/>
      <w:marLeft w:val="0"/>
      <w:marRight w:val="0"/>
      <w:marTop w:val="0"/>
      <w:marBottom w:val="0"/>
      <w:divBdr>
        <w:top w:val="none" w:sz="0" w:space="0" w:color="auto"/>
        <w:left w:val="none" w:sz="0" w:space="0" w:color="auto"/>
        <w:bottom w:val="none" w:sz="0" w:space="0" w:color="auto"/>
        <w:right w:val="none" w:sz="0" w:space="0" w:color="auto"/>
      </w:divBdr>
    </w:div>
    <w:div w:id="363143612">
      <w:bodyDiv w:val="1"/>
      <w:marLeft w:val="0"/>
      <w:marRight w:val="0"/>
      <w:marTop w:val="0"/>
      <w:marBottom w:val="0"/>
      <w:divBdr>
        <w:top w:val="none" w:sz="0" w:space="0" w:color="auto"/>
        <w:left w:val="none" w:sz="0" w:space="0" w:color="auto"/>
        <w:bottom w:val="none" w:sz="0" w:space="0" w:color="auto"/>
        <w:right w:val="none" w:sz="0" w:space="0" w:color="auto"/>
      </w:divBdr>
    </w:div>
    <w:div w:id="363285180">
      <w:bodyDiv w:val="1"/>
      <w:marLeft w:val="0"/>
      <w:marRight w:val="0"/>
      <w:marTop w:val="0"/>
      <w:marBottom w:val="0"/>
      <w:divBdr>
        <w:top w:val="none" w:sz="0" w:space="0" w:color="auto"/>
        <w:left w:val="none" w:sz="0" w:space="0" w:color="auto"/>
        <w:bottom w:val="none" w:sz="0" w:space="0" w:color="auto"/>
        <w:right w:val="none" w:sz="0" w:space="0" w:color="auto"/>
      </w:divBdr>
    </w:div>
    <w:div w:id="365326568">
      <w:bodyDiv w:val="1"/>
      <w:marLeft w:val="0"/>
      <w:marRight w:val="0"/>
      <w:marTop w:val="0"/>
      <w:marBottom w:val="0"/>
      <w:divBdr>
        <w:top w:val="none" w:sz="0" w:space="0" w:color="auto"/>
        <w:left w:val="none" w:sz="0" w:space="0" w:color="auto"/>
        <w:bottom w:val="none" w:sz="0" w:space="0" w:color="auto"/>
        <w:right w:val="none" w:sz="0" w:space="0" w:color="auto"/>
      </w:divBdr>
    </w:div>
    <w:div w:id="366149727">
      <w:bodyDiv w:val="1"/>
      <w:marLeft w:val="0"/>
      <w:marRight w:val="0"/>
      <w:marTop w:val="0"/>
      <w:marBottom w:val="0"/>
      <w:divBdr>
        <w:top w:val="none" w:sz="0" w:space="0" w:color="auto"/>
        <w:left w:val="none" w:sz="0" w:space="0" w:color="auto"/>
        <w:bottom w:val="none" w:sz="0" w:space="0" w:color="auto"/>
        <w:right w:val="none" w:sz="0" w:space="0" w:color="auto"/>
      </w:divBdr>
    </w:div>
    <w:div w:id="367144857">
      <w:bodyDiv w:val="1"/>
      <w:marLeft w:val="0"/>
      <w:marRight w:val="0"/>
      <w:marTop w:val="0"/>
      <w:marBottom w:val="0"/>
      <w:divBdr>
        <w:top w:val="none" w:sz="0" w:space="0" w:color="auto"/>
        <w:left w:val="none" w:sz="0" w:space="0" w:color="auto"/>
        <w:bottom w:val="none" w:sz="0" w:space="0" w:color="auto"/>
        <w:right w:val="none" w:sz="0" w:space="0" w:color="auto"/>
      </w:divBdr>
    </w:div>
    <w:div w:id="368071273">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763583">
      <w:bodyDiv w:val="1"/>
      <w:marLeft w:val="0"/>
      <w:marRight w:val="0"/>
      <w:marTop w:val="0"/>
      <w:marBottom w:val="0"/>
      <w:divBdr>
        <w:top w:val="none" w:sz="0" w:space="0" w:color="auto"/>
        <w:left w:val="none" w:sz="0" w:space="0" w:color="auto"/>
        <w:bottom w:val="none" w:sz="0" w:space="0" w:color="auto"/>
        <w:right w:val="none" w:sz="0" w:space="0" w:color="auto"/>
      </w:divBdr>
    </w:div>
    <w:div w:id="369964500">
      <w:bodyDiv w:val="1"/>
      <w:marLeft w:val="0"/>
      <w:marRight w:val="0"/>
      <w:marTop w:val="0"/>
      <w:marBottom w:val="0"/>
      <w:divBdr>
        <w:top w:val="none" w:sz="0" w:space="0" w:color="auto"/>
        <w:left w:val="none" w:sz="0" w:space="0" w:color="auto"/>
        <w:bottom w:val="none" w:sz="0" w:space="0" w:color="auto"/>
        <w:right w:val="none" w:sz="0" w:space="0" w:color="auto"/>
      </w:divBdr>
    </w:div>
    <w:div w:id="370694401">
      <w:bodyDiv w:val="1"/>
      <w:marLeft w:val="0"/>
      <w:marRight w:val="0"/>
      <w:marTop w:val="0"/>
      <w:marBottom w:val="0"/>
      <w:divBdr>
        <w:top w:val="none" w:sz="0" w:space="0" w:color="auto"/>
        <w:left w:val="none" w:sz="0" w:space="0" w:color="auto"/>
        <w:bottom w:val="none" w:sz="0" w:space="0" w:color="auto"/>
        <w:right w:val="none" w:sz="0" w:space="0" w:color="auto"/>
      </w:divBdr>
    </w:div>
    <w:div w:id="373239351">
      <w:bodyDiv w:val="1"/>
      <w:marLeft w:val="0"/>
      <w:marRight w:val="0"/>
      <w:marTop w:val="0"/>
      <w:marBottom w:val="0"/>
      <w:divBdr>
        <w:top w:val="none" w:sz="0" w:space="0" w:color="auto"/>
        <w:left w:val="none" w:sz="0" w:space="0" w:color="auto"/>
        <w:bottom w:val="none" w:sz="0" w:space="0" w:color="auto"/>
        <w:right w:val="none" w:sz="0" w:space="0" w:color="auto"/>
      </w:divBdr>
    </w:div>
    <w:div w:id="373382879">
      <w:bodyDiv w:val="1"/>
      <w:marLeft w:val="0"/>
      <w:marRight w:val="0"/>
      <w:marTop w:val="0"/>
      <w:marBottom w:val="0"/>
      <w:divBdr>
        <w:top w:val="none" w:sz="0" w:space="0" w:color="auto"/>
        <w:left w:val="none" w:sz="0" w:space="0" w:color="auto"/>
        <w:bottom w:val="none" w:sz="0" w:space="0" w:color="auto"/>
        <w:right w:val="none" w:sz="0" w:space="0" w:color="auto"/>
      </w:divBdr>
    </w:div>
    <w:div w:id="373387368">
      <w:bodyDiv w:val="1"/>
      <w:marLeft w:val="0"/>
      <w:marRight w:val="0"/>
      <w:marTop w:val="0"/>
      <w:marBottom w:val="0"/>
      <w:divBdr>
        <w:top w:val="none" w:sz="0" w:space="0" w:color="auto"/>
        <w:left w:val="none" w:sz="0" w:space="0" w:color="auto"/>
        <w:bottom w:val="none" w:sz="0" w:space="0" w:color="auto"/>
        <w:right w:val="none" w:sz="0" w:space="0" w:color="auto"/>
      </w:divBdr>
    </w:div>
    <w:div w:id="374426931">
      <w:bodyDiv w:val="1"/>
      <w:marLeft w:val="0"/>
      <w:marRight w:val="0"/>
      <w:marTop w:val="0"/>
      <w:marBottom w:val="0"/>
      <w:divBdr>
        <w:top w:val="none" w:sz="0" w:space="0" w:color="auto"/>
        <w:left w:val="none" w:sz="0" w:space="0" w:color="auto"/>
        <w:bottom w:val="none" w:sz="0" w:space="0" w:color="auto"/>
        <w:right w:val="none" w:sz="0" w:space="0" w:color="auto"/>
      </w:divBdr>
    </w:div>
    <w:div w:id="374739974">
      <w:bodyDiv w:val="1"/>
      <w:marLeft w:val="0"/>
      <w:marRight w:val="0"/>
      <w:marTop w:val="0"/>
      <w:marBottom w:val="0"/>
      <w:divBdr>
        <w:top w:val="none" w:sz="0" w:space="0" w:color="auto"/>
        <w:left w:val="none" w:sz="0" w:space="0" w:color="auto"/>
        <w:bottom w:val="none" w:sz="0" w:space="0" w:color="auto"/>
        <w:right w:val="none" w:sz="0" w:space="0" w:color="auto"/>
      </w:divBdr>
    </w:div>
    <w:div w:id="375742362">
      <w:bodyDiv w:val="1"/>
      <w:marLeft w:val="0"/>
      <w:marRight w:val="0"/>
      <w:marTop w:val="0"/>
      <w:marBottom w:val="0"/>
      <w:divBdr>
        <w:top w:val="none" w:sz="0" w:space="0" w:color="auto"/>
        <w:left w:val="none" w:sz="0" w:space="0" w:color="auto"/>
        <w:bottom w:val="none" w:sz="0" w:space="0" w:color="auto"/>
        <w:right w:val="none" w:sz="0" w:space="0" w:color="auto"/>
      </w:divBdr>
    </w:div>
    <w:div w:id="376397076">
      <w:bodyDiv w:val="1"/>
      <w:marLeft w:val="0"/>
      <w:marRight w:val="0"/>
      <w:marTop w:val="0"/>
      <w:marBottom w:val="0"/>
      <w:divBdr>
        <w:top w:val="none" w:sz="0" w:space="0" w:color="auto"/>
        <w:left w:val="none" w:sz="0" w:space="0" w:color="auto"/>
        <w:bottom w:val="none" w:sz="0" w:space="0" w:color="auto"/>
        <w:right w:val="none" w:sz="0" w:space="0" w:color="auto"/>
      </w:divBdr>
    </w:div>
    <w:div w:id="376898603">
      <w:bodyDiv w:val="1"/>
      <w:marLeft w:val="0"/>
      <w:marRight w:val="0"/>
      <w:marTop w:val="0"/>
      <w:marBottom w:val="0"/>
      <w:divBdr>
        <w:top w:val="none" w:sz="0" w:space="0" w:color="auto"/>
        <w:left w:val="none" w:sz="0" w:space="0" w:color="auto"/>
        <w:bottom w:val="none" w:sz="0" w:space="0" w:color="auto"/>
        <w:right w:val="none" w:sz="0" w:space="0" w:color="auto"/>
      </w:divBdr>
    </w:div>
    <w:div w:id="377053415">
      <w:bodyDiv w:val="1"/>
      <w:marLeft w:val="0"/>
      <w:marRight w:val="0"/>
      <w:marTop w:val="0"/>
      <w:marBottom w:val="0"/>
      <w:divBdr>
        <w:top w:val="none" w:sz="0" w:space="0" w:color="auto"/>
        <w:left w:val="none" w:sz="0" w:space="0" w:color="auto"/>
        <w:bottom w:val="none" w:sz="0" w:space="0" w:color="auto"/>
        <w:right w:val="none" w:sz="0" w:space="0" w:color="auto"/>
      </w:divBdr>
    </w:div>
    <w:div w:id="377970202">
      <w:bodyDiv w:val="1"/>
      <w:marLeft w:val="0"/>
      <w:marRight w:val="0"/>
      <w:marTop w:val="0"/>
      <w:marBottom w:val="0"/>
      <w:divBdr>
        <w:top w:val="none" w:sz="0" w:space="0" w:color="auto"/>
        <w:left w:val="none" w:sz="0" w:space="0" w:color="auto"/>
        <w:bottom w:val="none" w:sz="0" w:space="0" w:color="auto"/>
        <w:right w:val="none" w:sz="0" w:space="0" w:color="auto"/>
      </w:divBdr>
    </w:div>
    <w:div w:id="378089894">
      <w:bodyDiv w:val="1"/>
      <w:marLeft w:val="0"/>
      <w:marRight w:val="0"/>
      <w:marTop w:val="0"/>
      <w:marBottom w:val="0"/>
      <w:divBdr>
        <w:top w:val="none" w:sz="0" w:space="0" w:color="auto"/>
        <w:left w:val="none" w:sz="0" w:space="0" w:color="auto"/>
        <w:bottom w:val="none" w:sz="0" w:space="0" w:color="auto"/>
        <w:right w:val="none" w:sz="0" w:space="0" w:color="auto"/>
      </w:divBdr>
    </w:div>
    <w:div w:id="378752084">
      <w:bodyDiv w:val="1"/>
      <w:marLeft w:val="0"/>
      <w:marRight w:val="0"/>
      <w:marTop w:val="0"/>
      <w:marBottom w:val="0"/>
      <w:divBdr>
        <w:top w:val="none" w:sz="0" w:space="0" w:color="auto"/>
        <w:left w:val="none" w:sz="0" w:space="0" w:color="auto"/>
        <w:bottom w:val="none" w:sz="0" w:space="0" w:color="auto"/>
        <w:right w:val="none" w:sz="0" w:space="0" w:color="auto"/>
      </w:divBdr>
    </w:div>
    <w:div w:id="381752635">
      <w:bodyDiv w:val="1"/>
      <w:marLeft w:val="0"/>
      <w:marRight w:val="0"/>
      <w:marTop w:val="0"/>
      <w:marBottom w:val="0"/>
      <w:divBdr>
        <w:top w:val="none" w:sz="0" w:space="0" w:color="auto"/>
        <w:left w:val="none" w:sz="0" w:space="0" w:color="auto"/>
        <w:bottom w:val="none" w:sz="0" w:space="0" w:color="auto"/>
        <w:right w:val="none" w:sz="0" w:space="0" w:color="auto"/>
      </w:divBdr>
    </w:div>
    <w:div w:id="382218377">
      <w:bodyDiv w:val="1"/>
      <w:marLeft w:val="0"/>
      <w:marRight w:val="0"/>
      <w:marTop w:val="0"/>
      <w:marBottom w:val="0"/>
      <w:divBdr>
        <w:top w:val="none" w:sz="0" w:space="0" w:color="auto"/>
        <w:left w:val="none" w:sz="0" w:space="0" w:color="auto"/>
        <w:bottom w:val="none" w:sz="0" w:space="0" w:color="auto"/>
        <w:right w:val="none" w:sz="0" w:space="0" w:color="auto"/>
      </w:divBdr>
    </w:div>
    <w:div w:id="382608431">
      <w:bodyDiv w:val="1"/>
      <w:marLeft w:val="0"/>
      <w:marRight w:val="0"/>
      <w:marTop w:val="0"/>
      <w:marBottom w:val="0"/>
      <w:divBdr>
        <w:top w:val="none" w:sz="0" w:space="0" w:color="auto"/>
        <w:left w:val="none" w:sz="0" w:space="0" w:color="auto"/>
        <w:bottom w:val="none" w:sz="0" w:space="0" w:color="auto"/>
        <w:right w:val="none" w:sz="0" w:space="0" w:color="auto"/>
      </w:divBdr>
    </w:div>
    <w:div w:id="383414496">
      <w:bodyDiv w:val="1"/>
      <w:marLeft w:val="0"/>
      <w:marRight w:val="0"/>
      <w:marTop w:val="0"/>
      <w:marBottom w:val="0"/>
      <w:divBdr>
        <w:top w:val="none" w:sz="0" w:space="0" w:color="auto"/>
        <w:left w:val="none" w:sz="0" w:space="0" w:color="auto"/>
        <w:bottom w:val="none" w:sz="0" w:space="0" w:color="auto"/>
        <w:right w:val="none" w:sz="0" w:space="0" w:color="auto"/>
      </w:divBdr>
    </w:div>
    <w:div w:id="383801206">
      <w:bodyDiv w:val="1"/>
      <w:marLeft w:val="0"/>
      <w:marRight w:val="0"/>
      <w:marTop w:val="0"/>
      <w:marBottom w:val="0"/>
      <w:divBdr>
        <w:top w:val="none" w:sz="0" w:space="0" w:color="auto"/>
        <w:left w:val="none" w:sz="0" w:space="0" w:color="auto"/>
        <w:bottom w:val="none" w:sz="0" w:space="0" w:color="auto"/>
        <w:right w:val="none" w:sz="0" w:space="0" w:color="auto"/>
      </w:divBdr>
    </w:div>
    <w:div w:id="384723945">
      <w:bodyDiv w:val="1"/>
      <w:marLeft w:val="0"/>
      <w:marRight w:val="0"/>
      <w:marTop w:val="0"/>
      <w:marBottom w:val="0"/>
      <w:divBdr>
        <w:top w:val="none" w:sz="0" w:space="0" w:color="auto"/>
        <w:left w:val="none" w:sz="0" w:space="0" w:color="auto"/>
        <w:bottom w:val="none" w:sz="0" w:space="0" w:color="auto"/>
        <w:right w:val="none" w:sz="0" w:space="0" w:color="auto"/>
      </w:divBdr>
    </w:div>
    <w:div w:id="385953919">
      <w:bodyDiv w:val="1"/>
      <w:marLeft w:val="0"/>
      <w:marRight w:val="0"/>
      <w:marTop w:val="0"/>
      <w:marBottom w:val="0"/>
      <w:divBdr>
        <w:top w:val="none" w:sz="0" w:space="0" w:color="auto"/>
        <w:left w:val="none" w:sz="0" w:space="0" w:color="auto"/>
        <w:bottom w:val="none" w:sz="0" w:space="0" w:color="auto"/>
        <w:right w:val="none" w:sz="0" w:space="0" w:color="auto"/>
      </w:divBdr>
    </w:div>
    <w:div w:id="387338293">
      <w:bodyDiv w:val="1"/>
      <w:marLeft w:val="0"/>
      <w:marRight w:val="0"/>
      <w:marTop w:val="0"/>
      <w:marBottom w:val="0"/>
      <w:divBdr>
        <w:top w:val="none" w:sz="0" w:space="0" w:color="auto"/>
        <w:left w:val="none" w:sz="0" w:space="0" w:color="auto"/>
        <w:bottom w:val="none" w:sz="0" w:space="0" w:color="auto"/>
        <w:right w:val="none" w:sz="0" w:space="0" w:color="auto"/>
      </w:divBdr>
    </w:div>
    <w:div w:id="387728856">
      <w:bodyDiv w:val="1"/>
      <w:marLeft w:val="0"/>
      <w:marRight w:val="0"/>
      <w:marTop w:val="0"/>
      <w:marBottom w:val="0"/>
      <w:divBdr>
        <w:top w:val="none" w:sz="0" w:space="0" w:color="auto"/>
        <w:left w:val="none" w:sz="0" w:space="0" w:color="auto"/>
        <w:bottom w:val="none" w:sz="0" w:space="0" w:color="auto"/>
        <w:right w:val="none" w:sz="0" w:space="0" w:color="auto"/>
      </w:divBdr>
    </w:div>
    <w:div w:id="388235382">
      <w:bodyDiv w:val="1"/>
      <w:marLeft w:val="0"/>
      <w:marRight w:val="0"/>
      <w:marTop w:val="0"/>
      <w:marBottom w:val="0"/>
      <w:divBdr>
        <w:top w:val="none" w:sz="0" w:space="0" w:color="auto"/>
        <w:left w:val="none" w:sz="0" w:space="0" w:color="auto"/>
        <w:bottom w:val="none" w:sz="0" w:space="0" w:color="auto"/>
        <w:right w:val="none" w:sz="0" w:space="0" w:color="auto"/>
      </w:divBdr>
    </w:div>
    <w:div w:id="389960625">
      <w:bodyDiv w:val="1"/>
      <w:marLeft w:val="0"/>
      <w:marRight w:val="0"/>
      <w:marTop w:val="0"/>
      <w:marBottom w:val="0"/>
      <w:divBdr>
        <w:top w:val="none" w:sz="0" w:space="0" w:color="auto"/>
        <w:left w:val="none" w:sz="0" w:space="0" w:color="auto"/>
        <w:bottom w:val="none" w:sz="0" w:space="0" w:color="auto"/>
        <w:right w:val="none" w:sz="0" w:space="0" w:color="auto"/>
      </w:divBdr>
    </w:div>
    <w:div w:id="390925892">
      <w:bodyDiv w:val="1"/>
      <w:marLeft w:val="0"/>
      <w:marRight w:val="0"/>
      <w:marTop w:val="0"/>
      <w:marBottom w:val="0"/>
      <w:divBdr>
        <w:top w:val="none" w:sz="0" w:space="0" w:color="auto"/>
        <w:left w:val="none" w:sz="0" w:space="0" w:color="auto"/>
        <w:bottom w:val="none" w:sz="0" w:space="0" w:color="auto"/>
        <w:right w:val="none" w:sz="0" w:space="0" w:color="auto"/>
      </w:divBdr>
    </w:div>
    <w:div w:id="391126739">
      <w:bodyDiv w:val="1"/>
      <w:marLeft w:val="0"/>
      <w:marRight w:val="0"/>
      <w:marTop w:val="0"/>
      <w:marBottom w:val="0"/>
      <w:divBdr>
        <w:top w:val="none" w:sz="0" w:space="0" w:color="auto"/>
        <w:left w:val="none" w:sz="0" w:space="0" w:color="auto"/>
        <w:bottom w:val="none" w:sz="0" w:space="0" w:color="auto"/>
        <w:right w:val="none" w:sz="0" w:space="0" w:color="auto"/>
      </w:divBdr>
    </w:div>
    <w:div w:id="391151150">
      <w:bodyDiv w:val="1"/>
      <w:marLeft w:val="0"/>
      <w:marRight w:val="0"/>
      <w:marTop w:val="0"/>
      <w:marBottom w:val="0"/>
      <w:divBdr>
        <w:top w:val="none" w:sz="0" w:space="0" w:color="auto"/>
        <w:left w:val="none" w:sz="0" w:space="0" w:color="auto"/>
        <w:bottom w:val="none" w:sz="0" w:space="0" w:color="auto"/>
        <w:right w:val="none" w:sz="0" w:space="0" w:color="auto"/>
      </w:divBdr>
    </w:div>
    <w:div w:id="391662517">
      <w:bodyDiv w:val="1"/>
      <w:marLeft w:val="0"/>
      <w:marRight w:val="0"/>
      <w:marTop w:val="0"/>
      <w:marBottom w:val="0"/>
      <w:divBdr>
        <w:top w:val="none" w:sz="0" w:space="0" w:color="auto"/>
        <w:left w:val="none" w:sz="0" w:space="0" w:color="auto"/>
        <w:bottom w:val="none" w:sz="0" w:space="0" w:color="auto"/>
        <w:right w:val="none" w:sz="0" w:space="0" w:color="auto"/>
      </w:divBdr>
    </w:div>
    <w:div w:id="392503685">
      <w:bodyDiv w:val="1"/>
      <w:marLeft w:val="0"/>
      <w:marRight w:val="0"/>
      <w:marTop w:val="0"/>
      <w:marBottom w:val="0"/>
      <w:divBdr>
        <w:top w:val="none" w:sz="0" w:space="0" w:color="auto"/>
        <w:left w:val="none" w:sz="0" w:space="0" w:color="auto"/>
        <w:bottom w:val="none" w:sz="0" w:space="0" w:color="auto"/>
        <w:right w:val="none" w:sz="0" w:space="0" w:color="auto"/>
      </w:divBdr>
    </w:div>
    <w:div w:id="395974614">
      <w:bodyDiv w:val="1"/>
      <w:marLeft w:val="0"/>
      <w:marRight w:val="0"/>
      <w:marTop w:val="0"/>
      <w:marBottom w:val="0"/>
      <w:divBdr>
        <w:top w:val="none" w:sz="0" w:space="0" w:color="auto"/>
        <w:left w:val="none" w:sz="0" w:space="0" w:color="auto"/>
        <w:bottom w:val="none" w:sz="0" w:space="0" w:color="auto"/>
        <w:right w:val="none" w:sz="0" w:space="0" w:color="auto"/>
      </w:divBdr>
    </w:div>
    <w:div w:id="396368526">
      <w:bodyDiv w:val="1"/>
      <w:marLeft w:val="0"/>
      <w:marRight w:val="0"/>
      <w:marTop w:val="0"/>
      <w:marBottom w:val="0"/>
      <w:divBdr>
        <w:top w:val="none" w:sz="0" w:space="0" w:color="auto"/>
        <w:left w:val="none" w:sz="0" w:space="0" w:color="auto"/>
        <w:bottom w:val="none" w:sz="0" w:space="0" w:color="auto"/>
        <w:right w:val="none" w:sz="0" w:space="0" w:color="auto"/>
      </w:divBdr>
    </w:div>
    <w:div w:id="400064473">
      <w:bodyDiv w:val="1"/>
      <w:marLeft w:val="0"/>
      <w:marRight w:val="0"/>
      <w:marTop w:val="0"/>
      <w:marBottom w:val="0"/>
      <w:divBdr>
        <w:top w:val="none" w:sz="0" w:space="0" w:color="auto"/>
        <w:left w:val="none" w:sz="0" w:space="0" w:color="auto"/>
        <w:bottom w:val="none" w:sz="0" w:space="0" w:color="auto"/>
        <w:right w:val="none" w:sz="0" w:space="0" w:color="auto"/>
      </w:divBdr>
    </w:div>
    <w:div w:id="400711538">
      <w:bodyDiv w:val="1"/>
      <w:marLeft w:val="0"/>
      <w:marRight w:val="0"/>
      <w:marTop w:val="0"/>
      <w:marBottom w:val="0"/>
      <w:divBdr>
        <w:top w:val="none" w:sz="0" w:space="0" w:color="auto"/>
        <w:left w:val="none" w:sz="0" w:space="0" w:color="auto"/>
        <w:bottom w:val="none" w:sz="0" w:space="0" w:color="auto"/>
        <w:right w:val="none" w:sz="0" w:space="0" w:color="auto"/>
      </w:divBdr>
    </w:div>
    <w:div w:id="400829967">
      <w:bodyDiv w:val="1"/>
      <w:marLeft w:val="0"/>
      <w:marRight w:val="0"/>
      <w:marTop w:val="0"/>
      <w:marBottom w:val="0"/>
      <w:divBdr>
        <w:top w:val="none" w:sz="0" w:space="0" w:color="auto"/>
        <w:left w:val="none" w:sz="0" w:space="0" w:color="auto"/>
        <w:bottom w:val="none" w:sz="0" w:space="0" w:color="auto"/>
        <w:right w:val="none" w:sz="0" w:space="0" w:color="auto"/>
      </w:divBdr>
    </w:div>
    <w:div w:id="400913089">
      <w:bodyDiv w:val="1"/>
      <w:marLeft w:val="0"/>
      <w:marRight w:val="0"/>
      <w:marTop w:val="0"/>
      <w:marBottom w:val="0"/>
      <w:divBdr>
        <w:top w:val="none" w:sz="0" w:space="0" w:color="auto"/>
        <w:left w:val="none" w:sz="0" w:space="0" w:color="auto"/>
        <w:bottom w:val="none" w:sz="0" w:space="0" w:color="auto"/>
        <w:right w:val="none" w:sz="0" w:space="0" w:color="auto"/>
      </w:divBdr>
    </w:div>
    <w:div w:id="401224034">
      <w:bodyDiv w:val="1"/>
      <w:marLeft w:val="0"/>
      <w:marRight w:val="0"/>
      <w:marTop w:val="0"/>
      <w:marBottom w:val="0"/>
      <w:divBdr>
        <w:top w:val="none" w:sz="0" w:space="0" w:color="auto"/>
        <w:left w:val="none" w:sz="0" w:space="0" w:color="auto"/>
        <w:bottom w:val="none" w:sz="0" w:space="0" w:color="auto"/>
        <w:right w:val="none" w:sz="0" w:space="0" w:color="auto"/>
      </w:divBdr>
    </w:div>
    <w:div w:id="401492658">
      <w:bodyDiv w:val="1"/>
      <w:marLeft w:val="0"/>
      <w:marRight w:val="0"/>
      <w:marTop w:val="0"/>
      <w:marBottom w:val="0"/>
      <w:divBdr>
        <w:top w:val="none" w:sz="0" w:space="0" w:color="auto"/>
        <w:left w:val="none" w:sz="0" w:space="0" w:color="auto"/>
        <w:bottom w:val="none" w:sz="0" w:space="0" w:color="auto"/>
        <w:right w:val="none" w:sz="0" w:space="0" w:color="auto"/>
      </w:divBdr>
    </w:div>
    <w:div w:id="404226645">
      <w:bodyDiv w:val="1"/>
      <w:marLeft w:val="0"/>
      <w:marRight w:val="0"/>
      <w:marTop w:val="0"/>
      <w:marBottom w:val="0"/>
      <w:divBdr>
        <w:top w:val="none" w:sz="0" w:space="0" w:color="auto"/>
        <w:left w:val="none" w:sz="0" w:space="0" w:color="auto"/>
        <w:bottom w:val="none" w:sz="0" w:space="0" w:color="auto"/>
        <w:right w:val="none" w:sz="0" w:space="0" w:color="auto"/>
      </w:divBdr>
    </w:div>
    <w:div w:id="405150565">
      <w:bodyDiv w:val="1"/>
      <w:marLeft w:val="0"/>
      <w:marRight w:val="0"/>
      <w:marTop w:val="0"/>
      <w:marBottom w:val="0"/>
      <w:divBdr>
        <w:top w:val="none" w:sz="0" w:space="0" w:color="auto"/>
        <w:left w:val="none" w:sz="0" w:space="0" w:color="auto"/>
        <w:bottom w:val="none" w:sz="0" w:space="0" w:color="auto"/>
        <w:right w:val="none" w:sz="0" w:space="0" w:color="auto"/>
      </w:divBdr>
    </w:div>
    <w:div w:id="405419626">
      <w:bodyDiv w:val="1"/>
      <w:marLeft w:val="0"/>
      <w:marRight w:val="0"/>
      <w:marTop w:val="0"/>
      <w:marBottom w:val="0"/>
      <w:divBdr>
        <w:top w:val="none" w:sz="0" w:space="0" w:color="auto"/>
        <w:left w:val="none" w:sz="0" w:space="0" w:color="auto"/>
        <w:bottom w:val="none" w:sz="0" w:space="0" w:color="auto"/>
        <w:right w:val="none" w:sz="0" w:space="0" w:color="auto"/>
      </w:divBdr>
    </w:div>
    <w:div w:id="405494140">
      <w:bodyDiv w:val="1"/>
      <w:marLeft w:val="0"/>
      <w:marRight w:val="0"/>
      <w:marTop w:val="0"/>
      <w:marBottom w:val="0"/>
      <w:divBdr>
        <w:top w:val="none" w:sz="0" w:space="0" w:color="auto"/>
        <w:left w:val="none" w:sz="0" w:space="0" w:color="auto"/>
        <w:bottom w:val="none" w:sz="0" w:space="0" w:color="auto"/>
        <w:right w:val="none" w:sz="0" w:space="0" w:color="auto"/>
      </w:divBdr>
    </w:div>
    <w:div w:id="405805510">
      <w:bodyDiv w:val="1"/>
      <w:marLeft w:val="0"/>
      <w:marRight w:val="0"/>
      <w:marTop w:val="0"/>
      <w:marBottom w:val="0"/>
      <w:divBdr>
        <w:top w:val="none" w:sz="0" w:space="0" w:color="auto"/>
        <w:left w:val="none" w:sz="0" w:space="0" w:color="auto"/>
        <w:bottom w:val="none" w:sz="0" w:space="0" w:color="auto"/>
        <w:right w:val="none" w:sz="0" w:space="0" w:color="auto"/>
      </w:divBdr>
    </w:div>
    <w:div w:id="406194528">
      <w:bodyDiv w:val="1"/>
      <w:marLeft w:val="0"/>
      <w:marRight w:val="0"/>
      <w:marTop w:val="0"/>
      <w:marBottom w:val="0"/>
      <w:divBdr>
        <w:top w:val="none" w:sz="0" w:space="0" w:color="auto"/>
        <w:left w:val="none" w:sz="0" w:space="0" w:color="auto"/>
        <w:bottom w:val="none" w:sz="0" w:space="0" w:color="auto"/>
        <w:right w:val="none" w:sz="0" w:space="0" w:color="auto"/>
      </w:divBdr>
    </w:div>
    <w:div w:id="406656499">
      <w:bodyDiv w:val="1"/>
      <w:marLeft w:val="0"/>
      <w:marRight w:val="0"/>
      <w:marTop w:val="0"/>
      <w:marBottom w:val="0"/>
      <w:divBdr>
        <w:top w:val="none" w:sz="0" w:space="0" w:color="auto"/>
        <w:left w:val="none" w:sz="0" w:space="0" w:color="auto"/>
        <w:bottom w:val="none" w:sz="0" w:space="0" w:color="auto"/>
        <w:right w:val="none" w:sz="0" w:space="0" w:color="auto"/>
      </w:divBdr>
    </w:div>
    <w:div w:id="407196635">
      <w:bodyDiv w:val="1"/>
      <w:marLeft w:val="0"/>
      <w:marRight w:val="0"/>
      <w:marTop w:val="0"/>
      <w:marBottom w:val="0"/>
      <w:divBdr>
        <w:top w:val="none" w:sz="0" w:space="0" w:color="auto"/>
        <w:left w:val="none" w:sz="0" w:space="0" w:color="auto"/>
        <w:bottom w:val="none" w:sz="0" w:space="0" w:color="auto"/>
        <w:right w:val="none" w:sz="0" w:space="0" w:color="auto"/>
      </w:divBdr>
    </w:div>
    <w:div w:id="409154191">
      <w:bodyDiv w:val="1"/>
      <w:marLeft w:val="0"/>
      <w:marRight w:val="0"/>
      <w:marTop w:val="0"/>
      <w:marBottom w:val="0"/>
      <w:divBdr>
        <w:top w:val="none" w:sz="0" w:space="0" w:color="auto"/>
        <w:left w:val="none" w:sz="0" w:space="0" w:color="auto"/>
        <w:bottom w:val="none" w:sz="0" w:space="0" w:color="auto"/>
        <w:right w:val="none" w:sz="0" w:space="0" w:color="auto"/>
      </w:divBdr>
    </w:div>
    <w:div w:id="410197025">
      <w:bodyDiv w:val="1"/>
      <w:marLeft w:val="0"/>
      <w:marRight w:val="0"/>
      <w:marTop w:val="0"/>
      <w:marBottom w:val="0"/>
      <w:divBdr>
        <w:top w:val="none" w:sz="0" w:space="0" w:color="auto"/>
        <w:left w:val="none" w:sz="0" w:space="0" w:color="auto"/>
        <w:bottom w:val="none" w:sz="0" w:space="0" w:color="auto"/>
        <w:right w:val="none" w:sz="0" w:space="0" w:color="auto"/>
      </w:divBdr>
    </w:div>
    <w:div w:id="410930723">
      <w:bodyDiv w:val="1"/>
      <w:marLeft w:val="0"/>
      <w:marRight w:val="0"/>
      <w:marTop w:val="0"/>
      <w:marBottom w:val="0"/>
      <w:divBdr>
        <w:top w:val="none" w:sz="0" w:space="0" w:color="auto"/>
        <w:left w:val="none" w:sz="0" w:space="0" w:color="auto"/>
        <w:bottom w:val="none" w:sz="0" w:space="0" w:color="auto"/>
        <w:right w:val="none" w:sz="0" w:space="0" w:color="auto"/>
      </w:divBdr>
    </w:div>
    <w:div w:id="411586354">
      <w:bodyDiv w:val="1"/>
      <w:marLeft w:val="0"/>
      <w:marRight w:val="0"/>
      <w:marTop w:val="0"/>
      <w:marBottom w:val="0"/>
      <w:divBdr>
        <w:top w:val="none" w:sz="0" w:space="0" w:color="auto"/>
        <w:left w:val="none" w:sz="0" w:space="0" w:color="auto"/>
        <w:bottom w:val="none" w:sz="0" w:space="0" w:color="auto"/>
        <w:right w:val="none" w:sz="0" w:space="0" w:color="auto"/>
      </w:divBdr>
    </w:div>
    <w:div w:id="413211985">
      <w:bodyDiv w:val="1"/>
      <w:marLeft w:val="0"/>
      <w:marRight w:val="0"/>
      <w:marTop w:val="0"/>
      <w:marBottom w:val="0"/>
      <w:divBdr>
        <w:top w:val="none" w:sz="0" w:space="0" w:color="auto"/>
        <w:left w:val="none" w:sz="0" w:space="0" w:color="auto"/>
        <w:bottom w:val="none" w:sz="0" w:space="0" w:color="auto"/>
        <w:right w:val="none" w:sz="0" w:space="0" w:color="auto"/>
      </w:divBdr>
    </w:div>
    <w:div w:id="413818240">
      <w:bodyDiv w:val="1"/>
      <w:marLeft w:val="0"/>
      <w:marRight w:val="0"/>
      <w:marTop w:val="0"/>
      <w:marBottom w:val="0"/>
      <w:divBdr>
        <w:top w:val="none" w:sz="0" w:space="0" w:color="auto"/>
        <w:left w:val="none" w:sz="0" w:space="0" w:color="auto"/>
        <w:bottom w:val="none" w:sz="0" w:space="0" w:color="auto"/>
        <w:right w:val="none" w:sz="0" w:space="0" w:color="auto"/>
      </w:divBdr>
    </w:div>
    <w:div w:id="414519517">
      <w:bodyDiv w:val="1"/>
      <w:marLeft w:val="0"/>
      <w:marRight w:val="0"/>
      <w:marTop w:val="0"/>
      <w:marBottom w:val="0"/>
      <w:divBdr>
        <w:top w:val="none" w:sz="0" w:space="0" w:color="auto"/>
        <w:left w:val="none" w:sz="0" w:space="0" w:color="auto"/>
        <w:bottom w:val="none" w:sz="0" w:space="0" w:color="auto"/>
        <w:right w:val="none" w:sz="0" w:space="0" w:color="auto"/>
      </w:divBdr>
    </w:div>
    <w:div w:id="414790977">
      <w:bodyDiv w:val="1"/>
      <w:marLeft w:val="0"/>
      <w:marRight w:val="0"/>
      <w:marTop w:val="0"/>
      <w:marBottom w:val="0"/>
      <w:divBdr>
        <w:top w:val="none" w:sz="0" w:space="0" w:color="auto"/>
        <w:left w:val="none" w:sz="0" w:space="0" w:color="auto"/>
        <w:bottom w:val="none" w:sz="0" w:space="0" w:color="auto"/>
        <w:right w:val="none" w:sz="0" w:space="0" w:color="auto"/>
      </w:divBdr>
    </w:div>
    <w:div w:id="415328821">
      <w:bodyDiv w:val="1"/>
      <w:marLeft w:val="0"/>
      <w:marRight w:val="0"/>
      <w:marTop w:val="0"/>
      <w:marBottom w:val="0"/>
      <w:divBdr>
        <w:top w:val="none" w:sz="0" w:space="0" w:color="auto"/>
        <w:left w:val="none" w:sz="0" w:space="0" w:color="auto"/>
        <w:bottom w:val="none" w:sz="0" w:space="0" w:color="auto"/>
        <w:right w:val="none" w:sz="0" w:space="0" w:color="auto"/>
      </w:divBdr>
    </w:div>
    <w:div w:id="416096437">
      <w:bodyDiv w:val="1"/>
      <w:marLeft w:val="0"/>
      <w:marRight w:val="0"/>
      <w:marTop w:val="0"/>
      <w:marBottom w:val="0"/>
      <w:divBdr>
        <w:top w:val="none" w:sz="0" w:space="0" w:color="auto"/>
        <w:left w:val="none" w:sz="0" w:space="0" w:color="auto"/>
        <w:bottom w:val="none" w:sz="0" w:space="0" w:color="auto"/>
        <w:right w:val="none" w:sz="0" w:space="0" w:color="auto"/>
      </w:divBdr>
    </w:div>
    <w:div w:id="416443390">
      <w:bodyDiv w:val="1"/>
      <w:marLeft w:val="0"/>
      <w:marRight w:val="0"/>
      <w:marTop w:val="0"/>
      <w:marBottom w:val="0"/>
      <w:divBdr>
        <w:top w:val="none" w:sz="0" w:space="0" w:color="auto"/>
        <w:left w:val="none" w:sz="0" w:space="0" w:color="auto"/>
        <w:bottom w:val="none" w:sz="0" w:space="0" w:color="auto"/>
        <w:right w:val="none" w:sz="0" w:space="0" w:color="auto"/>
      </w:divBdr>
    </w:div>
    <w:div w:id="416632203">
      <w:bodyDiv w:val="1"/>
      <w:marLeft w:val="0"/>
      <w:marRight w:val="0"/>
      <w:marTop w:val="0"/>
      <w:marBottom w:val="0"/>
      <w:divBdr>
        <w:top w:val="none" w:sz="0" w:space="0" w:color="auto"/>
        <w:left w:val="none" w:sz="0" w:space="0" w:color="auto"/>
        <w:bottom w:val="none" w:sz="0" w:space="0" w:color="auto"/>
        <w:right w:val="none" w:sz="0" w:space="0" w:color="auto"/>
      </w:divBdr>
    </w:div>
    <w:div w:id="416636875">
      <w:bodyDiv w:val="1"/>
      <w:marLeft w:val="0"/>
      <w:marRight w:val="0"/>
      <w:marTop w:val="0"/>
      <w:marBottom w:val="0"/>
      <w:divBdr>
        <w:top w:val="none" w:sz="0" w:space="0" w:color="auto"/>
        <w:left w:val="none" w:sz="0" w:space="0" w:color="auto"/>
        <w:bottom w:val="none" w:sz="0" w:space="0" w:color="auto"/>
        <w:right w:val="none" w:sz="0" w:space="0" w:color="auto"/>
      </w:divBdr>
    </w:div>
    <w:div w:id="416900045">
      <w:bodyDiv w:val="1"/>
      <w:marLeft w:val="0"/>
      <w:marRight w:val="0"/>
      <w:marTop w:val="0"/>
      <w:marBottom w:val="0"/>
      <w:divBdr>
        <w:top w:val="none" w:sz="0" w:space="0" w:color="auto"/>
        <w:left w:val="none" w:sz="0" w:space="0" w:color="auto"/>
        <w:bottom w:val="none" w:sz="0" w:space="0" w:color="auto"/>
        <w:right w:val="none" w:sz="0" w:space="0" w:color="auto"/>
      </w:divBdr>
    </w:div>
    <w:div w:id="417597033">
      <w:bodyDiv w:val="1"/>
      <w:marLeft w:val="0"/>
      <w:marRight w:val="0"/>
      <w:marTop w:val="0"/>
      <w:marBottom w:val="0"/>
      <w:divBdr>
        <w:top w:val="none" w:sz="0" w:space="0" w:color="auto"/>
        <w:left w:val="none" w:sz="0" w:space="0" w:color="auto"/>
        <w:bottom w:val="none" w:sz="0" w:space="0" w:color="auto"/>
        <w:right w:val="none" w:sz="0" w:space="0" w:color="auto"/>
      </w:divBdr>
    </w:div>
    <w:div w:id="417752224">
      <w:bodyDiv w:val="1"/>
      <w:marLeft w:val="0"/>
      <w:marRight w:val="0"/>
      <w:marTop w:val="0"/>
      <w:marBottom w:val="0"/>
      <w:divBdr>
        <w:top w:val="none" w:sz="0" w:space="0" w:color="auto"/>
        <w:left w:val="none" w:sz="0" w:space="0" w:color="auto"/>
        <w:bottom w:val="none" w:sz="0" w:space="0" w:color="auto"/>
        <w:right w:val="none" w:sz="0" w:space="0" w:color="auto"/>
      </w:divBdr>
    </w:div>
    <w:div w:id="418912380">
      <w:bodyDiv w:val="1"/>
      <w:marLeft w:val="0"/>
      <w:marRight w:val="0"/>
      <w:marTop w:val="0"/>
      <w:marBottom w:val="0"/>
      <w:divBdr>
        <w:top w:val="none" w:sz="0" w:space="0" w:color="auto"/>
        <w:left w:val="none" w:sz="0" w:space="0" w:color="auto"/>
        <w:bottom w:val="none" w:sz="0" w:space="0" w:color="auto"/>
        <w:right w:val="none" w:sz="0" w:space="0" w:color="auto"/>
      </w:divBdr>
    </w:div>
    <w:div w:id="419718778">
      <w:bodyDiv w:val="1"/>
      <w:marLeft w:val="0"/>
      <w:marRight w:val="0"/>
      <w:marTop w:val="0"/>
      <w:marBottom w:val="0"/>
      <w:divBdr>
        <w:top w:val="none" w:sz="0" w:space="0" w:color="auto"/>
        <w:left w:val="none" w:sz="0" w:space="0" w:color="auto"/>
        <w:bottom w:val="none" w:sz="0" w:space="0" w:color="auto"/>
        <w:right w:val="none" w:sz="0" w:space="0" w:color="auto"/>
      </w:divBdr>
    </w:div>
    <w:div w:id="420418805">
      <w:bodyDiv w:val="1"/>
      <w:marLeft w:val="0"/>
      <w:marRight w:val="0"/>
      <w:marTop w:val="0"/>
      <w:marBottom w:val="0"/>
      <w:divBdr>
        <w:top w:val="none" w:sz="0" w:space="0" w:color="auto"/>
        <w:left w:val="none" w:sz="0" w:space="0" w:color="auto"/>
        <w:bottom w:val="none" w:sz="0" w:space="0" w:color="auto"/>
        <w:right w:val="none" w:sz="0" w:space="0" w:color="auto"/>
      </w:divBdr>
    </w:div>
    <w:div w:id="421606096">
      <w:bodyDiv w:val="1"/>
      <w:marLeft w:val="0"/>
      <w:marRight w:val="0"/>
      <w:marTop w:val="0"/>
      <w:marBottom w:val="0"/>
      <w:divBdr>
        <w:top w:val="none" w:sz="0" w:space="0" w:color="auto"/>
        <w:left w:val="none" w:sz="0" w:space="0" w:color="auto"/>
        <w:bottom w:val="none" w:sz="0" w:space="0" w:color="auto"/>
        <w:right w:val="none" w:sz="0" w:space="0" w:color="auto"/>
      </w:divBdr>
    </w:div>
    <w:div w:id="424765771">
      <w:bodyDiv w:val="1"/>
      <w:marLeft w:val="0"/>
      <w:marRight w:val="0"/>
      <w:marTop w:val="0"/>
      <w:marBottom w:val="0"/>
      <w:divBdr>
        <w:top w:val="none" w:sz="0" w:space="0" w:color="auto"/>
        <w:left w:val="none" w:sz="0" w:space="0" w:color="auto"/>
        <w:bottom w:val="none" w:sz="0" w:space="0" w:color="auto"/>
        <w:right w:val="none" w:sz="0" w:space="0" w:color="auto"/>
      </w:divBdr>
    </w:div>
    <w:div w:id="424958331">
      <w:bodyDiv w:val="1"/>
      <w:marLeft w:val="0"/>
      <w:marRight w:val="0"/>
      <w:marTop w:val="0"/>
      <w:marBottom w:val="0"/>
      <w:divBdr>
        <w:top w:val="none" w:sz="0" w:space="0" w:color="auto"/>
        <w:left w:val="none" w:sz="0" w:space="0" w:color="auto"/>
        <w:bottom w:val="none" w:sz="0" w:space="0" w:color="auto"/>
        <w:right w:val="none" w:sz="0" w:space="0" w:color="auto"/>
      </w:divBdr>
    </w:div>
    <w:div w:id="425081595">
      <w:bodyDiv w:val="1"/>
      <w:marLeft w:val="0"/>
      <w:marRight w:val="0"/>
      <w:marTop w:val="0"/>
      <w:marBottom w:val="0"/>
      <w:divBdr>
        <w:top w:val="none" w:sz="0" w:space="0" w:color="auto"/>
        <w:left w:val="none" w:sz="0" w:space="0" w:color="auto"/>
        <w:bottom w:val="none" w:sz="0" w:space="0" w:color="auto"/>
        <w:right w:val="none" w:sz="0" w:space="0" w:color="auto"/>
      </w:divBdr>
    </w:div>
    <w:div w:id="425536001">
      <w:bodyDiv w:val="1"/>
      <w:marLeft w:val="0"/>
      <w:marRight w:val="0"/>
      <w:marTop w:val="0"/>
      <w:marBottom w:val="0"/>
      <w:divBdr>
        <w:top w:val="none" w:sz="0" w:space="0" w:color="auto"/>
        <w:left w:val="none" w:sz="0" w:space="0" w:color="auto"/>
        <w:bottom w:val="none" w:sz="0" w:space="0" w:color="auto"/>
        <w:right w:val="none" w:sz="0" w:space="0" w:color="auto"/>
      </w:divBdr>
    </w:div>
    <w:div w:id="426540316">
      <w:bodyDiv w:val="1"/>
      <w:marLeft w:val="0"/>
      <w:marRight w:val="0"/>
      <w:marTop w:val="0"/>
      <w:marBottom w:val="0"/>
      <w:divBdr>
        <w:top w:val="none" w:sz="0" w:space="0" w:color="auto"/>
        <w:left w:val="none" w:sz="0" w:space="0" w:color="auto"/>
        <w:bottom w:val="none" w:sz="0" w:space="0" w:color="auto"/>
        <w:right w:val="none" w:sz="0" w:space="0" w:color="auto"/>
      </w:divBdr>
    </w:div>
    <w:div w:id="427044862">
      <w:bodyDiv w:val="1"/>
      <w:marLeft w:val="0"/>
      <w:marRight w:val="0"/>
      <w:marTop w:val="0"/>
      <w:marBottom w:val="0"/>
      <w:divBdr>
        <w:top w:val="none" w:sz="0" w:space="0" w:color="auto"/>
        <w:left w:val="none" w:sz="0" w:space="0" w:color="auto"/>
        <w:bottom w:val="none" w:sz="0" w:space="0" w:color="auto"/>
        <w:right w:val="none" w:sz="0" w:space="0" w:color="auto"/>
      </w:divBdr>
    </w:div>
    <w:div w:id="427234513">
      <w:bodyDiv w:val="1"/>
      <w:marLeft w:val="0"/>
      <w:marRight w:val="0"/>
      <w:marTop w:val="0"/>
      <w:marBottom w:val="0"/>
      <w:divBdr>
        <w:top w:val="none" w:sz="0" w:space="0" w:color="auto"/>
        <w:left w:val="none" w:sz="0" w:space="0" w:color="auto"/>
        <w:bottom w:val="none" w:sz="0" w:space="0" w:color="auto"/>
        <w:right w:val="none" w:sz="0" w:space="0" w:color="auto"/>
      </w:divBdr>
    </w:div>
    <w:div w:id="427315503">
      <w:bodyDiv w:val="1"/>
      <w:marLeft w:val="0"/>
      <w:marRight w:val="0"/>
      <w:marTop w:val="0"/>
      <w:marBottom w:val="0"/>
      <w:divBdr>
        <w:top w:val="none" w:sz="0" w:space="0" w:color="auto"/>
        <w:left w:val="none" w:sz="0" w:space="0" w:color="auto"/>
        <w:bottom w:val="none" w:sz="0" w:space="0" w:color="auto"/>
        <w:right w:val="none" w:sz="0" w:space="0" w:color="auto"/>
      </w:divBdr>
    </w:div>
    <w:div w:id="427582681">
      <w:bodyDiv w:val="1"/>
      <w:marLeft w:val="0"/>
      <w:marRight w:val="0"/>
      <w:marTop w:val="0"/>
      <w:marBottom w:val="0"/>
      <w:divBdr>
        <w:top w:val="none" w:sz="0" w:space="0" w:color="auto"/>
        <w:left w:val="none" w:sz="0" w:space="0" w:color="auto"/>
        <w:bottom w:val="none" w:sz="0" w:space="0" w:color="auto"/>
        <w:right w:val="none" w:sz="0" w:space="0" w:color="auto"/>
      </w:divBdr>
    </w:div>
    <w:div w:id="427851275">
      <w:bodyDiv w:val="1"/>
      <w:marLeft w:val="0"/>
      <w:marRight w:val="0"/>
      <w:marTop w:val="0"/>
      <w:marBottom w:val="0"/>
      <w:divBdr>
        <w:top w:val="none" w:sz="0" w:space="0" w:color="auto"/>
        <w:left w:val="none" w:sz="0" w:space="0" w:color="auto"/>
        <w:bottom w:val="none" w:sz="0" w:space="0" w:color="auto"/>
        <w:right w:val="none" w:sz="0" w:space="0" w:color="auto"/>
      </w:divBdr>
    </w:div>
    <w:div w:id="429011242">
      <w:bodyDiv w:val="1"/>
      <w:marLeft w:val="0"/>
      <w:marRight w:val="0"/>
      <w:marTop w:val="0"/>
      <w:marBottom w:val="0"/>
      <w:divBdr>
        <w:top w:val="none" w:sz="0" w:space="0" w:color="auto"/>
        <w:left w:val="none" w:sz="0" w:space="0" w:color="auto"/>
        <w:bottom w:val="none" w:sz="0" w:space="0" w:color="auto"/>
        <w:right w:val="none" w:sz="0" w:space="0" w:color="auto"/>
      </w:divBdr>
    </w:div>
    <w:div w:id="429158123">
      <w:bodyDiv w:val="1"/>
      <w:marLeft w:val="0"/>
      <w:marRight w:val="0"/>
      <w:marTop w:val="0"/>
      <w:marBottom w:val="0"/>
      <w:divBdr>
        <w:top w:val="none" w:sz="0" w:space="0" w:color="auto"/>
        <w:left w:val="none" w:sz="0" w:space="0" w:color="auto"/>
        <w:bottom w:val="none" w:sz="0" w:space="0" w:color="auto"/>
        <w:right w:val="none" w:sz="0" w:space="0" w:color="auto"/>
      </w:divBdr>
    </w:div>
    <w:div w:id="431627824">
      <w:bodyDiv w:val="1"/>
      <w:marLeft w:val="0"/>
      <w:marRight w:val="0"/>
      <w:marTop w:val="0"/>
      <w:marBottom w:val="0"/>
      <w:divBdr>
        <w:top w:val="none" w:sz="0" w:space="0" w:color="auto"/>
        <w:left w:val="none" w:sz="0" w:space="0" w:color="auto"/>
        <w:bottom w:val="none" w:sz="0" w:space="0" w:color="auto"/>
        <w:right w:val="none" w:sz="0" w:space="0" w:color="auto"/>
      </w:divBdr>
    </w:div>
    <w:div w:id="432284469">
      <w:bodyDiv w:val="1"/>
      <w:marLeft w:val="0"/>
      <w:marRight w:val="0"/>
      <w:marTop w:val="0"/>
      <w:marBottom w:val="0"/>
      <w:divBdr>
        <w:top w:val="none" w:sz="0" w:space="0" w:color="auto"/>
        <w:left w:val="none" w:sz="0" w:space="0" w:color="auto"/>
        <w:bottom w:val="none" w:sz="0" w:space="0" w:color="auto"/>
        <w:right w:val="none" w:sz="0" w:space="0" w:color="auto"/>
      </w:divBdr>
    </w:div>
    <w:div w:id="433282563">
      <w:bodyDiv w:val="1"/>
      <w:marLeft w:val="0"/>
      <w:marRight w:val="0"/>
      <w:marTop w:val="0"/>
      <w:marBottom w:val="0"/>
      <w:divBdr>
        <w:top w:val="none" w:sz="0" w:space="0" w:color="auto"/>
        <w:left w:val="none" w:sz="0" w:space="0" w:color="auto"/>
        <w:bottom w:val="none" w:sz="0" w:space="0" w:color="auto"/>
        <w:right w:val="none" w:sz="0" w:space="0" w:color="auto"/>
      </w:divBdr>
    </w:div>
    <w:div w:id="433282999">
      <w:bodyDiv w:val="1"/>
      <w:marLeft w:val="0"/>
      <w:marRight w:val="0"/>
      <w:marTop w:val="0"/>
      <w:marBottom w:val="0"/>
      <w:divBdr>
        <w:top w:val="none" w:sz="0" w:space="0" w:color="auto"/>
        <w:left w:val="none" w:sz="0" w:space="0" w:color="auto"/>
        <w:bottom w:val="none" w:sz="0" w:space="0" w:color="auto"/>
        <w:right w:val="none" w:sz="0" w:space="0" w:color="auto"/>
      </w:divBdr>
    </w:div>
    <w:div w:id="433674030">
      <w:bodyDiv w:val="1"/>
      <w:marLeft w:val="0"/>
      <w:marRight w:val="0"/>
      <w:marTop w:val="0"/>
      <w:marBottom w:val="0"/>
      <w:divBdr>
        <w:top w:val="none" w:sz="0" w:space="0" w:color="auto"/>
        <w:left w:val="none" w:sz="0" w:space="0" w:color="auto"/>
        <w:bottom w:val="none" w:sz="0" w:space="0" w:color="auto"/>
        <w:right w:val="none" w:sz="0" w:space="0" w:color="auto"/>
      </w:divBdr>
    </w:div>
    <w:div w:id="435095781">
      <w:bodyDiv w:val="1"/>
      <w:marLeft w:val="0"/>
      <w:marRight w:val="0"/>
      <w:marTop w:val="0"/>
      <w:marBottom w:val="0"/>
      <w:divBdr>
        <w:top w:val="none" w:sz="0" w:space="0" w:color="auto"/>
        <w:left w:val="none" w:sz="0" w:space="0" w:color="auto"/>
        <w:bottom w:val="none" w:sz="0" w:space="0" w:color="auto"/>
        <w:right w:val="none" w:sz="0" w:space="0" w:color="auto"/>
      </w:divBdr>
    </w:div>
    <w:div w:id="435102181">
      <w:bodyDiv w:val="1"/>
      <w:marLeft w:val="0"/>
      <w:marRight w:val="0"/>
      <w:marTop w:val="0"/>
      <w:marBottom w:val="0"/>
      <w:divBdr>
        <w:top w:val="none" w:sz="0" w:space="0" w:color="auto"/>
        <w:left w:val="none" w:sz="0" w:space="0" w:color="auto"/>
        <w:bottom w:val="none" w:sz="0" w:space="0" w:color="auto"/>
        <w:right w:val="none" w:sz="0" w:space="0" w:color="auto"/>
      </w:divBdr>
    </w:div>
    <w:div w:id="435371125">
      <w:bodyDiv w:val="1"/>
      <w:marLeft w:val="0"/>
      <w:marRight w:val="0"/>
      <w:marTop w:val="0"/>
      <w:marBottom w:val="0"/>
      <w:divBdr>
        <w:top w:val="none" w:sz="0" w:space="0" w:color="auto"/>
        <w:left w:val="none" w:sz="0" w:space="0" w:color="auto"/>
        <w:bottom w:val="none" w:sz="0" w:space="0" w:color="auto"/>
        <w:right w:val="none" w:sz="0" w:space="0" w:color="auto"/>
      </w:divBdr>
    </w:div>
    <w:div w:id="435519109">
      <w:bodyDiv w:val="1"/>
      <w:marLeft w:val="0"/>
      <w:marRight w:val="0"/>
      <w:marTop w:val="0"/>
      <w:marBottom w:val="0"/>
      <w:divBdr>
        <w:top w:val="none" w:sz="0" w:space="0" w:color="auto"/>
        <w:left w:val="none" w:sz="0" w:space="0" w:color="auto"/>
        <w:bottom w:val="none" w:sz="0" w:space="0" w:color="auto"/>
        <w:right w:val="none" w:sz="0" w:space="0" w:color="auto"/>
      </w:divBdr>
    </w:div>
    <w:div w:id="436363822">
      <w:bodyDiv w:val="1"/>
      <w:marLeft w:val="0"/>
      <w:marRight w:val="0"/>
      <w:marTop w:val="0"/>
      <w:marBottom w:val="0"/>
      <w:divBdr>
        <w:top w:val="none" w:sz="0" w:space="0" w:color="auto"/>
        <w:left w:val="none" w:sz="0" w:space="0" w:color="auto"/>
        <w:bottom w:val="none" w:sz="0" w:space="0" w:color="auto"/>
        <w:right w:val="none" w:sz="0" w:space="0" w:color="auto"/>
      </w:divBdr>
    </w:div>
    <w:div w:id="436950446">
      <w:bodyDiv w:val="1"/>
      <w:marLeft w:val="0"/>
      <w:marRight w:val="0"/>
      <w:marTop w:val="0"/>
      <w:marBottom w:val="0"/>
      <w:divBdr>
        <w:top w:val="none" w:sz="0" w:space="0" w:color="auto"/>
        <w:left w:val="none" w:sz="0" w:space="0" w:color="auto"/>
        <w:bottom w:val="none" w:sz="0" w:space="0" w:color="auto"/>
        <w:right w:val="none" w:sz="0" w:space="0" w:color="auto"/>
      </w:divBdr>
    </w:div>
    <w:div w:id="437215180">
      <w:bodyDiv w:val="1"/>
      <w:marLeft w:val="0"/>
      <w:marRight w:val="0"/>
      <w:marTop w:val="0"/>
      <w:marBottom w:val="0"/>
      <w:divBdr>
        <w:top w:val="none" w:sz="0" w:space="0" w:color="auto"/>
        <w:left w:val="none" w:sz="0" w:space="0" w:color="auto"/>
        <w:bottom w:val="none" w:sz="0" w:space="0" w:color="auto"/>
        <w:right w:val="none" w:sz="0" w:space="0" w:color="auto"/>
      </w:divBdr>
    </w:div>
    <w:div w:id="437943390">
      <w:bodyDiv w:val="1"/>
      <w:marLeft w:val="0"/>
      <w:marRight w:val="0"/>
      <w:marTop w:val="0"/>
      <w:marBottom w:val="0"/>
      <w:divBdr>
        <w:top w:val="none" w:sz="0" w:space="0" w:color="auto"/>
        <w:left w:val="none" w:sz="0" w:space="0" w:color="auto"/>
        <w:bottom w:val="none" w:sz="0" w:space="0" w:color="auto"/>
        <w:right w:val="none" w:sz="0" w:space="0" w:color="auto"/>
      </w:divBdr>
    </w:div>
    <w:div w:id="441416957">
      <w:bodyDiv w:val="1"/>
      <w:marLeft w:val="0"/>
      <w:marRight w:val="0"/>
      <w:marTop w:val="0"/>
      <w:marBottom w:val="0"/>
      <w:divBdr>
        <w:top w:val="none" w:sz="0" w:space="0" w:color="auto"/>
        <w:left w:val="none" w:sz="0" w:space="0" w:color="auto"/>
        <w:bottom w:val="none" w:sz="0" w:space="0" w:color="auto"/>
        <w:right w:val="none" w:sz="0" w:space="0" w:color="auto"/>
      </w:divBdr>
    </w:div>
    <w:div w:id="441998911">
      <w:bodyDiv w:val="1"/>
      <w:marLeft w:val="0"/>
      <w:marRight w:val="0"/>
      <w:marTop w:val="0"/>
      <w:marBottom w:val="0"/>
      <w:divBdr>
        <w:top w:val="none" w:sz="0" w:space="0" w:color="auto"/>
        <w:left w:val="none" w:sz="0" w:space="0" w:color="auto"/>
        <w:bottom w:val="none" w:sz="0" w:space="0" w:color="auto"/>
        <w:right w:val="none" w:sz="0" w:space="0" w:color="auto"/>
      </w:divBdr>
    </w:div>
    <w:div w:id="443038684">
      <w:bodyDiv w:val="1"/>
      <w:marLeft w:val="0"/>
      <w:marRight w:val="0"/>
      <w:marTop w:val="0"/>
      <w:marBottom w:val="0"/>
      <w:divBdr>
        <w:top w:val="none" w:sz="0" w:space="0" w:color="auto"/>
        <w:left w:val="none" w:sz="0" w:space="0" w:color="auto"/>
        <w:bottom w:val="none" w:sz="0" w:space="0" w:color="auto"/>
        <w:right w:val="none" w:sz="0" w:space="0" w:color="auto"/>
      </w:divBdr>
    </w:div>
    <w:div w:id="443572172">
      <w:bodyDiv w:val="1"/>
      <w:marLeft w:val="0"/>
      <w:marRight w:val="0"/>
      <w:marTop w:val="0"/>
      <w:marBottom w:val="0"/>
      <w:divBdr>
        <w:top w:val="none" w:sz="0" w:space="0" w:color="auto"/>
        <w:left w:val="none" w:sz="0" w:space="0" w:color="auto"/>
        <w:bottom w:val="none" w:sz="0" w:space="0" w:color="auto"/>
        <w:right w:val="none" w:sz="0" w:space="0" w:color="auto"/>
      </w:divBdr>
    </w:div>
    <w:div w:id="443772610">
      <w:bodyDiv w:val="1"/>
      <w:marLeft w:val="0"/>
      <w:marRight w:val="0"/>
      <w:marTop w:val="0"/>
      <w:marBottom w:val="0"/>
      <w:divBdr>
        <w:top w:val="none" w:sz="0" w:space="0" w:color="auto"/>
        <w:left w:val="none" w:sz="0" w:space="0" w:color="auto"/>
        <w:bottom w:val="none" w:sz="0" w:space="0" w:color="auto"/>
        <w:right w:val="none" w:sz="0" w:space="0" w:color="auto"/>
      </w:divBdr>
    </w:div>
    <w:div w:id="444079120">
      <w:bodyDiv w:val="1"/>
      <w:marLeft w:val="0"/>
      <w:marRight w:val="0"/>
      <w:marTop w:val="0"/>
      <w:marBottom w:val="0"/>
      <w:divBdr>
        <w:top w:val="none" w:sz="0" w:space="0" w:color="auto"/>
        <w:left w:val="none" w:sz="0" w:space="0" w:color="auto"/>
        <w:bottom w:val="none" w:sz="0" w:space="0" w:color="auto"/>
        <w:right w:val="none" w:sz="0" w:space="0" w:color="auto"/>
      </w:divBdr>
    </w:div>
    <w:div w:id="445000626">
      <w:bodyDiv w:val="1"/>
      <w:marLeft w:val="0"/>
      <w:marRight w:val="0"/>
      <w:marTop w:val="0"/>
      <w:marBottom w:val="0"/>
      <w:divBdr>
        <w:top w:val="none" w:sz="0" w:space="0" w:color="auto"/>
        <w:left w:val="none" w:sz="0" w:space="0" w:color="auto"/>
        <w:bottom w:val="none" w:sz="0" w:space="0" w:color="auto"/>
        <w:right w:val="none" w:sz="0" w:space="0" w:color="auto"/>
      </w:divBdr>
    </w:div>
    <w:div w:id="445465693">
      <w:bodyDiv w:val="1"/>
      <w:marLeft w:val="0"/>
      <w:marRight w:val="0"/>
      <w:marTop w:val="0"/>
      <w:marBottom w:val="0"/>
      <w:divBdr>
        <w:top w:val="none" w:sz="0" w:space="0" w:color="auto"/>
        <w:left w:val="none" w:sz="0" w:space="0" w:color="auto"/>
        <w:bottom w:val="none" w:sz="0" w:space="0" w:color="auto"/>
        <w:right w:val="none" w:sz="0" w:space="0" w:color="auto"/>
      </w:divBdr>
    </w:div>
    <w:div w:id="445930338">
      <w:bodyDiv w:val="1"/>
      <w:marLeft w:val="0"/>
      <w:marRight w:val="0"/>
      <w:marTop w:val="0"/>
      <w:marBottom w:val="0"/>
      <w:divBdr>
        <w:top w:val="none" w:sz="0" w:space="0" w:color="auto"/>
        <w:left w:val="none" w:sz="0" w:space="0" w:color="auto"/>
        <w:bottom w:val="none" w:sz="0" w:space="0" w:color="auto"/>
        <w:right w:val="none" w:sz="0" w:space="0" w:color="auto"/>
      </w:divBdr>
    </w:div>
    <w:div w:id="447820528">
      <w:bodyDiv w:val="1"/>
      <w:marLeft w:val="0"/>
      <w:marRight w:val="0"/>
      <w:marTop w:val="0"/>
      <w:marBottom w:val="0"/>
      <w:divBdr>
        <w:top w:val="none" w:sz="0" w:space="0" w:color="auto"/>
        <w:left w:val="none" w:sz="0" w:space="0" w:color="auto"/>
        <w:bottom w:val="none" w:sz="0" w:space="0" w:color="auto"/>
        <w:right w:val="none" w:sz="0" w:space="0" w:color="auto"/>
      </w:divBdr>
    </w:div>
    <w:div w:id="447894430">
      <w:bodyDiv w:val="1"/>
      <w:marLeft w:val="0"/>
      <w:marRight w:val="0"/>
      <w:marTop w:val="0"/>
      <w:marBottom w:val="0"/>
      <w:divBdr>
        <w:top w:val="none" w:sz="0" w:space="0" w:color="auto"/>
        <w:left w:val="none" w:sz="0" w:space="0" w:color="auto"/>
        <w:bottom w:val="none" w:sz="0" w:space="0" w:color="auto"/>
        <w:right w:val="none" w:sz="0" w:space="0" w:color="auto"/>
      </w:divBdr>
    </w:div>
    <w:div w:id="448014561">
      <w:bodyDiv w:val="1"/>
      <w:marLeft w:val="0"/>
      <w:marRight w:val="0"/>
      <w:marTop w:val="0"/>
      <w:marBottom w:val="0"/>
      <w:divBdr>
        <w:top w:val="none" w:sz="0" w:space="0" w:color="auto"/>
        <w:left w:val="none" w:sz="0" w:space="0" w:color="auto"/>
        <w:bottom w:val="none" w:sz="0" w:space="0" w:color="auto"/>
        <w:right w:val="none" w:sz="0" w:space="0" w:color="auto"/>
      </w:divBdr>
    </w:div>
    <w:div w:id="448167150">
      <w:bodyDiv w:val="1"/>
      <w:marLeft w:val="0"/>
      <w:marRight w:val="0"/>
      <w:marTop w:val="0"/>
      <w:marBottom w:val="0"/>
      <w:divBdr>
        <w:top w:val="none" w:sz="0" w:space="0" w:color="auto"/>
        <w:left w:val="none" w:sz="0" w:space="0" w:color="auto"/>
        <w:bottom w:val="none" w:sz="0" w:space="0" w:color="auto"/>
        <w:right w:val="none" w:sz="0" w:space="0" w:color="auto"/>
      </w:divBdr>
    </w:div>
    <w:div w:id="448547352">
      <w:bodyDiv w:val="1"/>
      <w:marLeft w:val="0"/>
      <w:marRight w:val="0"/>
      <w:marTop w:val="0"/>
      <w:marBottom w:val="0"/>
      <w:divBdr>
        <w:top w:val="none" w:sz="0" w:space="0" w:color="auto"/>
        <w:left w:val="none" w:sz="0" w:space="0" w:color="auto"/>
        <w:bottom w:val="none" w:sz="0" w:space="0" w:color="auto"/>
        <w:right w:val="none" w:sz="0" w:space="0" w:color="auto"/>
      </w:divBdr>
    </w:div>
    <w:div w:id="449976930">
      <w:bodyDiv w:val="1"/>
      <w:marLeft w:val="0"/>
      <w:marRight w:val="0"/>
      <w:marTop w:val="0"/>
      <w:marBottom w:val="0"/>
      <w:divBdr>
        <w:top w:val="none" w:sz="0" w:space="0" w:color="auto"/>
        <w:left w:val="none" w:sz="0" w:space="0" w:color="auto"/>
        <w:bottom w:val="none" w:sz="0" w:space="0" w:color="auto"/>
        <w:right w:val="none" w:sz="0" w:space="0" w:color="auto"/>
      </w:divBdr>
    </w:div>
    <w:div w:id="451900310">
      <w:bodyDiv w:val="1"/>
      <w:marLeft w:val="0"/>
      <w:marRight w:val="0"/>
      <w:marTop w:val="0"/>
      <w:marBottom w:val="0"/>
      <w:divBdr>
        <w:top w:val="none" w:sz="0" w:space="0" w:color="auto"/>
        <w:left w:val="none" w:sz="0" w:space="0" w:color="auto"/>
        <w:bottom w:val="none" w:sz="0" w:space="0" w:color="auto"/>
        <w:right w:val="none" w:sz="0" w:space="0" w:color="auto"/>
      </w:divBdr>
    </w:div>
    <w:div w:id="452018346">
      <w:bodyDiv w:val="1"/>
      <w:marLeft w:val="0"/>
      <w:marRight w:val="0"/>
      <w:marTop w:val="0"/>
      <w:marBottom w:val="0"/>
      <w:divBdr>
        <w:top w:val="none" w:sz="0" w:space="0" w:color="auto"/>
        <w:left w:val="none" w:sz="0" w:space="0" w:color="auto"/>
        <w:bottom w:val="none" w:sz="0" w:space="0" w:color="auto"/>
        <w:right w:val="none" w:sz="0" w:space="0" w:color="auto"/>
      </w:divBdr>
    </w:div>
    <w:div w:id="453906539">
      <w:bodyDiv w:val="1"/>
      <w:marLeft w:val="0"/>
      <w:marRight w:val="0"/>
      <w:marTop w:val="0"/>
      <w:marBottom w:val="0"/>
      <w:divBdr>
        <w:top w:val="none" w:sz="0" w:space="0" w:color="auto"/>
        <w:left w:val="none" w:sz="0" w:space="0" w:color="auto"/>
        <w:bottom w:val="none" w:sz="0" w:space="0" w:color="auto"/>
        <w:right w:val="none" w:sz="0" w:space="0" w:color="auto"/>
      </w:divBdr>
    </w:div>
    <w:div w:id="454520798">
      <w:bodyDiv w:val="1"/>
      <w:marLeft w:val="0"/>
      <w:marRight w:val="0"/>
      <w:marTop w:val="0"/>
      <w:marBottom w:val="0"/>
      <w:divBdr>
        <w:top w:val="none" w:sz="0" w:space="0" w:color="auto"/>
        <w:left w:val="none" w:sz="0" w:space="0" w:color="auto"/>
        <w:bottom w:val="none" w:sz="0" w:space="0" w:color="auto"/>
        <w:right w:val="none" w:sz="0" w:space="0" w:color="auto"/>
      </w:divBdr>
    </w:div>
    <w:div w:id="456605602">
      <w:bodyDiv w:val="1"/>
      <w:marLeft w:val="0"/>
      <w:marRight w:val="0"/>
      <w:marTop w:val="0"/>
      <w:marBottom w:val="0"/>
      <w:divBdr>
        <w:top w:val="none" w:sz="0" w:space="0" w:color="auto"/>
        <w:left w:val="none" w:sz="0" w:space="0" w:color="auto"/>
        <w:bottom w:val="none" w:sz="0" w:space="0" w:color="auto"/>
        <w:right w:val="none" w:sz="0" w:space="0" w:color="auto"/>
      </w:divBdr>
    </w:div>
    <w:div w:id="456803185">
      <w:bodyDiv w:val="1"/>
      <w:marLeft w:val="0"/>
      <w:marRight w:val="0"/>
      <w:marTop w:val="0"/>
      <w:marBottom w:val="0"/>
      <w:divBdr>
        <w:top w:val="none" w:sz="0" w:space="0" w:color="auto"/>
        <w:left w:val="none" w:sz="0" w:space="0" w:color="auto"/>
        <w:bottom w:val="none" w:sz="0" w:space="0" w:color="auto"/>
        <w:right w:val="none" w:sz="0" w:space="0" w:color="auto"/>
      </w:divBdr>
    </w:div>
    <w:div w:id="456873398">
      <w:bodyDiv w:val="1"/>
      <w:marLeft w:val="0"/>
      <w:marRight w:val="0"/>
      <w:marTop w:val="0"/>
      <w:marBottom w:val="0"/>
      <w:divBdr>
        <w:top w:val="none" w:sz="0" w:space="0" w:color="auto"/>
        <w:left w:val="none" w:sz="0" w:space="0" w:color="auto"/>
        <w:bottom w:val="none" w:sz="0" w:space="0" w:color="auto"/>
        <w:right w:val="none" w:sz="0" w:space="0" w:color="auto"/>
      </w:divBdr>
    </w:div>
    <w:div w:id="457378507">
      <w:bodyDiv w:val="1"/>
      <w:marLeft w:val="0"/>
      <w:marRight w:val="0"/>
      <w:marTop w:val="0"/>
      <w:marBottom w:val="0"/>
      <w:divBdr>
        <w:top w:val="none" w:sz="0" w:space="0" w:color="auto"/>
        <w:left w:val="none" w:sz="0" w:space="0" w:color="auto"/>
        <w:bottom w:val="none" w:sz="0" w:space="0" w:color="auto"/>
        <w:right w:val="none" w:sz="0" w:space="0" w:color="auto"/>
      </w:divBdr>
    </w:div>
    <w:div w:id="457727145">
      <w:bodyDiv w:val="1"/>
      <w:marLeft w:val="0"/>
      <w:marRight w:val="0"/>
      <w:marTop w:val="0"/>
      <w:marBottom w:val="0"/>
      <w:divBdr>
        <w:top w:val="none" w:sz="0" w:space="0" w:color="auto"/>
        <w:left w:val="none" w:sz="0" w:space="0" w:color="auto"/>
        <w:bottom w:val="none" w:sz="0" w:space="0" w:color="auto"/>
        <w:right w:val="none" w:sz="0" w:space="0" w:color="auto"/>
      </w:divBdr>
    </w:div>
    <w:div w:id="458958938">
      <w:bodyDiv w:val="1"/>
      <w:marLeft w:val="0"/>
      <w:marRight w:val="0"/>
      <w:marTop w:val="0"/>
      <w:marBottom w:val="0"/>
      <w:divBdr>
        <w:top w:val="none" w:sz="0" w:space="0" w:color="auto"/>
        <w:left w:val="none" w:sz="0" w:space="0" w:color="auto"/>
        <w:bottom w:val="none" w:sz="0" w:space="0" w:color="auto"/>
        <w:right w:val="none" w:sz="0" w:space="0" w:color="auto"/>
      </w:divBdr>
    </w:div>
    <w:div w:id="459230362">
      <w:bodyDiv w:val="1"/>
      <w:marLeft w:val="0"/>
      <w:marRight w:val="0"/>
      <w:marTop w:val="0"/>
      <w:marBottom w:val="0"/>
      <w:divBdr>
        <w:top w:val="none" w:sz="0" w:space="0" w:color="auto"/>
        <w:left w:val="none" w:sz="0" w:space="0" w:color="auto"/>
        <w:bottom w:val="none" w:sz="0" w:space="0" w:color="auto"/>
        <w:right w:val="none" w:sz="0" w:space="0" w:color="auto"/>
      </w:divBdr>
    </w:div>
    <w:div w:id="459299100">
      <w:bodyDiv w:val="1"/>
      <w:marLeft w:val="0"/>
      <w:marRight w:val="0"/>
      <w:marTop w:val="0"/>
      <w:marBottom w:val="0"/>
      <w:divBdr>
        <w:top w:val="none" w:sz="0" w:space="0" w:color="auto"/>
        <w:left w:val="none" w:sz="0" w:space="0" w:color="auto"/>
        <w:bottom w:val="none" w:sz="0" w:space="0" w:color="auto"/>
        <w:right w:val="none" w:sz="0" w:space="0" w:color="auto"/>
      </w:divBdr>
    </w:div>
    <w:div w:id="459884503">
      <w:bodyDiv w:val="1"/>
      <w:marLeft w:val="0"/>
      <w:marRight w:val="0"/>
      <w:marTop w:val="0"/>
      <w:marBottom w:val="0"/>
      <w:divBdr>
        <w:top w:val="none" w:sz="0" w:space="0" w:color="auto"/>
        <w:left w:val="none" w:sz="0" w:space="0" w:color="auto"/>
        <w:bottom w:val="none" w:sz="0" w:space="0" w:color="auto"/>
        <w:right w:val="none" w:sz="0" w:space="0" w:color="auto"/>
      </w:divBdr>
    </w:div>
    <w:div w:id="460003383">
      <w:bodyDiv w:val="1"/>
      <w:marLeft w:val="0"/>
      <w:marRight w:val="0"/>
      <w:marTop w:val="0"/>
      <w:marBottom w:val="0"/>
      <w:divBdr>
        <w:top w:val="none" w:sz="0" w:space="0" w:color="auto"/>
        <w:left w:val="none" w:sz="0" w:space="0" w:color="auto"/>
        <w:bottom w:val="none" w:sz="0" w:space="0" w:color="auto"/>
        <w:right w:val="none" w:sz="0" w:space="0" w:color="auto"/>
      </w:divBdr>
    </w:div>
    <w:div w:id="460415488">
      <w:bodyDiv w:val="1"/>
      <w:marLeft w:val="0"/>
      <w:marRight w:val="0"/>
      <w:marTop w:val="0"/>
      <w:marBottom w:val="0"/>
      <w:divBdr>
        <w:top w:val="none" w:sz="0" w:space="0" w:color="auto"/>
        <w:left w:val="none" w:sz="0" w:space="0" w:color="auto"/>
        <w:bottom w:val="none" w:sz="0" w:space="0" w:color="auto"/>
        <w:right w:val="none" w:sz="0" w:space="0" w:color="auto"/>
      </w:divBdr>
    </w:div>
    <w:div w:id="460922315">
      <w:bodyDiv w:val="1"/>
      <w:marLeft w:val="0"/>
      <w:marRight w:val="0"/>
      <w:marTop w:val="0"/>
      <w:marBottom w:val="0"/>
      <w:divBdr>
        <w:top w:val="none" w:sz="0" w:space="0" w:color="auto"/>
        <w:left w:val="none" w:sz="0" w:space="0" w:color="auto"/>
        <w:bottom w:val="none" w:sz="0" w:space="0" w:color="auto"/>
        <w:right w:val="none" w:sz="0" w:space="0" w:color="auto"/>
      </w:divBdr>
    </w:div>
    <w:div w:id="461389509">
      <w:bodyDiv w:val="1"/>
      <w:marLeft w:val="0"/>
      <w:marRight w:val="0"/>
      <w:marTop w:val="0"/>
      <w:marBottom w:val="0"/>
      <w:divBdr>
        <w:top w:val="none" w:sz="0" w:space="0" w:color="auto"/>
        <w:left w:val="none" w:sz="0" w:space="0" w:color="auto"/>
        <w:bottom w:val="none" w:sz="0" w:space="0" w:color="auto"/>
        <w:right w:val="none" w:sz="0" w:space="0" w:color="auto"/>
      </w:divBdr>
    </w:div>
    <w:div w:id="461730099">
      <w:bodyDiv w:val="1"/>
      <w:marLeft w:val="0"/>
      <w:marRight w:val="0"/>
      <w:marTop w:val="0"/>
      <w:marBottom w:val="0"/>
      <w:divBdr>
        <w:top w:val="none" w:sz="0" w:space="0" w:color="auto"/>
        <w:left w:val="none" w:sz="0" w:space="0" w:color="auto"/>
        <w:bottom w:val="none" w:sz="0" w:space="0" w:color="auto"/>
        <w:right w:val="none" w:sz="0" w:space="0" w:color="auto"/>
      </w:divBdr>
    </w:div>
    <w:div w:id="464280578">
      <w:bodyDiv w:val="1"/>
      <w:marLeft w:val="0"/>
      <w:marRight w:val="0"/>
      <w:marTop w:val="0"/>
      <w:marBottom w:val="0"/>
      <w:divBdr>
        <w:top w:val="none" w:sz="0" w:space="0" w:color="auto"/>
        <w:left w:val="none" w:sz="0" w:space="0" w:color="auto"/>
        <w:bottom w:val="none" w:sz="0" w:space="0" w:color="auto"/>
        <w:right w:val="none" w:sz="0" w:space="0" w:color="auto"/>
      </w:divBdr>
    </w:div>
    <w:div w:id="464543077">
      <w:bodyDiv w:val="1"/>
      <w:marLeft w:val="0"/>
      <w:marRight w:val="0"/>
      <w:marTop w:val="0"/>
      <w:marBottom w:val="0"/>
      <w:divBdr>
        <w:top w:val="none" w:sz="0" w:space="0" w:color="auto"/>
        <w:left w:val="none" w:sz="0" w:space="0" w:color="auto"/>
        <w:bottom w:val="none" w:sz="0" w:space="0" w:color="auto"/>
        <w:right w:val="none" w:sz="0" w:space="0" w:color="auto"/>
      </w:divBdr>
    </w:div>
    <w:div w:id="465195896">
      <w:bodyDiv w:val="1"/>
      <w:marLeft w:val="0"/>
      <w:marRight w:val="0"/>
      <w:marTop w:val="0"/>
      <w:marBottom w:val="0"/>
      <w:divBdr>
        <w:top w:val="none" w:sz="0" w:space="0" w:color="auto"/>
        <w:left w:val="none" w:sz="0" w:space="0" w:color="auto"/>
        <w:bottom w:val="none" w:sz="0" w:space="0" w:color="auto"/>
        <w:right w:val="none" w:sz="0" w:space="0" w:color="auto"/>
      </w:divBdr>
    </w:div>
    <w:div w:id="466313984">
      <w:bodyDiv w:val="1"/>
      <w:marLeft w:val="0"/>
      <w:marRight w:val="0"/>
      <w:marTop w:val="0"/>
      <w:marBottom w:val="0"/>
      <w:divBdr>
        <w:top w:val="none" w:sz="0" w:space="0" w:color="auto"/>
        <w:left w:val="none" w:sz="0" w:space="0" w:color="auto"/>
        <w:bottom w:val="none" w:sz="0" w:space="0" w:color="auto"/>
        <w:right w:val="none" w:sz="0" w:space="0" w:color="auto"/>
      </w:divBdr>
    </w:div>
    <w:div w:id="466316356">
      <w:bodyDiv w:val="1"/>
      <w:marLeft w:val="0"/>
      <w:marRight w:val="0"/>
      <w:marTop w:val="0"/>
      <w:marBottom w:val="0"/>
      <w:divBdr>
        <w:top w:val="none" w:sz="0" w:space="0" w:color="auto"/>
        <w:left w:val="none" w:sz="0" w:space="0" w:color="auto"/>
        <w:bottom w:val="none" w:sz="0" w:space="0" w:color="auto"/>
        <w:right w:val="none" w:sz="0" w:space="0" w:color="auto"/>
      </w:divBdr>
    </w:div>
    <w:div w:id="466364297">
      <w:bodyDiv w:val="1"/>
      <w:marLeft w:val="0"/>
      <w:marRight w:val="0"/>
      <w:marTop w:val="0"/>
      <w:marBottom w:val="0"/>
      <w:divBdr>
        <w:top w:val="none" w:sz="0" w:space="0" w:color="auto"/>
        <w:left w:val="none" w:sz="0" w:space="0" w:color="auto"/>
        <w:bottom w:val="none" w:sz="0" w:space="0" w:color="auto"/>
        <w:right w:val="none" w:sz="0" w:space="0" w:color="auto"/>
      </w:divBdr>
    </w:div>
    <w:div w:id="467670492">
      <w:bodyDiv w:val="1"/>
      <w:marLeft w:val="0"/>
      <w:marRight w:val="0"/>
      <w:marTop w:val="0"/>
      <w:marBottom w:val="0"/>
      <w:divBdr>
        <w:top w:val="none" w:sz="0" w:space="0" w:color="auto"/>
        <w:left w:val="none" w:sz="0" w:space="0" w:color="auto"/>
        <w:bottom w:val="none" w:sz="0" w:space="0" w:color="auto"/>
        <w:right w:val="none" w:sz="0" w:space="0" w:color="auto"/>
      </w:divBdr>
    </w:div>
    <w:div w:id="467936496">
      <w:bodyDiv w:val="1"/>
      <w:marLeft w:val="0"/>
      <w:marRight w:val="0"/>
      <w:marTop w:val="0"/>
      <w:marBottom w:val="0"/>
      <w:divBdr>
        <w:top w:val="none" w:sz="0" w:space="0" w:color="auto"/>
        <w:left w:val="none" w:sz="0" w:space="0" w:color="auto"/>
        <w:bottom w:val="none" w:sz="0" w:space="0" w:color="auto"/>
        <w:right w:val="none" w:sz="0" w:space="0" w:color="auto"/>
      </w:divBdr>
    </w:div>
    <w:div w:id="468322971">
      <w:bodyDiv w:val="1"/>
      <w:marLeft w:val="0"/>
      <w:marRight w:val="0"/>
      <w:marTop w:val="0"/>
      <w:marBottom w:val="0"/>
      <w:divBdr>
        <w:top w:val="none" w:sz="0" w:space="0" w:color="auto"/>
        <w:left w:val="none" w:sz="0" w:space="0" w:color="auto"/>
        <w:bottom w:val="none" w:sz="0" w:space="0" w:color="auto"/>
        <w:right w:val="none" w:sz="0" w:space="0" w:color="auto"/>
      </w:divBdr>
    </w:div>
    <w:div w:id="469056515">
      <w:bodyDiv w:val="1"/>
      <w:marLeft w:val="0"/>
      <w:marRight w:val="0"/>
      <w:marTop w:val="0"/>
      <w:marBottom w:val="0"/>
      <w:divBdr>
        <w:top w:val="none" w:sz="0" w:space="0" w:color="auto"/>
        <w:left w:val="none" w:sz="0" w:space="0" w:color="auto"/>
        <w:bottom w:val="none" w:sz="0" w:space="0" w:color="auto"/>
        <w:right w:val="none" w:sz="0" w:space="0" w:color="auto"/>
      </w:divBdr>
    </w:div>
    <w:div w:id="472065149">
      <w:bodyDiv w:val="1"/>
      <w:marLeft w:val="0"/>
      <w:marRight w:val="0"/>
      <w:marTop w:val="0"/>
      <w:marBottom w:val="0"/>
      <w:divBdr>
        <w:top w:val="none" w:sz="0" w:space="0" w:color="auto"/>
        <w:left w:val="none" w:sz="0" w:space="0" w:color="auto"/>
        <w:bottom w:val="none" w:sz="0" w:space="0" w:color="auto"/>
        <w:right w:val="none" w:sz="0" w:space="0" w:color="auto"/>
      </w:divBdr>
    </w:div>
    <w:div w:id="473184370">
      <w:bodyDiv w:val="1"/>
      <w:marLeft w:val="0"/>
      <w:marRight w:val="0"/>
      <w:marTop w:val="0"/>
      <w:marBottom w:val="0"/>
      <w:divBdr>
        <w:top w:val="none" w:sz="0" w:space="0" w:color="auto"/>
        <w:left w:val="none" w:sz="0" w:space="0" w:color="auto"/>
        <w:bottom w:val="none" w:sz="0" w:space="0" w:color="auto"/>
        <w:right w:val="none" w:sz="0" w:space="0" w:color="auto"/>
      </w:divBdr>
    </w:div>
    <w:div w:id="473837922">
      <w:bodyDiv w:val="1"/>
      <w:marLeft w:val="0"/>
      <w:marRight w:val="0"/>
      <w:marTop w:val="0"/>
      <w:marBottom w:val="0"/>
      <w:divBdr>
        <w:top w:val="none" w:sz="0" w:space="0" w:color="auto"/>
        <w:left w:val="none" w:sz="0" w:space="0" w:color="auto"/>
        <w:bottom w:val="none" w:sz="0" w:space="0" w:color="auto"/>
        <w:right w:val="none" w:sz="0" w:space="0" w:color="auto"/>
      </w:divBdr>
    </w:div>
    <w:div w:id="473985183">
      <w:bodyDiv w:val="1"/>
      <w:marLeft w:val="0"/>
      <w:marRight w:val="0"/>
      <w:marTop w:val="0"/>
      <w:marBottom w:val="0"/>
      <w:divBdr>
        <w:top w:val="none" w:sz="0" w:space="0" w:color="auto"/>
        <w:left w:val="none" w:sz="0" w:space="0" w:color="auto"/>
        <w:bottom w:val="none" w:sz="0" w:space="0" w:color="auto"/>
        <w:right w:val="none" w:sz="0" w:space="0" w:color="auto"/>
      </w:divBdr>
    </w:div>
    <w:div w:id="474176725">
      <w:bodyDiv w:val="1"/>
      <w:marLeft w:val="0"/>
      <w:marRight w:val="0"/>
      <w:marTop w:val="0"/>
      <w:marBottom w:val="0"/>
      <w:divBdr>
        <w:top w:val="none" w:sz="0" w:space="0" w:color="auto"/>
        <w:left w:val="none" w:sz="0" w:space="0" w:color="auto"/>
        <w:bottom w:val="none" w:sz="0" w:space="0" w:color="auto"/>
        <w:right w:val="none" w:sz="0" w:space="0" w:color="auto"/>
      </w:divBdr>
    </w:div>
    <w:div w:id="475033608">
      <w:bodyDiv w:val="1"/>
      <w:marLeft w:val="0"/>
      <w:marRight w:val="0"/>
      <w:marTop w:val="0"/>
      <w:marBottom w:val="0"/>
      <w:divBdr>
        <w:top w:val="none" w:sz="0" w:space="0" w:color="auto"/>
        <w:left w:val="none" w:sz="0" w:space="0" w:color="auto"/>
        <w:bottom w:val="none" w:sz="0" w:space="0" w:color="auto"/>
        <w:right w:val="none" w:sz="0" w:space="0" w:color="auto"/>
      </w:divBdr>
    </w:div>
    <w:div w:id="475413520">
      <w:bodyDiv w:val="1"/>
      <w:marLeft w:val="0"/>
      <w:marRight w:val="0"/>
      <w:marTop w:val="0"/>
      <w:marBottom w:val="0"/>
      <w:divBdr>
        <w:top w:val="none" w:sz="0" w:space="0" w:color="auto"/>
        <w:left w:val="none" w:sz="0" w:space="0" w:color="auto"/>
        <w:bottom w:val="none" w:sz="0" w:space="0" w:color="auto"/>
        <w:right w:val="none" w:sz="0" w:space="0" w:color="auto"/>
      </w:divBdr>
    </w:div>
    <w:div w:id="47580060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042201">
      <w:bodyDiv w:val="1"/>
      <w:marLeft w:val="0"/>
      <w:marRight w:val="0"/>
      <w:marTop w:val="0"/>
      <w:marBottom w:val="0"/>
      <w:divBdr>
        <w:top w:val="none" w:sz="0" w:space="0" w:color="auto"/>
        <w:left w:val="none" w:sz="0" w:space="0" w:color="auto"/>
        <w:bottom w:val="none" w:sz="0" w:space="0" w:color="auto"/>
        <w:right w:val="none" w:sz="0" w:space="0" w:color="auto"/>
      </w:divBdr>
    </w:div>
    <w:div w:id="479156319">
      <w:bodyDiv w:val="1"/>
      <w:marLeft w:val="0"/>
      <w:marRight w:val="0"/>
      <w:marTop w:val="0"/>
      <w:marBottom w:val="0"/>
      <w:divBdr>
        <w:top w:val="none" w:sz="0" w:space="0" w:color="auto"/>
        <w:left w:val="none" w:sz="0" w:space="0" w:color="auto"/>
        <w:bottom w:val="none" w:sz="0" w:space="0" w:color="auto"/>
        <w:right w:val="none" w:sz="0" w:space="0" w:color="auto"/>
      </w:divBdr>
    </w:div>
    <w:div w:id="480847742">
      <w:bodyDiv w:val="1"/>
      <w:marLeft w:val="0"/>
      <w:marRight w:val="0"/>
      <w:marTop w:val="0"/>
      <w:marBottom w:val="0"/>
      <w:divBdr>
        <w:top w:val="none" w:sz="0" w:space="0" w:color="auto"/>
        <w:left w:val="none" w:sz="0" w:space="0" w:color="auto"/>
        <w:bottom w:val="none" w:sz="0" w:space="0" w:color="auto"/>
        <w:right w:val="none" w:sz="0" w:space="0" w:color="auto"/>
      </w:divBdr>
    </w:div>
    <w:div w:id="481308748">
      <w:bodyDiv w:val="1"/>
      <w:marLeft w:val="0"/>
      <w:marRight w:val="0"/>
      <w:marTop w:val="0"/>
      <w:marBottom w:val="0"/>
      <w:divBdr>
        <w:top w:val="none" w:sz="0" w:space="0" w:color="auto"/>
        <w:left w:val="none" w:sz="0" w:space="0" w:color="auto"/>
        <w:bottom w:val="none" w:sz="0" w:space="0" w:color="auto"/>
        <w:right w:val="none" w:sz="0" w:space="0" w:color="auto"/>
      </w:divBdr>
    </w:div>
    <w:div w:id="483550237">
      <w:bodyDiv w:val="1"/>
      <w:marLeft w:val="0"/>
      <w:marRight w:val="0"/>
      <w:marTop w:val="0"/>
      <w:marBottom w:val="0"/>
      <w:divBdr>
        <w:top w:val="none" w:sz="0" w:space="0" w:color="auto"/>
        <w:left w:val="none" w:sz="0" w:space="0" w:color="auto"/>
        <w:bottom w:val="none" w:sz="0" w:space="0" w:color="auto"/>
        <w:right w:val="none" w:sz="0" w:space="0" w:color="auto"/>
      </w:divBdr>
    </w:div>
    <w:div w:id="483787495">
      <w:bodyDiv w:val="1"/>
      <w:marLeft w:val="0"/>
      <w:marRight w:val="0"/>
      <w:marTop w:val="0"/>
      <w:marBottom w:val="0"/>
      <w:divBdr>
        <w:top w:val="none" w:sz="0" w:space="0" w:color="auto"/>
        <w:left w:val="none" w:sz="0" w:space="0" w:color="auto"/>
        <w:bottom w:val="none" w:sz="0" w:space="0" w:color="auto"/>
        <w:right w:val="none" w:sz="0" w:space="0" w:color="auto"/>
      </w:divBdr>
    </w:div>
    <w:div w:id="483862228">
      <w:bodyDiv w:val="1"/>
      <w:marLeft w:val="0"/>
      <w:marRight w:val="0"/>
      <w:marTop w:val="0"/>
      <w:marBottom w:val="0"/>
      <w:divBdr>
        <w:top w:val="none" w:sz="0" w:space="0" w:color="auto"/>
        <w:left w:val="none" w:sz="0" w:space="0" w:color="auto"/>
        <w:bottom w:val="none" w:sz="0" w:space="0" w:color="auto"/>
        <w:right w:val="none" w:sz="0" w:space="0" w:color="auto"/>
      </w:divBdr>
    </w:div>
    <w:div w:id="484931364">
      <w:bodyDiv w:val="1"/>
      <w:marLeft w:val="0"/>
      <w:marRight w:val="0"/>
      <w:marTop w:val="0"/>
      <w:marBottom w:val="0"/>
      <w:divBdr>
        <w:top w:val="none" w:sz="0" w:space="0" w:color="auto"/>
        <w:left w:val="none" w:sz="0" w:space="0" w:color="auto"/>
        <w:bottom w:val="none" w:sz="0" w:space="0" w:color="auto"/>
        <w:right w:val="none" w:sz="0" w:space="0" w:color="auto"/>
      </w:divBdr>
    </w:div>
    <w:div w:id="488592205">
      <w:bodyDiv w:val="1"/>
      <w:marLeft w:val="0"/>
      <w:marRight w:val="0"/>
      <w:marTop w:val="0"/>
      <w:marBottom w:val="0"/>
      <w:divBdr>
        <w:top w:val="none" w:sz="0" w:space="0" w:color="auto"/>
        <w:left w:val="none" w:sz="0" w:space="0" w:color="auto"/>
        <w:bottom w:val="none" w:sz="0" w:space="0" w:color="auto"/>
        <w:right w:val="none" w:sz="0" w:space="0" w:color="auto"/>
      </w:divBdr>
    </w:div>
    <w:div w:id="490097719">
      <w:bodyDiv w:val="1"/>
      <w:marLeft w:val="0"/>
      <w:marRight w:val="0"/>
      <w:marTop w:val="0"/>
      <w:marBottom w:val="0"/>
      <w:divBdr>
        <w:top w:val="none" w:sz="0" w:space="0" w:color="auto"/>
        <w:left w:val="none" w:sz="0" w:space="0" w:color="auto"/>
        <w:bottom w:val="none" w:sz="0" w:space="0" w:color="auto"/>
        <w:right w:val="none" w:sz="0" w:space="0" w:color="auto"/>
      </w:divBdr>
    </w:div>
    <w:div w:id="490490528">
      <w:bodyDiv w:val="1"/>
      <w:marLeft w:val="0"/>
      <w:marRight w:val="0"/>
      <w:marTop w:val="0"/>
      <w:marBottom w:val="0"/>
      <w:divBdr>
        <w:top w:val="none" w:sz="0" w:space="0" w:color="auto"/>
        <w:left w:val="none" w:sz="0" w:space="0" w:color="auto"/>
        <w:bottom w:val="none" w:sz="0" w:space="0" w:color="auto"/>
        <w:right w:val="none" w:sz="0" w:space="0" w:color="auto"/>
      </w:divBdr>
    </w:div>
    <w:div w:id="490490971">
      <w:bodyDiv w:val="1"/>
      <w:marLeft w:val="0"/>
      <w:marRight w:val="0"/>
      <w:marTop w:val="0"/>
      <w:marBottom w:val="0"/>
      <w:divBdr>
        <w:top w:val="none" w:sz="0" w:space="0" w:color="auto"/>
        <w:left w:val="none" w:sz="0" w:space="0" w:color="auto"/>
        <w:bottom w:val="none" w:sz="0" w:space="0" w:color="auto"/>
        <w:right w:val="none" w:sz="0" w:space="0" w:color="auto"/>
      </w:divBdr>
    </w:div>
    <w:div w:id="491221948">
      <w:bodyDiv w:val="1"/>
      <w:marLeft w:val="0"/>
      <w:marRight w:val="0"/>
      <w:marTop w:val="0"/>
      <w:marBottom w:val="0"/>
      <w:divBdr>
        <w:top w:val="none" w:sz="0" w:space="0" w:color="auto"/>
        <w:left w:val="none" w:sz="0" w:space="0" w:color="auto"/>
        <w:bottom w:val="none" w:sz="0" w:space="0" w:color="auto"/>
        <w:right w:val="none" w:sz="0" w:space="0" w:color="auto"/>
      </w:divBdr>
    </w:div>
    <w:div w:id="495220951">
      <w:bodyDiv w:val="1"/>
      <w:marLeft w:val="0"/>
      <w:marRight w:val="0"/>
      <w:marTop w:val="0"/>
      <w:marBottom w:val="0"/>
      <w:divBdr>
        <w:top w:val="none" w:sz="0" w:space="0" w:color="auto"/>
        <w:left w:val="none" w:sz="0" w:space="0" w:color="auto"/>
        <w:bottom w:val="none" w:sz="0" w:space="0" w:color="auto"/>
        <w:right w:val="none" w:sz="0" w:space="0" w:color="auto"/>
      </w:divBdr>
    </w:div>
    <w:div w:id="497110731">
      <w:bodyDiv w:val="1"/>
      <w:marLeft w:val="0"/>
      <w:marRight w:val="0"/>
      <w:marTop w:val="0"/>
      <w:marBottom w:val="0"/>
      <w:divBdr>
        <w:top w:val="none" w:sz="0" w:space="0" w:color="auto"/>
        <w:left w:val="none" w:sz="0" w:space="0" w:color="auto"/>
        <w:bottom w:val="none" w:sz="0" w:space="0" w:color="auto"/>
        <w:right w:val="none" w:sz="0" w:space="0" w:color="auto"/>
      </w:divBdr>
    </w:div>
    <w:div w:id="497231088">
      <w:bodyDiv w:val="1"/>
      <w:marLeft w:val="0"/>
      <w:marRight w:val="0"/>
      <w:marTop w:val="0"/>
      <w:marBottom w:val="0"/>
      <w:divBdr>
        <w:top w:val="none" w:sz="0" w:space="0" w:color="auto"/>
        <w:left w:val="none" w:sz="0" w:space="0" w:color="auto"/>
        <w:bottom w:val="none" w:sz="0" w:space="0" w:color="auto"/>
        <w:right w:val="none" w:sz="0" w:space="0" w:color="auto"/>
      </w:divBdr>
    </w:div>
    <w:div w:id="498153992">
      <w:bodyDiv w:val="1"/>
      <w:marLeft w:val="0"/>
      <w:marRight w:val="0"/>
      <w:marTop w:val="0"/>
      <w:marBottom w:val="0"/>
      <w:divBdr>
        <w:top w:val="none" w:sz="0" w:space="0" w:color="auto"/>
        <w:left w:val="none" w:sz="0" w:space="0" w:color="auto"/>
        <w:bottom w:val="none" w:sz="0" w:space="0" w:color="auto"/>
        <w:right w:val="none" w:sz="0" w:space="0" w:color="auto"/>
      </w:divBdr>
    </w:div>
    <w:div w:id="500044125">
      <w:bodyDiv w:val="1"/>
      <w:marLeft w:val="0"/>
      <w:marRight w:val="0"/>
      <w:marTop w:val="0"/>
      <w:marBottom w:val="0"/>
      <w:divBdr>
        <w:top w:val="none" w:sz="0" w:space="0" w:color="auto"/>
        <w:left w:val="none" w:sz="0" w:space="0" w:color="auto"/>
        <w:bottom w:val="none" w:sz="0" w:space="0" w:color="auto"/>
        <w:right w:val="none" w:sz="0" w:space="0" w:color="auto"/>
      </w:divBdr>
    </w:div>
    <w:div w:id="500583405">
      <w:bodyDiv w:val="1"/>
      <w:marLeft w:val="0"/>
      <w:marRight w:val="0"/>
      <w:marTop w:val="0"/>
      <w:marBottom w:val="0"/>
      <w:divBdr>
        <w:top w:val="none" w:sz="0" w:space="0" w:color="auto"/>
        <w:left w:val="none" w:sz="0" w:space="0" w:color="auto"/>
        <w:bottom w:val="none" w:sz="0" w:space="0" w:color="auto"/>
        <w:right w:val="none" w:sz="0" w:space="0" w:color="auto"/>
      </w:divBdr>
    </w:div>
    <w:div w:id="501091225">
      <w:bodyDiv w:val="1"/>
      <w:marLeft w:val="0"/>
      <w:marRight w:val="0"/>
      <w:marTop w:val="0"/>
      <w:marBottom w:val="0"/>
      <w:divBdr>
        <w:top w:val="none" w:sz="0" w:space="0" w:color="auto"/>
        <w:left w:val="none" w:sz="0" w:space="0" w:color="auto"/>
        <w:bottom w:val="none" w:sz="0" w:space="0" w:color="auto"/>
        <w:right w:val="none" w:sz="0" w:space="0" w:color="auto"/>
      </w:divBdr>
    </w:div>
    <w:div w:id="503592927">
      <w:bodyDiv w:val="1"/>
      <w:marLeft w:val="0"/>
      <w:marRight w:val="0"/>
      <w:marTop w:val="0"/>
      <w:marBottom w:val="0"/>
      <w:divBdr>
        <w:top w:val="none" w:sz="0" w:space="0" w:color="auto"/>
        <w:left w:val="none" w:sz="0" w:space="0" w:color="auto"/>
        <w:bottom w:val="none" w:sz="0" w:space="0" w:color="auto"/>
        <w:right w:val="none" w:sz="0" w:space="0" w:color="auto"/>
      </w:divBdr>
    </w:div>
    <w:div w:id="504173022">
      <w:bodyDiv w:val="1"/>
      <w:marLeft w:val="0"/>
      <w:marRight w:val="0"/>
      <w:marTop w:val="0"/>
      <w:marBottom w:val="0"/>
      <w:divBdr>
        <w:top w:val="none" w:sz="0" w:space="0" w:color="auto"/>
        <w:left w:val="none" w:sz="0" w:space="0" w:color="auto"/>
        <w:bottom w:val="none" w:sz="0" w:space="0" w:color="auto"/>
        <w:right w:val="none" w:sz="0" w:space="0" w:color="auto"/>
      </w:divBdr>
    </w:div>
    <w:div w:id="506020458">
      <w:bodyDiv w:val="1"/>
      <w:marLeft w:val="0"/>
      <w:marRight w:val="0"/>
      <w:marTop w:val="0"/>
      <w:marBottom w:val="0"/>
      <w:divBdr>
        <w:top w:val="none" w:sz="0" w:space="0" w:color="auto"/>
        <w:left w:val="none" w:sz="0" w:space="0" w:color="auto"/>
        <w:bottom w:val="none" w:sz="0" w:space="0" w:color="auto"/>
        <w:right w:val="none" w:sz="0" w:space="0" w:color="auto"/>
      </w:divBdr>
    </w:div>
    <w:div w:id="507139307">
      <w:bodyDiv w:val="1"/>
      <w:marLeft w:val="0"/>
      <w:marRight w:val="0"/>
      <w:marTop w:val="0"/>
      <w:marBottom w:val="0"/>
      <w:divBdr>
        <w:top w:val="none" w:sz="0" w:space="0" w:color="auto"/>
        <w:left w:val="none" w:sz="0" w:space="0" w:color="auto"/>
        <w:bottom w:val="none" w:sz="0" w:space="0" w:color="auto"/>
        <w:right w:val="none" w:sz="0" w:space="0" w:color="auto"/>
      </w:divBdr>
    </w:div>
    <w:div w:id="507213445">
      <w:bodyDiv w:val="1"/>
      <w:marLeft w:val="0"/>
      <w:marRight w:val="0"/>
      <w:marTop w:val="0"/>
      <w:marBottom w:val="0"/>
      <w:divBdr>
        <w:top w:val="none" w:sz="0" w:space="0" w:color="auto"/>
        <w:left w:val="none" w:sz="0" w:space="0" w:color="auto"/>
        <w:bottom w:val="none" w:sz="0" w:space="0" w:color="auto"/>
        <w:right w:val="none" w:sz="0" w:space="0" w:color="auto"/>
      </w:divBdr>
    </w:div>
    <w:div w:id="507718881">
      <w:bodyDiv w:val="1"/>
      <w:marLeft w:val="0"/>
      <w:marRight w:val="0"/>
      <w:marTop w:val="0"/>
      <w:marBottom w:val="0"/>
      <w:divBdr>
        <w:top w:val="none" w:sz="0" w:space="0" w:color="auto"/>
        <w:left w:val="none" w:sz="0" w:space="0" w:color="auto"/>
        <w:bottom w:val="none" w:sz="0" w:space="0" w:color="auto"/>
        <w:right w:val="none" w:sz="0" w:space="0" w:color="auto"/>
      </w:divBdr>
    </w:div>
    <w:div w:id="508758957">
      <w:bodyDiv w:val="1"/>
      <w:marLeft w:val="0"/>
      <w:marRight w:val="0"/>
      <w:marTop w:val="0"/>
      <w:marBottom w:val="0"/>
      <w:divBdr>
        <w:top w:val="none" w:sz="0" w:space="0" w:color="auto"/>
        <w:left w:val="none" w:sz="0" w:space="0" w:color="auto"/>
        <w:bottom w:val="none" w:sz="0" w:space="0" w:color="auto"/>
        <w:right w:val="none" w:sz="0" w:space="0" w:color="auto"/>
      </w:divBdr>
    </w:div>
    <w:div w:id="508907621">
      <w:bodyDiv w:val="1"/>
      <w:marLeft w:val="0"/>
      <w:marRight w:val="0"/>
      <w:marTop w:val="0"/>
      <w:marBottom w:val="0"/>
      <w:divBdr>
        <w:top w:val="none" w:sz="0" w:space="0" w:color="auto"/>
        <w:left w:val="none" w:sz="0" w:space="0" w:color="auto"/>
        <w:bottom w:val="none" w:sz="0" w:space="0" w:color="auto"/>
        <w:right w:val="none" w:sz="0" w:space="0" w:color="auto"/>
      </w:divBdr>
    </w:div>
    <w:div w:id="509835187">
      <w:bodyDiv w:val="1"/>
      <w:marLeft w:val="0"/>
      <w:marRight w:val="0"/>
      <w:marTop w:val="0"/>
      <w:marBottom w:val="0"/>
      <w:divBdr>
        <w:top w:val="none" w:sz="0" w:space="0" w:color="auto"/>
        <w:left w:val="none" w:sz="0" w:space="0" w:color="auto"/>
        <w:bottom w:val="none" w:sz="0" w:space="0" w:color="auto"/>
        <w:right w:val="none" w:sz="0" w:space="0" w:color="auto"/>
      </w:divBdr>
    </w:div>
    <w:div w:id="512381534">
      <w:bodyDiv w:val="1"/>
      <w:marLeft w:val="0"/>
      <w:marRight w:val="0"/>
      <w:marTop w:val="0"/>
      <w:marBottom w:val="0"/>
      <w:divBdr>
        <w:top w:val="none" w:sz="0" w:space="0" w:color="auto"/>
        <w:left w:val="none" w:sz="0" w:space="0" w:color="auto"/>
        <w:bottom w:val="none" w:sz="0" w:space="0" w:color="auto"/>
        <w:right w:val="none" w:sz="0" w:space="0" w:color="auto"/>
      </w:divBdr>
    </w:div>
    <w:div w:id="512494185">
      <w:bodyDiv w:val="1"/>
      <w:marLeft w:val="0"/>
      <w:marRight w:val="0"/>
      <w:marTop w:val="0"/>
      <w:marBottom w:val="0"/>
      <w:divBdr>
        <w:top w:val="none" w:sz="0" w:space="0" w:color="auto"/>
        <w:left w:val="none" w:sz="0" w:space="0" w:color="auto"/>
        <w:bottom w:val="none" w:sz="0" w:space="0" w:color="auto"/>
        <w:right w:val="none" w:sz="0" w:space="0" w:color="auto"/>
      </w:divBdr>
    </w:div>
    <w:div w:id="513034105">
      <w:bodyDiv w:val="1"/>
      <w:marLeft w:val="0"/>
      <w:marRight w:val="0"/>
      <w:marTop w:val="0"/>
      <w:marBottom w:val="0"/>
      <w:divBdr>
        <w:top w:val="none" w:sz="0" w:space="0" w:color="auto"/>
        <w:left w:val="none" w:sz="0" w:space="0" w:color="auto"/>
        <w:bottom w:val="none" w:sz="0" w:space="0" w:color="auto"/>
        <w:right w:val="none" w:sz="0" w:space="0" w:color="auto"/>
      </w:divBdr>
    </w:div>
    <w:div w:id="513881535">
      <w:bodyDiv w:val="1"/>
      <w:marLeft w:val="0"/>
      <w:marRight w:val="0"/>
      <w:marTop w:val="0"/>
      <w:marBottom w:val="0"/>
      <w:divBdr>
        <w:top w:val="none" w:sz="0" w:space="0" w:color="auto"/>
        <w:left w:val="none" w:sz="0" w:space="0" w:color="auto"/>
        <w:bottom w:val="none" w:sz="0" w:space="0" w:color="auto"/>
        <w:right w:val="none" w:sz="0" w:space="0" w:color="auto"/>
      </w:divBdr>
    </w:div>
    <w:div w:id="514074273">
      <w:bodyDiv w:val="1"/>
      <w:marLeft w:val="0"/>
      <w:marRight w:val="0"/>
      <w:marTop w:val="0"/>
      <w:marBottom w:val="0"/>
      <w:divBdr>
        <w:top w:val="none" w:sz="0" w:space="0" w:color="auto"/>
        <w:left w:val="none" w:sz="0" w:space="0" w:color="auto"/>
        <w:bottom w:val="none" w:sz="0" w:space="0" w:color="auto"/>
        <w:right w:val="none" w:sz="0" w:space="0" w:color="auto"/>
      </w:divBdr>
    </w:div>
    <w:div w:id="514733660">
      <w:bodyDiv w:val="1"/>
      <w:marLeft w:val="0"/>
      <w:marRight w:val="0"/>
      <w:marTop w:val="0"/>
      <w:marBottom w:val="0"/>
      <w:divBdr>
        <w:top w:val="none" w:sz="0" w:space="0" w:color="auto"/>
        <w:left w:val="none" w:sz="0" w:space="0" w:color="auto"/>
        <w:bottom w:val="none" w:sz="0" w:space="0" w:color="auto"/>
        <w:right w:val="none" w:sz="0" w:space="0" w:color="auto"/>
      </w:divBdr>
    </w:div>
    <w:div w:id="516118275">
      <w:bodyDiv w:val="1"/>
      <w:marLeft w:val="0"/>
      <w:marRight w:val="0"/>
      <w:marTop w:val="0"/>
      <w:marBottom w:val="0"/>
      <w:divBdr>
        <w:top w:val="none" w:sz="0" w:space="0" w:color="auto"/>
        <w:left w:val="none" w:sz="0" w:space="0" w:color="auto"/>
        <w:bottom w:val="none" w:sz="0" w:space="0" w:color="auto"/>
        <w:right w:val="none" w:sz="0" w:space="0" w:color="auto"/>
      </w:divBdr>
    </w:div>
    <w:div w:id="516192205">
      <w:bodyDiv w:val="1"/>
      <w:marLeft w:val="0"/>
      <w:marRight w:val="0"/>
      <w:marTop w:val="0"/>
      <w:marBottom w:val="0"/>
      <w:divBdr>
        <w:top w:val="none" w:sz="0" w:space="0" w:color="auto"/>
        <w:left w:val="none" w:sz="0" w:space="0" w:color="auto"/>
        <w:bottom w:val="none" w:sz="0" w:space="0" w:color="auto"/>
        <w:right w:val="none" w:sz="0" w:space="0" w:color="auto"/>
      </w:divBdr>
    </w:div>
    <w:div w:id="516313181">
      <w:bodyDiv w:val="1"/>
      <w:marLeft w:val="0"/>
      <w:marRight w:val="0"/>
      <w:marTop w:val="0"/>
      <w:marBottom w:val="0"/>
      <w:divBdr>
        <w:top w:val="none" w:sz="0" w:space="0" w:color="auto"/>
        <w:left w:val="none" w:sz="0" w:space="0" w:color="auto"/>
        <w:bottom w:val="none" w:sz="0" w:space="0" w:color="auto"/>
        <w:right w:val="none" w:sz="0" w:space="0" w:color="auto"/>
      </w:divBdr>
    </w:div>
    <w:div w:id="518203268">
      <w:bodyDiv w:val="1"/>
      <w:marLeft w:val="0"/>
      <w:marRight w:val="0"/>
      <w:marTop w:val="0"/>
      <w:marBottom w:val="0"/>
      <w:divBdr>
        <w:top w:val="none" w:sz="0" w:space="0" w:color="auto"/>
        <w:left w:val="none" w:sz="0" w:space="0" w:color="auto"/>
        <w:bottom w:val="none" w:sz="0" w:space="0" w:color="auto"/>
        <w:right w:val="none" w:sz="0" w:space="0" w:color="auto"/>
      </w:divBdr>
    </w:div>
    <w:div w:id="518547551">
      <w:bodyDiv w:val="1"/>
      <w:marLeft w:val="0"/>
      <w:marRight w:val="0"/>
      <w:marTop w:val="0"/>
      <w:marBottom w:val="0"/>
      <w:divBdr>
        <w:top w:val="none" w:sz="0" w:space="0" w:color="auto"/>
        <w:left w:val="none" w:sz="0" w:space="0" w:color="auto"/>
        <w:bottom w:val="none" w:sz="0" w:space="0" w:color="auto"/>
        <w:right w:val="none" w:sz="0" w:space="0" w:color="auto"/>
      </w:divBdr>
    </w:div>
    <w:div w:id="520700359">
      <w:bodyDiv w:val="1"/>
      <w:marLeft w:val="0"/>
      <w:marRight w:val="0"/>
      <w:marTop w:val="0"/>
      <w:marBottom w:val="0"/>
      <w:divBdr>
        <w:top w:val="none" w:sz="0" w:space="0" w:color="auto"/>
        <w:left w:val="none" w:sz="0" w:space="0" w:color="auto"/>
        <w:bottom w:val="none" w:sz="0" w:space="0" w:color="auto"/>
        <w:right w:val="none" w:sz="0" w:space="0" w:color="auto"/>
      </w:divBdr>
    </w:div>
    <w:div w:id="521163674">
      <w:bodyDiv w:val="1"/>
      <w:marLeft w:val="0"/>
      <w:marRight w:val="0"/>
      <w:marTop w:val="0"/>
      <w:marBottom w:val="0"/>
      <w:divBdr>
        <w:top w:val="none" w:sz="0" w:space="0" w:color="auto"/>
        <w:left w:val="none" w:sz="0" w:space="0" w:color="auto"/>
        <w:bottom w:val="none" w:sz="0" w:space="0" w:color="auto"/>
        <w:right w:val="none" w:sz="0" w:space="0" w:color="auto"/>
      </w:divBdr>
    </w:div>
    <w:div w:id="524052158">
      <w:bodyDiv w:val="1"/>
      <w:marLeft w:val="0"/>
      <w:marRight w:val="0"/>
      <w:marTop w:val="0"/>
      <w:marBottom w:val="0"/>
      <w:divBdr>
        <w:top w:val="none" w:sz="0" w:space="0" w:color="auto"/>
        <w:left w:val="none" w:sz="0" w:space="0" w:color="auto"/>
        <w:bottom w:val="none" w:sz="0" w:space="0" w:color="auto"/>
        <w:right w:val="none" w:sz="0" w:space="0" w:color="auto"/>
      </w:divBdr>
    </w:div>
    <w:div w:id="524369127">
      <w:bodyDiv w:val="1"/>
      <w:marLeft w:val="0"/>
      <w:marRight w:val="0"/>
      <w:marTop w:val="0"/>
      <w:marBottom w:val="0"/>
      <w:divBdr>
        <w:top w:val="none" w:sz="0" w:space="0" w:color="auto"/>
        <w:left w:val="none" w:sz="0" w:space="0" w:color="auto"/>
        <w:bottom w:val="none" w:sz="0" w:space="0" w:color="auto"/>
        <w:right w:val="none" w:sz="0" w:space="0" w:color="auto"/>
      </w:divBdr>
    </w:div>
    <w:div w:id="525095412">
      <w:bodyDiv w:val="1"/>
      <w:marLeft w:val="0"/>
      <w:marRight w:val="0"/>
      <w:marTop w:val="0"/>
      <w:marBottom w:val="0"/>
      <w:divBdr>
        <w:top w:val="none" w:sz="0" w:space="0" w:color="auto"/>
        <w:left w:val="none" w:sz="0" w:space="0" w:color="auto"/>
        <w:bottom w:val="none" w:sz="0" w:space="0" w:color="auto"/>
        <w:right w:val="none" w:sz="0" w:space="0" w:color="auto"/>
      </w:divBdr>
    </w:div>
    <w:div w:id="525096735">
      <w:bodyDiv w:val="1"/>
      <w:marLeft w:val="0"/>
      <w:marRight w:val="0"/>
      <w:marTop w:val="0"/>
      <w:marBottom w:val="0"/>
      <w:divBdr>
        <w:top w:val="none" w:sz="0" w:space="0" w:color="auto"/>
        <w:left w:val="none" w:sz="0" w:space="0" w:color="auto"/>
        <w:bottom w:val="none" w:sz="0" w:space="0" w:color="auto"/>
        <w:right w:val="none" w:sz="0" w:space="0" w:color="auto"/>
      </w:divBdr>
    </w:div>
    <w:div w:id="527334033">
      <w:bodyDiv w:val="1"/>
      <w:marLeft w:val="0"/>
      <w:marRight w:val="0"/>
      <w:marTop w:val="0"/>
      <w:marBottom w:val="0"/>
      <w:divBdr>
        <w:top w:val="none" w:sz="0" w:space="0" w:color="auto"/>
        <w:left w:val="none" w:sz="0" w:space="0" w:color="auto"/>
        <w:bottom w:val="none" w:sz="0" w:space="0" w:color="auto"/>
        <w:right w:val="none" w:sz="0" w:space="0" w:color="auto"/>
      </w:divBdr>
    </w:div>
    <w:div w:id="527916780">
      <w:bodyDiv w:val="1"/>
      <w:marLeft w:val="0"/>
      <w:marRight w:val="0"/>
      <w:marTop w:val="0"/>
      <w:marBottom w:val="0"/>
      <w:divBdr>
        <w:top w:val="none" w:sz="0" w:space="0" w:color="auto"/>
        <w:left w:val="none" w:sz="0" w:space="0" w:color="auto"/>
        <w:bottom w:val="none" w:sz="0" w:space="0" w:color="auto"/>
        <w:right w:val="none" w:sz="0" w:space="0" w:color="auto"/>
      </w:divBdr>
    </w:div>
    <w:div w:id="529146148">
      <w:bodyDiv w:val="1"/>
      <w:marLeft w:val="0"/>
      <w:marRight w:val="0"/>
      <w:marTop w:val="0"/>
      <w:marBottom w:val="0"/>
      <w:divBdr>
        <w:top w:val="none" w:sz="0" w:space="0" w:color="auto"/>
        <w:left w:val="none" w:sz="0" w:space="0" w:color="auto"/>
        <w:bottom w:val="none" w:sz="0" w:space="0" w:color="auto"/>
        <w:right w:val="none" w:sz="0" w:space="0" w:color="auto"/>
      </w:divBdr>
    </w:div>
    <w:div w:id="529952470">
      <w:bodyDiv w:val="1"/>
      <w:marLeft w:val="0"/>
      <w:marRight w:val="0"/>
      <w:marTop w:val="0"/>
      <w:marBottom w:val="0"/>
      <w:divBdr>
        <w:top w:val="none" w:sz="0" w:space="0" w:color="auto"/>
        <w:left w:val="none" w:sz="0" w:space="0" w:color="auto"/>
        <w:bottom w:val="none" w:sz="0" w:space="0" w:color="auto"/>
        <w:right w:val="none" w:sz="0" w:space="0" w:color="auto"/>
      </w:divBdr>
    </w:div>
    <w:div w:id="530344074">
      <w:bodyDiv w:val="1"/>
      <w:marLeft w:val="0"/>
      <w:marRight w:val="0"/>
      <w:marTop w:val="0"/>
      <w:marBottom w:val="0"/>
      <w:divBdr>
        <w:top w:val="none" w:sz="0" w:space="0" w:color="auto"/>
        <w:left w:val="none" w:sz="0" w:space="0" w:color="auto"/>
        <w:bottom w:val="none" w:sz="0" w:space="0" w:color="auto"/>
        <w:right w:val="none" w:sz="0" w:space="0" w:color="auto"/>
      </w:divBdr>
    </w:div>
    <w:div w:id="530414509">
      <w:bodyDiv w:val="1"/>
      <w:marLeft w:val="0"/>
      <w:marRight w:val="0"/>
      <w:marTop w:val="0"/>
      <w:marBottom w:val="0"/>
      <w:divBdr>
        <w:top w:val="none" w:sz="0" w:space="0" w:color="auto"/>
        <w:left w:val="none" w:sz="0" w:space="0" w:color="auto"/>
        <w:bottom w:val="none" w:sz="0" w:space="0" w:color="auto"/>
        <w:right w:val="none" w:sz="0" w:space="0" w:color="auto"/>
      </w:divBdr>
    </w:div>
    <w:div w:id="531694552">
      <w:bodyDiv w:val="1"/>
      <w:marLeft w:val="0"/>
      <w:marRight w:val="0"/>
      <w:marTop w:val="0"/>
      <w:marBottom w:val="0"/>
      <w:divBdr>
        <w:top w:val="none" w:sz="0" w:space="0" w:color="auto"/>
        <w:left w:val="none" w:sz="0" w:space="0" w:color="auto"/>
        <w:bottom w:val="none" w:sz="0" w:space="0" w:color="auto"/>
        <w:right w:val="none" w:sz="0" w:space="0" w:color="auto"/>
      </w:divBdr>
    </w:div>
    <w:div w:id="533734572">
      <w:bodyDiv w:val="1"/>
      <w:marLeft w:val="0"/>
      <w:marRight w:val="0"/>
      <w:marTop w:val="0"/>
      <w:marBottom w:val="0"/>
      <w:divBdr>
        <w:top w:val="none" w:sz="0" w:space="0" w:color="auto"/>
        <w:left w:val="none" w:sz="0" w:space="0" w:color="auto"/>
        <w:bottom w:val="none" w:sz="0" w:space="0" w:color="auto"/>
        <w:right w:val="none" w:sz="0" w:space="0" w:color="auto"/>
      </w:divBdr>
    </w:div>
    <w:div w:id="534080594">
      <w:bodyDiv w:val="1"/>
      <w:marLeft w:val="0"/>
      <w:marRight w:val="0"/>
      <w:marTop w:val="0"/>
      <w:marBottom w:val="0"/>
      <w:divBdr>
        <w:top w:val="none" w:sz="0" w:space="0" w:color="auto"/>
        <w:left w:val="none" w:sz="0" w:space="0" w:color="auto"/>
        <w:bottom w:val="none" w:sz="0" w:space="0" w:color="auto"/>
        <w:right w:val="none" w:sz="0" w:space="0" w:color="auto"/>
      </w:divBdr>
    </w:div>
    <w:div w:id="534660602">
      <w:bodyDiv w:val="1"/>
      <w:marLeft w:val="0"/>
      <w:marRight w:val="0"/>
      <w:marTop w:val="0"/>
      <w:marBottom w:val="0"/>
      <w:divBdr>
        <w:top w:val="none" w:sz="0" w:space="0" w:color="auto"/>
        <w:left w:val="none" w:sz="0" w:space="0" w:color="auto"/>
        <w:bottom w:val="none" w:sz="0" w:space="0" w:color="auto"/>
        <w:right w:val="none" w:sz="0" w:space="0" w:color="auto"/>
      </w:divBdr>
    </w:div>
    <w:div w:id="535967617">
      <w:bodyDiv w:val="1"/>
      <w:marLeft w:val="0"/>
      <w:marRight w:val="0"/>
      <w:marTop w:val="0"/>
      <w:marBottom w:val="0"/>
      <w:divBdr>
        <w:top w:val="none" w:sz="0" w:space="0" w:color="auto"/>
        <w:left w:val="none" w:sz="0" w:space="0" w:color="auto"/>
        <w:bottom w:val="none" w:sz="0" w:space="0" w:color="auto"/>
        <w:right w:val="none" w:sz="0" w:space="0" w:color="auto"/>
      </w:divBdr>
    </w:div>
    <w:div w:id="536047354">
      <w:bodyDiv w:val="1"/>
      <w:marLeft w:val="0"/>
      <w:marRight w:val="0"/>
      <w:marTop w:val="0"/>
      <w:marBottom w:val="0"/>
      <w:divBdr>
        <w:top w:val="none" w:sz="0" w:space="0" w:color="auto"/>
        <w:left w:val="none" w:sz="0" w:space="0" w:color="auto"/>
        <w:bottom w:val="none" w:sz="0" w:space="0" w:color="auto"/>
        <w:right w:val="none" w:sz="0" w:space="0" w:color="auto"/>
      </w:divBdr>
    </w:div>
    <w:div w:id="536545228">
      <w:bodyDiv w:val="1"/>
      <w:marLeft w:val="0"/>
      <w:marRight w:val="0"/>
      <w:marTop w:val="0"/>
      <w:marBottom w:val="0"/>
      <w:divBdr>
        <w:top w:val="none" w:sz="0" w:space="0" w:color="auto"/>
        <w:left w:val="none" w:sz="0" w:space="0" w:color="auto"/>
        <w:bottom w:val="none" w:sz="0" w:space="0" w:color="auto"/>
        <w:right w:val="none" w:sz="0" w:space="0" w:color="auto"/>
      </w:divBdr>
    </w:div>
    <w:div w:id="537008242">
      <w:bodyDiv w:val="1"/>
      <w:marLeft w:val="0"/>
      <w:marRight w:val="0"/>
      <w:marTop w:val="0"/>
      <w:marBottom w:val="0"/>
      <w:divBdr>
        <w:top w:val="none" w:sz="0" w:space="0" w:color="auto"/>
        <w:left w:val="none" w:sz="0" w:space="0" w:color="auto"/>
        <w:bottom w:val="none" w:sz="0" w:space="0" w:color="auto"/>
        <w:right w:val="none" w:sz="0" w:space="0" w:color="auto"/>
      </w:divBdr>
    </w:div>
    <w:div w:id="540361537">
      <w:bodyDiv w:val="1"/>
      <w:marLeft w:val="0"/>
      <w:marRight w:val="0"/>
      <w:marTop w:val="0"/>
      <w:marBottom w:val="0"/>
      <w:divBdr>
        <w:top w:val="none" w:sz="0" w:space="0" w:color="auto"/>
        <w:left w:val="none" w:sz="0" w:space="0" w:color="auto"/>
        <w:bottom w:val="none" w:sz="0" w:space="0" w:color="auto"/>
        <w:right w:val="none" w:sz="0" w:space="0" w:color="auto"/>
      </w:divBdr>
    </w:div>
    <w:div w:id="543099753">
      <w:bodyDiv w:val="1"/>
      <w:marLeft w:val="0"/>
      <w:marRight w:val="0"/>
      <w:marTop w:val="0"/>
      <w:marBottom w:val="0"/>
      <w:divBdr>
        <w:top w:val="none" w:sz="0" w:space="0" w:color="auto"/>
        <w:left w:val="none" w:sz="0" w:space="0" w:color="auto"/>
        <w:bottom w:val="none" w:sz="0" w:space="0" w:color="auto"/>
        <w:right w:val="none" w:sz="0" w:space="0" w:color="auto"/>
      </w:divBdr>
    </w:div>
    <w:div w:id="543522743">
      <w:bodyDiv w:val="1"/>
      <w:marLeft w:val="0"/>
      <w:marRight w:val="0"/>
      <w:marTop w:val="0"/>
      <w:marBottom w:val="0"/>
      <w:divBdr>
        <w:top w:val="none" w:sz="0" w:space="0" w:color="auto"/>
        <w:left w:val="none" w:sz="0" w:space="0" w:color="auto"/>
        <w:bottom w:val="none" w:sz="0" w:space="0" w:color="auto"/>
        <w:right w:val="none" w:sz="0" w:space="0" w:color="auto"/>
      </w:divBdr>
    </w:div>
    <w:div w:id="545798316">
      <w:bodyDiv w:val="1"/>
      <w:marLeft w:val="0"/>
      <w:marRight w:val="0"/>
      <w:marTop w:val="0"/>
      <w:marBottom w:val="0"/>
      <w:divBdr>
        <w:top w:val="none" w:sz="0" w:space="0" w:color="auto"/>
        <w:left w:val="none" w:sz="0" w:space="0" w:color="auto"/>
        <w:bottom w:val="none" w:sz="0" w:space="0" w:color="auto"/>
        <w:right w:val="none" w:sz="0" w:space="0" w:color="auto"/>
      </w:divBdr>
    </w:div>
    <w:div w:id="547029759">
      <w:bodyDiv w:val="1"/>
      <w:marLeft w:val="0"/>
      <w:marRight w:val="0"/>
      <w:marTop w:val="0"/>
      <w:marBottom w:val="0"/>
      <w:divBdr>
        <w:top w:val="none" w:sz="0" w:space="0" w:color="auto"/>
        <w:left w:val="none" w:sz="0" w:space="0" w:color="auto"/>
        <w:bottom w:val="none" w:sz="0" w:space="0" w:color="auto"/>
        <w:right w:val="none" w:sz="0" w:space="0" w:color="auto"/>
      </w:divBdr>
    </w:div>
    <w:div w:id="547454424">
      <w:bodyDiv w:val="1"/>
      <w:marLeft w:val="0"/>
      <w:marRight w:val="0"/>
      <w:marTop w:val="0"/>
      <w:marBottom w:val="0"/>
      <w:divBdr>
        <w:top w:val="none" w:sz="0" w:space="0" w:color="auto"/>
        <w:left w:val="none" w:sz="0" w:space="0" w:color="auto"/>
        <w:bottom w:val="none" w:sz="0" w:space="0" w:color="auto"/>
        <w:right w:val="none" w:sz="0" w:space="0" w:color="auto"/>
      </w:divBdr>
    </w:div>
    <w:div w:id="549269314">
      <w:bodyDiv w:val="1"/>
      <w:marLeft w:val="0"/>
      <w:marRight w:val="0"/>
      <w:marTop w:val="0"/>
      <w:marBottom w:val="0"/>
      <w:divBdr>
        <w:top w:val="none" w:sz="0" w:space="0" w:color="auto"/>
        <w:left w:val="none" w:sz="0" w:space="0" w:color="auto"/>
        <w:bottom w:val="none" w:sz="0" w:space="0" w:color="auto"/>
        <w:right w:val="none" w:sz="0" w:space="0" w:color="auto"/>
      </w:divBdr>
    </w:div>
    <w:div w:id="549610431">
      <w:bodyDiv w:val="1"/>
      <w:marLeft w:val="0"/>
      <w:marRight w:val="0"/>
      <w:marTop w:val="0"/>
      <w:marBottom w:val="0"/>
      <w:divBdr>
        <w:top w:val="none" w:sz="0" w:space="0" w:color="auto"/>
        <w:left w:val="none" w:sz="0" w:space="0" w:color="auto"/>
        <w:bottom w:val="none" w:sz="0" w:space="0" w:color="auto"/>
        <w:right w:val="none" w:sz="0" w:space="0" w:color="auto"/>
      </w:divBdr>
    </w:div>
    <w:div w:id="550926132">
      <w:bodyDiv w:val="1"/>
      <w:marLeft w:val="0"/>
      <w:marRight w:val="0"/>
      <w:marTop w:val="0"/>
      <w:marBottom w:val="0"/>
      <w:divBdr>
        <w:top w:val="none" w:sz="0" w:space="0" w:color="auto"/>
        <w:left w:val="none" w:sz="0" w:space="0" w:color="auto"/>
        <w:bottom w:val="none" w:sz="0" w:space="0" w:color="auto"/>
        <w:right w:val="none" w:sz="0" w:space="0" w:color="auto"/>
      </w:divBdr>
    </w:div>
    <w:div w:id="552035028">
      <w:bodyDiv w:val="1"/>
      <w:marLeft w:val="0"/>
      <w:marRight w:val="0"/>
      <w:marTop w:val="0"/>
      <w:marBottom w:val="0"/>
      <w:divBdr>
        <w:top w:val="none" w:sz="0" w:space="0" w:color="auto"/>
        <w:left w:val="none" w:sz="0" w:space="0" w:color="auto"/>
        <w:bottom w:val="none" w:sz="0" w:space="0" w:color="auto"/>
        <w:right w:val="none" w:sz="0" w:space="0" w:color="auto"/>
      </w:divBdr>
    </w:div>
    <w:div w:id="552039455">
      <w:bodyDiv w:val="1"/>
      <w:marLeft w:val="0"/>
      <w:marRight w:val="0"/>
      <w:marTop w:val="0"/>
      <w:marBottom w:val="0"/>
      <w:divBdr>
        <w:top w:val="none" w:sz="0" w:space="0" w:color="auto"/>
        <w:left w:val="none" w:sz="0" w:space="0" w:color="auto"/>
        <w:bottom w:val="none" w:sz="0" w:space="0" w:color="auto"/>
        <w:right w:val="none" w:sz="0" w:space="0" w:color="auto"/>
      </w:divBdr>
    </w:div>
    <w:div w:id="552229644">
      <w:bodyDiv w:val="1"/>
      <w:marLeft w:val="0"/>
      <w:marRight w:val="0"/>
      <w:marTop w:val="0"/>
      <w:marBottom w:val="0"/>
      <w:divBdr>
        <w:top w:val="none" w:sz="0" w:space="0" w:color="auto"/>
        <w:left w:val="none" w:sz="0" w:space="0" w:color="auto"/>
        <w:bottom w:val="none" w:sz="0" w:space="0" w:color="auto"/>
        <w:right w:val="none" w:sz="0" w:space="0" w:color="auto"/>
      </w:divBdr>
    </w:div>
    <w:div w:id="555819447">
      <w:bodyDiv w:val="1"/>
      <w:marLeft w:val="0"/>
      <w:marRight w:val="0"/>
      <w:marTop w:val="0"/>
      <w:marBottom w:val="0"/>
      <w:divBdr>
        <w:top w:val="none" w:sz="0" w:space="0" w:color="auto"/>
        <w:left w:val="none" w:sz="0" w:space="0" w:color="auto"/>
        <w:bottom w:val="none" w:sz="0" w:space="0" w:color="auto"/>
        <w:right w:val="none" w:sz="0" w:space="0" w:color="auto"/>
      </w:divBdr>
    </w:div>
    <w:div w:id="556547233">
      <w:bodyDiv w:val="1"/>
      <w:marLeft w:val="0"/>
      <w:marRight w:val="0"/>
      <w:marTop w:val="0"/>
      <w:marBottom w:val="0"/>
      <w:divBdr>
        <w:top w:val="none" w:sz="0" w:space="0" w:color="auto"/>
        <w:left w:val="none" w:sz="0" w:space="0" w:color="auto"/>
        <w:bottom w:val="none" w:sz="0" w:space="0" w:color="auto"/>
        <w:right w:val="none" w:sz="0" w:space="0" w:color="auto"/>
      </w:divBdr>
    </w:div>
    <w:div w:id="556941258">
      <w:bodyDiv w:val="1"/>
      <w:marLeft w:val="0"/>
      <w:marRight w:val="0"/>
      <w:marTop w:val="0"/>
      <w:marBottom w:val="0"/>
      <w:divBdr>
        <w:top w:val="none" w:sz="0" w:space="0" w:color="auto"/>
        <w:left w:val="none" w:sz="0" w:space="0" w:color="auto"/>
        <w:bottom w:val="none" w:sz="0" w:space="0" w:color="auto"/>
        <w:right w:val="none" w:sz="0" w:space="0" w:color="auto"/>
      </w:divBdr>
    </w:div>
    <w:div w:id="557016798">
      <w:bodyDiv w:val="1"/>
      <w:marLeft w:val="0"/>
      <w:marRight w:val="0"/>
      <w:marTop w:val="0"/>
      <w:marBottom w:val="0"/>
      <w:divBdr>
        <w:top w:val="none" w:sz="0" w:space="0" w:color="auto"/>
        <w:left w:val="none" w:sz="0" w:space="0" w:color="auto"/>
        <w:bottom w:val="none" w:sz="0" w:space="0" w:color="auto"/>
        <w:right w:val="none" w:sz="0" w:space="0" w:color="auto"/>
      </w:divBdr>
    </w:div>
    <w:div w:id="558442602">
      <w:bodyDiv w:val="1"/>
      <w:marLeft w:val="0"/>
      <w:marRight w:val="0"/>
      <w:marTop w:val="0"/>
      <w:marBottom w:val="0"/>
      <w:divBdr>
        <w:top w:val="none" w:sz="0" w:space="0" w:color="auto"/>
        <w:left w:val="none" w:sz="0" w:space="0" w:color="auto"/>
        <w:bottom w:val="none" w:sz="0" w:space="0" w:color="auto"/>
        <w:right w:val="none" w:sz="0" w:space="0" w:color="auto"/>
      </w:divBdr>
    </w:div>
    <w:div w:id="559287675">
      <w:bodyDiv w:val="1"/>
      <w:marLeft w:val="0"/>
      <w:marRight w:val="0"/>
      <w:marTop w:val="0"/>
      <w:marBottom w:val="0"/>
      <w:divBdr>
        <w:top w:val="none" w:sz="0" w:space="0" w:color="auto"/>
        <w:left w:val="none" w:sz="0" w:space="0" w:color="auto"/>
        <w:bottom w:val="none" w:sz="0" w:space="0" w:color="auto"/>
        <w:right w:val="none" w:sz="0" w:space="0" w:color="auto"/>
      </w:divBdr>
    </w:div>
    <w:div w:id="559901393">
      <w:bodyDiv w:val="1"/>
      <w:marLeft w:val="0"/>
      <w:marRight w:val="0"/>
      <w:marTop w:val="0"/>
      <w:marBottom w:val="0"/>
      <w:divBdr>
        <w:top w:val="none" w:sz="0" w:space="0" w:color="auto"/>
        <w:left w:val="none" w:sz="0" w:space="0" w:color="auto"/>
        <w:bottom w:val="none" w:sz="0" w:space="0" w:color="auto"/>
        <w:right w:val="none" w:sz="0" w:space="0" w:color="auto"/>
      </w:divBdr>
    </w:div>
    <w:div w:id="560405975">
      <w:bodyDiv w:val="1"/>
      <w:marLeft w:val="0"/>
      <w:marRight w:val="0"/>
      <w:marTop w:val="0"/>
      <w:marBottom w:val="0"/>
      <w:divBdr>
        <w:top w:val="none" w:sz="0" w:space="0" w:color="auto"/>
        <w:left w:val="none" w:sz="0" w:space="0" w:color="auto"/>
        <w:bottom w:val="none" w:sz="0" w:space="0" w:color="auto"/>
        <w:right w:val="none" w:sz="0" w:space="0" w:color="auto"/>
      </w:divBdr>
    </w:div>
    <w:div w:id="561402171">
      <w:bodyDiv w:val="1"/>
      <w:marLeft w:val="0"/>
      <w:marRight w:val="0"/>
      <w:marTop w:val="0"/>
      <w:marBottom w:val="0"/>
      <w:divBdr>
        <w:top w:val="none" w:sz="0" w:space="0" w:color="auto"/>
        <w:left w:val="none" w:sz="0" w:space="0" w:color="auto"/>
        <w:bottom w:val="none" w:sz="0" w:space="0" w:color="auto"/>
        <w:right w:val="none" w:sz="0" w:space="0" w:color="auto"/>
      </w:divBdr>
    </w:div>
    <w:div w:id="563180997">
      <w:bodyDiv w:val="1"/>
      <w:marLeft w:val="0"/>
      <w:marRight w:val="0"/>
      <w:marTop w:val="0"/>
      <w:marBottom w:val="0"/>
      <w:divBdr>
        <w:top w:val="none" w:sz="0" w:space="0" w:color="auto"/>
        <w:left w:val="none" w:sz="0" w:space="0" w:color="auto"/>
        <w:bottom w:val="none" w:sz="0" w:space="0" w:color="auto"/>
        <w:right w:val="none" w:sz="0" w:space="0" w:color="auto"/>
      </w:divBdr>
    </w:div>
    <w:div w:id="563609719">
      <w:bodyDiv w:val="1"/>
      <w:marLeft w:val="0"/>
      <w:marRight w:val="0"/>
      <w:marTop w:val="0"/>
      <w:marBottom w:val="0"/>
      <w:divBdr>
        <w:top w:val="none" w:sz="0" w:space="0" w:color="auto"/>
        <w:left w:val="none" w:sz="0" w:space="0" w:color="auto"/>
        <w:bottom w:val="none" w:sz="0" w:space="0" w:color="auto"/>
        <w:right w:val="none" w:sz="0" w:space="0" w:color="auto"/>
      </w:divBdr>
    </w:div>
    <w:div w:id="565189475">
      <w:bodyDiv w:val="1"/>
      <w:marLeft w:val="0"/>
      <w:marRight w:val="0"/>
      <w:marTop w:val="0"/>
      <w:marBottom w:val="0"/>
      <w:divBdr>
        <w:top w:val="none" w:sz="0" w:space="0" w:color="auto"/>
        <w:left w:val="none" w:sz="0" w:space="0" w:color="auto"/>
        <w:bottom w:val="none" w:sz="0" w:space="0" w:color="auto"/>
        <w:right w:val="none" w:sz="0" w:space="0" w:color="auto"/>
      </w:divBdr>
    </w:div>
    <w:div w:id="565340352">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98350">
      <w:bodyDiv w:val="1"/>
      <w:marLeft w:val="0"/>
      <w:marRight w:val="0"/>
      <w:marTop w:val="0"/>
      <w:marBottom w:val="0"/>
      <w:divBdr>
        <w:top w:val="none" w:sz="0" w:space="0" w:color="auto"/>
        <w:left w:val="none" w:sz="0" w:space="0" w:color="auto"/>
        <w:bottom w:val="none" w:sz="0" w:space="0" w:color="auto"/>
        <w:right w:val="none" w:sz="0" w:space="0" w:color="auto"/>
      </w:divBdr>
    </w:div>
    <w:div w:id="568003609">
      <w:bodyDiv w:val="1"/>
      <w:marLeft w:val="0"/>
      <w:marRight w:val="0"/>
      <w:marTop w:val="0"/>
      <w:marBottom w:val="0"/>
      <w:divBdr>
        <w:top w:val="none" w:sz="0" w:space="0" w:color="auto"/>
        <w:left w:val="none" w:sz="0" w:space="0" w:color="auto"/>
        <w:bottom w:val="none" w:sz="0" w:space="0" w:color="auto"/>
        <w:right w:val="none" w:sz="0" w:space="0" w:color="auto"/>
      </w:divBdr>
    </w:div>
    <w:div w:id="568883782">
      <w:bodyDiv w:val="1"/>
      <w:marLeft w:val="0"/>
      <w:marRight w:val="0"/>
      <w:marTop w:val="0"/>
      <w:marBottom w:val="0"/>
      <w:divBdr>
        <w:top w:val="none" w:sz="0" w:space="0" w:color="auto"/>
        <w:left w:val="none" w:sz="0" w:space="0" w:color="auto"/>
        <w:bottom w:val="none" w:sz="0" w:space="0" w:color="auto"/>
        <w:right w:val="none" w:sz="0" w:space="0" w:color="auto"/>
      </w:divBdr>
    </w:div>
    <w:div w:id="569313851">
      <w:bodyDiv w:val="1"/>
      <w:marLeft w:val="0"/>
      <w:marRight w:val="0"/>
      <w:marTop w:val="0"/>
      <w:marBottom w:val="0"/>
      <w:divBdr>
        <w:top w:val="none" w:sz="0" w:space="0" w:color="auto"/>
        <w:left w:val="none" w:sz="0" w:space="0" w:color="auto"/>
        <w:bottom w:val="none" w:sz="0" w:space="0" w:color="auto"/>
        <w:right w:val="none" w:sz="0" w:space="0" w:color="auto"/>
      </w:divBdr>
    </w:div>
    <w:div w:id="569388740">
      <w:bodyDiv w:val="1"/>
      <w:marLeft w:val="0"/>
      <w:marRight w:val="0"/>
      <w:marTop w:val="0"/>
      <w:marBottom w:val="0"/>
      <w:divBdr>
        <w:top w:val="none" w:sz="0" w:space="0" w:color="auto"/>
        <w:left w:val="none" w:sz="0" w:space="0" w:color="auto"/>
        <w:bottom w:val="none" w:sz="0" w:space="0" w:color="auto"/>
        <w:right w:val="none" w:sz="0" w:space="0" w:color="auto"/>
      </w:divBdr>
    </w:div>
    <w:div w:id="570241537">
      <w:bodyDiv w:val="1"/>
      <w:marLeft w:val="0"/>
      <w:marRight w:val="0"/>
      <w:marTop w:val="0"/>
      <w:marBottom w:val="0"/>
      <w:divBdr>
        <w:top w:val="none" w:sz="0" w:space="0" w:color="auto"/>
        <w:left w:val="none" w:sz="0" w:space="0" w:color="auto"/>
        <w:bottom w:val="none" w:sz="0" w:space="0" w:color="auto"/>
        <w:right w:val="none" w:sz="0" w:space="0" w:color="auto"/>
      </w:divBdr>
    </w:div>
    <w:div w:id="570392025">
      <w:bodyDiv w:val="1"/>
      <w:marLeft w:val="0"/>
      <w:marRight w:val="0"/>
      <w:marTop w:val="0"/>
      <w:marBottom w:val="0"/>
      <w:divBdr>
        <w:top w:val="none" w:sz="0" w:space="0" w:color="auto"/>
        <w:left w:val="none" w:sz="0" w:space="0" w:color="auto"/>
        <w:bottom w:val="none" w:sz="0" w:space="0" w:color="auto"/>
        <w:right w:val="none" w:sz="0" w:space="0" w:color="auto"/>
      </w:divBdr>
    </w:div>
    <w:div w:id="570505150">
      <w:bodyDiv w:val="1"/>
      <w:marLeft w:val="0"/>
      <w:marRight w:val="0"/>
      <w:marTop w:val="0"/>
      <w:marBottom w:val="0"/>
      <w:divBdr>
        <w:top w:val="none" w:sz="0" w:space="0" w:color="auto"/>
        <w:left w:val="none" w:sz="0" w:space="0" w:color="auto"/>
        <w:bottom w:val="none" w:sz="0" w:space="0" w:color="auto"/>
        <w:right w:val="none" w:sz="0" w:space="0" w:color="auto"/>
      </w:divBdr>
    </w:div>
    <w:div w:id="572932156">
      <w:bodyDiv w:val="1"/>
      <w:marLeft w:val="0"/>
      <w:marRight w:val="0"/>
      <w:marTop w:val="0"/>
      <w:marBottom w:val="0"/>
      <w:divBdr>
        <w:top w:val="none" w:sz="0" w:space="0" w:color="auto"/>
        <w:left w:val="none" w:sz="0" w:space="0" w:color="auto"/>
        <w:bottom w:val="none" w:sz="0" w:space="0" w:color="auto"/>
        <w:right w:val="none" w:sz="0" w:space="0" w:color="auto"/>
      </w:divBdr>
    </w:div>
    <w:div w:id="573394103">
      <w:bodyDiv w:val="1"/>
      <w:marLeft w:val="0"/>
      <w:marRight w:val="0"/>
      <w:marTop w:val="0"/>
      <w:marBottom w:val="0"/>
      <w:divBdr>
        <w:top w:val="none" w:sz="0" w:space="0" w:color="auto"/>
        <w:left w:val="none" w:sz="0" w:space="0" w:color="auto"/>
        <w:bottom w:val="none" w:sz="0" w:space="0" w:color="auto"/>
        <w:right w:val="none" w:sz="0" w:space="0" w:color="auto"/>
      </w:divBdr>
    </w:div>
    <w:div w:id="574436613">
      <w:bodyDiv w:val="1"/>
      <w:marLeft w:val="0"/>
      <w:marRight w:val="0"/>
      <w:marTop w:val="0"/>
      <w:marBottom w:val="0"/>
      <w:divBdr>
        <w:top w:val="none" w:sz="0" w:space="0" w:color="auto"/>
        <w:left w:val="none" w:sz="0" w:space="0" w:color="auto"/>
        <w:bottom w:val="none" w:sz="0" w:space="0" w:color="auto"/>
        <w:right w:val="none" w:sz="0" w:space="0" w:color="auto"/>
      </w:divBdr>
    </w:div>
    <w:div w:id="575747166">
      <w:bodyDiv w:val="1"/>
      <w:marLeft w:val="0"/>
      <w:marRight w:val="0"/>
      <w:marTop w:val="0"/>
      <w:marBottom w:val="0"/>
      <w:divBdr>
        <w:top w:val="none" w:sz="0" w:space="0" w:color="auto"/>
        <w:left w:val="none" w:sz="0" w:space="0" w:color="auto"/>
        <w:bottom w:val="none" w:sz="0" w:space="0" w:color="auto"/>
        <w:right w:val="none" w:sz="0" w:space="0" w:color="auto"/>
      </w:divBdr>
    </w:div>
    <w:div w:id="576086753">
      <w:bodyDiv w:val="1"/>
      <w:marLeft w:val="0"/>
      <w:marRight w:val="0"/>
      <w:marTop w:val="0"/>
      <w:marBottom w:val="0"/>
      <w:divBdr>
        <w:top w:val="none" w:sz="0" w:space="0" w:color="auto"/>
        <w:left w:val="none" w:sz="0" w:space="0" w:color="auto"/>
        <w:bottom w:val="none" w:sz="0" w:space="0" w:color="auto"/>
        <w:right w:val="none" w:sz="0" w:space="0" w:color="auto"/>
      </w:divBdr>
    </w:div>
    <w:div w:id="576477120">
      <w:bodyDiv w:val="1"/>
      <w:marLeft w:val="0"/>
      <w:marRight w:val="0"/>
      <w:marTop w:val="0"/>
      <w:marBottom w:val="0"/>
      <w:divBdr>
        <w:top w:val="none" w:sz="0" w:space="0" w:color="auto"/>
        <w:left w:val="none" w:sz="0" w:space="0" w:color="auto"/>
        <w:bottom w:val="none" w:sz="0" w:space="0" w:color="auto"/>
        <w:right w:val="none" w:sz="0" w:space="0" w:color="auto"/>
      </w:divBdr>
    </w:div>
    <w:div w:id="577330540">
      <w:bodyDiv w:val="1"/>
      <w:marLeft w:val="0"/>
      <w:marRight w:val="0"/>
      <w:marTop w:val="0"/>
      <w:marBottom w:val="0"/>
      <w:divBdr>
        <w:top w:val="none" w:sz="0" w:space="0" w:color="auto"/>
        <w:left w:val="none" w:sz="0" w:space="0" w:color="auto"/>
        <w:bottom w:val="none" w:sz="0" w:space="0" w:color="auto"/>
        <w:right w:val="none" w:sz="0" w:space="0" w:color="auto"/>
      </w:divBdr>
    </w:div>
    <w:div w:id="578297320">
      <w:bodyDiv w:val="1"/>
      <w:marLeft w:val="0"/>
      <w:marRight w:val="0"/>
      <w:marTop w:val="0"/>
      <w:marBottom w:val="0"/>
      <w:divBdr>
        <w:top w:val="none" w:sz="0" w:space="0" w:color="auto"/>
        <w:left w:val="none" w:sz="0" w:space="0" w:color="auto"/>
        <w:bottom w:val="none" w:sz="0" w:space="0" w:color="auto"/>
        <w:right w:val="none" w:sz="0" w:space="0" w:color="auto"/>
      </w:divBdr>
    </w:div>
    <w:div w:id="578566636">
      <w:bodyDiv w:val="1"/>
      <w:marLeft w:val="0"/>
      <w:marRight w:val="0"/>
      <w:marTop w:val="0"/>
      <w:marBottom w:val="0"/>
      <w:divBdr>
        <w:top w:val="none" w:sz="0" w:space="0" w:color="auto"/>
        <w:left w:val="none" w:sz="0" w:space="0" w:color="auto"/>
        <w:bottom w:val="none" w:sz="0" w:space="0" w:color="auto"/>
        <w:right w:val="none" w:sz="0" w:space="0" w:color="auto"/>
      </w:divBdr>
    </w:div>
    <w:div w:id="579020821">
      <w:bodyDiv w:val="1"/>
      <w:marLeft w:val="0"/>
      <w:marRight w:val="0"/>
      <w:marTop w:val="0"/>
      <w:marBottom w:val="0"/>
      <w:divBdr>
        <w:top w:val="none" w:sz="0" w:space="0" w:color="auto"/>
        <w:left w:val="none" w:sz="0" w:space="0" w:color="auto"/>
        <w:bottom w:val="none" w:sz="0" w:space="0" w:color="auto"/>
        <w:right w:val="none" w:sz="0" w:space="0" w:color="auto"/>
      </w:divBdr>
    </w:div>
    <w:div w:id="579174082">
      <w:bodyDiv w:val="1"/>
      <w:marLeft w:val="0"/>
      <w:marRight w:val="0"/>
      <w:marTop w:val="0"/>
      <w:marBottom w:val="0"/>
      <w:divBdr>
        <w:top w:val="none" w:sz="0" w:space="0" w:color="auto"/>
        <w:left w:val="none" w:sz="0" w:space="0" w:color="auto"/>
        <w:bottom w:val="none" w:sz="0" w:space="0" w:color="auto"/>
        <w:right w:val="none" w:sz="0" w:space="0" w:color="auto"/>
      </w:divBdr>
    </w:div>
    <w:div w:id="579407431">
      <w:bodyDiv w:val="1"/>
      <w:marLeft w:val="0"/>
      <w:marRight w:val="0"/>
      <w:marTop w:val="0"/>
      <w:marBottom w:val="0"/>
      <w:divBdr>
        <w:top w:val="none" w:sz="0" w:space="0" w:color="auto"/>
        <w:left w:val="none" w:sz="0" w:space="0" w:color="auto"/>
        <w:bottom w:val="none" w:sz="0" w:space="0" w:color="auto"/>
        <w:right w:val="none" w:sz="0" w:space="0" w:color="auto"/>
      </w:divBdr>
    </w:div>
    <w:div w:id="580217876">
      <w:bodyDiv w:val="1"/>
      <w:marLeft w:val="0"/>
      <w:marRight w:val="0"/>
      <w:marTop w:val="0"/>
      <w:marBottom w:val="0"/>
      <w:divBdr>
        <w:top w:val="none" w:sz="0" w:space="0" w:color="auto"/>
        <w:left w:val="none" w:sz="0" w:space="0" w:color="auto"/>
        <w:bottom w:val="none" w:sz="0" w:space="0" w:color="auto"/>
        <w:right w:val="none" w:sz="0" w:space="0" w:color="auto"/>
      </w:divBdr>
    </w:div>
    <w:div w:id="580263352">
      <w:bodyDiv w:val="1"/>
      <w:marLeft w:val="0"/>
      <w:marRight w:val="0"/>
      <w:marTop w:val="0"/>
      <w:marBottom w:val="0"/>
      <w:divBdr>
        <w:top w:val="none" w:sz="0" w:space="0" w:color="auto"/>
        <w:left w:val="none" w:sz="0" w:space="0" w:color="auto"/>
        <w:bottom w:val="none" w:sz="0" w:space="0" w:color="auto"/>
        <w:right w:val="none" w:sz="0" w:space="0" w:color="auto"/>
      </w:divBdr>
    </w:div>
    <w:div w:id="580679558">
      <w:bodyDiv w:val="1"/>
      <w:marLeft w:val="0"/>
      <w:marRight w:val="0"/>
      <w:marTop w:val="0"/>
      <w:marBottom w:val="0"/>
      <w:divBdr>
        <w:top w:val="none" w:sz="0" w:space="0" w:color="auto"/>
        <w:left w:val="none" w:sz="0" w:space="0" w:color="auto"/>
        <w:bottom w:val="none" w:sz="0" w:space="0" w:color="auto"/>
        <w:right w:val="none" w:sz="0" w:space="0" w:color="auto"/>
      </w:divBdr>
    </w:div>
    <w:div w:id="582379041">
      <w:bodyDiv w:val="1"/>
      <w:marLeft w:val="0"/>
      <w:marRight w:val="0"/>
      <w:marTop w:val="0"/>
      <w:marBottom w:val="0"/>
      <w:divBdr>
        <w:top w:val="none" w:sz="0" w:space="0" w:color="auto"/>
        <w:left w:val="none" w:sz="0" w:space="0" w:color="auto"/>
        <w:bottom w:val="none" w:sz="0" w:space="0" w:color="auto"/>
        <w:right w:val="none" w:sz="0" w:space="0" w:color="auto"/>
      </w:divBdr>
    </w:div>
    <w:div w:id="582759112">
      <w:bodyDiv w:val="1"/>
      <w:marLeft w:val="0"/>
      <w:marRight w:val="0"/>
      <w:marTop w:val="0"/>
      <w:marBottom w:val="0"/>
      <w:divBdr>
        <w:top w:val="none" w:sz="0" w:space="0" w:color="auto"/>
        <w:left w:val="none" w:sz="0" w:space="0" w:color="auto"/>
        <w:bottom w:val="none" w:sz="0" w:space="0" w:color="auto"/>
        <w:right w:val="none" w:sz="0" w:space="0" w:color="auto"/>
      </w:divBdr>
    </w:div>
    <w:div w:id="583606214">
      <w:bodyDiv w:val="1"/>
      <w:marLeft w:val="0"/>
      <w:marRight w:val="0"/>
      <w:marTop w:val="0"/>
      <w:marBottom w:val="0"/>
      <w:divBdr>
        <w:top w:val="none" w:sz="0" w:space="0" w:color="auto"/>
        <w:left w:val="none" w:sz="0" w:space="0" w:color="auto"/>
        <w:bottom w:val="none" w:sz="0" w:space="0" w:color="auto"/>
        <w:right w:val="none" w:sz="0" w:space="0" w:color="auto"/>
      </w:divBdr>
    </w:div>
    <w:div w:id="585117720">
      <w:bodyDiv w:val="1"/>
      <w:marLeft w:val="0"/>
      <w:marRight w:val="0"/>
      <w:marTop w:val="0"/>
      <w:marBottom w:val="0"/>
      <w:divBdr>
        <w:top w:val="none" w:sz="0" w:space="0" w:color="auto"/>
        <w:left w:val="none" w:sz="0" w:space="0" w:color="auto"/>
        <w:bottom w:val="none" w:sz="0" w:space="0" w:color="auto"/>
        <w:right w:val="none" w:sz="0" w:space="0" w:color="auto"/>
      </w:divBdr>
    </w:div>
    <w:div w:id="585264705">
      <w:bodyDiv w:val="1"/>
      <w:marLeft w:val="0"/>
      <w:marRight w:val="0"/>
      <w:marTop w:val="0"/>
      <w:marBottom w:val="0"/>
      <w:divBdr>
        <w:top w:val="none" w:sz="0" w:space="0" w:color="auto"/>
        <w:left w:val="none" w:sz="0" w:space="0" w:color="auto"/>
        <w:bottom w:val="none" w:sz="0" w:space="0" w:color="auto"/>
        <w:right w:val="none" w:sz="0" w:space="0" w:color="auto"/>
      </w:divBdr>
    </w:div>
    <w:div w:id="587496961">
      <w:bodyDiv w:val="1"/>
      <w:marLeft w:val="0"/>
      <w:marRight w:val="0"/>
      <w:marTop w:val="0"/>
      <w:marBottom w:val="0"/>
      <w:divBdr>
        <w:top w:val="none" w:sz="0" w:space="0" w:color="auto"/>
        <w:left w:val="none" w:sz="0" w:space="0" w:color="auto"/>
        <w:bottom w:val="none" w:sz="0" w:space="0" w:color="auto"/>
        <w:right w:val="none" w:sz="0" w:space="0" w:color="auto"/>
      </w:divBdr>
    </w:div>
    <w:div w:id="587883389">
      <w:bodyDiv w:val="1"/>
      <w:marLeft w:val="0"/>
      <w:marRight w:val="0"/>
      <w:marTop w:val="0"/>
      <w:marBottom w:val="0"/>
      <w:divBdr>
        <w:top w:val="none" w:sz="0" w:space="0" w:color="auto"/>
        <w:left w:val="none" w:sz="0" w:space="0" w:color="auto"/>
        <w:bottom w:val="none" w:sz="0" w:space="0" w:color="auto"/>
        <w:right w:val="none" w:sz="0" w:space="0" w:color="auto"/>
      </w:divBdr>
    </w:div>
    <w:div w:id="589044146">
      <w:bodyDiv w:val="1"/>
      <w:marLeft w:val="0"/>
      <w:marRight w:val="0"/>
      <w:marTop w:val="0"/>
      <w:marBottom w:val="0"/>
      <w:divBdr>
        <w:top w:val="none" w:sz="0" w:space="0" w:color="auto"/>
        <w:left w:val="none" w:sz="0" w:space="0" w:color="auto"/>
        <w:bottom w:val="none" w:sz="0" w:space="0" w:color="auto"/>
        <w:right w:val="none" w:sz="0" w:space="0" w:color="auto"/>
      </w:divBdr>
    </w:div>
    <w:div w:id="589048886">
      <w:bodyDiv w:val="1"/>
      <w:marLeft w:val="0"/>
      <w:marRight w:val="0"/>
      <w:marTop w:val="0"/>
      <w:marBottom w:val="0"/>
      <w:divBdr>
        <w:top w:val="none" w:sz="0" w:space="0" w:color="auto"/>
        <w:left w:val="none" w:sz="0" w:space="0" w:color="auto"/>
        <w:bottom w:val="none" w:sz="0" w:space="0" w:color="auto"/>
        <w:right w:val="none" w:sz="0" w:space="0" w:color="auto"/>
      </w:divBdr>
    </w:div>
    <w:div w:id="589195583">
      <w:bodyDiv w:val="1"/>
      <w:marLeft w:val="0"/>
      <w:marRight w:val="0"/>
      <w:marTop w:val="0"/>
      <w:marBottom w:val="0"/>
      <w:divBdr>
        <w:top w:val="none" w:sz="0" w:space="0" w:color="auto"/>
        <w:left w:val="none" w:sz="0" w:space="0" w:color="auto"/>
        <w:bottom w:val="none" w:sz="0" w:space="0" w:color="auto"/>
        <w:right w:val="none" w:sz="0" w:space="0" w:color="auto"/>
      </w:divBdr>
    </w:div>
    <w:div w:id="590087157">
      <w:bodyDiv w:val="1"/>
      <w:marLeft w:val="0"/>
      <w:marRight w:val="0"/>
      <w:marTop w:val="0"/>
      <w:marBottom w:val="0"/>
      <w:divBdr>
        <w:top w:val="none" w:sz="0" w:space="0" w:color="auto"/>
        <w:left w:val="none" w:sz="0" w:space="0" w:color="auto"/>
        <w:bottom w:val="none" w:sz="0" w:space="0" w:color="auto"/>
        <w:right w:val="none" w:sz="0" w:space="0" w:color="auto"/>
      </w:divBdr>
    </w:div>
    <w:div w:id="591163366">
      <w:bodyDiv w:val="1"/>
      <w:marLeft w:val="0"/>
      <w:marRight w:val="0"/>
      <w:marTop w:val="0"/>
      <w:marBottom w:val="0"/>
      <w:divBdr>
        <w:top w:val="none" w:sz="0" w:space="0" w:color="auto"/>
        <w:left w:val="none" w:sz="0" w:space="0" w:color="auto"/>
        <w:bottom w:val="none" w:sz="0" w:space="0" w:color="auto"/>
        <w:right w:val="none" w:sz="0" w:space="0" w:color="auto"/>
      </w:divBdr>
    </w:div>
    <w:div w:id="591206063">
      <w:bodyDiv w:val="1"/>
      <w:marLeft w:val="0"/>
      <w:marRight w:val="0"/>
      <w:marTop w:val="0"/>
      <w:marBottom w:val="0"/>
      <w:divBdr>
        <w:top w:val="none" w:sz="0" w:space="0" w:color="auto"/>
        <w:left w:val="none" w:sz="0" w:space="0" w:color="auto"/>
        <w:bottom w:val="none" w:sz="0" w:space="0" w:color="auto"/>
        <w:right w:val="none" w:sz="0" w:space="0" w:color="auto"/>
      </w:divBdr>
    </w:div>
    <w:div w:id="591816790">
      <w:bodyDiv w:val="1"/>
      <w:marLeft w:val="0"/>
      <w:marRight w:val="0"/>
      <w:marTop w:val="0"/>
      <w:marBottom w:val="0"/>
      <w:divBdr>
        <w:top w:val="none" w:sz="0" w:space="0" w:color="auto"/>
        <w:left w:val="none" w:sz="0" w:space="0" w:color="auto"/>
        <w:bottom w:val="none" w:sz="0" w:space="0" w:color="auto"/>
        <w:right w:val="none" w:sz="0" w:space="0" w:color="auto"/>
      </w:divBdr>
    </w:div>
    <w:div w:id="593130786">
      <w:bodyDiv w:val="1"/>
      <w:marLeft w:val="0"/>
      <w:marRight w:val="0"/>
      <w:marTop w:val="0"/>
      <w:marBottom w:val="0"/>
      <w:divBdr>
        <w:top w:val="none" w:sz="0" w:space="0" w:color="auto"/>
        <w:left w:val="none" w:sz="0" w:space="0" w:color="auto"/>
        <w:bottom w:val="none" w:sz="0" w:space="0" w:color="auto"/>
        <w:right w:val="none" w:sz="0" w:space="0" w:color="auto"/>
      </w:divBdr>
    </w:div>
    <w:div w:id="593561731">
      <w:bodyDiv w:val="1"/>
      <w:marLeft w:val="0"/>
      <w:marRight w:val="0"/>
      <w:marTop w:val="0"/>
      <w:marBottom w:val="0"/>
      <w:divBdr>
        <w:top w:val="none" w:sz="0" w:space="0" w:color="auto"/>
        <w:left w:val="none" w:sz="0" w:space="0" w:color="auto"/>
        <w:bottom w:val="none" w:sz="0" w:space="0" w:color="auto"/>
        <w:right w:val="none" w:sz="0" w:space="0" w:color="auto"/>
      </w:divBdr>
    </w:div>
    <w:div w:id="593906614">
      <w:bodyDiv w:val="1"/>
      <w:marLeft w:val="0"/>
      <w:marRight w:val="0"/>
      <w:marTop w:val="0"/>
      <w:marBottom w:val="0"/>
      <w:divBdr>
        <w:top w:val="none" w:sz="0" w:space="0" w:color="auto"/>
        <w:left w:val="none" w:sz="0" w:space="0" w:color="auto"/>
        <w:bottom w:val="none" w:sz="0" w:space="0" w:color="auto"/>
        <w:right w:val="none" w:sz="0" w:space="0" w:color="auto"/>
      </w:divBdr>
    </w:div>
    <w:div w:id="594093276">
      <w:bodyDiv w:val="1"/>
      <w:marLeft w:val="0"/>
      <w:marRight w:val="0"/>
      <w:marTop w:val="0"/>
      <w:marBottom w:val="0"/>
      <w:divBdr>
        <w:top w:val="none" w:sz="0" w:space="0" w:color="auto"/>
        <w:left w:val="none" w:sz="0" w:space="0" w:color="auto"/>
        <w:bottom w:val="none" w:sz="0" w:space="0" w:color="auto"/>
        <w:right w:val="none" w:sz="0" w:space="0" w:color="auto"/>
      </w:divBdr>
    </w:div>
    <w:div w:id="594704416">
      <w:bodyDiv w:val="1"/>
      <w:marLeft w:val="0"/>
      <w:marRight w:val="0"/>
      <w:marTop w:val="0"/>
      <w:marBottom w:val="0"/>
      <w:divBdr>
        <w:top w:val="none" w:sz="0" w:space="0" w:color="auto"/>
        <w:left w:val="none" w:sz="0" w:space="0" w:color="auto"/>
        <w:bottom w:val="none" w:sz="0" w:space="0" w:color="auto"/>
        <w:right w:val="none" w:sz="0" w:space="0" w:color="auto"/>
      </w:divBdr>
    </w:div>
    <w:div w:id="594751712">
      <w:bodyDiv w:val="1"/>
      <w:marLeft w:val="0"/>
      <w:marRight w:val="0"/>
      <w:marTop w:val="0"/>
      <w:marBottom w:val="0"/>
      <w:divBdr>
        <w:top w:val="none" w:sz="0" w:space="0" w:color="auto"/>
        <w:left w:val="none" w:sz="0" w:space="0" w:color="auto"/>
        <w:bottom w:val="none" w:sz="0" w:space="0" w:color="auto"/>
        <w:right w:val="none" w:sz="0" w:space="0" w:color="auto"/>
      </w:divBdr>
    </w:div>
    <w:div w:id="594901672">
      <w:bodyDiv w:val="1"/>
      <w:marLeft w:val="0"/>
      <w:marRight w:val="0"/>
      <w:marTop w:val="0"/>
      <w:marBottom w:val="0"/>
      <w:divBdr>
        <w:top w:val="none" w:sz="0" w:space="0" w:color="auto"/>
        <w:left w:val="none" w:sz="0" w:space="0" w:color="auto"/>
        <w:bottom w:val="none" w:sz="0" w:space="0" w:color="auto"/>
        <w:right w:val="none" w:sz="0" w:space="0" w:color="auto"/>
      </w:divBdr>
    </w:div>
    <w:div w:id="595210646">
      <w:bodyDiv w:val="1"/>
      <w:marLeft w:val="0"/>
      <w:marRight w:val="0"/>
      <w:marTop w:val="0"/>
      <w:marBottom w:val="0"/>
      <w:divBdr>
        <w:top w:val="none" w:sz="0" w:space="0" w:color="auto"/>
        <w:left w:val="none" w:sz="0" w:space="0" w:color="auto"/>
        <w:bottom w:val="none" w:sz="0" w:space="0" w:color="auto"/>
        <w:right w:val="none" w:sz="0" w:space="0" w:color="auto"/>
      </w:divBdr>
    </w:div>
    <w:div w:id="595332080">
      <w:bodyDiv w:val="1"/>
      <w:marLeft w:val="0"/>
      <w:marRight w:val="0"/>
      <w:marTop w:val="0"/>
      <w:marBottom w:val="0"/>
      <w:divBdr>
        <w:top w:val="none" w:sz="0" w:space="0" w:color="auto"/>
        <w:left w:val="none" w:sz="0" w:space="0" w:color="auto"/>
        <w:bottom w:val="none" w:sz="0" w:space="0" w:color="auto"/>
        <w:right w:val="none" w:sz="0" w:space="0" w:color="auto"/>
      </w:divBdr>
    </w:div>
    <w:div w:id="595746083">
      <w:bodyDiv w:val="1"/>
      <w:marLeft w:val="0"/>
      <w:marRight w:val="0"/>
      <w:marTop w:val="0"/>
      <w:marBottom w:val="0"/>
      <w:divBdr>
        <w:top w:val="none" w:sz="0" w:space="0" w:color="auto"/>
        <w:left w:val="none" w:sz="0" w:space="0" w:color="auto"/>
        <w:bottom w:val="none" w:sz="0" w:space="0" w:color="auto"/>
        <w:right w:val="none" w:sz="0" w:space="0" w:color="auto"/>
      </w:divBdr>
    </w:div>
    <w:div w:id="595942799">
      <w:bodyDiv w:val="1"/>
      <w:marLeft w:val="0"/>
      <w:marRight w:val="0"/>
      <w:marTop w:val="0"/>
      <w:marBottom w:val="0"/>
      <w:divBdr>
        <w:top w:val="none" w:sz="0" w:space="0" w:color="auto"/>
        <w:left w:val="none" w:sz="0" w:space="0" w:color="auto"/>
        <w:bottom w:val="none" w:sz="0" w:space="0" w:color="auto"/>
        <w:right w:val="none" w:sz="0" w:space="0" w:color="auto"/>
      </w:divBdr>
    </w:div>
    <w:div w:id="596669260">
      <w:bodyDiv w:val="1"/>
      <w:marLeft w:val="0"/>
      <w:marRight w:val="0"/>
      <w:marTop w:val="0"/>
      <w:marBottom w:val="0"/>
      <w:divBdr>
        <w:top w:val="none" w:sz="0" w:space="0" w:color="auto"/>
        <w:left w:val="none" w:sz="0" w:space="0" w:color="auto"/>
        <w:bottom w:val="none" w:sz="0" w:space="0" w:color="auto"/>
        <w:right w:val="none" w:sz="0" w:space="0" w:color="auto"/>
      </w:divBdr>
    </w:div>
    <w:div w:id="597103448">
      <w:bodyDiv w:val="1"/>
      <w:marLeft w:val="0"/>
      <w:marRight w:val="0"/>
      <w:marTop w:val="0"/>
      <w:marBottom w:val="0"/>
      <w:divBdr>
        <w:top w:val="none" w:sz="0" w:space="0" w:color="auto"/>
        <w:left w:val="none" w:sz="0" w:space="0" w:color="auto"/>
        <w:bottom w:val="none" w:sz="0" w:space="0" w:color="auto"/>
        <w:right w:val="none" w:sz="0" w:space="0" w:color="auto"/>
      </w:divBdr>
    </w:div>
    <w:div w:id="599146084">
      <w:bodyDiv w:val="1"/>
      <w:marLeft w:val="0"/>
      <w:marRight w:val="0"/>
      <w:marTop w:val="0"/>
      <w:marBottom w:val="0"/>
      <w:divBdr>
        <w:top w:val="none" w:sz="0" w:space="0" w:color="auto"/>
        <w:left w:val="none" w:sz="0" w:space="0" w:color="auto"/>
        <w:bottom w:val="none" w:sz="0" w:space="0" w:color="auto"/>
        <w:right w:val="none" w:sz="0" w:space="0" w:color="auto"/>
      </w:divBdr>
    </w:div>
    <w:div w:id="599291667">
      <w:bodyDiv w:val="1"/>
      <w:marLeft w:val="0"/>
      <w:marRight w:val="0"/>
      <w:marTop w:val="0"/>
      <w:marBottom w:val="0"/>
      <w:divBdr>
        <w:top w:val="none" w:sz="0" w:space="0" w:color="auto"/>
        <w:left w:val="none" w:sz="0" w:space="0" w:color="auto"/>
        <w:bottom w:val="none" w:sz="0" w:space="0" w:color="auto"/>
        <w:right w:val="none" w:sz="0" w:space="0" w:color="auto"/>
      </w:divBdr>
    </w:div>
    <w:div w:id="599796665">
      <w:bodyDiv w:val="1"/>
      <w:marLeft w:val="0"/>
      <w:marRight w:val="0"/>
      <w:marTop w:val="0"/>
      <w:marBottom w:val="0"/>
      <w:divBdr>
        <w:top w:val="none" w:sz="0" w:space="0" w:color="auto"/>
        <w:left w:val="none" w:sz="0" w:space="0" w:color="auto"/>
        <w:bottom w:val="none" w:sz="0" w:space="0" w:color="auto"/>
        <w:right w:val="none" w:sz="0" w:space="0" w:color="auto"/>
      </w:divBdr>
    </w:div>
    <w:div w:id="602342159">
      <w:bodyDiv w:val="1"/>
      <w:marLeft w:val="0"/>
      <w:marRight w:val="0"/>
      <w:marTop w:val="0"/>
      <w:marBottom w:val="0"/>
      <w:divBdr>
        <w:top w:val="none" w:sz="0" w:space="0" w:color="auto"/>
        <w:left w:val="none" w:sz="0" w:space="0" w:color="auto"/>
        <w:bottom w:val="none" w:sz="0" w:space="0" w:color="auto"/>
        <w:right w:val="none" w:sz="0" w:space="0" w:color="auto"/>
      </w:divBdr>
    </w:div>
    <w:div w:id="603226086">
      <w:bodyDiv w:val="1"/>
      <w:marLeft w:val="0"/>
      <w:marRight w:val="0"/>
      <w:marTop w:val="0"/>
      <w:marBottom w:val="0"/>
      <w:divBdr>
        <w:top w:val="none" w:sz="0" w:space="0" w:color="auto"/>
        <w:left w:val="none" w:sz="0" w:space="0" w:color="auto"/>
        <w:bottom w:val="none" w:sz="0" w:space="0" w:color="auto"/>
        <w:right w:val="none" w:sz="0" w:space="0" w:color="auto"/>
      </w:divBdr>
    </w:div>
    <w:div w:id="604046081">
      <w:bodyDiv w:val="1"/>
      <w:marLeft w:val="0"/>
      <w:marRight w:val="0"/>
      <w:marTop w:val="0"/>
      <w:marBottom w:val="0"/>
      <w:divBdr>
        <w:top w:val="none" w:sz="0" w:space="0" w:color="auto"/>
        <w:left w:val="none" w:sz="0" w:space="0" w:color="auto"/>
        <w:bottom w:val="none" w:sz="0" w:space="0" w:color="auto"/>
        <w:right w:val="none" w:sz="0" w:space="0" w:color="auto"/>
      </w:divBdr>
    </w:div>
    <w:div w:id="605036978">
      <w:bodyDiv w:val="1"/>
      <w:marLeft w:val="0"/>
      <w:marRight w:val="0"/>
      <w:marTop w:val="0"/>
      <w:marBottom w:val="0"/>
      <w:divBdr>
        <w:top w:val="none" w:sz="0" w:space="0" w:color="auto"/>
        <w:left w:val="none" w:sz="0" w:space="0" w:color="auto"/>
        <w:bottom w:val="none" w:sz="0" w:space="0" w:color="auto"/>
        <w:right w:val="none" w:sz="0" w:space="0" w:color="auto"/>
      </w:divBdr>
    </w:div>
    <w:div w:id="605310399">
      <w:bodyDiv w:val="1"/>
      <w:marLeft w:val="0"/>
      <w:marRight w:val="0"/>
      <w:marTop w:val="0"/>
      <w:marBottom w:val="0"/>
      <w:divBdr>
        <w:top w:val="none" w:sz="0" w:space="0" w:color="auto"/>
        <w:left w:val="none" w:sz="0" w:space="0" w:color="auto"/>
        <w:bottom w:val="none" w:sz="0" w:space="0" w:color="auto"/>
        <w:right w:val="none" w:sz="0" w:space="0" w:color="auto"/>
      </w:divBdr>
    </w:div>
    <w:div w:id="605385995">
      <w:bodyDiv w:val="1"/>
      <w:marLeft w:val="0"/>
      <w:marRight w:val="0"/>
      <w:marTop w:val="0"/>
      <w:marBottom w:val="0"/>
      <w:divBdr>
        <w:top w:val="none" w:sz="0" w:space="0" w:color="auto"/>
        <w:left w:val="none" w:sz="0" w:space="0" w:color="auto"/>
        <w:bottom w:val="none" w:sz="0" w:space="0" w:color="auto"/>
        <w:right w:val="none" w:sz="0" w:space="0" w:color="auto"/>
      </w:divBdr>
    </w:div>
    <w:div w:id="605817279">
      <w:bodyDiv w:val="1"/>
      <w:marLeft w:val="0"/>
      <w:marRight w:val="0"/>
      <w:marTop w:val="0"/>
      <w:marBottom w:val="0"/>
      <w:divBdr>
        <w:top w:val="none" w:sz="0" w:space="0" w:color="auto"/>
        <w:left w:val="none" w:sz="0" w:space="0" w:color="auto"/>
        <w:bottom w:val="none" w:sz="0" w:space="0" w:color="auto"/>
        <w:right w:val="none" w:sz="0" w:space="0" w:color="auto"/>
      </w:divBdr>
    </w:div>
    <w:div w:id="606038175">
      <w:bodyDiv w:val="1"/>
      <w:marLeft w:val="0"/>
      <w:marRight w:val="0"/>
      <w:marTop w:val="0"/>
      <w:marBottom w:val="0"/>
      <w:divBdr>
        <w:top w:val="none" w:sz="0" w:space="0" w:color="auto"/>
        <w:left w:val="none" w:sz="0" w:space="0" w:color="auto"/>
        <w:bottom w:val="none" w:sz="0" w:space="0" w:color="auto"/>
        <w:right w:val="none" w:sz="0" w:space="0" w:color="auto"/>
      </w:divBdr>
    </w:div>
    <w:div w:id="606044095">
      <w:bodyDiv w:val="1"/>
      <w:marLeft w:val="0"/>
      <w:marRight w:val="0"/>
      <w:marTop w:val="0"/>
      <w:marBottom w:val="0"/>
      <w:divBdr>
        <w:top w:val="none" w:sz="0" w:space="0" w:color="auto"/>
        <w:left w:val="none" w:sz="0" w:space="0" w:color="auto"/>
        <w:bottom w:val="none" w:sz="0" w:space="0" w:color="auto"/>
        <w:right w:val="none" w:sz="0" w:space="0" w:color="auto"/>
      </w:divBdr>
    </w:div>
    <w:div w:id="606353941">
      <w:bodyDiv w:val="1"/>
      <w:marLeft w:val="0"/>
      <w:marRight w:val="0"/>
      <w:marTop w:val="0"/>
      <w:marBottom w:val="0"/>
      <w:divBdr>
        <w:top w:val="none" w:sz="0" w:space="0" w:color="auto"/>
        <w:left w:val="none" w:sz="0" w:space="0" w:color="auto"/>
        <w:bottom w:val="none" w:sz="0" w:space="0" w:color="auto"/>
        <w:right w:val="none" w:sz="0" w:space="0" w:color="auto"/>
      </w:divBdr>
    </w:div>
    <w:div w:id="606431334">
      <w:bodyDiv w:val="1"/>
      <w:marLeft w:val="0"/>
      <w:marRight w:val="0"/>
      <w:marTop w:val="0"/>
      <w:marBottom w:val="0"/>
      <w:divBdr>
        <w:top w:val="none" w:sz="0" w:space="0" w:color="auto"/>
        <w:left w:val="none" w:sz="0" w:space="0" w:color="auto"/>
        <w:bottom w:val="none" w:sz="0" w:space="0" w:color="auto"/>
        <w:right w:val="none" w:sz="0" w:space="0" w:color="auto"/>
      </w:divBdr>
    </w:div>
    <w:div w:id="607204030">
      <w:bodyDiv w:val="1"/>
      <w:marLeft w:val="0"/>
      <w:marRight w:val="0"/>
      <w:marTop w:val="0"/>
      <w:marBottom w:val="0"/>
      <w:divBdr>
        <w:top w:val="none" w:sz="0" w:space="0" w:color="auto"/>
        <w:left w:val="none" w:sz="0" w:space="0" w:color="auto"/>
        <w:bottom w:val="none" w:sz="0" w:space="0" w:color="auto"/>
        <w:right w:val="none" w:sz="0" w:space="0" w:color="auto"/>
      </w:divBdr>
    </w:div>
    <w:div w:id="607274078">
      <w:bodyDiv w:val="1"/>
      <w:marLeft w:val="0"/>
      <w:marRight w:val="0"/>
      <w:marTop w:val="0"/>
      <w:marBottom w:val="0"/>
      <w:divBdr>
        <w:top w:val="none" w:sz="0" w:space="0" w:color="auto"/>
        <w:left w:val="none" w:sz="0" w:space="0" w:color="auto"/>
        <w:bottom w:val="none" w:sz="0" w:space="0" w:color="auto"/>
        <w:right w:val="none" w:sz="0" w:space="0" w:color="auto"/>
      </w:divBdr>
    </w:div>
    <w:div w:id="607390567">
      <w:bodyDiv w:val="1"/>
      <w:marLeft w:val="0"/>
      <w:marRight w:val="0"/>
      <w:marTop w:val="0"/>
      <w:marBottom w:val="0"/>
      <w:divBdr>
        <w:top w:val="none" w:sz="0" w:space="0" w:color="auto"/>
        <w:left w:val="none" w:sz="0" w:space="0" w:color="auto"/>
        <w:bottom w:val="none" w:sz="0" w:space="0" w:color="auto"/>
        <w:right w:val="none" w:sz="0" w:space="0" w:color="auto"/>
      </w:divBdr>
    </w:div>
    <w:div w:id="608701183">
      <w:bodyDiv w:val="1"/>
      <w:marLeft w:val="0"/>
      <w:marRight w:val="0"/>
      <w:marTop w:val="0"/>
      <w:marBottom w:val="0"/>
      <w:divBdr>
        <w:top w:val="none" w:sz="0" w:space="0" w:color="auto"/>
        <w:left w:val="none" w:sz="0" w:space="0" w:color="auto"/>
        <w:bottom w:val="none" w:sz="0" w:space="0" w:color="auto"/>
        <w:right w:val="none" w:sz="0" w:space="0" w:color="auto"/>
      </w:divBdr>
    </w:div>
    <w:div w:id="608704595">
      <w:bodyDiv w:val="1"/>
      <w:marLeft w:val="0"/>
      <w:marRight w:val="0"/>
      <w:marTop w:val="0"/>
      <w:marBottom w:val="0"/>
      <w:divBdr>
        <w:top w:val="none" w:sz="0" w:space="0" w:color="auto"/>
        <w:left w:val="none" w:sz="0" w:space="0" w:color="auto"/>
        <w:bottom w:val="none" w:sz="0" w:space="0" w:color="auto"/>
        <w:right w:val="none" w:sz="0" w:space="0" w:color="auto"/>
      </w:divBdr>
    </w:div>
    <w:div w:id="610819756">
      <w:bodyDiv w:val="1"/>
      <w:marLeft w:val="0"/>
      <w:marRight w:val="0"/>
      <w:marTop w:val="0"/>
      <w:marBottom w:val="0"/>
      <w:divBdr>
        <w:top w:val="none" w:sz="0" w:space="0" w:color="auto"/>
        <w:left w:val="none" w:sz="0" w:space="0" w:color="auto"/>
        <w:bottom w:val="none" w:sz="0" w:space="0" w:color="auto"/>
        <w:right w:val="none" w:sz="0" w:space="0" w:color="auto"/>
      </w:divBdr>
    </w:div>
    <w:div w:id="610933960">
      <w:bodyDiv w:val="1"/>
      <w:marLeft w:val="0"/>
      <w:marRight w:val="0"/>
      <w:marTop w:val="0"/>
      <w:marBottom w:val="0"/>
      <w:divBdr>
        <w:top w:val="none" w:sz="0" w:space="0" w:color="auto"/>
        <w:left w:val="none" w:sz="0" w:space="0" w:color="auto"/>
        <w:bottom w:val="none" w:sz="0" w:space="0" w:color="auto"/>
        <w:right w:val="none" w:sz="0" w:space="0" w:color="auto"/>
      </w:divBdr>
    </w:div>
    <w:div w:id="611403266">
      <w:bodyDiv w:val="1"/>
      <w:marLeft w:val="0"/>
      <w:marRight w:val="0"/>
      <w:marTop w:val="0"/>
      <w:marBottom w:val="0"/>
      <w:divBdr>
        <w:top w:val="none" w:sz="0" w:space="0" w:color="auto"/>
        <w:left w:val="none" w:sz="0" w:space="0" w:color="auto"/>
        <w:bottom w:val="none" w:sz="0" w:space="0" w:color="auto"/>
        <w:right w:val="none" w:sz="0" w:space="0" w:color="auto"/>
      </w:divBdr>
    </w:div>
    <w:div w:id="613174387">
      <w:bodyDiv w:val="1"/>
      <w:marLeft w:val="0"/>
      <w:marRight w:val="0"/>
      <w:marTop w:val="0"/>
      <w:marBottom w:val="0"/>
      <w:divBdr>
        <w:top w:val="none" w:sz="0" w:space="0" w:color="auto"/>
        <w:left w:val="none" w:sz="0" w:space="0" w:color="auto"/>
        <w:bottom w:val="none" w:sz="0" w:space="0" w:color="auto"/>
        <w:right w:val="none" w:sz="0" w:space="0" w:color="auto"/>
      </w:divBdr>
    </w:div>
    <w:div w:id="613903129">
      <w:bodyDiv w:val="1"/>
      <w:marLeft w:val="0"/>
      <w:marRight w:val="0"/>
      <w:marTop w:val="0"/>
      <w:marBottom w:val="0"/>
      <w:divBdr>
        <w:top w:val="none" w:sz="0" w:space="0" w:color="auto"/>
        <w:left w:val="none" w:sz="0" w:space="0" w:color="auto"/>
        <w:bottom w:val="none" w:sz="0" w:space="0" w:color="auto"/>
        <w:right w:val="none" w:sz="0" w:space="0" w:color="auto"/>
      </w:divBdr>
    </w:div>
    <w:div w:id="616527073">
      <w:bodyDiv w:val="1"/>
      <w:marLeft w:val="0"/>
      <w:marRight w:val="0"/>
      <w:marTop w:val="0"/>
      <w:marBottom w:val="0"/>
      <w:divBdr>
        <w:top w:val="none" w:sz="0" w:space="0" w:color="auto"/>
        <w:left w:val="none" w:sz="0" w:space="0" w:color="auto"/>
        <w:bottom w:val="none" w:sz="0" w:space="0" w:color="auto"/>
        <w:right w:val="none" w:sz="0" w:space="0" w:color="auto"/>
      </w:divBdr>
    </w:div>
    <w:div w:id="617685644">
      <w:bodyDiv w:val="1"/>
      <w:marLeft w:val="0"/>
      <w:marRight w:val="0"/>
      <w:marTop w:val="0"/>
      <w:marBottom w:val="0"/>
      <w:divBdr>
        <w:top w:val="none" w:sz="0" w:space="0" w:color="auto"/>
        <w:left w:val="none" w:sz="0" w:space="0" w:color="auto"/>
        <w:bottom w:val="none" w:sz="0" w:space="0" w:color="auto"/>
        <w:right w:val="none" w:sz="0" w:space="0" w:color="auto"/>
      </w:divBdr>
    </w:div>
    <w:div w:id="619840439">
      <w:bodyDiv w:val="1"/>
      <w:marLeft w:val="0"/>
      <w:marRight w:val="0"/>
      <w:marTop w:val="0"/>
      <w:marBottom w:val="0"/>
      <w:divBdr>
        <w:top w:val="none" w:sz="0" w:space="0" w:color="auto"/>
        <w:left w:val="none" w:sz="0" w:space="0" w:color="auto"/>
        <w:bottom w:val="none" w:sz="0" w:space="0" w:color="auto"/>
        <w:right w:val="none" w:sz="0" w:space="0" w:color="auto"/>
      </w:divBdr>
    </w:div>
    <w:div w:id="619846201">
      <w:bodyDiv w:val="1"/>
      <w:marLeft w:val="0"/>
      <w:marRight w:val="0"/>
      <w:marTop w:val="0"/>
      <w:marBottom w:val="0"/>
      <w:divBdr>
        <w:top w:val="none" w:sz="0" w:space="0" w:color="auto"/>
        <w:left w:val="none" w:sz="0" w:space="0" w:color="auto"/>
        <w:bottom w:val="none" w:sz="0" w:space="0" w:color="auto"/>
        <w:right w:val="none" w:sz="0" w:space="0" w:color="auto"/>
      </w:divBdr>
    </w:div>
    <w:div w:id="621568933">
      <w:bodyDiv w:val="1"/>
      <w:marLeft w:val="0"/>
      <w:marRight w:val="0"/>
      <w:marTop w:val="0"/>
      <w:marBottom w:val="0"/>
      <w:divBdr>
        <w:top w:val="none" w:sz="0" w:space="0" w:color="auto"/>
        <w:left w:val="none" w:sz="0" w:space="0" w:color="auto"/>
        <w:bottom w:val="none" w:sz="0" w:space="0" w:color="auto"/>
        <w:right w:val="none" w:sz="0" w:space="0" w:color="auto"/>
      </w:divBdr>
    </w:div>
    <w:div w:id="622002431">
      <w:bodyDiv w:val="1"/>
      <w:marLeft w:val="0"/>
      <w:marRight w:val="0"/>
      <w:marTop w:val="0"/>
      <w:marBottom w:val="0"/>
      <w:divBdr>
        <w:top w:val="none" w:sz="0" w:space="0" w:color="auto"/>
        <w:left w:val="none" w:sz="0" w:space="0" w:color="auto"/>
        <w:bottom w:val="none" w:sz="0" w:space="0" w:color="auto"/>
        <w:right w:val="none" w:sz="0" w:space="0" w:color="auto"/>
      </w:divBdr>
    </w:div>
    <w:div w:id="622272496">
      <w:bodyDiv w:val="1"/>
      <w:marLeft w:val="0"/>
      <w:marRight w:val="0"/>
      <w:marTop w:val="0"/>
      <w:marBottom w:val="0"/>
      <w:divBdr>
        <w:top w:val="none" w:sz="0" w:space="0" w:color="auto"/>
        <w:left w:val="none" w:sz="0" w:space="0" w:color="auto"/>
        <w:bottom w:val="none" w:sz="0" w:space="0" w:color="auto"/>
        <w:right w:val="none" w:sz="0" w:space="0" w:color="auto"/>
      </w:divBdr>
    </w:div>
    <w:div w:id="62265801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5627065">
      <w:bodyDiv w:val="1"/>
      <w:marLeft w:val="0"/>
      <w:marRight w:val="0"/>
      <w:marTop w:val="0"/>
      <w:marBottom w:val="0"/>
      <w:divBdr>
        <w:top w:val="none" w:sz="0" w:space="0" w:color="auto"/>
        <w:left w:val="none" w:sz="0" w:space="0" w:color="auto"/>
        <w:bottom w:val="none" w:sz="0" w:space="0" w:color="auto"/>
        <w:right w:val="none" w:sz="0" w:space="0" w:color="auto"/>
      </w:divBdr>
    </w:div>
    <w:div w:id="626280882">
      <w:bodyDiv w:val="1"/>
      <w:marLeft w:val="0"/>
      <w:marRight w:val="0"/>
      <w:marTop w:val="0"/>
      <w:marBottom w:val="0"/>
      <w:divBdr>
        <w:top w:val="none" w:sz="0" w:space="0" w:color="auto"/>
        <w:left w:val="none" w:sz="0" w:space="0" w:color="auto"/>
        <w:bottom w:val="none" w:sz="0" w:space="0" w:color="auto"/>
        <w:right w:val="none" w:sz="0" w:space="0" w:color="auto"/>
      </w:divBdr>
    </w:div>
    <w:div w:id="627323108">
      <w:bodyDiv w:val="1"/>
      <w:marLeft w:val="0"/>
      <w:marRight w:val="0"/>
      <w:marTop w:val="0"/>
      <w:marBottom w:val="0"/>
      <w:divBdr>
        <w:top w:val="none" w:sz="0" w:space="0" w:color="auto"/>
        <w:left w:val="none" w:sz="0" w:space="0" w:color="auto"/>
        <w:bottom w:val="none" w:sz="0" w:space="0" w:color="auto"/>
        <w:right w:val="none" w:sz="0" w:space="0" w:color="auto"/>
      </w:divBdr>
    </w:div>
    <w:div w:id="627394059">
      <w:bodyDiv w:val="1"/>
      <w:marLeft w:val="0"/>
      <w:marRight w:val="0"/>
      <w:marTop w:val="0"/>
      <w:marBottom w:val="0"/>
      <w:divBdr>
        <w:top w:val="none" w:sz="0" w:space="0" w:color="auto"/>
        <w:left w:val="none" w:sz="0" w:space="0" w:color="auto"/>
        <w:bottom w:val="none" w:sz="0" w:space="0" w:color="auto"/>
        <w:right w:val="none" w:sz="0" w:space="0" w:color="auto"/>
      </w:divBdr>
    </w:div>
    <w:div w:id="627980088">
      <w:bodyDiv w:val="1"/>
      <w:marLeft w:val="0"/>
      <w:marRight w:val="0"/>
      <w:marTop w:val="0"/>
      <w:marBottom w:val="0"/>
      <w:divBdr>
        <w:top w:val="none" w:sz="0" w:space="0" w:color="auto"/>
        <w:left w:val="none" w:sz="0" w:space="0" w:color="auto"/>
        <w:bottom w:val="none" w:sz="0" w:space="0" w:color="auto"/>
        <w:right w:val="none" w:sz="0" w:space="0" w:color="auto"/>
      </w:divBdr>
    </w:div>
    <w:div w:id="628363995">
      <w:bodyDiv w:val="1"/>
      <w:marLeft w:val="0"/>
      <w:marRight w:val="0"/>
      <w:marTop w:val="0"/>
      <w:marBottom w:val="0"/>
      <w:divBdr>
        <w:top w:val="none" w:sz="0" w:space="0" w:color="auto"/>
        <w:left w:val="none" w:sz="0" w:space="0" w:color="auto"/>
        <w:bottom w:val="none" w:sz="0" w:space="0" w:color="auto"/>
        <w:right w:val="none" w:sz="0" w:space="0" w:color="auto"/>
      </w:divBdr>
    </w:div>
    <w:div w:id="629016100">
      <w:bodyDiv w:val="1"/>
      <w:marLeft w:val="0"/>
      <w:marRight w:val="0"/>
      <w:marTop w:val="0"/>
      <w:marBottom w:val="0"/>
      <w:divBdr>
        <w:top w:val="none" w:sz="0" w:space="0" w:color="auto"/>
        <w:left w:val="none" w:sz="0" w:space="0" w:color="auto"/>
        <w:bottom w:val="none" w:sz="0" w:space="0" w:color="auto"/>
        <w:right w:val="none" w:sz="0" w:space="0" w:color="auto"/>
      </w:divBdr>
    </w:div>
    <w:div w:id="629092473">
      <w:bodyDiv w:val="1"/>
      <w:marLeft w:val="0"/>
      <w:marRight w:val="0"/>
      <w:marTop w:val="0"/>
      <w:marBottom w:val="0"/>
      <w:divBdr>
        <w:top w:val="none" w:sz="0" w:space="0" w:color="auto"/>
        <w:left w:val="none" w:sz="0" w:space="0" w:color="auto"/>
        <w:bottom w:val="none" w:sz="0" w:space="0" w:color="auto"/>
        <w:right w:val="none" w:sz="0" w:space="0" w:color="auto"/>
      </w:divBdr>
    </w:div>
    <w:div w:id="629435361">
      <w:bodyDiv w:val="1"/>
      <w:marLeft w:val="0"/>
      <w:marRight w:val="0"/>
      <w:marTop w:val="0"/>
      <w:marBottom w:val="0"/>
      <w:divBdr>
        <w:top w:val="none" w:sz="0" w:space="0" w:color="auto"/>
        <w:left w:val="none" w:sz="0" w:space="0" w:color="auto"/>
        <w:bottom w:val="none" w:sz="0" w:space="0" w:color="auto"/>
        <w:right w:val="none" w:sz="0" w:space="0" w:color="auto"/>
      </w:divBdr>
    </w:div>
    <w:div w:id="629940857">
      <w:bodyDiv w:val="1"/>
      <w:marLeft w:val="0"/>
      <w:marRight w:val="0"/>
      <w:marTop w:val="0"/>
      <w:marBottom w:val="0"/>
      <w:divBdr>
        <w:top w:val="none" w:sz="0" w:space="0" w:color="auto"/>
        <w:left w:val="none" w:sz="0" w:space="0" w:color="auto"/>
        <w:bottom w:val="none" w:sz="0" w:space="0" w:color="auto"/>
        <w:right w:val="none" w:sz="0" w:space="0" w:color="auto"/>
      </w:divBdr>
    </w:div>
    <w:div w:id="630550515">
      <w:bodyDiv w:val="1"/>
      <w:marLeft w:val="0"/>
      <w:marRight w:val="0"/>
      <w:marTop w:val="0"/>
      <w:marBottom w:val="0"/>
      <w:divBdr>
        <w:top w:val="none" w:sz="0" w:space="0" w:color="auto"/>
        <w:left w:val="none" w:sz="0" w:space="0" w:color="auto"/>
        <w:bottom w:val="none" w:sz="0" w:space="0" w:color="auto"/>
        <w:right w:val="none" w:sz="0" w:space="0" w:color="auto"/>
      </w:divBdr>
    </w:div>
    <w:div w:id="631129413">
      <w:bodyDiv w:val="1"/>
      <w:marLeft w:val="0"/>
      <w:marRight w:val="0"/>
      <w:marTop w:val="0"/>
      <w:marBottom w:val="0"/>
      <w:divBdr>
        <w:top w:val="none" w:sz="0" w:space="0" w:color="auto"/>
        <w:left w:val="none" w:sz="0" w:space="0" w:color="auto"/>
        <w:bottom w:val="none" w:sz="0" w:space="0" w:color="auto"/>
        <w:right w:val="none" w:sz="0" w:space="0" w:color="auto"/>
      </w:divBdr>
    </w:div>
    <w:div w:id="631255517">
      <w:bodyDiv w:val="1"/>
      <w:marLeft w:val="0"/>
      <w:marRight w:val="0"/>
      <w:marTop w:val="0"/>
      <w:marBottom w:val="0"/>
      <w:divBdr>
        <w:top w:val="none" w:sz="0" w:space="0" w:color="auto"/>
        <w:left w:val="none" w:sz="0" w:space="0" w:color="auto"/>
        <w:bottom w:val="none" w:sz="0" w:space="0" w:color="auto"/>
        <w:right w:val="none" w:sz="0" w:space="0" w:color="auto"/>
      </w:divBdr>
    </w:div>
    <w:div w:id="631713579">
      <w:bodyDiv w:val="1"/>
      <w:marLeft w:val="0"/>
      <w:marRight w:val="0"/>
      <w:marTop w:val="0"/>
      <w:marBottom w:val="0"/>
      <w:divBdr>
        <w:top w:val="none" w:sz="0" w:space="0" w:color="auto"/>
        <w:left w:val="none" w:sz="0" w:space="0" w:color="auto"/>
        <w:bottom w:val="none" w:sz="0" w:space="0" w:color="auto"/>
        <w:right w:val="none" w:sz="0" w:space="0" w:color="auto"/>
      </w:divBdr>
    </w:div>
    <w:div w:id="633565655">
      <w:bodyDiv w:val="1"/>
      <w:marLeft w:val="0"/>
      <w:marRight w:val="0"/>
      <w:marTop w:val="0"/>
      <w:marBottom w:val="0"/>
      <w:divBdr>
        <w:top w:val="none" w:sz="0" w:space="0" w:color="auto"/>
        <w:left w:val="none" w:sz="0" w:space="0" w:color="auto"/>
        <w:bottom w:val="none" w:sz="0" w:space="0" w:color="auto"/>
        <w:right w:val="none" w:sz="0" w:space="0" w:color="auto"/>
      </w:divBdr>
    </w:div>
    <w:div w:id="635255066">
      <w:bodyDiv w:val="1"/>
      <w:marLeft w:val="0"/>
      <w:marRight w:val="0"/>
      <w:marTop w:val="0"/>
      <w:marBottom w:val="0"/>
      <w:divBdr>
        <w:top w:val="none" w:sz="0" w:space="0" w:color="auto"/>
        <w:left w:val="none" w:sz="0" w:space="0" w:color="auto"/>
        <w:bottom w:val="none" w:sz="0" w:space="0" w:color="auto"/>
        <w:right w:val="none" w:sz="0" w:space="0" w:color="auto"/>
      </w:divBdr>
    </w:div>
    <w:div w:id="635447955">
      <w:bodyDiv w:val="1"/>
      <w:marLeft w:val="0"/>
      <w:marRight w:val="0"/>
      <w:marTop w:val="0"/>
      <w:marBottom w:val="0"/>
      <w:divBdr>
        <w:top w:val="none" w:sz="0" w:space="0" w:color="auto"/>
        <w:left w:val="none" w:sz="0" w:space="0" w:color="auto"/>
        <w:bottom w:val="none" w:sz="0" w:space="0" w:color="auto"/>
        <w:right w:val="none" w:sz="0" w:space="0" w:color="auto"/>
      </w:divBdr>
    </w:div>
    <w:div w:id="635795521">
      <w:bodyDiv w:val="1"/>
      <w:marLeft w:val="0"/>
      <w:marRight w:val="0"/>
      <w:marTop w:val="0"/>
      <w:marBottom w:val="0"/>
      <w:divBdr>
        <w:top w:val="none" w:sz="0" w:space="0" w:color="auto"/>
        <w:left w:val="none" w:sz="0" w:space="0" w:color="auto"/>
        <w:bottom w:val="none" w:sz="0" w:space="0" w:color="auto"/>
        <w:right w:val="none" w:sz="0" w:space="0" w:color="auto"/>
      </w:divBdr>
    </w:div>
    <w:div w:id="636837194">
      <w:bodyDiv w:val="1"/>
      <w:marLeft w:val="0"/>
      <w:marRight w:val="0"/>
      <w:marTop w:val="0"/>
      <w:marBottom w:val="0"/>
      <w:divBdr>
        <w:top w:val="none" w:sz="0" w:space="0" w:color="auto"/>
        <w:left w:val="none" w:sz="0" w:space="0" w:color="auto"/>
        <w:bottom w:val="none" w:sz="0" w:space="0" w:color="auto"/>
        <w:right w:val="none" w:sz="0" w:space="0" w:color="auto"/>
      </w:divBdr>
    </w:div>
    <w:div w:id="638727435">
      <w:bodyDiv w:val="1"/>
      <w:marLeft w:val="0"/>
      <w:marRight w:val="0"/>
      <w:marTop w:val="0"/>
      <w:marBottom w:val="0"/>
      <w:divBdr>
        <w:top w:val="none" w:sz="0" w:space="0" w:color="auto"/>
        <w:left w:val="none" w:sz="0" w:space="0" w:color="auto"/>
        <w:bottom w:val="none" w:sz="0" w:space="0" w:color="auto"/>
        <w:right w:val="none" w:sz="0" w:space="0" w:color="auto"/>
      </w:divBdr>
    </w:div>
    <w:div w:id="639501002">
      <w:bodyDiv w:val="1"/>
      <w:marLeft w:val="0"/>
      <w:marRight w:val="0"/>
      <w:marTop w:val="0"/>
      <w:marBottom w:val="0"/>
      <w:divBdr>
        <w:top w:val="none" w:sz="0" w:space="0" w:color="auto"/>
        <w:left w:val="none" w:sz="0" w:space="0" w:color="auto"/>
        <w:bottom w:val="none" w:sz="0" w:space="0" w:color="auto"/>
        <w:right w:val="none" w:sz="0" w:space="0" w:color="auto"/>
      </w:divBdr>
    </w:div>
    <w:div w:id="639578665">
      <w:bodyDiv w:val="1"/>
      <w:marLeft w:val="0"/>
      <w:marRight w:val="0"/>
      <w:marTop w:val="0"/>
      <w:marBottom w:val="0"/>
      <w:divBdr>
        <w:top w:val="none" w:sz="0" w:space="0" w:color="auto"/>
        <w:left w:val="none" w:sz="0" w:space="0" w:color="auto"/>
        <w:bottom w:val="none" w:sz="0" w:space="0" w:color="auto"/>
        <w:right w:val="none" w:sz="0" w:space="0" w:color="auto"/>
      </w:divBdr>
    </w:div>
    <w:div w:id="640309223">
      <w:bodyDiv w:val="1"/>
      <w:marLeft w:val="0"/>
      <w:marRight w:val="0"/>
      <w:marTop w:val="0"/>
      <w:marBottom w:val="0"/>
      <w:divBdr>
        <w:top w:val="none" w:sz="0" w:space="0" w:color="auto"/>
        <w:left w:val="none" w:sz="0" w:space="0" w:color="auto"/>
        <w:bottom w:val="none" w:sz="0" w:space="0" w:color="auto"/>
        <w:right w:val="none" w:sz="0" w:space="0" w:color="auto"/>
      </w:divBdr>
    </w:div>
    <w:div w:id="640614972">
      <w:bodyDiv w:val="1"/>
      <w:marLeft w:val="0"/>
      <w:marRight w:val="0"/>
      <w:marTop w:val="0"/>
      <w:marBottom w:val="0"/>
      <w:divBdr>
        <w:top w:val="none" w:sz="0" w:space="0" w:color="auto"/>
        <w:left w:val="none" w:sz="0" w:space="0" w:color="auto"/>
        <w:bottom w:val="none" w:sz="0" w:space="0" w:color="auto"/>
        <w:right w:val="none" w:sz="0" w:space="0" w:color="auto"/>
      </w:divBdr>
    </w:div>
    <w:div w:id="641927274">
      <w:bodyDiv w:val="1"/>
      <w:marLeft w:val="0"/>
      <w:marRight w:val="0"/>
      <w:marTop w:val="0"/>
      <w:marBottom w:val="0"/>
      <w:divBdr>
        <w:top w:val="none" w:sz="0" w:space="0" w:color="auto"/>
        <w:left w:val="none" w:sz="0" w:space="0" w:color="auto"/>
        <w:bottom w:val="none" w:sz="0" w:space="0" w:color="auto"/>
        <w:right w:val="none" w:sz="0" w:space="0" w:color="auto"/>
      </w:divBdr>
    </w:div>
    <w:div w:id="642778170">
      <w:bodyDiv w:val="1"/>
      <w:marLeft w:val="0"/>
      <w:marRight w:val="0"/>
      <w:marTop w:val="0"/>
      <w:marBottom w:val="0"/>
      <w:divBdr>
        <w:top w:val="none" w:sz="0" w:space="0" w:color="auto"/>
        <w:left w:val="none" w:sz="0" w:space="0" w:color="auto"/>
        <w:bottom w:val="none" w:sz="0" w:space="0" w:color="auto"/>
        <w:right w:val="none" w:sz="0" w:space="0" w:color="auto"/>
      </w:divBdr>
    </w:div>
    <w:div w:id="643199604">
      <w:bodyDiv w:val="1"/>
      <w:marLeft w:val="0"/>
      <w:marRight w:val="0"/>
      <w:marTop w:val="0"/>
      <w:marBottom w:val="0"/>
      <w:divBdr>
        <w:top w:val="none" w:sz="0" w:space="0" w:color="auto"/>
        <w:left w:val="none" w:sz="0" w:space="0" w:color="auto"/>
        <w:bottom w:val="none" w:sz="0" w:space="0" w:color="auto"/>
        <w:right w:val="none" w:sz="0" w:space="0" w:color="auto"/>
      </w:divBdr>
    </w:div>
    <w:div w:id="643893026">
      <w:bodyDiv w:val="1"/>
      <w:marLeft w:val="0"/>
      <w:marRight w:val="0"/>
      <w:marTop w:val="0"/>
      <w:marBottom w:val="0"/>
      <w:divBdr>
        <w:top w:val="none" w:sz="0" w:space="0" w:color="auto"/>
        <w:left w:val="none" w:sz="0" w:space="0" w:color="auto"/>
        <w:bottom w:val="none" w:sz="0" w:space="0" w:color="auto"/>
        <w:right w:val="none" w:sz="0" w:space="0" w:color="auto"/>
      </w:divBdr>
    </w:div>
    <w:div w:id="644821765">
      <w:bodyDiv w:val="1"/>
      <w:marLeft w:val="0"/>
      <w:marRight w:val="0"/>
      <w:marTop w:val="0"/>
      <w:marBottom w:val="0"/>
      <w:divBdr>
        <w:top w:val="none" w:sz="0" w:space="0" w:color="auto"/>
        <w:left w:val="none" w:sz="0" w:space="0" w:color="auto"/>
        <w:bottom w:val="none" w:sz="0" w:space="0" w:color="auto"/>
        <w:right w:val="none" w:sz="0" w:space="0" w:color="auto"/>
      </w:divBdr>
    </w:div>
    <w:div w:id="645360393">
      <w:bodyDiv w:val="1"/>
      <w:marLeft w:val="0"/>
      <w:marRight w:val="0"/>
      <w:marTop w:val="0"/>
      <w:marBottom w:val="0"/>
      <w:divBdr>
        <w:top w:val="none" w:sz="0" w:space="0" w:color="auto"/>
        <w:left w:val="none" w:sz="0" w:space="0" w:color="auto"/>
        <w:bottom w:val="none" w:sz="0" w:space="0" w:color="auto"/>
        <w:right w:val="none" w:sz="0" w:space="0" w:color="auto"/>
      </w:divBdr>
    </w:div>
    <w:div w:id="645428536">
      <w:bodyDiv w:val="1"/>
      <w:marLeft w:val="0"/>
      <w:marRight w:val="0"/>
      <w:marTop w:val="0"/>
      <w:marBottom w:val="0"/>
      <w:divBdr>
        <w:top w:val="none" w:sz="0" w:space="0" w:color="auto"/>
        <w:left w:val="none" w:sz="0" w:space="0" w:color="auto"/>
        <w:bottom w:val="none" w:sz="0" w:space="0" w:color="auto"/>
        <w:right w:val="none" w:sz="0" w:space="0" w:color="auto"/>
      </w:divBdr>
    </w:div>
    <w:div w:id="645623300">
      <w:bodyDiv w:val="1"/>
      <w:marLeft w:val="0"/>
      <w:marRight w:val="0"/>
      <w:marTop w:val="0"/>
      <w:marBottom w:val="0"/>
      <w:divBdr>
        <w:top w:val="none" w:sz="0" w:space="0" w:color="auto"/>
        <w:left w:val="none" w:sz="0" w:space="0" w:color="auto"/>
        <w:bottom w:val="none" w:sz="0" w:space="0" w:color="auto"/>
        <w:right w:val="none" w:sz="0" w:space="0" w:color="auto"/>
      </w:divBdr>
    </w:div>
    <w:div w:id="646278240">
      <w:bodyDiv w:val="1"/>
      <w:marLeft w:val="0"/>
      <w:marRight w:val="0"/>
      <w:marTop w:val="0"/>
      <w:marBottom w:val="0"/>
      <w:divBdr>
        <w:top w:val="none" w:sz="0" w:space="0" w:color="auto"/>
        <w:left w:val="none" w:sz="0" w:space="0" w:color="auto"/>
        <w:bottom w:val="none" w:sz="0" w:space="0" w:color="auto"/>
        <w:right w:val="none" w:sz="0" w:space="0" w:color="auto"/>
      </w:divBdr>
    </w:div>
    <w:div w:id="647900674">
      <w:bodyDiv w:val="1"/>
      <w:marLeft w:val="0"/>
      <w:marRight w:val="0"/>
      <w:marTop w:val="0"/>
      <w:marBottom w:val="0"/>
      <w:divBdr>
        <w:top w:val="none" w:sz="0" w:space="0" w:color="auto"/>
        <w:left w:val="none" w:sz="0" w:space="0" w:color="auto"/>
        <w:bottom w:val="none" w:sz="0" w:space="0" w:color="auto"/>
        <w:right w:val="none" w:sz="0" w:space="0" w:color="auto"/>
      </w:divBdr>
    </w:div>
    <w:div w:id="649600112">
      <w:bodyDiv w:val="1"/>
      <w:marLeft w:val="0"/>
      <w:marRight w:val="0"/>
      <w:marTop w:val="0"/>
      <w:marBottom w:val="0"/>
      <w:divBdr>
        <w:top w:val="none" w:sz="0" w:space="0" w:color="auto"/>
        <w:left w:val="none" w:sz="0" w:space="0" w:color="auto"/>
        <w:bottom w:val="none" w:sz="0" w:space="0" w:color="auto"/>
        <w:right w:val="none" w:sz="0" w:space="0" w:color="auto"/>
      </w:divBdr>
    </w:div>
    <w:div w:id="650523327">
      <w:bodyDiv w:val="1"/>
      <w:marLeft w:val="0"/>
      <w:marRight w:val="0"/>
      <w:marTop w:val="0"/>
      <w:marBottom w:val="0"/>
      <w:divBdr>
        <w:top w:val="none" w:sz="0" w:space="0" w:color="auto"/>
        <w:left w:val="none" w:sz="0" w:space="0" w:color="auto"/>
        <w:bottom w:val="none" w:sz="0" w:space="0" w:color="auto"/>
        <w:right w:val="none" w:sz="0" w:space="0" w:color="auto"/>
      </w:divBdr>
    </w:div>
    <w:div w:id="651176336">
      <w:bodyDiv w:val="1"/>
      <w:marLeft w:val="0"/>
      <w:marRight w:val="0"/>
      <w:marTop w:val="0"/>
      <w:marBottom w:val="0"/>
      <w:divBdr>
        <w:top w:val="none" w:sz="0" w:space="0" w:color="auto"/>
        <w:left w:val="none" w:sz="0" w:space="0" w:color="auto"/>
        <w:bottom w:val="none" w:sz="0" w:space="0" w:color="auto"/>
        <w:right w:val="none" w:sz="0" w:space="0" w:color="auto"/>
      </w:divBdr>
    </w:div>
    <w:div w:id="651450465">
      <w:bodyDiv w:val="1"/>
      <w:marLeft w:val="0"/>
      <w:marRight w:val="0"/>
      <w:marTop w:val="0"/>
      <w:marBottom w:val="0"/>
      <w:divBdr>
        <w:top w:val="none" w:sz="0" w:space="0" w:color="auto"/>
        <w:left w:val="none" w:sz="0" w:space="0" w:color="auto"/>
        <w:bottom w:val="none" w:sz="0" w:space="0" w:color="auto"/>
        <w:right w:val="none" w:sz="0" w:space="0" w:color="auto"/>
      </w:divBdr>
    </w:div>
    <w:div w:id="651518971">
      <w:bodyDiv w:val="1"/>
      <w:marLeft w:val="0"/>
      <w:marRight w:val="0"/>
      <w:marTop w:val="0"/>
      <w:marBottom w:val="0"/>
      <w:divBdr>
        <w:top w:val="none" w:sz="0" w:space="0" w:color="auto"/>
        <w:left w:val="none" w:sz="0" w:space="0" w:color="auto"/>
        <w:bottom w:val="none" w:sz="0" w:space="0" w:color="auto"/>
        <w:right w:val="none" w:sz="0" w:space="0" w:color="auto"/>
      </w:divBdr>
    </w:div>
    <w:div w:id="652873669">
      <w:bodyDiv w:val="1"/>
      <w:marLeft w:val="0"/>
      <w:marRight w:val="0"/>
      <w:marTop w:val="0"/>
      <w:marBottom w:val="0"/>
      <w:divBdr>
        <w:top w:val="none" w:sz="0" w:space="0" w:color="auto"/>
        <w:left w:val="none" w:sz="0" w:space="0" w:color="auto"/>
        <w:bottom w:val="none" w:sz="0" w:space="0" w:color="auto"/>
        <w:right w:val="none" w:sz="0" w:space="0" w:color="auto"/>
      </w:divBdr>
    </w:div>
    <w:div w:id="653680418">
      <w:bodyDiv w:val="1"/>
      <w:marLeft w:val="0"/>
      <w:marRight w:val="0"/>
      <w:marTop w:val="0"/>
      <w:marBottom w:val="0"/>
      <w:divBdr>
        <w:top w:val="none" w:sz="0" w:space="0" w:color="auto"/>
        <w:left w:val="none" w:sz="0" w:space="0" w:color="auto"/>
        <w:bottom w:val="none" w:sz="0" w:space="0" w:color="auto"/>
        <w:right w:val="none" w:sz="0" w:space="0" w:color="auto"/>
      </w:divBdr>
    </w:div>
    <w:div w:id="653728081">
      <w:bodyDiv w:val="1"/>
      <w:marLeft w:val="0"/>
      <w:marRight w:val="0"/>
      <w:marTop w:val="0"/>
      <w:marBottom w:val="0"/>
      <w:divBdr>
        <w:top w:val="none" w:sz="0" w:space="0" w:color="auto"/>
        <w:left w:val="none" w:sz="0" w:space="0" w:color="auto"/>
        <w:bottom w:val="none" w:sz="0" w:space="0" w:color="auto"/>
        <w:right w:val="none" w:sz="0" w:space="0" w:color="auto"/>
      </w:divBdr>
    </w:div>
    <w:div w:id="654339125">
      <w:bodyDiv w:val="1"/>
      <w:marLeft w:val="0"/>
      <w:marRight w:val="0"/>
      <w:marTop w:val="0"/>
      <w:marBottom w:val="0"/>
      <w:divBdr>
        <w:top w:val="none" w:sz="0" w:space="0" w:color="auto"/>
        <w:left w:val="none" w:sz="0" w:space="0" w:color="auto"/>
        <w:bottom w:val="none" w:sz="0" w:space="0" w:color="auto"/>
        <w:right w:val="none" w:sz="0" w:space="0" w:color="auto"/>
      </w:divBdr>
    </w:div>
    <w:div w:id="654995580">
      <w:bodyDiv w:val="1"/>
      <w:marLeft w:val="0"/>
      <w:marRight w:val="0"/>
      <w:marTop w:val="0"/>
      <w:marBottom w:val="0"/>
      <w:divBdr>
        <w:top w:val="none" w:sz="0" w:space="0" w:color="auto"/>
        <w:left w:val="none" w:sz="0" w:space="0" w:color="auto"/>
        <w:bottom w:val="none" w:sz="0" w:space="0" w:color="auto"/>
        <w:right w:val="none" w:sz="0" w:space="0" w:color="auto"/>
      </w:divBdr>
    </w:div>
    <w:div w:id="655229549">
      <w:bodyDiv w:val="1"/>
      <w:marLeft w:val="0"/>
      <w:marRight w:val="0"/>
      <w:marTop w:val="0"/>
      <w:marBottom w:val="0"/>
      <w:divBdr>
        <w:top w:val="none" w:sz="0" w:space="0" w:color="auto"/>
        <w:left w:val="none" w:sz="0" w:space="0" w:color="auto"/>
        <w:bottom w:val="none" w:sz="0" w:space="0" w:color="auto"/>
        <w:right w:val="none" w:sz="0" w:space="0" w:color="auto"/>
      </w:divBdr>
    </w:div>
    <w:div w:id="655229894">
      <w:bodyDiv w:val="1"/>
      <w:marLeft w:val="0"/>
      <w:marRight w:val="0"/>
      <w:marTop w:val="0"/>
      <w:marBottom w:val="0"/>
      <w:divBdr>
        <w:top w:val="none" w:sz="0" w:space="0" w:color="auto"/>
        <w:left w:val="none" w:sz="0" w:space="0" w:color="auto"/>
        <w:bottom w:val="none" w:sz="0" w:space="0" w:color="auto"/>
        <w:right w:val="none" w:sz="0" w:space="0" w:color="auto"/>
      </w:divBdr>
    </w:div>
    <w:div w:id="657005082">
      <w:bodyDiv w:val="1"/>
      <w:marLeft w:val="0"/>
      <w:marRight w:val="0"/>
      <w:marTop w:val="0"/>
      <w:marBottom w:val="0"/>
      <w:divBdr>
        <w:top w:val="none" w:sz="0" w:space="0" w:color="auto"/>
        <w:left w:val="none" w:sz="0" w:space="0" w:color="auto"/>
        <w:bottom w:val="none" w:sz="0" w:space="0" w:color="auto"/>
        <w:right w:val="none" w:sz="0" w:space="0" w:color="auto"/>
      </w:divBdr>
    </w:div>
    <w:div w:id="657152669">
      <w:bodyDiv w:val="1"/>
      <w:marLeft w:val="0"/>
      <w:marRight w:val="0"/>
      <w:marTop w:val="0"/>
      <w:marBottom w:val="0"/>
      <w:divBdr>
        <w:top w:val="none" w:sz="0" w:space="0" w:color="auto"/>
        <w:left w:val="none" w:sz="0" w:space="0" w:color="auto"/>
        <w:bottom w:val="none" w:sz="0" w:space="0" w:color="auto"/>
        <w:right w:val="none" w:sz="0" w:space="0" w:color="auto"/>
      </w:divBdr>
    </w:div>
    <w:div w:id="657611745">
      <w:bodyDiv w:val="1"/>
      <w:marLeft w:val="0"/>
      <w:marRight w:val="0"/>
      <w:marTop w:val="0"/>
      <w:marBottom w:val="0"/>
      <w:divBdr>
        <w:top w:val="none" w:sz="0" w:space="0" w:color="auto"/>
        <w:left w:val="none" w:sz="0" w:space="0" w:color="auto"/>
        <w:bottom w:val="none" w:sz="0" w:space="0" w:color="auto"/>
        <w:right w:val="none" w:sz="0" w:space="0" w:color="auto"/>
      </w:divBdr>
    </w:div>
    <w:div w:id="658388315">
      <w:bodyDiv w:val="1"/>
      <w:marLeft w:val="0"/>
      <w:marRight w:val="0"/>
      <w:marTop w:val="0"/>
      <w:marBottom w:val="0"/>
      <w:divBdr>
        <w:top w:val="none" w:sz="0" w:space="0" w:color="auto"/>
        <w:left w:val="none" w:sz="0" w:space="0" w:color="auto"/>
        <w:bottom w:val="none" w:sz="0" w:space="0" w:color="auto"/>
        <w:right w:val="none" w:sz="0" w:space="0" w:color="auto"/>
      </w:divBdr>
    </w:div>
    <w:div w:id="658576044">
      <w:bodyDiv w:val="1"/>
      <w:marLeft w:val="0"/>
      <w:marRight w:val="0"/>
      <w:marTop w:val="0"/>
      <w:marBottom w:val="0"/>
      <w:divBdr>
        <w:top w:val="none" w:sz="0" w:space="0" w:color="auto"/>
        <w:left w:val="none" w:sz="0" w:space="0" w:color="auto"/>
        <w:bottom w:val="none" w:sz="0" w:space="0" w:color="auto"/>
        <w:right w:val="none" w:sz="0" w:space="0" w:color="auto"/>
      </w:divBdr>
    </w:div>
    <w:div w:id="658922647">
      <w:bodyDiv w:val="1"/>
      <w:marLeft w:val="0"/>
      <w:marRight w:val="0"/>
      <w:marTop w:val="0"/>
      <w:marBottom w:val="0"/>
      <w:divBdr>
        <w:top w:val="none" w:sz="0" w:space="0" w:color="auto"/>
        <w:left w:val="none" w:sz="0" w:space="0" w:color="auto"/>
        <w:bottom w:val="none" w:sz="0" w:space="0" w:color="auto"/>
        <w:right w:val="none" w:sz="0" w:space="0" w:color="auto"/>
      </w:divBdr>
    </w:div>
    <w:div w:id="659575003">
      <w:bodyDiv w:val="1"/>
      <w:marLeft w:val="0"/>
      <w:marRight w:val="0"/>
      <w:marTop w:val="0"/>
      <w:marBottom w:val="0"/>
      <w:divBdr>
        <w:top w:val="none" w:sz="0" w:space="0" w:color="auto"/>
        <w:left w:val="none" w:sz="0" w:space="0" w:color="auto"/>
        <w:bottom w:val="none" w:sz="0" w:space="0" w:color="auto"/>
        <w:right w:val="none" w:sz="0" w:space="0" w:color="auto"/>
      </w:divBdr>
    </w:div>
    <w:div w:id="659580249">
      <w:bodyDiv w:val="1"/>
      <w:marLeft w:val="0"/>
      <w:marRight w:val="0"/>
      <w:marTop w:val="0"/>
      <w:marBottom w:val="0"/>
      <w:divBdr>
        <w:top w:val="none" w:sz="0" w:space="0" w:color="auto"/>
        <w:left w:val="none" w:sz="0" w:space="0" w:color="auto"/>
        <w:bottom w:val="none" w:sz="0" w:space="0" w:color="auto"/>
        <w:right w:val="none" w:sz="0" w:space="0" w:color="auto"/>
      </w:divBdr>
    </w:div>
    <w:div w:id="662199463">
      <w:bodyDiv w:val="1"/>
      <w:marLeft w:val="0"/>
      <w:marRight w:val="0"/>
      <w:marTop w:val="0"/>
      <w:marBottom w:val="0"/>
      <w:divBdr>
        <w:top w:val="none" w:sz="0" w:space="0" w:color="auto"/>
        <w:left w:val="none" w:sz="0" w:space="0" w:color="auto"/>
        <w:bottom w:val="none" w:sz="0" w:space="0" w:color="auto"/>
        <w:right w:val="none" w:sz="0" w:space="0" w:color="auto"/>
      </w:divBdr>
    </w:div>
    <w:div w:id="662928565">
      <w:bodyDiv w:val="1"/>
      <w:marLeft w:val="0"/>
      <w:marRight w:val="0"/>
      <w:marTop w:val="0"/>
      <w:marBottom w:val="0"/>
      <w:divBdr>
        <w:top w:val="none" w:sz="0" w:space="0" w:color="auto"/>
        <w:left w:val="none" w:sz="0" w:space="0" w:color="auto"/>
        <w:bottom w:val="none" w:sz="0" w:space="0" w:color="auto"/>
        <w:right w:val="none" w:sz="0" w:space="0" w:color="auto"/>
      </w:divBdr>
    </w:div>
    <w:div w:id="663629134">
      <w:bodyDiv w:val="1"/>
      <w:marLeft w:val="0"/>
      <w:marRight w:val="0"/>
      <w:marTop w:val="0"/>
      <w:marBottom w:val="0"/>
      <w:divBdr>
        <w:top w:val="none" w:sz="0" w:space="0" w:color="auto"/>
        <w:left w:val="none" w:sz="0" w:space="0" w:color="auto"/>
        <w:bottom w:val="none" w:sz="0" w:space="0" w:color="auto"/>
        <w:right w:val="none" w:sz="0" w:space="0" w:color="auto"/>
      </w:divBdr>
    </w:div>
    <w:div w:id="664354725">
      <w:bodyDiv w:val="1"/>
      <w:marLeft w:val="0"/>
      <w:marRight w:val="0"/>
      <w:marTop w:val="0"/>
      <w:marBottom w:val="0"/>
      <w:divBdr>
        <w:top w:val="none" w:sz="0" w:space="0" w:color="auto"/>
        <w:left w:val="none" w:sz="0" w:space="0" w:color="auto"/>
        <w:bottom w:val="none" w:sz="0" w:space="0" w:color="auto"/>
        <w:right w:val="none" w:sz="0" w:space="0" w:color="auto"/>
      </w:divBdr>
    </w:div>
    <w:div w:id="667094219">
      <w:bodyDiv w:val="1"/>
      <w:marLeft w:val="0"/>
      <w:marRight w:val="0"/>
      <w:marTop w:val="0"/>
      <w:marBottom w:val="0"/>
      <w:divBdr>
        <w:top w:val="none" w:sz="0" w:space="0" w:color="auto"/>
        <w:left w:val="none" w:sz="0" w:space="0" w:color="auto"/>
        <w:bottom w:val="none" w:sz="0" w:space="0" w:color="auto"/>
        <w:right w:val="none" w:sz="0" w:space="0" w:color="auto"/>
      </w:divBdr>
    </w:div>
    <w:div w:id="668096539">
      <w:bodyDiv w:val="1"/>
      <w:marLeft w:val="0"/>
      <w:marRight w:val="0"/>
      <w:marTop w:val="0"/>
      <w:marBottom w:val="0"/>
      <w:divBdr>
        <w:top w:val="none" w:sz="0" w:space="0" w:color="auto"/>
        <w:left w:val="none" w:sz="0" w:space="0" w:color="auto"/>
        <w:bottom w:val="none" w:sz="0" w:space="0" w:color="auto"/>
        <w:right w:val="none" w:sz="0" w:space="0" w:color="auto"/>
      </w:divBdr>
    </w:div>
    <w:div w:id="668295474">
      <w:bodyDiv w:val="1"/>
      <w:marLeft w:val="0"/>
      <w:marRight w:val="0"/>
      <w:marTop w:val="0"/>
      <w:marBottom w:val="0"/>
      <w:divBdr>
        <w:top w:val="none" w:sz="0" w:space="0" w:color="auto"/>
        <w:left w:val="none" w:sz="0" w:space="0" w:color="auto"/>
        <w:bottom w:val="none" w:sz="0" w:space="0" w:color="auto"/>
        <w:right w:val="none" w:sz="0" w:space="0" w:color="auto"/>
      </w:divBdr>
    </w:div>
    <w:div w:id="669451688">
      <w:bodyDiv w:val="1"/>
      <w:marLeft w:val="0"/>
      <w:marRight w:val="0"/>
      <w:marTop w:val="0"/>
      <w:marBottom w:val="0"/>
      <w:divBdr>
        <w:top w:val="none" w:sz="0" w:space="0" w:color="auto"/>
        <w:left w:val="none" w:sz="0" w:space="0" w:color="auto"/>
        <w:bottom w:val="none" w:sz="0" w:space="0" w:color="auto"/>
        <w:right w:val="none" w:sz="0" w:space="0" w:color="auto"/>
      </w:divBdr>
    </w:div>
    <w:div w:id="669989719">
      <w:bodyDiv w:val="1"/>
      <w:marLeft w:val="0"/>
      <w:marRight w:val="0"/>
      <w:marTop w:val="0"/>
      <w:marBottom w:val="0"/>
      <w:divBdr>
        <w:top w:val="none" w:sz="0" w:space="0" w:color="auto"/>
        <w:left w:val="none" w:sz="0" w:space="0" w:color="auto"/>
        <w:bottom w:val="none" w:sz="0" w:space="0" w:color="auto"/>
        <w:right w:val="none" w:sz="0" w:space="0" w:color="auto"/>
      </w:divBdr>
    </w:div>
    <w:div w:id="672611748">
      <w:bodyDiv w:val="1"/>
      <w:marLeft w:val="0"/>
      <w:marRight w:val="0"/>
      <w:marTop w:val="0"/>
      <w:marBottom w:val="0"/>
      <w:divBdr>
        <w:top w:val="none" w:sz="0" w:space="0" w:color="auto"/>
        <w:left w:val="none" w:sz="0" w:space="0" w:color="auto"/>
        <w:bottom w:val="none" w:sz="0" w:space="0" w:color="auto"/>
        <w:right w:val="none" w:sz="0" w:space="0" w:color="auto"/>
      </w:divBdr>
    </w:div>
    <w:div w:id="672880024">
      <w:bodyDiv w:val="1"/>
      <w:marLeft w:val="0"/>
      <w:marRight w:val="0"/>
      <w:marTop w:val="0"/>
      <w:marBottom w:val="0"/>
      <w:divBdr>
        <w:top w:val="none" w:sz="0" w:space="0" w:color="auto"/>
        <w:left w:val="none" w:sz="0" w:space="0" w:color="auto"/>
        <w:bottom w:val="none" w:sz="0" w:space="0" w:color="auto"/>
        <w:right w:val="none" w:sz="0" w:space="0" w:color="auto"/>
      </w:divBdr>
    </w:div>
    <w:div w:id="673149666">
      <w:bodyDiv w:val="1"/>
      <w:marLeft w:val="0"/>
      <w:marRight w:val="0"/>
      <w:marTop w:val="0"/>
      <w:marBottom w:val="0"/>
      <w:divBdr>
        <w:top w:val="none" w:sz="0" w:space="0" w:color="auto"/>
        <w:left w:val="none" w:sz="0" w:space="0" w:color="auto"/>
        <w:bottom w:val="none" w:sz="0" w:space="0" w:color="auto"/>
        <w:right w:val="none" w:sz="0" w:space="0" w:color="auto"/>
      </w:divBdr>
    </w:div>
    <w:div w:id="673263928">
      <w:bodyDiv w:val="1"/>
      <w:marLeft w:val="0"/>
      <w:marRight w:val="0"/>
      <w:marTop w:val="0"/>
      <w:marBottom w:val="0"/>
      <w:divBdr>
        <w:top w:val="none" w:sz="0" w:space="0" w:color="auto"/>
        <w:left w:val="none" w:sz="0" w:space="0" w:color="auto"/>
        <w:bottom w:val="none" w:sz="0" w:space="0" w:color="auto"/>
        <w:right w:val="none" w:sz="0" w:space="0" w:color="auto"/>
      </w:divBdr>
    </w:div>
    <w:div w:id="674116410">
      <w:bodyDiv w:val="1"/>
      <w:marLeft w:val="0"/>
      <w:marRight w:val="0"/>
      <w:marTop w:val="0"/>
      <w:marBottom w:val="0"/>
      <w:divBdr>
        <w:top w:val="none" w:sz="0" w:space="0" w:color="auto"/>
        <w:left w:val="none" w:sz="0" w:space="0" w:color="auto"/>
        <w:bottom w:val="none" w:sz="0" w:space="0" w:color="auto"/>
        <w:right w:val="none" w:sz="0" w:space="0" w:color="auto"/>
      </w:divBdr>
    </w:div>
    <w:div w:id="675766467">
      <w:bodyDiv w:val="1"/>
      <w:marLeft w:val="0"/>
      <w:marRight w:val="0"/>
      <w:marTop w:val="0"/>
      <w:marBottom w:val="0"/>
      <w:divBdr>
        <w:top w:val="none" w:sz="0" w:space="0" w:color="auto"/>
        <w:left w:val="none" w:sz="0" w:space="0" w:color="auto"/>
        <w:bottom w:val="none" w:sz="0" w:space="0" w:color="auto"/>
        <w:right w:val="none" w:sz="0" w:space="0" w:color="auto"/>
      </w:divBdr>
    </w:div>
    <w:div w:id="676157270">
      <w:bodyDiv w:val="1"/>
      <w:marLeft w:val="0"/>
      <w:marRight w:val="0"/>
      <w:marTop w:val="0"/>
      <w:marBottom w:val="0"/>
      <w:divBdr>
        <w:top w:val="none" w:sz="0" w:space="0" w:color="auto"/>
        <w:left w:val="none" w:sz="0" w:space="0" w:color="auto"/>
        <w:bottom w:val="none" w:sz="0" w:space="0" w:color="auto"/>
        <w:right w:val="none" w:sz="0" w:space="0" w:color="auto"/>
      </w:divBdr>
    </w:div>
    <w:div w:id="676463408">
      <w:bodyDiv w:val="1"/>
      <w:marLeft w:val="0"/>
      <w:marRight w:val="0"/>
      <w:marTop w:val="0"/>
      <w:marBottom w:val="0"/>
      <w:divBdr>
        <w:top w:val="none" w:sz="0" w:space="0" w:color="auto"/>
        <w:left w:val="none" w:sz="0" w:space="0" w:color="auto"/>
        <w:bottom w:val="none" w:sz="0" w:space="0" w:color="auto"/>
        <w:right w:val="none" w:sz="0" w:space="0" w:color="auto"/>
      </w:divBdr>
    </w:div>
    <w:div w:id="678386197">
      <w:bodyDiv w:val="1"/>
      <w:marLeft w:val="0"/>
      <w:marRight w:val="0"/>
      <w:marTop w:val="0"/>
      <w:marBottom w:val="0"/>
      <w:divBdr>
        <w:top w:val="none" w:sz="0" w:space="0" w:color="auto"/>
        <w:left w:val="none" w:sz="0" w:space="0" w:color="auto"/>
        <w:bottom w:val="none" w:sz="0" w:space="0" w:color="auto"/>
        <w:right w:val="none" w:sz="0" w:space="0" w:color="auto"/>
      </w:divBdr>
    </w:div>
    <w:div w:id="679505576">
      <w:bodyDiv w:val="1"/>
      <w:marLeft w:val="0"/>
      <w:marRight w:val="0"/>
      <w:marTop w:val="0"/>
      <w:marBottom w:val="0"/>
      <w:divBdr>
        <w:top w:val="none" w:sz="0" w:space="0" w:color="auto"/>
        <w:left w:val="none" w:sz="0" w:space="0" w:color="auto"/>
        <w:bottom w:val="none" w:sz="0" w:space="0" w:color="auto"/>
        <w:right w:val="none" w:sz="0" w:space="0" w:color="auto"/>
      </w:divBdr>
    </w:div>
    <w:div w:id="680013969">
      <w:bodyDiv w:val="1"/>
      <w:marLeft w:val="0"/>
      <w:marRight w:val="0"/>
      <w:marTop w:val="0"/>
      <w:marBottom w:val="0"/>
      <w:divBdr>
        <w:top w:val="none" w:sz="0" w:space="0" w:color="auto"/>
        <w:left w:val="none" w:sz="0" w:space="0" w:color="auto"/>
        <w:bottom w:val="none" w:sz="0" w:space="0" w:color="auto"/>
        <w:right w:val="none" w:sz="0" w:space="0" w:color="auto"/>
      </w:divBdr>
    </w:div>
    <w:div w:id="680086976">
      <w:bodyDiv w:val="1"/>
      <w:marLeft w:val="0"/>
      <w:marRight w:val="0"/>
      <w:marTop w:val="0"/>
      <w:marBottom w:val="0"/>
      <w:divBdr>
        <w:top w:val="none" w:sz="0" w:space="0" w:color="auto"/>
        <w:left w:val="none" w:sz="0" w:space="0" w:color="auto"/>
        <w:bottom w:val="none" w:sz="0" w:space="0" w:color="auto"/>
        <w:right w:val="none" w:sz="0" w:space="0" w:color="auto"/>
      </w:divBdr>
    </w:div>
    <w:div w:id="680937047">
      <w:bodyDiv w:val="1"/>
      <w:marLeft w:val="0"/>
      <w:marRight w:val="0"/>
      <w:marTop w:val="0"/>
      <w:marBottom w:val="0"/>
      <w:divBdr>
        <w:top w:val="none" w:sz="0" w:space="0" w:color="auto"/>
        <w:left w:val="none" w:sz="0" w:space="0" w:color="auto"/>
        <w:bottom w:val="none" w:sz="0" w:space="0" w:color="auto"/>
        <w:right w:val="none" w:sz="0" w:space="0" w:color="auto"/>
      </w:divBdr>
    </w:div>
    <w:div w:id="681320218">
      <w:bodyDiv w:val="1"/>
      <w:marLeft w:val="0"/>
      <w:marRight w:val="0"/>
      <w:marTop w:val="0"/>
      <w:marBottom w:val="0"/>
      <w:divBdr>
        <w:top w:val="none" w:sz="0" w:space="0" w:color="auto"/>
        <w:left w:val="none" w:sz="0" w:space="0" w:color="auto"/>
        <w:bottom w:val="none" w:sz="0" w:space="0" w:color="auto"/>
        <w:right w:val="none" w:sz="0" w:space="0" w:color="auto"/>
      </w:divBdr>
    </w:div>
    <w:div w:id="682246877">
      <w:bodyDiv w:val="1"/>
      <w:marLeft w:val="0"/>
      <w:marRight w:val="0"/>
      <w:marTop w:val="0"/>
      <w:marBottom w:val="0"/>
      <w:divBdr>
        <w:top w:val="none" w:sz="0" w:space="0" w:color="auto"/>
        <w:left w:val="none" w:sz="0" w:space="0" w:color="auto"/>
        <w:bottom w:val="none" w:sz="0" w:space="0" w:color="auto"/>
        <w:right w:val="none" w:sz="0" w:space="0" w:color="auto"/>
      </w:divBdr>
    </w:div>
    <w:div w:id="683827595">
      <w:bodyDiv w:val="1"/>
      <w:marLeft w:val="0"/>
      <w:marRight w:val="0"/>
      <w:marTop w:val="0"/>
      <w:marBottom w:val="0"/>
      <w:divBdr>
        <w:top w:val="none" w:sz="0" w:space="0" w:color="auto"/>
        <w:left w:val="none" w:sz="0" w:space="0" w:color="auto"/>
        <w:bottom w:val="none" w:sz="0" w:space="0" w:color="auto"/>
        <w:right w:val="none" w:sz="0" w:space="0" w:color="auto"/>
      </w:divBdr>
    </w:div>
    <w:div w:id="683895428">
      <w:bodyDiv w:val="1"/>
      <w:marLeft w:val="0"/>
      <w:marRight w:val="0"/>
      <w:marTop w:val="0"/>
      <w:marBottom w:val="0"/>
      <w:divBdr>
        <w:top w:val="none" w:sz="0" w:space="0" w:color="auto"/>
        <w:left w:val="none" w:sz="0" w:space="0" w:color="auto"/>
        <w:bottom w:val="none" w:sz="0" w:space="0" w:color="auto"/>
        <w:right w:val="none" w:sz="0" w:space="0" w:color="auto"/>
      </w:divBdr>
    </w:div>
    <w:div w:id="684206877">
      <w:bodyDiv w:val="1"/>
      <w:marLeft w:val="0"/>
      <w:marRight w:val="0"/>
      <w:marTop w:val="0"/>
      <w:marBottom w:val="0"/>
      <w:divBdr>
        <w:top w:val="none" w:sz="0" w:space="0" w:color="auto"/>
        <w:left w:val="none" w:sz="0" w:space="0" w:color="auto"/>
        <w:bottom w:val="none" w:sz="0" w:space="0" w:color="auto"/>
        <w:right w:val="none" w:sz="0" w:space="0" w:color="auto"/>
      </w:divBdr>
    </w:div>
    <w:div w:id="684287330">
      <w:bodyDiv w:val="1"/>
      <w:marLeft w:val="0"/>
      <w:marRight w:val="0"/>
      <w:marTop w:val="0"/>
      <w:marBottom w:val="0"/>
      <w:divBdr>
        <w:top w:val="none" w:sz="0" w:space="0" w:color="auto"/>
        <w:left w:val="none" w:sz="0" w:space="0" w:color="auto"/>
        <w:bottom w:val="none" w:sz="0" w:space="0" w:color="auto"/>
        <w:right w:val="none" w:sz="0" w:space="0" w:color="auto"/>
      </w:divBdr>
    </w:div>
    <w:div w:id="685790929">
      <w:bodyDiv w:val="1"/>
      <w:marLeft w:val="0"/>
      <w:marRight w:val="0"/>
      <w:marTop w:val="0"/>
      <w:marBottom w:val="0"/>
      <w:divBdr>
        <w:top w:val="none" w:sz="0" w:space="0" w:color="auto"/>
        <w:left w:val="none" w:sz="0" w:space="0" w:color="auto"/>
        <w:bottom w:val="none" w:sz="0" w:space="0" w:color="auto"/>
        <w:right w:val="none" w:sz="0" w:space="0" w:color="auto"/>
      </w:divBdr>
    </w:div>
    <w:div w:id="686255082">
      <w:bodyDiv w:val="1"/>
      <w:marLeft w:val="0"/>
      <w:marRight w:val="0"/>
      <w:marTop w:val="0"/>
      <w:marBottom w:val="0"/>
      <w:divBdr>
        <w:top w:val="none" w:sz="0" w:space="0" w:color="auto"/>
        <w:left w:val="none" w:sz="0" w:space="0" w:color="auto"/>
        <w:bottom w:val="none" w:sz="0" w:space="0" w:color="auto"/>
        <w:right w:val="none" w:sz="0" w:space="0" w:color="auto"/>
      </w:divBdr>
    </w:div>
    <w:div w:id="686443168">
      <w:bodyDiv w:val="1"/>
      <w:marLeft w:val="0"/>
      <w:marRight w:val="0"/>
      <w:marTop w:val="0"/>
      <w:marBottom w:val="0"/>
      <w:divBdr>
        <w:top w:val="none" w:sz="0" w:space="0" w:color="auto"/>
        <w:left w:val="none" w:sz="0" w:space="0" w:color="auto"/>
        <w:bottom w:val="none" w:sz="0" w:space="0" w:color="auto"/>
        <w:right w:val="none" w:sz="0" w:space="0" w:color="auto"/>
      </w:divBdr>
    </w:div>
    <w:div w:id="687953317">
      <w:bodyDiv w:val="1"/>
      <w:marLeft w:val="0"/>
      <w:marRight w:val="0"/>
      <w:marTop w:val="0"/>
      <w:marBottom w:val="0"/>
      <w:divBdr>
        <w:top w:val="none" w:sz="0" w:space="0" w:color="auto"/>
        <w:left w:val="none" w:sz="0" w:space="0" w:color="auto"/>
        <w:bottom w:val="none" w:sz="0" w:space="0" w:color="auto"/>
        <w:right w:val="none" w:sz="0" w:space="0" w:color="auto"/>
      </w:divBdr>
    </w:div>
    <w:div w:id="688146113">
      <w:bodyDiv w:val="1"/>
      <w:marLeft w:val="0"/>
      <w:marRight w:val="0"/>
      <w:marTop w:val="0"/>
      <w:marBottom w:val="0"/>
      <w:divBdr>
        <w:top w:val="none" w:sz="0" w:space="0" w:color="auto"/>
        <w:left w:val="none" w:sz="0" w:space="0" w:color="auto"/>
        <w:bottom w:val="none" w:sz="0" w:space="0" w:color="auto"/>
        <w:right w:val="none" w:sz="0" w:space="0" w:color="auto"/>
      </w:divBdr>
    </w:div>
    <w:div w:id="689141104">
      <w:bodyDiv w:val="1"/>
      <w:marLeft w:val="0"/>
      <w:marRight w:val="0"/>
      <w:marTop w:val="0"/>
      <w:marBottom w:val="0"/>
      <w:divBdr>
        <w:top w:val="none" w:sz="0" w:space="0" w:color="auto"/>
        <w:left w:val="none" w:sz="0" w:space="0" w:color="auto"/>
        <w:bottom w:val="none" w:sz="0" w:space="0" w:color="auto"/>
        <w:right w:val="none" w:sz="0" w:space="0" w:color="auto"/>
      </w:divBdr>
    </w:div>
    <w:div w:id="689263278">
      <w:bodyDiv w:val="1"/>
      <w:marLeft w:val="0"/>
      <w:marRight w:val="0"/>
      <w:marTop w:val="0"/>
      <w:marBottom w:val="0"/>
      <w:divBdr>
        <w:top w:val="none" w:sz="0" w:space="0" w:color="auto"/>
        <w:left w:val="none" w:sz="0" w:space="0" w:color="auto"/>
        <w:bottom w:val="none" w:sz="0" w:space="0" w:color="auto"/>
        <w:right w:val="none" w:sz="0" w:space="0" w:color="auto"/>
      </w:divBdr>
    </w:div>
    <w:div w:id="689531738">
      <w:bodyDiv w:val="1"/>
      <w:marLeft w:val="0"/>
      <w:marRight w:val="0"/>
      <w:marTop w:val="0"/>
      <w:marBottom w:val="0"/>
      <w:divBdr>
        <w:top w:val="none" w:sz="0" w:space="0" w:color="auto"/>
        <w:left w:val="none" w:sz="0" w:space="0" w:color="auto"/>
        <w:bottom w:val="none" w:sz="0" w:space="0" w:color="auto"/>
        <w:right w:val="none" w:sz="0" w:space="0" w:color="auto"/>
      </w:divBdr>
    </w:div>
    <w:div w:id="691221461">
      <w:bodyDiv w:val="1"/>
      <w:marLeft w:val="0"/>
      <w:marRight w:val="0"/>
      <w:marTop w:val="0"/>
      <w:marBottom w:val="0"/>
      <w:divBdr>
        <w:top w:val="none" w:sz="0" w:space="0" w:color="auto"/>
        <w:left w:val="none" w:sz="0" w:space="0" w:color="auto"/>
        <w:bottom w:val="none" w:sz="0" w:space="0" w:color="auto"/>
        <w:right w:val="none" w:sz="0" w:space="0" w:color="auto"/>
      </w:divBdr>
    </w:div>
    <w:div w:id="691616154">
      <w:bodyDiv w:val="1"/>
      <w:marLeft w:val="0"/>
      <w:marRight w:val="0"/>
      <w:marTop w:val="0"/>
      <w:marBottom w:val="0"/>
      <w:divBdr>
        <w:top w:val="none" w:sz="0" w:space="0" w:color="auto"/>
        <w:left w:val="none" w:sz="0" w:space="0" w:color="auto"/>
        <w:bottom w:val="none" w:sz="0" w:space="0" w:color="auto"/>
        <w:right w:val="none" w:sz="0" w:space="0" w:color="auto"/>
      </w:divBdr>
    </w:div>
    <w:div w:id="694118589">
      <w:bodyDiv w:val="1"/>
      <w:marLeft w:val="0"/>
      <w:marRight w:val="0"/>
      <w:marTop w:val="0"/>
      <w:marBottom w:val="0"/>
      <w:divBdr>
        <w:top w:val="none" w:sz="0" w:space="0" w:color="auto"/>
        <w:left w:val="none" w:sz="0" w:space="0" w:color="auto"/>
        <w:bottom w:val="none" w:sz="0" w:space="0" w:color="auto"/>
        <w:right w:val="none" w:sz="0" w:space="0" w:color="auto"/>
      </w:divBdr>
    </w:div>
    <w:div w:id="694385239">
      <w:bodyDiv w:val="1"/>
      <w:marLeft w:val="0"/>
      <w:marRight w:val="0"/>
      <w:marTop w:val="0"/>
      <w:marBottom w:val="0"/>
      <w:divBdr>
        <w:top w:val="none" w:sz="0" w:space="0" w:color="auto"/>
        <w:left w:val="none" w:sz="0" w:space="0" w:color="auto"/>
        <w:bottom w:val="none" w:sz="0" w:space="0" w:color="auto"/>
        <w:right w:val="none" w:sz="0" w:space="0" w:color="auto"/>
      </w:divBdr>
    </w:div>
    <w:div w:id="695930020">
      <w:bodyDiv w:val="1"/>
      <w:marLeft w:val="0"/>
      <w:marRight w:val="0"/>
      <w:marTop w:val="0"/>
      <w:marBottom w:val="0"/>
      <w:divBdr>
        <w:top w:val="none" w:sz="0" w:space="0" w:color="auto"/>
        <w:left w:val="none" w:sz="0" w:space="0" w:color="auto"/>
        <w:bottom w:val="none" w:sz="0" w:space="0" w:color="auto"/>
        <w:right w:val="none" w:sz="0" w:space="0" w:color="auto"/>
      </w:divBdr>
    </w:div>
    <w:div w:id="696273658">
      <w:bodyDiv w:val="1"/>
      <w:marLeft w:val="0"/>
      <w:marRight w:val="0"/>
      <w:marTop w:val="0"/>
      <w:marBottom w:val="0"/>
      <w:divBdr>
        <w:top w:val="none" w:sz="0" w:space="0" w:color="auto"/>
        <w:left w:val="none" w:sz="0" w:space="0" w:color="auto"/>
        <w:bottom w:val="none" w:sz="0" w:space="0" w:color="auto"/>
        <w:right w:val="none" w:sz="0" w:space="0" w:color="auto"/>
      </w:divBdr>
    </w:div>
    <w:div w:id="697854610">
      <w:bodyDiv w:val="1"/>
      <w:marLeft w:val="0"/>
      <w:marRight w:val="0"/>
      <w:marTop w:val="0"/>
      <w:marBottom w:val="0"/>
      <w:divBdr>
        <w:top w:val="none" w:sz="0" w:space="0" w:color="auto"/>
        <w:left w:val="none" w:sz="0" w:space="0" w:color="auto"/>
        <w:bottom w:val="none" w:sz="0" w:space="0" w:color="auto"/>
        <w:right w:val="none" w:sz="0" w:space="0" w:color="auto"/>
      </w:divBdr>
    </w:div>
    <w:div w:id="697894670">
      <w:bodyDiv w:val="1"/>
      <w:marLeft w:val="0"/>
      <w:marRight w:val="0"/>
      <w:marTop w:val="0"/>
      <w:marBottom w:val="0"/>
      <w:divBdr>
        <w:top w:val="none" w:sz="0" w:space="0" w:color="auto"/>
        <w:left w:val="none" w:sz="0" w:space="0" w:color="auto"/>
        <w:bottom w:val="none" w:sz="0" w:space="0" w:color="auto"/>
        <w:right w:val="none" w:sz="0" w:space="0" w:color="auto"/>
      </w:divBdr>
    </w:div>
    <w:div w:id="698043038">
      <w:bodyDiv w:val="1"/>
      <w:marLeft w:val="0"/>
      <w:marRight w:val="0"/>
      <w:marTop w:val="0"/>
      <w:marBottom w:val="0"/>
      <w:divBdr>
        <w:top w:val="none" w:sz="0" w:space="0" w:color="auto"/>
        <w:left w:val="none" w:sz="0" w:space="0" w:color="auto"/>
        <w:bottom w:val="none" w:sz="0" w:space="0" w:color="auto"/>
        <w:right w:val="none" w:sz="0" w:space="0" w:color="auto"/>
      </w:divBdr>
    </w:div>
    <w:div w:id="698316661">
      <w:bodyDiv w:val="1"/>
      <w:marLeft w:val="0"/>
      <w:marRight w:val="0"/>
      <w:marTop w:val="0"/>
      <w:marBottom w:val="0"/>
      <w:divBdr>
        <w:top w:val="none" w:sz="0" w:space="0" w:color="auto"/>
        <w:left w:val="none" w:sz="0" w:space="0" w:color="auto"/>
        <w:bottom w:val="none" w:sz="0" w:space="0" w:color="auto"/>
        <w:right w:val="none" w:sz="0" w:space="0" w:color="auto"/>
      </w:divBdr>
    </w:div>
    <w:div w:id="699402871">
      <w:bodyDiv w:val="1"/>
      <w:marLeft w:val="0"/>
      <w:marRight w:val="0"/>
      <w:marTop w:val="0"/>
      <w:marBottom w:val="0"/>
      <w:divBdr>
        <w:top w:val="none" w:sz="0" w:space="0" w:color="auto"/>
        <w:left w:val="none" w:sz="0" w:space="0" w:color="auto"/>
        <w:bottom w:val="none" w:sz="0" w:space="0" w:color="auto"/>
        <w:right w:val="none" w:sz="0" w:space="0" w:color="auto"/>
      </w:divBdr>
    </w:div>
    <w:div w:id="699671056">
      <w:bodyDiv w:val="1"/>
      <w:marLeft w:val="0"/>
      <w:marRight w:val="0"/>
      <w:marTop w:val="0"/>
      <w:marBottom w:val="0"/>
      <w:divBdr>
        <w:top w:val="none" w:sz="0" w:space="0" w:color="auto"/>
        <w:left w:val="none" w:sz="0" w:space="0" w:color="auto"/>
        <w:bottom w:val="none" w:sz="0" w:space="0" w:color="auto"/>
        <w:right w:val="none" w:sz="0" w:space="0" w:color="auto"/>
      </w:divBdr>
    </w:div>
    <w:div w:id="700281382">
      <w:bodyDiv w:val="1"/>
      <w:marLeft w:val="0"/>
      <w:marRight w:val="0"/>
      <w:marTop w:val="0"/>
      <w:marBottom w:val="0"/>
      <w:divBdr>
        <w:top w:val="none" w:sz="0" w:space="0" w:color="auto"/>
        <w:left w:val="none" w:sz="0" w:space="0" w:color="auto"/>
        <w:bottom w:val="none" w:sz="0" w:space="0" w:color="auto"/>
        <w:right w:val="none" w:sz="0" w:space="0" w:color="auto"/>
      </w:divBdr>
    </w:div>
    <w:div w:id="700667452">
      <w:bodyDiv w:val="1"/>
      <w:marLeft w:val="0"/>
      <w:marRight w:val="0"/>
      <w:marTop w:val="0"/>
      <w:marBottom w:val="0"/>
      <w:divBdr>
        <w:top w:val="none" w:sz="0" w:space="0" w:color="auto"/>
        <w:left w:val="none" w:sz="0" w:space="0" w:color="auto"/>
        <w:bottom w:val="none" w:sz="0" w:space="0" w:color="auto"/>
        <w:right w:val="none" w:sz="0" w:space="0" w:color="auto"/>
      </w:divBdr>
    </w:div>
    <w:div w:id="701589854">
      <w:bodyDiv w:val="1"/>
      <w:marLeft w:val="0"/>
      <w:marRight w:val="0"/>
      <w:marTop w:val="0"/>
      <w:marBottom w:val="0"/>
      <w:divBdr>
        <w:top w:val="none" w:sz="0" w:space="0" w:color="auto"/>
        <w:left w:val="none" w:sz="0" w:space="0" w:color="auto"/>
        <w:bottom w:val="none" w:sz="0" w:space="0" w:color="auto"/>
        <w:right w:val="none" w:sz="0" w:space="0" w:color="auto"/>
      </w:divBdr>
    </w:div>
    <w:div w:id="704721128">
      <w:bodyDiv w:val="1"/>
      <w:marLeft w:val="0"/>
      <w:marRight w:val="0"/>
      <w:marTop w:val="0"/>
      <w:marBottom w:val="0"/>
      <w:divBdr>
        <w:top w:val="none" w:sz="0" w:space="0" w:color="auto"/>
        <w:left w:val="none" w:sz="0" w:space="0" w:color="auto"/>
        <w:bottom w:val="none" w:sz="0" w:space="0" w:color="auto"/>
        <w:right w:val="none" w:sz="0" w:space="0" w:color="auto"/>
      </w:divBdr>
    </w:div>
    <w:div w:id="704722496">
      <w:bodyDiv w:val="1"/>
      <w:marLeft w:val="0"/>
      <w:marRight w:val="0"/>
      <w:marTop w:val="0"/>
      <w:marBottom w:val="0"/>
      <w:divBdr>
        <w:top w:val="none" w:sz="0" w:space="0" w:color="auto"/>
        <w:left w:val="none" w:sz="0" w:space="0" w:color="auto"/>
        <w:bottom w:val="none" w:sz="0" w:space="0" w:color="auto"/>
        <w:right w:val="none" w:sz="0" w:space="0" w:color="auto"/>
      </w:divBdr>
    </w:div>
    <w:div w:id="704906480">
      <w:bodyDiv w:val="1"/>
      <w:marLeft w:val="0"/>
      <w:marRight w:val="0"/>
      <w:marTop w:val="0"/>
      <w:marBottom w:val="0"/>
      <w:divBdr>
        <w:top w:val="none" w:sz="0" w:space="0" w:color="auto"/>
        <w:left w:val="none" w:sz="0" w:space="0" w:color="auto"/>
        <w:bottom w:val="none" w:sz="0" w:space="0" w:color="auto"/>
        <w:right w:val="none" w:sz="0" w:space="0" w:color="auto"/>
      </w:divBdr>
    </w:div>
    <w:div w:id="706025063">
      <w:bodyDiv w:val="1"/>
      <w:marLeft w:val="0"/>
      <w:marRight w:val="0"/>
      <w:marTop w:val="0"/>
      <w:marBottom w:val="0"/>
      <w:divBdr>
        <w:top w:val="none" w:sz="0" w:space="0" w:color="auto"/>
        <w:left w:val="none" w:sz="0" w:space="0" w:color="auto"/>
        <w:bottom w:val="none" w:sz="0" w:space="0" w:color="auto"/>
        <w:right w:val="none" w:sz="0" w:space="0" w:color="auto"/>
      </w:divBdr>
    </w:div>
    <w:div w:id="706106132">
      <w:bodyDiv w:val="1"/>
      <w:marLeft w:val="0"/>
      <w:marRight w:val="0"/>
      <w:marTop w:val="0"/>
      <w:marBottom w:val="0"/>
      <w:divBdr>
        <w:top w:val="none" w:sz="0" w:space="0" w:color="auto"/>
        <w:left w:val="none" w:sz="0" w:space="0" w:color="auto"/>
        <w:bottom w:val="none" w:sz="0" w:space="0" w:color="auto"/>
        <w:right w:val="none" w:sz="0" w:space="0" w:color="auto"/>
      </w:divBdr>
    </w:div>
    <w:div w:id="707874643">
      <w:bodyDiv w:val="1"/>
      <w:marLeft w:val="0"/>
      <w:marRight w:val="0"/>
      <w:marTop w:val="0"/>
      <w:marBottom w:val="0"/>
      <w:divBdr>
        <w:top w:val="none" w:sz="0" w:space="0" w:color="auto"/>
        <w:left w:val="none" w:sz="0" w:space="0" w:color="auto"/>
        <w:bottom w:val="none" w:sz="0" w:space="0" w:color="auto"/>
        <w:right w:val="none" w:sz="0" w:space="0" w:color="auto"/>
      </w:divBdr>
    </w:div>
    <w:div w:id="708797815">
      <w:bodyDiv w:val="1"/>
      <w:marLeft w:val="0"/>
      <w:marRight w:val="0"/>
      <w:marTop w:val="0"/>
      <w:marBottom w:val="0"/>
      <w:divBdr>
        <w:top w:val="none" w:sz="0" w:space="0" w:color="auto"/>
        <w:left w:val="none" w:sz="0" w:space="0" w:color="auto"/>
        <w:bottom w:val="none" w:sz="0" w:space="0" w:color="auto"/>
        <w:right w:val="none" w:sz="0" w:space="0" w:color="auto"/>
      </w:divBdr>
    </w:div>
    <w:div w:id="709114870">
      <w:bodyDiv w:val="1"/>
      <w:marLeft w:val="0"/>
      <w:marRight w:val="0"/>
      <w:marTop w:val="0"/>
      <w:marBottom w:val="0"/>
      <w:divBdr>
        <w:top w:val="none" w:sz="0" w:space="0" w:color="auto"/>
        <w:left w:val="none" w:sz="0" w:space="0" w:color="auto"/>
        <w:bottom w:val="none" w:sz="0" w:space="0" w:color="auto"/>
        <w:right w:val="none" w:sz="0" w:space="0" w:color="auto"/>
      </w:divBdr>
    </w:div>
    <w:div w:id="709376195">
      <w:bodyDiv w:val="1"/>
      <w:marLeft w:val="0"/>
      <w:marRight w:val="0"/>
      <w:marTop w:val="0"/>
      <w:marBottom w:val="0"/>
      <w:divBdr>
        <w:top w:val="none" w:sz="0" w:space="0" w:color="auto"/>
        <w:left w:val="none" w:sz="0" w:space="0" w:color="auto"/>
        <w:bottom w:val="none" w:sz="0" w:space="0" w:color="auto"/>
        <w:right w:val="none" w:sz="0" w:space="0" w:color="auto"/>
      </w:divBdr>
    </w:div>
    <w:div w:id="709721443">
      <w:bodyDiv w:val="1"/>
      <w:marLeft w:val="0"/>
      <w:marRight w:val="0"/>
      <w:marTop w:val="0"/>
      <w:marBottom w:val="0"/>
      <w:divBdr>
        <w:top w:val="none" w:sz="0" w:space="0" w:color="auto"/>
        <w:left w:val="none" w:sz="0" w:space="0" w:color="auto"/>
        <w:bottom w:val="none" w:sz="0" w:space="0" w:color="auto"/>
        <w:right w:val="none" w:sz="0" w:space="0" w:color="auto"/>
      </w:divBdr>
    </w:div>
    <w:div w:id="710417229">
      <w:bodyDiv w:val="1"/>
      <w:marLeft w:val="0"/>
      <w:marRight w:val="0"/>
      <w:marTop w:val="0"/>
      <w:marBottom w:val="0"/>
      <w:divBdr>
        <w:top w:val="none" w:sz="0" w:space="0" w:color="auto"/>
        <w:left w:val="none" w:sz="0" w:space="0" w:color="auto"/>
        <w:bottom w:val="none" w:sz="0" w:space="0" w:color="auto"/>
        <w:right w:val="none" w:sz="0" w:space="0" w:color="auto"/>
      </w:divBdr>
    </w:div>
    <w:div w:id="710764495">
      <w:bodyDiv w:val="1"/>
      <w:marLeft w:val="0"/>
      <w:marRight w:val="0"/>
      <w:marTop w:val="0"/>
      <w:marBottom w:val="0"/>
      <w:divBdr>
        <w:top w:val="none" w:sz="0" w:space="0" w:color="auto"/>
        <w:left w:val="none" w:sz="0" w:space="0" w:color="auto"/>
        <w:bottom w:val="none" w:sz="0" w:space="0" w:color="auto"/>
        <w:right w:val="none" w:sz="0" w:space="0" w:color="auto"/>
      </w:divBdr>
    </w:div>
    <w:div w:id="710808434">
      <w:bodyDiv w:val="1"/>
      <w:marLeft w:val="0"/>
      <w:marRight w:val="0"/>
      <w:marTop w:val="0"/>
      <w:marBottom w:val="0"/>
      <w:divBdr>
        <w:top w:val="none" w:sz="0" w:space="0" w:color="auto"/>
        <w:left w:val="none" w:sz="0" w:space="0" w:color="auto"/>
        <w:bottom w:val="none" w:sz="0" w:space="0" w:color="auto"/>
        <w:right w:val="none" w:sz="0" w:space="0" w:color="auto"/>
      </w:divBdr>
    </w:div>
    <w:div w:id="711078404">
      <w:bodyDiv w:val="1"/>
      <w:marLeft w:val="0"/>
      <w:marRight w:val="0"/>
      <w:marTop w:val="0"/>
      <w:marBottom w:val="0"/>
      <w:divBdr>
        <w:top w:val="none" w:sz="0" w:space="0" w:color="auto"/>
        <w:left w:val="none" w:sz="0" w:space="0" w:color="auto"/>
        <w:bottom w:val="none" w:sz="0" w:space="0" w:color="auto"/>
        <w:right w:val="none" w:sz="0" w:space="0" w:color="auto"/>
      </w:divBdr>
    </w:div>
    <w:div w:id="711423232">
      <w:bodyDiv w:val="1"/>
      <w:marLeft w:val="0"/>
      <w:marRight w:val="0"/>
      <w:marTop w:val="0"/>
      <w:marBottom w:val="0"/>
      <w:divBdr>
        <w:top w:val="none" w:sz="0" w:space="0" w:color="auto"/>
        <w:left w:val="none" w:sz="0" w:space="0" w:color="auto"/>
        <w:bottom w:val="none" w:sz="0" w:space="0" w:color="auto"/>
        <w:right w:val="none" w:sz="0" w:space="0" w:color="auto"/>
      </w:divBdr>
    </w:div>
    <w:div w:id="712313794">
      <w:bodyDiv w:val="1"/>
      <w:marLeft w:val="0"/>
      <w:marRight w:val="0"/>
      <w:marTop w:val="0"/>
      <w:marBottom w:val="0"/>
      <w:divBdr>
        <w:top w:val="none" w:sz="0" w:space="0" w:color="auto"/>
        <w:left w:val="none" w:sz="0" w:space="0" w:color="auto"/>
        <w:bottom w:val="none" w:sz="0" w:space="0" w:color="auto"/>
        <w:right w:val="none" w:sz="0" w:space="0" w:color="auto"/>
      </w:divBdr>
    </w:div>
    <w:div w:id="713432419">
      <w:bodyDiv w:val="1"/>
      <w:marLeft w:val="0"/>
      <w:marRight w:val="0"/>
      <w:marTop w:val="0"/>
      <w:marBottom w:val="0"/>
      <w:divBdr>
        <w:top w:val="none" w:sz="0" w:space="0" w:color="auto"/>
        <w:left w:val="none" w:sz="0" w:space="0" w:color="auto"/>
        <w:bottom w:val="none" w:sz="0" w:space="0" w:color="auto"/>
        <w:right w:val="none" w:sz="0" w:space="0" w:color="auto"/>
      </w:divBdr>
    </w:div>
    <w:div w:id="713971639">
      <w:bodyDiv w:val="1"/>
      <w:marLeft w:val="0"/>
      <w:marRight w:val="0"/>
      <w:marTop w:val="0"/>
      <w:marBottom w:val="0"/>
      <w:divBdr>
        <w:top w:val="none" w:sz="0" w:space="0" w:color="auto"/>
        <w:left w:val="none" w:sz="0" w:space="0" w:color="auto"/>
        <w:bottom w:val="none" w:sz="0" w:space="0" w:color="auto"/>
        <w:right w:val="none" w:sz="0" w:space="0" w:color="auto"/>
      </w:divBdr>
    </w:div>
    <w:div w:id="714235193">
      <w:bodyDiv w:val="1"/>
      <w:marLeft w:val="0"/>
      <w:marRight w:val="0"/>
      <w:marTop w:val="0"/>
      <w:marBottom w:val="0"/>
      <w:divBdr>
        <w:top w:val="none" w:sz="0" w:space="0" w:color="auto"/>
        <w:left w:val="none" w:sz="0" w:space="0" w:color="auto"/>
        <w:bottom w:val="none" w:sz="0" w:space="0" w:color="auto"/>
        <w:right w:val="none" w:sz="0" w:space="0" w:color="auto"/>
      </w:divBdr>
    </w:div>
    <w:div w:id="714624383">
      <w:bodyDiv w:val="1"/>
      <w:marLeft w:val="0"/>
      <w:marRight w:val="0"/>
      <w:marTop w:val="0"/>
      <w:marBottom w:val="0"/>
      <w:divBdr>
        <w:top w:val="none" w:sz="0" w:space="0" w:color="auto"/>
        <w:left w:val="none" w:sz="0" w:space="0" w:color="auto"/>
        <w:bottom w:val="none" w:sz="0" w:space="0" w:color="auto"/>
        <w:right w:val="none" w:sz="0" w:space="0" w:color="auto"/>
      </w:divBdr>
    </w:div>
    <w:div w:id="715353332">
      <w:bodyDiv w:val="1"/>
      <w:marLeft w:val="0"/>
      <w:marRight w:val="0"/>
      <w:marTop w:val="0"/>
      <w:marBottom w:val="0"/>
      <w:divBdr>
        <w:top w:val="none" w:sz="0" w:space="0" w:color="auto"/>
        <w:left w:val="none" w:sz="0" w:space="0" w:color="auto"/>
        <w:bottom w:val="none" w:sz="0" w:space="0" w:color="auto"/>
        <w:right w:val="none" w:sz="0" w:space="0" w:color="auto"/>
      </w:divBdr>
    </w:div>
    <w:div w:id="716128763">
      <w:bodyDiv w:val="1"/>
      <w:marLeft w:val="0"/>
      <w:marRight w:val="0"/>
      <w:marTop w:val="0"/>
      <w:marBottom w:val="0"/>
      <w:divBdr>
        <w:top w:val="none" w:sz="0" w:space="0" w:color="auto"/>
        <w:left w:val="none" w:sz="0" w:space="0" w:color="auto"/>
        <w:bottom w:val="none" w:sz="0" w:space="0" w:color="auto"/>
        <w:right w:val="none" w:sz="0" w:space="0" w:color="auto"/>
      </w:divBdr>
    </w:div>
    <w:div w:id="717124090">
      <w:bodyDiv w:val="1"/>
      <w:marLeft w:val="0"/>
      <w:marRight w:val="0"/>
      <w:marTop w:val="0"/>
      <w:marBottom w:val="0"/>
      <w:divBdr>
        <w:top w:val="none" w:sz="0" w:space="0" w:color="auto"/>
        <w:left w:val="none" w:sz="0" w:space="0" w:color="auto"/>
        <w:bottom w:val="none" w:sz="0" w:space="0" w:color="auto"/>
        <w:right w:val="none" w:sz="0" w:space="0" w:color="auto"/>
      </w:divBdr>
    </w:div>
    <w:div w:id="717440747">
      <w:bodyDiv w:val="1"/>
      <w:marLeft w:val="0"/>
      <w:marRight w:val="0"/>
      <w:marTop w:val="0"/>
      <w:marBottom w:val="0"/>
      <w:divBdr>
        <w:top w:val="none" w:sz="0" w:space="0" w:color="auto"/>
        <w:left w:val="none" w:sz="0" w:space="0" w:color="auto"/>
        <w:bottom w:val="none" w:sz="0" w:space="0" w:color="auto"/>
        <w:right w:val="none" w:sz="0" w:space="0" w:color="auto"/>
      </w:divBdr>
    </w:div>
    <w:div w:id="717508116">
      <w:bodyDiv w:val="1"/>
      <w:marLeft w:val="0"/>
      <w:marRight w:val="0"/>
      <w:marTop w:val="0"/>
      <w:marBottom w:val="0"/>
      <w:divBdr>
        <w:top w:val="none" w:sz="0" w:space="0" w:color="auto"/>
        <w:left w:val="none" w:sz="0" w:space="0" w:color="auto"/>
        <w:bottom w:val="none" w:sz="0" w:space="0" w:color="auto"/>
        <w:right w:val="none" w:sz="0" w:space="0" w:color="auto"/>
      </w:divBdr>
    </w:div>
    <w:div w:id="717709479">
      <w:bodyDiv w:val="1"/>
      <w:marLeft w:val="0"/>
      <w:marRight w:val="0"/>
      <w:marTop w:val="0"/>
      <w:marBottom w:val="0"/>
      <w:divBdr>
        <w:top w:val="none" w:sz="0" w:space="0" w:color="auto"/>
        <w:left w:val="none" w:sz="0" w:space="0" w:color="auto"/>
        <w:bottom w:val="none" w:sz="0" w:space="0" w:color="auto"/>
        <w:right w:val="none" w:sz="0" w:space="0" w:color="auto"/>
      </w:divBdr>
    </w:div>
    <w:div w:id="717752409">
      <w:bodyDiv w:val="1"/>
      <w:marLeft w:val="0"/>
      <w:marRight w:val="0"/>
      <w:marTop w:val="0"/>
      <w:marBottom w:val="0"/>
      <w:divBdr>
        <w:top w:val="none" w:sz="0" w:space="0" w:color="auto"/>
        <w:left w:val="none" w:sz="0" w:space="0" w:color="auto"/>
        <w:bottom w:val="none" w:sz="0" w:space="0" w:color="auto"/>
        <w:right w:val="none" w:sz="0" w:space="0" w:color="auto"/>
      </w:divBdr>
    </w:div>
    <w:div w:id="718019811">
      <w:bodyDiv w:val="1"/>
      <w:marLeft w:val="0"/>
      <w:marRight w:val="0"/>
      <w:marTop w:val="0"/>
      <w:marBottom w:val="0"/>
      <w:divBdr>
        <w:top w:val="none" w:sz="0" w:space="0" w:color="auto"/>
        <w:left w:val="none" w:sz="0" w:space="0" w:color="auto"/>
        <w:bottom w:val="none" w:sz="0" w:space="0" w:color="auto"/>
        <w:right w:val="none" w:sz="0" w:space="0" w:color="auto"/>
      </w:divBdr>
    </w:div>
    <w:div w:id="718169522">
      <w:bodyDiv w:val="1"/>
      <w:marLeft w:val="0"/>
      <w:marRight w:val="0"/>
      <w:marTop w:val="0"/>
      <w:marBottom w:val="0"/>
      <w:divBdr>
        <w:top w:val="none" w:sz="0" w:space="0" w:color="auto"/>
        <w:left w:val="none" w:sz="0" w:space="0" w:color="auto"/>
        <w:bottom w:val="none" w:sz="0" w:space="0" w:color="auto"/>
        <w:right w:val="none" w:sz="0" w:space="0" w:color="auto"/>
      </w:divBdr>
    </w:div>
    <w:div w:id="719549713">
      <w:bodyDiv w:val="1"/>
      <w:marLeft w:val="0"/>
      <w:marRight w:val="0"/>
      <w:marTop w:val="0"/>
      <w:marBottom w:val="0"/>
      <w:divBdr>
        <w:top w:val="none" w:sz="0" w:space="0" w:color="auto"/>
        <w:left w:val="none" w:sz="0" w:space="0" w:color="auto"/>
        <w:bottom w:val="none" w:sz="0" w:space="0" w:color="auto"/>
        <w:right w:val="none" w:sz="0" w:space="0" w:color="auto"/>
      </w:divBdr>
    </w:div>
    <w:div w:id="720860799">
      <w:bodyDiv w:val="1"/>
      <w:marLeft w:val="0"/>
      <w:marRight w:val="0"/>
      <w:marTop w:val="0"/>
      <w:marBottom w:val="0"/>
      <w:divBdr>
        <w:top w:val="none" w:sz="0" w:space="0" w:color="auto"/>
        <w:left w:val="none" w:sz="0" w:space="0" w:color="auto"/>
        <w:bottom w:val="none" w:sz="0" w:space="0" w:color="auto"/>
        <w:right w:val="none" w:sz="0" w:space="0" w:color="auto"/>
      </w:divBdr>
    </w:div>
    <w:div w:id="722756207">
      <w:bodyDiv w:val="1"/>
      <w:marLeft w:val="0"/>
      <w:marRight w:val="0"/>
      <w:marTop w:val="0"/>
      <w:marBottom w:val="0"/>
      <w:divBdr>
        <w:top w:val="none" w:sz="0" w:space="0" w:color="auto"/>
        <w:left w:val="none" w:sz="0" w:space="0" w:color="auto"/>
        <w:bottom w:val="none" w:sz="0" w:space="0" w:color="auto"/>
        <w:right w:val="none" w:sz="0" w:space="0" w:color="auto"/>
      </w:divBdr>
    </w:div>
    <w:div w:id="723910834">
      <w:bodyDiv w:val="1"/>
      <w:marLeft w:val="0"/>
      <w:marRight w:val="0"/>
      <w:marTop w:val="0"/>
      <w:marBottom w:val="0"/>
      <w:divBdr>
        <w:top w:val="none" w:sz="0" w:space="0" w:color="auto"/>
        <w:left w:val="none" w:sz="0" w:space="0" w:color="auto"/>
        <w:bottom w:val="none" w:sz="0" w:space="0" w:color="auto"/>
        <w:right w:val="none" w:sz="0" w:space="0" w:color="auto"/>
      </w:divBdr>
    </w:div>
    <w:div w:id="724648189">
      <w:bodyDiv w:val="1"/>
      <w:marLeft w:val="0"/>
      <w:marRight w:val="0"/>
      <w:marTop w:val="0"/>
      <w:marBottom w:val="0"/>
      <w:divBdr>
        <w:top w:val="none" w:sz="0" w:space="0" w:color="auto"/>
        <w:left w:val="none" w:sz="0" w:space="0" w:color="auto"/>
        <w:bottom w:val="none" w:sz="0" w:space="0" w:color="auto"/>
        <w:right w:val="none" w:sz="0" w:space="0" w:color="auto"/>
      </w:divBdr>
    </w:div>
    <w:div w:id="725950006">
      <w:bodyDiv w:val="1"/>
      <w:marLeft w:val="0"/>
      <w:marRight w:val="0"/>
      <w:marTop w:val="0"/>
      <w:marBottom w:val="0"/>
      <w:divBdr>
        <w:top w:val="none" w:sz="0" w:space="0" w:color="auto"/>
        <w:left w:val="none" w:sz="0" w:space="0" w:color="auto"/>
        <w:bottom w:val="none" w:sz="0" w:space="0" w:color="auto"/>
        <w:right w:val="none" w:sz="0" w:space="0" w:color="auto"/>
      </w:divBdr>
    </w:div>
    <w:div w:id="726533730">
      <w:bodyDiv w:val="1"/>
      <w:marLeft w:val="0"/>
      <w:marRight w:val="0"/>
      <w:marTop w:val="0"/>
      <w:marBottom w:val="0"/>
      <w:divBdr>
        <w:top w:val="none" w:sz="0" w:space="0" w:color="auto"/>
        <w:left w:val="none" w:sz="0" w:space="0" w:color="auto"/>
        <w:bottom w:val="none" w:sz="0" w:space="0" w:color="auto"/>
        <w:right w:val="none" w:sz="0" w:space="0" w:color="auto"/>
      </w:divBdr>
    </w:div>
    <w:div w:id="726876494">
      <w:bodyDiv w:val="1"/>
      <w:marLeft w:val="0"/>
      <w:marRight w:val="0"/>
      <w:marTop w:val="0"/>
      <w:marBottom w:val="0"/>
      <w:divBdr>
        <w:top w:val="none" w:sz="0" w:space="0" w:color="auto"/>
        <w:left w:val="none" w:sz="0" w:space="0" w:color="auto"/>
        <w:bottom w:val="none" w:sz="0" w:space="0" w:color="auto"/>
        <w:right w:val="none" w:sz="0" w:space="0" w:color="auto"/>
      </w:divBdr>
    </w:div>
    <w:div w:id="727607777">
      <w:bodyDiv w:val="1"/>
      <w:marLeft w:val="0"/>
      <w:marRight w:val="0"/>
      <w:marTop w:val="0"/>
      <w:marBottom w:val="0"/>
      <w:divBdr>
        <w:top w:val="none" w:sz="0" w:space="0" w:color="auto"/>
        <w:left w:val="none" w:sz="0" w:space="0" w:color="auto"/>
        <w:bottom w:val="none" w:sz="0" w:space="0" w:color="auto"/>
        <w:right w:val="none" w:sz="0" w:space="0" w:color="auto"/>
      </w:divBdr>
    </w:div>
    <w:div w:id="729428489">
      <w:bodyDiv w:val="1"/>
      <w:marLeft w:val="0"/>
      <w:marRight w:val="0"/>
      <w:marTop w:val="0"/>
      <w:marBottom w:val="0"/>
      <w:divBdr>
        <w:top w:val="none" w:sz="0" w:space="0" w:color="auto"/>
        <w:left w:val="none" w:sz="0" w:space="0" w:color="auto"/>
        <w:bottom w:val="none" w:sz="0" w:space="0" w:color="auto"/>
        <w:right w:val="none" w:sz="0" w:space="0" w:color="auto"/>
      </w:divBdr>
    </w:div>
    <w:div w:id="729574173">
      <w:bodyDiv w:val="1"/>
      <w:marLeft w:val="0"/>
      <w:marRight w:val="0"/>
      <w:marTop w:val="0"/>
      <w:marBottom w:val="0"/>
      <w:divBdr>
        <w:top w:val="none" w:sz="0" w:space="0" w:color="auto"/>
        <w:left w:val="none" w:sz="0" w:space="0" w:color="auto"/>
        <w:bottom w:val="none" w:sz="0" w:space="0" w:color="auto"/>
        <w:right w:val="none" w:sz="0" w:space="0" w:color="auto"/>
      </w:divBdr>
    </w:div>
    <w:div w:id="730159444">
      <w:bodyDiv w:val="1"/>
      <w:marLeft w:val="0"/>
      <w:marRight w:val="0"/>
      <w:marTop w:val="0"/>
      <w:marBottom w:val="0"/>
      <w:divBdr>
        <w:top w:val="none" w:sz="0" w:space="0" w:color="auto"/>
        <w:left w:val="none" w:sz="0" w:space="0" w:color="auto"/>
        <w:bottom w:val="none" w:sz="0" w:space="0" w:color="auto"/>
        <w:right w:val="none" w:sz="0" w:space="0" w:color="auto"/>
      </w:divBdr>
    </w:div>
    <w:div w:id="730231835">
      <w:bodyDiv w:val="1"/>
      <w:marLeft w:val="0"/>
      <w:marRight w:val="0"/>
      <w:marTop w:val="0"/>
      <w:marBottom w:val="0"/>
      <w:divBdr>
        <w:top w:val="none" w:sz="0" w:space="0" w:color="auto"/>
        <w:left w:val="none" w:sz="0" w:space="0" w:color="auto"/>
        <w:bottom w:val="none" w:sz="0" w:space="0" w:color="auto"/>
        <w:right w:val="none" w:sz="0" w:space="0" w:color="auto"/>
      </w:divBdr>
    </w:div>
    <w:div w:id="731777359">
      <w:bodyDiv w:val="1"/>
      <w:marLeft w:val="0"/>
      <w:marRight w:val="0"/>
      <w:marTop w:val="0"/>
      <w:marBottom w:val="0"/>
      <w:divBdr>
        <w:top w:val="none" w:sz="0" w:space="0" w:color="auto"/>
        <w:left w:val="none" w:sz="0" w:space="0" w:color="auto"/>
        <w:bottom w:val="none" w:sz="0" w:space="0" w:color="auto"/>
        <w:right w:val="none" w:sz="0" w:space="0" w:color="auto"/>
      </w:divBdr>
    </w:div>
    <w:div w:id="732461243">
      <w:bodyDiv w:val="1"/>
      <w:marLeft w:val="0"/>
      <w:marRight w:val="0"/>
      <w:marTop w:val="0"/>
      <w:marBottom w:val="0"/>
      <w:divBdr>
        <w:top w:val="none" w:sz="0" w:space="0" w:color="auto"/>
        <w:left w:val="none" w:sz="0" w:space="0" w:color="auto"/>
        <w:bottom w:val="none" w:sz="0" w:space="0" w:color="auto"/>
        <w:right w:val="none" w:sz="0" w:space="0" w:color="auto"/>
      </w:divBdr>
    </w:div>
    <w:div w:id="732507620">
      <w:bodyDiv w:val="1"/>
      <w:marLeft w:val="0"/>
      <w:marRight w:val="0"/>
      <w:marTop w:val="0"/>
      <w:marBottom w:val="0"/>
      <w:divBdr>
        <w:top w:val="none" w:sz="0" w:space="0" w:color="auto"/>
        <w:left w:val="none" w:sz="0" w:space="0" w:color="auto"/>
        <w:bottom w:val="none" w:sz="0" w:space="0" w:color="auto"/>
        <w:right w:val="none" w:sz="0" w:space="0" w:color="auto"/>
      </w:divBdr>
    </w:div>
    <w:div w:id="732966520">
      <w:bodyDiv w:val="1"/>
      <w:marLeft w:val="0"/>
      <w:marRight w:val="0"/>
      <w:marTop w:val="0"/>
      <w:marBottom w:val="0"/>
      <w:divBdr>
        <w:top w:val="none" w:sz="0" w:space="0" w:color="auto"/>
        <w:left w:val="none" w:sz="0" w:space="0" w:color="auto"/>
        <w:bottom w:val="none" w:sz="0" w:space="0" w:color="auto"/>
        <w:right w:val="none" w:sz="0" w:space="0" w:color="auto"/>
      </w:divBdr>
    </w:div>
    <w:div w:id="734351214">
      <w:bodyDiv w:val="1"/>
      <w:marLeft w:val="0"/>
      <w:marRight w:val="0"/>
      <w:marTop w:val="0"/>
      <w:marBottom w:val="0"/>
      <w:divBdr>
        <w:top w:val="none" w:sz="0" w:space="0" w:color="auto"/>
        <w:left w:val="none" w:sz="0" w:space="0" w:color="auto"/>
        <w:bottom w:val="none" w:sz="0" w:space="0" w:color="auto"/>
        <w:right w:val="none" w:sz="0" w:space="0" w:color="auto"/>
      </w:divBdr>
    </w:div>
    <w:div w:id="735249031">
      <w:bodyDiv w:val="1"/>
      <w:marLeft w:val="0"/>
      <w:marRight w:val="0"/>
      <w:marTop w:val="0"/>
      <w:marBottom w:val="0"/>
      <w:divBdr>
        <w:top w:val="none" w:sz="0" w:space="0" w:color="auto"/>
        <w:left w:val="none" w:sz="0" w:space="0" w:color="auto"/>
        <w:bottom w:val="none" w:sz="0" w:space="0" w:color="auto"/>
        <w:right w:val="none" w:sz="0" w:space="0" w:color="auto"/>
      </w:divBdr>
    </w:div>
    <w:div w:id="737941291">
      <w:bodyDiv w:val="1"/>
      <w:marLeft w:val="0"/>
      <w:marRight w:val="0"/>
      <w:marTop w:val="0"/>
      <w:marBottom w:val="0"/>
      <w:divBdr>
        <w:top w:val="none" w:sz="0" w:space="0" w:color="auto"/>
        <w:left w:val="none" w:sz="0" w:space="0" w:color="auto"/>
        <w:bottom w:val="none" w:sz="0" w:space="0" w:color="auto"/>
        <w:right w:val="none" w:sz="0" w:space="0" w:color="auto"/>
      </w:divBdr>
    </w:div>
    <w:div w:id="738403889">
      <w:bodyDiv w:val="1"/>
      <w:marLeft w:val="0"/>
      <w:marRight w:val="0"/>
      <w:marTop w:val="0"/>
      <w:marBottom w:val="0"/>
      <w:divBdr>
        <w:top w:val="none" w:sz="0" w:space="0" w:color="auto"/>
        <w:left w:val="none" w:sz="0" w:space="0" w:color="auto"/>
        <w:bottom w:val="none" w:sz="0" w:space="0" w:color="auto"/>
        <w:right w:val="none" w:sz="0" w:space="0" w:color="auto"/>
      </w:divBdr>
    </w:div>
    <w:div w:id="738751117">
      <w:bodyDiv w:val="1"/>
      <w:marLeft w:val="0"/>
      <w:marRight w:val="0"/>
      <w:marTop w:val="0"/>
      <w:marBottom w:val="0"/>
      <w:divBdr>
        <w:top w:val="none" w:sz="0" w:space="0" w:color="auto"/>
        <w:left w:val="none" w:sz="0" w:space="0" w:color="auto"/>
        <w:bottom w:val="none" w:sz="0" w:space="0" w:color="auto"/>
        <w:right w:val="none" w:sz="0" w:space="0" w:color="auto"/>
      </w:divBdr>
    </w:div>
    <w:div w:id="738793511">
      <w:bodyDiv w:val="1"/>
      <w:marLeft w:val="0"/>
      <w:marRight w:val="0"/>
      <w:marTop w:val="0"/>
      <w:marBottom w:val="0"/>
      <w:divBdr>
        <w:top w:val="none" w:sz="0" w:space="0" w:color="auto"/>
        <w:left w:val="none" w:sz="0" w:space="0" w:color="auto"/>
        <w:bottom w:val="none" w:sz="0" w:space="0" w:color="auto"/>
        <w:right w:val="none" w:sz="0" w:space="0" w:color="auto"/>
      </w:divBdr>
    </w:div>
    <w:div w:id="739332010">
      <w:bodyDiv w:val="1"/>
      <w:marLeft w:val="0"/>
      <w:marRight w:val="0"/>
      <w:marTop w:val="0"/>
      <w:marBottom w:val="0"/>
      <w:divBdr>
        <w:top w:val="none" w:sz="0" w:space="0" w:color="auto"/>
        <w:left w:val="none" w:sz="0" w:space="0" w:color="auto"/>
        <w:bottom w:val="none" w:sz="0" w:space="0" w:color="auto"/>
        <w:right w:val="none" w:sz="0" w:space="0" w:color="auto"/>
      </w:divBdr>
    </w:div>
    <w:div w:id="741173802">
      <w:bodyDiv w:val="1"/>
      <w:marLeft w:val="0"/>
      <w:marRight w:val="0"/>
      <w:marTop w:val="0"/>
      <w:marBottom w:val="0"/>
      <w:divBdr>
        <w:top w:val="none" w:sz="0" w:space="0" w:color="auto"/>
        <w:left w:val="none" w:sz="0" w:space="0" w:color="auto"/>
        <w:bottom w:val="none" w:sz="0" w:space="0" w:color="auto"/>
        <w:right w:val="none" w:sz="0" w:space="0" w:color="auto"/>
      </w:divBdr>
    </w:div>
    <w:div w:id="741489678">
      <w:bodyDiv w:val="1"/>
      <w:marLeft w:val="0"/>
      <w:marRight w:val="0"/>
      <w:marTop w:val="0"/>
      <w:marBottom w:val="0"/>
      <w:divBdr>
        <w:top w:val="none" w:sz="0" w:space="0" w:color="auto"/>
        <w:left w:val="none" w:sz="0" w:space="0" w:color="auto"/>
        <w:bottom w:val="none" w:sz="0" w:space="0" w:color="auto"/>
        <w:right w:val="none" w:sz="0" w:space="0" w:color="auto"/>
      </w:divBdr>
    </w:div>
    <w:div w:id="741490038">
      <w:bodyDiv w:val="1"/>
      <w:marLeft w:val="0"/>
      <w:marRight w:val="0"/>
      <w:marTop w:val="0"/>
      <w:marBottom w:val="0"/>
      <w:divBdr>
        <w:top w:val="none" w:sz="0" w:space="0" w:color="auto"/>
        <w:left w:val="none" w:sz="0" w:space="0" w:color="auto"/>
        <w:bottom w:val="none" w:sz="0" w:space="0" w:color="auto"/>
        <w:right w:val="none" w:sz="0" w:space="0" w:color="auto"/>
      </w:divBdr>
    </w:div>
    <w:div w:id="741951257">
      <w:bodyDiv w:val="1"/>
      <w:marLeft w:val="0"/>
      <w:marRight w:val="0"/>
      <w:marTop w:val="0"/>
      <w:marBottom w:val="0"/>
      <w:divBdr>
        <w:top w:val="none" w:sz="0" w:space="0" w:color="auto"/>
        <w:left w:val="none" w:sz="0" w:space="0" w:color="auto"/>
        <w:bottom w:val="none" w:sz="0" w:space="0" w:color="auto"/>
        <w:right w:val="none" w:sz="0" w:space="0" w:color="auto"/>
      </w:divBdr>
    </w:div>
    <w:div w:id="742603468">
      <w:bodyDiv w:val="1"/>
      <w:marLeft w:val="0"/>
      <w:marRight w:val="0"/>
      <w:marTop w:val="0"/>
      <w:marBottom w:val="0"/>
      <w:divBdr>
        <w:top w:val="none" w:sz="0" w:space="0" w:color="auto"/>
        <w:left w:val="none" w:sz="0" w:space="0" w:color="auto"/>
        <w:bottom w:val="none" w:sz="0" w:space="0" w:color="auto"/>
        <w:right w:val="none" w:sz="0" w:space="0" w:color="auto"/>
      </w:divBdr>
    </w:div>
    <w:div w:id="742992850">
      <w:bodyDiv w:val="1"/>
      <w:marLeft w:val="0"/>
      <w:marRight w:val="0"/>
      <w:marTop w:val="0"/>
      <w:marBottom w:val="0"/>
      <w:divBdr>
        <w:top w:val="none" w:sz="0" w:space="0" w:color="auto"/>
        <w:left w:val="none" w:sz="0" w:space="0" w:color="auto"/>
        <w:bottom w:val="none" w:sz="0" w:space="0" w:color="auto"/>
        <w:right w:val="none" w:sz="0" w:space="0" w:color="auto"/>
      </w:divBdr>
    </w:div>
    <w:div w:id="743143920">
      <w:bodyDiv w:val="1"/>
      <w:marLeft w:val="0"/>
      <w:marRight w:val="0"/>
      <w:marTop w:val="0"/>
      <w:marBottom w:val="0"/>
      <w:divBdr>
        <w:top w:val="none" w:sz="0" w:space="0" w:color="auto"/>
        <w:left w:val="none" w:sz="0" w:space="0" w:color="auto"/>
        <w:bottom w:val="none" w:sz="0" w:space="0" w:color="auto"/>
        <w:right w:val="none" w:sz="0" w:space="0" w:color="auto"/>
      </w:divBdr>
    </w:div>
    <w:div w:id="743186519">
      <w:bodyDiv w:val="1"/>
      <w:marLeft w:val="0"/>
      <w:marRight w:val="0"/>
      <w:marTop w:val="0"/>
      <w:marBottom w:val="0"/>
      <w:divBdr>
        <w:top w:val="none" w:sz="0" w:space="0" w:color="auto"/>
        <w:left w:val="none" w:sz="0" w:space="0" w:color="auto"/>
        <w:bottom w:val="none" w:sz="0" w:space="0" w:color="auto"/>
        <w:right w:val="none" w:sz="0" w:space="0" w:color="auto"/>
      </w:divBdr>
    </w:div>
    <w:div w:id="743717715">
      <w:bodyDiv w:val="1"/>
      <w:marLeft w:val="0"/>
      <w:marRight w:val="0"/>
      <w:marTop w:val="0"/>
      <w:marBottom w:val="0"/>
      <w:divBdr>
        <w:top w:val="none" w:sz="0" w:space="0" w:color="auto"/>
        <w:left w:val="none" w:sz="0" w:space="0" w:color="auto"/>
        <w:bottom w:val="none" w:sz="0" w:space="0" w:color="auto"/>
        <w:right w:val="none" w:sz="0" w:space="0" w:color="auto"/>
      </w:divBdr>
    </w:div>
    <w:div w:id="744842576">
      <w:bodyDiv w:val="1"/>
      <w:marLeft w:val="0"/>
      <w:marRight w:val="0"/>
      <w:marTop w:val="0"/>
      <w:marBottom w:val="0"/>
      <w:divBdr>
        <w:top w:val="none" w:sz="0" w:space="0" w:color="auto"/>
        <w:left w:val="none" w:sz="0" w:space="0" w:color="auto"/>
        <w:bottom w:val="none" w:sz="0" w:space="0" w:color="auto"/>
        <w:right w:val="none" w:sz="0" w:space="0" w:color="auto"/>
      </w:divBdr>
    </w:div>
    <w:div w:id="745348580">
      <w:bodyDiv w:val="1"/>
      <w:marLeft w:val="0"/>
      <w:marRight w:val="0"/>
      <w:marTop w:val="0"/>
      <w:marBottom w:val="0"/>
      <w:divBdr>
        <w:top w:val="none" w:sz="0" w:space="0" w:color="auto"/>
        <w:left w:val="none" w:sz="0" w:space="0" w:color="auto"/>
        <w:bottom w:val="none" w:sz="0" w:space="0" w:color="auto"/>
        <w:right w:val="none" w:sz="0" w:space="0" w:color="auto"/>
      </w:divBdr>
    </w:div>
    <w:div w:id="746152211">
      <w:bodyDiv w:val="1"/>
      <w:marLeft w:val="0"/>
      <w:marRight w:val="0"/>
      <w:marTop w:val="0"/>
      <w:marBottom w:val="0"/>
      <w:divBdr>
        <w:top w:val="none" w:sz="0" w:space="0" w:color="auto"/>
        <w:left w:val="none" w:sz="0" w:space="0" w:color="auto"/>
        <w:bottom w:val="none" w:sz="0" w:space="0" w:color="auto"/>
        <w:right w:val="none" w:sz="0" w:space="0" w:color="auto"/>
      </w:divBdr>
    </w:div>
    <w:div w:id="746465215">
      <w:bodyDiv w:val="1"/>
      <w:marLeft w:val="0"/>
      <w:marRight w:val="0"/>
      <w:marTop w:val="0"/>
      <w:marBottom w:val="0"/>
      <w:divBdr>
        <w:top w:val="none" w:sz="0" w:space="0" w:color="auto"/>
        <w:left w:val="none" w:sz="0" w:space="0" w:color="auto"/>
        <w:bottom w:val="none" w:sz="0" w:space="0" w:color="auto"/>
        <w:right w:val="none" w:sz="0" w:space="0" w:color="auto"/>
      </w:divBdr>
    </w:div>
    <w:div w:id="747574133">
      <w:bodyDiv w:val="1"/>
      <w:marLeft w:val="0"/>
      <w:marRight w:val="0"/>
      <w:marTop w:val="0"/>
      <w:marBottom w:val="0"/>
      <w:divBdr>
        <w:top w:val="none" w:sz="0" w:space="0" w:color="auto"/>
        <w:left w:val="none" w:sz="0" w:space="0" w:color="auto"/>
        <w:bottom w:val="none" w:sz="0" w:space="0" w:color="auto"/>
        <w:right w:val="none" w:sz="0" w:space="0" w:color="auto"/>
      </w:divBdr>
    </w:div>
    <w:div w:id="747993959">
      <w:bodyDiv w:val="1"/>
      <w:marLeft w:val="0"/>
      <w:marRight w:val="0"/>
      <w:marTop w:val="0"/>
      <w:marBottom w:val="0"/>
      <w:divBdr>
        <w:top w:val="none" w:sz="0" w:space="0" w:color="auto"/>
        <w:left w:val="none" w:sz="0" w:space="0" w:color="auto"/>
        <w:bottom w:val="none" w:sz="0" w:space="0" w:color="auto"/>
        <w:right w:val="none" w:sz="0" w:space="0" w:color="auto"/>
      </w:divBdr>
    </w:div>
    <w:div w:id="748697640">
      <w:bodyDiv w:val="1"/>
      <w:marLeft w:val="0"/>
      <w:marRight w:val="0"/>
      <w:marTop w:val="0"/>
      <w:marBottom w:val="0"/>
      <w:divBdr>
        <w:top w:val="none" w:sz="0" w:space="0" w:color="auto"/>
        <w:left w:val="none" w:sz="0" w:space="0" w:color="auto"/>
        <w:bottom w:val="none" w:sz="0" w:space="0" w:color="auto"/>
        <w:right w:val="none" w:sz="0" w:space="0" w:color="auto"/>
      </w:divBdr>
    </w:div>
    <w:div w:id="749039911">
      <w:bodyDiv w:val="1"/>
      <w:marLeft w:val="0"/>
      <w:marRight w:val="0"/>
      <w:marTop w:val="0"/>
      <w:marBottom w:val="0"/>
      <w:divBdr>
        <w:top w:val="none" w:sz="0" w:space="0" w:color="auto"/>
        <w:left w:val="none" w:sz="0" w:space="0" w:color="auto"/>
        <w:bottom w:val="none" w:sz="0" w:space="0" w:color="auto"/>
        <w:right w:val="none" w:sz="0" w:space="0" w:color="auto"/>
      </w:divBdr>
    </w:div>
    <w:div w:id="749544773">
      <w:bodyDiv w:val="1"/>
      <w:marLeft w:val="0"/>
      <w:marRight w:val="0"/>
      <w:marTop w:val="0"/>
      <w:marBottom w:val="0"/>
      <w:divBdr>
        <w:top w:val="none" w:sz="0" w:space="0" w:color="auto"/>
        <w:left w:val="none" w:sz="0" w:space="0" w:color="auto"/>
        <w:bottom w:val="none" w:sz="0" w:space="0" w:color="auto"/>
        <w:right w:val="none" w:sz="0" w:space="0" w:color="auto"/>
      </w:divBdr>
    </w:div>
    <w:div w:id="749885426">
      <w:bodyDiv w:val="1"/>
      <w:marLeft w:val="0"/>
      <w:marRight w:val="0"/>
      <w:marTop w:val="0"/>
      <w:marBottom w:val="0"/>
      <w:divBdr>
        <w:top w:val="none" w:sz="0" w:space="0" w:color="auto"/>
        <w:left w:val="none" w:sz="0" w:space="0" w:color="auto"/>
        <w:bottom w:val="none" w:sz="0" w:space="0" w:color="auto"/>
        <w:right w:val="none" w:sz="0" w:space="0" w:color="auto"/>
      </w:divBdr>
    </w:div>
    <w:div w:id="750155264">
      <w:bodyDiv w:val="1"/>
      <w:marLeft w:val="0"/>
      <w:marRight w:val="0"/>
      <w:marTop w:val="0"/>
      <w:marBottom w:val="0"/>
      <w:divBdr>
        <w:top w:val="none" w:sz="0" w:space="0" w:color="auto"/>
        <w:left w:val="none" w:sz="0" w:space="0" w:color="auto"/>
        <w:bottom w:val="none" w:sz="0" w:space="0" w:color="auto"/>
        <w:right w:val="none" w:sz="0" w:space="0" w:color="auto"/>
      </w:divBdr>
    </w:div>
    <w:div w:id="750472671">
      <w:bodyDiv w:val="1"/>
      <w:marLeft w:val="0"/>
      <w:marRight w:val="0"/>
      <w:marTop w:val="0"/>
      <w:marBottom w:val="0"/>
      <w:divBdr>
        <w:top w:val="none" w:sz="0" w:space="0" w:color="auto"/>
        <w:left w:val="none" w:sz="0" w:space="0" w:color="auto"/>
        <w:bottom w:val="none" w:sz="0" w:space="0" w:color="auto"/>
        <w:right w:val="none" w:sz="0" w:space="0" w:color="auto"/>
      </w:divBdr>
    </w:div>
    <w:div w:id="750543264">
      <w:bodyDiv w:val="1"/>
      <w:marLeft w:val="0"/>
      <w:marRight w:val="0"/>
      <w:marTop w:val="0"/>
      <w:marBottom w:val="0"/>
      <w:divBdr>
        <w:top w:val="none" w:sz="0" w:space="0" w:color="auto"/>
        <w:left w:val="none" w:sz="0" w:space="0" w:color="auto"/>
        <w:bottom w:val="none" w:sz="0" w:space="0" w:color="auto"/>
        <w:right w:val="none" w:sz="0" w:space="0" w:color="auto"/>
      </w:divBdr>
    </w:div>
    <w:div w:id="751126748">
      <w:bodyDiv w:val="1"/>
      <w:marLeft w:val="0"/>
      <w:marRight w:val="0"/>
      <w:marTop w:val="0"/>
      <w:marBottom w:val="0"/>
      <w:divBdr>
        <w:top w:val="none" w:sz="0" w:space="0" w:color="auto"/>
        <w:left w:val="none" w:sz="0" w:space="0" w:color="auto"/>
        <w:bottom w:val="none" w:sz="0" w:space="0" w:color="auto"/>
        <w:right w:val="none" w:sz="0" w:space="0" w:color="auto"/>
      </w:divBdr>
    </w:div>
    <w:div w:id="751390298">
      <w:bodyDiv w:val="1"/>
      <w:marLeft w:val="0"/>
      <w:marRight w:val="0"/>
      <w:marTop w:val="0"/>
      <w:marBottom w:val="0"/>
      <w:divBdr>
        <w:top w:val="none" w:sz="0" w:space="0" w:color="auto"/>
        <w:left w:val="none" w:sz="0" w:space="0" w:color="auto"/>
        <w:bottom w:val="none" w:sz="0" w:space="0" w:color="auto"/>
        <w:right w:val="none" w:sz="0" w:space="0" w:color="auto"/>
      </w:divBdr>
    </w:div>
    <w:div w:id="751463407">
      <w:bodyDiv w:val="1"/>
      <w:marLeft w:val="0"/>
      <w:marRight w:val="0"/>
      <w:marTop w:val="0"/>
      <w:marBottom w:val="0"/>
      <w:divBdr>
        <w:top w:val="none" w:sz="0" w:space="0" w:color="auto"/>
        <w:left w:val="none" w:sz="0" w:space="0" w:color="auto"/>
        <w:bottom w:val="none" w:sz="0" w:space="0" w:color="auto"/>
        <w:right w:val="none" w:sz="0" w:space="0" w:color="auto"/>
      </w:divBdr>
    </w:div>
    <w:div w:id="752511658">
      <w:bodyDiv w:val="1"/>
      <w:marLeft w:val="0"/>
      <w:marRight w:val="0"/>
      <w:marTop w:val="0"/>
      <w:marBottom w:val="0"/>
      <w:divBdr>
        <w:top w:val="none" w:sz="0" w:space="0" w:color="auto"/>
        <w:left w:val="none" w:sz="0" w:space="0" w:color="auto"/>
        <w:bottom w:val="none" w:sz="0" w:space="0" w:color="auto"/>
        <w:right w:val="none" w:sz="0" w:space="0" w:color="auto"/>
      </w:divBdr>
    </w:div>
    <w:div w:id="753169143">
      <w:bodyDiv w:val="1"/>
      <w:marLeft w:val="0"/>
      <w:marRight w:val="0"/>
      <w:marTop w:val="0"/>
      <w:marBottom w:val="0"/>
      <w:divBdr>
        <w:top w:val="none" w:sz="0" w:space="0" w:color="auto"/>
        <w:left w:val="none" w:sz="0" w:space="0" w:color="auto"/>
        <w:bottom w:val="none" w:sz="0" w:space="0" w:color="auto"/>
        <w:right w:val="none" w:sz="0" w:space="0" w:color="auto"/>
      </w:divBdr>
    </w:div>
    <w:div w:id="753546770">
      <w:bodyDiv w:val="1"/>
      <w:marLeft w:val="0"/>
      <w:marRight w:val="0"/>
      <w:marTop w:val="0"/>
      <w:marBottom w:val="0"/>
      <w:divBdr>
        <w:top w:val="none" w:sz="0" w:space="0" w:color="auto"/>
        <w:left w:val="none" w:sz="0" w:space="0" w:color="auto"/>
        <w:bottom w:val="none" w:sz="0" w:space="0" w:color="auto"/>
        <w:right w:val="none" w:sz="0" w:space="0" w:color="auto"/>
      </w:divBdr>
    </w:div>
    <w:div w:id="754012748">
      <w:bodyDiv w:val="1"/>
      <w:marLeft w:val="0"/>
      <w:marRight w:val="0"/>
      <w:marTop w:val="0"/>
      <w:marBottom w:val="0"/>
      <w:divBdr>
        <w:top w:val="none" w:sz="0" w:space="0" w:color="auto"/>
        <w:left w:val="none" w:sz="0" w:space="0" w:color="auto"/>
        <w:bottom w:val="none" w:sz="0" w:space="0" w:color="auto"/>
        <w:right w:val="none" w:sz="0" w:space="0" w:color="auto"/>
      </w:divBdr>
    </w:div>
    <w:div w:id="754783848">
      <w:bodyDiv w:val="1"/>
      <w:marLeft w:val="0"/>
      <w:marRight w:val="0"/>
      <w:marTop w:val="0"/>
      <w:marBottom w:val="0"/>
      <w:divBdr>
        <w:top w:val="none" w:sz="0" w:space="0" w:color="auto"/>
        <w:left w:val="none" w:sz="0" w:space="0" w:color="auto"/>
        <w:bottom w:val="none" w:sz="0" w:space="0" w:color="auto"/>
        <w:right w:val="none" w:sz="0" w:space="0" w:color="auto"/>
      </w:divBdr>
    </w:div>
    <w:div w:id="757141802">
      <w:bodyDiv w:val="1"/>
      <w:marLeft w:val="0"/>
      <w:marRight w:val="0"/>
      <w:marTop w:val="0"/>
      <w:marBottom w:val="0"/>
      <w:divBdr>
        <w:top w:val="none" w:sz="0" w:space="0" w:color="auto"/>
        <w:left w:val="none" w:sz="0" w:space="0" w:color="auto"/>
        <w:bottom w:val="none" w:sz="0" w:space="0" w:color="auto"/>
        <w:right w:val="none" w:sz="0" w:space="0" w:color="auto"/>
      </w:divBdr>
    </w:div>
    <w:div w:id="757672347">
      <w:bodyDiv w:val="1"/>
      <w:marLeft w:val="0"/>
      <w:marRight w:val="0"/>
      <w:marTop w:val="0"/>
      <w:marBottom w:val="0"/>
      <w:divBdr>
        <w:top w:val="none" w:sz="0" w:space="0" w:color="auto"/>
        <w:left w:val="none" w:sz="0" w:space="0" w:color="auto"/>
        <w:bottom w:val="none" w:sz="0" w:space="0" w:color="auto"/>
        <w:right w:val="none" w:sz="0" w:space="0" w:color="auto"/>
      </w:divBdr>
    </w:div>
    <w:div w:id="757676316">
      <w:bodyDiv w:val="1"/>
      <w:marLeft w:val="0"/>
      <w:marRight w:val="0"/>
      <w:marTop w:val="0"/>
      <w:marBottom w:val="0"/>
      <w:divBdr>
        <w:top w:val="none" w:sz="0" w:space="0" w:color="auto"/>
        <w:left w:val="none" w:sz="0" w:space="0" w:color="auto"/>
        <w:bottom w:val="none" w:sz="0" w:space="0" w:color="auto"/>
        <w:right w:val="none" w:sz="0" w:space="0" w:color="auto"/>
      </w:divBdr>
    </w:div>
    <w:div w:id="758597815">
      <w:bodyDiv w:val="1"/>
      <w:marLeft w:val="0"/>
      <w:marRight w:val="0"/>
      <w:marTop w:val="0"/>
      <w:marBottom w:val="0"/>
      <w:divBdr>
        <w:top w:val="none" w:sz="0" w:space="0" w:color="auto"/>
        <w:left w:val="none" w:sz="0" w:space="0" w:color="auto"/>
        <w:bottom w:val="none" w:sz="0" w:space="0" w:color="auto"/>
        <w:right w:val="none" w:sz="0" w:space="0" w:color="auto"/>
      </w:divBdr>
    </w:div>
    <w:div w:id="759643612">
      <w:bodyDiv w:val="1"/>
      <w:marLeft w:val="0"/>
      <w:marRight w:val="0"/>
      <w:marTop w:val="0"/>
      <w:marBottom w:val="0"/>
      <w:divBdr>
        <w:top w:val="none" w:sz="0" w:space="0" w:color="auto"/>
        <w:left w:val="none" w:sz="0" w:space="0" w:color="auto"/>
        <w:bottom w:val="none" w:sz="0" w:space="0" w:color="auto"/>
        <w:right w:val="none" w:sz="0" w:space="0" w:color="auto"/>
      </w:divBdr>
    </w:div>
    <w:div w:id="759838848">
      <w:bodyDiv w:val="1"/>
      <w:marLeft w:val="0"/>
      <w:marRight w:val="0"/>
      <w:marTop w:val="0"/>
      <w:marBottom w:val="0"/>
      <w:divBdr>
        <w:top w:val="none" w:sz="0" w:space="0" w:color="auto"/>
        <w:left w:val="none" w:sz="0" w:space="0" w:color="auto"/>
        <w:bottom w:val="none" w:sz="0" w:space="0" w:color="auto"/>
        <w:right w:val="none" w:sz="0" w:space="0" w:color="auto"/>
      </w:divBdr>
    </w:div>
    <w:div w:id="760419864">
      <w:bodyDiv w:val="1"/>
      <w:marLeft w:val="0"/>
      <w:marRight w:val="0"/>
      <w:marTop w:val="0"/>
      <w:marBottom w:val="0"/>
      <w:divBdr>
        <w:top w:val="none" w:sz="0" w:space="0" w:color="auto"/>
        <w:left w:val="none" w:sz="0" w:space="0" w:color="auto"/>
        <w:bottom w:val="none" w:sz="0" w:space="0" w:color="auto"/>
        <w:right w:val="none" w:sz="0" w:space="0" w:color="auto"/>
      </w:divBdr>
    </w:div>
    <w:div w:id="762145456">
      <w:bodyDiv w:val="1"/>
      <w:marLeft w:val="0"/>
      <w:marRight w:val="0"/>
      <w:marTop w:val="0"/>
      <w:marBottom w:val="0"/>
      <w:divBdr>
        <w:top w:val="none" w:sz="0" w:space="0" w:color="auto"/>
        <w:left w:val="none" w:sz="0" w:space="0" w:color="auto"/>
        <w:bottom w:val="none" w:sz="0" w:space="0" w:color="auto"/>
        <w:right w:val="none" w:sz="0" w:space="0" w:color="auto"/>
      </w:divBdr>
    </w:div>
    <w:div w:id="762341335">
      <w:bodyDiv w:val="1"/>
      <w:marLeft w:val="0"/>
      <w:marRight w:val="0"/>
      <w:marTop w:val="0"/>
      <w:marBottom w:val="0"/>
      <w:divBdr>
        <w:top w:val="none" w:sz="0" w:space="0" w:color="auto"/>
        <w:left w:val="none" w:sz="0" w:space="0" w:color="auto"/>
        <w:bottom w:val="none" w:sz="0" w:space="0" w:color="auto"/>
        <w:right w:val="none" w:sz="0" w:space="0" w:color="auto"/>
      </w:divBdr>
    </w:div>
    <w:div w:id="763380154">
      <w:bodyDiv w:val="1"/>
      <w:marLeft w:val="0"/>
      <w:marRight w:val="0"/>
      <w:marTop w:val="0"/>
      <w:marBottom w:val="0"/>
      <w:divBdr>
        <w:top w:val="none" w:sz="0" w:space="0" w:color="auto"/>
        <w:left w:val="none" w:sz="0" w:space="0" w:color="auto"/>
        <w:bottom w:val="none" w:sz="0" w:space="0" w:color="auto"/>
        <w:right w:val="none" w:sz="0" w:space="0" w:color="auto"/>
      </w:divBdr>
    </w:div>
    <w:div w:id="764498643">
      <w:bodyDiv w:val="1"/>
      <w:marLeft w:val="0"/>
      <w:marRight w:val="0"/>
      <w:marTop w:val="0"/>
      <w:marBottom w:val="0"/>
      <w:divBdr>
        <w:top w:val="none" w:sz="0" w:space="0" w:color="auto"/>
        <w:left w:val="none" w:sz="0" w:space="0" w:color="auto"/>
        <w:bottom w:val="none" w:sz="0" w:space="0" w:color="auto"/>
        <w:right w:val="none" w:sz="0" w:space="0" w:color="auto"/>
      </w:divBdr>
    </w:div>
    <w:div w:id="764687310">
      <w:bodyDiv w:val="1"/>
      <w:marLeft w:val="0"/>
      <w:marRight w:val="0"/>
      <w:marTop w:val="0"/>
      <w:marBottom w:val="0"/>
      <w:divBdr>
        <w:top w:val="none" w:sz="0" w:space="0" w:color="auto"/>
        <w:left w:val="none" w:sz="0" w:space="0" w:color="auto"/>
        <w:bottom w:val="none" w:sz="0" w:space="0" w:color="auto"/>
        <w:right w:val="none" w:sz="0" w:space="0" w:color="auto"/>
      </w:divBdr>
    </w:div>
    <w:div w:id="764957079">
      <w:bodyDiv w:val="1"/>
      <w:marLeft w:val="0"/>
      <w:marRight w:val="0"/>
      <w:marTop w:val="0"/>
      <w:marBottom w:val="0"/>
      <w:divBdr>
        <w:top w:val="none" w:sz="0" w:space="0" w:color="auto"/>
        <w:left w:val="none" w:sz="0" w:space="0" w:color="auto"/>
        <w:bottom w:val="none" w:sz="0" w:space="0" w:color="auto"/>
        <w:right w:val="none" w:sz="0" w:space="0" w:color="auto"/>
      </w:divBdr>
    </w:div>
    <w:div w:id="765151210">
      <w:bodyDiv w:val="1"/>
      <w:marLeft w:val="0"/>
      <w:marRight w:val="0"/>
      <w:marTop w:val="0"/>
      <w:marBottom w:val="0"/>
      <w:divBdr>
        <w:top w:val="none" w:sz="0" w:space="0" w:color="auto"/>
        <w:left w:val="none" w:sz="0" w:space="0" w:color="auto"/>
        <w:bottom w:val="none" w:sz="0" w:space="0" w:color="auto"/>
        <w:right w:val="none" w:sz="0" w:space="0" w:color="auto"/>
      </w:divBdr>
    </w:div>
    <w:div w:id="765999311">
      <w:bodyDiv w:val="1"/>
      <w:marLeft w:val="0"/>
      <w:marRight w:val="0"/>
      <w:marTop w:val="0"/>
      <w:marBottom w:val="0"/>
      <w:divBdr>
        <w:top w:val="none" w:sz="0" w:space="0" w:color="auto"/>
        <w:left w:val="none" w:sz="0" w:space="0" w:color="auto"/>
        <w:bottom w:val="none" w:sz="0" w:space="0" w:color="auto"/>
        <w:right w:val="none" w:sz="0" w:space="0" w:color="auto"/>
      </w:divBdr>
    </w:div>
    <w:div w:id="766344866">
      <w:bodyDiv w:val="1"/>
      <w:marLeft w:val="0"/>
      <w:marRight w:val="0"/>
      <w:marTop w:val="0"/>
      <w:marBottom w:val="0"/>
      <w:divBdr>
        <w:top w:val="none" w:sz="0" w:space="0" w:color="auto"/>
        <w:left w:val="none" w:sz="0" w:space="0" w:color="auto"/>
        <w:bottom w:val="none" w:sz="0" w:space="0" w:color="auto"/>
        <w:right w:val="none" w:sz="0" w:space="0" w:color="auto"/>
      </w:divBdr>
    </w:div>
    <w:div w:id="766541549">
      <w:bodyDiv w:val="1"/>
      <w:marLeft w:val="0"/>
      <w:marRight w:val="0"/>
      <w:marTop w:val="0"/>
      <w:marBottom w:val="0"/>
      <w:divBdr>
        <w:top w:val="none" w:sz="0" w:space="0" w:color="auto"/>
        <w:left w:val="none" w:sz="0" w:space="0" w:color="auto"/>
        <w:bottom w:val="none" w:sz="0" w:space="0" w:color="auto"/>
        <w:right w:val="none" w:sz="0" w:space="0" w:color="auto"/>
      </w:divBdr>
    </w:div>
    <w:div w:id="767116710">
      <w:bodyDiv w:val="1"/>
      <w:marLeft w:val="0"/>
      <w:marRight w:val="0"/>
      <w:marTop w:val="0"/>
      <w:marBottom w:val="0"/>
      <w:divBdr>
        <w:top w:val="none" w:sz="0" w:space="0" w:color="auto"/>
        <w:left w:val="none" w:sz="0" w:space="0" w:color="auto"/>
        <w:bottom w:val="none" w:sz="0" w:space="0" w:color="auto"/>
        <w:right w:val="none" w:sz="0" w:space="0" w:color="auto"/>
      </w:divBdr>
    </w:div>
    <w:div w:id="767122975">
      <w:bodyDiv w:val="1"/>
      <w:marLeft w:val="0"/>
      <w:marRight w:val="0"/>
      <w:marTop w:val="0"/>
      <w:marBottom w:val="0"/>
      <w:divBdr>
        <w:top w:val="none" w:sz="0" w:space="0" w:color="auto"/>
        <w:left w:val="none" w:sz="0" w:space="0" w:color="auto"/>
        <w:bottom w:val="none" w:sz="0" w:space="0" w:color="auto"/>
        <w:right w:val="none" w:sz="0" w:space="0" w:color="auto"/>
      </w:divBdr>
    </w:div>
    <w:div w:id="768041950">
      <w:bodyDiv w:val="1"/>
      <w:marLeft w:val="0"/>
      <w:marRight w:val="0"/>
      <w:marTop w:val="0"/>
      <w:marBottom w:val="0"/>
      <w:divBdr>
        <w:top w:val="none" w:sz="0" w:space="0" w:color="auto"/>
        <w:left w:val="none" w:sz="0" w:space="0" w:color="auto"/>
        <w:bottom w:val="none" w:sz="0" w:space="0" w:color="auto"/>
        <w:right w:val="none" w:sz="0" w:space="0" w:color="auto"/>
      </w:divBdr>
    </w:div>
    <w:div w:id="768156721">
      <w:bodyDiv w:val="1"/>
      <w:marLeft w:val="0"/>
      <w:marRight w:val="0"/>
      <w:marTop w:val="0"/>
      <w:marBottom w:val="0"/>
      <w:divBdr>
        <w:top w:val="none" w:sz="0" w:space="0" w:color="auto"/>
        <w:left w:val="none" w:sz="0" w:space="0" w:color="auto"/>
        <w:bottom w:val="none" w:sz="0" w:space="0" w:color="auto"/>
        <w:right w:val="none" w:sz="0" w:space="0" w:color="auto"/>
      </w:divBdr>
    </w:div>
    <w:div w:id="768353008">
      <w:bodyDiv w:val="1"/>
      <w:marLeft w:val="0"/>
      <w:marRight w:val="0"/>
      <w:marTop w:val="0"/>
      <w:marBottom w:val="0"/>
      <w:divBdr>
        <w:top w:val="none" w:sz="0" w:space="0" w:color="auto"/>
        <w:left w:val="none" w:sz="0" w:space="0" w:color="auto"/>
        <w:bottom w:val="none" w:sz="0" w:space="0" w:color="auto"/>
        <w:right w:val="none" w:sz="0" w:space="0" w:color="auto"/>
      </w:divBdr>
    </w:div>
    <w:div w:id="768501133">
      <w:bodyDiv w:val="1"/>
      <w:marLeft w:val="0"/>
      <w:marRight w:val="0"/>
      <w:marTop w:val="0"/>
      <w:marBottom w:val="0"/>
      <w:divBdr>
        <w:top w:val="none" w:sz="0" w:space="0" w:color="auto"/>
        <w:left w:val="none" w:sz="0" w:space="0" w:color="auto"/>
        <w:bottom w:val="none" w:sz="0" w:space="0" w:color="auto"/>
        <w:right w:val="none" w:sz="0" w:space="0" w:color="auto"/>
      </w:divBdr>
    </w:div>
    <w:div w:id="769741679">
      <w:bodyDiv w:val="1"/>
      <w:marLeft w:val="0"/>
      <w:marRight w:val="0"/>
      <w:marTop w:val="0"/>
      <w:marBottom w:val="0"/>
      <w:divBdr>
        <w:top w:val="none" w:sz="0" w:space="0" w:color="auto"/>
        <w:left w:val="none" w:sz="0" w:space="0" w:color="auto"/>
        <w:bottom w:val="none" w:sz="0" w:space="0" w:color="auto"/>
        <w:right w:val="none" w:sz="0" w:space="0" w:color="auto"/>
      </w:divBdr>
    </w:div>
    <w:div w:id="770514541">
      <w:bodyDiv w:val="1"/>
      <w:marLeft w:val="0"/>
      <w:marRight w:val="0"/>
      <w:marTop w:val="0"/>
      <w:marBottom w:val="0"/>
      <w:divBdr>
        <w:top w:val="none" w:sz="0" w:space="0" w:color="auto"/>
        <w:left w:val="none" w:sz="0" w:space="0" w:color="auto"/>
        <w:bottom w:val="none" w:sz="0" w:space="0" w:color="auto"/>
        <w:right w:val="none" w:sz="0" w:space="0" w:color="auto"/>
      </w:divBdr>
    </w:div>
    <w:div w:id="770783223">
      <w:bodyDiv w:val="1"/>
      <w:marLeft w:val="0"/>
      <w:marRight w:val="0"/>
      <w:marTop w:val="0"/>
      <w:marBottom w:val="0"/>
      <w:divBdr>
        <w:top w:val="none" w:sz="0" w:space="0" w:color="auto"/>
        <w:left w:val="none" w:sz="0" w:space="0" w:color="auto"/>
        <w:bottom w:val="none" w:sz="0" w:space="0" w:color="auto"/>
        <w:right w:val="none" w:sz="0" w:space="0" w:color="auto"/>
      </w:divBdr>
    </w:div>
    <w:div w:id="771167661">
      <w:bodyDiv w:val="1"/>
      <w:marLeft w:val="0"/>
      <w:marRight w:val="0"/>
      <w:marTop w:val="0"/>
      <w:marBottom w:val="0"/>
      <w:divBdr>
        <w:top w:val="none" w:sz="0" w:space="0" w:color="auto"/>
        <w:left w:val="none" w:sz="0" w:space="0" w:color="auto"/>
        <w:bottom w:val="none" w:sz="0" w:space="0" w:color="auto"/>
        <w:right w:val="none" w:sz="0" w:space="0" w:color="auto"/>
      </w:divBdr>
    </w:div>
    <w:div w:id="773020514">
      <w:bodyDiv w:val="1"/>
      <w:marLeft w:val="0"/>
      <w:marRight w:val="0"/>
      <w:marTop w:val="0"/>
      <w:marBottom w:val="0"/>
      <w:divBdr>
        <w:top w:val="none" w:sz="0" w:space="0" w:color="auto"/>
        <w:left w:val="none" w:sz="0" w:space="0" w:color="auto"/>
        <w:bottom w:val="none" w:sz="0" w:space="0" w:color="auto"/>
        <w:right w:val="none" w:sz="0" w:space="0" w:color="auto"/>
      </w:divBdr>
    </w:div>
    <w:div w:id="773865847">
      <w:bodyDiv w:val="1"/>
      <w:marLeft w:val="0"/>
      <w:marRight w:val="0"/>
      <w:marTop w:val="0"/>
      <w:marBottom w:val="0"/>
      <w:divBdr>
        <w:top w:val="none" w:sz="0" w:space="0" w:color="auto"/>
        <w:left w:val="none" w:sz="0" w:space="0" w:color="auto"/>
        <w:bottom w:val="none" w:sz="0" w:space="0" w:color="auto"/>
        <w:right w:val="none" w:sz="0" w:space="0" w:color="auto"/>
      </w:divBdr>
    </w:div>
    <w:div w:id="774401288">
      <w:bodyDiv w:val="1"/>
      <w:marLeft w:val="0"/>
      <w:marRight w:val="0"/>
      <w:marTop w:val="0"/>
      <w:marBottom w:val="0"/>
      <w:divBdr>
        <w:top w:val="none" w:sz="0" w:space="0" w:color="auto"/>
        <w:left w:val="none" w:sz="0" w:space="0" w:color="auto"/>
        <w:bottom w:val="none" w:sz="0" w:space="0" w:color="auto"/>
        <w:right w:val="none" w:sz="0" w:space="0" w:color="auto"/>
      </w:divBdr>
    </w:div>
    <w:div w:id="774907733">
      <w:bodyDiv w:val="1"/>
      <w:marLeft w:val="0"/>
      <w:marRight w:val="0"/>
      <w:marTop w:val="0"/>
      <w:marBottom w:val="0"/>
      <w:divBdr>
        <w:top w:val="none" w:sz="0" w:space="0" w:color="auto"/>
        <w:left w:val="none" w:sz="0" w:space="0" w:color="auto"/>
        <w:bottom w:val="none" w:sz="0" w:space="0" w:color="auto"/>
        <w:right w:val="none" w:sz="0" w:space="0" w:color="auto"/>
      </w:divBdr>
    </w:div>
    <w:div w:id="776172938">
      <w:bodyDiv w:val="1"/>
      <w:marLeft w:val="0"/>
      <w:marRight w:val="0"/>
      <w:marTop w:val="0"/>
      <w:marBottom w:val="0"/>
      <w:divBdr>
        <w:top w:val="none" w:sz="0" w:space="0" w:color="auto"/>
        <w:left w:val="none" w:sz="0" w:space="0" w:color="auto"/>
        <w:bottom w:val="none" w:sz="0" w:space="0" w:color="auto"/>
        <w:right w:val="none" w:sz="0" w:space="0" w:color="auto"/>
      </w:divBdr>
    </w:div>
    <w:div w:id="778063816">
      <w:bodyDiv w:val="1"/>
      <w:marLeft w:val="0"/>
      <w:marRight w:val="0"/>
      <w:marTop w:val="0"/>
      <w:marBottom w:val="0"/>
      <w:divBdr>
        <w:top w:val="none" w:sz="0" w:space="0" w:color="auto"/>
        <w:left w:val="none" w:sz="0" w:space="0" w:color="auto"/>
        <w:bottom w:val="none" w:sz="0" w:space="0" w:color="auto"/>
        <w:right w:val="none" w:sz="0" w:space="0" w:color="auto"/>
      </w:divBdr>
    </w:div>
    <w:div w:id="779644117">
      <w:bodyDiv w:val="1"/>
      <w:marLeft w:val="0"/>
      <w:marRight w:val="0"/>
      <w:marTop w:val="0"/>
      <w:marBottom w:val="0"/>
      <w:divBdr>
        <w:top w:val="none" w:sz="0" w:space="0" w:color="auto"/>
        <w:left w:val="none" w:sz="0" w:space="0" w:color="auto"/>
        <w:bottom w:val="none" w:sz="0" w:space="0" w:color="auto"/>
        <w:right w:val="none" w:sz="0" w:space="0" w:color="auto"/>
      </w:divBdr>
    </w:div>
    <w:div w:id="779757831">
      <w:bodyDiv w:val="1"/>
      <w:marLeft w:val="0"/>
      <w:marRight w:val="0"/>
      <w:marTop w:val="0"/>
      <w:marBottom w:val="0"/>
      <w:divBdr>
        <w:top w:val="none" w:sz="0" w:space="0" w:color="auto"/>
        <w:left w:val="none" w:sz="0" w:space="0" w:color="auto"/>
        <w:bottom w:val="none" w:sz="0" w:space="0" w:color="auto"/>
        <w:right w:val="none" w:sz="0" w:space="0" w:color="auto"/>
      </w:divBdr>
    </w:div>
    <w:div w:id="779765628">
      <w:bodyDiv w:val="1"/>
      <w:marLeft w:val="0"/>
      <w:marRight w:val="0"/>
      <w:marTop w:val="0"/>
      <w:marBottom w:val="0"/>
      <w:divBdr>
        <w:top w:val="none" w:sz="0" w:space="0" w:color="auto"/>
        <w:left w:val="none" w:sz="0" w:space="0" w:color="auto"/>
        <w:bottom w:val="none" w:sz="0" w:space="0" w:color="auto"/>
        <w:right w:val="none" w:sz="0" w:space="0" w:color="auto"/>
      </w:divBdr>
    </w:div>
    <w:div w:id="780803323">
      <w:bodyDiv w:val="1"/>
      <w:marLeft w:val="0"/>
      <w:marRight w:val="0"/>
      <w:marTop w:val="0"/>
      <w:marBottom w:val="0"/>
      <w:divBdr>
        <w:top w:val="none" w:sz="0" w:space="0" w:color="auto"/>
        <w:left w:val="none" w:sz="0" w:space="0" w:color="auto"/>
        <w:bottom w:val="none" w:sz="0" w:space="0" w:color="auto"/>
        <w:right w:val="none" w:sz="0" w:space="0" w:color="auto"/>
      </w:divBdr>
    </w:div>
    <w:div w:id="781532085">
      <w:bodyDiv w:val="1"/>
      <w:marLeft w:val="0"/>
      <w:marRight w:val="0"/>
      <w:marTop w:val="0"/>
      <w:marBottom w:val="0"/>
      <w:divBdr>
        <w:top w:val="none" w:sz="0" w:space="0" w:color="auto"/>
        <w:left w:val="none" w:sz="0" w:space="0" w:color="auto"/>
        <w:bottom w:val="none" w:sz="0" w:space="0" w:color="auto"/>
        <w:right w:val="none" w:sz="0" w:space="0" w:color="auto"/>
      </w:divBdr>
    </w:div>
    <w:div w:id="783765107">
      <w:bodyDiv w:val="1"/>
      <w:marLeft w:val="0"/>
      <w:marRight w:val="0"/>
      <w:marTop w:val="0"/>
      <w:marBottom w:val="0"/>
      <w:divBdr>
        <w:top w:val="none" w:sz="0" w:space="0" w:color="auto"/>
        <w:left w:val="none" w:sz="0" w:space="0" w:color="auto"/>
        <w:bottom w:val="none" w:sz="0" w:space="0" w:color="auto"/>
        <w:right w:val="none" w:sz="0" w:space="0" w:color="auto"/>
      </w:divBdr>
    </w:div>
    <w:div w:id="783891580">
      <w:bodyDiv w:val="1"/>
      <w:marLeft w:val="0"/>
      <w:marRight w:val="0"/>
      <w:marTop w:val="0"/>
      <w:marBottom w:val="0"/>
      <w:divBdr>
        <w:top w:val="none" w:sz="0" w:space="0" w:color="auto"/>
        <w:left w:val="none" w:sz="0" w:space="0" w:color="auto"/>
        <w:bottom w:val="none" w:sz="0" w:space="0" w:color="auto"/>
        <w:right w:val="none" w:sz="0" w:space="0" w:color="auto"/>
      </w:divBdr>
    </w:div>
    <w:div w:id="784925156">
      <w:bodyDiv w:val="1"/>
      <w:marLeft w:val="0"/>
      <w:marRight w:val="0"/>
      <w:marTop w:val="0"/>
      <w:marBottom w:val="0"/>
      <w:divBdr>
        <w:top w:val="none" w:sz="0" w:space="0" w:color="auto"/>
        <w:left w:val="none" w:sz="0" w:space="0" w:color="auto"/>
        <w:bottom w:val="none" w:sz="0" w:space="0" w:color="auto"/>
        <w:right w:val="none" w:sz="0" w:space="0" w:color="auto"/>
      </w:divBdr>
    </w:div>
    <w:div w:id="785730694">
      <w:bodyDiv w:val="1"/>
      <w:marLeft w:val="0"/>
      <w:marRight w:val="0"/>
      <w:marTop w:val="0"/>
      <w:marBottom w:val="0"/>
      <w:divBdr>
        <w:top w:val="none" w:sz="0" w:space="0" w:color="auto"/>
        <w:left w:val="none" w:sz="0" w:space="0" w:color="auto"/>
        <w:bottom w:val="none" w:sz="0" w:space="0" w:color="auto"/>
        <w:right w:val="none" w:sz="0" w:space="0" w:color="auto"/>
      </w:divBdr>
    </w:div>
    <w:div w:id="788428945">
      <w:bodyDiv w:val="1"/>
      <w:marLeft w:val="0"/>
      <w:marRight w:val="0"/>
      <w:marTop w:val="0"/>
      <w:marBottom w:val="0"/>
      <w:divBdr>
        <w:top w:val="none" w:sz="0" w:space="0" w:color="auto"/>
        <w:left w:val="none" w:sz="0" w:space="0" w:color="auto"/>
        <w:bottom w:val="none" w:sz="0" w:space="0" w:color="auto"/>
        <w:right w:val="none" w:sz="0" w:space="0" w:color="auto"/>
      </w:divBdr>
    </w:div>
    <w:div w:id="790783447">
      <w:bodyDiv w:val="1"/>
      <w:marLeft w:val="0"/>
      <w:marRight w:val="0"/>
      <w:marTop w:val="0"/>
      <w:marBottom w:val="0"/>
      <w:divBdr>
        <w:top w:val="none" w:sz="0" w:space="0" w:color="auto"/>
        <w:left w:val="none" w:sz="0" w:space="0" w:color="auto"/>
        <w:bottom w:val="none" w:sz="0" w:space="0" w:color="auto"/>
        <w:right w:val="none" w:sz="0" w:space="0" w:color="auto"/>
      </w:divBdr>
    </w:div>
    <w:div w:id="792753103">
      <w:bodyDiv w:val="1"/>
      <w:marLeft w:val="0"/>
      <w:marRight w:val="0"/>
      <w:marTop w:val="0"/>
      <w:marBottom w:val="0"/>
      <w:divBdr>
        <w:top w:val="none" w:sz="0" w:space="0" w:color="auto"/>
        <w:left w:val="none" w:sz="0" w:space="0" w:color="auto"/>
        <w:bottom w:val="none" w:sz="0" w:space="0" w:color="auto"/>
        <w:right w:val="none" w:sz="0" w:space="0" w:color="auto"/>
      </w:divBdr>
    </w:div>
    <w:div w:id="795173492">
      <w:bodyDiv w:val="1"/>
      <w:marLeft w:val="0"/>
      <w:marRight w:val="0"/>
      <w:marTop w:val="0"/>
      <w:marBottom w:val="0"/>
      <w:divBdr>
        <w:top w:val="none" w:sz="0" w:space="0" w:color="auto"/>
        <w:left w:val="none" w:sz="0" w:space="0" w:color="auto"/>
        <w:bottom w:val="none" w:sz="0" w:space="0" w:color="auto"/>
        <w:right w:val="none" w:sz="0" w:space="0" w:color="auto"/>
      </w:divBdr>
    </w:div>
    <w:div w:id="795221547">
      <w:bodyDiv w:val="1"/>
      <w:marLeft w:val="0"/>
      <w:marRight w:val="0"/>
      <w:marTop w:val="0"/>
      <w:marBottom w:val="0"/>
      <w:divBdr>
        <w:top w:val="none" w:sz="0" w:space="0" w:color="auto"/>
        <w:left w:val="none" w:sz="0" w:space="0" w:color="auto"/>
        <w:bottom w:val="none" w:sz="0" w:space="0" w:color="auto"/>
        <w:right w:val="none" w:sz="0" w:space="0" w:color="auto"/>
      </w:divBdr>
    </w:div>
    <w:div w:id="795877245">
      <w:bodyDiv w:val="1"/>
      <w:marLeft w:val="0"/>
      <w:marRight w:val="0"/>
      <w:marTop w:val="0"/>
      <w:marBottom w:val="0"/>
      <w:divBdr>
        <w:top w:val="none" w:sz="0" w:space="0" w:color="auto"/>
        <w:left w:val="none" w:sz="0" w:space="0" w:color="auto"/>
        <w:bottom w:val="none" w:sz="0" w:space="0" w:color="auto"/>
        <w:right w:val="none" w:sz="0" w:space="0" w:color="auto"/>
      </w:divBdr>
    </w:div>
    <w:div w:id="797065699">
      <w:bodyDiv w:val="1"/>
      <w:marLeft w:val="0"/>
      <w:marRight w:val="0"/>
      <w:marTop w:val="0"/>
      <w:marBottom w:val="0"/>
      <w:divBdr>
        <w:top w:val="none" w:sz="0" w:space="0" w:color="auto"/>
        <w:left w:val="none" w:sz="0" w:space="0" w:color="auto"/>
        <w:bottom w:val="none" w:sz="0" w:space="0" w:color="auto"/>
        <w:right w:val="none" w:sz="0" w:space="0" w:color="auto"/>
      </w:divBdr>
    </w:div>
    <w:div w:id="798644877">
      <w:bodyDiv w:val="1"/>
      <w:marLeft w:val="0"/>
      <w:marRight w:val="0"/>
      <w:marTop w:val="0"/>
      <w:marBottom w:val="0"/>
      <w:divBdr>
        <w:top w:val="none" w:sz="0" w:space="0" w:color="auto"/>
        <w:left w:val="none" w:sz="0" w:space="0" w:color="auto"/>
        <w:bottom w:val="none" w:sz="0" w:space="0" w:color="auto"/>
        <w:right w:val="none" w:sz="0" w:space="0" w:color="auto"/>
      </w:divBdr>
    </w:div>
    <w:div w:id="799887025">
      <w:bodyDiv w:val="1"/>
      <w:marLeft w:val="0"/>
      <w:marRight w:val="0"/>
      <w:marTop w:val="0"/>
      <w:marBottom w:val="0"/>
      <w:divBdr>
        <w:top w:val="none" w:sz="0" w:space="0" w:color="auto"/>
        <w:left w:val="none" w:sz="0" w:space="0" w:color="auto"/>
        <w:bottom w:val="none" w:sz="0" w:space="0" w:color="auto"/>
        <w:right w:val="none" w:sz="0" w:space="0" w:color="auto"/>
      </w:divBdr>
    </w:div>
    <w:div w:id="800154331">
      <w:bodyDiv w:val="1"/>
      <w:marLeft w:val="0"/>
      <w:marRight w:val="0"/>
      <w:marTop w:val="0"/>
      <w:marBottom w:val="0"/>
      <w:divBdr>
        <w:top w:val="none" w:sz="0" w:space="0" w:color="auto"/>
        <w:left w:val="none" w:sz="0" w:space="0" w:color="auto"/>
        <w:bottom w:val="none" w:sz="0" w:space="0" w:color="auto"/>
        <w:right w:val="none" w:sz="0" w:space="0" w:color="auto"/>
      </w:divBdr>
    </w:div>
    <w:div w:id="801384558">
      <w:bodyDiv w:val="1"/>
      <w:marLeft w:val="0"/>
      <w:marRight w:val="0"/>
      <w:marTop w:val="0"/>
      <w:marBottom w:val="0"/>
      <w:divBdr>
        <w:top w:val="none" w:sz="0" w:space="0" w:color="auto"/>
        <w:left w:val="none" w:sz="0" w:space="0" w:color="auto"/>
        <w:bottom w:val="none" w:sz="0" w:space="0" w:color="auto"/>
        <w:right w:val="none" w:sz="0" w:space="0" w:color="auto"/>
      </w:divBdr>
    </w:div>
    <w:div w:id="801389702">
      <w:bodyDiv w:val="1"/>
      <w:marLeft w:val="0"/>
      <w:marRight w:val="0"/>
      <w:marTop w:val="0"/>
      <w:marBottom w:val="0"/>
      <w:divBdr>
        <w:top w:val="none" w:sz="0" w:space="0" w:color="auto"/>
        <w:left w:val="none" w:sz="0" w:space="0" w:color="auto"/>
        <w:bottom w:val="none" w:sz="0" w:space="0" w:color="auto"/>
        <w:right w:val="none" w:sz="0" w:space="0" w:color="auto"/>
      </w:divBdr>
    </w:div>
    <w:div w:id="802842672">
      <w:bodyDiv w:val="1"/>
      <w:marLeft w:val="0"/>
      <w:marRight w:val="0"/>
      <w:marTop w:val="0"/>
      <w:marBottom w:val="0"/>
      <w:divBdr>
        <w:top w:val="none" w:sz="0" w:space="0" w:color="auto"/>
        <w:left w:val="none" w:sz="0" w:space="0" w:color="auto"/>
        <w:bottom w:val="none" w:sz="0" w:space="0" w:color="auto"/>
        <w:right w:val="none" w:sz="0" w:space="0" w:color="auto"/>
      </w:divBdr>
    </w:div>
    <w:div w:id="803158224">
      <w:bodyDiv w:val="1"/>
      <w:marLeft w:val="0"/>
      <w:marRight w:val="0"/>
      <w:marTop w:val="0"/>
      <w:marBottom w:val="0"/>
      <w:divBdr>
        <w:top w:val="none" w:sz="0" w:space="0" w:color="auto"/>
        <w:left w:val="none" w:sz="0" w:space="0" w:color="auto"/>
        <w:bottom w:val="none" w:sz="0" w:space="0" w:color="auto"/>
        <w:right w:val="none" w:sz="0" w:space="0" w:color="auto"/>
      </w:divBdr>
    </w:div>
    <w:div w:id="804323330">
      <w:bodyDiv w:val="1"/>
      <w:marLeft w:val="0"/>
      <w:marRight w:val="0"/>
      <w:marTop w:val="0"/>
      <w:marBottom w:val="0"/>
      <w:divBdr>
        <w:top w:val="none" w:sz="0" w:space="0" w:color="auto"/>
        <w:left w:val="none" w:sz="0" w:space="0" w:color="auto"/>
        <w:bottom w:val="none" w:sz="0" w:space="0" w:color="auto"/>
        <w:right w:val="none" w:sz="0" w:space="0" w:color="auto"/>
      </w:divBdr>
    </w:div>
    <w:div w:id="805195927">
      <w:bodyDiv w:val="1"/>
      <w:marLeft w:val="0"/>
      <w:marRight w:val="0"/>
      <w:marTop w:val="0"/>
      <w:marBottom w:val="0"/>
      <w:divBdr>
        <w:top w:val="none" w:sz="0" w:space="0" w:color="auto"/>
        <w:left w:val="none" w:sz="0" w:space="0" w:color="auto"/>
        <w:bottom w:val="none" w:sz="0" w:space="0" w:color="auto"/>
        <w:right w:val="none" w:sz="0" w:space="0" w:color="auto"/>
      </w:divBdr>
    </w:div>
    <w:div w:id="805314937">
      <w:bodyDiv w:val="1"/>
      <w:marLeft w:val="0"/>
      <w:marRight w:val="0"/>
      <w:marTop w:val="0"/>
      <w:marBottom w:val="0"/>
      <w:divBdr>
        <w:top w:val="none" w:sz="0" w:space="0" w:color="auto"/>
        <w:left w:val="none" w:sz="0" w:space="0" w:color="auto"/>
        <w:bottom w:val="none" w:sz="0" w:space="0" w:color="auto"/>
        <w:right w:val="none" w:sz="0" w:space="0" w:color="auto"/>
      </w:divBdr>
    </w:div>
    <w:div w:id="805587307">
      <w:bodyDiv w:val="1"/>
      <w:marLeft w:val="0"/>
      <w:marRight w:val="0"/>
      <w:marTop w:val="0"/>
      <w:marBottom w:val="0"/>
      <w:divBdr>
        <w:top w:val="none" w:sz="0" w:space="0" w:color="auto"/>
        <w:left w:val="none" w:sz="0" w:space="0" w:color="auto"/>
        <w:bottom w:val="none" w:sz="0" w:space="0" w:color="auto"/>
        <w:right w:val="none" w:sz="0" w:space="0" w:color="auto"/>
      </w:divBdr>
    </w:div>
    <w:div w:id="805705556">
      <w:bodyDiv w:val="1"/>
      <w:marLeft w:val="0"/>
      <w:marRight w:val="0"/>
      <w:marTop w:val="0"/>
      <w:marBottom w:val="0"/>
      <w:divBdr>
        <w:top w:val="none" w:sz="0" w:space="0" w:color="auto"/>
        <w:left w:val="none" w:sz="0" w:space="0" w:color="auto"/>
        <w:bottom w:val="none" w:sz="0" w:space="0" w:color="auto"/>
        <w:right w:val="none" w:sz="0" w:space="0" w:color="auto"/>
      </w:divBdr>
    </w:div>
    <w:div w:id="805857724">
      <w:bodyDiv w:val="1"/>
      <w:marLeft w:val="0"/>
      <w:marRight w:val="0"/>
      <w:marTop w:val="0"/>
      <w:marBottom w:val="0"/>
      <w:divBdr>
        <w:top w:val="none" w:sz="0" w:space="0" w:color="auto"/>
        <w:left w:val="none" w:sz="0" w:space="0" w:color="auto"/>
        <w:bottom w:val="none" w:sz="0" w:space="0" w:color="auto"/>
        <w:right w:val="none" w:sz="0" w:space="0" w:color="auto"/>
      </w:divBdr>
    </w:div>
    <w:div w:id="806120522">
      <w:bodyDiv w:val="1"/>
      <w:marLeft w:val="0"/>
      <w:marRight w:val="0"/>
      <w:marTop w:val="0"/>
      <w:marBottom w:val="0"/>
      <w:divBdr>
        <w:top w:val="none" w:sz="0" w:space="0" w:color="auto"/>
        <w:left w:val="none" w:sz="0" w:space="0" w:color="auto"/>
        <w:bottom w:val="none" w:sz="0" w:space="0" w:color="auto"/>
        <w:right w:val="none" w:sz="0" w:space="0" w:color="auto"/>
      </w:divBdr>
    </w:div>
    <w:div w:id="810708755">
      <w:bodyDiv w:val="1"/>
      <w:marLeft w:val="0"/>
      <w:marRight w:val="0"/>
      <w:marTop w:val="0"/>
      <w:marBottom w:val="0"/>
      <w:divBdr>
        <w:top w:val="none" w:sz="0" w:space="0" w:color="auto"/>
        <w:left w:val="none" w:sz="0" w:space="0" w:color="auto"/>
        <w:bottom w:val="none" w:sz="0" w:space="0" w:color="auto"/>
        <w:right w:val="none" w:sz="0" w:space="0" w:color="auto"/>
      </w:divBdr>
    </w:div>
    <w:div w:id="810831399">
      <w:bodyDiv w:val="1"/>
      <w:marLeft w:val="0"/>
      <w:marRight w:val="0"/>
      <w:marTop w:val="0"/>
      <w:marBottom w:val="0"/>
      <w:divBdr>
        <w:top w:val="none" w:sz="0" w:space="0" w:color="auto"/>
        <w:left w:val="none" w:sz="0" w:space="0" w:color="auto"/>
        <w:bottom w:val="none" w:sz="0" w:space="0" w:color="auto"/>
        <w:right w:val="none" w:sz="0" w:space="0" w:color="auto"/>
      </w:divBdr>
    </w:div>
    <w:div w:id="811870416">
      <w:bodyDiv w:val="1"/>
      <w:marLeft w:val="0"/>
      <w:marRight w:val="0"/>
      <w:marTop w:val="0"/>
      <w:marBottom w:val="0"/>
      <w:divBdr>
        <w:top w:val="none" w:sz="0" w:space="0" w:color="auto"/>
        <w:left w:val="none" w:sz="0" w:space="0" w:color="auto"/>
        <w:bottom w:val="none" w:sz="0" w:space="0" w:color="auto"/>
        <w:right w:val="none" w:sz="0" w:space="0" w:color="auto"/>
      </w:divBdr>
    </w:div>
    <w:div w:id="812143450">
      <w:bodyDiv w:val="1"/>
      <w:marLeft w:val="0"/>
      <w:marRight w:val="0"/>
      <w:marTop w:val="0"/>
      <w:marBottom w:val="0"/>
      <w:divBdr>
        <w:top w:val="none" w:sz="0" w:space="0" w:color="auto"/>
        <w:left w:val="none" w:sz="0" w:space="0" w:color="auto"/>
        <w:bottom w:val="none" w:sz="0" w:space="0" w:color="auto"/>
        <w:right w:val="none" w:sz="0" w:space="0" w:color="auto"/>
      </w:divBdr>
    </w:div>
    <w:div w:id="812261790">
      <w:bodyDiv w:val="1"/>
      <w:marLeft w:val="0"/>
      <w:marRight w:val="0"/>
      <w:marTop w:val="0"/>
      <w:marBottom w:val="0"/>
      <w:divBdr>
        <w:top w:val="none" w:sz="0" w:space="0" w:color="auto"/>
        <w:left w:val="none" w:sz="0" w:space="0" w:color="auto"/>
        <w:bottom w:val="none" w:sz="0" w:space="0" w:color="auto"/>
        <w:right w:val="none" w:sz="0" w:space="0" w:color="auto"/>
      </w:divBdr>
    </w:div>
    <w:div w:id="813067863">
      <w:bodyDiv w:val="1"/>
      <w:marLeft w:val="0"/>
      <w:marRight w:val="0"/>
      <w:marTop w:val="0"/>
      <w:marBottom w:val="0"/>
      <w:divBdr>
        <w:top w:val="none" w:sz="0" w:space="0" w:color="auto"/>
        <w:left w:val="none" w:sz="0" w:space="0" w:color="auto"/>
        <w:bottom w:val="none" w:sz="0" w:space="0" w:color="auto"/>
        <w:right w:val="none" w:sz="0" w:space="0" w:color="auto"/>
      </w:divBdr>
    </w:div>
    <w:div w:id="813521061">
      <w:bodyDiv w:val="1"/>
      <w:marLeft w:val="0"/>
      <w:marRight w:val="0"/>
      <w:marTop w:val="0"/>
      <w:marBottom w:val="0"/>
      <w:divBdr>
        <w:top w:val="none" w:sz="0" w:space="0" w:color="auto"/>
        <w:left w:val="none" w:sz="0" w:space="0" w:color="auto"/>
        <w:bottom w:val="none" w:sz="0" w:space="0" w:color="auto"/>
        <w:right w:val="none" w:sz="0" w:space="0" w:color="auto"/>
      </w:divBdr>
    </w:div>
    <w:div w:id="815682730">
      <w:bodyDiv w:val="1"/>
      <w:marLeft w:val="0"/>
      <w:marRight w:val="0"/>
      <w:marTop w:val="0"/>
      <w:marBottom w:val="0"/>
      <w:divBdr>
        <w:top w:val="none" w:sz="0" w:space="0" w:color="auto"/>
        <w:left w:val="none" w:sz="0" w:space="0" w:color="auto"/>
        <w:bottom w:val="none" w:sz="0" w:space="0" w:color="auto"/>
        <w:right w:val="none" w:sz="0" w:space="0" w:color="auto"/>
      </w:divBdr>
    </w:div>
    <w:div w:id="816797346">
      <w:bodyDiv w:val="1"/>
      <w:marLeft w:val="0"/>
      <w:marRight w:val="0"/>
      <w:marTop w:val="0"/>
      <w:marBottom w:val="0"/>
      <w:divBdr>
        <w:top w:val="none" w:sz="0" w:space="0" w:color="auto"/>
        <w:left w:val="none" w:sz="0" w:space="0" w:color="auto"/>
        <w:bottom w:val="none" w:sz="0" w:space="0" w:color="auto"/>
        <w:right w:val="none" w:sz="0" w:space="0" w:color="auto"/>
      </w:divBdr>
    </w:div>
    <w:div w:id="816995350">
      <w:bodyDiv w:val="1"/>
      <w:marLeft w:val="0"/>
      <w:marRight w:val="0"/>
      <w:marTop w:val="0"/>
      <w:marBottom w:val="0"/>
      <w:divBdr>
        <w:top w:val="none" w:sz="0" w:space="0" w:color="auto"/>
        <w:left w:val="none" w:sz="0" w:space="0" w:color="auto"/>
        <w:bottom w:val="none" w:sz="0" w:space="0" w:color="auto"/>
        <w:right w:val="none" w:sz="0" w:space="0" w:color="auto"/>
      </w:divBdr>
    </w:div>
    <w:div w:id="818038103">
      <w:bodyDiv w:val="1"/>
      <w:marLeft w:val="0"/>
      <w:marRight w:val="0"/>
      <w:marTop w:val="0"/>
      <w:marBottom w:val="0"/>
      <w:divBdr>
        <w:top w:val="none" w:sz="0" w:space="0" w:color="auto"/>
        <w:left w:val="none" w:sz="0" w:space="0" w:color="auto"/>
        <w:bottom w:val="none" w:sz="0" w:space="0" w:color="auto"/>
        <w:right w:val="none" w:sz="0" w:space="0" w:color="auto"/>
      </w:divBdr>
    </w:div>
    <w:div w:id="818544694">
      <w:bodyDiv w:val="1"/>
      <w:marLeft w:val="0"/>
      <w:marRight w:val="0"/>
      <w:marTop w:val="0"/>
      <w:marBottom w:val="0"/>
      <w:divBdr>
        <w:top w:val="none" w:sz="0" w:space="0" w:color="auto"/>
        <w:left w:val="none" w:sz="0" w:space="0" w:color="auto"/>
        <w:bottom w:val="none" w:sz="0" w:space="0" w:color="auto"/>
        <w:right w:val="none" w:sz="0" w:space="0" w:color="auto"/>
      </w:divBdr>
    </w:div>
    <w:div w:id="819349483">
      <w:bodyDiv w:val="1"/>
      <w:marLeft w:val="0"/>
      <w:marRight w:val="0"/>
      <w:marTop w:val="0"/>
      <w:marBottom w:val="0"/>
      <w:divBdr>
        <w:top w:val="none" w:sz="0" w:space="0" w:color="auto"/>
        <w:left w:val="none" w:sz="0" w:space="0" w:color="auto"/>
        <w:bottom w:val="none" w:sz="0" w:space="0" w:color="auto"/>
        <w:right w:val="none" w:sz="0" w:space="0" w:color="auto"/>
      </w:divBdr>
    </w:div>
    <w:div w:id="819736180">
      <w:bodyDiv w:val="1"/>
      <w:marLeft w:val="0"/>
      <w:marRight w:val="0"/>
      <w:marTop w:val="0"/>
      <w:marBottom w:val="0"/>
      <w:divBdr>
        <w:top w:val="none" w:sz="0" w:space="0" w:color="auto"/>
        <w:left w:val="none" w:sz="0" w:space="0" w:color="auto"/>
        <w:bottom w:val="none" w:sz="0" w:space="0" w:color="auto"/>
        <w:right w:val="none" w:sz="0" w:space="0" w:color="auto"/>
      </w:divBdr>
    </w:div>
    <w:div w:id="819880681">
      <w:bodyDiv w:val="1"/>
      <w:marLeft w:val="0"/>
      <w:marRight w:val="0"/>
      <w:marTop w:val="0"/>
      <w:marBottom w:val="0"/>
      <w:divBdr>
        <w:top w:val="none" w:sz="0" w:space="0" w:color="auto"/>
        <w:left w:val="none" w:sz="0" w:space="0" w:color="auto"/>
        <w:bottom w:val="none" w:sz="0" w:space="0" w:color="auto"/>
        <w:right w:val="none" w:sz="0" w:space="0" w:color="auto"/>
      </w:divBdr>
    </w:div>
    <w:div w:id="820318512">
      <w:bodyDiv w:val="1"/>
      <w:marLeft w:val="0"/>
      <w:marRight w:val="0"/>
      <w:marTop w:val="0"/>
      <w:marBottom w:val="0"/>
      <w:divBdr>
        <w:top w:val="none" w:sz="0" w:space="0" w:color="auto"/>
        <w:left w:val="none" w:sz="0" w:space="0" w:color="auto"/>
        <w:bottom w:val="none" w:sz="0" w:space="0" w:color="auto"/>
        <w:right w:val="none" w:sz="0" w:space="0" w:color="auto"/>
      </w:divBdr>
    </w:div>
    <w:div w:id="821388862">
      <w:bodyDiv w:val="1"/>
      <w:marLeft w:val="0"/>
      <w:marRight w:val="0"/>
      <w:marTop w:val="0"/>
      <w:marBottom w:val="0"/>
      <w:divBdr>
        <w:top w:val="none" w:sz="0" w:space="0" w:color="auto"/>
        <w:left w:val="none" w:sz="0" w:space="0" w:color="auto"/>
        <w:bottom w:val="none" w:sz="0" w:space="0" w:color="auto"/>
        <w:right w:val="none" w:sz="0" w:space="0" w:color="auto"/>
      </w:divBdr>
    </w:div>
    <w:div w:id="822695193">
      <w:bodyDiv w:val="1"/>
      <w:marLeft w:val="0"/>
      <w:marRight w:val="0"/>
      <w:marTop w:val="0"/>
      <w:marBottom w:val="0"/>
      <w:divBdr>
        <w:top w:val="none" w:sz="0" w:space="0" w:color="auto"/>
        <w:left w:val="none" w:sz="0" w:space="0" w:color="auto"/>
        <w:bottom w:val="none" w:sz="0" w:space="0" w:color="auto"/>
        <w:right w:val="none" w:sz="0" w:space="0" w:color="auto"/>
      </w:divBdr>
    </w:div>
    <w:div w:id="822965054">
      <w:bodyDiv w:val="1"/>
      <w:marLeft w:val="0"/>
      <w:marRight w:val="0"/>
      <w:marTop w:val="0"/>
      <w:marBottom w:val="0"/>
      <w:divBdr>
        <w:top w:val="none" w:sz="0" w:space="0" w:color="auto"/>
        <w:left w:val="none" w:sz="0" w:space="0" w:color="auto"/>
        <w:bottom w:val="none" w:sz="0" w:space="0" w:color="auto"/>
        <w:right w:val="none" w:sz="0" w:space="0" w:color="auto"/>
      </w:divBdr>
    </w:div>
    <w:div w:id="823811351">
      <w:bodyDiv w:val="1"/>
      <w:marLeft w:val="0"/>
      <w:marRight w:val="0"/>
      <w:marTop w:val="0"/>
      <w:marBottom w:val="0"/>
      <w:divBdr>
        <w:top w:val="none" w:sz="0" w:space="0" w:color="auto"/>
        <w:left w:val="none" w:sz="0" w:space="0" w:color="auto"/>
        <w:bottom w:val="none" w:sz="0" w:space="0" w:color="auto"/>
        <w:right w:val="none" w:sz="0" w:space="0" w:color="auto"/>
      </w:divBdr>
    </w:div>
    <w:div w:id="824473611">
      <w:bodyDiv w:val="1"/>
      <w:marLeft w:val="0"/>
      <w:marRight w:val="0"/>
      <w:marTop w:val="0"/>
      <w:marBottom w:val="0"/>
      <w:divBdr>
        <w:top w:val="none" w:sz="0" w:space="0" w:color="auto"/>
        <w:left w:val="none" w:sz="0" w:space="0" w:color="auto"/>
        <w:bottom w:val="none" w:sz="0" w:space="0" w:color="auto"/>
        <w:right w:val="none" w:sz="0" w:space="0" w:color="auto"/>
      </w:divBdr>
    </w:div>
    <w:div w:id="825170603">
      <w:bodyDiv w:val="1"/>
      <w:marLeft w:val="0"/>
      <w:marRight w:val="0"/>
      <w:marTop w:val="0"/>
      <w:marBottom w:val="0"/>
      <w:divBdr>
        <w:top w:val="none" w:sz="0" w:space="0" w:color="auto"/>
        <w:left w:val="none" w:sz="0" w:space="0" w:color="auto"/>
        <w:bottom w:val="none" w:sz="0" w:space="0" w:color="auto"/>
        <w:right w:val="none" w:sz="0" w:space="0" w:color="auto"/>
      </w:divBdr>
    </w:div>
    <w:div w:id="826243622">
      <w:bodyDiv w:val="1"/>
      <w:marLeft w:val="0"/>
      <w:marRight w:val="0"/>
      <w:marTop w:val="0"/>
      <w:marBottom w:val="0"/>
      <w:divBdr>
        <w:top w:val="none" w:sz="0" w:space="0" w:color="auto"/>
        <w:left w:val="none" w:sz="0" w:space="0" w:color="auto"/>
        <w:bottom w:val="none" w:sz="0" w:space="0" w:color="auto"/>
        <w:right w:val="none" w:sz="0" w:space="0" w:color="auto"/>
      </w:divBdr>
    </w:div>
    <w:div w:id="826364653">
      <w:bodyDiv w:val="1"/>
      <w:marLeft w:val="0"/>
      <w:marRight w:val="0"/>
      <w:marTop w:val="0"/>
      <w:marBottom w:val="0"/>
      <w:divBdr>
        <w:top w:val="none" w:sz="0" w:space="0" w:color="auto"/>
        <w:left w:val="none" w:sz="0" w:space="0" w:color="auto"/>
        <w:bottom w:val="none" w:sz="0" w:space="0" w:color="auto"/>
        <w:right w:val="none" w:sz="0" w:space="0" w:color="auto"/>
      </w:divBdr>
    </w:div>
    <w:div w:id="826870598">
      <w:bodyDiv w:val="1"/>
      <w:marLeft w:val="0"/>
      <w:marRight w:val="0"/>
      <w:marTop w:val="0"/>
      <w:marBottom w:val="0"/>
      <w:divBdr>
        <w:top w:val="none" w:sz="0" w:space="0" w:color="auto"/>
        <w:left w:val="none" w:sz="0" w:space="0" w:color="auto"/>
        <w:bottom w:val="none" w:sz="0" w:space="0" w:color="auto"/>
        <w:right w:val="none" w:sz="0" w:space="0" w:color="auto"/>
      </w:divBdr>
    </w:div>
    <w:div w:id="827743958">
      <w:bodyDiv w:val="1"/>
      <w:marLeft w:val="0"/>
      <w:marRight w:val="0"/>
      <w:marTop w:val="0"/>
      <w:marBottom w:val="0"/>
      <w:divBdr>
        <w:top w:val="none" w:sz="0" w:space="0" w:color="auto"/>
        <w:left w:val="none" w:sz="0" w:space="0" w:color="auto"/>
        <w:bottom w:val="none" w:sz="0" w:space="0" w:color="auto"/>
        <w:right w:val="none" w:sz="0" w:space="0" w:color="auto"/>
      </w:divBdr>
    </w:div>
    <w:div w:id="827861071">
      <w:bodyDiv w:val="1"/>
      <w:marLeft w:val="0"/>
      <w:marRight w:val="0"/>
      <w:marTop w:val="0"/>
      <w:marBottom w:val="0"/>
      <w:divBdr>
        <w:top w:val="none" w:sz="0" w:space="0" w:color="auto"/>
        <w:left w:val="none" w:sz="0" w:space="0" w:color="auto"/>
        <w:bottom w:val="none" w:sz="0" w:space="0" w:color="auto"/>
        <w:right w:val="none" w:sz="0" w:space="0" w:color="auto"/>
      </w:divBdr>
    </w:div>
    <w:div w:id="827862398">
      <w:bodyDiv w:val="1"/>
      <w:marLeft w:val="0"/>
      <w:marRight w:val="0"/>
      <w:marTop w:val="0"/>
      <w:marBottom w:val="0"/>
      <w:divBdr>
        <w:top w:val="none" w:sz="0" w:space="0" w:color="auto"/>
        <w:left w:val="none" w:sz="0" w:space="0" w:color="auto"/>
        <w:bottom w:val="none" w:sz="0" w:space="0" w:color="auto"/>
        <w:right w:val="none" w:sz="0" w:space="0" w:color="auto"/>
      </w:divBdr>
    </w:div>
    <w:div w:id="827938937">
      <w:bodyDiv w:val="1"/>
      <w:marLeft w:val="0"/>
      <w:marRight w:val="0"/>
      <w:marTop w:val="0"/>
      <w:marBottom w:val="0"/>
      <w:divBdr>
        <w:top w:val="none" w:sz="0" w:space="0" w:color="auto"/>
        <w:left w:val="none" w:sz="0" w:space="0" w:color="auto"/>
        <w:bottom w:val="none" w:sz="0" w:space="0" w:color="auto"/>
        <w:right w:val="none" w:sz="0" w:space="0" w:color="auto"/>
      </w:divBdr>
    </w:div>
    <w:div w:id="828401334">
      <w:bodyDiv w:val="1"/>
      <w:marLeft w:val="0"/>
      <w:marRight w:val="0"/>
      <w:marTop w:val="0"/>
      <w:marBottom w:val="0"/>
      <w:divBdr>
        <w:top w:val="none" w:sz="0" w:space="0" w:color="auto"/>
        <w:left w:val="none" w:sz="0" w:space="0" w:color="auto"/>
        <w:bottom w:val="none" w:sz="0" w:space="0" w:color="auto"/>
        <w:right w:val="none" w:sz="0" w:space="0" w:color="auto"/>
      </w:divBdr>
    </w:div>
    <w:div w:id="830027416">
      <w:bodyDiv w:val="1"/>
      <w:marLeft w:val="0"/>
      <w:marRight w:val="0"/>
      <w:marTop w:val="0"/>
      <w:marBottom w:val="0"/>
      <w:divBdr>
        <w:top w:val="none" w:sz="0" w:space="0" w:color="auto"/>
        <w:left w:val="none" w:sz="0" w:space="0" w:color="auto"/>
        <w:bottom w:val="none" w:sz="0" w:space="0" w:color="auto"/>
        <w:right w:val="none" w:sz="0" w:space="0" w:color="auto"/>
      </w:divBdr>
    </w:div>
    <w:div w:id="833185310">
      <w:bodyDiv w:val="1"/>
      <w:marLeft w:val="0"/>
      <w:marRight w:val="0"/>
      <w:marTop w:val="0"/>
      <w:marBottom w:val="0"/>
      <w:divBdr>
        <w:top w:val="none" w:sz="0" w:space="0" w:color="auto"/>
        <w:left w:val="none" w:sz="0" w:space="0" w:color="auto"/>
        <w:bottom w:val="none" w:sz="0" w:space="0" w:color="auto"/>
        <w:right w:val="none" w:sz="0" w:space="0" w:color="auto"/>
      </w:divBdr>
    </w:div>
    <w:div w:id="834882001">
      <w:bodyDiv w:val="1"/>
      <w:marLeft w:val="0"/>
      <w:marRight w:val="0"/>
      <w:marTop w:val="0"/>
      <w:marBottom w:val="0"/>
      <w:divBdr>
        <w:top w:val="none" w:sz="0" w:space="0" w:color="auto"/>
        <w:left w:val="none" w:sz="0" w:space="0" w:color="auto"/>
        <w:bottom w:val="none" w:sz="0" w:space="0" w:color="auto"/>
        <w:right w:val="none" w:sz="0" w:space="0" w:color="auto"/>
      </w:divBdr>
    </w:div>
    <w:div w:id="834953465">
      <w:bodyDiv w:val="1"/>
      <w:marLeft w:val="0"/>
      <w:marRight w:val="0"/>
      <w:marTop w:val="0"/>
      <w:marBottom w:val="0"/>
      <w:divBdr>
        <w:top w:val="none" w:sz="0" w:space="0" w:color="auto"/>
        <w:left w:val="none" w:sz="0" w:space="0" w:color="auto"/>
        <w:bottom w:val="none" w:sz="0" w:space="0" w:color="auto"/>
        <w:right w:val="none" w:sz="0" w:space="0" w:color="auto"/>
      </w:divBdr>
    </w:div>
    <w:div w:id="835263193">
      <w:bodyDiv w:val="1"/>
      <w:marLeft w:val="0"/>
      <w:marRight w:val="0"/>
      <w:marTop w:val="0"/>
      <w:marBottom w:val="0"/>
      <w:divBdr>
        <w:top w:val="none" w:sz="0" w:space="0" w:color="auto"/>
        <w:left w:val="none" w:sz="0" w:space="0" w:color="auto"/>
        <w:bottom w:val="none" w:sz="0" w:space="0" w:color="auto"/>
        <w:right w:val="none" w:sz="0" w:space="0" w:color="auto"/>
      </w:divBdr>
    </w:div>
    <w:div w:id="835611452">
      <w:bodyDiv w:val="1"/>
      <w:marLeft w:val="0"/>
      <w:marRight w:val="0"/>
      <w:marTop w:val="0"/>
      <w:marBottom w:val="0"/>
      <w:divBdr>
        <w:top w:val="none" w:sz="0" w:space="0" w:color="auto"/>
        <w:left w:val="none" w:sz="0" w:space="0" w:color="auto"/>
        <w:bottom w:val="none" w:sz="0" w:space="0" w:color="auto"/>
        <w:right w:val="none" w:sz="0" w:space="0" w:color="auto"/>
      </w:divBdr>
    </w:div>
    <w:div w:id="836849358">
      <w:bodyDiv w:val="1"/>
      <w:marLeft w:val="0"/>
      <w:marRight w:val="0"/>
      <w:marTop w:val="0"/>
      <w:marBottom w:val="0"/>
      <w:divBdr>
        <w:top w:val="none" w:sz="0" w:space="0" w:color="auto"/>
        <w:left w:val="none" w:sz="0" w:space="0" w:color="auto"/>
        <w:bottom w:val="none" w:sz="0" w:space="0" w:color="auto"/>
        <w:right w:val="none" w:sz="0" w:space="0" w:color="auto"/>
      </w:divBdr>
    </w:div>
    <w:div w:id="837306047">
      <w:bodyDiv w:val="1"/>
      <w:marLeft w:val="0"/>
      <w:marRight w:val="0"/>
      <w:marTop w:val="0"/>
      <w:marBottom w:val="0"/>
      <w:divBdr>
        <w:top w:val="none" w:sz="0" w:space="0" w:color="auto"/>
        <w:left w:val="none" w:sz="0" w:space="0" w:color="auto"/>
        <w:bottom w:val="none" w:sz="0" w:space="0" w:color="auto"/>
        <w:right w:val="none" w:sz="0" w:space="0" w:color="auto"/>
      </w:divBdr>
    </w:div>
    <w:div w:id="838082517">
      <w:bodyDiv w:val="1"/>
      <w:marLeft w:val="0"/>
      <w:marRight w:val="0"/>
      <w:marTop w:val="0"/>
      <w:marBottom w:val="0"/>
      <w:divBdr>
        <w:top w:val="none" w:sz="0" w:space="0" w:color="auto"/>
        <w:left w:val="none" w:sz="0" w:space="0" w:color="auto"/>
        <w:bottom w:val="none" w:sz="0" w:space="0" w:color="auto"/>
        <w:right w:val="none" w:sz="0" w:space="0" w:color="auto"/>
      </w:divBdr>
    </w:div>
    <w:div w:id="839613799">
      <w:bodyDiv w:val="1"/>
      <w:marLeft w:val="0"/>
      <w:marRight w:val="0"/>
      <w:marTop w:val="0"/>
      <w:marBottom w:val="0"/>
      <w:divBdr>
        <w:top w:val="none" w:sz="0" w:space="0" w:color="auto"/>
        <w:left w:val="none" w:sz="0" w:space="0" w:color="auto"/>
        <w:bottom w:val="none" w:sz="0" w:space="0" w:color="auto"/>
        <w:right w:val="none" w:sz="0" w:space="0" w:color="auto"/>
      </w:divBdr>
    </w:div>
    <w:div w:id="839663180">
      <w:bodyDiv w:val="1"/>
      <w:marLeft w:val="0"/>
      <w:marRight w:val="0"/>
      <w:marTop w:val="0"/>
      <w:marBottom w:val="0"/>
      <w:divBdr>
        <w:top w:val="none" w:sz="0" w:space="0" w:color="auto"/>
        <w:left w:val="none" w:sz="0" w:space="0" w:color="auto"/>
        <w:bottom w:val="none" w:sz="0" w:space="0" w:color="auto"/>
        <w:right w:val="none" w:sz="0" w:space="0" w:color="auto"/>
      </w:divBdr>
    </w:div>
    <w:div w:id="843014946">
      <w:bodyDiv w:val="1"/>
      <w:marLeft w:val="0"/>
      <w:marRight w:val="0"/>
      <w:marTop w:val="0"/>
      <w:marBottom w:val="0"/>
      <w:divBdr>
        <w:top w:val="none" w:sz="0" w:space="0" w:color="auto"/>
        <w:left w:val="none" w:sz="0" w:space="0" w:color="auto"/>
        <w:bottom w:val="none" w:sz="0" w:space="0" w:color="auto"/>
        <w:right w:val="none" w:sz="0" w:space="0" w:color="auto"/>
      </w:divBdr>
    </w:div>
    <w:div w:id="844247829">
      <w:bodyDiv w:val="1"/>
      <w:marLeft w:val="0"/>
      <w:marRight w:val="0"/>
      <w:marTop w:val="0"/>
      <w:marBottom w:val="0"/>
      <w:divBdr>
        <w:top w:val="none" w:sz="0" w:space="0" w:color="auto"/>
        <w:left w:val="none" w:sz="0" w:space="0" w:color="auto"/>
        <w:bottom w:val="none" w:sz="0" w:space="0" w:color="auto"/>
        <w:right w:val="none" w:sz="0" w:space="0" w:color="auto"/>
      </w:divBdr>
    </w:div>
    <w:div w:id="844785546">
      <w:bodyDiv w:val="1"/>
      <w:marLeft w:val="0"/>
      <w:marRight w:val="0"/>
      <w:marTop w:val="0"/>
      <w:marBottom w:val="0"/>
      <w:divBdr>
        <w:top w:val="none" w:sz="0" w:space="0" w:color="auto"/>
        <w:left w:val="none" w:sz="0" w:space="0" w:color="auto"/>
        <w:bottom w:val="none" w:sz="0" w:space="0" w:color="auto"/>
        <w:right w:val="none" w:sz="0" w:space="0" w:color="auto"/>
      </w:divBdr>
    </w:div>
    <w:div w:id="845559949">
      <w:bodyDiv w:val="1"/>
      <w:marLeft w:val="0"/>
      <w:marRight w:val="0"/>
      <w:marTop w:val="0"/>
      <w:marBottom w:val="0"/>
      <w:divBdr>
        <w:top w:val="none" w:sz="0" w:space="0" w:color="auto"/>
        <w:left w:val="none" w:sz="0" w:space="0" w:color="auto"/>
        <w:bottom w:val="none" w:sz="0" w:space="0" w:color="auto"/>
        <w:right w:val="none" w:sz="0" w:space="0" w:color="auto"/>
      </w:divBdr>
    </w:div>
    <w:div w:id="845751006">
      <w:bodyDiv w:val="1"/>
      <w:marLeft w:val="0"/>
      <w:marRight w:val="0"/>
      <w:marTop w:val="0"/>
      <w:marBottom w:val="0"/>
      <w:divBdr>
        <w:top w:val="none" w:sz="0" w:space="0" w:color="auto"/>
        <w:left w:val="none" w:sz="0" w:space="0" w:color="auto"/>
        <w:bottom w:val="none" w:sz="0" w:space="0" w:color="auto"/>
        <w:right w:val="none" w:sz="0" w:space="0" w:color="auto"/>
      </w:divBdr>
    </w:div>
    <w:div w:id="846947992">
      <w:bodyDiv w:val="1"/>
      <w:marLeft w:val="0"/>
      <w:marRight w:val="0"/>
      <w:marTop w:val="0"/>
      <w:marBottom w:val="0"/>
      <w:divBdr>
        <w:top w:val="none" w:sz="0" w:space="0" w:color="auto"/>
        <w:left w:val="none" w:sz="0" w:space="0" w:color="auto"/>
        <w:bottom w:val="none" w:sz="0" w:space="0" w:color="auto"/>
        <w:right w:val="none" w:sz="0" w:space="0" w:color="auto"/>
      </w:divBdr>
    </w:div>
    <w:div w:id="846989207">
      <w:bodyDiv w:val="1"/>
      <w:marLeft w:val="0"/>
      <w:marRight w:val="0"/>
      <w:marTop w:val="0"/>
      <w:marBottom w:val="0"/>
      <w:divBdr>
        <w:top w:val="none" w:sz="0" w:space="0" w:color="auto"/>
        <w:left w:val="none" w:sz="0" w:space="0" w:color="auto"/>
        <w:bottom w:val="none" w:sz="0" w:space="0" w:color="auto"/>
        <w:right w:val="none" w:sz="0" w:space="0" w:color="auto"/>
      </w:divBdr>
    </w:div>
    <w:div w:id="849569092">
      <w:bodyDiv w:val="1"/>
      <w:marLeft w:val="0"/>
      <w:marRight w:val="0"/>
      <w:marTop w:val="0"/>
      <w:marBottom w:val="0"/>
      <w:divBdr>
        <w:top w:val="none" w:sz="0" w:space="0" w:color="auto"/>
        <w:left w:val="none" w:sz="0" w:space="0" w:color="auto"/>
        <w:bottom w:val="none" w:sz="0" w:space="0" w:color="auto"/>
        <w:right w:val="none" w:sz="0" w:space="0" w:color="auto"/>
      </w:divBdr>
    </w:div>
    <w:div w:id="850097970">
      <w:bodyDiv w:val="1"/>
      <w:marLeft w:val="0"/>
      <w:marRight w:val="0"/>
      <w:marTop w:val="0"/>
      <w:marBottom w:val="0"/>
      <w:divBdr>
        <w:top w:val="none" w:sz="0" w:space="0" w:color="auto"/>
        <w:left w:val="none" w:sz="0" w:space="0" w:color="auto"/>
        <w:bottom w:val="none" w:sz="0" w:space="0" w:color="auto"/>
        <w:right w:val="none" w:sz="0" w:space="0" w:color="auto"/>
      </w:divBdr>
    </w:div>
    <w:div w:id="850802997">
      <w:bodyDiv w:val="1"/>
      <w:marLeft w:val="0"/>
      <w:marRight w:val="0"/>
      <w:marTop w:val="0"/>
      <w:marBottom w:val="0"/>
      <w:divBdr>
        <w:top w:val="none" w:sz="0" w:space="0" w:color="auto"/>
        <w:left w:val="none" w:sz="0" w:space="0" w:color="auto"/>
        <w:bottom w:val="none" w:sz="0" w:space="0" w:color="auto"/>
        <w:right w:val="none" w:sz="0" w:space="0" w:color="auto"/>
      </w:divBdr>
    </w:div>
    <w:div w:id="851341849">
      <w:bodyDiv w:val="1"/>
      <w:marLeft w:val="0"/>
      <w:marRight w:val="0"/>
      <w:marTop w:val="0"/>
      <w:marBottom w:val="0"/>
      <w:divBdr>
        <w:top w:val="none" w:sz="0" w:space="0" w:color="auto"/>
        <w:left w:val="none" w:sz="0" w:space="0" w:color="auto"/>
        <w:bottom w:val="none" w:sz="0" w:space="0" w:color="auto"/>
        <w:right w:val="none" w:sz="0" w:space="0" w:color="auto"/>
      </w:divBdr>
    </w:div>
    <w:div w:id="852845396">
      <w:bodyDiv w:val="1"/>
      <w:marLeft w:val="0"/>
      <w:marRight w:val="0"/>
      <w:marTop w:val="0"/>
      <w:marBottom w:val="0"/>
      <w:divBdr>
        <w:top w:val="none" w:sz="0" w:space="0" w:color="auto"/>
        <w:left w:val="none" w:sz="0" w:space="0" w:color="auto"/>
        <w:bottom w:val="none" w:sz="0" w:space="0" w:color="auto"/>
        <w:right w:val="none" w:sz="0" w:space="0" w:color="auto"/>
      </w:divBdr>
    </w:div>
    <w:div w:id="853113144">
      <w:bodyDiv w:val="1"/>
      <w:marLeft w:val="0"/>
      <w:marRight w:val="0"/>
      <w:marTop w:val="0"/>
      <w:marBottom w:val="0"/>
      <w:divBdr>
        <w:top w:val="none" w:sz="0" w:space="0" w:color="auto"/>
        <w:left w:val="none" w:sz="0" w:space="0" w:color="auto"/>
        <w:bottom w:val="none" w:sz="0" w:space="0" w:color="auto"/>
        <w:right w:val="none" w:sz="0" w:space="0" w:color="auto"/>
      </w:divBdr>
    </w:div>
    <w:div w:id="853299208">
      <w:bodyDiv w:val="1"/>
      <w:marLeft w:val="0"/>
      <w:marRight w:val="0"/>
      <w:marTop w:val="0"/>
      <w:marBottom w:val="0"/>
      <w:divBdr>
        <w:top w:val="none" w:sz="0" w:space="0" w:color="auto"/>
        <w:left w:val="none" w:sz="0" w:space="0" w:color="auto"/>
        <w:bottom w:val="none" w:sz="0" w:space="0" w:color="auto"/>
        <w:right w:val="none" w:sz="0" w:space="0" w:color="auto"/>
      </w:divBdr>
    </w:div>
    <w:div w:id="854458895">
      <w:bodyDiv w:val="1"/>
      <w:marLeft w:val="0"/>
      <w:marRight w:val="0"/>
      <w:marTop w:val="0"/>
      <w:marBottom w:val="0"/>
      <w:divBdr>
        <w:top w:val="none" w:sz="0" w:space="0" w:color="auto"/>
        <w:left w:val="none" w:sz="0" w:space="0" w:color="auto"/>
        <w:bottom w:val="none" w:sz="0" w:space="0" w:color="auto"/>
        <w:right w:val="none" w:sz="0" w:space="0" w:color="auto"/>
      </w:divBdr>
    </w:div>
    <w:div w:id="854804137">
      <w:bodyDiv w:val="1"/>
      <w:marLeft w:val="0"/>
      <w:marRight w:val="0"/>
      <w:marTop w:val="0"/>
      <w:marBottom w:val="0"/>
      <w:divBdr>
        <w:top w:val="none" w:sz="0" w:space="0" w:color="auto"/>
        <w:left w:val="none" w:sz="0" w:space="0" w:color="auto"/>
        <w:bottom w:val="none" w:sz="0" w:space="0" w:color="auto"/>
        <w:right w:val="none" w:sz="0" w:space="0" w:color="auto"/>
      </w:divBdr>
    </w:div>
    <w:div w:id="855465121">
      <w:bodyDiv w:val="1"/>
      <w:marLeft w:val="0"/>
      <w:marRight w:val="0"/>
      <w:marTop w:val="0"/>
      <w:marBottom w:val="0"/>
      <w:divBdr>
        <w:top w:val="none" w:sz="0" w:space="0" w:color="auto"/>
        <w:left w:val="none" w:sz="0" w:space="0" w:color="auto"/>
        <w:bottom w:val="none" w:sz="0" w:space="0" w:color="auto"/>
        <w:right w:val="none" w:sz="0" w:space="0" w:color="auto"/>
      </w:divBdr>
    </w:div>
    <w:div w:id="855919659">
      <w:bodyDiv w:val="1"/>
      <w:marLeft w:val="0"/>
      <w:marRight w:val="0"/>
      <w:marTop w:val="0"/>
      <w:marBottom w:val="0"/>
      <w:divBdr>
        <w:top w:val="none" w:sz="0" w:space="0" w:color="auto"/>
        <w:left w:val="none" w:sz="0" w:space="0" w:color="auto"/>
        <w:bottom w:val="none" w:sz="0" w:space="0" w:color="auto"/>
        <w:right w:val="none" w:sz="0" w:space="0" w:color="auto"/>
      </w:divBdr>
    </w:div>
    <w:div w:id="856191508">
      <w:bodyDiv w:val="1"/>
      <w:marLeft w:val="0"/>
      <w:marRight w:val="0"/>
      <w:marTop w:val="0"/>
      <w:marBottom w:val="0"/>
      <w:divBdr>
        <w:top w:val="none" w:sz="0" w:space="0" w:color="auto"/>
        <w:left w:val="none" w:sz="0" w:space="0" w:color="auto"/>
        <w:bottom w:val="none" w:sz="0" w:space="0" w:color="auto"/>
        <w:right w:val="none" w:sz="0" w:space="0" w:color="auto"/>
      </w:divBdr>
    </w:div>
    <w:div w:id="856235588">
      <w:bodyDiv w:val="1"/>
      <w:marLeft w:val="0"/>
      <w:marRight w:val="0"/>
      <w:marTop w:val="0"/>
      <w:marBottom w:val="0"/>
      <w:divBdr>
        <w:top w:val="none" w:sz="0" w:space="0" w:color="auto"/>
        <w:left w:val="none" w:sz="0" w:space="0" w:color="auto"/>
        <w:bottom w:val="none" w:sz="0" w:space="0" w:color="auto"/>
        <w:right w:val="none" w:sz="0" w:space="0" w:color="auto"/>
      </w:divBdr>
    </w:div>
    <w:div w:id="856426438">
      <w:bodyDiv w:val="1"/>
      <w:marLeft w:val="0"/>
      <w:marRight w:val="0"/>
      <w:marTop w:val="0"/>
      <w:marBottom w:val="0"/>
      <w:divBdr>
        <w:top w:val="none" w:sz="0" w:space="0" w:color="auto"/>
        <w:left w:val="none" w:sz="0" w:space="0" w:color="auto"/>
        <w:bottom w:val="none" w:sz="0" w:space="0" w:color="auto"/>
        <w:right w:val="none" w:sz="0" w:space="0" w:color="auto"/>
      </w:divBdr>
    </w:div>
    <w:div w:id="858664373">
      <w:bodyDiv w:val="1"/>
      <w:marLeft w:val="0"/>
      <w:marRight w:val="0"/>
      <w:marTop w:val="0"/>
      <w:marBottom w:val="0"/>
      <w:divBdr>
        <w:top w:val="none" w:sz="0" w:space="0" w:color="auto"/>
        <w:left w:val="none" w:sz="0" w:space="0" w:color="auto"/>
        <w:bottom w:val="none" w:sz="0" w:space="0" w:color="auto"/>
        <w:right w:val="none" w:sz="0" w:space="0" w:color="auto"/>
      </w:divBdr>
    </w:div>
    <w:div w:id="859513919">
      <w:bodyDiv w:val="1"/>
      <w:marLeft w:val="0"/>
      <w:marRight w:val="0"/>
      <w:marTop w:val="0"/>
      <w:marBottom w:val="0"/>
      <w:divBdr>
        <w:top w:val="none" w:sz="0" w:space="0" w:color="auto"/>
        <w:left w:val="none" w:sz="0" w:space="0" w:color="auto"/>
        <w:bottom w:val="none" w:sz="0" w:space="0" w:color="auto"/>
        <w:right w:val="none" w:sz="0" w:space="0" w:color="auto"/>
      </w:divBdr>
    </w:div>
    <w:div w:id="859708202">
      <w:bodyDiv w:val="1"/>
      <w:marLeft w:val="0"/>
      <w:marRight w:val="0"/>
      <w:marTop w:val="0"/>
      <w:marBottom w:val="0"/>
      <w:divBdr>
        <w:top w:val="none" w:sz="0" w:space="0" w:color="auto"/>
        <w:left w:val="none" w:sz="0" w:space="0" w:color="auto"/>
        <w:bottom w:val="none" w:sz="0" w:space="0" w:color="auto"/>
        <w:right w:val="none" w:sz="0" w:space="0" w:color="auto"/>
      </w:divBdr>
    </w:div>
    <w:div w:id="860902236">
      <w:bodyDiv w:val="1"/>
      <w:marLeft w:val="0"/>
      <w:marRight w:val="0"/>
      <w:marTop w:val="0"/>
      <w:marBottom w:val="0"/>
      <w:divBdr>
        <w:top w:val="none" w:sz="0" w:space="0" w:color="auto"/>
        <w:left w:val="none" w:sz="0" w:space="0" w:color="auto"/>
        <w:bottom w:val="none" w:sz="0" w:space="0" w:color="auto"/>
        <w:right w:val="none" w:sz="0" w:space="0" w:color="auto"/>
      </w:divBdr>
    </w:div>
    <w:div w:id="861363326">
      <w:bodyDiv w:val="1"/>
      <w:marLeft w:val="0"/>
      <w:marRight w:val="0"/>
      <w:marTop w:val="0"/>
      <w:marBottom w:val="0"/>
      <w:divBdr>
        <w:top w:val="none" w:sz="0" w:space="0" w:color="auto"/>
        <w:left w:val="none" w:sz="0" w:space="0" w:color="auto"/>
        <w:bottom w:val="none" w:sz="0" w:space="0" w:color="auto"/>
        <w:right w:val="none" w:sz="0" w:space="0" w:color="auto"/>
      </w:divBdr>
    </w:div>
    <w:div w:id="862209662">
      <w:bodyDiv w:val="1"/>
      <w:marLeft w:val="0"/>
      <w:marRight w:val="0"/>
      <w:marTop w:val="0"/>
      <w:marBottom w:val="0"/>
      <w:divBdr>
        <w:top w:val="none" w:sz="0" w:space="0" w:color="auto"/>
        <w:left w:val="none" w:sz="0" w:space="0" w:color="auto"/>
        <w:bottom w:val="none" w:sz="0" w:space="0" w:color="auto"/>
        <w:right w:val="none" w:sz="0" w:space="0" w:color="auto"/>
      </w:divBdr>
    </w:div>
    <w:div w:id="863908801">
      <w:bodyDiv w:val="1"/>
      <w:marLeft w:val="0"/>
      <w:marRight w:val="0"/>
      <w:marTop w:val="0"/>
      <w:marBottom w:val="0"/>
      <w:divBdr>
        <w:top w:val="none" w:sz="0" w:space="0" w:color="auto"/>
        <w:left w:val="none" w:sz="0" w:space="0" w:color="auto"/>
        <w:bottom w:val="none" w:sz="0" w:space="0" w:color="auto"/>
        <w:right w:val="none" w:sz="0" w:space="0" w:color="auto"/>
      </w:divBdr>
    </w:div>
    <w:div w:id="864951391">
      <w:bodyDiv w:val="1"/>
      <w:marLeft w:val="0"/>
      <w:marRight w:val="0"/>
      <w:marTop w:val="0"/>
      <w:marBottom w:val="0"/>
      <w:divBdr>
        <w:top w:val="none" w:sz="0" w:space="0" w:color="auto"/>
        <w:left w:val="none" w:sz="0" w:space="0" w:color="auto"/>
        <w:bottom w:val="none" w:sz="0" w:space="0" w:color="auto"/>
        <w:right w:val="none" w:sz="0" w:space="0" w:color="auto"/>
      </w:divBdr>
    </w:div>
    <w:div w:id="864975452">
      <w:bodyDiv w:val="1"/>
      <w:marLeft w:val="0"/>
      <w:marRight w:val="0"/>
      <w:marTop w:val="0"/>
      <w:marBottom w:val="0"/>
      <w:divBdr>
        <w:top w:val="none" w:sz="0" w:space="0" w:color="auto"/>
        <w:left w:val="none" w:sz="0" w:space="0" w:color="auto"/>
        <w:bottom w:val="none" w:sz="0" w:space="0" w:color="auto"/>
        <w:right w:val="none" w:sz="0" w:space="0" w:color="auto"/>
      </w:divBdr>
    </w:div>
    <w:div w:id="865753780">
      <w:bodyDiv w:val="1"/>
      <w:marLeft w:val="0"/>
      <w:marRight w:val="0"/>
      <w:marTop w:val="0"/>
      <w:marBottom w:val="0"/>
      <w:divBdr>
        <w:top w:val="none" w:sz="0" w:space="0" w:color="auto"/>
        <w:left w:val="none" w:sz="0" w:space="0" w:color="auto"/>
        <w:bottom w:val="none" w:sz="0" w:space="0" w:color="auto"/>
        <w:right w:val="none" w:sz="0" w:space="0" w:color="auto"/>
      </w:divBdr>
    </w:div>
    <w:div w:id="867569610">
      <w:bodyDiv w:val="1"/>
      <w:marLeft w:val="0"/>
      <w:marRight w:val="0"/>
      <w:marTop w:val="0"/>
      <w:marBottom w:val="0"/>
      <w:divBdr>
        <w:top w:val="none" w:sz="0" w:space="0" w:color="auto"/>
        <w:left w:val="none" w:sz="0" w:space="0" w:color="auto"/>
        <w:bottom w:val="none" w:sz="0" w:space="0" w:color="auto"/>
        <w:right w:val="none" w:sz="0" w:space="0" w:color="auto"/>
      </w:divBdr>
    </w:div>
    <w:div w:id="867833961">
      <w:bodyDiv w:val="1"/>
      <w:marLeft w:val="0"/>
      <w:marRight w:val="0"/>
      <w:marTop w:val="0"/>
      <w:marBottom w:val="0"/>
      <w:divBdr>
        <w:top w:val="none" w:sz="0" w:space="0" w:color="auto"/>
        <w:left w:val="none" w:sz="0" w:space="0" w:color="auto"/>
        <w:bottom w:val="none" w:sz="0" w:space="0" w:color="auto"/>
        <w:right w:val="none" w:sz="0" w:space="0" w:color="auto"/>
      </w:divBdr>
    </w:div>
    <w:div w:id="868682866">
      <w:bodyDiv w:val="1"/>
      <w:marLeft w:val="0"/>
      <w:marRight w:val="0"/>
      <w:marTop w:val="0"/>
      <w:marBottom w:val="0"/>
      <w:divBdr>
        <w:top w:val="none" w:sz="0" w:space="0" w:color="auto"/>
        <w:left w:val="none" w:sz="0" w:space="0" w:color="auto"/>
        <w:bottom w:val="none" w:sz="0" w:space="0" w:color="auto"/>
        <w:right w:val="none" w:sz="0" w:space="0" w:color="auto"/>
      </w:divBdr>
    </w:div>
    <w:div w:id="868688124">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026026">
      <w:bodyDiv w:val="1"/>
      <w:marLeft w:val="0"/>
      <w:marRight w:val="0"/>
      <w:marTop w:val="0"/>
      <w:marBottom w:val="0"/>
      <w:divBdr>
        <w:top w:val="none" w:sz="0" w:space="0" w:color="auto"/>
        <w:left w:val="none" w:sz="0" w:space="0" w:color="auto"/>
        <w:bottom w:val="none" w:sz="0" w:space="0" w:color="auto"/>
        <w:right w:val="none" w:sz="0" w:space="0" w:color="auto"/>
      </w:divBdr>
    </w:div>
    <w:div w:id="869414031">
      <w:bodyDiv w:val="1"/>
      <w:marLeft w:val="0"/>
      <w:marRight w:val="0"/>
      <w:marTop w:val="0"/>
      <w:marBottom w:val="0"/>
      <w:divBdr>
        <w:top w:val="none" w:sz="0" w:space="0" w:color="auto"/>
        <w:left w:val="none" w:sz="0" w:space="0" w:color="auto"/>
        <w:bottom w:val="none" w:sz="0" w:space="0" w:color="auto"/>
        <w:right w:val="none" w:sz="0" w:space="0" w:color="auto"/>
      </w:divBdr>
    </w:div>
    <w:div w:id="869998256">
      <w:bodyDiv w:val="1"/>
      <w:marLeft w:val="0"/>
      <w:marRight w:val="0"/>
      <w:marTop w:val="0"/>
      <w:marBottom w:val="0"/>
      <w:divBdr>
        <w:top w:val="none" w:sz="0" w:space="0" w:color="auto"/>
        <w:left w:val="none" w:sz="0" w:space="0" w:color="auto"/>
        <w:bottom w:val="none" w:sz="0" w:space="0" w:color="auto"/>
        <w:right w:val="none" w:sz="0" w:space="0" w:color="auto"/>
      </w:divBdr>
    </w:div>
    <w:div w:id="871769081">
      <w:bodyDiv w:val="1"/>
      <w:marLeft w:val="0"/>
      <w:marRight w:val="0"/>
      <w:marTop w:val="0"/>
      <w:marBottom w:val="0"/>
      <w:divBdr>
        <w:top w:val="none" w:sz="0" w:space="0" w:color="auto"/>
        <w:left w:val="none" w:sz="0" w:space="0" w:color="auto"/>
        <w:bottom w:val="none" w:sz="0" w:space="0" w:color="auto"/>
        <w:right w:val="none" w:sz="0" w:space="0" w:color="auto"/>
      </w:divBdr>
    </w:div>
    <w:div w:id="872230315">
      <w:bodyDiv w:val="1"/>
      <w:marLeft w:val="0"/>
      <w:marRight w:val="0"/>
      <w:marTop w:val="0"/>
      <w:marBottom w:val="0"/>
      <w:divBdr>
        <w:top w:val="none" w:sz="0" w:space="0" w:color="auto"/>
        <w:left w:val="none" w:sz="0" w:space="0" w:color="auto"/>
        <w:bottom w:val="none" w:sz="0" w:space="0" w:color="auto"/>
        <w:right w:val="none" w:sz="0" w:space="0" w:color="auto"/>
      </w:divBdr>
    </w:div>
    <w:div w:id="872428048">
      <w:bodyDiv w:val="1"/>
      <w:marLeft w:val="0"/>
      <w:marRight w:val="0"/>
      <w:marTop w:val="0"/>
      <w:marBottom w:val="0"/>
      <w:divBdr>
        <w:top w:val="none" w:sz="0" w:space="0" w:color="auto"/>
        <w:left w:val="none" w:sz="0" w:space="0" w:color="auto"/>
        <w:bottom w:val="none" w:sz="0" w:space="0" w:color="auto"/>
        <w:right w:val="none" w:sz="0" w:space="0" w:color="auto"/>
      </w:divBdr>
    </w:div>
    <w:div w:id="872689247">
      <w:bodyDiv w:val="1"/>
      <w:marLeft w:val="0"/>
      <w:marRight w:val="0"/>
      <w:marTop w:val="0"/>
      <w:marBottom w:val="0"/>
      <w:divBdr>
        <w:top w:val="none" w:sz="0" w:space="0" w:color="auto"/>
        <w:left w:val="none" w:sz="0" w:space="0" w:color="auto"/>
        <w:bottom w:val="none" w:sz="0" w:space="0" w:color="auto"/>
        <w:right w:val="none" w:sz="0" w:space="0" w:color="auto"/>
      </w:divBdr>
    </w:div>
    <w:div w:id="872770857">
      <w:bodyDiv w:val="1"/>
      <w:marLeft w:val="0"/>
      <w:marRight w:val="0"/>
      <w:marTop w:val="0"/>
      <w:marBottom w:val="0"/>
      <w:divBdr>
        <w:top w:val="none" w:sz="0" w:space="0" w:color="auto"/>
        <w:left w:val="none" w:sz="0" w:space="0" w:color="auto"/>
        <w:bottom w:val="none" w:sz="0" w:space="0" w:color="auto"/>
        <w:right w:val="none" w:sz="0" w:space="0" w:color="auto"/>
      </w:divBdr>
    </w:div>
    <w:div w:id="872960822">
      <w:bodyDiv w:val="1"/>
      <w:marLeft w:val="0"/>
      <w:marRight w:val="0"/>
      <w:marTop w:val="0"/>
      <w:marBottom w:val="0"/>
      <w:divBdr>
        <w:top w:val="none" w:sz="0" w:space="0" w:color="auto"/>
        <w:left w:val="none" w:sz="0" w:space="0" w:color="auto"/>
        <w:bottom w:val="none" w:sz="0" w:space="0" w:color="auto"/>
        <w:right w:val="none" w:sz="0" w:space="0" w:color="auto"/>
      </w:divBdr>
    </w:div>
    <w:div w:id="873620255">
      <w:bodyDiv w:val="1"/>
      <w:marLeft w:val="0"/>
      <w:marRight w:val="0"/>
      <w:marTop w:val="0"/>
      <w:marBottom w:val="0"/>
      <w:divBdr>
        <w:top w:val="none" w:sz="0" w:space="0" w:color="auto"/>
        <w:left w:val="none" w:sz="0" w:space="0" w:color="auto"/>
        <w:bottom w:val="none" w:sz="0" w:space="0" w:color="auto"/>
        <w:right w:val="none" w:sz="0" w:space="0" w:color="auto"/>
      </w:divBdr>
    </w:div>
    <w:div w:id="875313958">
      <w:bodyDiv w:val="1"/>
      <w:marLeft w:val="0"/>
      <w:marRight w:val="0"/>
      <w:marTop w:val="0"/>
      <w:marBottom w:val="0"/>
      <w:divBdr>
        <w:top w:val="none" w:sz="0" w:space="0" w:color="auto"/>
        <w:left w:val="none" w:sz="0" w:space="0" w:color="auto"/>
        <w:bottom w:val="none" w:sz="0" w:space="0" w:color="auto"/>
        <w:right w:val="none" w:sz="0" w:space="0" w:color="auto"/>
      </w:divBdr>
    </w:div>
    <w:div w:id="875586702">
      <w:bodyDiv w:val="1"/>
      <w:marLeft w:val="0"/>
      <w:marRight w:val="0"/>
      <w:marTop w:val="0"/>
      <w:marBottom w:val="0"/>
      <w:divBdr>
        <w:top w:val="none" w:sz="0" w:space="0" w:color="auto"/>
        <w:left w:val="none" w:sz="0" w:space="0" w:color="auto"/>
        <w:bottom w:val="none" w:sz="0" w:space="0" w:color="auto"/>
        <w:right w:val="none" w:sz="0" w:space="0" w:color="auto"/>
      </w:divBdr>
    </w:div>
    <w:div w:id="876352693">
      <w:bodyDiv w:val="1"/>
      <w:marLeft w:val="0"/>
      <w:marRight w:val="0"/>
      <w:marTop w:val="0"/>
      <w:marBottom w:val="0"/>
      <w:divBdr>
        <w:top w:val="none" w:sz="0" w:space="0" w:color="auto"/>
        <w:left w:val="none" w:sz="0" w:space="0" w:color="auto"/>
        <w:bottom w:val="none" w:sz="0" w:space="0" w:color="auto"/>
        <w:right w:val="none" w:sz="0" w:space="0" w:color="auto"/>
      </w:divBdr>
    </w:div>
    <w:div w:id="877010479">
      <w:bodyDiv w:val="1"/>
      <w:marLeft w:val="0"/>
      <w:marRight w:val="0"/>
      <w:marTop w:val="0"/>
      <w:marBottom w:val="0"/>
      <w:divBdr>
        <w:top w:val="none" w:sz="0" w:space="0" w:color="auto"/>
        <w:left w:val="none" w:sz="0" w:space="0" w:color="auto"/>
        <w:bottom w:val="none" w:sz="0" w:space="0" w:color="auto"/>
        <w:right w:val="none" w:sz="0" w:space="0" w:color="auto"/>
      </w:divBdr>
    </w:div>
    <w:div w:id="878783465">
      <w:bodyDiv w:val="1"/>
      <w:marLeft w:val="0"/>
      <w:marRight w:val="0"/>
      <w:marTop w:val="0"/>
      <w:marBottom w:val="0"/>
      <w:divBdr>
        <w:top w:val="none" w:sz="0" w:space="0" w:color="auto"/>
        <w:left w:val="none" w:sz="0" w:space="0" w:color="auto"/>
        <w:bottom w:val="none" w:sz="0" w:space="0" w:color="auto"/>
        <w:right w:val="none" w:sz="0" w:space="0" w:color="auto"/>
      </w:divBdr>
    </w:div>
    <w:div w:id="878931892">
      <w:bodyDiv w:val="1"/>
      <w:marLeft w:val="0"/>
      <w:marRight w:val="0"/>
      <w:marTop w:val="0"/>
      <w:marBottom w:val="0"/>
      <w:divBdr>
        <w:top w:val="none" w:sz="0" w:space="0" w:color="auto"/>
        <w:left w:val="none" w:sz="0" w:space="0" w:color="auto"/>
        <w:bottom w:val="none" w:sz="0" w:space="0" w:color="auto"/>
        <w:right w:val="none" w:sz="0" w:space="0" w:color="auto"/>
      </w:divBdr>
    </w:div>
    <w:div w:id="878977878">
      <w:bodyDiv w:val="1"/>
      <w:marLeft w:val="0"/>
      <w:marRight w:val="0"/>
      <w:marTop w:val="0"/>
      <w:marBottom w:val="0"/>
      <w:divBdr>
        <w:top w:val="none" w:sz="0" w:space="0" w:color="auto"/>
        <w:left w:val="none" w:sz="0" w:space="0" w:color="auto"/>
        <w:bottom w:val="none" w:sz="0" w:space="0" w:color="auto"/>
        <w:right w:val="none" w:sz="0" w:space="0" w:color="auto"/>
      </w:divBdr>
    </w:div>
    <w:div w:id="880675426">
      <w:bodyDiv w:val="1"/>
      <w:marLeft w:val="0"/>
      <w:marRight w:val="0"/>
      <w:marTop w:val="0"/>
      <w:marBottom w:val="0"/>
      <w:divBdr>
        <w:top w:val="none" w:sz="0" w:space="0" w:color="auto"/>
        <w:left w:val="none" w:sz="0" w:space="0" w:color="auto"/>
        <w:bottom w:val="none" w:sz="0" w:space="0" w:color="auto"/>
        <w:right w:val="none" w:sz="0" w:space="0" w:color="auto"/>
      </w:divBdr>
    </w:div>
    <w:div w:id="881594248">
      <w:bodyDiv w:val="1"/>
      <w:marLeft w:val="0"/>
      <w:marRight w:val="0"/>
      <w:marTop w:val="0"/>
      <w:marBottom w:val="0"/>
      <w:divBdr>
        <w:top w:val="none" w:sz="0" w:space="0" w:color="auto"/>
        <w:left w:val="none" w:sz="0" w:space="0" w:color="auto"/>
        <w:bottom w:val="none" w:sz="0" w:space="0" w:color="auto"/>
        <w:right w:val="none" w:sz="0" w:space="0" w:color="auto"/>
      </w:divBdr>
    </w:div>
    <w:div w:id="883565034">
      <w:bodyDiv w:val="1"/>
      <w:marLeft w:val="0"/>
      <w:marRight w:val="0"/>
      <w:marTop w:val="0"/>
      <w:marBottom w:val="0"/>
      <w:divBdr>
        <w:top w:val="none" w:sz="0" w:space="0" w:color="auto"/>
        <w:left w:val="none" w:sz="0" w:space="0" w:color="auto"/>
        <w:bottom w:val="none" w:sz="0" w:space="0" w:color="auto"/>
        <w:right w:val="none" w:sz="0" w:space="0" w:color="auto"/>
      </w:divBdr>
    </w:div>
    <w:div w:id="884026217">
      <w:bodyDiv w:val="1"/>
      <w:marLeft w:val="0"/>
      <w:marRight w:val="0"/>
      <w:marTop w:val="0"/>
      <w:marBottom w:val="0"/>
      <w:divBdr>
        <w:top w:val="none" w:sz="0" w:space="0" w:color="auto"/>
        <w:left w:val="none" w:sz="0" w:space="0" w:color="auto"/>
        <w:bottom w:val="none" w:sz="0" w:space="0" w:color="auto"/>
        <w:right w:val="none" w:sz="0" w:space="0" w:color="auto"/>
      </w:divBdr>
    </w:div>
    <w:div w:id="884369734">
      <w:bodyDiv w:val="1"/>
      <w:marLeft w:val="0"/>
      <w:marRight w:val="0"/>
      <w:marTop w:val="0"/>
      <w:marBottom w:val="0"/>
      <w:divBdr>
        <w:top w:val="none" w:sz="0" w:space="0" w:color="auto"/>
        <w:left w:val="none" w:sz="0" w:space="0" w:color="auto"/>
        <w:bottom w:val="none" w:sz="0" w:space="0" w:color="auto"/>
        <w:right w:val="none" w:sz="0" w:space="0" w:color="auto"/>
      </w:divBdr>
    </w:div>
    <w:div w:id="884636596">
      <w:bodyDiv w:val="1"/>
      <w:marLeft w:val="0"/>
      <w:marRight w:val="0"/>
      <w:marTop w:val="0"/>
      <w:marBottom w:val="0"/>
      <w:divBdr>
        <w:top w:val="none" w:sz="0" w:space="0" w:color="auto"/>
        <w:left w:val="none" w:sz="0" w:space="0" w:color="auto"/>
        <w:bottom w:val="none" w:sz="0" w:space="0" w:color="auto"/>
        <w:right w:val="none" w:sz="0" w:space="0" w:color="auto"/>
      </w:divBdr>
    </w:div>
    <w:div w:id="885608019">
      <w:bodyDiv w:val="1"/>
      <w:marLeft w:val="0"/>
      <w:marRight w:val="0"/>
      <w:marTop w:val="0"/>
      <w:marBottom w:val="0"/>
      <w:divBdr>
        <w:top w:val="none" w:sz="0" w:space="0" w:color="auto"/>
        <w:left w:val="none" w:sz="0" w:space="0" w:color="auto"/>
        <w:bottom w:val="none" w:sz="0" w:space="0" w:color="auto"/>
        <w:right w:val="none" w:sz="0" w:space="0" w:color="auto"/>
      </w:divBdr>
    </w:div>
    <w:div w:id="886836566">
      <w:bodyDiv w:val="1"/>
      <w:marLeft w:val="0"/>
      <w:marRight w:val="0"/>
      <w:marTop w:val="0"/>
      <w:marBottom w:val="0"/>
      <w:divBdr>
        <w:top w:val="none" w:sz="0" w:space="0" w:color="auto"/>
        <w:left w:val="none" w:sz="0" w:space="0" w:color="auto"/>
        <w:bottom w:val="none" w:sz="0" w:space="0" w:color="auto"/>
        <w:right w:val="none" w:sz="0" w:space="0" w:color="auto"/>
      </w:divBdr>
    </w:div>
    <w:div w:id="887034054">
      <w:bodyDiv w:val="1"/>
      <w:marLeft w:val="0"/>
      <w:marRight w:val="0"/>
      <w:marTop w:val="0"/>
      <w:marBottom w:val="0"/>
      <w:divBdr>
        <w:top w:val="none" w:sz="0" w:space="0" w:color="auto"/>
        <w:left w:val="none" w:sz="0" w:space="0" w:color="auto"/>
        <w:bottom w:val="none" w:sz="0" w:space="0" w:color="auto"/>
        <w:right w:val="none" w:sz="0" w:space="0" w:color="auto"/>
      </w:divBdr>
    </w:div>
    <w:div w:id="887299812">
      <w:bodyDiv w:val="1"/>
      <w:marLeft w:val="0"/>
      <w:marRight w:val="0"/>
      <w:marTop w:val="0"/>
      <w:marBottom w:val="0"/>
      <w:divBdr>
        <w:top w:val="none" w:sz="0" w:space="0" w:color="auto"/>
        <w:left w:val="none" w:sz="0" w:space="0" w:color="auto"/>
        <w:bottom w:val="none" w:sz="0" w:space="0" w:color="auto"/>
        <w:right w:val="none" w:sz="0" w:space="0" w:color="auto"/>
      </w:divBdr>
    </w:div>
    <w:div w:id="887910510">
      <w:bodyDiv w:val="1"/>
      <w:marLeft w:val="0"/>
      <w:marRight w:val="0"/>
      <w:marTop w:val="0"/>
      <w:marBottom w:val="0"/>
      <w:divBdr>
        <w:top w:val="none" w:sz="0" w:space="0" w:color="auto"/>
        <w:left w:val="none" w:sz="0" w:space="0" w:color="auto"/>
        <w:bottom w:val="none" w:sz="0" w:space="0" w:color="auto"/>
        <w:right w:val="none" w:sz="0" w:space="0" w:color="auto"/>
      </w:divBdr>
    </w:div>
    <w:div w:id="888340582">
      <w:bodyDiv w:val="1"/>
      <w:marLeft w:val="0"/>
      <w:marRight w:val="0"/>
      <w:marTop w:val="0"/>
      <w:marBottom w:val="0"/>
      <w:divBdr>
        <w:top w:val="none" w:sz="0" w:space="0" w:color="auto"/>
        <w:left w:val="none" w:sz="0" w:space="0" w:color="auto"/>
        <w:bottom w:val="none" w:sz="0" w:space="0" w:color="auto"/>
        <w:right w:val="none" w:sz="0" w:space="0" w:color="auto"/>
      </w:divBdr>
    </w:div>
    <w:div w:id="888762855">
      <w:bodyDiv w:val="1"/>
      <w:marLeft w:val="0"/>
      <w:marRight w:val="0"/>
      <w:marTop w:val="0"/>
      <w:marBottom w:val="0"/>
      <w:divBdr>
        <w:top w:val="none" w:sz="0" w:space="0" w:color="auto"/>
        <w:left w:val="none" w:sz="0" w:space="0" w:color="auto"/>
        <w:bottom w:val="none" w:sz="0" w:space="0" w:color="auto"/>
        <w:right w:val="none" w:sz="0" w:space="0" w:color="auto"/>
      </w:divBdr>
    </w:div>
    <w:div w:id="889003014">
      <w:bodyDiv w:val="1"/>
      <w:marLeft w:val="0"/>
      <w:marRight w:val="0"/>
      <w:marTop w:val="0"/>
      <w:marBottom w:val="0"/>
      <w:divBdr>
        <w:top w:val="none" w:sz="0" w:space="0" w:color="auto"/>
        <w:left w:val="none" w:sz="0" w:space="0" w:color="auto"/>
        <w:bottom w:val="none" w:sz="0" w:space="0" w:color="auto"/>
        <w:right w:val="none" w:sz="0" w:space="0" w:color="auto"/>
      </w:divBdr>
    </w:div>
    <w:div w:id="889419014">
      <w:bodyDiv w:val="1"/>
      <w:marLeft w:val="0"/>
      <w:marRight w:val="0"/>
      <w:marTop w:val="0"/>
      <w:marBottom w:val="0"/>
      <w:divBdr>
        <w:top w:val="none" w:sz="0" w:space="0" w:color="auto"/>
        <w:left w:val="none" w:sz="0" w:space="0" w:color="auto"/>
        <w:bottom w:val="none" w:sz="0" w:space="0" w:color="auto"/>
        <w:right w:val="none" w:sz="0" w:space="0" w:color="auto"/>
      </w:divBdr>
    </w:div>
    <w:div w:id="889607945">
      <w:bodyDiv w:val="1"/>
      <w:marLeft w:val="0"/>
      <w:marRight w:val="0"/>
      <w:marTop w:val="0"/>
      <w:marBottom w:val="0"/>
      <w:divBdr>
        <w:top w:val="none" w:sz="0" w:space="0" w:color="auto"/>
        <w:left w:val="none" w:sz="0" w:space="0" w:color="auto"/>
        <w:bottom w:val="none" w:sz="0" w:space="0" w:color="auto"/>
        <w:right w:val="none" w:sz="0" w:space="0" w:color="auto"/>
      </w:divBdr>
    </w:div>
    <w:div w:id="889611069">
      <w:bodyDiv w:val="1"/>
      <w:marLeft w:val="0"/>
      <w:marRight w:val="0"/>
      <w:marTop w:val="0"/>
      <w:marBottom w:val="0"/>
      <w:divBdr>
        <w:top w:val="none" w:sz="0" w:space="0" w:color="auto"/>
        <w:left w:val="none" w:sz="0" w:space="0" w:color="auto"/>
        <w:bottom w:val="none" w:sz="0" w:space="0" w:color="auto"/>
        <w:right w:val="none" w:sz="0" w:space="0" w:color="auto"/>
      </w:divBdr>
    </w:div>
    <w:div w:id="890386285">
      <w:bodyDiv w:val="1"/>
      <w:marLeft w:val="0"/>
      <w:marRight w:val="0"/>
      <w:marTop w:val="0"/>
      <w:marBottom w:val="0"/>
      <w:divBdr>
        <w:top w:val="none" w:sz="0" w:space="0" w:color="auto"/>
        <w:left w:val="none" w:sz="0" w:space="0" w:color="auto"/>
        <w:bottom w:val="none" w:sz="0" w:space="0" w:color="auto"/>
        <w:right w:val="none" w:sz="0" w:space="0" w:color="auto"/>
      </w:divBdr>
    </w:div>
    <w:div w:id="891230792">
      <w:bodyDiv w:val="1"/>
      <w:marLeft w:val="0"/>
      <w:marRight w:val="0"/>
      <w:marTop w:val="0"/>
      <w:marBottom w:val="0"/>
      <w:divBdr>
        <w:top w:val="none" w:sz="0" w:space="0" w:color="auto"/>
        <w:left w:val="none" w:sz="0" w:space="0" w:color="auto"/>
        <w:bottom w:val="none" w:sz="0" w:space="0" w:color="auto"/>
        <w:right w:val="none" w:sz="0" w:space="0" w:color="auto"/>
      </w:divBdr>
    </w:div>
    <w:div w:id="892041774">
      <w:bodyDiv w:val="1"/>
      <w:marLeft w:val="0"/>
      <w:marRight w:val="0"/>
      <w:marTop w:val="0"/>
      <w:marBottom w:val="0"/>
      <w:divBdr>
        <w:top w:val="none" w:sz="0" w:space="0" w:color="auto"/>
        <w:left w:val="none" w:sz="0" w:space="0" w:color="auto"/>
        <w:bottom w:val="none" w:sz="0" w:space="0" w:color="auto"/>
        <w:right w:val="none" w:sz="0" w:space="0" w:color="auto"/>
      </w:divBdr>
    </w:div>
    <w:div w:id="892695182">
      <w:bodyDiv w:val="1"/>
      <w:marLeft w:val="0"/>
      <w:marRight w:val="0"/>
      <w:marTop w:val="0"/>
      <w:marBottom w:val="0"/>
      <w:divBdr>
        <w:top w:val="none" w:sz="0" w:space="0" w:color="auto"/>
        <w:left w:val="none" w:sz="0" w:space="0" w:color="auto"/>
        <w:bottom w:val="none" w:sz="0" w:space="0" w:color="auto"/>
        <w:right w:val="none" w:sz="0" w:space="0" w:color="auto"/>
      </w:divBdr>
    </w:div>
    <w:div w:id="892741610">
      <w:bodyDiv w:val="1"/>
      <w:marLeft w:val="0"/>
      <w:marRight w:val="0"/>
      <w:marTop w:val="0"/>
      <w:marBottom w:val="0"/>
      <w:divBdr>
        <w:top w:val="none" w:sz="0" w:space="0" w:color="auto"/>
        <w:left w:val="none" w:sz="0" w:space="0" w:color="auto"/>
        <w:bottom w:val="none" w:sz="0" w:space="0" w:color="auto"/>
        <w:right w:val="none" w:sz="0" w:space="0" w:color="auto"/>
      </w:divBdr>
    </w:div>
    <w:div w:id="892958522">
      <w:bodyDiv w:val="1"/>
      <w:marLeft w:val="0"/>
      <w:marRight w:val="0"/>
      <w:marTop w:val="0"/>
      <w:marBottom w:val="0"/>
      <w:divBdr>
        <w:top w:val="none" w:sz="0" w:space="0" w:color="auto"/>
        <w:left w:val="none" w:sz="0" w:space="0" w:color="auto"/>
        <w:bottom w:val="none" w:sz="0" w:space="0" w:color="auto"/>
        <w:right w:val="none" w:sz="0" w:space="0" w:color="auto"/>
      </w:divBdr>
    </w:div>
    <w:div w:id="894311526">
      <w:bodyDiv w:val="1"/>
      <w:marLeft w:val="0"/>
      <w:marRight w:val="0"/>
      <w:marTop w:val="0"/>
      <w:marBottom w:val="0"/>
      <w:divBdr>
        <w:top w:val="none" w:sz="0" w:space="0" w:color="auto"/>
        <w:left w:val="none" w:sz="0" w:space="0" w:color="auto"/>
        <w:bottom w:val="none" w:sz="0" w:space="0" w:color="auto"/>
        <w:right w:val="none" w:sz="0" w:space="0" w:color="auto"/>
      </w:divBdr>
    </w:div>
    <w:div w:id="894587372">
      <w:bodyDiv w:val="1"/>
      <w:marLeft w:val="0"/>
      <w:marRight w:val="0"/>
      <w:marTop w:val="0"/>
      <w:marBottom w:val="0"/>
      <w:divBdr>
        <w:top w:val="none" w:sz="0" w:space="0" w:color="auto"/>
        <w:left w:val="none" w:sz="0" w:space="0" w:color="auto"/>
        <w:bottom w:val="none" w:sz="0" w:space="0" w:color="auto"/>
        <w:right w:val="none" w:sz="0" w:space="0" w:color="auto"/>
      </w:divBdr>
    </w:div>
    <w:div w:id="894779878">
      <w:bodyDiv w:val="1"/>
      <w:marLeft w:val="0"/>
      <w:marRight w:val="0"/>
      <w:marTop w:val="0"/>
      <w:marBottom w:val="0"/>
      <w:divBdr>
        <w:top w:val="none" w:sz="0" w:space="0" w:color="auto"/>
        <w:left w:val="none" w:sz="0" w:space="0" w:color="auto"/>
        <w:bottom w:val="none" w:sz="0" w:space="0" w:color="auto"/>
        <w:right w:val="none" w:sz="0" w:space="0" w:color="auto"/>
      </w:divBdr>
    </w:div>
    <w:div w:id="895311476">
      <w:bodyDiv w:val="1"/>
      <w:marLeft w:val="0"/>
      <w:marRight w:val="0"/>
      <w:marTop w:val="0"/>
      <w:marBottom w:val="0"/>
      <w:divBdr>
        <w:top w:val="none" w:sz="0" w:space="0" w:color="auto"/>
        <w:left w:val="none" w:sz="0" w:space="0" w:color="auto"/>
        <w:bottom w:val="none" w:sz="0" w:space="0" w:color="auto"/>
        <w:right w:val="none" w:sz="0" w:space="0" w:color="auto"/>
      </w:divBdr>
    </w:div>
    <w:div w:id="896166957">
      <w:bodyDiv w:val="1"/>
      <w:marLeft w:val="0"/>
      <w:marRight w:val="0"/>
      <w:marTop w:val="0"/>
      <w:marBottom w:val="0"/>
      <w:divBdr>
        <w:top w:val="none" w:sz="0" w:space="0" w:color="auto"/>
        <w:left w:val="none" w:sz="0" w:space="0" w:color="auto"/>
        <w:bottom w:val="none" w:sz="0" w:space="0" w:color="auto"/>
        <w:right w:val="none" w:sz="0" w:space="0" w:color="auto"/>
      </w:divBdr>
    </w:div>
    <w:div w:id="897087814">
      <w:bodyDiv w:val="1"/>
      <w:marLeft w:val="0"/>
      <w:marRight w:val="0"/>
      <w:marTop w:val="0"/>
      <w:marBottom w:val="0"/>
      <w:divBdr>
        <w:top w:val="none" w:sz="0" w:space="0" w:color="auto"/>
        <w:left w:val="none" w:sz="0" w:space="0" w:color="auto"/>
        <w:bottom w:val="none" w:sz="0" w:space="0" w:color="auto"/>
        <w:right w:val="none" w:sz="0" w:space="0" w:color="auto"/>
      </w:divBdr>
    </w:div>
    <w:div w:id="897395803">
      <w:bodyDiv w:val="1"/>
      <w:marLeft w:val="0"/>
      <w:marRight w:val="0"/>
      <w:marTop w:val="0"/>
      <w:marBottom w:val="0"/>
      <w:divBdr>
        <w:top w:val="none" w:sz="0" w:space="0" w:color="auto"/>
        <w:left w:val="none" w:sz="0" w:space="0" w:color="auto"/>
        <w:bottom w:val="none" w:sz="0" w:space="0" w:color="auto"/>
        <w:right w:val="none" w:sz="0" w:space="0" w:color="auto"/>
      </w:divBdr>
    </w:div>
    <w:div w:id="898634555">
      <w:bodyDiv w:val="1"/>
      <w:marLeft w:val="0"/>
      <w:marRight w:val="0"/>
      <w:marTop w:val="0"/>
      <w:marBottom w:val="0"/>
      <w:divBdr>
        <w:top w:val="none" w:sz="0" w:space="0" w:color="auto"/>
        <w:left w:val="none" w:sz="0" w:space="0" w:color="auto"/>
        <w:bottom w:val="none" w:sz="0" w:space="0" w:color="auto"/>
        <w:right w:val="none" w:sz="0" w:space="0" w:color="auto"/>
      </w:divBdr>
    </w:div>
    <w:div w:id="899554992">
      <w:bodyDiv w:val="1"/>
      <w:marLeft w:val="0"/>
      <w:marRight w:val="0"/>
      <w:marTop w:val="0"/>
      <w:marBottom w:val="0"/>
      <w:divBdr>
        <w:top w:val="none" w:sz="0" w:space="0" w:color="auto"/>
        <w:left w:val="none" w:sz="0" w:space="0" w:color="auto"/>
        <w:bottom w:val="none" w:sz="0" w:space="0" w:color="auto"/>
        <w:right w:val="none" w:sz="0" w:space="0" w:color="auto"/>
      </w:divBdr>
    </w:div>
    <w:div w:id="899634665">
      <w:bodyDiv w:val="1"/>
      <w:marLeft w:val="0"/>
      <w:marRight w:val="0"/>
      <w:marTop w:val="0"/>
      <w:marBottom w:val="0"/>
      <w:divBdr>
        <w:top w:val="none" w:sz="0" w:space="0" w:color="auto"/>
        <w:left w:val="none" w:sz="0" w:space="0" w:color="auto"/>
        <w:bottom w:val="none" w:sz="0" w:space="0" w:color="auto"/>
        <w:right w:val="none" w:sz="0" w:space="0" w:color="auto"/>
      </w:divBdr>
    </w:div>
    <w:div w:id="900556601">
      <w:bodyDiv w:val="1"/>
      <w:marLeft w:val="0"/>
      <w:marRight w:val="0"/>
      <w:marTop w:val="0"/>
      <w:marBottom w:val="0"/>
      <w:divBdr>
        <w:top w:val="none" w:sz="0" w:space="0" w:color="auto"/>
        <w:left w:val="none" w:sz="0" w:space="0" w:color="auto"/>
        <w:bottom w:val="none" w:sz="0" w:space="0" w:color="auto"/>
        <w:right w:val="none" w:sz="0" w:space="0" w:color="auto"/>
      </w:divBdr>
    </w:div>
    <w:div w:id="901601733">
      <w:bodyDiv w:val="1"/>
      <w:marLeft w:val="0"/>
      <w:marRight w:val="0"/>
      <w:marTop w:val="0"/>
      <w:marBottom w:val="0"/>
      <w:divBdr>
        <w:top w:val="none" w:sz="0" w:space="0" w:color="auto"/>
        <w:left w:val="none" w:sz="0" w:space="0" w:color="auto"/>
        <w:bottom w:val="none" w:sz="0" w:space="0" w:color="auto"/>
        <w:right w:val="none" w:sz="0" w:space="0" w:color="auto"/>
      </w:divBdr>
    </w:div>
    <w:div w:id="903762565">
      <w:bodyDiv w:val="1"/>
      <w:marLeft w:val="0"/>
      <w:marRight w:val="0"/>
      <w:marTop w:val="0"/>
      <w:marBottom w:val="0"/>
      <w:divBdr>
        <w:top w:val="none" w:sz="0" w:space="0" w:color="auto"/>
        <w:left w:val="none" w:sz="0" w:space="0" w:color="auto"/>
        <w:bottom w:val="none" w:sz="0" w:space="0" w:color="auto"/>
        <w:right w:val="none" w:sz="0" w:space="0" w:color="auto"/>
      </w:divBdr>
    </w:div>
    <w:div w:id="904224693">
      <w:bodyDiv w:val="1"/>
      <w:marLeft w:val="0"/>
      <w:marRight w:val="0"/>
      <w:marTop w:val="0"/>
      <w:marBottom w:val="0"/>
      <w:divBdr>
        <w:top w:val="none" w:sz="0" w:space="0" w:color="auto"/>
        <w:left w:val="none" w:sz="0" w:space="0" w:color="auto"/>
        <w:bottom w:val="none" w:sz="0" w:space="0" w:color="auto"/>
        <w:right w:val="none" w:sz="0" w:space="0" w:color="auto"/>
      </w:divBdr>
    </w:div>
    <w:div w:id="905341468">
      <w:bodyDiv w:val="1"/>
      <w:marLeft w:val="0"/>
      <w:marRight w:val="0"/>
      <w:marTop w:val="0"/>
      <w:marBottom w:val="0"/>
      <w:divBdr>
        <w:top w:val="none" w:sz="0" w:space="0" w:color="auto"/>
        <w:left w:val="none" w:sz="0" w:space="0" w:color="auto"/>
        <w:bottom w:val="none" w:sz="0" w:space="0" w:color="auto"/>
        <w:right w:val="none" w:sz="0" w:space="0" w:color="auto"/>
      </w:divBdr>
    </w:div>
    <w:div w:id="906451743">
      <w:bodyDiv w:val="1"/>
      <w:marLeft w:val="0"/>
      <w:marRight w:val="0"/>
      <w:marTop w:val="0"/>
      <w:marBottom w:val="0"/>
      <w:divBdr>
        <w:top w:val="none" w:sz="0" w:space="0" w:color="auto"/>
        <w:left w:val="none" w:sz="0" w:space="0" w:color="auto"/>
        <w:bottom w:val="none" w:sz="0" w:space="0" w:color="auto"/>
        <w:right w:val="none" w:sz="0" w:space="0" w:color="auto"/>
      </w:divBdr>
    </w:div>
    <w:div w:id="907155095">
      <w:bodyDiv w:val="1"/>
      <w:marLeft w:val="0"/>
      <w:marRight w:val="0"/>
      <w:marTop w:val="0"/>
      <w:marBottom w:val="0"/>
      <w:divBdr>
        <w:top w:val="none" w:sz="0" w:space="0" w:color="auto"/>
        <w:left w:val="none" w:sz="0" w:space="0" w:color="auto"/>
        <w:bottom w:val="none" w:sz="0" w:space="0" w:color="auto"/>
        <w:right w:val="none" w:sz="0" w:space="0" w:color="auto"/>
      </w:divBdr>
    </w:div>
    <w:div w:id="908537281">
      <w:bodyDiv w:val="1"/>
      <w:marLeft w:val="0"/>
      <w:marRight w:val="0"/>
      <w:marTop w:val="0"/>
      <w:marBottom w:val="0"/>
      <w:divBdr>
        <w:top w:val="none" w:sz="0" w:space="0" w:color="auto"/>
        <w:left w:val="none" w:sz="0" w:space="0" w:color="auto"/>
        <w:bottom w:val="none" w:sz="0" w:space="0" w:color="auto"/>
        <w:right w:val="none" w:sz="0" w:space="0" w:color="auto"/>
      </w:divBdr>
    </w:div>
    <w:div w:id="908883436">
      <w:bodyDiv w:val="1"/>
      <w:marLeft w:val="0"/>
      <w:marRight w:val="0"/>
      <w:marTop w:val="0"/>
      <w:marBottom w:val="0"/>
      <w:divBdr>
        <w:top w:val="none" w:sz="0" w:space="0" w:color="auto"/>
        <w:left w:val="none" w:sz="0" w:space="0" w:color="auto"/>
        <w:bottom w:val="none" w:sz="0" w:space="0" w:color="auto"/>
        <w:right w:val="none" w:sz="0" w:space="0" w:color="auto"/>
      </w:divBdr>
    </w:div>
    <w:div w:id="909266295">
      <w:bodyDiv w:val="1"/>
      <w:marLeft w:val="0"/>
      <w:marRight w:val="0"/>
      <w:marTop w:val="0"/>
      <w:marBottom w:val="0"/>
      <w:divBdr>
        <w:top w:val="none" w:sz="0" w:space="0" w:color="auto"/>
        <w:left w:val="none" w:sz="0" w:space="0" w:color="auto"/>
        <w:bottom w:val="none" w:sz="0" w:space="0" w:color="auto"/>
        <w:right w:val="none" w:sz="0" w:space="0" w:color="auto"/>
      </w:divBdr>
    </w:div>
    <w:div w:id="910042525">
      <w:bodyDiv w:val="1"/>
      <w:marLeft w:val="0"/>
      <w:marRight w:val="0"/>
      <w:marTop w:val="0"/>
      <w:marBottom w:val="0"/>
      <w:divBdr>
        <w:top w:val="none" w:sz="0" w:space="0" w:color="auto"/>
        <w:left w:val="none" w:sz="0" w:space="0" w:color="auto"/>
        <w:bottom w:val="none" w:sz="0" w:space="0" w:color="auto"/>
        <w:right w:val="none" w:sz="0" w:space="0" w:color="auto"/>
      </w:divBdr>
    </w:div>
    <w:div w:id="911309971">
      <w:bodyDiv w:val="1"/>
      <w:marLeft w:val="0"/>
      <w:marRight w:val="0"/>
      <w:marTop w:val="0"/>
      <w:marBottom w:val="0"/>
      <w:divBdr>
        <w:top w:val="none" w:sz="0" w:space="0" w:color="auto"/>
        <w:left w:val="none" w:sz="0" w:space="0" w:color="auto"/>
        <w:bottom w:val="none" w:sz="0" w:space="0" w:color="auto"/>
        <w:right w:val="none" w:sz="0" w:space="0" w:color="auto"/>
      </w:divBdr>
    </w:div>
    <w:div w:id="911546142">
      <w:bodyDiv w:val="1"/>
      <w:marLeft w:val="0"/>
      <w:marRight w:val="0"/>
      <w:marTop w:val="0"/>
      <w:marBottom w:val="0"/>
      <w:divBdr>
        <w:top w:val="none" w:sz="0" w:space="0" w:color="auto"/>
        <w:left w:val="none" w:sz="0" w:space="0" w:color="auto"/>
        <w:bottom w:val="none" w:sz="0" w:space="0" w:color="auto"/>
        <w:right w:val="none" w:sz="0" w:space="0" w:color="auto"/>
      </w:divBdr>
    </w:div>
    <w:div w:id="912162155">
      <w:bodyDiv w:val="1"/>
      <w:marLeft w:val="0"/>
      <w:marRight w:val="0"/>
      <w:marTop w:val="0"/>
      <w:marBottom w:val="0"/>
      <w:divBdr>
        <w:top w:val="none" w:sz="0" w:space="0" w:color="auto"/>
        <w:left w:val="none" w:sz="0" w:space="0" w:color="auto"/>
        <w:bottom w:val="none" w:sz="0" w:space="0" w:color="auto"/>
        <w:right w:val="none" w:sz="0" w:space="0" w:color="auto"/>
      </w:divBdr>
    </w:div>
    <w:div w:id="912473247">
      <w:bodyDiv w:val="1"/>
      <w:marLeft w:val="0"/>
      <w:marRight w:val="0"/>
      <w:marTop w:val="0"/>
      <w:marBottom w:val="0"/>
      <w:divBdr>
        <w:top w:val="none" w:sz="0" w:space="0" w:color="auto"/>
        <w:left w:val="none" w:sz="0" w:space="0" w:color="auto"/>
        <w:bottom w:val="none" w:sz="0" w:space="0" w:color="auto"/>
        <w:right w:val="none" w:sz="0" w:space="0" w:color="auto"/>
      </w:divBdr>
    </w:div>
    <w:div w:id="912815921">
      <w:bodyDiv w:val="1"/>
      <w:marLeft w:val="0"/>
      <w:marRight w:val="0"/>
      <w:marTop w:val="0"/>
      <w:marBottom w:val="0"/>
      <w:divBdr>
        <w:top w:val="none" w:sz="0" w:space="0" w:color="auto"/>
        <w:left w:val="none" w:sz="0" w:space="0" w:color="auto"/>
        <w:bottom w:val="none" w:sz="0" w:space="0" w:color="auto"/>
        <w:right w:val="none" w:sz="0" w:space="0" w:color="auto"/>
      </w:divBdr>
    </w:div>
    <w:div w:id="913316808">
      <w:bodyDiv w:val="1"/>
      <w:marLeft w:val="0"/>
      <w:marRight w:val="0"/>
      <w:marTop w:val="0"/>
      <w:marBottom w:val="0"/>
      <w:divBdr>
        <w:top w:val="none" w:sz="0" w:space="0" w:color="auto"/>
        <w:left w:val="none" w:sz="0" w:space="0" w:color="auto"/>
        <w:bottom w:val="none" w:sz="0" w:space="0" w:color="auto"/>
        <w:right w:val="none" w:sz="0" w:space="0" w:color="auto"/>
      </w:divBdr>
    </w:div>
    <w:div w:id="913785913">
      <w:bodyDiv w:val="1"/>
      <w:marLeft w:val="0"/>
      <w:marRight w:val="0"/>
      <w:marTop w:val="0"/>
      <w:marBottom w:val="0"/>
      <w:divBdr>
        <w:top w:val="none" w:sz="0" w:space="0" w:color="auto"/>
        <w:left w:val="none" w:sz="0" w:space="0" w:color="auto"/>
        <w:bottom w:val="none" w:sz="0" w:space="0" w:color="auto"/>
        <w:right w:val="none" w:sz="0" w:space="0" w:color="auto"/>
      </w:divBdr>
    </w:div>
    <w:div w:id="915284119">
      <w:bodyDiv w:val="1"/>
      <w:marLeft w:val="0"/>
      <w:marRight w:val="0"/>
      <w:marTop w:val="0"/>
      <w:marBottom w:val="0"/>
      <w:divBdr>
        <w:top w:val="none" w:sz="0" w:space="0" w:color="auto"/>
        <w:left w:val="none" w:sz="0" w:space="0" w:color="auto"/>
        <w:bottom w:val="none" w:sz="0" w:space="0" w:color="auto"/>
        <w:right w:val="none" w:sz="0" w:space="0" w:color="auto"/>
      </w:divBdr>
    </w:div>
    <w:div w:id="915671970">
      <w:bodyDiv w:val="1"/>
      <w:marLeft w:val="0"/>
      <w:marRight w:val="0"/>
      <w:marTop w:val="0"/>
      <w:marBottom w:val="0"/>
      <w:divBdr>
        <w:top w:val="none" w:sz="0" w:space="0" w:color="auto"/>
        <w:left w:val="none" w:sz="0" w:space="0" w:color="auto"/>
        <w:bottom w:val="none" w:sz="0" w:space="0" w:color="auto"/>
        <w:right w:val="none" w:sz="0" w:space="0" w:color="auto"/>
      </w:divBdr>
    </w:div>
    <w:div w:id="916134108">
      <w:bodyDiv w:val="1"/>
      <w:marLeft w:val="0"/>
      <w:marRight w:val="0"/>
      <w:marTop w:val="0"/>
      <w:marBottom w:val="0"/>
      <w:divBdr>
        <w:top w:val="none" w:sz="0" w:space="0" w:color="auto"/>
        <w:left w:val="none" w:sz="0" w:space="0" w:color="auto"/>
        <w:bottom w:val="none" w:sz="0" w:space="0" w:color="auto"/>
        <w:right w:val="none" w:sz="0" w:space="0" w:color="auto"/>
      </w:divBdr>
    </w:div>
    <w:div w:id="917133352">
      <w:bodyDiv w:val="1"/>
      <w:marLeft w:val="0"/>
      <w:marRight w:val="0"/>
      <w:marTop w:val="0"/>
      <w:marBottom w:val="0"/>
      <w:divBdr>
        <w:top w:val="none" w:sz="0" w:space="0" w:color="auto"/>
        <w:left w:val="none" w:sz="0" w:space="0" w:color="auto"/>
        <w:bottom w:val="none" w:sz="0" w:space="0" w:color="auto"/>
        <w:right w:val="none" w:sz="0" w:space="0" w:color="auto"/>
      </w:divBdr>
    </w:div>
    <w:div w:id="917519153">
      <w:bodyDiv w:val="1"/>
      <w:marLeft w:val="0"/>
      <w:marRight w:val="0"/>
      <w:marTop w:val="0"/>
      <w:marBottom w:val="0"/>
      <w:divBdr>
        <w:top w:val="none" w:sz="0" w:space="0" w:color="auto"/>
        <w:left w:val="none" w:sz="0" w:space="0" w:color="auto"/>
        <w:bottom w:val="none" w:sz="0" w:space="0" w:color="auto"/>
        <w:right w:val="none" w:sz="0" w:space="0" w:color="auto"/>
      </w:divBdr>
    </w:div>
    <w:div w:id="918639047">
      <w:bodyDiv w:val="1"/>
      <w:marLeft w:val="0"/>
      <w:marRight w:val="0"/>
      <w:marTop w:val="0"/>
      <w:marBottom w:val="0"/>
      <w:divBdr>
        <w:top w:val="none" w:sz="0" w:space="0" w:color="auto"/>
        <w:left w:val="none" w:sz="0" w:space="0" w:color="auto"/>
        <w:bottom w:val="none" w:sz="0" w:space="0" w:color="auto"/>
        <w:right w:val="none" w:sz="0" w:space="0" w:color="auto"/>
      </w:divBdr>
    </w:div>
    <w:div w:id="918758542">
      <w:bodyDiv w:val="1"/>
      <w:marLeft w:val="0"/>
      <w:marRight w:val="0"/>
      <w:marTop w:val="0"/>
      <w:marBottom w:val="0"/>
      <w:divBdr>
        <w:top w:val="none" w:sz="0" w:space="0" w:color="auto"/>
        <w:left w:val="none" w:sz="0" w:space="0" w:color="auto"/>
        <w:bottom w:val="none" w:sz="0" w:space="0" w:color="auto"/>
        <w:right w:val="none" w:sz="0" w:space="0" w:color="auto"/>
      </w:divBdr>
    </w:div>
    <w:div w:id="918908796">
      <w:bodyDiv w:val="1"/>
      <w:marLeft w:val="0"/>
      <w:marRight w:val="0"/>
      <w:marTop w:val="0"/>
      <w:marBottom w:val="0"/>
      <w:divBdr>
        <w:top w:val="none" w:sz="0" w:space="0" w:color="auto"/>
        <w:left w:val="none" w:sz="0" w:space="0" w:color="auto"/>
        <w:bottom w:val="none" w:sz="0" w:space="0" w:color="auto"/>
        <w:right w:val="none" w:sz="0" w:space="0" w:color="auto"/>
      </w:divBdr>
    </w:div>
    <w:div w:id="919869713">
      <w:bodyDiv w:val="1"/>
      <w:marLeft w:val="0"/>
      <w:marRight w:val="0"/>
      <w:marTop w:val="0"/>
      <w:marBottom w:val="0"/>
      <w:divBdr>
        <w:top w:val="none" w:sz="0" w:space="0" w:color="auto"/>
        <w:left w:val="none" w:sz="0" w:space="0" w:color="auto"/>
        <w:bottom w:val="none" w:sz="0" w:space="0" w:color="auto"/>
        <w:right w:val="none" w:sz="0" w:space="0" w:color="auto"/>
      </w:divBdr>
    </w:div>
    <w:div w:id="919942382">
      <w:bodyDiv w:val="1"/>
      <w:marLeft w:val="0"/>
      <w:marRight w:val="0"/>
      <w:marTop w:val="0"/>
      <w:marBottom w:val="0"/>
      <w:divBdr>
        <w:top w:val="none" w:sz="0" w:space="0" w:color="auto"/>
        <w:left w:val="none" w:sz="0" w:space="0" w:color="auto"/>
        <w:bottom w:val="none" w:sz="0" w:space="0" w:color="auto"/>
        <w:right w:val="none" w:sz="0" w:space="0" w:color="auto"/>
      </w:divBdr>
    </w:div>
    <w:div w:id="921258252">
      <w:bodyDiv w:val="1"/>
      <w:marLeft w:val="0"/>
      <w:marRight w:val="0"/>
      <w:marTop w:val="0"/>
      <w:marBottom w:val="0"/>
      <w:divBdr>
        <w:top w:val="none" w:sz="0" w:space="0" w:color="auto"/>
        <w:left w:val="none" w:sz="0" w:space="0" w:color="auto"/>
        <w:bottom w:val="none" w:sz="0" w:space="0" w:color="auto"/>
        <w:right w:val="none" w:sz="0" w:space="0" w:color="auto"/>
      </w:divBdr>
    </w:div>
    <w:div w:id="921372522">
      <w:bodyDiv w:val="1"/>
      <w:marLeft w:val="0"/>
      <w:marRight w:val="0"/>
      <w:marTop w:val="0"/>
      <w:marBottom w:val="0"/>
      <w:divBdr>
        <w:top w:val="none" w:sz="0" w:space="0" w:color="auto"/>
        <w:left w:val="none" w:sz="0" w:space="0" w:color="auto"/>
        <w:bottom w:val="none" w:sz="0" w:space="0" w:color="auto"/>
        <w:right w:val="none" w:sz="0" w:space="0" w:color="auto"/>
      </w:divBdr>
    </w:div>
    <w:div w:id="925191406">
      <w:bodyDiv w:val="1"/>
      <w:marLeft w:val="0"/>
      <w:marRight w:val="0"/>
      <w:marTop w:val="0"/>
      <w:marBottom w:val="0"/>
      <w:divBdr>
        <w:top w:val="none" w:sz="0" w:space="0" w:color="auto"/>
        <w:left w:val="none" w:sz="0" w:space="0" w:color="auto"/>
        <w:bottom w:val="none" w:sz="0" w:space="0" w:color="auto"/>
        <w:right w:val="none" w:sz="0" w:space="0" w:color="auto"/>
      </w:divBdr>
    </w:div>
    <w:div w:id="926157876">
      <w:bodyDiv w:val="1"/>
      <w:marLeft w:val="0"/>
      <w:marRight w:val="0"/>
      <w:marTop w:val="0"/>
      <w:marBottom w:val="0"/>
      <w:divBdr>
        <w:top w:val="none" w:sz="0" w:space="0" w:color="auto"/>
        <w:left w:val="none" w:sz="0" w:space="0" w:color="auto"/>
        <w:bottom w:val="none" w:sz="0" w:space="0" w:color="auto"/>
        <w:right w:val="none" w:sz="0" w:space="0" w:color="auto"/>
      </w:divBdr>
    </w:div>
    <w:div w:id="928195022">
      <w:bodyDiv w:val="1"/>
      <w:marLeft w:val="0"/>
      <w:marRight w:val="0"/>
      <w:marTop w:val="0"/>
      <w:marBottom w:val="0"/>
      <w:divBdr>
        <w:top w:val="none" w:sz="0" w:space="0" w:color="auto"/>
        <w:left w:val="none" w:sz="0" w:space="0" w:color="auto"/>
        <w:bottom w:val="none" w:sz="0" w:space="0" w:color="auto"/>
        <w:right w:val="none" w:sz="0" w:space="0" w:color="auto"/>
      </w:divBdr>
    </w:div>
    <w:div w:id="928271329">
      <w:bodyDiv w:val="1"/>
      <w:marLeft w:val="0"/>
      <w:marRight w:val="0"/>
      <w:marTop w:val="0"/>
      <w:marBottom w:val="0"/>
      <w:divBdr>
        <w:top w:val="none" w:sz="0" w:space="0" w:color="auto"/>
        <w:left w:val="none" w:sz="0" w:space="0" w:color="auto"/>
        <w:bottom w:val="none" w:sz="0" w:space="0" w:color="auto"/>
        <w:right w:val="none" w:sz="0" w:space="0" w:color="auto"/>
      </w:divBdr>
    </w:div>
    <w:div w:id="928656836">
      <w:bodyDiv w:val="1"/>
      <w:marLeft w:val="0"/>
      <w:marRight w:val="0"/>
      <w:marTop w:val="0"/>
      <w:marBottom w:val="0"/>
      <w:divBdr>
        <w:top w:val="none" w:sz="0" w:space="0" w:color="auto"/>
        <w:left w:val="none" w:sz="0" w:space="0" w:color="auto"/>
        <w:bottom w:val="none" w:sz="0" w:space="0" w:color="auto"/>
        <w:right w:val="none" w:sz="0" w:space="0" w:color="auto"/>
      </w:divBdr>
    </w:div>
    <w:div w:id="928856076">
      <w:bodyDiv w:val="1"/>
      <w:marLeft w:val="0"/>
      <w:marRight w:val="0"/>
      <w:marTop w:val="0"/>
      <w:marBottom w:val="0"/>
      <w:divBdr>
        <w:top w:val="none" w:sz="0" w:space="0" w:color="auto"/>
        <w:left w:val="none" w:sz="0" w:space="0" w:color="auto"/>
        <w:bottom w:val="none" w:sz="0" w:space="0" w:color="auto"/>
        <w:right w:val="none" w:sz="0" w:space="0" w:color="auto"/>
      </w:divBdr>
    </w:div>
    <w:div w:id="928925890">
      <w:bodyDiv w:val="1"/>
      <w:marLeft w:val="0"/>
      <w:marRight w:val="0"/>
      <w:marTop w:val="0"/>
      <w:marBottom w:val="0"/>
      <w:divBdr>
        <w:top w:val="none" w:sz="0" w:space="0" w:color="auto"/>
        <w:left w:val="none" w:sz="0" w:space="0" w:color="auto"/>
        <w:bottom w:val="none" w:sz="0" w:space="0" w:color="auto"/>
        <w:right w:val="none" w:sz="0" w:space="0" w:color="auto"/>
      </w:divBdr>
    </w:div>
    <w:div w:id="929893406">
      <w:bodyDiv w:val="1"/>
      <w:marLeft w:val="0"/>
      <w:marRight w:val="0"/>
      <w:marTop w:val="0"/>
      <w:marBottom w:val="0"/>
      <w:divBdr>
        <w:top w:val="none" w:sz="0" w:space="0" w:color="auto"/>
        <w:left w:val="none" w:sz="0" w:space="0" w:color="auto"/>
        <w:bottom w:val="none" w:sz="0" w:space="0" w:color="auto"/>
        <w:right w:val="none" w:sz="0" w:space="0" w:color="auto"/>
      </w:divBdr>
    </w:div>
    <w:div w:id="932082493">
      <w:bodyDiv w:val="1"/>
      <w:marLeft w:val="0"/>
      <w:marRight w:val="0"/>
      <w:marTop w:val="0"/>
      <w:marBottom w:val="0"/>
      <w:divBdr>
        <w:top w:val="none" w:sz="0" w:space="0" w:color="auto"/>
        <w:left w:val="none" w:sz="0" w:space="0" w:color="auto"/>
        <w:bottom w:val="none" w:sz="0" w:space="0" w:color="auto"/>
        <w:right w:val="none" w:sz="0" w:space="0" w:color="auto"/>
      </w:divBdr>
    </w:div>
    <w:div w:id="932399753">
      <w:bodyDiv w:val="1"/>
      <w:marLeft w:val="0"/>
      <w:marRight w:val="0"/>
      <w:marTop w:val="0"/>
      <w:marBottom w:val="0"/>
      <w:divBdr>
        <w:top w:val="none" w:sz="0" w:space="0" w:color="auto"/>
        <w:left w:val="none" w:sz="0" w:space="0" w:color="auto"/>
        <w:bottom w:val="none" w:sz="0" w:space="0" w:color="auto"/>
        <w:right w:val="none" w:sz="0" w:space="0" w:color="auto"/>
      </w:divBdr>
    </w:div>
    <w:div w:id="933365191">
      <w:bodyDiv w:val="1"/>
      <w:marLeft w:val="0"/>
      <w:marRight w:val="0"/>
      <w:marTop w:val="0"/>
      <w:marBottom w:val="0"/>
      <w:divBdr>
        <w:top w:val="none" w:sz="0" w:space="0" w:color="auto"/>
        <w:left w:val="none" w:sz="0" w:space="0" w:color="auto"/>
        <w:bottom w:val="none" w:sz="0" w:space="0" w:color="auto"/>
        <w:right w:val="none" w:sz="0" w:space="0" w:color="auto"/>
      </w:divBdr>
    </w:div>
    <w:div w:id="933439139">
      <w:bodyDiv w:val="1"/>
      <w:marLeft w:val="0"/>
      <w:marRight w:val="0"/>
      <w:marTop w:val="0"/>
      <w:marBottom w:val="0"/>
      <w:divBdr>
        <w:top w:val="none" w:sz="0" w:space="0" w:color="auto"/>
        <w:left w:val="none" w:sz="0" w:space="0" w:color="auto"/>
        <w:bottom w:val="none" w:sz="0" w:space="0" w:color="auto"/>
        <w:right w:val="none" w:sz="0" w:space="0" w:color="auto"/>
      </w:divBdr>
    </w:div>
    <w:div w:id="934678835">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6137606">
      <w:bodyDiv w:val="1"/>
      <w:marLeft w:val="0"/>
      <w:marRight w:val="0"/>
      <w:marTop w:val="0"/>
      <w:marBottom w:val="0"/>
      <w:divBdr>
        <w:top w:val="none" w:sz="0" w:space="0" w:color="auto"/>
        <w:left w:val="none" w:sz="0" w:space="0" w:color="auto"/>
        <w:bottom w:val="none" w:sz="0" w:space="0" w:color="auto"/>
        <w:right w:val="none" w:sz="0" w:space="0" w:color="auto"/>
      </w:divBdr>
    </w:div>
    <w:div w:id="936519787">
      <w:bodyDiv w:val="1"/>
      <w:marLeft w:val="0"/>
      <w:marRight w:val="0"/>
      <w:marTop w:val="0"/>
      <w:marBottom w:val="0"/>
      <w:divBdr>
        <w:top w:val="none" w:sz="0" w:space="0" w:color="auto"/>
        <w:left w:val="none" w:sz="0" w:space="0" w:color="auto"/>
        <w:bottom w:val="none" w:sz="0" w:space="0" w:color="auto"/>
        <w:right w:val="none" w:sz="0" w:space="0" w:color="auto"/>
      </w:divBdr>
    </w:div>
    <w:div w:id="936980823">
      <w:bodyDiv w:val="1"/>
      <w:marLeft w:val="0"/>
      <w:marRight w:val="0"/>
      <w:marTop w:val="0"/>
      <w:marBottom w:val="0"/>
      <w:divBdr>
        <w:top w:val="none" w:sz="0" w:space="0" w:color="auto"/>
        <w:left w:val="none" w:sz="0" w:space="0" w:color="auto"/>
        <w:bottom w:val="none" w:sz="0" w:space="0" w:color="auto"/>
        <w:right w:val="none" w:sz="0" w:space="0" w:color="auto"/>
      </w:divBdr>
    </w:div>
    <w:div w:id="937448510">
      <w:bodyDiv w:val="1"/>
      <w:marLeft w:val="0"/>
      <w:marRight w:val="0"/>
      <w:marTop w:val="0"/>
      <w:marBottom w:val="0"/>
      <w:divBdr>
        <w:top w:val="none" w:sz="0" w:space="0" w:color="auto"/>
        <w:left w:val="none" w:sz="0" w:space="0" w:color="auto"/>
        <w:bottom w:val="none" w:sz="0" w:space="0" w:color="auto"/>
        <w:right w:val="none" w:sz="0" w:space="0" w:color="auto"/>
      </w:divBdr>
    </w:div>
    <w:div w:id="938030500">
      <w:bodyDiv w:val="1"/>
      <w:marLeft w:val="0"/>
      <w:marRight w:val="0"/>
      <w:marTop w:val="0"/>
      <w:marBottom w:val="0"/>
      <w:divBdr>
        <w:top w:val="none" w:sz="0" w:space="0" w:color="auto"/>
        <w:left w:val="none" w:sz="0" w:space="0" w:color="auto"/>
        <w:bottom w:val="none" w:sz="0" w:space="0" w:color="auto"/>
        <w:right w:val="none" w:sz="0" w:space="0" w:color="auto"/>
      </w:divBdr>
    </w:div>
    <w:div w:id="939870899">
      <w:bodyDiv w:val="1"/>
      <w:marLeft w:val="0"/>
      <w:marRight w:val="0"/>
      <w:marTop w:val="0"/>
      <w:marBottom w:val="0"/>
      <w:divBdr>
        <w:top w:val="none" w:sz="0" w:space="0" w:color="auto"/>
        <w:left w:val="none" w:sz="0" w:space="0" w:color="auto"/>
        <w:bottom w:val="none" w:sz="0" w:space="0" w:color="auto"/>
        <w:right w:val="none" w:sz="0" w:space="0" w:color="auto"/>
      </w:divBdr>
    </w:div>
    <w:div w:id="940383333">
      <w:bodyDiv w:val="1"/>
      <w:marLeft w:val="0"/>
      <w:marRight w:val="0"/>
      <w:marTop w:val="0"/>
      <w:marBottom w:val="0"/>
      <w:divBdr>
        <w:top w:val="none" w:sz="0" w:space="0" w:color="auto"/>
        <w:left w:val="none" w:sz="0" w:space="0" w:color="auto"/>
        <w:bottom w:val="none" w:sz="0" w:space="0" w:color="auto"/>
        <w:right w:val="none" w:sz="0" w:space="0" w:color="auto"/>
      </w:divBdr>
    </w:div>
    <w:div w:id="940722021">
      <w:bodyDiv w:val="1"/>
      <w:marLeft w:val="0"/>
      <w:marRight w:val="0"/>
      <w:marTop w:val="0"/>
      <w:marBottom w:val="0"/>
      <w:divBdr>
        <w:top w:val="none" w:sz="0" w:space="0" w:color="auto"/>
        <w:left w:val="none" w:sz="0" w:space="0" w:color="auto"/>
        <w:bottom w:val="none" w:sz="0" w:space="0" w:color="auto"/>
        <w:right w:val="none" w:sz="0" w:space="0" w:color="auto"/>
      </w:divBdr>
    </w:div>
    <w:div w:id="941035114">
      <w:bodyDiv w:val="1"/>
      <w:marLeft w:val="0"/>
      <w:marRight w:val="0"/>
      <w:marTop w:val="0"/>
      <w:marBottom w:val="0"/>
      <w:divBdr>
        <w:top w:val="none" w:sz="0" w:space="0" w:color="auto"/>
        <w:left w:val="none" w:sz="0" w:space="0" w:color="auto"/>
        <w:bottom w:val="none" w:sz="0" w:space="0" w:color="auto"/>
        <w:right w:val="none" w:sz="0" w:space="0" w:color="auto"/>
      </w:divBdr>
    </w:div>
    <w:div w:id="943267001">
      <w:bodyDiv w:val="1"/>
      <w:marLeft w:val="0"/>
      <w:marRight w:val="0"/>
      <w:marTop w:val="0"/>
      <w:marBottom w:val="0"/>
      <w:divBdr>
        <w:top w:val="none" w:sz="0" w:space="0" w:color="auto"/>
        <w:left w:val="none" w:sz="0" w:space="0" w:color="auto"/>
        <w:bottom w:val="none" w:sz="0" w:space="0" w:color="auto"/>
        <w:right w:val="none" w:sz="0" w:space="0" w:color="auto"/>
      </w:divBdr>
    </w:div>
    <w:div w:id="943419748">
      <w:bodyDiv w:val="1"/>
      <w:marLeft w:val="0"/>
      <w:marRight w:val="0"/>
      <w:marTop w:val="0"/>
      <w:marBottom w:val="0"/>
      <w:divBdr>
        <w:top w:val="none" w:sz="0" w:space="0" w:color="auto"/>
        <w:left w:val="none" w:sz="0" w:space="0" w:color="auto"/>
        <w:bottom w:val="none" w:sz="0" w:space="0" w:color="auto"/>
        <w:right w:val="none" w:sz="0" w:space="0" w:color="auto"/>
      </w:divBdr>
    </w:div>
    <w:div w:id="943613045">
      <w:bodyDiv w:val="1"/>
      <w:marLeft w:val="0"/>
      <w:marRight w:val="0"/>
      <w:marTop w:val="0"/>
      <w:marBottom w:val="0"/>
      <w:divBdr>
        <w:top w:val="none" w:sz="0" w:space="0" w:color="auto"/>
        <w:left w:val="none" w:sz="0" w:space="0" w:color="auto"/>
        <w:bottom w:val="none" w:sz="0" w:space="0" w:color="auto"/>
        <w:right w:val="none" w:sz="0" w:space="0" w:color="auto"/>
      </w:divBdr>
    </w:div>
    <w:div w:id="944533319">
      <w:bodyDiv w:val="1"/>
      <w:marLeft w:val="0"/>
      <w:marRight w:val="0"/>
      <w:marTop w:val="0"/>
      <w:marBottom w:val="0"/>
      <w:divBdr>
        <w:top w:val="none" w:sz="0" w:space="0" w:color="auto"/>
        <w:left w:val="none" w:sz="0" w:space="0" w:color="auto"/>
        <w:bottom w:val="none" w:sz="0" w:space="0" w:color="auto"/>
        <w:right w:val="none" w:sz="0" w:space="0" w:color="auto"/>
      </w:divBdr>
    </w:div>
    <w:div w:id="944843683">
      <w:bodyDiv w:val="1"/>
      <w:marLeft w:val="0"/>
      <w:marRight w:val="0"/>
      <w:marTop w:val="0"/>
      <w:marBottom w:val="0"/>
      <w:divBdr>
        <w:top w:val="none" w:sz="0" w:space="0" w:color="auto"/>
        <w:left w:val="none" w:sz="0" w:space="0" w:color="auto"/>
        <w:bottom w:val="none" w:sz="0" w:space="0" w:color="auto"/>
        <w:right w:val="none" w:sz="0" w:space="0" w:color="auto"/>
      </w:divBdr>
    </w:div>
    <w:div w:id="947468061">
      <w:bodyDiv w:val="1"/>
      <w:marLeft w:val="0"/>
      <w:marRight w:val="0"/>
      <w:marTop w:val="0"/>
      <w:marBottom w:val="0"/>
      <w:divBdr>
        <w:top w:val="none" w:sz="0" w:space="0" w:color="auto"/>
        <w:left w:val="none" w:sz="0" w:space="0" w:color="auto"/>
        <w:bottom w:val="none" w:sz="0" w:space="0" w:color="auto"/>
        <w:right w:val="none" w:sz="0" w:space="0" w:color="auto"/>
      </w:divBdr>
    </w:div>
    <w:div w:id="949551349">
      <w:bodyDiv w:val="1"/>
      <w:marLeft w:val="0"/>
      <w:marRight w:val="0"/>
      <w:marTop w:val="0"/>
      <w:marBottom w:val="0"/>
      <w:divBdr>
        <w:top w:val="none" w:sz="0" w:space="0" w:color="auto"/>
        <w:left w:val="none" w:sz="0" w:space="0" w:color="auto"/>
        <w:bottom w:val="none" w:sz="0" w:space="0" w:color="auto"/>
        <w:right w:val="none" w:sz="0" w:space="0" w:color="auto"/>
      </w:divBdr>
    </w:div>
    <w:div w:id="949581255">
      <w:bodyDiv w:val="1"/>
      <w:marLeft w:val="0"/>
      <w:marRight w:val="0"/>
      <w:marTop w:val="0"/>
      <w:marBottom w:val="0"/>
      <w:divBdr>
        <w:top w:val="none" w:sz="0" w:space="0" w:color="auto"/>
        <w:left w:val="none" w:sz="0" w:space="0" w:color="auto"/>
        <w:bottom w:val="none" w:sz="0" w:space="0" w:color="auto"/>
        <w:right w:val="none" w:sz="0" w:space="0" w:color="auto"/>
      </w:divBdr>
    </w:div>
    <w:div w:id="949820531">
      <w:bodyDiv w:val="1"/>
      <w:marLeft w:val="0"/>
      <w:marRight w:val="0"/>
      <w:marTop w:val="0"/>
      <w:marBottom w:val="0"/>
      <w:divBdr>
        <w:top w:val="none" w:sz="0" w:space="0" w:color="auto"/>
        <w:left w:val="none" w:sz="0" w:space="0" w:color="auto"/>
        <w:bottom w:val="none" w:sz="0" w:space="0" w:color="auto"/>
        <w:right w:val="none" w:sz="0" w:space="0" w:color="auto"/>
      </w:divBdr>
    </w:div>
    <w:div w:id="950360903">
      <w:bodyDiv w:val="1"/>
      <w:marLeft w:val="0"/>
      <w:marRight w:val="0"/>
      <w:marTop w:val="0"/>
      <w:marBottom w:val="0"/>
      <w:divBdr>
        <w:top w:val="none" w:sz="0" w:space="0" w:color="auto"/>
        <w:left w:val="none" w:sz="0" w:space="0" w:color="auto"/>
        <w:bottom w:val="none" w:sz="0" w:space="0" w:color="auto"/>
        <w:right w:val="none" w:sz="0" w:space="0" w:color="auto"/>
      </w:divBdr>
    </w:div>
    <w:div w:id="950428974">
      <w:bodyDiv w:val="1"/>
      <w:marLeft w:val="0"/>
      <w:marRight w:val="0"/>
      <w:marTop w:val="0"/>
      <w:marBottom w:val="0"/>
      <w:divBdr>
        <w:top w:val="none" w:sz="0" w:space="0" w:color="auto"/>
        <w:left w:val="none" w:sz="0" w:space="0" w:color="auto"/>
        <w:bottom w:val="none" w:sz="0" w:space="0" w:color="auto"/>
        <w:right w:val="none" w:sz="0" w:space="0" w:color="auto"/>
      </w:divBdr>
    </w:div>
    <w:div w:id="950476874">
      <w:bodyDiv w:val="1"/>
      <w:marLeft w:val="0"/>
      <w:marRight w:val="0"/>
      <w:marTop w:val="0"/>
      <w:marBottom w:val="0"/>
      <w:divBdr>
        <w:top w:val="none" w:sz="0" w:space="0" w:color="auto"/>
        <w:left w:val="none" w:sz="0" w:space="0" w:color="auto"/>
        <w:bottom w:val="none" w:sz="0" w:space="0" w:color="auto"/>
        <w:right w:val="none" w:sz="0" w:space="0" w:color="auto"/>
      </w:divBdr>
    </w:div>
    <w:div w:id="950553575">
      <w:bodyDiv w:val="1"/>
      <w:marLeft w:val="0"/>
      <w:marRight w:val="0"/>
      <w:marTop w:val="0"/>
      <w:marBottom w:val="0"/>
      <w:divBdr>
        <w:top w:val="none" w:sz="0" w:space="0" w:color="auto"/>
        <w:left w:val="none" w:sz="0" w:space="0" w:color="auto"/>
        <w:bottom w:val="none" w:sz="0" w:space="0" w:color="auto"/>
        <w:right w:val="none" w:sz="0" w:space="0" w:color="auto"/>
      </w:divBdr>
    </w:div>
    <w:div w:id="950626142">
      <w:bodyDiv w:val="1"/>
      <w:marLeft w:val="0"/>
      <w:marRight w:val="0"/>
      <w:marTop w:val="0"/>
      <w:marBottom w:val="0"/>
      <w:divBdr>
        <w:top w:val="none" w:sz="0" w:space="0" w:color="auto"/>
        <w:left w:val="none" w:sz="0" w:space="0" w:color="auto"/>
        <w:bottom w:val="none" w:sz="0" w:space="0" w:color="auto"/>
        <w:right w:val="none" w:sz="0" w:space="0" w:color="auto"/>
      </w:divBdr>
    </w:div>
    <w:div w:id="954288950">
      <w:bodyDiv w:val="1"/>
      <w:marLeft w:val="0"/>
      <w:marRight w:val="0"/>
      <w:marTop w:val="0"/>
      <w:marBottom w:val="0"/>
      <w:divBdr>
        <w:top w:val="none" w:sz="0" w:space="0" w:color="auto"/>
        <w:left w:val="none" w:sz="0" w:space="0" w:color="auto"/>
        <w:bottom w:val="none" w:sz="0" w:space="0" w:color="auto"/>
        <w:right w:val="none" w:sz="0" w:space="0" w:color="auto"/>
      </w:divBdr>
    </w:div>
    <w:div w:id="954869002">
      <w:bodyDiv w:val="1"/>
      <w:marLeft w:val="0"/>
      <w:marRight w:val="0"/>
      <w:marTop w:val="0"/>
      <w:marBottom w:val="0"/>
      <w:divBdr>
        <w:top w:val="none" w:sz="0" w:space="0" w:color="auto"/>
        <w:left w:val="none" w:sz="0" w:space="0" w:color="auto"/>
        <w:bottom w:val="none" w:sz="0" w:space="0" w:color="auto"/>
        <w:right w:val="none" w:sz="0" w:space="0" w:color="auto"/>
      </w:divBdr>
    </w:div>
    <w:div w:id="955647545">
      <w:bodyDiv w:val="1"/>
      <w:marLeft w:val="0"/>
      <w:marRight w:val="0"/>
      <w:marTop w:val="0"/>
      <w:marBottom w:val="0"/>
      <w:divBdr>
        <w:top w:val="none" w:sz="0" w:space="0" w:color="auto"/>
        <w:left w:val="none" w:sz="0" w:space="0" w:color="auto"/>
        <w:bottom w:val="none" w:sz="0" w:space="0" w:color="auto"/>
        <w:right w:val="none" w:sz="0" w:space="0" w:color="auto"/>
      </w:divBdr>
    </w:div>
    <w:div w:id="955867611">
      <w:bodyDiv w:val="1"/>
      <w:marLeft w:val="0"/>
      <w:marRight w:val="0"/>
      <w:marTop w:val="0"/>
      <w:marBottom w:val="0"/>
      <w:divBdr>
        <w:top w:val="none" w:sz="0" w:space="0" w:color="auto"/>
        <w:left w:val="none" w:sz="0" w:space="0" w:color="auto"/>
        <w:bottom w:val="none" w:sz="0" w:space="0" w:color="auto"/>
        <w:right w:val="none" w:sz="0" w:space="0" w:color="auto"/>
      </w:divBdr>
    </w:div>
    <w:div w:id="956183306">
      <w:bodyDiv w:val="1"/>
      <w:marLeft w:val="0"/>
      <w:marRight w:val="0"/>
      <w:marTop w:val="0"/>
      <w:marBottom w:val="0"/>
      <w:divBdr>
        <w:top w:val="none" w:sz="0" w:space="0" w:color="auto"/>
        <w:left w:val="none" w:sz="0" w:space="0" w:color="auto"/>
        <w:bottom w:val="none" w:sz="0" w:space="0" w:color="auto"/>
        <w:right w:val="none" w:sz="0" w:space="0" w:color="auto"/>
      </w:divBdr>
    </w:div>
    <w:div w:id="956451187">
      <w:bodyDiv w:val="1"/>
      <w:marLeft w:val="0"/>
      <w:marRight w:val="0"/>
      <w:marTop w:val="0"/>
      <w:marBottom w:val="0"/>
      <w:divBdr>
        <w:top w:val="none" w:sz="0" w:space="0" w:color="auto"/>
        <w:left w:val="none" w:sz="0" w:space="0" w:color="auto"/>
        <w:bottom w:val="none" w:sz="0" w:space="0" w:color="auto"/>
        <w:right w:val="none" w:sz="0" w:space="0" w:color="auto"/>
      </w:divBdr>
    </w:div>
    <w:div w:id="957688810">
      <w:bodyDiv w:val="1"/>
      <w:marLeft w:val="0"/>
      <w:marRight w:val="0"/>
      <w:marTop w:val="0"/>
      <w:marBottom w:val="0"/>
      <w:divBdr>
        <w:top w:val="none" w:sz="0" w:space="0" w:color="auto"/>
        <w:left w:val="none" w:sz="0" w:space="0" w:color="auto"/>
        <w:bottom w:val="none" w:sz="0" w:space="0" w:color="auto"/>
        <w:right w:val="none" w:sz="0" w:space="0" w:color="auto"/>
      </w:divBdr>
    </w:div>
    <w:div w:id="957760445">
      <w:bodyDiv w:val="1"/>
      <w:marLeft w:val="0"/>
      <w:marRight w:val="0"/>
      <w:marTop w:val="0"/>
      <w:marBottom w:val="0"/>
      <w:divBdr>
        <w:top w:val="none" w:sz="0" w:space="0" w:color="auto"/>
        <w:left w:val="none" w:sz="0" w:space="0" w:color="auto"/>
        <w:bottom w:val="none" w:sz="0" w:space="0" w:color="auto"/>
        <w:right w:val="none" w:sz="0" w:space="0" w:color="auto"/>
      </w:divBdr>
    </w:div>
    <w:div w:id="957906703">
      <w:bodyDiv w:val="1"/>
      <w:marLeft w:val="0"/>
      <w:marRight w:val="0"/>
      <w:marTop w:val="0"/>
      <w:marBottom w:val="0"/>
      <w:divBdr>
        <w:top w:val="none" w:sz="0" w:space="0" w:color="auto"/>
        <w:left w:val="none" w:sz="0" w:space="0" w:color="auto"/>
        <w:bottom w:val="none" w:sz="0" w:space="0" w:color="auto"/>
        <w:right w:val="none" w:sz="0" w:space="0" w:color="auto"/>
      </w:divBdr>
    </w:div>
    <w:div w:id="958491309">
      <w:bodyDiv w:val="1"/>
      <w:marLeft w:val="0"/>
      <w:marRight w:val="0"/>
      <w:marTop w:val="0"/>
      <w:marBottom w:val="0"/>
      <w:divBdr>
        <w:top w:val="none" w:sz="0" w:space="0" w:color="auto"/>
        <w:left w:val="none" w:sz="0" w:space="0" w:color="auto"/>
        <w:bottom w:val="none" w:sz="0" w:space="0" w:color="auto"/>
        <w:right w:val="none" w:sz="0" w:space="0" w:color="auto"/>
      </w:divBdr>
    </w:div>
    <w:div w:id="959146137">
      <w:bodyDiv w:val="1"/>
      <w:marLeft w:val="0"/>
      <w:marRight w:val="0"/>
      <w:marTop w:val="0"/>
      <w:marBottom w:val="0"/>
      <w:divBdr>
        <w:top w:val="none" w:sz="0" w:space="0" w:color="auto"/>
        <w:left w:val="none" w:sz="0" w:space="0" w:color="auto"/>
        <w:bottom w:val="none" w:sz="0" w:space="0" w:color="auto"/>
        <w:right w:val="none" w:sz="0" w:space="0" w:color="auto"/>
      </w:divBdr>
    </w:div>
    <w:div w:id="959383514">
      <w:bodyDiv w:val="1"/>
      <w:marLeft w:val="0"/>
      <w:marRight w:val="0"/>
      <w:marTop w:val="0"/>
      <w:marBottom w:val="0"/>
      <w:divBdr>
        <w:top w:val="none" w:sz="0" w:space="0" w:color="auto"/>
        <w:left w:val="none" w:sz="0" w:space="0" w:color="auto"/>
        <w:bottom w:val="none" w:sz="0" w:space="0" w:color="auto"/>
        <w:right w:val="none" w:sz="0" w:space="0" w:color="auto"/>
      </w:divBdr>
    </w:div>
    <w:div w:id="959989301">
      <w:bodyDiv w:val="1"/>
      <w:marLeft w:val="0"/>
      <w:marRight w:val="0"/>
      <w:marTop w:val="0"/>
      <w:marBottom w:val="0"/>
      <w:divBdr>
        <w:top w:val="none" w:sz="0" w:space="0" w:color="auto"/>
        <w:left w:val="none" w:sz="0" w:space="0" w:color="auto"/>
        <w:bottom w:val="none" w:sz="0" w:space="0" w:color="auto"/>
        <w:right w:val="none" w:sz="0" w:space="0" w:color="auto"/>
      </w:divBdr>
    </w:div>
    <w:div w:id="959992189">
      <w:bodyDiv w:val="1"/>
      <w:marLeft w:val="0"/>
      <w:marRight w:val="0"/>
      <w:marTop w:val="0"/>
      <w:marBottom w:val="0"/>
      <w:divBdr>
        <w:top w:val="none" w:sz="0" w:space="0" w:color="auto"/>
        <w:left w:val="none" w:sz="0" w:space="0" w:color="auto"/>
        <w:bottom w:val="none" w:sz="0" w:space="0" w:color="auto"/>
        <w:right w:val="none" w:sz="0" w:space="0" w:color="auto"/>
      </w:divBdr>
    </w:div>
    <w:div w:id="960375755">
      <w:bodyDiv w:val="1"/>
      <w:marLeft w:val="0"/>
      <w:marRight w:val="0"/>
      <w:marTop w:val="0"/>
      <w:marBottom w:val="0"/>
      <w:divBdr>
        <w:top w:val="none" w:sz="0" w:space="0" w:color="auto"/>
        <w:left w:val="none" w:sz="0" w:space="0" w:color="auto"/>
        <w:bottom w:val="none" w:sz="0" w:space="0" w:color="auto"/>
        <w:right w:val="none" w:sz="0" w:space="0" w:color="auto"/>
      </w:divBdr>
    </w:div>
    <w:div w:id="960840728">
      <w:bodyDiv w:val="1"/>
      <w:marLeft w:val="0"/>
      <w:marRight w:val="0"/>
      <w:marTop w:val="0"/>
      <w:marBottom w:val="0"/>
      <w:divBdr>
        <w:top w:val="none" w:sz="0" w:space="0" w:color="auto"/>
        <w:left w:val="none" w:sz="0" w:space="0" w:color="auto"/>
        <w:bottom w:val="none" w:sz="0" w:space="0" w:color="auto"/>
        <w:right w:val="none" w:sz="0" w:space="0" w:color="auto"/>
      </w:divBdr>
    </w:div>
    <w:div w:id="961767956">
      <w:bodyDiv w:val="1"/>
      <w:marLeft w:val="0"/>
      <w:marRight w:val="0"/>
      <w:marTop w:val="0"/>
      <w:marBottom w:val="0"/>
      <w:divBdr>
        <w:top w:val="none" w:sz="0" w:space="0" w:color="auto"/>
        <w:left w:val="none" w:sz="0" w:space="0" w:color="auto"/>
        <w:bottom w:val="none" w:sz="0" w:space="0" w:color="auto"/>
        <w:right w:val="none" w:sz="0" w:space="0" w:color="auto"/>
      </w:divBdr>
    </w:div>
    <w:div w:id="962075719">
      <w:bodyDiv w:val="1"/>
      <w:marLeft w:val="0"/>
      <w:marRight w:val="0"/>
      <w:marTop w:val="0"/>
      <w:marBottom w:val="0"/>
      <w:divBdr>
        <w:top w:val="none" w:sz="0" w:space="0" w:color="auto"/>
        <w:left w:val="none" w:sz="0" w:space="0" w:color="auto"/>
        <w:bottom w:val="none" w:sz="0" w:space="0" w:color="auto"/>
        <w:right w:val="none" w:sz="0" w:space="0" w:color="auto"/>
      </w:divBdr>
    </w:div>
    <w:div w:id="962690259">
      <w:bodyDiv w:val="1"/>
      <w:marLeft w:val="0"/>
      <w:marRight w:val="0"/>
      <w:marTop w:val="0"/>
      <w:marBottom w:val="0"/>
      <w:divBdr>
        <w:top w:val="none" w:sz="0" w:space="0" w:color="auto"/>
        <w:left w:val="none" w:sz="0" w:space="0" w:color="auto"/>
        <w:bottom w:val="none" w:sz="0" w:space="0" w:color="auto"/>
        <w:right w:val="none" w:sz="0" w:space="0" w:color="auto"/>
      </w:divBdr>
    </w:div>
    <w:div w:id="962804492">
      <w:bodyDiv w:val="1"/>
      <w:marLeft w:val="0"/>
      <w:marRight w:val="0"/>
      <w:marTop w:val="0"/>
      <w:marBottom w:val="0"/>
      <w:divBdr>
        <w:top w:val="none" w:sz="0" w:space="0" w:color="auto"/>
        <w:left w:val="none" w:sz="0" w:space="0" w:color="auto"/>
        <w:bottom w:val="none" w:sz="0" w:space="0" w:color="auto"/>
        <w:right w:val="none" w:sz="0" w:space="0" w:color="auto"/>
      </w:divBdr>
    </w:div>
    <w:div w:id="963578004">
      <w:bodyDiv w:val="1"/>
      <w:marLeft w:val="0"/>
      <w:marRight w:val="0"/>
      <w:marTop w:val="0"/>
      <w:marBottom w:val="0"/>
      <w:divBdr>
        <w:top w:val="none" w:sz="0" w:space="0" w:color="auto"/>
        <w:left w:val="none" w:sz="0" w:space="0" w:color="auto"/>
        <w:bottom w:val="none" w:sz="0" w:space="0" w:color="auto"/>
        <w:right w:val="none" w:sz="0" w:space="0" w:color="auto"/>
      </w:divBdr>
    </w:div>
    <w:div w:id="963925527">
      <w:bodyDiv w:val="1"/>
      <w:marLeft w:val="0"/>
      <w:marRight w:val="0"/>
      <w:marTop w:val="0"/>
      <w:marBottom w:val="0"/>
      <w:divBdr>
        <w:top w:val="none" w:sz="0" w:space="0" w:color="auto"/>
        <w:left w:val="none" w:sz="0" w:space="0" w:color="auto"/>
        <w:bottom w:val="none" w:sz="0" w:space="0" w:color="auto"/>
        <w:right w:val="none" w:sz="0" w:space="0" w:color="auto"/>
      </w:divBdr>
    </w:div>
    <w:div w:id="964043917">
      <w:bodyDiv w:val="1"/>
      <w:marLeft w:val="0"/>
      <w:marRight w:val="0"/>
      <w:marTop w:val="0"/>
      <w:marBottom w:val="0"/>
      <w:divBdr>
        <w:top w:val="none" w:sz="0" w:space="0" w:color="auto"/>
        <w:left w:val="none" w:sz="0" w:space="0" w:color="auto"/>
        <w:bottom w:val="none" w:sz="0" w:space="0" w:color="auto"/>
        <w:right w:val="none" w:sz="0" w:space="0" w:color="auto"/>
      </w:divBdr>
    </w:div>
    <w:div w:id="964116130">
      <w:bodyDiv w:val="1"/>
      <w:marLeft w:val="0"/>
      <w:marRight w:val="0"/>
      <w:marTop w:val="0"/>
      <w:marBottom w:val="0"/>
      <w:divBdr>
        <w:top w:val="none" w:sz="0" w:space="0" w:color="auto"/>
        <w:left w:val="none" w:sz="0" w:space="0" w:color="auto"/>
        <w:bottom w:val="none" w:sz="0" w:space="0" w:color="auto"/>
        <w:right w:val="none" w:sz="0" w:space="0" w:color="auto"/>
      </w:divBdr>
    </w:div>
    <w:div w:id="964963210">
      <w:bodyDiv w:val="1"/>
      <w:marLeft w:val="0"/>
      <w:marRight w:val="0"/>
      <w:marTop w:val="0"/>
      <w:marBottom w:val="0"/>
      <w:divBdr>
        <w:top w:val="none" w:sz="0" w:space="0" w:color="auto"/>
        <w:left w:val="none" w:sz="0" w:space="0" w:color="auto"/>
        <w:bottom w:val="none" w:sz="0" w:space="0" w:color="auto"/>
        <w:right w:val="none" w:sz="0" w:space="0" w:color="auto"/>
      </w:divBdr>
    </w:div>
    <w:div w:id="966472912">
      <w:bodyDiv w:val="1"/>
      <w:marLeft w:val="0"/>
      <w:marRight w:val="0"/>
      <w:marTop w:val="0"/>
      <w:marBottom w:val="0"/>
      <w:divBdr>
        <w:top w:val="none" w:sz="0" w:space="0" w:color="auto"/>
        <w:left w:val="none" w:sz="0" w:space="0" w:color="auto"/>
        <w:bottom w:val="none" w:sz="0" w:space="0" w:color="auto"/>
        <w:right w:val="none" w:sz="0" w:space="0" w:color="auto"/>
      </w:divBdr>
    </w:div>
    <w:div w:id="968244126">
      <w:bodyDiv w:val="1"/>
      <w:marLeft w:val="0"/>
      <w:marRight w:val="0"/>
      <w:marTop w:val="0"/>
      <w:marBottom w:val="0"/>
      <w:divBdr>
        <w:top w:val="none" w:sz="0" w:space="0" w:color="auto"/>
        <w:left w:val="none" w:sz="0" w:space="0" w:color="auto"/>
        <w:bottom w:val="none" w:sz="0" w:space="0" w:color="auto"/>
        <w:right w:val="none" w:sz="0" w:space="0" w:color="auto"/>
      </w:divBdr>
    </w:div>
    <w:div w:id="968977091">
      <w:bodyDiv w:val="1"/>
      <w:marLeft w:val="0"/>
      <w:marRight w:val="0"/>
      <w:marTop w:val="0"/>
      <w:marBottom w:val="0"/>
      <w:divBdr>
        <w:top w:val="none" w:sz="0" w:space="0" w:color="auto"/>
        <w:left w:val="none" w:sz="0" w:space="0" w:color="auto"/>
        <w:bottom w:val="none" w:sz="0" w:space="0" w:color="auto"/>
        <w:right w:val="none" w:sz="0" w:space="0" w:color="auto"/>
      </w:divBdr>
    </w:div>
    <w:div w:id="969163258">
      <w:bodyDiv w:val="1"/>
      <w:marLeft w:val="0"/>
      <w:marRight w:val="0"/>
      <w:marTop w:val="0"/>
      <w:marBottom w:val="0"/>
      <w:divBdr>
        <w:top w:val="none" w:sz="0" w:space="0" w:color="auto"/>
        <w:left w:val="none" w:sz="0" w:space="0" w:color="auto"/>
        <w:bottom w:val="none" w:sz="0" w:space="0" w:color="auto"/>
        <w:right w:val="none" w:sz="0" w:space="0" w:color="auto"/>
      </w:divBdr>
    </w:div>
    <w:div w:id="970095636">
      <w:bodyDiv w:val="1"/>
      <w:marLeft w:val="0"/>
      <w:marRight w:val="0"/>
      <w:marTop w:val="0"/>
      <w:marBottom w:val="0"/>
      <w:divBdr>
        <w:top w:val="none" w:sz="0" w:space="0" w:color="auto"/>
        <w:left w:val="none" w:sz="0" w:space="0" w:color="auto"/>
        <w:bottom w:val="none" w:sz="0" w:space="0" w:color="auto"/>
        <w:right w:val="none" w:sz="0" w:space="0" w:color="auto"/>
      </w:divBdr>
    </w:div>
    <w:div w:id="970476138">
      <w:bodyDiv w:val="1"/>
      <w:marLeft w:val="0"/>
      <w:marRight w:val="0"/>
      <w:marTop w:val="0"/>
      <w:marBottom w:val="0"/>
      <w:divBdr>
        <w:top w:val="none" w:sz="0" w:space="0" w:color="auto"/>
        <w:left w:val="none" w:sz="0" w:space="0" w:color="auto"/>
        <w:bottom w:val="none" w:sz="0" w:space="0" w:color="auto"/>
        <w:right w:val="none" w:sz="0" w:space="0" w:color="auto"/>
      </w:divBdr>
    </w:div>
    <w:div w:id="970748444">
      <w:bodyDiv w:val="1"/>
      <w:marLeft w:val="0"/>
      <w:marRight w:val="0"/>
      <w:marTop w:val="0"/>
      <w:marBottom w:val="0"/>
      <w:divBdr>
        <w:top w:val="none" w:sz="0" w:space="0" w:color="auto"/>
        <w:left w:val="none" w:sz="0" w:space="0" w:color="auto"/>
        <w:bottom w:val="none" w:sz="0" w:space="0" w:color="auto"/>
        <w:right w:val="none" w:sz="0" w:space="0" w:color="auto"/>
      </w:divBdr>
    </w:div>
    <w:div w:id="972058538">
      <w:bodyDiv w:val="1"/>
      <w:marLeft w:val="0"/>
      <w:marRight w:val="0"/>
      <w:marTop w:val="0"/>
      <w:marBottom w:val="0"/>
      <w:divBdr>
        <w:top w:val="none" w:sz="0" w:space="0" w:color="auto"/>
        <w:left w:val="none" w:sz="0" w:space="0" w:color="auto"/>
        <w:bottom w:val="none" w:sz="0" w:space="0" w:color="auto"/>
        <w:right w:val="none" w:sz="0" w:space="0" w:color="auto"/>
      </w:divBdr>
    </w:div>
    <w:div w:id="972639469">
      <w:bodyDiv w:val="1"/>
      <w:marLeft w:val="0"/>
      <w:marRight w:val="0"/>
      <w:marTop w:val="0"/>
      <w:marBottom w:val="0"/>
      <w:divBdr>
        <w:top w:val="none" w:sz="0" w:space="0" w:color="auto"/>
        <w:left w:val="none" w:sz="0" w:space="0" w:color="auto"/>
        <w:bottom w:val="none" w:sz="0" w:space="0" w:color="auto"/>
        <w:right w:val="none" w:sz="0" w:space="0" w:color="auto"/>
      </w:divBdr>
    </w:div>
    <w:div w:id="974801394">
      <w:bodyDiv w:val="1"/>
      <w:marLeft w:val="0"/>
      <w:marRight w:val="0"/>
      <w:marTop w:val="0"/>
      <w:marBottom w:val="0"/>
      <w:divBdr>
        <w:top w:val="none" w:sz="0" w:space="0" w:color="auto"/>
        <w:left w:val="none" w:sz="0" w:space="0" w:color="auto"/>
        <w:bottom w:val="none" w:sz="0" w:space="0" w:color="auto"/>
        <w:right w:val="none" w:sz="0" w:space="0" w:color="auto"/>
      </w:divBdr>
    </w:div>
    <w:div w:id="975918071">
      <w:bodyDiv w:val="1"/>
      <w:marLeft w:val="0"/>
      <w:marRight w:val="0"/>
      <w:marTop w:val="0"/>
      <w:marBottom w:val="0"/>
      <w:divBdr>
        <w:top w:val="none" w:sz="0" w:space="0" w:color="auto"/>
        <w:left w:val="none" w:sz="0" w:space="0" w:color="auto"/>
        <w:bottom w:val="none" w:sz="0" w:space="0" w:color="auto"/>
        <w:right w:val="none" w:sz="0" w:space="0" w:color="auto"/>
      </w:divBdr>
    </w:div>
    <w:div w:id="976060241">
      <w:bodyDiv w:val="1"/>
      <w:marLeft w:val="0"/>
      <w:marRight w:val="0"/>
      <w:marTop w:val="0"/>
      <w:marBottom w:val="0"/>
      <w:divBdr>
        <w:top w:val="none" w:sz="0" w:space="0" w:color="auto"/>
        <w:left w:val="none" w:sz="0" w:space="0" w:color="auto"/>
        <w:bottom w:val="none" w:sz="0" w:space="0" w:color="auto"/>
        <w:right w:val="none" w:sz="0" w:space="0" w:color="auto"/>
      </w:divBdr>
    </w:div>
    <w:div w:id="977102599">
      <w:bodyDiv w:val="1"/>
      <w:marLeft w:val="0"/>
      <w:marRight w:val="0"/>
      <w:marTop w:val="0"/>
      <w:marBottom w:val="0"/>
      <w:divBdr>
        <w:top w:val="none" w:sz="0" w:space="0" w:color="auto"/>
        <w:left w:val="none" w:sz="0" w:space="0" w:color="auto"/>
        <w:bottom w:val="none" w:sz="0" w:space="0" w:color="auto"/>
        <w:right w:val="none" w:sz="0" w:space="0" w:color="auto"/>
      </w:divBdr>
    </w:div>
    <w:div w:id="977689468">
      <w:bodyDiv w:val="1"/>
      <w:marLeft w:val="0"/>
      <w:marRight w:val="0"/>
      <w:marTop w:val="0"/>
      <w:marBottom w:val="0"/>
      <w:divBdr>
        <w:top w:val="none" w:sz="0" w:space="0" w:color="auto"/>
        <w:left w:val="none" w:sz="0" w:space="0" w:color="auto"/>
        <w:bottom w:val="none" w:sz="0" w:space="0" w:color="auto"/>
        <w:right w:val="none" w:sz="0" w:space="0" w:color="auto"/>
      </w:divBdr>
    </w:div>
    <w:div w:id="977764108">
      <w:bodyDiv w:val="1"/>
      <w:marLeft w:val="0"/>
      <w:marRight w:val="0"/>
      <w:marTop w:val="0"/>
      <w:marBottom w:val="0"/>
      <w:divBdr>
        <w:top w:val="none" w:sz="0" w:space="0" w:color="auto"/>
        <w:left w:val="none" w:sz="0" w:space="0" w:color="auto"/>
        <w:bottom w:val="none" w:sz="0" w:space="0" w:color="auto"/>
        <w:right w:val="none" w:sz="0" w:space="0" w:color="auto"/>
      </w:divBdr>
    </w:div>
    <w:div w:id="978530126">
      <w:bodyDiv w:val="1"/>
      <w:marLeft w:val="0"/>
      <w:marRight w:val="0"/>
      <w:marTop w:val="0"/>
      <w:marBottom w:val="0"/>
      <w:divBdr>
        <w:top w:val="none" w:sz="0" w:space="0" w:color="auto"/>
        <w:left w:val="none" w:sz="0" w:space="0" w:color="auto"/>
        <w:bottom w:val="none" w:sz="0" w:space="0" w:color="auto"/>
        <w:right w:val="none" w:sz="0" w:space="0" w:color="auto"/>
      </w:divBdr>
    </w:div>
    <w:div w:id="978874811">
      <w:bodyDiv w:val="1"/>
      <w:marLeft w:val="0"/>
      <w:marRight w:val="0"/>
      <w:marTop w:val="0"/>
      <w:marBottom w:val="0"/>
      <w:divBdr>
        <w:top w:val="none" w:sz="0" w:space="0" w:color="auto"/>
        <w:left w:val="none" w:sz="0" w:space="0" w:color="auto"/>
        <w:bottom w:val="none" w:sz="0" w:space="0" w:color="auto"/>
        <w:right w:val="none" w:sz="0" w:space="0" w:color="auto"/>
      </w:divBdr>
    </w:div>
    <w:div w:id="979336195">
      <w:bodyDiv w:val="1"/>
      <w:marLeft w:val="0"/>
      <w:marRight w:val="0"/>
      <w:marTop w:val="0"/>
      <w:marBottom w:val="0"/>
      <w:divBdr>
        <w:top w:val="none" w:sz="0" w:space="0" w:color="auto"/>
        <w:left w:val="none" w:sz="0" w:space="0" w:color="auto"/>
        <w:bottom w:val="none" w:sz="0" w:space="0" w:color="auto"/>
        <w:right w:val="none" w:sz="0" w:space="0" w:color="auto"/>
      </w:divBdr>
    </w:div>
    <w:div w:id="979501821">
      <w:bodyDiv w:val="1"/>
      <w:marLeft w:val="0"/>
      <w:marRight w:val="0"/>
      <w:marTop w:val="0"/>
      <w:marBottom w:val="0"/>
      <w:divBdr>
        <w:top w:val="none" w:sz="0" w:space="0" w:color="auto"/>
        <w:left w:val="none" w:sz="0" w:space="0" w:color="auto"/>
        <w:bottom w:val="none" w:sz="0" w:space="0" w:color="auto"/>
        <w:right w:val="none" w:sz="0" w:space="0" w:color="auto"/>
      </w:divBdr>
    </w:div>
    <w:div w:id="981040423">
      <w:bodyDiv w:val="1"/>
      <w:marLeft w:val="0"/>
      <w:marRight w:val="0"/>
      <w:marTop w:val="0"/>
      <w:marBottom w:val="0"/>
      <w:divBdr>
        <w:top w:val="none" w:sz="0" w:space="0" w:color="auto"/>
        <w:left w:val="none" w:sz="0" w:space="0" w:color="auto"/>
        <w:bottom w:val="none" w:sz="0" w:space="0" w:color="auto"/>
        <w:right w:val="none" w:sz="0" w:space="0" w:color="auto"/>
      </w:divBdr>
    </w:div>
    <w:div w:id="981736922">
      <w:bodyDiv w:val="1"/>
      <w:marLeft w:val="0"/>
      <w:marRight w:val="0"/>
      <w:marTop w:val="0"/>
      <w:marBottom w:val="0"/>
      <w:divBdr>
        <w:top w:val="none" w:sz="0" w:space="0" w:color="auto"/>
        <w:left w:val="none" w:sz="0" w:space="0" w:color="auto"/>
        <w:bottom w:val="none" w:sz="0" w:space="0" w:color="auto"/>
        <w:right w:val="none" w:sz="0" w:space="0" w:color="auto"/>
      </w:divBdr>
    </w:div>
    <w:div w:id="983045331">
      <w:bodyDiv w:val="1"/>
      <w:marLeft w:val="0"/>
      <w:marRight w:val="0"/>
      <w:marTop w:val="0"/>
      <w:marBottom w:val="0"/>
      <w:divBdr>
        <w:top w:val="none" w:sz="0" w:space="0" w:color="auto"/>
        <w:left w:val="none" w:sz="0" w:space="0" w:color="auto"/>
        <w:bottom w:val="none" w:sz="0" w:space="0" w:color="auto"/>
        <w:right w:val="none" w:sz="0" w:space="0" w:color="auto"/>
      </w:divBdr>
    </w:div>
    <w:div w:id="983392821">
      <w:bodyDiv w:val="1"/>
      <w:marLeft w:val="0"/>
      <w:marRight w:val="0"/>
      <w:marTop w:val="0"/>
      <w:marBottom w:val="0"/>
      <w:divBdr>
        <w:top w:val="none" w:sz="0" w:space="0" w:color="auto"/>
        <w:left w:val="none" w:sz="0" w:space="0" w:color="auto"/>
        <w:bottom w:val="none" w:sz="0" w:space="0" w:color="auto"/>
        <w:right w:val="none" w:sz="0" w:space="0" w:color="auto"/>
      </w:divBdr>
    </w:div>
    <w:div w:id="984554825">
      <w:bodyDiv w:val="1"/>
      <w:marLeft w:val="0"/>
      <w:marRight w:val="0"/>
      <w:marTop w:val="0"/>
      <w:marBottom w:val="0"/>
      <w:divBdr>
        <w:top w:val="none" w:sz="0" w:space="0" w:color="auto"/>
        <w:left w:val="none" w:sz="0" w:space="0" w:color="auto"/>
        <w:bottom w:val="none" w:sz="0" w:space="0" w:color="auto"/>
        <w:right w:val="none" w:sz="0" w:space="0" w:color="auto"/>
      </w:divBdr>
    </w:div>
    <w:div w:id="985009115">
      <w:bodyDiv w:val="1"/>
      <w:marLeft w:val="0"/>
      <w:marRight w:val="0"/>
      <w:marTop w:val="0"/>
      <w:marBottom w:val="0"/>
      <w:divBdr>
        <w:top w:val="none" w:sz="0" w:space="0" w:color="auto"/>
        <w:left w:val="none" w:sz="0" w:space="0" w:color="auto"/>
        <w:bottom w:val="none" w:sz="0" w:space="0" w:color="auto"/>
        <w:right w:val="none" w:sz="0" w:space="0" w:color="auto"/>
      </w:divBdr>
    </w:div>
    <w:div w:id="985550673">
      <w:bodyDiv w:val="1"/>
      <w:marLeft w:val="0"/>
      <w:marRight w:val="0"/>
      <w:marTop w:val="0"/>
      <w:marBottom w:val="0"/>
      <w:divBdr>
        <w:top w:val="none" w:sz="0" w:space="0" w:color="auto"/>
        <w:left w:val="none" w:sz="0" w:space="0" w:color="auto"/>
        <w:bottom w:val="none" w:sz="0" w:space="0" w:color="auto"/>
        <w:right w:val="none" w:sz="0" w:space="0" w:color="auto"/>
      </w:divBdr>
    </w:div>
    <w:div w:id="985667910">
      <w:bodyDiv w:val="1"/>
      <w:marLeft w:val="0"/>
      <w:marRight w:val="0"/>
      <w:marTop w:val="0"/>
      <w:marBottom w:val="0"/>
      <w:divBdr>
        <w:top w:val="none" w:sz="0" w:space="0" w:color="auto"/>
        <w:left w:val="none" w:sz="0" w:space="0" w:color="auto"/>
        <w:bottom w:val="none" w:sz="0" w:space="0" w:color="auto"/>
        <w:right w:val="none" w:sz="0" w:space="0" w:color="auto"/>
      </w:divBdr>
    </w:div>
    <w:div w:id="985819249">
      <w:bodyDiv w:val="1"/>
      <w:marLeft w:val="0"/>
      <w:marRight w:val="0"/>
      <w:marTop w:val="0"/>
      <w:marBottom w:val="0"/>
      <w:divBdr>
        <w:top w:val="none" w:sz="0" w:space="0" w:color="auto"/>
        <w:left w:val="none" w:sz="0" w:space="0" w:color="auto"/>
        <w:bottom w:val="none" w:sz="0" w:space="0" w:color="auto"/>
        <w:right w:val="none" w:sz="0" w:space="0" w:color="auto"/>
      </w:divBdr>
    </w:div>
    <w:div w:id="986324010">
      <w:bodyDiv w:val="1"/>
      <w:marLeft w:val="0"/>
      <w:marRight w:val="0"/>
      <w:marTop w:val="0"/>
      <w:marBottom w:val="0"/>
      <w:divBdr>
        <w:top w:val="none" w:sz="0" w:space="0" w:color="auto"/>
        <w:left w:val="none" w:sz="0" w:space="0" w:color="auto"/>
        <w:bottom w:val="none" w:sz="0" w:space="0" w:color="auto"/>
        <w:right w:val="none" w:sz="0" w:space="0" w:color="auto"/>
      </w:divBdr>
    </w:div>
    <w:div w:id="988365451">
      <w:bodyDiv w:val="1"/>
      <w:marLeft w:val="0"/>
      <w:marRight w:val="0"/>
      <w:marTop w:val="0"/>
      <w:marBottom w:val="0"/>
      <w:divBdr>
        <w:top w:val="none" w:sz="0" w:space="0" w:color="auto"/>
        <w:left w:val="none" w:sz="0" w:space="0" w:color="auto"/>
        <w:bottom w:val="none" w:sz="0" w:space="0" w:color="auto"/>
        <w:right w:val="none" w:sz="0" w:space="0" w:color="auto"/>
      </w:divBdr>
    </w:div>
    <w:div w:id="990249906">
      <w:bodyDiv w:val="1"/>
      <w:marLeft w:val="0"/>
      <w:marRight w:val="0"/>
      <w:marTop w:val="0"/>
      <w:marBottom w:val="0"/>
      <w:divBdr>
        <w:top w:val="none" w:sz="0" w:space="0" w:color="auto"/>
        <w:left w:val="none" w:sz="0" w:space="0" w:color="auto"/>
        <w:bottom w:val="none" w:sz="0" w:space="0" w:color="auto"/>
        <w:right w:val="none" w:sz="0" w:space="0" w:color="auto"/>
      </w:divBdr>
    </w:div>
    <w:div w:id="990258177">
      <w:bodyDiv w:val="1"/>
      <w:marLeft w:val="0"/>
      <w:marRight w:val="0"/>
      <w:marTop w:val="0"/>
      <w:marBottom w:val="0"/>
      <w:divBdr>
        <w:top w:val="none" w:sz="0" w:space="0" w:color="auto"/>
        <w:left w:val="none" w:sz="0" w:space="0" w:color="auto"/>
        <w:bottom w:val="none" w:sz="0" w:space="0" w:color="auto"/>
        <w:right w:val="none" w:sz="0" w:space="0" w:color="auto"/>
      </w:divBdr>
    </w:div>
    <w:div w:id="991494446">
      <w:bodyDiv w:val="1"/>
      <w:marLeft w:val="0"/>
      <w:marRight w:val="0"/>
      <w:marTop w:val="0"/>
      <w:marBottom w:val="0"/>
      <w:divBdr>
        <w:top w:val="none" w:sz="0" w:space="0" w:color="auto"/>
        <w:left w:val="none" w:sz="0" w:space="0" w:color="auto"/>
        <w:bottom w:val="none" w:sz="0" w:space="0" w:color="auto"/>
        <w:right w:val="none" w:sz="0" w:space="0" w:color="auto"/>
      </w:divBdr>
    </w:div>
    <w:div w:id="991756290">
      <w:bodyDiv w:val="1"/>
      <w:marLeft w:val="0"/>
      <w:marRight w:val="0"/>
      <w:marTop w:val="0"/>
      <w:marBottom w:val="0"/>
      <w:divBdr>
        <w:top w:val="none" w:sz="0" w:space="0" w:color="auto"/>
        <w:left w:val="none" w:sz="0" w:space="0" w:color="auto"/>
        <w:bottom w:val="none" w:sz="0" w:space="0" w:color="auto"/>
        <w:right w:val="none" w:sz="0" w:space="0" w:color="auto"/>
      </w:divBdr>
    </w:div>
    <w:div w:id="991912938">
      <w:bodyDiv w:val="1"/>
      <w:marLeft w:val="0"/>
      <w:marRight w:val="0"/>
      <w:marTop w:val="0"/>
      <w:marBottom w:val="0"/>
      <w:divBdr>
        <w:top w:val="none" w:sz="0" w:space="0" w:color="auto"/>
        <w:left w:val="none" w:sz="0" w:space="0" w:color="auto"/>
        <w:bottom w:val="none" w:sz="0" w:space="0" w:color="auto"/>
        <w:right w:val="none" w:sz="0" w:space="0" w:color="auto"/>
      </w:divBdr>
    </w:div>
    <w:div w:id="992679396">
      <w:bodyDiv w:val="1"/>
      <w:marLeft w:val="0"/>
      <w:marRight w:val="0"/>
      <w:marTop w:val="0"/>
      <w:marBottom w:val="0"/>
      <w:divBdr>
        <w:top w:val="none" w:sz="0" w:space="0" w:color="auto"/>
        <w:left w:val="none" w:sz="0" w:space="0" w:color="auto"/>
        <w:bottom w:val="none" w:sz="0" w:space="0" w:color="auto"/>
        <w:right w:val="none" w:sz="0" w:space="0" w:color="auto"/>
      </w:divBdr>
    </w:div>
    <w:div w:id="993218635">
      <w:bodyDiv w:val="1"/>
      <w:marLeft w:val="0"/>
      <w:marRight w:val="0"/>
      <w:marTop w:val="0"/>
      <w:marBottom w:val="0"/>
      <w:divBdr>
        <w:top w:val="none" w:sz="0" w:space="0" w:color="auto"/>
        <w:left w:val="none" w:sz="0" w:space="0" w:color="auto"/>
        <w:bottom w:val="none" w:sz="0" w:space="0" w:color="auto"/>
        <w:right w:val="none" w:sz="0" w:space="0" w:color="auto"/>
      </w:divBdr>
    </w:div>
    <w:div w:id="993606791">
      <w:bodyDiv w:val="1"/>
      <w:marLeft w:val="0"/>
      <w:marRight w:val="0"/>
      <w:marTop w:val="0"/>
      <w:marBottom w:val="0"/>
      <w:divBdr>
        <w:top w:val="none" w:sz="0" w:space="0" w:color="auto"/>
        <w:left w:val="none" w:sz="0" w:space="0" w:color="auto"/>
        <w:bottom w:val="none" w:sz="0" w:space="0" w:color="auto"/>
        <w:right w:val="none" w:sz="0" w:space="0" w:color="auto"/>
      </w:divBdr>
    </w:div>
    <w:div w:id="993678976">
      <w:bodyDiv w:val="1"/>
      <w:marLeft w:val="0"/>
      <w:marRight w:val="0"/>
      <w:marTop w:val="0"/>
      <w:marBottom w:val="0"/>
      <w:divBdr>
        <w:top w:val="none" w:sz="0" w:space="0" w:color="auto"/>
        <w:left w:val="none" w:sz="0" w:space="0" w:color="auto"/>
        <w:bottom w:val="none" w:sz="0" w:space="0" w:color="auto"/>
        <w:right w:val="none" w:sz="0" w:space="0" w:color="auto"/>
      </w:divBdr>
    </w:div>
    <w:div w:id="994181389">
      <w:bodyDiv w:val="1"/>
      <w:marLeft w:val="0"/>
      <w:marRight w:val="0"/>
      <w:marTop w:val="0"/>
      <w:marBottom w:val="0"/>
      <w:divBdr>
        <w:top w:val="none" w:sz="0" w:space="0" w:color="auto"/>
        <w:left w:val="none" w:sz="0" w:space="0" w:color="auto"/>
        <w:bottom w:val="none" w:sz="0" w:space="0" w:color="auto"/>
        <w:right w:val="none" w:sz="0" w:space="0" w:color="auto"/>
      </w:divBdr>
    </w:div>
    <w:div w:id="994263483">
      <w:bodyDiv w:val="1"/>
      <w:marLeft w:val="0"/>
      <w:marRight w:val="0"/>
      <w:marTop w:val="0"/>
      <w:marBottom w:val="0"/>
      <w:divBdr>
        <w:top w:val="none" w:sz="0" w:space="0" w:color="auto"/>
        <w:left w:val="none" w:sz="0" w:space="0" w:color="auto"/>
        <w:bottom w:val="none" w:sz="0" w:space="0" w:color="auto"/>
        <w:right w:val="none" w:sz="0" w:space="0" w:color="auto"/>
      </w:divBdr>
    </w:div>
    <w:div w:id="994377853">
      <w:bodyDiv w:val="1"/>
      <w:marLeft w:val="0"/>
      <w:marRight w:val="0"/>
      <w:marTop w:val="0"/>
      <w:marBottom w:val="0"/>
      <w:divBdr>
        <w:top w:val="none" w:sz="0" w:space="0" w:color="auto"/>
        <w:left w:val="none" w:sz="0" w:space="0" w:color="auto"/>
        <w:bottom w:val="none" w:sz="0" w:space="0" w:color="auto"/>
        <w:right w:val="none" w:sz="0" w:space="0" w:color="auto"/>
      </w:divBdr>
    </w:div>
    <w:div w:id="995230482">
      <w:bodyDiv w:val="1"/>
      <w:marLeft w:val="0"/>
      <w:marRight w:val="0"/>
      <w:marTop w:val="0"/>
      <w:marBottom w:val="0"/>
      <w:divBdr>
        <w:top w:val="none" w:sz="0" w:space="0" w:color="auto"/>
        <w:left w:val="none" w:sz="0" w:space="0" w:color="auto"/>
        <w:bottom w:val="none" w:sz="0" w:space="0" w:color="auto"/>
        <w:right w:val="none" w:sz="0" w:space="0" w:color="auto"/>
      </w:divBdr>
    </w:div>
    <w:div w:id="995302118">
      <w:bodyDiv w:val="1"/>
      <w:marLeft w:val="0"/>
      <w:marRight w:val="0"/>
      <w:marTop w:val="0"/>
      <w:marBottom w:val="0"/>
      <w:divBdr>
        <w:top w:val="none" w:sz="0" w:space="0" w:color="auto"/>
        <w:left w:val="none" w:sz="0" w:space="0" w:color="auto"/>
        <w:bottom w:val="none" w:sz="0" w:space="0" w:color="auto"/>
        <w:right w:val="none" w:sz="0" w:space="0" w:color="auto"/>
      </w:divBdr>
    </w:div>
    <w:div w:id="996614685">
      <w:bodyDiv w:val="1"/>
      <w:marLeft w:val="0"/>
      <w:marRight w:val="0"/>
      <w:marTop w:val="0"/>
      <w:marBottom w:val="0"/>
      <w:divBdr>
        <w:top w:val="none" w:sz="0" w:space="0" w:color="auto"/>
        <w:left w:val="none" w:sz="0" w:space="0" w:color="auto"/>
        <w:bottom w:val="none" w:sz="0" w:space="0" w:color="auto"/>
        <w:right w:val="none" w:sz="0" w:space="0" w:color="auto"/>
      </w:divBdr>
    </w:div>
    <w:div w:id="996684224">
      <w:bodyDiv w:val="1"/>
      <w:marLeft w:val="0"/>
      <w:marRight w:val="0"/>
      <w:marTop w:val="0"/>
      <w:marBottom w:val="0"/>
      <w:divBdr>
        <w:top w:val="none" w:sz="0" w:space="0" w:color="auto"/>
        <w:left w:val="none" w:sz="0" w:space="0" w:color="auto"/>
        <w:bottom w:val="none" w:sz="0" w:space="0" w:color="auto"/>
        <w:right w:val="none" w:sz="0" w:space="0" w:color="auto"/>
      </w:divBdr>
    </w:div>
    <w:div w:id="998385921">
      <w:bodyDiv w:val="1"/>
      <w:marLeft w:val="0"/>
      <w:marRight w:val="0"/>
      <w:marTop w:val="0"/>
      <w:marBottom w:val="0"/>
      <w:divBdr>
        <w:top w:val="none" w:sz="0" w:space="0" w:color="auto"/>
        <w:left w:val="none" w:sz="0" w:space="0" w:color="auto"/>
        <w:bottom w:val="none" w:sz="0" w:space="0" w:color="auto"/>
        <w:right w:val="none" w:sz="0" w:space="0" w:color="auto"/>
      </w:divBdr>
    </w:div>
    <w:div w:id="1000424886">
      <w:bodyDiv w:val="1"/>
      <w:marLeft w:val="0"/>
      <w:marRight w:val="0"/>
      <w:marTop w:val="0"/>
      <w:marBottom w:val="0"/>
      <w:divBdr>
        <w:top w:val="none" w:sz="0" w:space="0" w:color="auto"/>
        <w:left w:val="none" w:sz="0" w:space="0" w:color="auto"/>
        <w:bottom w:val="none" w:sz="0" w:space="0" w:color="auto"/>
        <w:right w:val="none" w:sz="0" w:space="0" w:color="auto"/>
      </w:divBdr>
    </w:div>
    <w:div w:id="1001128340">
      <w:bodyDiv w:val="1"/>
      <w:marLeft w:val="0"/>
      <w:marRight w:val="0"/>
      <w:marTop w:val="0"/>
      <w:marBottom w:val="0"/>
      <w:divBdr>
        <w:top w:val="none" w:sz="0" w:space="0" w:color="auto"/>
        <w:left w:val="none" w:sz="0" w:space="0" w:color="auto"/>
        <w:bottom w:val="none" w:sz="0" w:space="0" w:color="auto"/>
        <w:right w:val="none" w:sz="0" w:space="0" w:color="auto"/>
      </w:divBdr>
    </w:div>
    <w:div w:id="1001272665">
      <w:bodyDiv w:val="1"/>
      <w:marLeft w:val="0"/>
      <w:marRight w:val="0"/>
      <w:marTop w:val="0"/>
      <w:marBottom w:val="0"/>
      <w:divBdr>
        <w:top w:val="none" w:sz="0" w:space="0" w:color="auto"/>
        <w:left w:val="none" w:sz="0" w:space="0" w:color="auto"/>
        <w:bottom w:val="none" w:sz="0" w:space="0" w:color="auto"/>
        <w:right w:val="none" w:sz="0" w:space="0" w:color="auto"/>
      </w:divBdr>
    </w:div>
    <w:div w:id="1001810036">
      <w:bodyDiv w:val="1"/>
      <w:marLeft w:val="0"/>
      <w:marRight w:val="0"/>
      <w:marTop w:val="0"/>
      <w:marBottom w:val="0"/>
      <w:divBdr>
        <w:top w:val="none" w:sz="0" w:space="0" w:color="auto"/>
        <w:left w:val="none" w:sz="0" w:space="0" w:color="auto"/>
        <w:bottom w:val="none" w:sz="0" w:space="0" w:color="auto"/>
        <w:right w:val="none" w:sz="0" w:space="0" w:color="auto"/>
      </w:divBdr>
    </w:div>
    <w:div w:id="1001812432">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5325366">
      <w:bodyDiv w:val="1"/>
      <w:marLeft w:val="0"/>
      <w:marRight w:val="0"/>
      <w:marTop w:val="0"/>
      <w:marBottom w:val="0"/>
      <w:divBdr>
        <w:top w:val="none" w:sz="0" w:space="0" w:color="auto"/>
        <w:left w:val="none" w:sz="0" w:space="0" w:color="auto"/>
        <w:bottom w:val="none" w:sz="0" w:space="0" w:color="auto"/>
        <w:right w:val="none" w:sz="0" w:space="0" w:color="auto"/>
      </w:divBdr>
    </w:div>
    <w:div w:id="1005480567">
      <w:bodyDiv w:val="1"/>
      <w:marLeft w:val="0"/>
      <w:marRight w:val="0"/>
      <w:marTop w:val="0"/>
      <w:marBottom w:val="0"/>
      <w:divBdr>
        <w:top w:val="none" w:sz="0" w:space="0" w:color="auto"/>
        <w:left w:val="none" w:sz="0" w:space="0" w:color="auto"/>
        <w:bottom w:val="none" w:sz="0" w:space="0" w:color="auto"/>
        <w:right w:val="none" w:sz="0" w:space="0" w:color="auto"/>
      </w:divBdr>
    </w:div>
    <w:div w:id="1005522043">
      <w:bodyDiv w:val="1"/>
      <w:marLeft w:val="0"/>
      <w:marRight w:val="0"/>
      <w:marTop w:val="0"/>
      <w:marBottom w:val="0"/>
      <w:divBdr>
        <w:top w:val="none" w:sz="0" w:space="0" w:color="auto"/>
        <w:left w:val="none" w:sz="0" w:space="0" w:color="auto"/>
        <w:bottom w:val="none" w:sz="0" w:space="0" w:color="auto"/>
        <w:right w:val="none" w:sz="0" w:space="0" w:color="auto"/>
      </w:divBdr>
    </w:div>
    <w:div w:id="1006900617">
      <w:bodyDiv w:val="1"/>
      <w:marLeft w:val="0"/>
      <w:marRight w:val="0"/>
      <w:marTop w:val="0"/>
      <w:marBottom w:val="0"/>
      <w:divBdr>
        <w:top w:val="none" w:sz="0" w:space="0" w:color="auto"/>
        <w:left w:val="none" w:sz="0" w:space="0" w:color="auto"/>
        <w:bottom w:val="none" w:sz="0" w:space="0" w:color="auto"/>
        <w:right w:val="none" w:sz="0" w:space="0" w:color="auto"/>
      </w:divBdr>
    </w:div>
    <w:div w:id="1007975001">
      <w:bodyDiv w:val="1"/>
      <w:marLeft w:val="0"/>
      <w:marRight w:val="0"/>
      <w:marTop w:val="0"/>
      <w:marBottom w:val="0"/>
      <w:divBdr>
        <w:top w:val="none" w:sz="0" w:space="0" w:color="auto"/>
        <w:left w:val="none" w:sz="0" w:space="0" w:color="auto"/>
        <w:bottom w:val="none" w:sz="0" w:space="0" w:color="auto"/>
        <w:right w:val="none" w:sz="0" w:space="0" w:color="auto"/>
      </w:divBdr>
    </w:div>
    <w:div w:id="1008171112">
      <w:bodyDiv w:val="1"/>
      <w:marLeft w:val="0"/>
      <w:marRight w:val="0"/>
      <w:marTop w:val="0"/>
      <w:marBottom w:val="0"/>
      <w:divBdr>
        <w:top w:val="none" w:sz="0" w:space="0" w:color="auto"/>
        <w:left w:val="none" w:sz="0" w:space="0" w:color="auto"/>
        <w:bottom w:val="none" w:sz="0" w:space="0" w:color="auto"/>
        <w:right w:val="none" w:sz="0" w:space="0" w:color="auto"/>
      </w:divBdr>
    </w:div>
    <w:div w:id="1008364036">
      <w:bodyDiv w:val="1"/>
      <w:marLeft w:val="0"/>
      <w:marRight w:val="0"/>
      <w:marTop w:val="0"/>
      <w:marBottom w:val="0"/>
      <w:divBdr>
        <w:top w:val="none" w:sz="0" w:space="0" w:color="auto"/>
        <w:left w:val="none" w:sz="0" w:space="0" w:color="auto"/>
        <w:bottom w:val="none" w:sz="0" w:space="0" w:color="auto"/>
        <w:right w:val="none" w:sz="0" w:space="0" w:color="auto"/>
      </w:divBdr>
    </w:div>
    <w:div w:id="1008869831">
      <w:bodyDiv w:val="1"/>
      <w:marLeft w:val="0"/>
      <w:marRight w:val="0"/>
      <w:marTop w:val="0"/>
      <w:marBottom w:val="0"/>
      <w:divBdr>
        <w:top w:val="none" w:sz="0" w:space="0" w:color="auto"/>
        <w:left w:val="none" w:sz="0" w:space="0" w:color="auto"/>
        <w:bottom w:val="none" w:sz="0" w:space="0" w:color="auto"/>
        <w:right w:val="none" w:sz="0" w:space="0" w:color="auto"/>
      </w:divBdr>
    </w:div>
    <w:div w:id="1010178216">
      <w:bodyDiv w:val="1"/>
      <w:marLeft w:val="0"/>
      <w:marRight w:val="0"/>
      <w:marTop w:val="0"/>
      <w:marBottom w:val="0"/>
      <w:divBdr>
        <w:top w:val="none" w:sz="0" w:space="0" w:color="auto"/>
        <w:left w:val="none" w:sz="0" w:space="0" w:color="auto"/>
        <w:bottom w:val="none" w:sz="0" w:space="0" w:color="auto"/>
        <w:right w:val="none" w:sz="0" w:space="0" w:color="auto"/>
      </w:divBdr>
    </w:div>
    <w:div w:id="1010260014">
      <w:bodyDiv w:val="1"/>
      <w:marLeft w:val="0"/>
      <w:marRight w:val="0"/>
      <w:marTop w:val="0"/>
      <w:marBottom w:val="0"/>
      <w:divBdr>
        <w:top w:val="none" w:sz="0" w:space="0" w:color="auto"/>
        <w:left w:val="none" w:sz="0" w:space="0" w:color="auto"/>
        <w:bottom w:val="none" w:sz="0" w:space="0" w:color="auto"/>
        <w:right w:val="none" w:sz="0" w:space="0" w:color="auto"/>
      </w:divBdr>
    </w:div>
    <w:div w:id="1010719167">
      <w:bodyDiv w:val="1"/>
      <w:marLeft w:val="0"/>
      <w:marRight w:val="0"/>
      <w:marTop w:val="0"/>
      <w:marBottom w:val="0"/>
      <w:divBdr>
        <w:top w:val="none" w:sz="0" w:space="0" w:color="auto"/>
        <w:left w:val="none" w:sz="0" w:space="0" w:color="auto"/>
        <w:bottom w:val="none" w:sz="0" w:space="0" w:color="auto"/>
        <w:right w:val="none" w:sz="0" w:space="0" w:color="auto"/>
      </w:divBdr>
    </w:div>
    <w:div w:id="1011108923">
      <w:bodyDiv w:val="1"/>
      <w:marLeft w:val="0"/>
      <w:marRight w:val="0"/>
      <w:marTop w:val="0"/>
      <w:marBottom w:val="0"/>
      <w:divBdr>
        <w:top w:val="none" w:sz="0" w:space="0" w:color="auto"/>
        <w:left w:val="none" w:sz="0" w:space="0" w:color="auto"/>
        <w:bottom w:val="none" w:sz="0" w:space="0" w:color="auto"/>
        <w:right w:val="none" w:sz="0" w:space="0" w:color="auto"/>
      </w:divBdr>
    </w:div>
    <w:div w:id="1011687199">
      <w:bodyDiv w:val="1"/>
      <w:marLeft w:val="0"/>
      <w:marRight w:val="0"/>
      <w:marTop w:val="0"/>
      <w:marBottom w:val="0"/>
      <w:divBdr>
        <w:top w:val="none" w:sz="0" w:space="0" w:color="auto"/>
        <w:left w:val="none" w:sz="0" w:space="0" w:color="auto"/>
        <w:bottom w:val="none" w:sz="0" w:space="0" w:color="auto"/>
        <w:right w:val="none" w:sz="0" w:space="0" w:color="auto"/>
      </w:divBdr>
    </w:div>
    <w:div w:id="1011879011">
      <w:bodyDiv w:val="1"/>
      <w:marLeft w:val="0"/>
      <w:marRight w:val="0"/>
      <w:marTop w:val="0"/>
      <w:marBottom w:val="0"/>
      <w:divBdr>
        <w:top w:val="none" w:sz="0" w:space="0" w:color="auto"/>
        <w:left w:val="none" w:sz="0" w:space="0" w:color="auto"/>
        <w:bottom w:val="none" w:sz="0" w:space="0" w:color="auto"/>
        <w:right w:val="none" w:sz="0" w:space="0" w:color="auto"/>
      </w:divBdr>
    </w:div>
    <w:div w:id="1011955315">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2562691">
      <w:bodyDiv w:val="1"/>
      <w:marLeft w:val="0"/>
      <w:marRight w:val="0"/>
      <w:marTop w:val="0"/>
      <w:marBottom w:val="0"/>
      <w:divBdr>
        <w:top w:val="none" w:sz="0" w:space="0" w:color="auto"/>
        <w:left w:val="none" w:sz="0" w:space="0" w:color="auto"/>
        <w:bottom w:val="none" w:sz="0" w:space="0" w:color="auto"/>
        <w:right w:val="none" w:sz="0" w:space="0" w:color="auto"/>
      </w:divBdr>
    </w:div>
    <w:div w:id="1012955496">
      <w:bodyDiv w:val="1"/>
      <w:marLeft w:val="0"/>
      <w:marRight w:val="0"/>
      <w:marTop w:val="0"/>
      <w:marBottom w:val="0"/>
      <w:divBdr>
        <w:top w:val="none" w:sz="0" w:space="0" w:color="auto"/>
        <w:left w:val="none" w:sz="0" w:space="0" w:color="auto"/>
        <w:bottom w:val="none" w:sz="0" w:space="0" w:color="auto"/>
        <w:right w:val="none" w:sz="0" w:space="0" w:color="auto"/>
      </w:divBdr>
    </w:div>
    <w:div w:id="1013219237">
      <w:bodyDiv w:val="1"/>
      <w:marLeft w:val="0"/>
      <w:marRight w:val="0"/>
      <w:marTop w:val="0"/>
      <w:marBottom w:val="0"/>
      <w:divBdr>
        <w:top w:val="none" w:sz="0" w:space="0" w:color="auto"/>
        <w:left w:val="none" w:sz="0" w:space="0" w:color="auto"/>
        <w:bottom w:val="none" w:sz="0" w:space="0" w:color="auto"/>
        <w:right w:val="none" w:sz="0" w:space="0" w:color="auto"/>
      </w:divBdr>
    </w:div>
    <w:div w:id="1013648467">
      <w:bodyDiv w:val="1"/>
      <w:marLeft w:val="0"/>
      <w:marRight w:val="0"/>
      <w:marTop w:val="0"/>
      <w:marBottom w:val="0"/>
      <w:divBdr>
        <w:top w:val="none" w:sz="0" w:space="0" w:color="auto"/>
        <w:left w:val="none" w:sz="0" w:space="0" w:color="auto"/>
        <w:bottom w:val="none" w:sz="0" w:space="0" w:color="auto"/>
        <w:right w:val="none" w:sz="0" w:space="0" w:color="auto"/>
      </w:divBdr>
    </w:div>
    <w:div w:id="1014235415">
      <w:bodyDiv w:val="1"/>
      <w:marLeft w:val="0"/>
      <w:marRight w:val="0"/>
      <w:marTop w:val="0"/>
      <w:marBottom w:val="0"/>
      <w:divBdr>
        <w:top w:val="none" w:sz="0" w:space="0" w:color="auto"/>
        <w:left w:val="none" w:sz="0" w:space="0" w:color="auto"/>
        <w:bottom w:val="none" w:sz="0" w:space="0" w:color="auto"/>
        <w:right w:val="none" w:sz="0" w:space="0" w:color="auto"/>
      </w:divBdr>
    </w:div>
    <w:div w:id="1014528460">
      <w:bodyDiv w:val="1"/>
      <w:marLeft w:val="0"/>
      <w:marRight w:val="0"/>
      <w:marTop w:val="0"/>
      <w:marBottom w:val="0"/>
      <w:divBdr>
        <w:top w:val="none" w:sz="0" w:space="0" w:color="auto"/>
        <w:left w:val="none" w:sz="0" w:space="0" w:color="auto"/>
        <w:bottom w:val="none" w:sz="0" w:space="0" w:color="auto"/>
        <w:right w:val="none" w:sz="0" w:space="0" w:color="auto"/>
      </w:divBdr>
    </w:div>
    <w:div w:id="1014529478">
      <w:bodyDiv w:val="1"/>
      <w:marLeft w:val="0"/>
      <w:marRight w:val="0"/>
      <w:marTop w:val="0"/>
      <w:marBottom w:val="0"/>
      <w:divBdr>
        <w:top w:val="none" w:sz="0" w:space="0" w:color="auto"/>
        <w:left w:val="none" w:sz="0" w:space="0" w:color="auto"/>
        <w:bottom w:val="none" w:sz="0" w:space="0" w:color="auto"/>
        <w:right w:val="none" w:sz="0" w:space="0" w:color="auto"/>
      </w:divBdr>
    </w:div>
    <w:div w:id="1014768129">
      <w:bodyDiv w:val="1"/>
      <w:marLeft w:val="0"/>
      <w:marRight w:val="0"/>
      <w:marTop w:val="0"/>
      <w:marBottom w:val="0"/>
      <w:divBdr>
        <w:top w:val="none" w:sz="0" w:space="0" w:color="auto"/>
        <w:left w:val="none" w:sz="0" w:space="0" w:color="auto"/>
        <w:bottom w:val="none" w:sz="0" w:space="0" w:color="auto"/>
        <w:right w:val="none" w:sz="0" w:space="0" w:color="auto"/>
      </w:divBdr>
    </w:div>
    <w:div w:id="1015882812">
      <w:bodyDiv w:val="1"/>
      <w:marLeft w:val="0"/>
      <w:marRight w:val="0"/>
      <w:marTop w:val="0"/>
      <w:marBottom w:val="0"/>
      <w:divBdr>
        <w:top w:val="none" w:sz="0" w:space="0" w:color="auto"/>
        <w:left w:val="none" w:sz="0" w:space="0" w:color="auto"/>
        <w:bottom w:val="none" w:sz="0" w:space="0" w:color="auto"/>
        <w:right w:val="none" w:sz="0" w:space="0" w:color="auto"/>
      </w:divBdr>
    </w:div>
    <w:div w:id="1016078018">
      <w:bodyDiv w:val="1"/>
      <w:marLeft w:val="0"/>
      <w:marRight w:val="0"/>
      <w:marTop w:val="0"/>
      <w:marBottom w:val="0"/>
      <w:divBdr>
        <w:top w:val="none" w:sz="0" w:space="0" w:color="auto"/>
        <w:left w:val="none" w:sz="0" w:space="0" w:color="auto"/>
        <w:bottom w:val="none" w:sz="0" w:space="0" w:color="auto"/>
        <w:right w:val="none" w:sz="0" w:space="0" w:color="auto"/>
      </w:divBdr>
    </w:div>
    <w:div w:id="1016155737">
      <w:bodyDiv w:val="1"/>
      <w:marLeft w:val="0"/>
      <w:marRight w:val="0"/>
      <w:marTop w:val="0"/>
      <w:marBottom w:val="0"/>
      <w:divBdr>
        <w:top w:val="none" w:sz="0" w:space="0" w:color="auto"/>
        <w:left w:val="none" w:sz="0" w:space="0" w:color="auto"/>
        <w:bottom w:val="none" w:sz="0" w:space="0" w:color="auto"/>
        <w:right w:val="none" w:sz="0" w:space="0" w:color="auto"/>
      </w:divBdr>
    </w:div>
    <w:div w:id="1016737700">
      <w:bodyDiv w:val="1"/>
      <w:marLeft w:val="0"/>
      <w:marRight w:val="0"/>
      <w:marTop w:val="0"/>
      <w:marBottom w:val="0"/>
      <w:divBdr>
        <w:top w:val="none" w:sz="0" w:space="0" w:color="auto"/>
        <w:left w:val="none" w:sz="0" w:space="0" w:color="auto"/>
        <w:bottom w:val="none" w:sz="0" w:space="0" w:color="auto"/>
        <w:right w:val="none" w:sz="0" w:space="0" w:color="auto"/>
      </w:divBdr>
    </w:div>
    <w:div w:id="1016880450">
      <w:bodyDiv w:val="1"/>
      <w:marLeft w:val="0"/>
      <w:marRight w:val="0"/>
      <w:marTop w:val="0"/>
      <w:marBottom w:val="0"/>
      <w:divBdr>
        <w:top w:val="none" w:sz="0" w:space="0" w:color="auto"/>
        <w:left w:val="none" w:sz="0" w:space="0" w:color="auto"/>
        <w:bottom w:val="none" w:sz="0" w:space="0" w:color="auto"/>
        <w:right w:val="none" w:sz="0" w:space="0" w:color="auto"/>
      </w:divBdr>
    </w:div>
    <w:div w:id="1017119121">
      <w:bodyDiv w:val="1"/>
      <w:marLeft w:val="0"/>
      <w:marRight w:val="0"/>
      <w:marTop w:val="0"/>
      <w:marBottom w:val="0"/>
      <w:divBdr>
        <w:top w:val="none" w:sz="0" w:space="0" w:color="auto"/>
        <w:left w:val="none" w:sz="0" w:space="0" w:color="auto"/>
        <w:bottom w:val="none" w:sz="0" w:space="0" w:color="auto"/>
        <w:right w:val="none" w:sz="0" w:space="0" w:color="auto"/>
      </w:divBdr>
    </w:div>
    <w:div w:id="1017578393">
      <w:bodyDiv w:val="1"/>
      <w:marLeft w:val="0"/>
      <w:marRight w:val="0"/>
      <w:marTop w:val="0"/>
      <w:marBottom w:val="0"/>
      <w:divBdr>
        <w:top w:val="none" w:sz="0" w:space="0" w:color="auto"/>
        <w:left w:val="none" w:sz="0" w:space="0" w:color="auto"/>
        <w:bottom w:val="none" w:sz="0" w:space="0" w:color="auto"/>
        <w:right w:val="none" w:sz="0" w:space="0" w:color="auto"/>
      </w:divBdr>
    </w:div>
    <w:div w:id="1017847938">
      <w:bodyDiv w:val="1"/>
      <w:marLeft w:val="0"/>
      <w:marRight w:val="0"/>
      <w:marTop w:val="0"/>
      <w:marBottom w:val="0"/>
      <w:divBdr>
        <w:top w:val="none" w:sz="0" w:space="0" w:color="auto"/>
        <w:left w:val="none" w:sz="0" w:space="0" w:color="auto"/>
        <w:bottom w:val="none" w:sz="0" w:space="0" w:color="auto"/>
        <w:right w:val="none" w:sz="0" w:space="0" w:color="auto"/>
      </w:divBdr>
    </w:div>
    <w:div w:id="1018124193">
      <w:bodyDiv w:val="1"/>
      <w:marLeft w:val="0"/>
      <w:marRight w:val="0"/>
      <w:marTop w:val="0"/>
      <w:marBottom w:val="0"/>
      <w:divBdr>
        <w:top w:val="none" w:sz="0" w:space="0" w:color="auto"/>
        <w:left w:val="none" w:sz="0" w:space="0" w:color="auto"/>
        <w:bottom w:val="none" w:sz="0" w:space="0" w:color="auto"/>
        <w:right w:val="none" w:sz="0" w:space="0" w:color="auto"/>
      </w:divBdr>
    </w:div>
    <w:div w:id="1018197517">
      <w:bodyDiv w:val="1"/>
      <w:marLeft w:val="0"/>
      <w:marRight w:val="0"/>
      <w:marTop w:val="0"/>
      <w:marBottom w:val="0"/>
      <w:divBdr>
        <w:top w:val="none" w:sz="0" w:space="0" w:color="auto"/>
        <w:left w:val="none" w:sz="0" w:space="0" w:color="auto"/>
        <w:bottom w:val="none" w:sz="0" w:space="0" w:color="auto"/>
        <w:right w:val="none" w:sz="0" w:space="0" w:color="auto"/>
      </w:divBdr>
    </w:div>
    <w:div w:id="1019086545">
      <w:bodyDiv w:val="1"/>
      <w:marLeft w:val="0"/>
      <w:marRight w:val="0"/>
      <w:marTop w:val="0"/>
      <w:marBottom w:val="0"/>
      <w:divBdr>
        <w:top w:val="none" w:sz="0" w:space="0" w:color="auto"/>
        <w:left w:val="none" w:sz="0" w:space="0" w:color="auto"/>
        <w:bottom w:val="none" w:sz="0" w:space="0" w:color="auto"/>
        <w:right w:val="none" w:sz="0" w:space="0" w:color="auto"/>
      </w:divBdr>
    </w:div>
    <w:div w:id="1019819919">
      <w:bodyDiv w:val="1"/>
      <w:marLeft w:val="0"/>
      <w:marRight w:val="0"/>
      <w:marTop w:val="0"/>
      <w:marBottom w:val="0"/>
      <w:divBdr>
        <w:top w:val="none" w:sz="0" w:space="0" w:color="auto"/>
        <w:left w:val="none" w:sz="0" w:space="0" w:color="auto"/>
        <w:bottom w:val="none" w:sz="0" w:space="0" w:color="auto"/>
        <w:right w:val="none" w:sz="0" w:space="0" w:color="auto"/>
      </w:divBdr>
    </w:div>
    <w:div w:id="1022852582">
      <w:bodyDiv w:val="1"/>
      <w:marLeft w:val="0"/>
      <w:marRight w:val="0"/>
      <w:marTop w:val="0"/>
      <w:marBottom w:val="0"/>
      <w:divBdr>
        <w:top w:val="none" w:sz="0" w:space="0" w:color="auto"/>
        <w:left w:val="none" w:sz="0" w:space="0" w:color="auto"/>
        <w:bottom w:val="none" w:sz="0" w:space="0" w:color="auto"/>
        <w:right w:val="none" w:sz="0" w:space="0" w:color="auto"/>
      </w:divBdr>
    </w:div>
    <w:div w:id="1022903300">
      <w:bodyDiv w:val="1"/>
      <w:marLeft w:val="0"/>
      <w:marRight w:val="0"/>
      <w:marTop w:val="0"/>
      <w:marBottom w:val="0"/>
      <w:divBdr>
        <w:top w:val="none" w:sz="0" w:space="0" w:color="auto"/>
        <w:left w:val="none" w:sz="0" w:space="0" w:color="auto"/>
        <w:bottom w:val="none" w:sz="0" w:space="0" w:color="auto"/>
        <w:right w:val="none" w:sz="0" w:space="0" w:color="auto"/>
      </w:divBdr>
    </w:div>
    <w:div w:id="1022979879">
      <w:bodyDiv w:val="1"/>
      <w:marLeft w:val="0"/>
      <w:marRight w:val="0"/>
      <w:marTop w:val="0"/>
      <w:marBottom w:val="0"/>
      <w:divBdr>
        <w:top w:val="none" w:sz="0" w:space="0" w:color="auto"/>
        <w:left w:val="none" w:sz="0" w:space="0" w:color="auto"/>
        <w:bottom w:val="none" w:sz="0" w:space="0" w:color="auto"/>
        <w:right w:val="none" w:sz="0" w:space="0" w:color="auto"/>
      </w:divBdr>
    </w:div>
    <w:div w:id="1023630885">
      <w:bodyDiv w:val="1"/>
      <w:marLeft w:val="0"/>
      <w:marRight w:val="0"/>
      <w:marTop w:val="0"/>
      <w:marBottom w:val="0"/>
      <w:divBdr>
        <w:top w:val="none" w:sz="0" w:space="0" w:color="auto"/>
        <w:left w:val="none" w:sz="0" w:space="0" w:color="auto"/>
        <w:bottom w:val="none" w:sz="0" w:space="0" w:color="auto"/>
        <w:right w:val="none" w:sz="0" w:space="0" w:color="auto"/>
      </w:divBdr>
    </w:div>
    <w:div w:id="1023672632">
      <w:bodyDiv w:val="1"/>
      <w:marLeft w:val="0"/>
      <w:marRight w:val="0"/>
      <w:marTop w:val="0"/>
      <w:marBottom w:val="0"/>
      <w:divBdr>
        <w:top w:val="none" w:sz="0" w:space="0" w:color="auto"/>
        <w:left w:val="none" w:sz="0" w:space="0" w:color="auto"/>
        <w:bottom w:val="none" w:sz="0" w:space="0" w:color="auto"/>
        <w:right w:val="none" w:sz="0" w:space="0" w:color="auto"/>
      </w:divBdr>
    </w:div>
    <w:div w:id="1024282594">
      <w:bodyDiv w:val="1"/>
      <w:marLeft w:val="0"/>
      <w:marRight w:val="0"/>
      <w:marTop w:val="0"/>
      <w:marBottom w:val="0"/>
      <w:divBdr>
        <w:top w:val="none" w:sz="0" w:space="0" w:color="auto"/>
        <w:left w:val="none" w:sz="0" w:space="0" w:color="auto"/>
        <w:bottom w:val="none" w:sz="0" w:space="0" w:color="auto"/>
        <w:right w:val="none" w:sz="0" w:space="0" w:color="auto"/>
      </w:divBdr>
    </w:div>
    <w:div w:id="1024285265">
      <w:bodyDiv w:val="1"/>
      <w:marLeft w:val="0"/>
      <w:marRight w:val="0"/>
      <w:marTop w:val="0"/>
      <w:marBottom w:val="0"/>
      <w:divBdr>
        <w:top w:val="none" w:sz="0" w:space="0" w:color="auto"/>
        <w:left w:val="none" w:sz="0" w:space="0" w:color="auto"/>
        <w:bottom w:val="none" w:sz="0" w:space="0" w:color="auto"/>
        <w:right w:val="none" w:sz="0" w:space="0" w:color="auto"/>
      </w:divBdr>
    </w:div>
    <w:div w:id="1024745730">
      <w:bodyDiv w:val="1"/>
      <w:marLeft w:val="0"/>
      <w:marRight w:val="0"/>
      <w:marTop w:val="0"/>
      <w:marBottom w:val="0"/>
      <w:divBdr>
        <w:top w:val="none" w:sz="0" w:space="0" w:color="auto"/>
        <w:left w:val="none" w:sz="0" w:space="0" w:color="auto"/>
        <w:bottom w:val="none" w:sz="0" w:space="0" w:color="auto"/>
        <w:right w:val="none" w:sz="0" w:space="0" w:color="auto"/>
      </w:divBdr>
    </w:div>
    <w:div w:id="1025254430">
      <w:bodyDiv w:val="1"/>
      <w:marLeft w:val="0"/>
      <w:marRight w:val="0"/>
      <w:marTop w:val="0"/>
      <w:marBottom w:val="0"/>
      <w:divBdr>
        <w:top w:val="none" w:sz="0" w:space="0" w:color="auto"/>
        <w:left w:val="none" w:sz="0" w:space="0" w:color="auto"/>
        <w:bottom w:val="none" w:sz="0" w:space="0" w:color="auto"/>
        <w:right w:val="none" w:sz="0" w:space="0" w:color="auto"/>
      </w:divBdr>
    </w:div>
    <w:div w:id="1025442692">
      <w:bodyDiv w:val="1"/>
      <w:marLeft w:val="0"/>
      <w:marRight w:val="0"/>
      <w:marTop w:val="0"/>
      <w:marBottom w:val="0"/>
      <w:divBdr>
        <w:top w:val="none" w:sz="0" w:space="0" w:color="auto"/>
        <w:left w:val="none" w:sz="0" w:space="0" w:color="auto"/>
        <w:bottom w:val="none" w:sz="0" w:space="0" w:color="auto"/>
        <w:right w:val="none" w:sz="0" w:space="0" w:color="auto"/>
      </w:divBdr>
    </w:div>
    <w:div w:id="1026248578">
      <w:bodyDiv w:val="1"/>
      <w:marLeft w:val="0"/>
      <w:marRight w:val="0"/>
      <w:marTop w:val="0"/>
      <w:marBottom w:val="0"/>
      <w:divBdr>
        <w:top w:val="none" w:sz="0" w:space="0" w:color="auto"/>
        <w:left w:val="none" w:sz="0" w:space="0" w:color="auto"/>
        <w:bottom w:val="none" w:sz="0" w:space="0" w:color="auto"/>
        <w:right w:val="none" w:sz="0" w:space="0" w:color="auto"/>
      </w:divBdr>
    </w:div>
    <w:div w:id="1026522702">
      <w:bodyDiv w:val="1"/>
      <w:marLeft w:val="0"/>
      <w:marRight w:val="0"/>
      <w:marTop w:val="0"/>
      <w:marBottom w:val="0"/>
      <w:divBdr>
        <w:top w:val="none" w:sz="0" w:space="0" w:color="auto"/>
        <w:left w:val="none" w:sz="0" w:space="0" w:color="auto"/>
        <w:bottom w:val="none" w:sz="0" w:space="0" w:color="auto"/>
        <w:right w:val="none" w:sz="0" w:space="0" w:color="auto"/>
      </w:divBdr>
    </w:div>
    <w:div w:id="1027021146">
      <w:bodyDiv w:val="1"/>
      <w:marLeft w:val="0"/>
      <w:marRight w:val="0"/>
      <w:marTop w:val="0"/>
      <w:marBottom w:val="0"/>
      <w:divBdr>
        <w:top w:val="none" w:sz="0" w:space="0" w:color="auto"/>
        <w:left w:val="none" w:sz="0" w:space="0" w:color="auto"/>
        <w:bottom w:val="none" w:sz="0" w:space="0" w:color="auto"/>
        <w:right w:val="none" w:sz="0" w:space="0" w:color="auto"/>
      </w:divBdr>
    </w:div>
    <w:div w:id="1028407750">
      <w:bodyDiv w:val="1"/>
      <w:marLeft w:val="0"/>
      <w:marRight w:val="0"/>
      <w:marTop w:val="0"/>
      <w:marBottom w:val="0"/>
      <w:divBdr>
        <w:top w:val="none" w:sz="0" w:space="0" w:color="auto"/>
        <w:left w:val="none" w:sz="0" w:space="0" w:color="auto"/>
        <w:bottom w:val="none" w:sz="0" w:space="0" w:color="auto"/>
        <w:right w:val="none" w:sz="0" w:space="0" w:color="auto"/>
      </w:divBdr>
    </w:div>
    <w:div w:id="1028606565">
      <w:bodyDiv w:val="1"/>
      <w:marLeft w:val="0"/>
      <w:marRight w:val="0"/>
      <w:marTop w:val="0"/>
      <w:marBottom w:val="0"/>
      <w:divBdr>
        <w:top w:val="none" w:sz="0" w:space="0" w:color="auto"/>
        <w:left w:val="none" w:sz="0" w:space="0" w:color="auto"/>
        <w:bottom w:val="none" w:sz="0" w:space="0" w:color="auto"/>
        <w:right w:val="none" w:sz="0" w:space="0" w:color="auto"/>
      </w:divBdr>
    </w:div>
    <w:div w:id="1029064748">
      <w:bodyDiv w:val="1"/>
      <w:marLeft w:val="0"/>
      <w:marRight w:val="0"/>
      <w:marTop w:val="0"/>
      <w:marBottom w:val="0"/>
      <w:divBdr>
        <w:top w:val="none" w:sz="0" w:space="0" w:color="auto"/>
        <w:left w:val="none" w:sz="0" w:space="0" w:color="auto"/>
        <w:bottom w:val="none" w:sz="0" w:space="0" w:color="auto"/>
        <w:right w:val="none" w:sz="0" w:space="0" w:color="auto"/>
      </w:divBdr>
    </w:div>
    <w:div w:id="1031109867">
      <w:bodyDiv w:val="1"/>
      <w:marLeft w:val="0"/>
      <w:marRight w:val="0"/>
      <w:marTop w:val="0"/>
      <w:marBottom w:val="0"/>
      <w:divBdr>
        <w:top w:val="none" w:sz="0" w:space="0" w:color="auto"/>
        <w:left w:val="none" w:sz="0" w:space="0" w:color="auto"/>
        <w:bottom w:val="none" w:sz="0" w:space="0" w:color="auto"/>
        <w:right w:val="none" w:sz="0" w:space="0" w:color="auto"/>
      </w:divBdr>
    </w:div>
    <w:div w:id="1031761086">
      <w:bodyDiv w:val="1"/>
      <w:marLeft w:val="0"/>
      <w:marRight w:val="0"/>
      <w:marTop w:val="0"/>
      <w:marBottom w:val="0"/>
      <w:divBdr>
        <w:top w:val="none" w:sz="0" w:space="0" w:color="auto"/>
        <w:left w:val="none" w:sz="0" w:space="0" w:color="auto"/>
        <w:bottom w:val="none" w:sz="0" w:space="0" w:color="auto"/>
        <w:right w:val="none" w:sz="0" w:space="0" w:color="auto"/>
      </w:divBdr>
    </w:div>
    <w:div w:id="1033926023">
      <w:bodyDiv w:val="1"/>
      <w:marLeft w:val="0"/>
      <w:marRight w:val="0"/>
      <w:marTop w:val="0"/>
      <w:marBottom w:val="0"/>
      <w:divBdr>
        <w:top w:val="none" w:sz="0" w:space="0" w:color="auto"/>
        <w:left w:val="none" w:sz="0" w:space="0" w:color="auto"/>
        <w:bottom w:val="none" w:sz="0" w:space="0" w:color="auto"/>
        <w:right w:val="none" w:sz="0" w:space="0" w:color="auto"/>
      </w:divBdr>
    </w:div>
    <w:div w:id="1034230511">
      <w:bodyDiv w:val="1"/>
      <w:marLeft w:val="0"/>
      <w:marRight w:val="0"/>
      <w:marTop w:val="0"/>
      <w:marBottom w:val="0"/>
      <w:divBdr>
        <w:top w:val="none" w:sz="0" w:space="0" w:color="auto"/>
        <w:left w:val="none" w:sz="0" w:space="0" w:color="auto"/>
        <w:bottom w:val="none" w:sz="0" w:space="0" w:color="auto"/>
        <w:right w:val="none" w:sz="0" w:space="0" w:color="auto"/>
      </w:divBdr>
    </w:div>
    <w:div w:id="1035736821">
      <w:bodyDiv w:val="1"/>
      <w:marLeft w:val="0"/>
      <w:marRight w:val="0"/>
      <w:marTop w:val="0"/>
      <w:marBottom w:val="0"/>
      <w:divBdr>
        <w:top w:val="none" w:sz="0" w:space="0" w:color="auto"/>
        <w:left w:val="none" w:sz="0" w:space="0" w:color="auto"/>
        <w:bottom w:val="none" w:sz="0" w:space="0" w:color="auto"/>
        <w:right w:val="none" w:sz="0" w:space="0" w:color="auto"/>
      </w:divBdr>
    </w:div>
    <w:div w:id="1036273773">
      <w:bodyDiv w:val="1"/>
      <w:marLeft w:val="0"/>
      <w:marRight w:val="0"/>
      <w:marTop w:val="0"/>
      <w:marBottom w:val="0"/>
      <w:divBdr>
        <w:top w:val="none" w:sz="0" w:space="0" w:color="auto"/>
        <w:left w:val="none" w:sz="0" w:space="0" w:color="auto"/>
        <w:bottom w:val="none" w:sz="0" w:space="0" w:color="auto"/>
        <w:right w:val="none" w:sz="0" w:space="0" w:color="auto"/>
      </w:divBdr>
    </w:div>
    <w:div w:id="1036663766">
      <w:bodyDiv w:val="1"/>
      <w:marLeft w:val="0"/>
      <w:marRight w:val="0"/>
      <w:marTop w:val="0"/>
      <w:marBottom w:val="0"/>
      <w:divBdr>
        <w:top w:val="none" w:sz="0" w:space="0" w:color="auto"/>
        <w:left w:val="none" w:sz="0" w:space="0" w:color="auto"/>
        <w:bottom w:val="none" w:sz="0" w:space="0" w:color="auto"/>
        <w:right w:val="none" w:sz="0" w:space="0" w:color="auto"/>
      </w:divBdr>
    </w:div>
    <w:div w:id="1038972723">
      <w:bodyDiv w:val="1"/>
      <w:marLeft w:val="0"/>
      <w:marRight w:val="0"/>
      <w:marTop w:val="0"/>
      <w:marBottom w:val="0"/>
      <w:divBdr>
        <w:top w:val="none" w:sz="0" w:space="0" w:color="auto"/>
        <w:left w:val="none" w:sz="0" w:space="0" w:color="auto"/>
        <w:bottom w:val="none" w:sz="0" w:space="0" w:color="auto"/>
        <w:right w:val="none" w:sz="0" w:space="0" w:color="auto"/>
      </w:divBdr>
    </w:div>
    <w:div w:id="1039090400">
      <w:bodyDiv w:val="1"/>
      <w:marLeft w:val="0"/>
      <w:marRight w:val="0"/>
      <w:marTop w:val="0"/>
      <w:marBottom w:val="0"/>
      <w:divBdr>
        <w:top w:val="none" w:sz="0" w:space="0" w:color="auto"/>
        <w:left w:val="none" w:sz="0" w:space="0" w:color="auto"/>
        <w:bottom w:val="none" w:sz="0" w:space="0" w:color="auto"/>
        <w:right w:val="none" w:sz="0" w:space="0" w:color="auto"/>
      </w:divBdr>
    </w:div>
    <w:div w:id="1043749249">
      <w:bodyDiv w:val="1"/>
      <w:marLeft w:val="0"/>
      <w:marRight w:val="0"/>
      <w:marTop w:val="0"/>
      <w:marBottom w:val="0"/>
      <w:divBdr>
        <w:top w:val="none" w:sz="0" w:space="0" w:color="auto"/>
        <w:left w:val="none" w:sz="0" w:space="0" w:color="auto"/>
        <w:bottom w:val="none" w:sz="0" w:space="0" w:color="auto"/>
        <w:right w:val="none" w:sz="0" w:space="0" w:color="auto"/>
      </w:divBdr>
    </w:div>
    <w:div w:id="1044252825">
      <w:bodyDiv w:val="1"/>
      <w:marLeft w:val="0"/>
      <w:marRight w:val="0"/>
      <w:marTop w:val="0"/>
      <w:marBottom w:val="0"/>
      <w:divBdr>
        <w:top w:val="none" w:sz="0" w:space="0" w:color="auto"/>
        <w:left w:val="none" w:sz="0" w:space="0" w:color="auto"/>
        <w:bottom w:val="none" w:sz="0" w:space="0" w:color="auto"/>
        <w:right w:val="none" w:sz="0" w:space="0" w:color="auto"/>
      </w:divBdr>
    </w:div>
    <w:div w:id="1044718838">
      <w:bodyDiv w:val="1"/>
      <w:marLeft w:val="0"/>
      <w:marRight w:val="0"/>
      <w:marTop w:val="0"/>
      <w:marBottom w:val="0"/>
      <w:divBdr>
        <w:top w:val="none" w:sz="0" w:space="0" w:color="auto"/>
        <w:left w:val="none" w:sz="0" w:space="0" w:color="auto"/>
        <w:bottom w:val="none" w:sz="0" w:space="0" w:color="auto"/>
        <w:right w:val="none" w:sz="0" w:space="0" w:color="auto"/>
      </w:divBdr>
    </w:div>
    <w:div w:id="1044989221">
      <w:bodyDiv w:val="1"/>
      <w:marLeft w:val="0"/>
      <w:marRight w:val="0"/>
      <w:marTop w:val="0"/>
      <w:marBottom w:val="0"/>
      <w:divBdr>
        <w:top w:val="none" w:sz="0" w:space="0" w:color="auto"/>
        <w:left w:val="none" w:sz="0" w:space="0" w:color="auto"/>
        <w:bottom w:val="none" w:sz="0" w:space="0" w:color="auto"/>
        <w:right w:val="none" w:sz="0" w:space="0" w:color="auto"/>
      </w:divBdr>
    </w:div>
    <w:div w:id="1045063505">
      <w:bodyDiv w:val="1"/>
      <w:marLeft w:val="0"/>
      <w:marRight w:val="0"/>
      <w:marTop w:val="0"/>
      <w:marBottom w:val="0"/>
      <w:divBdr>
        <w:top w:val="none" w:sz="0" w:space="0" w:color="auto"/>
        <w:left w:val="none" w:sz="0" w:space="0" w:color="auto"/>
        <w:bottom w:val="none" w:sz="0" w:space="0" w:color="auto"/>
        <w:right w:val="none" w:sz="0" w:space="0" w:color="auto"/>
      </w:divBdr>
    </w:div>
    <w:div w:id="1046830861">
      <w:bodyDiv w:val="1"/>
      <w:marLeft w:val="0"/>
      <w:marRight w:val="0"/>
      <w:marTop w:val="0"/>
      <w:marBottom w:val="0"/>
      <w:divBdr>
        <w:top w:val="none" w:sz="0" w:space="0" w:color="auto"/>
        <w:left w:val="none" w:sz="0" w:space="0" w:color="auto"/>
        <w:bottom w:val="none" w:sz="0" w:space="0" w:color="auto"/>
        <w:right w:val="none" w:sz="0" w:space="0" w:color="auto"/>
      </w:divBdr>
    </w:div>
    <w:div w:id="1047148919">
      <w:bodyDiv w:val="1"/>
      <w:marLeft w:val="0"/>
      <w:marRight w:val="0"/>
      <w:marTop w:val="0"/>
      <w:marBottom w:val="0"/>
      <w:divBdr>
        <w:top w:val="none" w:sz="0" w:space="0" w:color="auto"/>
        <w:left w:val="none" w:sz="0" w:space="0" w:color="auto"/>
        <w:bottom w:val="none" w:sz="0" w:space="0" w:color="auto"/>
        <w:right w:val="none" w:sz="0" w:space="0" w:color="auto"/>
      </w:divBdr>
    </w:div>
    <w:div w:id="1047413897">
      <w:bodyDiv w:val="1"/>
      <w:marLeft w:val="0"/>
      <w:marRight w:val="0"/>
      <w:marTop w:val="0"/>
      <w:marBottom w:val="0"/>
      <w:divBdr>
        <w:top w:val="none" w:sz="0" w:space="0" w:color="auto"/>
        <w:left w:val="none" w:sz="0" w:space="0" w:color="auto"/>
        <w:bottom w:val="none" w:sz="0" w:space="0" w:color="auto"/>
        <w:right w:val="none" w:sz="0" w:space="0" w:color="auto"/>
      </w:divBdr>
    </w:div>
    <w:div w:id="1048064416">
      <w:bodyDiv w:val="1"/>
      <w:marLeft w:val="0"/>
      <w:marRight w:val="0"/>
      <w:marTop w:val="0"/>
      <w:marBottom w:val="0"/>
      <w:divBdr>
        <w:top w:val="none" w:sz="0" w:space="0" w:color="auto"/>
        <w:left w:val="none" w:sz="0" w:space="0" w:color="auto"/>
        <w:bottom w:val="none" w:sz="0" w:space="0" w:color="auto"/>
        <w:right w:val="none" w:sz="0" w:space="0" w:color="auto"/>
      </w:divBdr>
    </w:div>
    <w:div w:id="1048411269">
      <w:bodyDiv w:val="1"/>
      <w:marLeft w:val="0"/>
      <w:marRight w:val="0"/>
      <w:marTop w:val="0"/>
      <w:marBottom w:val="0"/>
      <w:divBdr>
        <w:top w:val="none" w:sz="0" w:space="0" w:color="auto"/>
        <w:left w:val="none" w:sz="0" w:space="0" w:color="auto"/>
        <w:bottom w:val="none" w:sz="0" w:space="0" w:color="auto"/>
        <w:right w:val="none" w:sz="0" w:space="0" w:color="auto"/>
      </w:divBdr>
    </w:div>
    <w:div w:id="1048795997">
      <w:bodyDiv w:val="1"/>
      <w:marLeft w:val="0"/>
      <w:marRight w:val="0"/>
      <w:marTop w:val="0"/>
      <w:marBottom w:val="0"/>
      <w:divBdr>
        <w:top w:val="none" w:sz="0" w:space="0" w:color="auto"/>
        <w:left w:val="none" w:sz="0" w:space="0" w:color="auto"/>
        <w:bottom w:val="none" w:sz="0" w:space="0" w:color="auto"/>
        <w:right w:val="none" w:sz="0" w:space="0" w:color="auto"/>
      </w:divBdr>
    </w:div>
    <w:div w:id="1048995314">
      <w:bodyDiv w:val="1"/>
      <w:marLeft w:val="0"/>
      <w:marRight w:val="0"/>
      <w:marTop w:val="0"/>
      <w:marBottom w:val="0"/>
      <w:divBdr>
        <w:top w:val="none" w:sz="0" w:space="0" w:color="auto"/>
        <w:left w:val="none" w:sz="0" w:space="0" w:color="auto"/>
        <w:bottom w:val="none" w:sz="0" w:space="0" w:color="auto"/>
        <w:right w:val="none" w:sz="0" w:space="0" w:color="auto"/>
      </w:divBdr>
    </w:div>
    <w:div w:id="1050229360">
      <w:bodyDiv w:val="1"/>
      <w:marLeft w:val="0"/>
      <w:marRight w:val="0"/>
      <w:marTop w:val="0"/>
      <w:marBottom w:val="0"/>
      <w:divBdr>
        <w:top w:val="none" w:sz="0" w:space="0" w:color="auto"/>
        <w:left w:val="none" w:sz="0" w:space="0" w:color="auto"/>
        <w:bottom w:val="none" w:sz="0" w:space="0" w:color="auto"/>
        <w:right w:val="none" w:sz="0" w:space="0" w:color="auto"/>
      </w:divBdr>
    </w:div>
    <w:div w:id="1050760865">
      <w:bodyDiv w:val="1"/>
      <w:marLeft w:val="0"/>
      <w:marRight w:val="0"/>
      <w:marTop w:val="0"/>
      <w:marBottom w:val="0"/>
      <w:divBdr>
        <w:top w:val="none" w:sz="0" w:space="0" w:color="auto"/>
        <w:left w:val="none" w:sz="0" w:space="0" w:color="auto"/>
        <w:bottom w:val="none" w:sz="0" w:space="0" w:color="auto"/>
        <w:right w:val="none" w:sz="0" w:space="0" w:color="auto"/>
      </w:divBdr>
    </w:div>
    <w:div w:id="1052342857">
      <w:bodyDiv w:val="1"/>
      <w:marLeft w:val="0"/>
      <w:marRight w:val="0"/>
      <w:marTop w:val="0"/>
      <w:marBottom w:val="0"/>
      <w:divBdr>
        <w:top w:val="none" w:sz="0" w:space="0" w:color="auto"/>
        <w:left w:val="none" w:sz="0" w:space="0" w:color="auto"/>
        <w:bottom w:val="none" w:sz="0" w:space="0" w:color="auto"/>
        <w:right w:val="none" w:sz="0" w:space="0" w:color="auto"/>
      </w:divBdr>
    </w:div>
    <w:div w:id="1053700372">
      <w:bodyDiv w:val="1"/>
      <w:marLeft w:val="0"/>
      <w:marRight w:val="0"/>
      <w:marTop w:val="0"/>
      <w:marBottom w:val="0"/>
      <w:divBdr>
        <w:top w:val="none" w:sz="0" w:space="0" w:color="auto"/>
        <w:left w:val="none" w:sz="0" w:space="0" w:color="auto"/>
        <w:bottom w:val="none" w:sz="0" w:space="0" w:color="auto"/>
        <w:right w:val="none" w:sz="0" w:space="0" w:color="auto"/>
      </w:divBdr>
    </w:div>
    <w:div w:id="1054082930">
      <w:bodyDiv w:val="1"/>
      <w:marLeft w:val="0"/>
      <w:marRight w:val="0"/>
      <w:marTop w:val="0"/>
      <w:marBottom w:val="0"/>
      <w:divBdr>
        <w:top w:val="none" w:sz="0" w:space="0" w:color="auto"/>
        <w:left w:val="none" w:sz="0" w:space="0" w:color="auto"/>
        <w:bottom w:val="none" w:sz="0" w:space="0" w:color="auto"/>
        <w:right w:val="none" w:sz="0" w:space="0" w:color="auto"/>
      </w:divBdr>
    </w:div>
    <w:div w:id="1054432197">
      <w:bodyDiv w:val="1"/>
      <w:marLeft w:val="0"/>
      <w:marRight w:val="0"/>
      <w:marTop w:val="0"/>
      <w:marBottom w:val="0"/>
      <w:divBdr>
        <w:top w:val="none" w:sz="0" w:space="0" w:color="auto"/>
        <w:left w:val="none" w:sz="0" w:space="0" w:color="auto"/>
        <w:bottom w:val="none" w:sz="0" w:space="0" w:color="auto"/>
        <w:right w:val="none" w:sz="0" w:space="0" w:color="auto"/>
      </w:divBdr>
    </w:div>
    <w:div w:id="1054550185">
      <w:bodyDiv w:val="1"/>
      <w:marLeft w:val="0"/>
      <w:marRight w:val="0"/>
      <w:marTop w:val="0"/>
      <w:marBottom w:val="0"/>
      <w:divBdr>
        <w:top w:val="none" w:sz="0" w:space="0" w:color="auto"/>
        <w:left w:val="none" w:sz="0" w:space="0" w:color="auto"/>
        <w:bottom w:val="none" w:sz="0" w:space="0" w:color="auto"/>
        <w:right w:val="none" w:sz="0" w:space="0" w:color="auto"/>
      </w:divBdr>
    </w:div>
    <w:div w:id="1055348331">
      <w:bodyDiv w:val="1"/>
      <w:marLeft w:val="0"/>
      <w:marRight w:val="0"/>
      <w:marTop w:val="0"/>
      <w:marBottom w:val="0"/>
      <w:divBdr>
        <w:top w:val="none" w:sz="0" w:space="0" w:color="auto"/>
        <w:left w:val="none" w:sz="0" w:space="0" w:color="auto"/>
        <w:bottom w:val="none" w:sz="0" w:space="0" w:color="auto"/>
        <w:right w:val="none" w:sz="0" w:space="0" w:color="auto"/>
      </w:divBdr>
    </w:div>
    <w:div w:id="1055351795">
      <w:bodyDiv w:val="1"/>
      <w:marLeft w:val="0"/>
      <w:marRight w:val="0"/>
      <w:marTop w:val="0"/>
      <w:marBottom w:val="0"/>
      <w:divBdr>
        <w:top w:val="none" w:sz="0" w:space="0" w:color="auto"/>
        <w:left w:val="none" w:sz="0" w:space="0" w:color="auto"/>
        <w:bottom w:val="none" w:sz="0" w:space="0" w:color="auto"/>
        <w:right w:val="none" w:sz="0" w:space="0" w:color="auto"/>
      </w:divBdr>
    </w:div>
    <w:div w:id="1056977799">
      <w:bodyDiv w:val="1"/>
      <w:marLeft w:val="0"/>
      <w:marRight w:val="0"/>
      <w:marTop w:val="0"/>
      <w:marBottom w:val="0"/>
      <w:divBdr>
        <w:top w:val="none" w:sz="0" w:space="0" w:color="auto"/>
        <w:left w:val="none" w:sz="0" w:space="0" w:color="auto"/>
        <w:bottom w:val="none" w:sz="0" w:space="0" w:color="auto"/>
        <w:right w:val="none" w:sz="0" w:space="0" w:color="auto"/>
      </w:divBdr>
    </w:div>
    <w:div w:id="1057313198">
      <w:bodyDiv w:val="1"/>
      <w:marLeft w:val="0"/>
      <w:marRight w:val="0"/>
      <w:marTop w:val="0"/>
      <w:marBottom w:val="0"/>
      <w:divBdr>
        <w:top w:val="none" w:sz="0" w:space="0" w:color="auto"/>
        <w:left w:val="none" w:sz="0" w:space="0" w:color="auto"/>
        <w:bottom w:val="none" w:sz="0" w:space="0" w:color="auto"/>
        <w:right w:val="none" w:sz="0" w:space="0" w:color="auto"/>
      </w:divBdr>
    </w:div>
    <w:div w:id="1057435207">
      <w:bodyDiv w:val="1"/>
      <w:marLeft w:val="0"/>
      <w:marRight w:val="0"/>
      <w:marTop w:val="0"/>
      <w:marBottom w:val="0"/>
      <w:divBdr>
        <w:top w:val="none" w:sz="0" w:space="0" w:color="auto"/>
        <w:left w:val="none" w:sz="0" w:space="0" w:color="auto"/>
        <w:bottom w:val="none" w:sz="0" w:space="0" w:color="auto"/>
        <w:right w:val="none" w:sz="0" w:space="0" w:color="auto"/>
      </w:divBdr>
    </w:div>
    <w:div w:id="1057781992">
      <w:bodyDiv w:val="1"/>
      <w:marLeft w:val="0"/>
      <w:marRight w:val="0"/>
      <w:marTop w:val="0"/>
      <w:marBottom w:val="0"/>
      <w:divBdr>
        <w:top w:val="none" w:sz="0" w:space="0" w:color="auto"/>
        <w:left w:val="none" w:sz="0" w:space="0" w:color="auto"/>
        <w:bottom w:val="none" w:sz="0" w:space="0" w:color="auto"/>
        <w:right w:val="none" w:sz="0" w:space="0" w:color="auto"/>
      </w:divBdr>
    </w:div>
    <w:div w:id="1057901960">
      <w:bodyDiv w:val="1"/>
      <w:marLeft w:val="0"/>
      <w:marRight w:val="0"/>
      <w:marTop w:val="0"/>
      <w:marBottom w:val="0"/>
      <w:divBdr>
        <w:top w:val="none" w:sz="0" w:space="0" w:color="auto"/>
        <w:left w:val="none" w:sz="0" w:space="0" w:color="auto"/>
        <w:bottom w:val="none" w:sz="0" w:space="0" w:color="auto"/>
        <w:right w:val="none" w:sz="0" w:space="0" w:color="auto"/>
      </w:divBdr>
    </w:div>
    <w:div w:id="1058474022">
      <w:bodyDiv w:val="1"/>
      <w:marLeft w:val="0"/>
      <w:marRight w:val="0"/>
      <w:marTop w:val="0"/>
      <w:marBottom w:val="0"/>
      <w:divBdr>
        <w:top w:val="none" w:sz="0" w:space="0" w:color="auto"/>
        <w:left w:val="none" w:sz="0" w:space="0" w:color="auto"/>
        <w:bottom w:val="none" w:sz="0" w:space="0" w:color="auto"/>
        <w:right w:val="none" w:sz="0" w:space="0" w:color="auto"/>
      </w:divBdr>
    </w:div>
    <w:div w:id="1058632240">
      <w:bodyDiv w:val="1"/>
      <w:marLeft w:val="0"/>
      <w:marRight w:val="0"/>
      <w:marTop w:val="0"/>
      <w:marBottom w:val="0"/>
      <w:divBdr>
        <w:top w:val="none" w:sz="0" w:space="0" w:color="auto"/>
        <w:left w:val="none" w:sz="0" w:space="0" w:color="auto"/>
        <w:bottom w:val="none" w:sz="0" w:space="0" w:color="auto"/>
        <w:right w:val="none" w:sz="0" w:space="0" w:color="auto"/>
      </w:divBdr>
    </w:div>
    <w:div w:id="1061058552">
      <w:bodyDiv w:val="1"/>
      <w:marLeft w:val="0"/>
      <w:marRight w:val="0"/>
      <w:marTop w:val="0"/>
      <w:marBottom w:val="0"/>
      <w:divBdr>
        <w:top w:val="none" w:sz="0" w:space="0" w:color="auto"/>
        <w:left w:val="none" w:sz="0" w:space="0" w:color="auto"/>
        <w:bottom w:val="none" w:sz="0" w:space="0" w:color="auto"/>
        <w:right w:val="none" w:sz="0" w:space="0" w:color="auto"/>
      </w:divBdr>
    </w:div>
    <w:div w:id="1061439133">
      <w:bodyDiv w:val="1"/>
      <w:marLeft w:val="0"/>
      <w:marRight w:val="0"/>
      <w:marTop w:val="0"/>
      <w:marBottom w:val="0"/>
      <w:divBdr>
        <w:top w:val="none" w:sz="0" w:space="0" w:color="auto"/>
        <w:left w:val="none" w:sz="0" w:space="0" w:color="auto"/>
        <w:bottom w:val="none" w:sz="0" w:space="0" w:color="auto"/>
        <w:right w:val="none" w:sz="0" w:space="0" w:color="auto"/>
      </w:divBdr>
    </w:div>
    <w:div w:id="1062867595">
      <w:bodyDiv w:val="1"/>
      <w:marLeft w:val="0"/>
      <w:marRight w:val="0"/>
      <w:marTop w:val="0"/>
      <w:marBottom w:val="0"/>
      <w:divBdr>
        <w:top w:val="none" w:sz="0" w:space="0" w:color="auto"/>
        <w:left w:val="none" w:sz="0" w:space="0" w:color="auto"/>
        <w:bottom w:val="none" w:sz="0" w:space="0" w:color="auto"/>
        <w:right w:val="none" w:sz="0" w:space="0" w:color="auto"/>
      </w:divBdr>
    </w:div>
    <w:div w:id="1062950571">
      <w:bodyDiv w:val="1"/>
      <w:marLeft w:val="0"/>
      <w:marRight w:val="0"/>
      <w:marTop w:val="0"/>
      <w:marBottom w:val="0"/>
      <w:divBdr>
        <w:top w:val="none" w:sz="0" w:space="0" w:color="auto"/>
        <w:left w:val="none" w:sz="0" w:space="0" w:color="auto"/>
        <w:bottom w:val="none" w:sz="0" w:space="0" w:color="auto"/>
        <w:right w:val="none" w:sz="0" w:space="0" w:color="auto"/>
      </w:divBdr>
    </w:div>
    <w:div w:id="1065303427">
      <w:bodyDiv w:val="1"/>
      <w:marLeft w:val="0"/>
      <w:marRight w:val="0"/>
      <w:marTop w:val="0"/>
      <w:marBottom w:val="0"/>
      <w:divBdr>
        <w:top w:val="none" w:sz="0" w:space="0" w:color="auto"/>
        <w:left w:val="none" w:sz="0" w:space="0" w:color="auto"/>
        <w:bottom w:val="none" w:sz="0" w:space="0" w:color="auto"/>
        <w:right w:val="none" w:sz="0" w:space="0" w:color="auto"/>
      </w:divBdr>
    </w:div>
    <w:div w:id="1065373367">
      <w:bodyDiv w:val="1"/>
      <w:marLeft w:val="0"/>
      <w:marRight w:val="0"/>
      <w:marTop w:val="0"/>
      <w:marBottom w:val="0"/>
      <w:divBdr>
        <w:top w:val="none" w:sz="0" w:space="0" w:color="auto"/>
        <w:left w:val="none" w:sz="0" w:space="0" w:color="auto"/>
        <w:bottom w:val="none" w:sz="0" w:space="0" w:color="auto"/>
        <w:right w:val="none" w:sz="0" w:space="0" w:color="auto"/>
      </w:divBdr>
    </w:div>
    <w:div w:id="1065758631">
      <w:bodyDiv w:val="1"/>
      <w:marLeft w:val="0"/>
      <w:marRight w:val="0"/>
      <w:marTop w:val="0"/>
      <w:marBottom w:val="0"/>
      <w:divBdr>
        <w:top w:val="none" w:sz="0" w:space="0" w:color="auto"/>
        <w:left w:val="none" w:sz="0" w:space="0" w:color="auto"/>
        <w:bottom w:val="none" w:sz="0" w:space="0" w:color="auto"/>
        <w:right w:val="none" w:sz="0" w:space="0" w:color="auto"/>
      </w:divBdr>
    </w:div>
    <w:div w:id="1067537347">
      <w:bodyDiv w:val="1"/>
      <w:marLeft w:val="0"/>
      <w:marRight w:val="0"/>
      <w:marTop w:val="0"/>
      <w:marBottom w:val="0"/>
      <w:divBdr>
        <w:top w:val="none" w:sz="0" w:space="0" w:color="auto"/>
        <w:left w:val="none" w:sz="0" w:space="0" w:color="auto"/>
        <w:bottom w:val="none" w:sz="0" w:space="0" w:color="auto"/>
        <w:right w:val="none" w:sz="0" w:space="0" w:color="auto"/>
      </w:divBdr>
    </w:div>
    <w:div w:id="1068116626">
      <w:bodyDiv w:val="1"/>
      <w:marLeft w:val="0"/>
      <w:marRight w:val="0"/>
      <w:marTop w:val="0"/>
      <w:marBottom w:val="0"/>
      <w:divBdr>
        <w:top w:val="none" w:sz="0" w:space="0" w:color="auto"/>
        <w:left w:val="none" w:sz="0" w:space="0" w:color="auto"/>
        <w:bottom w:val="none" w:sz="0" w:space="0" w:color="auto"/>
        <w:right w:val="none" w:sz="0" w:space="0" w:color="auto"/>
      </w:divBdr>
    </w:div>
    <w:div w:id="1068846250">
      <w:bodyDiv w:val="1"/>
      <w:marLeft w:val="0"/>
      <w:marRight w:val="0"/>
      <w:marTop w:val="0"/>
      <w:marBottom w:val="0"/>
      <w:divBdr>
        <w:top w:val="none" w:sz="0" w:space="0" w:color="auto"/>
        <w:left w:val="none" w:sz="0" w:space="0" w:color="auto"/>
        <w:bottom w:val="none" w:sz="0" w:space="0" w:color="auto"/>
        <w:right w:val="none" w:sz="0" w:space="0" w:color="auto"/>
      </w:divBdr>
    </w:div>
    <w:div w:id="1069184208">
      <w:bodyDiv w:val="1"/>
      <w:marLeft w:val="0"/>
      <w:marRight w:val="0"/>
      <w:marTop w:val="0"/>
      <w:marBottom w:val="0"/>
      <w:divBdr>
        <w:top w:val="none" w:sz="0" w:space="0" w:color="auto"/>
        <w:left w:val="none" w:sz="0" w:space="0" w:color="auto"/>
        <w:bottom w:val="none" w:sz="0" w:space="0" w:color="auto"/>
        <w:right w:val="none" w:sz="0" w:space="0" w:color="auto"/>
      </w:divBdr>
    </w:div>
    <w:div w:id="1069226089">
      <w:bodyDiv w:val="1"/>
      <w:marLeft w:val="0"/>
      <w:marRight w:val="0"/>
      <w:marTop w:val="0"/>
      <w:marBottom w:val="0"/>
      <w:divBdr>
        <w:top w:val="none" w:sz="0" w:space="0" w:color="auto"/>
        <w:left w:val="none" w:sz="0" w:space="0" w:color="auto"/>
        <w:bottom w:val="none" w:sz="0" w:space="0" w:color="auto"/>
        <w:right w:val="none" w:sz="0" w:space="0" w:color="auto"/>
      </w:divBdr>
    </w:div>
    <w:div w:id="1070536911">
      <w:bodyDiv w:val="1"/>
      <w:marLeft w:val="0"/>
      <w:marRight w:val="0"/>
      <w:marTop w:val="0"/>
      <w:marBottom w:val="0"/>
      <w:divBdr>
        <w:top w:val="none" w:sz="0" w:space="0" w:color="auto"/>
        <w:left w:val="none" w:sz="0" w:space="0" w:color="auto"/>
        <w:bottom w:val="none" w:sz="0" w:space="0" w:color="auto"/>
        <w:right w:val="none" w:sz="0" w:space="0" w:color="auto"/>
      </w:divBdr>
    </w:div>
    <w:div w:id="1071931276">
      <w:bodyDiv w:val="1"/>
      <w:marLeft w:val="0"/>
      <w:marRight w:val="0"/>
      <w:marTop w:val="0"/>
      <w:marBottom w:val="0"/>
      <w:divBdr>
        <w:top w:val="none" w:sz="0" w:space="0" w:color="auto"/>
        <w:left w:val="none" w:sz="0" w:space="0" w:color="auto"/>
        <w:bottom w:val="none" w:sz="0" w:space="0" w:color="auto"/>
        <w:right w:val="none" w:sz="0" w:space="0" w:color="auto"/>
      </w:divBdr>
    </w:div>
    <w:div w:id="1072003115">
      <w:bodyDiv w:val="1"/>
      <w:marLeft w:val="0"/>
      <w:marRight w:val="0"/>
      <w:marTop w:val="0"/>
      <w:marBottom w:val="0"/>
      <w:divBdr>
        <w:top w:val="none" w:sz="0" w:space="0" w:color="auto"/>
        <w:left w:val="none" w:sz="0" w:space="0" w:color="auto"/>
        <w:bottom w:val="none" w:sz="0" w:space="0" w:color="auto"/>
        <w:right w:val="none" w:sz="0" w:space="0" w:color="auto"/>
      </w:divBdr>
    </w:div>
    <w:div w:id="1072318396">
      <w:bodyDiv w:val="1"/>
      <w:marLeft w:val="0"/>
      <w:marRight w:val="0"/>
      <w:marTop w:val="0"/>
      <w:marBottom w:val="0"/>
      <w:divBdr>
        <w:top w:val="none" w:sz="0" w:space="0" w:color="auto"/>
        <w:left w:val="none" w:sz="0" w:space="0" w:color="auto"/>
        <w:bottom w:val="none" w:sz="0" w:space="0" w:color="auto"/>
        <w:right w:val="none" w:sz="0" w:space="0" w:color="auto"/>
      </w:divBdr>
    </w:div>
    <w:div w:id="1072507095">
      <w:bodyDiv w:val="1"/>
      <w:marLeft w:val="0"/>
      <w:marRight w:val="0"/>
      <w:marTop w:val="0"/>
      <w:marBottom w:val="0"/>
      <w:divBdr>
        <w:top w:val="none" w:sz="0" w:space="0" w:color="auto"/>
        <w:left w:val="none" w:sz="0" w:space="0" w:color="auto"/>
        <w:bottom w:val="none" w:sz="0" w:space="0" w:color="auto"/>
        <w:right w:val="none" w:sz="0" w:space="0" w:color="auto"/>
      </w:divBdr>
    </w:div>
    <w:div w:id="1073235736">
      <w:bodyDiv w:val="1"/>
      <w:marLeft w:val="0"/>
      <w:marRight w:val="0"/>
      <w:marTop w:val="0"/>
      <w:marBottom w:val="0"/>
      <w:divBdr>
        <w:top w:val="none" w:sz="0" w:space="0" w:color="auto"/>
        <w:left w:val="none" w:sz="0" w:space="0" w:color="auto"/>
        <w:bottom w:val="none" w:sz="0" w:space="0" w:color="auto"/>
        <w:right w:val="none" w:sz="0" w:space="0" w:color="auto"/>
      </w:divBdr>
    </w:div>
    <w:div w:id="1075249808">
      <w:bodyDiv w:val="1"/>
      <w:marLeft w:val="0"/>
      <w:marRight w:val="0"/>
      <w:marTop w:val="0"/>
      <w:marBottom w:val="0"/>
      <w:divBdr>
        <w:top w:val="none" w:sz="0" w:space="0" w:color="auto"/>
        <w:left w:val="none" w:sz="0" w:space="0" w:color="auto"/>
        <w:bottom w:val="none" w:sz="0" w:space="0" w:color="auto"/>
        <w:right w:val="none" w:sz="0" w:space="0" w:color="auto"/>
      </w:divBdr>
    </w:div>
    <w:div w:id="1075670087">
      <w:bodyDiv w:val="1"/>
      <w:marLeft w:val="0"/>
      <w:marRight w:val="0"/>
      <w:marTop w:val="0"/>
      <w:marBottom w:val="0"/>
      <w:divBdr>
        <w:top w:val="none" w:sz="0" w:space="0" w:color="auto"/>
        <w:left w:val="none" w:sz="0" w:space="0" w:color="auto"/>
        <w:bottom w:val="none" w:sz="0" w:space="0" w:color="auto"/>
        <w:right w:val="none" w:sz="0" w:space="0" w:color="auto"/>
      </w:divBdr>
    </w:div>
    <w:div w:id="1077245667">
      <w:bodyDiv w:val="1"/>
      <w:marLeft w:val="0"/>
      <w:marRight w:val="0"/>
      <w:marTop w:val="0"/>
      <w:marBottom w:val="0"/>
      <w:divBdr>
        <w:top w:val="none" w:sz="0" w:space="0" w:color="auto"/>
        <w:left w:val="none" w:sz="0" w:space="0" w:color="auto"/>
        <w:bottom w:val="none" w:sz="0" w:space="0" w:color="auto"/>
        <w:right w:val="none" w:sz="0" w:space="0" w:color="auto"/>
      </w:divBdr>
    </w:div>
    <w:div w:id="1077436146">
      <w:bodyDiv w:val="1"/>
      <w:marLeft w:val="0"/>
      <w:marRight w:val="0"/>
      <w:marTop w:val="0"/>
      <w:marBottom w:val="0"/>
      <w:divBdr>
        <w:top w:val="none" w:sz="0" w:space="0" w:color="auto"/>
        <w:left w:val="none" w:sz="0" w:space="0" w:color="auto"/>
        <w:bottom w:val="none" w:sz="0" w:space="0" w:color="auto"/>
        <w:right w:val="none" w:sz="0" w:space="0" w:color="auto"/>
      </w:divBdr>
    </w:div>
    <w:div w:id="1077437131">
      <w:bodyDiv w:val="1"/>
      <w:marLeft w:val="0"/>
      <w:marRight w:val="0"/>
      <w:marTop w:val="0"/>
      <w:marBottom w:val="0"/>
      <w:divBdr>
        <w:top w:val="none" w:sz="0" w:space="0" w:color="auto"/>
        <w:left w:val="none" w:sz="0" w:space="0" w:color="auto"/>
        <w:bottom w:val="none" w:sz="0" w:space="0" w:color="auto"/>
        <w:right w:val="none" w:sz="0" w:space="0" w:color="auto"/>
      </w:divBdr>
    </w:div>
    <w:div w:id="1078329896">
      <w:bodyDiv w:val="1"/>
      <w:marLeft w:val="0"/>
      <w:marRight w:val="0"/>
      <w:marTop w:val="0"/>
      <w:marBottom w:val="0"/>
      <w:divBdr>
        <w:top w:val="none" w:sz="0" w:space="0" w:color="auto"/>
        <w:left w:val="none" w:sz="0" w:space="0" w:color="auto"/>
        <w:bottom w:val="none" w:sz="0" w:space="0" w:color="auto"/>
        <w:right w:val="none" w:sz="0" w:space="0" w:color="auto"/>
      </w:divBdr>
    </w:div>
    <w:div w:id="1078670513">
      <w:bodyDiv w:val="1"/>
      <w:marLeft w:val="0"/>
      <w:marRight w:val="0"/>
      <w:marTop w:val="0"/>
      <w:marBottom w:val="0"/>
      <w:divBdr>
        <w:top w:val="none" w:sz="0" w:space="0" w:color="auto"/>
        <w:left w:val="none" w:sz="0" w:space="0" w:color="auto"/>
        <w:bottom w:val="none" w:sz="0" w:space="0" w:color="auto"/>
        <w:right w:val="none" w:sz="0" w:space="0" w:color="auto"/>
      </w:divBdr>
    </w:div>
    <w:div w:id="1078939244">
      <w:bodyDiv w:val="1"/>
      <w:marLeft w:val="0"/>
      <w:marRight w:val="0"/>
      <w:marTop w:val="0"/>
      <w:marBottom w:val="0"/>
      <w:divBdr>
        <w:top w:val="none" w:sz="0" w:space="0" w:color="auto"/>
        <w:left w:val="none" w:sz="0" w:space="0" w:color="auto"/>
        <w:bottom w:val="none" w:sz="0" w:space="0" w:color="auto"/>
        <w:right w:val="none" w:sz="0" w:space="0" w:color="auto"/>
      </w:divBdr>
    </w:div>
    <w:div w:id="1079013356">
      <w:bodyDiv w:val="1"/>
      <w:marLeft w:val="0"/>
      <w:marRight w:val="0"/>
      <w:marTop w:val="0"/>
      <w:marBottom w:val="0"/>
      <w:divBdr>
        <w:top w:val="none" w:sz="0" w:space="0" w:color="auto"/>
        <w:left w:val="none" w:sz="0" w:space="0" w:color="auto"/>
        <w:bottom w:val="none" w:sz="0" w:space="0" w:color="auto"/>
        <w:right w:val="none" w:sz="0" w:space="0" w:color="auto"/>
      </w:divBdr>
    </w:div>
    <w:div w:id="1079061446">
      <w:bodyDiv w:val="1"/>
      <w:marLeft w:val="0"/>
      <w:marRight w:val="0"/>
      <w:marTop w:val="0"/>
      <w:marBottom w:val="0"/>
      <w:divBdr>
        <w:top w:val="none" w:sz="0" w:space="0" w:color="auto"/>
        <w:left w:val="none" w:sz="0" w:space="0" w:color="auto"/>
        <w:bottom w:val="none" w:sz="0" w:space="0" w:color="auto"/>
        <w:right w:val="none" w:sz="0" w:space="0" w:color="auto"/>
      </w:divBdr>
    </w:div>
    <w:div w:id="1079132615">
      <w:bodyDiv w:val="1"/>
      <w:marLeft w:val="0"/>
      <w:marRight w:val="0"/>
      <w:marTop w:val="0"/>
      <w:marBottom w:val="0"/>
      <w:divBdr>
        <w:top w:val="none" w:sz="0" w:space="0" w:color="auto"/>
        <w:left w:val="none" w:sz="0" w:space="0" w:color="auto"/>
        <w:bottom w:val="none" w:sz="0" w:space="0" w:color="auto"/>
        <w:right w:val="none" w:sz="0" w:space="0" w:color="auto"/>
      </w:divBdr>
    </w:div>
    <w:div w:id="1079181981">
      <w:bodyDiv w:val="1"/>
      <w:marLeft w:val="0"/>
      <w:marRight w:val="0"/>
      <w:marTop w:val="0"/>
      <w:marBottom w:val="0"/>
      <w:divBdr>
        <w:top w:val="none" w:sz="0" w:space="0" w:color="auto"/>
        <w:left w:val="none" w:sz="0" w:space="0" w:color="auto"/>
        <w:bottom w:val="none" w:sz="0" w:space="0" w:color="auto"/>
        <w:right w:val="none" w:sz="0" w:space="0" w:color="auto"/>
      </w:divBdr>
    </w:div>
    <w:div w:id="1081176002">
      <w:bodyDiv w:val="1"/>
      <w:marLeft w:val="0"/>
      <w:marRight w:val="0"/>
      <w:marTop w:val="0"/>
      <w:marBottom w:val="0"/>
      <w:divBdr>
        <w:top w:val="none" w:sz="0" w:space="0" w:color="auto"/>
        <w:left w:val="none" w:sz="0" w:space="0" w:color="auto"/>
        <w:bottom w:val="none" w:sz="0" w:space="0" w:color="auto"/>
        <w:right w:val="none" w:sz="0" w:space="0" w:color="auto"/>
      </w:divBdr>
    </w:div>
    <w:div w:id="1081484236">
      <w:bodyDiv w:val="1"/>
      <w:marLeft w:val="0"/>
      <w:marRight w:val="0"/>
      <w:marTop w:val="0"/>
      <w:marBottom w:val="0"/>
      <w:divBdr>
        <w:top w:val="none" w:sz="0" w:space="0" w:color="auto"/>
        <w:left w:val="none" w:sz="0" w:space="0" w:color="auto"/>
        <w:bottom w:val="none" w:sz="0" w:space="0" w:color="auto"/>
        <w:right w:val="none" w:sz="0" w:space="0" w:color="auto"/>
      </w:divBdr>
    </w:div>
    <w:div w:id="1082681450">
      <w:bodyDiv w:val="1"/>
      <w:marLeft w:val="0"/>
      <w:marRight w:val="0"/>
      <w:marTop w:val="0"/>
      <w:marBottom w:val="0"/>
      <w:divBdr>
        <w:top w:val="none" w:sz="0" w:space="0" w:color="auto"/>
        <w:left w:val="none" w:sz="0" w:space="0" w:color="auto"/>
        <w:bottom w:val="none" w:sz="0" w:space="0" w:color="auto"/>
        <w:right w:val="none" w:sz="0" w:space="0" w:color="auto"/>
      </w:divBdr>
    </w:div>
    <w:div w:id="1082920230">
      <w:bodyDiv w:val="1"/>
      <w:marLeft w:val="0"/>
      <w:marRight w:val="0"/>
      <w:marTop w:val="0"/>
      <w:marBottom w:val="0"/>
      <w:divBdr>
        <w:top w:val="none" w:sz="0" w:space="0" w:color="auto"/>
        <w:left w:val="none" w:sz="0" w:space="0" w:color="auto"/>
        <w:bottom w:val="none" w:sz="0" w:space="0" w:color="auto"/>
        <w:right w:val="none" w:sz="0" w:space="0" w:color="auto"/>
      </w:divBdr>
    </w:div>
    <w:div w:id="1084036840">
      <w:bodyDiv w:val="1"/>
      <w:marLeft w:val="0"/>
      <w:marRight w:val="0"/>
      <w:marTop w:val="0"/>
      <w:marBottom w:val="0"/>
      <w:divBdr>
        <w:top w:val="none" w:sz="0" w:space="0" w:color="auto"/>
        <w:left w:val="none" w:sz="0" w:space="0" w:color="auto"/>
        <w:bottom w:val="none" w:sz="0" w:space="0" w:color="auto"/>
        <w:right w:val="none" w:sz="0" w:space="0" w:color="auto"/>
      </w:divBdr>
    </w:div>
    <w:div w:id="1084379939">
      <w:bodyDiv w:val="1"/>
      <w:marLeft w:val="0"/>
      <w:marRight w:val="0"/>
      <w:marTop w:val="0"/>
      <w:marBottom w:val="0"/>
      <w:divBdr>
        <w:top w:val="none" w:sz="0" w:space="0" w:color="auto"/>
        <w:left w:val="none" w:sz="0" w:space="0" w:color="auto"/>
        <w:bottom w:val="none" w:sz="0" w:space="0" w:color="auto"/>
        <w:right w:val="none" w:sz="0" w:space="0" w:color="auto"/>
      </w:divBdr>
    </w:div>
    <w:div w:id="1085882628">
      <w:bodyDiv w:val="1"/>
      <w:marLeft w:val="0"/>
      <w:marRight w:val="0"/>
      <w:marTop w:val="0"/>
      <w:marBottom w:val="0"/>
      <w:divBdr>
        <w:top w:val="none" w:sz="0" w:space="0" w:color="auto"/>
        <w:left w:val="none" w:sz="0" w:space="0" w:color="auto"/>
        <w:bottom w:val="none" w:sz="0" w:space="0" w:color="auto"/>
        <w:right w:val="none" w:sz="0" w:space="0" w:color="auto"/>
      </w:divBdr>
    </w:div>
    <w:div w:id="1086194419">
      <w:bodyDiv w:val="1"/>
      <w:marLeft w:val="0"/>
      <w:marRight w:val="0"/>
      <w:marTop w:val="0"/>
      <w:marBottom w:val="0"/>
      <w:divBdr>
        <w:top w:val="none" w:sz="0" w:space="0" w:color="auto"/>
        <w:left w:val="none" w:sz="0" w:space="0" w:color="auto"/>
        <w:bottom w:val="none" w:sz="0" w:space="0" w:color="auto"/>
        <w:right w:val="none" w:sz="0" w:space="0" w:color="auto"/>
      </w:divBdr>
    </w:div>
    <w:div w:id="1086998605">
      <w:bodyDiv w:val="1"/>
      <w:marLeft w:val="0"/>
      <w:marRight w:val="0"/>
      <w:marTop w:val="0"/>
      <w:marBottom w:val="0"/>
      <w:divBdr>
        <w:top w:val="none" w:sz="0" w:space="0" w:color="auto"/>
        <w:left w:val="none" w:sz="0" w:space="0" w:color="auto"/>
        <w:bottom w:val="none" w:sz="0" w:space="0" w:color="auto"/>
        <w:right w:val="none" w:sz="0" w:space="0" w:color="auto"/>
      </w:divBdr>
    </w:div>
    <w:div w:id="1089428374">
      <w:bodyDiv w:val="1"/>
      <w:marLeft w:val="0"/>
      <w:marRight w:val="0"/>
      <w:marTop w:val="0"/>
      <w:marBottom w:val="0"/>
      <w:divBdr>
        <w:top w:val="none" w:sz="0" w:space="0" w:color="auto"/>
        <w:left w:val="none" w:sz="0" w:space="0" w:color="auto"/>
        <w:bottom w:val="none" w:sz="0" w:space="0" w:color="auto"/>
        <w:right w:val="none" w:sz="0" w:space="0" w:color="auto"/>
      </w:divBdr>
    </w:div>
    <w:div w:id="1089694402">
      <w:bodyDiv w:val="1"/>
      <w:marLeft w:val="0"/>
      <w:marRight w:val="0"/>
      <w:marTop w:val="0"/>
      <w:marBottom w:val="0"/>
      <w:divBdr>
        <w:top w:val="none" w:sz="0" w:space="0" w:color="auto"/>
        <w:left w:val="none" w:sz="0" w:space="0" w:color="auto"/>
        <w:bottom w:val="none" w:sz="0" w:space="0" w:color="auto"/>
        <w:right w:val="none" w:sz="0" w:space="0" w:color="auto"/>
      </w:divBdr>
    </w:div>
    <w:div w:id="1091315932">
      <w:bodyDiv w:val="1"/>
      <w:marLeft w:val="0"/>
      <w:marRight w:val="0"/>
      <w:marTop w:val="0"/>
      <w:marBottom w:val="0"/>
      <w:divBdr>
        <w:top w:val="none" w:sz="0" w:space="0" w:color="auto"/>
        <w:left w:val="none" w:sz="0" w:space="0" w:color="auto"/>
        <w:bottom w:val="none" w:sz="0" w:space="0" w:color="auto"/>
        <w:right w:val="none" w:sz="0" w:space="0" w:color="auto"/>
      </w:divBdr>
    </w:div>
    <w:div w:id="1091585242">
      <w:bodyDiv w:val="1"/>
      <w:marLeft w:val="0"/>
      <w:marRight w:val="0"/>
      <w:marTop w:val="0"/>
      <w:marBottom w:val="0"/>
      <w:divBdr>
        <w:top w:val="none" w:sz="0" w:space="0" w:color="auto"/>
        <w:left w:val="none" w:sz="0" w:space="0" w:color="auto"/>
        <w:bottom w:val="none" w:sz="0" w:space="0" w:color="auto"/>
        <w:right w:val="none" w:sz="0" w:space="0" w:color="auto"/>
      </w:divBdr>
    </w:div>
    <w:div w:id="1091588338">
      <w:bodyDiv w:val="1"/>
      <w:marLeft w:val="0"/>
      <w:marRight w:val="0"/>
      <w:marTop w:val="0"/>
      <w:marBottom w:val="0"/>
      <w:divBdr>
        <w:top w:val="none" w:sz="0" w:space="0" w:color="auto"/>
        <w:left w:val="none" w:sz="0" w:space="0" w:color="auto"/>
        <w:bottom w:val="none" w:sz="0" w:space="0" w:color="auto"/>
        <w:right w:val="none" w:sz="0" w:space="0" w:color="auto"/>
      </w:divBdr>
    </w:div>
    <w:div w:id="1091657289">
      <w:bodyDiv w:val="1"/>
      <w:marLeft w:val="0"/>
      <w:marRight w:val="0"/>
      <w:marTop w:val="0"/>
      <w:marBottom w:val="0"/>
      <w:divBdr>
        <w:top w:val="none" w:sz="0" w:space="0" w:color="auto"/>
        <w:left w:val="none" w:sz="0" w:space="0" w:color="auto"/>
        <w:bottom w:val="none" w:sz="0" w:space="0" w:color="auto"/>
        <w:right w:val="none" w:sz="0" w:space="0" w:color="auto"/>
      </w:divBdr>
    </w:div>
    <w:div w:id="1092117783">
      <w:bodyDiv w:val="1"/>
      <w:marLeft w:val="0"/>
      <w:marRight w:val="0"/>
      <w:marTop w:val="0"/>
      <w:marBottom w:val="0"/>
      <w:divBdr>
        <w:top w:val="none" w:sz="0" w:space="0" w:color="auto"/>
        <w:left w:val="none" w:sz="0" w:space="0" w:color="auto"/>
        <w:bottom w:val="none" w:sz="0" w:space="0" w:color="auto"/>
        <w:right w:val="none" w:sz="0" w:space="0" w:color="auto"/>
      </w:divBdr>
    </w:div>
    <w:div w:id="1093011754">
      <w:bodyDiv w:val="1"/>
      <w:marLeft w:val="0"/>
      <w:marRight w:val="0"/>
      <w:marTop w:val="0"/>
      <w:marBottom w:val="0"/>
      <w:divBdr>
        <w:top w:val="none" w:sz="0" w:space="0" w:color="auto"/>
        <w:left w:val="none" w:sz="0" w:space="0" w:color="auto"/>
        <w:bottom w:val="none" w:sz="0" w:space="0" w:color="auto"/>
        <w:right w:val="none" w:sz="0" w:space="0" w:color="auto"/>
      </w:divBdr>
    </w:div>
    <w:div w:id="1093893297">
      <w:bodyDiv w:val="1"/>
      <w:marLeft w:val="0"/>
      <w:marRight w:val="0"/>
      <w:marTop w:val="0"/>
      <w:marBottom w:val="0"/>
      <w:divBdr>
        <w:top w:val="none" w:sz="0" w:space="0" w:color="auto"/>
        <w:left w:val="none" w:sz="0" w:space="0" w:color="auto"/>
        <w:bottom w:val="none" w:sz="0" w:space="0" w:color="auto"/>
        <w:right w:val="none" w:sz="0" w:space="0" w:color="auto"/>
      </w:divBdr>
    </w:div>
    <w:div w:id="1094397955">
      <w:bodyDiv w:val="1"/>
      <w:marLeft w:val="0"/>
      <w:marRight w:val="0"/>
      <w:marTop w:val="0"/>
      <w:marBottom w:val="0"/>
      <w:divBdr>
        <w:top w:val="none" w:sz="0" w:space="0" w:color="auto"/>
        <w:left w:val="none" w:sz="0" w:space="0" w:color="auto"/>
        <w:bottom w:val="none" w:sz="0" w:space="0" w:color="auto"/>
        <w:right w:val="none" w:sz="0" w:space="0" w:color="auto"/>
      </w:divBdr>
    </w:div>
    <w:div w:id="1094783550">
      <w:bodyDiv w:val="1"/>
      <w:marLeft w:val="0"/>
      <w:marRight w:val="0"/>
      <w:marTop w:val="0"/>
      <w:marBottom w:val="0"/>
      <w:divBdr>
        <w:top w:val="none" w:sz="0" w:space="0" w:color="auto"/>
        <w:left w:val="none" w:sz="0" w:space="0" w:color="auto"/>
        <w:bottom w:val="none" w:sz="0" w:space="0" w:color="auto"/>
        <w:right w:val="none" w:sz="0" w:space="0" w:color="auto"/>
      </w:divBdr>
    </w:div>
    <w:div w:id="1095172191">
      <w:bodyDiv w:val="1"/>
      <w:marLeft w:val="0"/>
      <w:marRight w:val="0"/>
      <w:marTop w:val="0"/>
      <w:marBottom w:val="0"/>
      <w:divBdr>
        <w:top w:val="none" w:sz="0" w:space="0" w:color="auto"/>
        <w:left w:val="none" w:sz="0" w:space="0" w:color="auto"/>
        <w:bottom w:val="none" w:sz="0" w:space="0" w:color="auto"/>
        <w:right w:val="none" w:sz="0" w:space="0" w:color="auto"/>
      </w:divBdr>
    </w:div>
    <w:div w:id="1096946683">
      <w:bodyDiv w:val="1"/>
      <w:marLeft w:val="0"/>
      <w:marRight w:val="0"/>
      <w:marTop w:val="0"/>
      <w:marBottom w:val="0"/>
      <w:divBdr>
        <w:top w:val="none" w:sz="0" w:space="0" w:color="auto"/>
        <w:left w:val="none" w:sz="0" w:space="0" w:color="auto"/>
        <w:bottom w:val="none" w:sz="0" w:space="0" w:color="auto"/>
        <w:right w:val="none" w:sz="0" w:space="0" w:color="auto"/>
      </w:divBdr>
    </w:div>
    <w:div w:id="1097169609">
      <w:bodyDiv w:val="1"/>
      <w:marLeft w:val="0"/>
      <w:marRight w:val="0"/>
      <w:marTop w:val="0"/>
      <w:marBottom w:val="0"/>
      <w:divBdr>
        <w:top w:val="none" w:sz="0" w:space="0" w:color="auto"/>
        <w:left w:val="none" w:sz="0" w:space="0" w:color="auto"/>
        <w:bottom w:val="none" w:sz="0" w:space="0" w:color="auto"/>
        <w:right w:val="none" w:sz="0" w:space="0" w:color="auto"/>
      </w:divBdr>
    </w:div>
    <w:div w:id="1097218289">
      <w:bodyDiv w:val="1"/>
      <w:marLeft w:val="0"/>
      <w:marRight w:val="0"/>
      <w:marTop w:val="0"/>
      <w:marBottom w:val="0"/>
      <w:divBdr>
        <w:top w:val="none" w:sz="0" w:space="0" w:color="auto"/>
        <w:left w:val="none" w:sz="0" w:space="0" w:color="auto"/>
        <w:bottom w:val="none" w:sz="0" w:space="0" w:color="auto"/>
        <w:right w:val="none" w:sz="0" w:space="0" w:color="auto"/>
      </w:divBdr>
    </w:div>
    <w:div w:id="1097747270">
      <w:bodyDiv w:val="1"/>
      <w:marLeft w:val="0"/>
      <w:marRight w:val="0"/>
      <w:marTop w:val="0"/>
      <w:marBottom w:val="0"/>
      <w:divBdr>
        <w:top w:val="none" w:sz="0" w:space="0" w:color="auto"/>
        <w:left w:val="none" w:sz="0" w:space="0" w:color="auto"/>
        <w:bottom w:val="none" w:sz="0" w:space="0" w:color="auto"/>
        <w:right w:val="none" w:sz="0" w:space="0" w:color="auto"/>
      </w:divBdr>
    </w:div>
    <w:div w:id="1098714911">
      <w:bodyDiv w:val="1"/>
      <w:marLeft w:val="0"/>
      <w:marRight w:val="0"/>
      <w:marTop w:val="0"/>
      <w:marBottom w:val="0"/>
      <w:divBdr>
        <w:top w:val="none" w:sz="0" w:space="0" w:color="auto"/>
        <w:left w:val="none" w:sz="0" w:space="0" w:color="auto"/>
        <w:bottom w:val="none" w:sz="0" w:space="0" w:color="auto"/>
        <w:right w:val="none" w:sz="0" w:space="0" w:color="auto"/>
      </w:divBdr>
    </w:div>
    <w:div w:id="1099371336">
      <w:bodyDiv w:val="1"/>
      <w:marLeft w:val="0"/>
      <w:marRight w:val="0"/>
      <w:marTop w:val="0"/>
      <w:marBottom w:val="0"/>
      <w:divBdr>
        <w:top w:val="none" w:sz="0" w:space="0" w:color="auto"/>
        <w:left w:val="none" w:sz="0" w:space="0" w:color="auto"/>
        <w:bottom w:val="none" w:sz="0" w:space="0" w:color="auto"/>
        <w:right w:val="none" w:sz="0" w:space="0" w:color="auto"/>
      </w:divBdr>
    </w:div>
    <w:div w:id="1099446750">
      <w:bodyDiv w:val="1"/>
      <w:marLeft w:val="0"/>
      <w:marRight w:val="0"/>
      <w:marTop w:val="0"/>
      <w:marBottom w:val="0"/>
      <w:divBdr>
        <w:top w:val="none" w:sz="0" w:space="0" w:color="auto"/>
        <w:left w:val="none" w:sz="0" w:space="0" w:color="auto"/>
        <w:bottom w:val="none" w:sz="0" w:space="0" w:color="auto"/>
        <w:right w:val="none" w:sz="0" w:space="0" w:color="auto"/>
      </w:divBdr>
    </w:div>
    <w:div w:id="1100223171">
      <w:bodyDiv w:val="1"/>
      <w:marLeft w:val="0"/>
      <w:marRight w:val="0"/>
      <w:marTop w:val="0"/>
      <w:marBottom w:val="0"/>
      <w:divBdr>
        <w:top w:val="none" w:sz="0" w:space="0" w:color="auto"/>
        <w:left w:val="none" w:sz="0" w:space="0" w:color="auto"/>
        <w:bottom w:val="none" w:sz="0" w:space="0" w:color="auto"/>
        <w:right w:val="none" w:sz="0" w:space="0" w:color="auto"/>
      </w:divBdr>
    </w:div>
    <w:div w:id="1102337856">
      <w:bodyDiv w:val="1"/>
      <w:marLeft w:val="0"/>
      <w:marRight w:val="0"/>
      <w:marTop w:val="0"/>
      <w:marBottom w:val="0"/>
      <w:divBdr>
        <w:top w:val="none" w:sz="0" w:space="0" w:color="auto"/>
        <w:left w:val="none" w:sz="0" w:space="0" w:color="auto"/>
        <w:bottom w:val="none" w:sz="0" w:space="0" w:color="auto"/>
        <w:right w:val="none" w:sz="0" w:space="0" w:color="auto"/>
      </w:divBdr>
    </w:div>
    <w:div w:id="1104181533">
      <w:bodyDiv w:val="1"/>
      <w:marLeft w:val="0"/>
      <w:marRight w:val="0"/>
      <w:marTop w:val="0"/>
      <w:marBottom w:val="0"/>
      <w:divBdr>
        <w:top w:val="none" w:sz="0" w:space="0" w:color="auto"/>
        <w:left w:val="none" w:sz="0" w:space="0" w:color="auto"/>
        <w:bottom w:val="none" w:sz="0" w:space="0" w:color="auto"/>
        <w:right w:val="none" w:sz="0" w:space="0" w:color="auto"/>
      </w:divBdr>
    </w:div>
    <w:div w:id="1104349045">
      <w:bodyDiv w:val="1"/>
      <w:marLeft w:val="0"/>
      <w:marRight w:val="0"/>
      <w:marTop w:val="0"/>
      <w:marBottom w:val="0"/>
      <w:divBdr>
        <w:top w:val="none" w:sz="0" w:space="0" w:color="auto"/>
        <w:left w:val="none" w:sz="0" w:space="0" w:color="auto"/>
        <w:bottom w:val="none" w:sz="0" w:space="0" w:color="auto"/>
        <w:right w:val="none" w:sz="0" w:space="0" w:color="auto"/>
      </w:divBdr>
    </w:div>
    <w:div w:id="1104619251">
      <w:bodyDiv w:val="1"/>
      <w:marLeft w:val="0"/>
      <w:marRight w:val="0"/>
      <w:marTop w:val="0"/>
      <w:marBottom w:val="0"/>
      <w:divBdr>
        <w:top w:val="none" w:sz="0" w:space="0" w:color="auto"/>
        <w:left w:val="none" w:sz="0" w:space="0" w:color="auto"/>
        <w:bottom w:val="none" w:sz="0" w:space="0" w:color="auto"/>
        <w:right w:val="none" w:sz="0" w:space="0" w:color="auto"/>
      </w:divBdr>
    </w:div>
    <w:div w:id="1105149068">
      <w:bodyDiv w:val="1"/>
      <w:marLeft w:val="0"/>
      <w:marRight w:val="0"/>
      <w:marTop w:val="0"/>
      <w:marBottom w:val="0"/>
      <w:divBdr>
        <w:top w:val="none" w:sz="0" w:space="0" w:color="auto"/>
        <w:left w:val="none" w:sz="0" w:space="0" w:color="auto"/>
        <w:bottom w:val="none" w:sz="0" w:space="0" w:color="auto"/>
        <w:right w:val="none" w:sz="0" w:space="0" w:color="auto"/>
      </w:divBdr>
    </w:div>
    <w:div w:id="1105462896">
      <w:bodyDiv w:val="1"/>
      <w:marLeft w:val="0"/>
      <w:marRight w:val="0"/>
      <w:marTop w:val="0"/>
      <w:marBottom w:val="0"/>
      <w:divBdr>
        <w:top w:val="none" w:sz="0" w:space="0" w:color="auto"/>
        <w:left w:val="none" w:sz="0" w:space="0" w:color="auto"/>
        <w:bottom w:val="none" w:sz="0" w:space="0" w:color="auto"/>
        <w:right w:val="none" w:sz="0" w:space="0" w:color="auto"/>
      </w:divBdr>
    </w:div>
    <w:div w:id="1105881604">
      <w:bodyDiv w:val="1"/>
      <w:marLeft w:val="0"/>
      <w:marRight w:val="0"/>
      <w:marTop w:val="0"/>
      <w:marBottom w:val="0"/>
      <w:divBdr>
        <w:top w:val="none" w:sz="0" w:space="0" w:color="auto"/>
        <w:left w:val="none" w:sz="0" w:space="0" w:color="auto"/>
        <w:bottom w:val="none" w:sz="0" w:space="0" w:color="auto"/>
        <w:right w:val="none" w:sz="0" w:space="0" w:color="auto"/>
      </w:divBdr>
    </w:div>
    <w:div w:id="1106661136">
      <w:bodyDiv w:val="1"/>
      <w:marLeft w:val="0"/>
      <w:marRight w:val="0"/>
      <w:marTop w:val="0"/>
      <w:marBottom w:val="0"/>
      <w:divBdr>
        <w:top w:val="none" w:sz="0" w:space="0" w:color="auto"/>
        <w:left w:val="none" w:sz="0" w:space="0" w:color="auto"/>
        <w:bottom w:val="none" w:sz="0" w:space="0" w:color="auto"/>
        <w:right w:val="none" w:sz="0" w:space="0" w:color="auto"/>
      </w:divBdr>
    </w:div>
    <w:div w:id="1107197341">
      <w:bodyDiv w:val="1"/>
      <w:marLeft w:val="0"/>
      <w:marRight w:val="0"/>
      <w:marTop w:val="0"/>
      <w:marBottom w:val="0"/>
      <w:divBdr>
        <w:top w:val="none" w:sz="0" w:space="0" w:color="auto"/>
        <w:left w:val="none" w:sz="0" w:space="0" w:color="auto"/>
        <w:bottom w:val="none" w:sz="0" w:space="0" w:color="auto"/>
        <w:right w:val="none" w:sz="0" w:space="0" w:color="auto"/>
      </w:divBdr>
    </w:div>
    <w:div w:id="1107966866">
      <w:bodyDiv w:val="1"/>
      <w:marLeft w:val="0"/>
      <w:marRight w:val="0"/>
      <w:marTop w:val="0"/>
      <w:marBottom w:val="0"/>
      <w:divBdr>
        <w:top w:val="none" w:sz="0" w:space="0" w:color="auto"/>
        <w:left w:val="none" w:sz="0" w:space="0" w:color="auto"/>
        <w:bottom w:val="none" w:sz="0" w:space="0" w:color="auto"/>
        <w:right w:val="none" w:sz="0" w:space="0" w:color="auto"/>
      </w:divBdr>
    </w:div>
    <w:div w:id="1110776552">
      <w:bodyDiv w:val="1"/>
      <w:marLeft w:val="0"/>
      <w:marRight w:val="0"/>
      <w:marTop w:val="0"/>
      <w:marBottom w:val="0"/>
      <w:divBdr>
        <w:top w:val="none" w:sz="0" w:space="0" w:color="auto"/>
        <w:left w:val="none" w:sz="0" w:space="0" w:color="auto"/>
        <w:bottom w:val="none" w:sz="0" w:space="0" w:color="auto"/>
        <w:right w:val="none" w:sz="0" w:space="0" w:color="auto"/>
      </w:divBdr>
    </w:div>
    <w:div w:id="1111052597">
      <w:bodyDiv w:val="1"/>
      <w:marLeft w:val="0"/>
      <w:marRight w:val="0"/>
      <w:marTop w:val="0"/>
      <w:marBottom w:val="0"/>
      <w:divBdr>
        <w:top w:val="none" w:sz="0" w:space="0" w:color="auto"/>
        <w:left w:val="none" w:sz="0" w:space="0" w:color="auto"/>
        <w:bottom w:val="none" w:sz="0" w:space="0" w:color="auto"/>
        <w:right w:val="none" w:sz="0" w:space="0" w:color="auto"/>
      </w:divBdr>
    </w:div>
    <w:div w:id="1111165183">
      <w:bodyDiv w:val="1"/>
      <w:marLeft w:val="0"/>
      <w:marRight w:val="0"/>
      <w:marTop w:val="0"/>
      <w:marBottom w:val="0"/>
      <w:divBdr>
        <w:top w:val="none" w:sz="0" w:space="0" w:color="auto"/>
        <w:left w:val="none" w:sz="0" w:space="0" w:color="auto"/>
        <w:bottom w:val="none" w:sz="0" w:space="0" w:color="auto"/>
        <w:right w:val="none" w:sz="0" w:space="0" w:color="auto"/>
      </w:divBdr>
    </w:div>
    <w:div w:id="1111707945">
      <w:bodyDiv w:val="1"/>
      <w:marLeft w:val="0"/>
      <w:marRight w:val="0"/>
      <w:marTop w:val="0"/>
      <w:marBottom w:val="0"/>
      <w:divBdr>
        <w:top w:val="none" w:sz="0" w:space="0" w:color="auto"/>
        <w:left w:val="none" w:sz="0" w:space="0" w:color="auto"/>
        <w:bottom w:val="none" w:sz="0" w:space="0" w:color="auto"/>
        <w:right w:val="none" w:sz="0" w:space="0" w:color="auto"/>
      </w:divBdr>
    </w:div>
    <w:div w:id="1112047107">
      <w:bodyDiv w:val="1"/>
      <w:marLeft w:val="0"/>
      <w:marRight w:val="0"/>
      <w:marTop w:val="0"/>
      <w:marBottom w:val="0"/>
      <w:divBdr>
        <w:top w:val="none" w:sz="0" w:space="0" w:color="auto"/>
        <w:left w:val="none" w:sz="0" w:space="0" w:color="auto"/>
        <w:bottom w:val="none" w:sz="0" w:space="0" w:color="auto"/>
        <w:right w:val="none" w:sz="0" w:space="0" w:color="auto"/>
      </w:divBdr>
    </w:div>
    <w:div w:id="1113328032">
      <w:bodyDiv w:val="1"/>
      <w:marLeft w:val="0"/>
      <w:marRight w:val="0"/>
      <w:marTop w:val="0"/>
      <w:marBottom w:val="0"/>
      <w:divBdr>
        <w:top w:val="none" w:sz="0" w:space="0" w:color="auto"/>
        <w:left w:val="none" w:sz="0" w:space="0" w:color="auto"/>
        <w:bottom w:val="none" w:sz="0" w:space="0" w:color="auto"/>
        <w:right w:val="none" w:sz="0" w:space="0" w:color="auto"/>
      </w:divBdr>
    </w:div>
    <w:div w:id="1114209468">
      <w:bodyDiv w:val="1"/>
      <w:marLeft w:val="0"/>
      <w:marRight w:val="0"/>
      <w:marTop w:val="0"/>
      <w:marBottom w:val="0"/>
      <w:divBdr>
        <w:top w:val="none" w:sz="0" w:space="0" w:color="auto"/>
        <w:left w:val="none" w:sz="0" w:space="0" w:color="auto"/>
        <w:bottom w:val="none" w:sz="0" w:space="0" w:color="auto"/>
        <w:right w:val="none" w:sz="0" w:space="0" w:color="auto"/>
      </w:divBdr>
    </w:div>
    <w:div w:id="1114907591">
      <w:bodyDiv w:val="1"/>
      <w:marLeft w:val="0"/>
      <w:marRight w:val="0"/>
      <w:marTop w:val="0"/>
      <w:marBottom w:val="0"/>
      <w:divBdr>
        <w:top w:val="none" w:sz="0" w:space="0" w:color="auto"/>
        <w:left w:val="none" w:sz="0" w:space="0" w:color="auto"/>
        <w:bottom w:val="none" w:sz="0" w:space="0" w:color="auto"/>
        <w:right w:val="none" w:sz="0" w:space="0" w:color="auto"/>
      </w:divBdr>
    </w:div>
    <w:div w:id="1116294926">
      <w:bodyDiv w:val="1"/>
      <w:marLeft w:val="0"/>
      <w:marRight w:val="0"/>
      <w:marTop w:val="0"/>
      <w:marBottom w:val="0"/>
      <w:divBdr>
        <w:top w:val="none" w:sz="0" w:space="0" w:color="auto"/>
        <w:left w:val="none" w:sz="0" w:space="0" w:color="auto"/>
        <w:bottom w:val="none" w:sz="0" w:space="0" w:color="auto"/>
        <w:right w:val="none" w:sz="0" w:space="0" w:color="auto"/>
      </w:divBdr>
    </w:div>
    <w:div w:id="1116564818">
      <w:bodyDiv w:val="1"/>
      <w:marLeft w:val="0"/>
      <w:marRight w:val="0"/>
      <w:marTop w:val="0"/>
      <w:marBottom w:val="0"/>
      <w:divBdr>
        <w:top w:val="none" w:sz="0" w:space="0" w:color="auto"/>
        <w:left w:val="none" w:sz="0" w:space="0" w:color="auto"/>
        <w:bottom w:val="none" w:sz="0" w:space="0" w:color="auto"/>
        <w:right w:val="none" w:sz="0" w:space="0" w:color="auto"/>
      </w:divBdr>
    </w:div>
    <w:div w:id="1117024230">
      <w:bodyDiv w:val="1"/>
      <w:marLeft w:val="0"/>
      <w:marRight w:val="0"/>
      <w:marTop w:val="0"/>
      <w:marBottom w:val="0"/>
      <w:divBdr>
        <w:top w:val="none" w:sz="0" w:space="0" w:color="auto"/>
        <w:left w:val="none" w:sz="0" w:space="0" w:color="auto"/>
        <w:bottom w:val="none" w:sz="0" w:space="0" w:color="auto"/>
        <w:right w:val="none" w:sz="0" w:space="0" w:color="auto"/>
      </w:divBdr>
    </w:div>
    <w:div w:id="1118647039">
      <w:bodyDiv w:val="1"/>
      <w:marLeft w:val="0"/>
      <w:marRight w:val="0"/>
      <w:marTop w:val="0"/>
      <w:marBottom w:val="0"/>
      <w:divBdr>
        <w:top w:val="none" w:sz="0" w:space="0" w:color="auto"/>
        <w:left w:val="none" w:sz="0" w:space="0" w:color="auto"/>
        <w:bottom w:val="none" w:sz="0" w:space="0" w:color="auto"/>
        <w:right w:val="none" w:sz="0" w:space="0" w:color="auto"/>
      </w:divBdr>
    </w:div>
    <w:div w:id="1119228417">
      <w:bodyDiv w:val="1"/>
      <w:marLeft w:val="0"/>
      <w:marRight w:val="0"/>
      <w:marTop w:val="0"/>
      <w:marBottom w:val="0"/>
      <w:divBdr>
        <w:top w:val="none" w:sz="0" w:space="0" w:color="auto"/>
        <w:left w:val="none" w:sz="0" w:space="0" w:color="auto"/>
        <w:bottom w:val="none" w:sz="0" w:space="0" w:color="auto"/>
        <w:right w:val="none" w:sz="0" w:space="0" w:color="auto"/>
      </w:divBdr>
    </w:div>
    <w:div w:id="1119686839">
      <w:bodyDiv w:val="1"/>
      <w:marLeft w:val="0"/>
      <w:marRight w:val="0"/>
      <w:marTop w:val="0"/>
      <w:marBottom w:val="0"/>
      <w:divBdr>
        <w:top w:val="none" w:sz="0" w:space="0" w:color="auto"/>
        <w:left w:val="none" w:sz="0" w:space="0" w:color="auto"/>
        <w:bottom w:val="none" w:sz="0" w:space="0" w:color="auto"/>
        <w:right w:val="none" w:sz="0" w:space="0" w:color="auto"/>
      </w:divBdr>
    </w:div>
    <w:div w:id="1120342682">
      <w:bodyDiv w:val="1"/>
      <w:marLeft w:val="0"/>
      <w:marRight w:val="0"/>
      <w:marTop w:val="0"/>
      <w:marBottom w:val="0"/>
      <w:divBdr>
        <w:top w:val="none" w:sz="0" w:space="0" w:color="auto"/>
        <w:left w:val="none" w:sz="0" w:space="0" w:color="auto"/>
        <w:bottom w:val="none" w:sz="0" w:space="0" w:color="auto"/>
        <w:right w:val="none" w:sz="0" w:space="0" w:color="auto"/>
      </w:divBdr>
    </w:div>
    <w:div w:id="1120877484">
      <w:bodyDiv w:val="1"/>
      <w:marLeft w:val="0"/>
      <w:marRight w:val="0"/>
      <w:marTop w:val="0"/>
      <w:marBottom w:val="0"/>
      <w:divBdr>
        <w:top w:val="none" w:sz="0" w:space="0" w:color="auto"/>
        <w:left w:val="none" w:sz="0" w:space="0" w:color="auto"/>
        <w:bottom w:val="none" w:sz="0" w:space="0" w:color="auto"/>
        <w:right w:val="none" w:sz="0" w:space="0" w:color="auto"/>
      </w:divBdr>
    </w:div>
    <w:div w:id="1122188080">
      <w:bodyDiv w:val="1"/>
      <w:marLeft w:val="0"/>
      <w:marRight w:val="0"/>
      <w:marTop w:val="0"/>
      <w:marBottom w:val="0"/>
      <w:divBdr>
        <w:top w:val="none" w:sz="0" w:space="0" w:color="auto"/>
        <w:left w:val="none" w:sz="0" w:space="0" w:color="auto"/>
        <w:bottom w:val="none" w:sz="0" w:space="0" w:color="auto"/>
        <w:right w:val="none" w:sz="0" w:space="0" w:color="auto"/>
      </w:divBdr>
    </w:div>
    <w:div w:id="1122651331">
      <w:bodyDiv w:val="1"/>
      <w:marLeft w:val="0"/>
      <w:marRight w:val="0"/>
      <w:marTop w:val="0"/>
      <w:marBottom w:val="0"/>
      <w:divBdr>
        <w:top w:val="none" w:sz="0" w:space="0" w:color="auto"/>
        <w:left w:val="none" w:sz="0" w:space="0" w:color="auto"/>
        <w:bottom w:val="none" w:sz="0" w:space="0" w:color="auto"/>
        <w:right w:val="none" w:sz="0" w:space="0" w:color="auto"/>
      </w:divBdr>
    </w:div>
    <w:div w:id="1122654795">
      <w:bodyDiv w:val="1"/>
      <w:marLeft w:val="0"/>
      <w:marRight w:val="0"/>
      <w:marTop w:val="0"/>
      <w:marBottom w:val="0"/>
      <w:divBdr>
        <w:top w:val="none" w:sz="0" w:space="0" w:color="auto"/>
        <w:left w:val="none" w:sz="0" w:space="0" w:color="auto"/>
        <w:bottom w:val="none" w:sz="0" w:space="0" w:color="auto"/>
        <w:right w:val="none" w:sz="0" w:space="0" w:color="auto"/>
      </w:divBdr>
    </w:div>
    <w:div w:id="1123577424">
      <w:bodyDiv w:val="1"/>
      <w:marLeft w:val="0"/>
      <w:marRight w:val="0"/>
      <w:marTop w:val="0"/>
      <w:marBottom w:val="0"/>
      <w:divBdr>
        <w:top w:val="none" w:sz="0" w:space="0" w:color="auto"/>
        <w:left w:val="none" w:sz="0" w:space="0" w:color="auto"/>
        <w:bottom w:val="none" w:sz="0" w:space="0" w:color="auto"/>
        <w:right w:val="none" w:sz="0" w:space="0" w:color="auto"/>
      </w:divBdr>
    </w:div>
    <w:div w:id="1123766060">
      <w:bodyDiv w:val="1"/>
      <w:marLeft w:val="0"/>
      <w:marRight w:val="0"/>
      <w:marTop w:val="0"/>
      <w:marBottom w:val="0"/>
      <w:divBdr>
        <w:top w:val="none" w:sz="0" w:space="0" w:color="auto"/>
        <w:left w:val="none" w:sz="0" w:space="0" w:color="auto"/>
        <w:bottom w:val="none" w:sz="0" w:space="0" w:color="auto"/>
        <w:right w:val="none" w:sz="0" w:space="0" w:color="auto"/>
      </w:divBdr>
    </w:div>
    <w:div w:id="1123959166">
      <w:bodyDiv w:val="1"/>
      <w:marLeft w:val="0"/>
      <w:marRight w:val="0"/>
      <w:marTop w:val="0"/>
      <w:marBottom w:val="0"/>
      <w:divBdr>
        <w:top w:val="none" w:sz="0" w:space="0" w:color="auto"/>
        <w:left w:val="none" w:sz="0" w:space="0" w:color="auto"/>
        <w:bottom w:val="none" w:sz="0" w:space="0" w:color="auto"/>
        <w:right w:val="none" w:sz="0" w:space="0" w:color="auto"/>
      </w:divBdr>
    </w:div>
    <w:div w:id="1124467437">
      <w:bodyDiv w:val="1"/>
      <w:marLeft w:val="0"/>
      <w:marRight w:val="0"/>
      <w:marTop w:val="0"/>
      <w:marBottom w:val="0"/>
      <w:divBdr>
        <w:top w:val="none" w:sz="0" w:space="0" w:color="auto"/>
        <w:left w:val="none" w:sz="0" w:space="0" w:color="auto"/>
        <w:bottom w:val="none" w:sz="0" w:space="0" w:color="auto"/>
        <w:right w:val="none" w:sz="0" w:space="0" w:color="auto"/>
      </w:divBdr>
    </w:div>
    <w:div w:id="1127577710">
      <w:bodyDiv w:val="1"/>
      <w:marLeft w:val="0"/>
      <w:marRight w:val="0"/>
      <w:marTop w:val="0"/>
      <w:marBottom w:val="0"/>
      <w:divBdr>
        <w:top w:val="none" w:sz="0" w:space="0" w:color="auto"/>
        <w:left w:val="none" w:sz="0" w:space="0" w:color="auto"/>
        <w:bottom w:val="none" w:sz="0" w:space="0" w:color="auto"/>
        <w:right w:val="none" w:sz="0" w:space="0" w:color="auto"/>
      </w:divBdr>
    </w:div>
    <w:div w:id="1128204593">
      <w:bodyDiv w:val="1"/>
      <w:marLeft w:val="0"/>
      <w:marRight w:val="0"/>
      <w:marTop w:val="0"/>
      <w:marBottom w:val="0"/>
      <w:divBdr>
        <w:top w:val="none" w:sz="0" w:space="0" w:color="auto"/>
        <w:left w:val="none" w:sz="0" w:space="0" w:color="auto"/>
        <w:bottom w:val="none" w:sz="0" w:space="0" w:color="auto"/>
        <w:right w:val="none" w:sz="0" w:space="0" w:color="auto"/>
      </w:divBdr>
    </w:div>
    <w:div w:id="1129592710">
      <w:bodyDiv w:val="1"/>
      <w:marLeft w:val="0"/>
      <w:marRight w:val="0"/>
      <w:marTop w:val="0"/>
      <w:marBottom w:val="0"/>
      <w:divBdr>
        <w:top w:val="none" w:sz="0" w:space="0" w:color="auto"/>
        <w:left w:val="none" w:sz="0" w:space="0" w:color="auto"/>
        <w:bottom w:val="none" w:sz="0" w:space="0" w:color="auto"/>
        <w:right w:val="none" w:sz="0" w:space="0" w:color="auto"/>
      </w:divBdr>
    </w:div>
    <w:div w:id="1129933169">
      <w:bodyDiv w:val="1"/>
      <w:marLeft w:val="0"/>
      <w:marRight w:val="0"/>
      <w:marTop w:val="0"/>
      <w:marBottom w:val="0"/>
      <w:divBdr>
        <w:top w:val="none" w:sz="0" w:space="0" w:color="auto"/>
        <w:left w:val="none" w:sz="0" w:space="0" w:color="auto"/>
        <w:bottom w:val="none" w:sz="0" w:space="0" w:color="auto"/>
        <w:right w:val="none" w:sz="0" w:space="0" w:color="auto"/>
      </w:divBdr>
    </w:div>
    <w:div w:id="1130512621">
      <w:bodyDiv w:val="1"/>
      <w:marLeft w:val="0"/>
      <w:marRight w:val="0"/>
      <w:marTop w:val="0"/>
      <w:marBottom w:val="0"/>
      <w:divBdr>
        <w:top w:val="none" w:sz="0" w:space="0" w:color="auto"/>
        <w:left w:val="none" w:sz="0" w:space="0" w:color="auto"/>
        <w:bottom w:val="none" w:sz="0" w:space="0" w:color="auto"/>
        <w:right w:val="none" w:sz="0" w:space="0" w:color="auto"/>
      </w:divBdr>
    </w:div>
    <w:div w:id="1132751779">
      <w:bodyDiv w:val="1"/>
      <w:marLeft w:val="0"/>
      <w:marRight w:val="0"/>
      <w:marTop w:val="0"/>
      <w:marBottom w:val="0"/>
      <w:divBdr>
        <w:top w:val="none" w:sz="0" w:space="0" w:color="auto"/>
        <w:left w:val="none" w:sz="0" w:space="0" w:color="auto"/>
        <w:bottom w:val="none" w:sz="0" w:space="0" w:color="auto"/>
        <w:right w:val="none" w:sz="0" w:space="0" w:color="auto"/>
      </w:divBdr>
    </w:div>
    <w:div w:id="1132868603">
      <w:bodyDiv w:val="1"/>
      <w:marLeft w:val="0"/>
      <w:marRight w:val="0"/>
      <w:marTop w:val="0"/>
      <w:marBottom w:val="0"/>
      <w:divBdr>
        <w:top w:val="none" w:sz="0" w:space="0" w:color="auto"/>
        <w:left w:val="none" w:sz="0" w:space="0" w:color="auto"/>
        <w:bottom w:val="none" w:sz="0" w:space="0" w:color="auto"/>
        <w:right w:val="none" w:sz="0" w:space="0" w:color="auto"/>
      </w:divBdr>
    </w:div>
    <w:div w:id="1134255395">
      <w:bodyDiv w:val="1"/>
      <w:marLeft w:val="0"/>
      <w:marRight w:val="0"/>
      <w:marTop w:val="0"/>
      <w:marBottom w:val="0"/>
      <w:divBdr>
        <w:top w:val="none" w:sz="0" w:space="0" w:color="auto"/>
        <w:left w:val="none" w:sz="0" w:space="0" w:color="auto"/>
        <w:bottom w:val="none" w:sz="0" w:space="0" w:color="auto"/>
        <w:right w:val="none" w:sz="0" w:space="0" w:color="auto"/>
      </w:divBdr>
    </w:div>
    <w:div w:id="1134444291">
      <w:bodyDiv w:val="1"/>
      <w:marLeft w:val="0"/>
      <w:marRight w:val="0"/>
      <w:marTop w:val="0"/>
      <w:marBottom w:val="0"/>
      <w:divBdr>
        <w:top w:val="none" w:sz="0" w:space="0" w:color="auto"/>
        <w:left w:val="none" w:sz="0" w:space="0" w:color="auto"/>
        <w:bottom w:val="none" w:sz="0" w:space="0" w:color="auto"/>
        <w:right w:val="none" w:sz="0" w:space="0" w:color="auto"/>
      </w:divBdr>
    </w:div>
    <w:div w:id="1135639587">
      <w:bodyDiv w:val="1"/>
      <w:marLeft w:val="0"/>
      <w:marRight w:val="0"/>
      <w:marTop w:val="0"/>
      <w:marBottom w:val="0"/>
      <w:divBdr>
        <w:top w:val="none" w:sz="0" w:space="0" w:color="auto"/>
        <w:left w:val="none" w:sz="0" w:space="0" w:color="auto"/>
        <w:bottom w:val="none" w:sz="0" w:space="0" w:color="auto"/>
        <w:right w:val="none" w:sz="0" w:space="0" w:color="auto"/>
      </w:divBdr>
    </w:div>
    <w:div w:id="1135757177">
      <w:bodyDiv w:val="1"/>
      <w:marLeft w:val="0"/>
      <w:marRight w:val="0"/>
      <w:marTop w:val="0"/>
      <w:marBottom w:val="0"/>
      <w:divBdr>
        <w:top w:val="none" w:sz="0" w:space="0" w:color="auto"/>
        <w:left w:val="none" w:sz="0" w:space="0" w:color="auto"/>
        <w:bottom w:val="none" w:sz="0" w:space="0" w:color="auto"/>
        <w:right w:val="none" w:sz="0" w:space="0" w:color="auto"/>
      </w:divBdr>
    </w:div>
    <w:div w:id="1136335546">
      <w:bodyDiv w:val="1"/>
      <w:marLeft w:val="0"/>
      <w:marRight w:val="0"/>
      <w:marTop w:val="0"/>
      <w:marBottom w:val="0"/>
      <w:divBdr>
        <w:top w:val="none" w:sz="0" w:space="0" w:color="auto"/>
        <w:left w:val="none" w:sz="0" w:space="0" w:color="auto"/>
        <w:bottom w:val="none" w:sz="0" w:space="0" w:color="auto"/>
        <w:right w:val="none" w:sz="0" w:space="0" w:color="auto"/>
      </w:divBdr>
    </w:div>
    <w:div w:id="1137845056">
      <w:bodyDiv w:val="1"/>
      <w:marLeft w:val="0"/>
      <w:marRight w:val="0"/>
      <w:marTop w:val="0"/>
      <w:marBottom w:val="0"/>
      <w:divBdr>
        <w:top w:val="none" w:sz="0" w:space="0" w:color="auto"/>
        <w:left w:val="none" w:sz="0" w:space="0" w:color="auto"/>
        <w:bottom w:val="none" w:sz="0" w:space="0" w:color="auto"/>
        <w:right w:val="none" w:sz="0" w:space="0" w:color="auto"/>
      </w:divBdr>
    </w:div>
    <w:div w:id="1137986801">
      <w:bodyDiv w:val="1"/>
      <w:marLeft w:val="0"/>
      <w:marRight w:val="0"/>
      <w:marTop w:val="0"/>
      <w:marBottom w:val="0"/>
      <w:divBdr>
        <w:top w:val="none" w:sz="0" w:space="0" w:color="auto"/>
        <w:left w:val="none" w:sz="0" w:space="0" w:color="auto"/>
        <w:bottom w:val="none" w:sz="0" w:space="0" w:color="auto"/>
        <w:right w:val="none" w:sz="0" w:space="0" w:color="auto"/>
      </w:divBdr>
    </w:div>
    <w:div w:id="1138910724">
      <w:bodyDiv w:val="1"/>
      <w:marLeft w:val="0"/>
      <w:marRight w:val="0"/>
      <w:marTop w:val="0"/>
      <w:marBottom w:val="0"/>
      <w:divBdr>
        <w:top w:val="none" w:sz="0" w:space="0" w:color="auto"/>
        <w:left w:val="none" w:sz="0" w:space="0" w:color="auto"/>
        <w:bottom w:val="none" w:sz="0" w:space="0" w:color="auto"/>
        <w:right w:val="none" w:sz="0" w:space="0" w:color="auto"/>
      </w:divBdr>
    </w:div>
    <w:div w:id="1138912087">
      <w:bodyDiv w:val="1"/>
      <w:marLeft w:val="0"/>
      <w:marRight w:val="0"/>
      <w:marTop w:val="0"/>
      <w:marBottom w:val="0"/>
      <w:divBdr>
        <w:top w:val="none" w:sz="0" w:space="0" w:color="auto"/>
        <w:left w:val="none" w:sz="0" w:space="0" w:color="auto"/>
        <w:bottom w:val="none" w:sz="0" w:space="0" w:color="auto"/>
        <w:right w:val="none" w:sz="0" w:space="0" w:color="auto"/>
      </w:divBdr>
    </w:div>
    <w:div w:id="1139614088">
      <w:bodyDiv w:val="1"/>
      <w:marLeft w:val="0"/>
      <w:marRight w:val="0"/>
      <w:marTop w:val="0"/>
      <w:marBottom w:val="0"/>
      <w:divBdr>
        <w:top w:val="none" w:sz="0" w:space="0" w:color="auto"/>
        <w:left w:val="none" w:sz="0" w:space="0" w:color="auto"/>
        <w:bottom w:val="none" w:sz="0" w:space="0" w:color="auto"/>
        <w:right w:val="none" w:sz="0" w:space="0" w:color="auto"/>
      </w:divBdr>
    </w:div>
    <w:div w:id="1142238740">
      <w:bodyDiv w:val="1"/>
      <w:marLeft w:val="0"/>
      <w:marRight w:val="0"/>
      <w:marTop w:val="0"/>
      <w:marBottom w:val="0"/>
      <w:divBdr>
        <w:top w:val="none" w:sz="0" w:space="0" w:color="auto"/>
        <w:left w:val="none" w:sz="0" w:space="0" w:color="auto"/>
        <w:bottom w:val="none" w:sz="0" w:space="0" w:color="auto"/>
        <w:right w:val="none" w:sz="0" w:space="0" w:color="auto"/>
      </w:divBdr>
    </w:div>
    <w:div w:id="1142309242">
      <w:bodyDiv w:val="1"/>
      <w:marLeft w:val="0"/>
      <w:marRight w:val="0"/>
      <w:marTop w:val="0"/>
      <w:marBottom w:val="0"/>
      <w:divBdr>
        <w:top w:val="none" w:sz="0" w:space="0" w:color="auto"/>
        <w:left w:val="none" w:sz="0" w:space="0" w:color="auto"/>
        <w:bottom w:val="none" w:sz="0" w:space="0" w:color="auto"/>
        <w:right w:val="none" w:sz="0" w:space="0" w:color="auto"/>
      </w:divBdr>
    </w:div>
    <w:div w:id="1142650061">
      <w:bodyDiv w:val="1"/>
      <w:marLeft w:val="0"/>
      <w:marRight w:val="0"/>
      <w:marTop w:val="0"/>
      <w:marBottom w:val="0"/>
      <w:divBdr>
        <w:top w:val="none" w:sz="0" w:space="0" w:color="auto"/>
        <w:left w:val="none" w:sz="0" w:space="0" w:color="auto"/>
        <w:bottom w:val="none" w:sz="0" w:space="0" w:color="auto"/>
        <w:right w:val="none" w:sz="0" w:space="0" w:color="auto"/>
      </w:divBdr>
    </w:div>
    <w:div w:id="1144392079">
      <w:bodyDiv w:val="1"/>
      <w:marLeft w:val="0"/>
      <w:marRight w:val="0"/>
      <w:marTop w:val="0"/>
      <w:marBottom w:val="0"/>
      <w:divBdr>
        <w:top w:val="none" w:sz="0" w:space="0" w:color="auto"/>
        <w:left w:val="none" w:sz="0" w:space="0" w:color="auto"/>
        <w:bottom w:val="none" w:sz="0" w:space="0" w:color="auto"/>
        <w:right w:val="none" w:sz="0" w:space="0" w:color="auto"/>
      </w:divBdr>
    </w:div>
    <w:div w:id="1144783544">
      <w:bodyDiv w:val="1"/>
      <w:marLeft w:val="0"/>
      <w:marRight w:val="0"/>
      <w:marTop w:val="0"/>
      <w:marBottom w:val="0"/>
      <w:divBdr>
        <w:top w:val="none" w:sz="0" w:space="0" w:color="auto"/>
        <w:left w:val="none" w:sz="0" w:space="0" w:color="auto"/>
        <w:bottom w:val="none" w:sz="0" w:space="0" w:color="auto"/>
        <w:right w:val="none" w:sz="0" w:space="0" w:color="auto"/>
      </w:divBdr>
    </w:div>
    <w:div w:id="1146825332">
      <w:bodyDiv w:val="1"/>
      <w:marLeft w:val="0"/>
      <w:marRight w:val="0"/>
      <w:marTop w:val="0"/>
      <w:marBottom w:val="0"/>
      <w:divBdr>
        <w:top w:val="none" w:sz="0" w:space="0" w:color="auto"/>
        <w:left w:val="none" w:sz="0" w:space="0" w:color="auto"/>
        <w:bottom w:val="none" w:sz="0" w:space="0" w:color="auto"/>
        <w:right w:val="none" w:sz="0" w:space="0" w:color="auto"/>
      </w:divBdr>
    </w:div>
    <w:div w:id="1147282057">
      <w:bodyDiv w:val="1"/>
      <w:marLeft w:val="0"/>
      <w:marRight w:val="0"/>
      <w:marTop w:val="0"/>
      <w:marBottom w:val="0"/>
      <w:divBdr>
        <w:top w:val="none" w:sz="0" w:space="0" w:color="auto"/>
        <w:left w:val="none" w:sz="0" w:space="0" w:color="auto"/>
        <w:bottom w:val="none" w:sz="0" w:space="0" w:color="auto"/>
        <w:right w:val="none" w:sz="0" w:space="0" w:color="auto"/>
      </w:divBdr>
    </w:div>
    <w:div w:id="1149052906">
      <w:bodyDiv w:val="1"/>
      <w:marLeft w:val="0"/>
      <w:marRight w:val="0"/>
      <w:marTop w:val="0"/>
      <w:marBottom w:val="0"/>
      <w:divBdr>
        <w:top w:val="none" w:sz="0" w:space="0" w:color="auto"/>
        <w:left w:val="none" w:sz="0" w:space="0" w:color="auto"/>
        <w:bottom w:val="none" w:sz="0" w:space="0" w:color="auto"/>
        <w:right w:val="none" w:sz="0" w:space="0" w:color="auto"/>
      </w:divBdr>
    </w:div>
    <w:div w:id="1151100394">
      <w:bodyDiv w:val="1"/>
      <w:marLeft w:val="0"/>
      <w:marRight w:val="0"/>
      <w:marTop w:val="0"/>
      <w:marBottom w:val="0"/>
      <w:divBdr>
        <w:top w:val="none" w:sz="0" w:space="0" w:color="auto"/>
        <w:left w:val="none" w:sz="0" w:space="0" w:color="auto"/>
        <w:bottom w:val="none" w:sz="0" w:space="0" w:color="auto"/>
        <w:right w:val="none" w:sz="0" w:space="0" w:color="auto"/>
      </w:divBdr>
    </w:div>
    <w:div w:id="1152019289">
      <w:bodyDiv w:val="1"/>
      <w:marLeft w:val="0"/>
      <w:marRight w:val="0"/>
      <w:marTop w:val="0"/>
      <w:marBottom w:val="0"/>
      <w:divBdr>
        <w:top w:val="none" w:sz="0" w:space="0" w:color="auto"/>
        <w:left w:val="none" w:sz="0" w:space="0" w:color="auto"/>
        <w:bottom w:val="none" w:sz="0" w:space="0" w:color="auto"/>
        <w:right w:val="none" w:sz="0" w:space="0" w:color="auto"/>
      </w:divBdr>
    </w:div>
    <w:div w:id="1152139951">
      <w:bodyDiv w:val="1"/>
      <w:marLeft w:val="0"/>
      <w:marRight w:val="0"/>
      <w:marTop w:val="0"/>
      <w:marBottom w:val="0"/>
      <w:divBdr>
        <w:top w:val="none" w:sz="0" w:space="0" w:color="auto"/>
        <w:left w:val="none" w:sz="0" w:space="0" w:color="auto"/>
        <w:bottom w:val="none" w:sz="0" w:space="0" w:color="auto"/>
        <w:right w:val="none" w:sz="0" w:space="0" w:color="auto"/>
      </w:divBdr>
    </w:div>
    <w:div w:id="1153329732">
      <w:bodyDiv w:val="1"/>
      <w:marLeft w:val="0"/>
      <w:marRight w:val="0"/>
      <w:marTop w:val="0"/>
      <w:marBottom w:val="0"/>
      <w:divBdr>
        <w:top w:val="none" w:sz="0" w:space="0" w:color="auto"/>
        <w:left w:val="none" w:sz="0" w:space="0" w:color="auto"/>
        <w:bottom w:val="none" w:sz="0" w:space="0" w:color="auto"/>
        <w:right w:val="none" w:sz="0" w:space="0" w:color="auto"/>
      </w:divBdr>
    </w:div>
    <w:div w:id="1154494531">
      <w:bodyDiv w:val="1"/>
      <w:marLeft w:val="0"/>
      <w:marRight w:val="0"/>
      <w:marTop w:val="0"/>
      <w:marBottom w:val="0"/>
      <w:divBdr>
        <w:top w:val="none" w:sz="0" w:space="0" w:color="auto"/>
        <w:left w:val="none" w:sz="0" w:space="0" w:color="auto"/>
        <w:bottom w:val="none" w:sz="0" w:space="0" w:color="auto"/>
        <w:right w:val="none" w:sz="0" w:space="0" w:color="auto"/>
      </w:divBdr>
    </w:div>
    <w:div w:id="1154638297">
      <w:bodyDiv w:val="1"/>
      <w:marLeft w:val="0"/>
      <w:marRight w:val="0"/>
      <w:marTop w:val="0"/>
      <w:marBottom w:val="0"/>
      <w:divBdr>
        <w:top w:val="none" w:sz="0" w:space="0" w:color="auto"/>
        <w:left w:val="none" w:sz="0" w:space="0" w:color="auto"/>
        <w:bottom w:val="none" w:sz="0" w:space="0" w:color="auto"/>
        <w:right w:val="none" w:sz="0" w:space="0" w:color="auto"/>
      </w:divBdr>
    </w:div>
    <w:div w:id="1154639327">
      <w:bodyDiv w:val="1"/>
      <w:marLeft w:val="0"/>
      <w:marRight w:val="0"/>
      <w:marTop w:val="0"/>
      <w:marBottom w:val="0"/>
      <w:divBdr>
        <w:top w:val="none" w:sz="0" w:space="0" w:color="auto"/>
        <w:left w:val="none" w:sz="0" w:space="0" w:color="auto"/>
        <w:bottom w:val="none" w:sz="0" w:space="0" w:color="auto"/>
        <w:right w:val="none" w:sz="0" w:space="0" w:color="auto"/>
      </w:divBdr>
    </w:div>
    <w:div w:id="1154878484">
      <w:bodyDiv w:val="1"/>
      <w:marLeft w:val="0"/>
      <w:marRight w:val="0"/>
      <w:marTop w:val="0"/>
      <w:marBottom w:val="0"/>
      <w:divBdr>
        <w:top w:val="none" w:sz="0" w:space="0" w:color="auto"/>
        <w:left w:val="none" w:sz="0" w:space="0" w:color="auto"/>
        <w:bottom w:val="none" w:sz="0" w:space="0" w:color="auto"/>
        <w:right w:val="none" w:sz="0" w:space="0" w:color="auto"/>
      </w:divBdr>
    </w:div>
    <w:div w:id="1155684167">
      <w:bodyDiv w:val="1"/>
      <w:marLeft w:val="0"/>
      <w:marRight w:val="0"/>
      <w:marTop w:val="0"/>
      <w:marBottom w:val="0"/>
      <w:divBdr>
        <w:top w:val="none" w:sz="0" w:space="0" w:color="auto"/>
        <w:left w:val="none" w:sz="0" w:space="0" w:color="auto"/>
        <w:bottom w:val="none" w:sz="0" w:space="0" w:color="auto"/>
        <w:right w:val="none" w:sz="0" w:space="0" w:color="auto"/>
      </w:divBdr>
    </w:div>
    <w:div w:id="1155995739">
      <w:bodyDiv w:val="1"/>
      <w:marLeft w:val="0"/>
      <w:marRight w:val="0"/>
      <w:marTop w:val="0"/>
      <w:marBottom w:val="0"/>
      <w:divBdr>
        <w:top w:val="none" w:sz="0" w:space="0" w:color="auto"/>
        <w:left w:val="none" w:sz="0" w:space="0" w:color="auto"/>
        <w:bottom w:val="none" w:sz="0" w:space="0" w:color="auto"/>
        <w:right w:val="none" w:sz="0" w:space="0" w:color="auto"/>
      </w:divBdr>
    </w:div>
    <w:div w:id="1155997453">
      <w:bodyDiv w:val="1"/>
      <w:marLeft w:val="0"/>
      <w:marRight w:val="0"/>
      <w:marTop w:val="0"/>
      <w:marBottom w:val="0"/>
      <w:divBdr>
        <w:top w:val="none" w:sz="0" w:space="0" w:color="auto"/>
        <w:left w:val="none" w:sz="0" w:space="0" w:color="auto"/>
        <w:bottom w:val="none" w:sz="0" w:space="0" w:color="auto"/>
        <w:right w:val="none" w:sz="0" w:space="0" w:color="auto"/>
      </w:divBdr>
    </w:div>
    <w:div w:id="1156728021">
      <w:bodyDiv w:val="1"/>
      <w:marLeft w:val="0"/>
      <w:marRight w:val="0"/>
      <w:marTop w:val="0"/>
      <w:marBottom w:val="0"/>
      <w:divBdr>
        <w:top w:val="none" w:sz="0" w:space="0" w:color="auto"/>
        <w:left w:val="none" w:sz="0" w:space="0" w:color="auto"/>
        <w:bottom w:val="none" w:sz="0" w:space="0" w:color="auto"/>
        <w:right w:val="none" w:sz="0" w:space="0" w:color="auto"/>
      </w:divBdr>
    </w:div>
    <w:div w:id="1158114567">
      <w:bodyDiv w:val="1"/>
      <w:marLeft w:val="0"/>
      <w:marRight w:val="0"/>
      <w:marTop w:val="0"/>
      <w:marBottom w:val="0"/>
      <w:divBdr>
        <w:top w:val="none" w:sz="0" w:space="0" w:color="auto"/>
        <w:left w:val="none" w:sz="0" w:space="0" w:color="auto"/>
        <w:bottom w:val="none" w:sz="0" w:space="0" w:color="auto"/>
        <w:right w:val="none" w:sz="0" w:space="0" w:color="auto"/>
      </w:divBdr>
    </w:div>
    <w:div w:id="1158418248">
      <w:bodyDiv w:val="1"/>
      <w:marLeft w:val="0"/>
      <w:marRight w:val="0"/>
      <w:marTop w:val="0"/>
      <w:marBottom w:val="0"/>
      <w:divBdr>
        <w:top w:val="none" w:sz="0" w:space="0" w:color="auto"/>
        <w:left w:val="none" w:sz="0" w:space="0" w:color="auto"/>
        <w:bottom w:val="none" w:sz="0" w:space="0" w:color="auto"/>
        <w:right w:val="none" w:sz="0" w:space="0" w:color="auto"/>
      </w:divBdr>
    </w:div>
    <w:div w:id="1159811570">
      <w:bodyDiv w:val="1"/>
      <w:marLeft w:val="0"/>
      <w:marRight w:val="0"/>
      <w:marTop w:val="0"/>
      <w:marBottom w:val="0"/>
      <w:divBdr>
        <w:top w:val="none" w:sz="0" w:space="0" w:color="auto"/>
        <w:left w:val="none" w:sz="0" w:space="0" w:color="auto"/>
        <w:bottom w:val="none" w:sz="0" w:space="0" w:color="auto"/>
        <w:right w:val="none" w:sz="0" w:space="0" w:color="auto"/>
      </w:divBdr>
    </w:div>
    <w:div w:id="1161658321">
      <w:bodyDiv w:val="1"/>
      <w:marLeft w:val="0"/>
      <w:marRight w:val="0"/>
      <w:marTop w:val="0"/>
      <w:marBottom w:val="0"/>
      <w:divBdr>
        <w:top w:val="none" w:sz="0" w:space="0" w:color="auto"/>
        <w:left w:val="none" w:sz="0" w:space="0" w:color="auto"/>
        <w:bottom w:val="none" w:sz="0" w:space="0" w:color="auto"/>
        <w:right w:val="none" w:sz="0" w:space="0" w:color="auto"/>
      </w:divBdr>
    </w:div>
    <w:div w:id="1162232467">
      <w:bodyDiv w:val="1"/>
      <w:marLeft w:val="0"/>
      <w:marRight w:val="0"/>
      <w:marTop w:val="0"/>
      <w:marBottom w:val="0"/>
      <w:divBdr>
        <w:top w:val="none" w:sz="0" w:space="0" w:color="auto"/>
        <w:left w:val="none" w:sz="0" w:space="0" w:color="auto"/>
        <w:bottom w:val="none" w:sz="0" w:space="0" w:color="auto"/>
        <w:right w:val="none" w:sz="0" w:space="0" w:color="auto"/>
      </w:divBdr>
    </w:div>
    <w:div w:id="1162501050">
      <w:bodyDiv w:val="1"/>
      <w:marLeft w:val="0"/>
      <w:marRight w:val="0"/>
      <w:marTop w:val="0"/>
      <w:marBottom w:val="0"/>
      <w:divBdr>
        <w:top w:val="none" w:sz="0" w:space="0" w:color="auto"/>
        <w:left w:val="none" w:sz="0" w:space="0" w:color="auto"/>
        <w:bottom w:val="none" w:sz="0" w:space="0" w:color="auto"/>
        <w:right w:val="none" w:sz="0" w:space="0" w:color="auto"/>
      </w:divBdr>
    </w:div>
    <w:div w:id="1163011235">
      <w:bodyDiv w:val="1"/>
      <w:marLeft w:val="0"/>
      <w:marRight w:val="0"/>
      <w:marTop w:val="0"/>
      <w:marBottom w:val="0"/>
      <w:divBdr>
        <w:top w:val="none" w:sz="0" w:space="0" w:color="auto"/>
        <w:left w:val="none" w:sz="0" w:space="0" w:color="auto"/>
        <w:bottom w:val="none" w:sz="0" w:space="0" w:color="auto"/>
        <w:right w:val="none" w:sz="0" w:space="0" w:color="auto"/>
      </w:divBdr>
    </w:div>
    <w:div w:id="1164274481">
      <w:bodyDiv w:val="1"/>
      <w:marLeft w:val="0"/>
      <w:marRight w:val="0"/>
      <w:marTop w:val="0"/>
      <w:marBottom w:val="0"/>
      <w:divBdr>
        <w:top w:val="none" w:sz="0" w:space="0" w:color="auto"/>
        <w:left w:val="none" w:sz="0" w:space="0" w:color="auto"/>
        <w:bottom w:val="none" w:sz="0" w:space="0" w:color="auto"/>
        <w:right w:val="none" w:sz="0" w:space="0" w:color="auto"/>
      </w:divBdr>
    </w:div>
    <w:div w:id="1165046348">
      <w:bodyDiv w:val="1"/>
      <w:marLeft w:val="0"/>
      <w:marRight w:val="0"/>
      <w:marTop w:val="0"/>
      <w:marBottom w:val="0"/>
      <w:divBdr>
        <w:top w:val="none" w:sz="0" w:space="0" w:color="auto"/>
        <w:left w:val="none" w:sz="0" w:space="0" w:color="auto"/>
        <w:bottom w:val="none" w:sz="0" w:space="0" w:color="auto"/>
        <w:right w:val="none" w:sz="0" w:space="0" w:color="auto"/>
      </w:divBdr>
    </w:div>
    <w:div w:id="1165590056">
      <w:bodyDiv w:val="1"/>
      <w:marLeft w:val="0"/>
      <w:marRight w:val="0"/>
      <w:marTop w:val="0"/>
      <w:marBottom w:val="0"/>
      <w:divBdr>
        <w:top w:val="none" w:sz="0" w:space="0" w:color="auto"/>
        <w:left w:val="none" w:sz="0" w:space="0" w:color="auto"/>
        <w:bottom w:val="none" w:sz="0" w:space="0" w:color="auto"/>
        <w:right w:val="none" w:sz="0" w:space="0" w:color="auto"/>
      </w:divBdr>
    </w:div>
    <w:div w:id="1166940130">
      <w:bodyDiv w:val="1"/>
      <w:marLeft w:val="0"/>
      <w:marRight w:val="0"/>
      <w:marTop w:val="0"/>
      <w:marBottom w:val="0"/>
      <w:divBdr>
        <w:top w:val="none" w:sz="0" w:space="0" w:color="auto"/>
        <w:left w:val="none" w:sz="0" w:space="0" w:color="auto"/>
        <w:bottom w:val="none" w:sz="0" w:space="0" w:color="auto"/>
        <w:right w:val="none" w:sz="0" w:space="0" w:color="auto"/>
      </w:divBdr>
    </w:div>
    <w:div w:id="1166942466">
      <w:bodyDiv w:val="1"/>
      <w:marLeft w:val="0"/>
      <w:marRight w:val="0"/>
      <w:marTop w:val="0"/>
      <w:marBottom w:val="0"/>
      <w:divBdr>
        <w:top w:val="none" w:sz="0" w:space="0" w:color="auto"/>
        <w:left w:val="none" w:sz="0" w:space="0" w:color="auto"/>
        <w:bottom w:val="none" w:sz="0" w:space="0" w:color="auto"/>
        <w:right w:val="none" w:sz="0" w:space="0" w:color="auto"/>
      </w:divBdr>
    </w:div>
    <w:div w:id="1168985259">
      <w:bodyDiv w:val="1"/>
      <w:marLeft w:val="0"/>
      <w:marRight w:val="0"/>
      <w:marTop w:val="0"/>
      <w:marBottom w:val="0"/>
      <w:divBdr>
        <w:top w:val="none" w:sz="0" w:space="0" w:color="auto"/>
        <w:left w:val="none" w:sz="0" w:space="0" w:color="auto"/>
        <w:bottom w:val="none" w:sz="0" w:space="0" w:color="auto"/>
        <w:right w:val="none" w:sz="0" w:space="0" w:color="auto"/>
      </w:divBdr>
    </w:div>
    <w:div w:id="1169559905">
      <w:bodyDiv w:val="1"/>
      <w:marLeft w:val="0"/>
      <w:marRight w:val="0"/>
      <w:marTop w:val="0"/>
      <w:marBottom w:val="0"/>
      <w:divBdr>
        <w:top w:val="none" w:sz="0" w:space="0" w:color="auto"/>
        <w:left w:val="none" w:sz="0" w:space="0" w:color="auto"/>
        <w:bottom w:val="none" w:sz="0" w:space="0" w:color="auto"/>
        <w:right w:val="none" w:sz="0" w:space="0" w:color="auto"/>
      </w:divBdr>
    </w:div>
    <w:div w:id="1171333144">
      <w:bodyDiv w:val="1"/>
      <w:marLeft w:val="0"/>
      <w:marRight w:val="0"/>
      <w:marTop w:val="0"/>
      <w:marBottom w:val="0"/>
      <w:divBdr>
        <w:top w:val="none" w:sz="0" w:space="0" w:color="auto"/>
        <w:left w:val="none" w:sz="0" w:space="0" w:color="auto"/>
        <w:bottom w:val="none" w:sz="0" w:space="0" w:color="auto"/>
        <w:right w:val="none" w:sz="0" w:space="0" w:color="auto"/>
      </w:divBdr>
    </w:div>
    <w:div w:id="1172338506">
      <w:bodyDiv w:val="1"/>
      <w:marLeft w:val="0"/>
      <w:marRight w:val="0"/>
      <w:marTop w:val="0"/>
      <w:marBottom w:val="0"/>
      <w:divBdr>
        <w:top w:val="none" w:sz="0" w:space="0" w:color="auto"/>
        <w:left w:val="none" w:sz="0" w:space="0" w:color="auto"/>
        <w:bottom w:val="none" w:sz="0" w:space="0" w:color="auto"/>
        <w:right w:val="none" w:sz="0" w:space="0" w:color="auto"/>
      </w:divBdr>
    </w:div>
    <w:div w:id="1172910522">
      <w:bodyDiv w:val="1"/>
      <w:marLeft w:val="0"/>
      <w:marRight w:val="0"/>
      <w:marTop w:val="0"/>
      <w:marBottom w:val="0"/>
      <w:divBdr>
        <w:top w:val="none" w:sz="0" w:space="0" w:color="auto"/>
        <w:left w:val="none" w:sz="0" w:space="0" w:color="auto"/>
        <w:bottom w:val="none" w:sz="0" w:space="0" w:color="auto"/>
        <w:right w:val="none" w:sz="0" w:space="0" w:color="auto"/>
      </w:divBdr>
    </w:div>
    <w:div w:id="1173573539">
      <w:bodyDiv w:val="1"/>
      <w:marLeft w:val="0"/>
      <w:marRight w:val="0"/>
      <w:marTop w:val="0"/>
      <w:marBottom w:val="0"/>
      <w:divBdr>
        <w:top w:val="none" w:sz="0" w:space="0" w:color="auto"/>
        <w:left w:val="none" w:sz="0" w:space="0" w:color="auto"/>
        <w:bottom w:val="none" w:sz="0" w:space="0" w:color="auto"/>
        <w:right w:val="none" w:sz="0" w:space="0" w:color="auto"/>
      </w:divBdr>
    </w:div>
    <w:div w:id="1173881383">
      <w:bodyDiv w:val="1"/>
      <w:marLeft w:val="0"/>
      <w:marRight w:val="0"/>
      <w:marTop w:val="0"/>
      <w:marBottom w:val="0"/>
      <w:divBdr>
        <w:top w:val="none" w:sz="0" w:space="0" w:color="auto"/>
        <w:left w:val="none" w:sz="0" w:space="0" w:color="auto"/>
        <w:bottom w:val="none" w:sz="0" w:space="0" w:color="auto"/>
        <w:right w:val="none" w:sz="0" w:space="0" w:color="auto"/>
      </w:divBdr>
    </w:div>
    <w:div w:id="1174106037">
      <w:bodyDiv w:val="1"/>
      <w:marLeft w:val="0"/>
      <w:marRight w:val="0"/>
      <w:marTop w:val="0"/>
      <w:marBottom w:val="0"/>
      <w:divBdr>
        <w:top w:val="none" w:sz="0" w:space="0" w:color="auto"/>
        <w:left w:val="none" w:sz="0" w:space="0" w:color="auto"/>
        <w:bottom w:val="none" w:sz="0" w:space="0" w:color="auto"/>
        <w:right w:val="none" w:sz="0" w:space="0" w:color="auto"/>
      </w:divBdr>
    </w:div>
    <w:div w:id="1174802250">
      <w:bodyDiv w:val="1"/>
      <w:marLeft w:val="0"/>
      <w:marRight w:val="0"/>
      <w:marTop w:val="0"/>
      <w:marBottom w:val="0"/>
      <w:divBdr>
        <w:top w:val="none" w:sz="0" w:space="0" w:color="auto"/>
        <w:left w:val="none" w:sz="0" w:space="0" w:color="auto"/>
        <w:bottom w:val="none" w:sz="0" w:space="0" w:color="auto"/>
        <w:right w:val="none" w:sz="0" w:space="0" w:color="auto"/>
      </w:divBdr>
    </w:div>
    <w:div w:id="1175269168">
      <w:bodyDiv w:val="1"/>
      <w:marLeft w:val="0"/>
      <w:marRight w:val="0"/>
      <w:marTop w:val="0"/>
      <w:marBottom w:val="0"/>
      <w:divBdr>
        <w:top w:val="none" w:sz="0" w:space="0" w:color="auto"/>
        <w:left w:val="none" w:sz="0" w:space="0" w:color="auto"/>
        <w:bottom w:val="none" w:sz="0" w:space="0" w:color="auto"/>
        <w:right w:val="none" w:sz="0" w:space="0" w:color="auto"/>
      </w:divBdr>
    </w:div>
    <w:div w:id="1178352707">
      <w:bodyDiv w:val="1"/>
      <w:marLeft w:val="0"/>
      <w:marRight w:val="0"/>
      <w:marTop w:val="0"/>
      <w:marBottom w:val="0"/>
      <w:divBdr>
        <w:top w:val="none" w:sz="0" w:space="0" w:color="auto"/>
        <w:left w:val="none" w:sz="0" w:space="0" w:color="auto"/>
        <w:bottom w:val="none" w:sz="0" w:space="0" w:color="auto"/>
        <w:right w:val="none" w:sz="0" w:space="0" w:color="auto"/>
      </w:divBdr>
    </w:div>
    <w:div w:id="1178689783">
      <w:bodyDiv w:val="1"/>
      <w:marLeft w:val="0"/>
      <w:marRight w:val="0"/>
      <w:marTop w:val="0"/>
      <w:marBottom w:val="0"/>
      <w:divBdr>
        <w:top w:val="none" w:sz="0" w:space="0" w:color="auto"/>
        <w:left w:val="none" w:sz="0" w:space="0" w:color="auto"/>
        <w:bottom w:val="none" w:sz="0" w:space="0" w:color="auto"/>
        <w:right w:val="none" w:sz="0" w:space="0" w:color="auto"/>
      </w:divBdr>
    </w:div>
    <w:div w:id="1179541393">
      <w:bodyDiv w:val="1"/>
      <w:marLeft w:val="0"/>
      <w:marRight w:val="0"/>
      <w:marTop w:val="0"/>
      <w:marBottom w:val="0"/>
      <w:divBdr>
        <w:top w:val="none" w:sz="0" w:space="0" w:color="auto"/>
        <w:left w:val="none" w:sz="0" w:space="0" w:color="auto"/>
        <w:bottom w:val="none" w:sz="0" w:space="0" w:color="auto"/>
        <w:right w:val="none" w:sz="0" w:space="0" w:color="auto"/>
      </w:divBdr>
    </w:div>
    <w:div w:id="1180315746">
      <w:bodyDiv w:val="1"/>
      <w:marLeft w:val="0"/>
      <w:marRight w:val="0"/>
      <w:marTop w:val="0"/>
      <w:marBottom w:val="0"/>
      <w:divBdr>
        <w:top w:val="none" w:sz="0" w:space="0" w:color="auto"/>
        <w:left w:val="none" w:sz="0" w:space="0" w:color="auto"/>
        <w:bottom w:val="none" w:sz="0" w:space="0" w:color="auto"/>
        <w:right w:val="none" w:sz="0" w:space="0" w:color="auto"/>
      </w:divBdr>
    </w:div>
    <w:div w:id="1181049010">
      <w:bodyDiv w:val="1"/>
      <w:marLeft w:val="0"/>
      <w:marRight w:val="0"/>
      <w:marTop w:val="0"/>
      <w:marBottom w:val="0"/>
      <w:divBdr>
        <w:top w:val="none" w:sz="0" w:space="0" w:color="auto"/>
        <w:left w:val="none" w:sz="0" w:space="0" w:color="auto"/>
        <w:bottom w:val="none" w:sz="0" w:space="0" w:color="auto"/>
        <w:right w:val="none" w:sz="0" w:space="0" w:color="auto"/>
      </w:divBdr>
    </w:div>
    <w:div w:id="1182739813">
      <w:bodyDiv w:val="1"/>
      <w:marLeft w:val="0"/>
      <w:marRight w:val="0"/>
      <w:marTop w:val="0"/>
      <w:marBottom w:val="0"/>
      <w:divBdr>
        <w:top w:val="none" w:sz="0" w:space="0" w:color="auto"/>
        <w:left w:val="none" w:sz="0" w:space="0" w:color="auto"/>
        <w:bottom w:val="none" w:sz="0" w:space="0" w:color="auto"/>
        <w:right w:val="none" w:sz="0" w:space="0" w:color="auto"/>
      </w:divBdr>
    </w:div>
    <w:div w:id="1183664586">
      <w:bodyDiv w:val="1"/>
      <w:marLeft w:val="0"/>
      <w:marRight w:val="0"/>
      <w:marTop w:val="0"/>
      <w:marBottom w:val="0"/>
      <w:divBdr>
        <w:top w:val="none" w:sz="0" w:space="0" w:color="auto"/>
        <w:left w:val="none" w:sz="0" w:space="0" w:color="auto"/>
        <w:bottom w:val="none" w:sz="0" w:space="0" w:color="auto"/>
        <w:right w:val="none" w:sz="0" w:space="0" w:color="auto"/>
      </w:divBdr>
    </w:div>
    <w:div w:id="1186601148">
      <w:bodyDiv w:val="1"/>
      <w:marLeft w:val="0"/>
      <w:marRight w:val="0"/>
      <w:marTop w:val="0"/>
      <w:marBottom w:val="0"/>
      <w:divBdr>
        <w:top w:val="none" w:sz="0" w:space="0" w:color="auto"/>
        <w:left w:val="none" w:sz="0" w:space="0" w:color="auto"/>
        <w:bottom w:val="none" w:sz="0" w:space="0" w:color="auto"/>
        <w:right w:val="none" w:sz="0" w:space="0" w:color="auto"/>
      </w:divBdr>
    </w:div>
    <w:div w:id="1187407493">
      <w:bodyDiv w:val="1"/>
      <w:marLeft w:val="0"/>
      <w:marRight w:val="0"/>
      <w:marTop w:val="0"/>
      <w:marBottom w:val="0"/>
      <w:divBdr>
        <w:top w:val="none" w:sz="0" w:space="0" w:color="auto"/>
        <w:left w:val="none" w:sz="0" w:space="0" w:color="auto"/>
        <w:bottom w:val="none" w:sz="0" w:space="0" w:color="auto"/>
        <w:right w:val="none" w:sz="0" w:space="0" w:color="auto"/>
      </w:divBdr>
    </w:div>
    <w:div w:id="1187980938">
      <w:bodyDiv w:val="1"/>
      <w:marLeft w:val="0"/>
      <w:marRight w:val="0"/>
      <w:marTop w:val="0"/>
      <w:marBottom w:val="0"/>
      <w:divBdr>
        <w:top w:val="none" w:sz="0" w:space="0" w:color="auto"/>
        <w:left w:val="none" w:sz="0" w:space="0" w:color="auto"/>
        <w:bottom w:val="none" w:sz="0" w:space="0" w:color="auto"/>
        <w:right w:val="none" w:sz="0" w:space="0" w:color="auto"/>
      </w:divBdr>
    </w:div>
    <w:div w:id="1189678247">
      <w:bodyDiv w:val="1"/>
      <w:marLeft w:val="0"/>
      <w:marRight w:val="0"/>
      <w:marTop w:val="0"/>
      <w:marBottom w:val="0"/>
      <w:divBdr>
        <w:top w:val="none" w:sz="0" w:space="0" w:color="auto"/>
        <w:left w:val="none" w:sz="0" w:space="0" w:color="auto"/>
        <w:bottom w:val="none" w:sz="0" w:space="0" w:color="auto"/>
        <w:right w:val="none" w:sz="0" w:space="0" w:color="auto"/>
      </w:divBdr>
    </w:div>
    <w:div w:id="1190030690">
      <w:bodyDiv w:val="1"/>
      <w:marLeft w:val="0"/>
      <w:marRight w:val="0"/>
      <w:marTop w:val="0"/>
      <w:marBottom w:val="0"/>
      <w:divBdr>
        <w:top w:val="none" w:sz="0" w:space="0" w:color="auto"/>
        <w:left w:val="none" w:sz="0" w:space="0" w:color="auto"/>
        <w:bottom w:val="none" w:sz="0" w:space="0" w:color="auto"/>
        <w:right w:val="none" w:sz="0" w:space="0" w:color="auto"/>
      </w:divBdr>
    </w:div>
    <w:div w:id="1191454565">
      <w:bodyDiv w:val="1"/>
      <w:marLeft w:val="0"/>
      <w:marRight w:val="0"/>
      <w:marTop w:val="0"/>
      <w:marBottom w:val="0"/>
      <w:divBdr>
        <w:top w:val="none" w:sz="0" w:space="0" w:color="auto"/>
        <w:left w:val="none" w:sz="0" w:space="0" w:color="auto"/>
        <w:bottom w:val="none" w:sz="0" w:space="0" w:color="auto"/>
        <w:right w:val="none" w:sz="0" w:space="0" w:color="auto"/>
      </w:divBdr>
    </w:div>
    <w:div w:id="1191532578">
      <w:bodyDiv w:val="1"/>
      <w:marLeft w:val="0"/>
      <w:marRight w:val="0"/>
      <w:marTop w:val="0"/>
      <w:marBottom w:val="0"/>
      <w:divBdr>
        <w:top w:val="none" w:sz="0" w:space="0" w:color="auto"/>
        <w:left w:val="none" w:sz="0" w:space="0" w:color="auto"/>
        <w:bottom w:val="none" w:sz="0" w:space="0" w:color="auto"/>
        <w:right w:val="none" w:sz="0" w:space="0" w:color="auto"/>
      </w:divBdr>
    </w:div>
    <w:div w:id="1191912749">
      <w:bodyDiv w:val="1"/>
      <w:marLeft w:val="0"/>
      <w:marRight w:val="0"/>
      <w:marTop w:val="0"/>
      <w:marBottom w:val="0"/>
      <w:divBdr>
        <w:top w:val="none" w:sz="0" w:space="0" w:color="auto"/>
        <w:left w:val="none" w:sz="0" w:space="0" w:color="auto"/>
        <w:bottom w:val="none" w:sz="0" w:space="0" w:color="auto"/>
        <w:right w:val="none" w:sz="0" w:space="0" w:color="auto"/>
      </w:divBdr>
    </w:div>
    <w:div w:id="1192303177">
      <w:bodyDiv w:val="1"/>
      <w:marLeft w:val="0"/>
      <w:marRight w:val="0"/>
      <w:marTop w:val="0"/>
      <w:marBottom w:val="0"/>
      <w:divBdr>
        <w:top w:val="none" w:sz="0" w:space="0" w:color="auto"/>
        <w:left w:val="none" w:sz="0" w:space="0" w:color="auto"/>
        <w:bottom w:val="none" w:sz="0" w:space="0" w:color="auto"/>
        <w:right w:val="none" w:sz="0" w:space="0" w:color="auto"/>
      </w:divBdr>
    </w:div>
    <w:div w:id="1193960836">
      <w:bodyDiv w:val="1"/>
      <w:marLeft w:val="0"/>
      <w:marRight w:val="0"/>
      <w:marTop w:val="0"/>
      <w:marBottom w:val="0"/>
      <w:divBdr>
        <w:top w:val="none" w:sz="0" w:space="0" w:color="auto"/>
        <w:left w:val="none" w:sz="0" w:space="0" w:color="auto"/>
        <w:bottom w:val="none" w:sz="0" w:space="0" w:color="auto"/>
        <w:right w:val="none" w:sz="0" w:space="0" w:color="auto"/>
      </w:divBdr>
    </w:div>
    <w:div w:id="1194540954">
      <w:bodyDiv w:val="1"/>
      <w:marLeft w:val="0"/>
      <w:marRight w:val="0"/>
      <w:marTop w:val="0"/>
      <w:marBottom w:val="0"/>
      <w:divBdr>
        <w:top w:val="none" w:sz="0" w:space="0" w:color="auto"/>
        <w:left w:val="none" w:sz="0" w:space="0" w:color="auto"/>
        <w:bottom w:val="none" w:sz="0" w:space="0" w:color="auto"/>
        <w:right w:val="none" w:sz="0" w:space="0" w:color="auto"/>
      </w:divBdr>
    </w:div>
    <w:div w:id="1194612676">
      <w:bodyDiv w:val="1"/>
      <w:marLeft w:val="0"/>
      <w:marRight w:val="0"/>
      <w:marTop w:val="0"/>
      <w:marBottom w:val="0"/>
      <w:divBdr>
        <w:top w:val="none" w:sz="0" w:space="0" w:color="auto"/>
        <w:left w:val="none" w:sz="0" w:space="0" w:color="auto"/>
        <w:bottom w:val="none" w:sz="0" w:space="0" w:color="auto"/>
        <w:right w:val="none" w:sz="0" w:space="0" w:color="auto"/>
      </w:divBdr>
    </w:div>
    <w:div w:id="1195264315">
      <w:bodyDiv w:val="1"/>
      <w:marLeft w:val="0"/>
      <w:marRight w:val="0"/>
      <w:marTop w:val="0"/>
      <w:marBottom w:val="0"/>
      <w:divBdr>
        <w:top w:val="none" w:sz="0" w:space="0" w:color="auto"/>
        <w:left w:val="none" w:sz="0" w:space="0" w:color="auto"/>
        <w:bottom w:val="none" w:sz="0" w:space="0" w:color="auto"/>
        <w:right w:val="none" w:sz="0" w:space="0" w:color="auto"/>
      </w:divBdr>
    </w:div>
    <w:div w:id="1196846238">
      <w:bodyDiv w:val="1"/>
      <w:marLeft w:val="0"/>
      <w:marRight w:val="0"/>
      <w:marTop w:val="0"/>
      <w:marBottom w:val="0"/>
      <w:divBdr>
        <w:top w:val="none" w:sz="0" w:space="0" w:color="auto"/>
        <w:left w:val="none" w:sz="0" w:space="0" w:color="auto"/>
        <w:bottom w:val="none" w:sz="0" w:space="0" w:color="auto"/>
        <w:right w:val="none" w:sz="0" w:space="0" w:color="auto"/>
      </w:divBdr>
    </w:div>
    <w:div w:id="1197082047">
      <w:bodyDiv w:val="1"/>
      <w:marLeft w:val="0"/>
      <w:marRight w:val="0"/>
      <w:marTop w:val="0"/>
      <w:marBottom w:val="0"/>
      <w:divBdr>
        <w:top w:val="none" w:sz="0" w:space="0" w:color="auto"/>
        <w:left w:val="none" w:sz="0" w:space="0" w:color="auto"/>
        <w:bottom w:val="none" w:sz="0" w:space="0" w:color="auto"/>
        <w:right w:val="none" w:sz="0" w:space="0" w:color="auto"/>
      </w:divBdr>
    </w:div>
    <w:div w:id="1197543225">
      <w:bodyDiv w:val="1"/>
      <w:marLeft w:val="0"/>
      <w:marRight w:val="0"/>
      <w:marTop w:val="0"/>
      <w:marBottom w:val="0"/>
      <w:divBdr>
        <w:top w:val="none" w:sz="0" w:space="0" w:color="auto"/>
        <w:left w:val="none" w:sz="0" w:space="0" w:color="auto"/>
        <w:bottom w:val="none" w:sz="0" w:space="0" w:color="auto"/>
        <w:right w:val="none" w:sz="0" w:space="0" w:color="auto"/>
      </w:divBdr>
    </w:div>
    <w:div w:id="1197696575">
      <w:bodyDiv w:val="1"/>
      <w:marLeft w:val="0"/>
      <w:marRight w:val="0"/>
      <w:marTop w:val="0"/>
      <w:marBottom w:val="0"/>
      <w:divBdr>
        <w:top w:val="none" w:sz="0" w:space="0" w:color="auto"/>
        <w:left w:val="none" w:sz="0" w:space="0" w:color="auto"/>
        <w:bottom w:val="none" w:sz="0" w:space="0" w:color="auto"/>
        <w:right w:val="none" w:sz="0" w:space="0" w:color="auto"/>
      </w:divBdr>
    </w:div>
    <w:div w:id="1198395220">
      <w:bodyDiv w:val="1"/>
      <w:marLeft w:val="0"/>
      <w:marRight w:val="0"/>
      <w:marTop w:val="0"/>
      <w:marBottom w:val="0"/>
      <w:divBdr>
        <w:top w:val="none" w:sz="0" w:space="0" w:color="auto"/>
        <w:left w:val="none" w:sz="0" w:space="0" w:color="auto"/>
        <w:bottom w:val="none" w:sz="0" w:space="0" w:color="auto"/>
        <w:right w:val="none" w:sz="0" w:space="0" w:color="auto"/>
      </w:divBdr>
    </w:div>
    <w:div w:id="1199707089">
      <w:bodyDiv w:val="1"/>
      <w:marLeft w:val="0"/>
      <w:marRight w:val="0"/>
      <w:marTop w:val="0"/>
      <w:marBottom w:val="0"/>
      <w:divBdr>
        <w:top w:val="none" w:sz="0" w:space="0" w:color="auto"/>
        <w:left w:val="none" w:sz="0" w:space="0" w:color="auto"/>
        <w:bottom w:val="none" w:sz="0" w:space="0" w:color="auto"/>
        <w:right w:val="none" w:sz="0" w:space="0" w:color="auto"/>
      </w:divBdr>
    </w:div>
    <w:div w:id="1200892247">
      <w:bodyDiv w:val="1"/>
      <w:marLeft w:val="0"/>
      <w:marRight w:val="0"/>
      <w:marTop w:val="0"/>
      <w:marBottom w:val="0"/>
      <w:divBdr>
        <w:top w:val="none" w:sz="0" w:space="0" w:color="auto"/>
        <w:left w:val="none" w:sz="0" w:space="0" w:color="auto"/>
        <w:bottom w:val="none" w:sz="0" w:space="0" w:color="auto"/>
        <w:right w:val="none" w:sz="0" w:space="0" w:color="auto"/>
      </w:divBdr>
    </w:div>
    <w:div w:id="1201044369">
      <w:bodyDiv w:val="1"/>
      <w:marLeft w:val="0"/>
      <w:marRight w:val="0"/>
      <w:marTop w:val="0"/>
      <w:marBottom w:val="0"/>
      <w:divBdr>
        <w:top w:val="none" w:sz="0" w:space="0" w:color="auto"/>
        <w:left w:val="none" w:sz="0" w:space="0" w:color="auto"/>
        <w:bottom w:val="none" w:sz="0" w:space="0" w:color="auto"/>
        <w:right w:val="none" w:sz="0" w:space="0" w:color="auto"/>
      </w:divBdr>
    </w:div>
    <w:div w:id="1201670621">
      <w:bodyDiv w:val="1"/>
      <w:marLeft w:val="0"/>
      <w:marRight w:val="0"/>
      <w:marTop w:val="0"/>
      <w:marBottom w:val="0"/>
      <w:divBdr>
        <w:top w:val="none" w:sz="0" w:space="0" w:color="auto"/>
        <w:left w:val="none" w:sz="0" w:space="0" w:color="auto"/>
        <w:bottom w:val="none" w:sz="0" w:space="0" w:color="auto"/>
        <w:right w:val="none" w:sz="0" w:space="0" w:color="auto"/>
      </w:divBdr>
    </w:div>
    <w:div w:id="1202284667">
      <w:bodyDiv w:val="1"/>
      <w:marLeft w:val="0"/>
      <w:marRight w:val="0"/>
      <w:marTop w:val="0"/>
      <w:marBottom w:val="0"/>
      <w:divBdr>
        <w:top w:val="none" w:sz="0" w:space="0" w:color="auto"/>
        <w:left w:val="none" w:sz="0" w:space="0" w:color="auto"/>
        <w:bottom w:val="none" w:sz="0" w:space="0" w:color="auto"/>
        <w:right w:val="none" w:sz="0" w:space="0" w:color="auto"/>
      </w:divBdr>
    </w:div>
    <w:div w:id="1202598480">
      <w:bodyDiv w:val="1"/>
      <w:marLeft w:val="0"/>
      <w:marRight w:val="0"/>
      <w:marTop w:val="0"/>
      <w:marBottom w:val="0"/>
      <w:divBdr>
        <w:top w:val="none" w:sz="0" w:space="0" w:color="auto"/>
        <w:left w:val="none" w:sz="0" w:space="0" w:color="auto"/>
        <w:bottom w:val="none" w:sz="0" w:space="0" w:color="auto"/>
        <w:right w:val="none" w:sz="0" w:space="0" w:color="auto"/>
      </w:divBdr>
    </w:div>
    <w:div w:id="1202788641">
      <w:bodyDiv w:val="1"/>
      <w:marLeft w:val="0"/>
      <w:marRight w:val="0"/>
      <w:marTop w:val="0"/>
      <w:marBottom w:val="0"/>
      <w:divBdr>
        <w:top w:val="none" w:sz="0" w:space="0" w:color="auto"/>
        <w:left w:val="none" w:sz="0" w:space="0" w:color="auto"/>
        <w:bottom w:val="none" w:sz="0" w:space="0" w:color="auto"/>
        <w:right w:val="none" w:sz="0" w:space="0" w:color="auto"/>
      </w:divBdr>
    </w:div>
    <w:div w:id="1204364656">
      <w:bodyDiv w:val="1"/>
      <w:marLeft w:val="0"/>
      <w:marRight w:val="0"/>
      <w:marTop w:val="0"/>
      <w:marBottom w:val="0"/>
      <w:divBdr>
        <w:top w:val="none" w:sz="0" w:space="0" w:color="auto"/>
        <w:left w:val="none" w:sz="0" w:space="0" w:color="auto"/>
        <w:bottom w:val="none" w:sz="0" w:space="0" w:color="auto"/>
        <w:right w:val="none" w:sz="0" w:space="0" w:color="auto"/>
      </w:divBdr>
    </w:div>
    <w:div w:id="1205404404">
      <w:bodyDiv w:val="1"/>
      <w:marLeft w:val="0"/>
      <w:marRight w:val="0"/>
      <w:marTop w:val="0"/>
      <w:marBottom w:val="0"/>
      <w:divBdr>
        <w:top w:val="none" w:sz="0" w:space="0" w:color="auto"/>
        <w:left w:val="none" w:sz="0" w:space="0" w:color="auto"/>
        <w:bottom w:val="none" w:sz="0" w:space="0" w:color="auto"/>
        <w:right w:val="none" w:sz="0" w:space="0" w:color="auto"/>
      </w:divBdr>
    </w:div>
    <w:div w:id="1205405387">
      <w:bodyDiv w:val="1"/>
      <w:marLeft w:val="0"/>
      <w:marRight w:val="0"/>
      <w:marTop w:val="0"/>
      <w:marBottom w:val="0"/>
      <w:divBdr>
        <w:top w:val="none" w:sz="0" w:space="0" w:color="auto"/>
        <w:left w:val="none" w:sz="0" w:space="0" w:color="auto"/>
        <w:bottom w:val="none" w:sz="0" w:space="0" w:color="auto"/>
        <w:right w:val="none" w:sz="0" w:space="0" w:color="auto"/>
      </w:divBdr>
    </w:div>
    <w:div w:id="1205605264">
      <w:bodyDiv w:val="1"/>
      <w:marLeft w:val="0"/>
      <w:marRight w:val="0"/>
      <w:marTop w:val="0"/>
      <w:marBottom w:val="0"/>
      <w:divBdr>
        <w:top w:val="none" w:sz="0" w:space="0" w:color="auto"/>
        <w:left w:val="none" w:sz="0" w:space="0" w:color="auto"/>
        <w:bottom w:val="none" w:sz="0" w:space="0" w:color="auto"/>
        <w:right w:val="none" w:sz="0" w:space="0" w:color="auto"/>
      </w:divBdr>
    </w:div>
    <w:div w:id="1206259855">
      <w:bodyDiv w:val="1"/>
      <w:marLeft w:val="0"/>
      <w:marRight w:val="0"/>
      <w:marTop w:val="0"/>
      <w:marBottom w:val="0"/>
      <w:divBdr>
        <w:top w:val="none" w:sz="0" w:space="0" w:color="auto"/>
        <w:left w:val="none" w:sz="0" w:space="0" w:color="auto"/>
        <w:bottom w:val="none" w:sz="0" w:space="0" w:color="auto"/>
        <w:right w:val="none" w:sz="0" w:space="0" w:color="auto"/>
      </w:divBdr>
    </w:div>
    <w:div w:id="1206719627">
      <w:bodyDiv w:val="1"/>
      <w:marLeft w:val="0"/>
      <w:marRight w:val="0"/>
      <w:marTop w:val="0"/>
      <w:marBottom w:val="0"/>
      <w:divBdr>
        <w:top w:val="none" w:sz="0" w:space="0" w:color="auto"/>
        <w:left w:val="none" w:sz="0" w:space="0" w:color="auto"/>
        <w:bottom w:val="none" w:sz="0" w:space="0" w:color="auto"/>
        <w:right w:val="none" w:sz="0" w:space="0" w:color="auto"/>
      </w:divBdr>
    </w:div>
    <w:div w:id="1207184469">
      <w:bodyDiv w:val="1"/>
      <w:marLeft w:val="0"/>
      <w:marRight w:val="0"/>
      <w:marTop w:val="0"/>
      <w:marBottom w:val="0"/>
      <w:divBdr>
        <w:top w:val="none" w:sz="0" w:space="0" w:color="auto"/>
        <w:left w:val="none" w:sz="0" w:space="0" w:color="auto"/>
        <w:bottom w:val="none" w:sz="0" w:space="0" w:color="auto"/>
        <w:right w:val="none" w:sz="0" w:space="0" w:color="auto"/>
      </w:divBdr>
    </w:div>
    <w:div w:id="1208222113">
      <w:bodyDiv w:val="1"/>
      <w:marLeft w:val="0"/>
      <w:marRight w:val="0"/>
      <w:marTop w:val="0"/>
      <w:marBottom w:val="0"/>
      <w:divBdr>
        <w:top w:val="none" w:sz="0" w:space="0" w:color="auto"/>
        <w:left w:val="none" w:sz="0" w:space="0" w:color="auto"/>
        <w:bottom w:val="none" w:sz="0" w:space="0" w:color="auto"/>
        <w:right w:val="none" w:sz="0" w:space="0" w:color="auto"/>
      </w:divBdr>
    </w:div>
    <w:div w:id="1208226669">
      <w:bodyDiv w:val="1"/>
      <w:marLeft w:val="0"/>
      <w:marRight w:val="0"/>
      <w:marTop w:val="0"/>
      <w:marBottom w:val="0"/>
      <w:divBdr>
        <w:top w:val="none" w:sz="0" w:space="0" w:color="auto"/>
        <w:left w:val="none" w:sz="0" w:space="0" w:color="auto"/>
        <w:bottom w:val="none" w:sz="0" w:space="0" w:color="auto"/>
        <w:right w:val="none" w:sz="0" w:space="0" w:color="auto"/>
      </w:divBdr>
    </w:div>
    <w:div w:id="1208302976">
      <w:bodyDiv w:val="1"/>
      <w:marLeft w:val="0"/>
      <w:marRight w:val="0"/>
      <w:marTop w:val="0"/>
      <w:marBottom w:val="0"/>
      <w:divBdr>
        <w:top w:val="none" w:sz="0" w:space="0" w:color="auto"/>
        <w:left w:val="none" w:sz="0" w:space="0" w:color="auto"/>
        <w:bottom w:val="none" w:sz="0" w:space="0" w:color="auto"/>
        <w:right w:val="none" w:sz="0" w:space="0" w:color="auto"/>
      </w:divBdr>
    </w:div>
    <w:div w:id="1209144708">
      <w:bodyDiv w:val="1"/>
      <w:marLeft w:val="0"/>
      <w:marRight w:val="0"/>
      <w:marTop w:val="0"/>
      <w:marBottom w:val="0"/>
      <w:divBdr>
        <w:top w:val="none" w:sz="0" w:space="0" w:color="auto"/>
        <w:left w:val="none" w:sz="0" w:space="0" w:color="auto"/>
        <w:bottom w:val="none" w:sz="0" w:space="0" w:color="auto"/>
        <w:right w:val="none" w:sz="0" w:space="0" w:color="auto"/>
      </w:divBdr>
    </w:div>
    <w:div w:id="1209494316">
      <w:bodyDiv w:val="1"/>
      <w:marLeft w:val="0"/>
      <w:marRight w:val="0"/>
      <w:marTop w:val="0"/>
      <w:marBottom w:val="0"/>
      <w:divBdr>
        <w:top w:val="none" w:sz="0" w:space="0" w:color="auto"/>
        <w:left w:val="none" w:sz="0" w:space="0" w:color="auto"/>
        <w:bottom w:val="none" w:sz="0" w:space="0" w:color="auto"/>
        <w:right w:val="none" w:sz="0" w:space="0" w:color="auto"/>
      </w:divBdr>
    </w:div>
    <w:div w:id="1209612083">
      <w:bodyDiv w:val="1"/>
      <w:marLeft w:val="0"/>
      <w:marRight w:val="0"/>
      <w:marTop w:val="0"/>
      <w:marBottom w:val="0"/>
      <w:divBdr>
        <w:top w:val="none" w:sz="0" w:space="0" w:color="auto"/>
        <w:left w:val="none" w:sz="0" w:space="0" w:color="auto"/>
        <w:bottom w:val="none" w:sz="0" w:space="0" w:color="auto"/>
        <w:right w:val="none" w:sz="0" w:space="0" w:color="auto"/>
      </w:divBdr>
    </w:div>
    <w:div w:id="1210724279">
      <w:bodyDiv w:val="1"/>
      <w:marLeft w:val="0"/>
      <w:marRight w:val="0"/>
      <w:marTop w:val="0"/>
      <w:marBottom w:val="0"/>
      <w:divBdr>
        <w:top w:val="none" w:sz="0" w:space="0" w:color="auto"/>
        <w:left w:val="none" w:sz="0" w:space="0" w:color="auto"/>
        <w:bottom w:val="none" w:sz="0" w:space="0" w:color="auto"/>
        <w:right w:val="none" w:sz="0" w:space="0" w:color="auto"/>
      </w:divBdr>
    </w:div>
    <w:div w:id="1211764447">
      <w:bodyDiv w:val="1"/>
      <w:marLeft w:val="0"/>
      <w:marRight w:val="0"/>
      <w:marTop w:val="0"/>
      <w:marBottom w:val="0"/>
      <w:divBdr>
        <w:top w:val="none" w:sz="0" w:space="0" w:color="auto"/>
        <w:left w:val="none" w:sz="0" w:space="0" w:color="auto"/>
        <w:bottom w:val="none" w:sz="0" w:space="0" w:color="auto"/>
        <w:right w:val="none" w:sz="0" w:space="0" w:color="auto"/>
      </w:divBdr>
    </w:div>
    <w:div w:id="1214728843">
      <w:bodyDiv w:val="1"/>
      <w:marLeft w:val="0"/>
      <w:marRight w:val="0"/>
      <w:marTop w:val="0"/>
      <w:marBottom w:val="0"/>
      <w:divBdr>
        <w:top w:val="none" w:sz="0" w:space="0" w:color="auto"/>
        <w:left w:val="none" w:sz="0" w:space="0" w:color="auto"/>
        <w:bottom w:val="none" w:sz="0" w:space="0" w:color="auto"/>
        <w:right w:val="none" w:sz="0" w:space="0" w:color="auto"/>
      </w:divBdr>
    </w:div>
    <w:div w:id="1214999233">
      <w:bodyDiv w:val="1"/>
      <w:marLeft w:val="0"/>
      <w:marRight w:val="0"/>
      <w:marTop w:val="0"/>
      <w:marBottom w:val="0"/>
      <w:divBdr>
        <w:top w:val="none" w:sz="0" w:space="0" w:color="auto"/>
        <w:left w:val="none" w:sz="0" w:space="0" w:color="auto"/>
        <w:bottom w:val="none" w:sz="0" w:space="0" w:color="auto"/>
        <w:right w:val="none" w:sz="0" w:space="0" w:color="auto"/>
      </w:divBdr>
    </w:div>
    <w:div w:id="1215383728">
      <w:bodyDiv w:val="1"/>
      <w:marLeft w:val="0"/>
      <w:marRight w:val="0"/>
      <w:marTop w:val="0"/>
      <w:marBottom w:val="0"/>
      <w:divBdr>
        <w:top w:val="none" w:sz="0" w:space="0" w:color="auto"/>
        <w:left w:val="none" w:sz="0" w:space="0" w:color="auto"/>
        <w:bottom w:val="none" w:sz="0" w:space="0" w:color="auto"/>
        <w:right w:val="none" w:sz="0" w:space="0" w:color="auto"/>
      </w:divBdr>
    </w:div>
    <w:div w:id="1215506898">
      <w:bodyDiv w:val="1"/>
      <w:marLeft w:val="0"/>
      <w:marRight w:val="0"/>
      <w:marTop w:val="0"/>
      <w:marBottom w:val="0"/>
      <w:divBdr>
        <w:top w:val="none" w:sz="0" w:space="0" w:color="auto"/>
        <w:left w:val="none" w:sz="0" w:space="0" w:color="auto"/>
        <w:bottom w:val="none" w:sz="0" w:space="0" w:color="auto"/>
        <w:right w:val="none" w:sz="0" w:space="0" w:color="auto"/>
      </w:divBdr>
    </w:div>
    <w:div w:id="1215657139">
      <w:bodyDiv w:val="1"/>
      <w:marLeft w:val="0"/>
      <w:marRight w:val="0"/>
      <w:marTop w:val="0"/>
      <w:marBottom w:val="0"/>
      <w:divBdr>
        <w:top w:val="none" w:sz="0" w:space="0" w:color="auto"/>
        <w:left w:val="none" w:sz="0" w:space="0" w:color="auto"/>
        <w:bottom w:val="none" w:sz="0" w:space="0" w:color="auto"/>
        <w:right w:val="none" w:sz="0" w:space="0" w:color="auto"/>
      </w:divBdr>
    </w:div>
    <w:div w:id="1218006380">
      <w:bodyDiv w:val="1"/>
      <w:marLeft w:val="0"/>
      <w:marRight w:val="0"/>
      <w:marTop w:val="0"/>
      <w:marBottom w:val="0"/>
      <w:divBdr>
        <w:top w:val="none" w:sz="0" w:space="0" w:color="auto"/>
        <w:left w:val="none" w:sz="0" w:space="0" w:color="auto"/>
        <w:bottom w:val="none" w:sz="0" w:space="0" w:color="auto"/>
        <w:right w:val="none" w:sz="0" w:space="0" w:color="auto"/>
      </w:divBdr>
    </w:div>
    <w:div w:id="1218123842">
      <w:bodyDiv w:val="1"/>
      <w:marLeft w:val="0"/>
      <w:marRight w:val="0"/>
      <w:marTop w:val="0"/>
      <w:marBottom w:val="0"/>
      <w:divBdr>
        <w:top w:val="none" w:sz="0" w:space="0" w:color="auto"/>
        <w:left w:val="none" w:sz="0" w:space="0" w:color="auto"/>
        <w:bottom w:val="none" w:sz="0" w:space="0" w:color="auto"/>
        <w:right w:val="none" w:sz="0" w:space="0" w:color="auto"/>
      </w:divBdr>
    </w:div>
    <w:div w:id="1219173961">
      <w:bodyDiv w:val="1"/>
      <w:marLeft w:val="0"/>
      <w:marRight w:val="0"/>
      <w:marTop w:val="0"/>
      <w:marBottom w:val="0"/>
      <w:divBdr>
        <w:top w:val="none" w:sz="0" w:space="0" w:color="auto"/>
        <w:left w:val="none" w:sz="0" w:space="0" w:color="auto"/>
        <w:bottom w:val="none" w:sz="0" w:space="0" w:color="auto"/>
        <w:right w:val="none" w:sz="0" w:space="0" w:color="auto"/>
      </w:divBdr>
    </w:div>
    <w:div w:id="1221281805">
      <w:bodyDiv w:val="1"/>
      <w:marLeft w:val="0"/>
      <w:marRight w:val="0"/>
      <w:marTop w:val="0"/>
      <w:marBottom w:val="0"/>
      <w:divBdr>
        <w:top w:val="none" w:sz="0" w:space="0" w:color="auto"/>
        <w:left w:val="none" w:sz="0" w:space="0" w:color="auto"/>
        <w:bottom w:val="none" w:sz="0" w:space="0" w:color="auto"/>
        <w:right w:val="none" w:sz="0" w:space="0" w:color="auto"/>
      </w:divBdr>
    </w:div>
    <w:div w:id="1221819967">
      <w:bodyDiv w:val="1"/>
      <w:marLeft w:val="0"/>
      <w:marRight w:val="0"/>
      <w:marTop w:val="0"/>
      <w:marBottom w:val="0"/>
      <w:divBdr>
        <w:top w:val="none" w:sz="0" w:space="0" w:color="auto"/>
        <w:left w:val="none" w:sz="0" w:space="0" w:color="auto"/>
        <w:bottom w:val="none" w:sz="0" w:space="0" w:color="auto"/>
        <w:right w:val="none" w:sz="0" w:space="0" w:color="auto"/>
      </w:divBdr>
    </w:div>
    <w:div w:id="1223057781">
      <w:bodyDiv w:val="1"/>
      <w:marLeft w:val="0"/>
      <w:marRight w:val="0"/>
      <w:marTop w:val="0"/>
      <w:marBottom w:val="0"/>
      <w:divBdr>
        <w:top w:val="none" w:sz="0" w:space="0" w:color="auto"/>
        <w:left w:val="none" w:sz="0" w:space="0" w:color="auto"/>
        <w:bottom w:val="none" w:sz="0" w:space="0" w:color="auto"/>
        <w:right w:val="none" w:sz="0" w:space="0" w:color="auto"/>
      </w:divBdr>
    </w:div>
    <w:div w:id="1223522454">
      <w:bodyDiv w:val="1"/>
      <w:marLeft w:val="0"/>
      <w:marRight w:val="0"/>
      <w:marTop w:val="0"/>
      <w:marBottom w:val="0"/>
      <w:divBdr>
        <w:top w:val="none" w:sz="0" w:space="0" w:color="auto"/>
        <w:left w:val="none" w:sz="0" w:space="0" w:color="auto"/>
        <w:bottom w:val="none" w:sz="0" w:space="0" w:color="auto"/>
        <w:right w:val="none" w:sz="0" w:space="0" w:color="auto"/>
      </w:divBdr>
    </w:div>
    <w:div w:id="1224217987">
      <w:bodyDiv w:val="1"/>
      <w:marLeft w:val="0"/>
      <w:marRight w:val="0"/>
      <w:marTop w:val="0"/>
      <w:marBottom w:val="0"/>
      <w:divBdr>
        <w:top w:val="none" w:sz="0" w:space="0" w:color="auto"/>
        <w:left w:val="none" w:sz="0" w:space="0" w:color="auto"/>
        <w:bottom w:val="none" w:sz="0" w:space="0" w:color="auto"/>
        <w:right w:val="none" w:sz="0" w:space="0" w:color="auto"/>
      </w:divBdr>
    </w:div>
    <w:div w:id="1225028435">
      <w:bodyDiv w:val="1"/>
      <w:marLeft w:val="0"/>
      <w:marRight w:val="0"/>
      <w:marTop w:val="0"/>
      <w:marBottom w:val="0"/>
      <w:divBdr>
        <w:top w:val="none" w:sz="0" w:space="0" w:color="auto"/>
        <w:left w:val="none" w:sz="0" w:space="0" w:color="auto"/>
        <w:bottom w:val="none" w:sz="0" w:space="0" w:color="auto"/>
        <w:right w:val="none" w:sz="0" w:space="0" w:color="auto"/>
      </w:divBdr>
    </w:div>
    <w:div w:id="1225987979">
      <w:bodyDiv w:val="1"/>
      <w:marLeft w:val="0"/>
      <w:marRight w:val="0"/>
      <w:marTop w:val="0"/>
      <w:marBottom w:val="0"/>
      <w:divBdr>
        <w:top w:val="none" w:sz="0" w:space="0" w:color="auto"/>
        <w:left w:val="none" w:sz="0" w:space="0" w:color="auto"/>
        <w:bottom w:val="none" w:sz="0" w:space="0" w:color="auto"/>
        <w:right w:val="none" w:sz="0" w:space="0" w:color="auto"/>
      </w:divBdr>
    </w:div>
    <w:div w:id="1227227355">
      <w:bodyDiv w:val="1"/>
      <w:marLeft w:val="0"/>
      <w:marRight w:val="0"/>
      <w:marTop w:val="0"/>
      <w:marBottom w:val="0"/>
      <w:divBdr>
        <w:top w:val="none" w:sz="0" w:space="0" w:color="auto"/>
        <w:left w:val="none" w:sz="0" w:space="0" w:color="auto"/>
        <w:bottom w:val="none" w:sz="0" w:space="0" w:color="auto"/>
        <w:right w:val="none" w:sz="0" w:space="0" w:color="auto"/>
      </w:divBdr>
    </w:div>
    <w:div w:id="1227840142">
      <w:bodyDiv w:val="1"/>
      <w:marLeft w:val="0"/>
      <w:marRight w:val="0"/>
      <w:marTop w:val="0"/>
      <w:marBottom w:val="0"/>
      <w:divBdr>
        <w:top w:val="none" w:sz="0" w:space="0" w:color="auto"/>
        <w:left w:val="none" w:sz="0" w:space="0" w:color="auto"/>
        <w:bottom w:val="none" w:sz="0" w:space="0" w:color="auto"/>
        <w:right w:val="none" w:sz="0" w:space="0" w:color="auto"/>
      </w:divBdr>
    </w:div>
    <w:div w:id="1227958937">
      <w:bodyDiv w:val="1"/>
      <w:marLeft w:val="0"/>
      <w:marRight w:val="0"/>
      <w:marTop w:val="0"/>
      <w:marBottom w:val="0"/>
      <w:divBdr>
        <w:top w:val="none" w:sz="0" w:space="0" w:color="auto"/>
        <w:left w:val="none" w:sz="0" w:space="0" w:color="auto"/>
        <w:bottom w:val="none" w:sz="0" w:space="0" w:color="auto"/>
        <w:right w:val="none" w:sz="0" w:space="0" w:color="auto"/>
      </w:divBdr>
    </w:div>
    <w:div w:id="1228418112">
      <w:bodyDiv w:val="1"/>
      <w:marLeft w:val="0"/>
      <w:marRight w:val="0"/>
      <w:marTop w:val="0"/>
      <w:marBottom w:val="0"/>
      <w:divBdr>
        <w:top w:val="none" w:sz="0" w:space="0" w:color="auto"/>
        <w:left w:val="none" w:sz="0" w:space="0" w:color="auto"/>
        <w:bottom w:val="none" w:sz="0" w:space="0" w:color="auto"/>
        <w:right w:val="none" w:sz="0" w:space="0" w:color="auto"/>
      </w:divBdr>
    </w:div>
    <w:div w:id="1228958422">
      <w:bodyDiv w:val="1"/>
      <w:marLeft w:val="0"/>
      <w:marRight w:val="0"/>
      <w:marTop w:val="0"/>
      <w:marBottom w:val="0"/>
      <w:divBdr>
        <w:top w:val="none" w:sz="0" w:space="0" w:color="auto"/>
        <w:left w:val="none" w:sz="0" w:space="0" w:color="auto"/>
        <w:bottom w:val="none" w:sz="0" w:space="0" w:color="auto"/>
        <w:right w:val="none" w:sz="0" w:space="0" w:color="auto"/>
      </w:divBdr>
    </w:div>
    <w:div w:id="1229607499">
      <w:bodyDiv w:val="1"/>
      <w:marLeft w:val="0"/>
      <w:marRight w:val="0"/>
      <w:marTop w:val="0"/>
      <w:marBottom w:val="0"/>
      <w:divBdr>
        <w:top w:val="none" w:sz="0" w:space="0" w:color="auto"/>
        <w:left w:val="none" w:sz="0" w:space="0" w:color="auto"/>
        <w:bottom w:val="none" w:sz="0" w:space="0" w:color="auto"/>
        <w:right w:val="none" w:sz="0" w:space="0" w:color="auto"/>
      </w:divBdr>
    </w:div>
    <w:div w:id="1230577003">
      <w:bodyDiv w:val="1"/>
      <w:marLeft w:val="0"/>
      <w:marRight w:val="0"/>
      <w:marTop w:val="0"/>
      <w:marBottom w:val="0"/>
      <w:divBdr>
        <w:top w:val="none" w:sz="0" w:space="0" w:color="auto"/>
        <w:left w:val="none" w:sz="0" w:space="0" w:color="auto"/>
        <w:bottom w:val="none" w:sz="0" w:space="0" w:color="auto"/>
        <w:right w:val="none" w:sz="0" w:space="0" w:color="auto"/>
      </w:divBdr>
    </w:div>
    <w:div w:id="1230917048">
      <w:bodyDiv w:val="1"/>
      <w:marLeft w:val="0"/>
      <w:marRight w:val="0"/>
      <w:marTop w:val="0"/>
      <w:marBottom w:val="0"/>
      <w:divBdr>
        <w:top w:val="none" w:sz="0" w:space="0" w:color="auto"/>
        <w:left w:val="none" w:sz="0" w:space="0" w:color="auto"/>
        <w:bottom w:val="none" w:sz="0" w:space="0" w:color="auto"/>
        <w:right w:val="none" w:sz="0" w:space="0" w:color="auto"/>
      </w:divBdr>
    </w:div>
    <w:div w:id="1231620348">
      <w:bodyDiv w:val="1"/>
      <w:marLeft w:val="0"/>
      <w:marRight w:val="0"/>
      <w:marTop w:val="0"/>
      <w:marBottom w:val="0"/>
      <w:divBdr>
        <w:top w:val="none" w:sz="0" w:space="0" w:color="auto"/>
        <w:left w:val="none" w:sz="0" w:space="0" w:color="auto"/>
        <w:bottom w:val="none" w:sz="0" w:space="0" w:color="auto"/>
        <w:right w:val="none" w:sz="0" w:space="0" w:color="auto"/>
      </w:divBdr>
    </w:div>
    <w:div w:id="1231771823">
      <w:bodyDiv w:val="1"/>
      <w:marLeft w:val="0"/>
      <w:marRight w:val="0"/>
      <w:marTop w:val="0"/>
      <w:marBottom w:val="0"/>
      <w:divBdr>
        <w:top w:val="none" w:sz="0" w:space="0" w:color="auto"/>
        <w:left w:val="none" w:sz="0" w:space="0" w:color="auto"/>
        <w:bottom w:val="none" w:sz="0" w:space="0" w:color="auto"/>
        <w:right w:val="none" w:sz="0" w:space="0" w:color="auto"/>
      </w:divBdr>
    </w:div>
    <w:div w:id="1231886258">
      <w:bodyDiv w:val="1"/>
      <w:marLeft w:val="0"/>
      <w:marRight w:val="0"/>
      <w:marTop w:val="0"/>
      <w:marBottom w:val="0"/>
      <w:divBdr>
        <w:top w:val="none" w:sz="0" w:space="0" w:color="auto"/>
        <w:left w:val="none" w:sz="0" w:space="0" w:color="auto"/>
        <w:bottom w:val="none" w:sz="0" w:space="0" w:color="auto"/>
        <w:right w:val="none" w:sz="0" w:space="0" w:color="auto"/>
      </w:divBdr>
    </w:div>
    <w:div w:id="1232080224">
      <w:bodyDiv w:val="1"/>
      <w:marLeft w:val="0"/>
      <w:marRight w:val="0"/>
      <w:marTop w:val="0"/>
      <w:marBottom w:val="0"/>
      <w:divBdr>
        <w:top w:val="none" w:sz="0" w:space="0" w:color="auto"/>
        <w:left w:val="none" w:sz="0" w:space="0" w:color="auto"/>
        <w:bottom w:val="none" w:sz="0" w:space="0" w:color="auto"/>
        <w:right w:val="none" w:sz="0" w:space="0" w:color="auto"/>
      </w:divBdr>
    </w:div>
    <w:div w:id="1232276508">
      <w:bodyDiv w:val="1"/>
      <w:marLeft w:val="0"/>
      <w:marRight w:val="0"/>
      <w:marTop w:val="0"/>
      <w:marBottom w:val="0"/>
      <w:divBdr>
        <w:top w:val="none" w:sz="0" w:space="0" w:color="auto"/>
        <w:left w:val="none" w:sz="0" w:space="0" w:color="auto"/>
        <w:bottom w:val="none" w:sz="0" w:space="0" w:color="auto"/>
        <w:right w:val="none" w:sz="0" w:space="0" w:color="auto"/>
      </w:divBdr>
    </w:div>
    <w:div w:id="1233931828">
      <w:bodyDiv w:val="1"/>
      <w:marLeft w:val="0"/>
      <w:marRight w:val="0"/>
      <w:marTop w:val="0"/>
      <w:marBottom w:val="0"/>
      <w:divBdr>
        <w:top w:val="none" w:sz="0" w:space="0" w:color="auto"/>
        <w:left w:val="none" w:sz="0" w:space="0" w:color="auto"/>
        <w:bottom w:val="none" w:sz="0" w:space="0" w:color="auto"/>
        <w:right w:val="none" w:sz="0" w:space="0" w:color="auto"/>
      </w:divBdr>
    </w:div>
    <w:div w:id="1234657265">
      <w:bodyDiv w:val="1"/>
      <w:marLeft w:val="0"/>
      <w:marRight w:val="0"/>
      <w:marTop w:val="0"/>
      <w:marBottom w:val="0"/>
      <w:divBdr>
        <w:top w:val="none" w:sz="0" w:space="0" w:color="auto"/>
        <w:left w:val="none" w:sz="0" w:space="0" w:color="auto"/>
        <w:bottom w:val="none" w:sz="0" w:space="0" w:color="auto"/>
        <w:right w:val="none" w:sz="0" w:space="0" w:color="auto"/>
      </w:divBdr>
    </w:div>
    <w:div w:id="1234777097">
      <w:bodyDiv w:val="1"/>
      <w:marLeft w:val="0"/>
      <w:marRight w:val="0"/>
      <w:marTop w:val="0"/>
      <w:marBottom w:val="0"/>
      <w:divBdr>
        <w:top w:val="none" w:sz="0" w:space="0" w:color="auto"/>
        <w:left w:val="none" w:sz="0" w:space="0" w:color="auto"/>
        <w:bottom w:val="none" w:sz="0" w:space="0" w:color="auto"/>
        <w:right w:val="none" w:sz="0" w:space="0" w:color="auto"/>
      </w:divBdr>
    </w:div>
    <w:div w:id="1235044509">
      <w:bodyDiv w:val="1"/>
      <w:marLeft w:val="0"/>
      <w:marRight w:val="0"/>
      <w:marTop w:val="0"/>
      <w:marBottom w:val="0"/>
      <w:divBdr>
        <w:top w:val="none" w:sz="0" w:space="0" w:color="auto"/>
        <w:left w:val="none" w:sz="0" w:space="0" w:color="auto"/>
        <w:bottom w:val="none" w:sz="0" w:space="0" w:color="auto"/>
        <w:right w:val="none" w:sz="0" w:space="0" w:color="auto"/>
      </w:divBdr>
    </w:div>
    <w:div w:id="1235045523">
      <w:bodyDiv w:val="1"/>
      <w:marLeft w:val="0"/>
      <w:marRight w:val="0"/>
      <w:marTop w:val="0"/>
      <w:marBottom w:val="0"/>
      <w:divBdr>
        <w:top w:val="none" w:sz="0" w:space="0" w:color="auto"/>
        <w:left w:val="none" w:sz="0" w:space="0" w:color="auto"/>
        <w:bottom w:val="none" w:sz="0" w:space="0" w:color="auto"/>
        <w:right w:val="none" w:sz="0" w:space="0" w:color="auto"/>
      </w:divBdr>
    </w:div>
    <w:div w:id="1235121946">
      <w:bodyDiv w:val="1"/>
      <w:marLeft w:val="0"/>
      <w:marRight w:val="0"/>
      <w:marTop w:val="0"/>
      <w:marBottom w:val="0"/>
      <w:divBdr>
        <w:top w:val="none" w:sz="0" w:space="0" w:color="auto"/>
        <w:left w:val="none" w:sz="0" w:space="0" w:color="auto"/>
        <w:bottom w:val="none" w:sz="0" w:space="0" w:color="auto"/>
        <w:right w:val="none" w:sz="0" w:space="0" w:color="auto"/>
      </w:divBdr>
    </w:div>
    <w:div w:id="1236352206">
      <w:bodyDiv w:val="1"/>
      <w:marLeft w:val="0"/>
      <w:marRight w:val="0"/>
      <w:marTop w:val="0"/>
      <w:marBottom w:val="0"/>
      <w:divBdr>
        <w:top w:val="none" w:sz="0" w:space="0" w:color="auto"/>
        <w:left w:val="none" w:sz="0" w:space="0" w:color="auto"/>
        <w:bottom w:val="none" w:sz="0" w:space="0" w:color="auto"/>
        <w:right w:val="none" w:sz="0" w:space="0" w:color="auto"/>
      </w:divBdr>
    </w:div>
    <w:div w:id="1236816100">
      <w:bodyDiv w:val="1"/>
      <w:marLeft w:val="0"/>
      <w:marRight w:val="0"/>
      <w:marTop w:val="0"/>
      <w:marBottom w:val="0"/>
      <w:divBdr>
        <w:top w:val="none" w:sz="0" w:space="0" w:color="auto"/>
        <w:left w:val="none" w:sz="0" w:space="0" w:color="auto"/>
        <w:bottom w:val="none" w:sz="0" w:space="0" w:color="auto"/>
        <w:right w:val="none" w:sz="0" w:space="0" w:color="auto"/>
      </w:divBdr>
    </w:div>
    <w:div w:id="1237132037">
      <w:bodyDiv w:val="1"/>
      <w:marLeft w:val="0"/>
      <w:marRight w:val="0"/>
      <w:marTop w:val="0"/>
      <w:marBottom w:val="0"/>
      <w:divBdr>
        <w:top w:val="none" w:sz="0" w:space="0" w:color="auto"/>
        <w:left w:val="none" w:sz="0" w:space="0" w:color="auto"/>
        <w:bottom w:val="none" w:sz="0" w:space="0" w:color="auto"/>
        <w:right w:val="none" w:sz="0" w:space="0" w:color="auto"/>
      </w:divBdr>
    </w:div>
    <w:div w:id="1237327280">
      <w:bodyDiv w:val="1"/>
      <w:marLeft w:val="0"/>
      <w:marRight w:val="0"/>
      <w:marTop w:val="0"/>
      <w:marBottom w:val="0"/>
      <w:divBdr>
        <w:top w:val="none" w:sz="0" w:space="0" w:color="auto"/>
        <w:left w:val="none" w:sz="0" w:space="0" w:color="auto"/>
        <w:bottom w:val="none" w:sz="0" w:space="0" w:color="auto"/>
        <w:right w:val="none" w:sz="0" w:space="0" w:color="auto"/>
      </w:divBdr>
    </w:div>
    <w:div w:id="1238129524">
      <w:bodyDiv w:val="1"/>
      <w:marLeft w:val="0"/>
      <w:marRight w:val="0"/>
      <w:marTop w:val="0"/>
      <w:marBottom w:val="0"/>
      <w:divBdr>
        <w:top w:val="none" w:sz="0" w:space="0" w:color="auto"/>
        <w:left w:val="none" w:sz="0" w:space="0" w:color="auto"/>
        <w:bottom w:val="none" w:sz="0" w:space="0" w:color="auto"/>
        <w:right w:val="none" w:sz="0" w:space="0" w:color="auto"/>
      </w:divBdr>
    </w:div>
    <w:div w:id="1238243888">
      <w:bodyDiv w:val="1"/>
      <w:marLeft w:val="0"/>
      <w:marRight w:val="0"/>
      <w:marTop w:val="0"/>
      <w:marBottom w:val="0"/>
      <w:divBdr>
        <w:top w:val="none" w:sz="0" w:space="0" w:color="auto"/>
        <w:left w:val="none" w:sz="0" w:space="0" w:color="auto"/>
        <w:bottom w:val="none" w:sz="0" w:space="0" w:color="auto"/>
        <w:right w:val="none" w:sz="0" w:space="0" w:color="auto"/>
      </w:divBdr>
    </w:div>
    <w:div w:id="1239289274">
      <w:bodyDiv w:val="1"/>
      <w:marLeft w:val="0"/>
      <w:marRight w:val="0"/>
      <w:marTop w:val="0"/>
      <w:marBottom w:val="0"/>
      <w:divBdr>
        <w:top w:val="none" w:sz="0" w:space="0" w:color="auto"/>
        <w:left w:val="none" w:sz="0" w:space="0" w:color="auto"/>
        <w:bottom w:val="none" w:sz="0" w:space="0" w:color="auto"/>
        <w:right w:val="none" w:sz="0" w:space="0" w:color="auto"/>
      </w:divBdr>
    </w:div>
    <w:div w:id="1239904153">
      <w:bodyDiv w:val="1"/>
      <w:marLeft w:val="0"/>
      <w:marRight w:val="0"/>
      <w:marTop w:val="0"/>
      <w:marBottom w:val="0"/>
      <w:divBdr>
        <w:top w:val="none" w:sz="0" w:space="0" w:color="auto"/>
        <w:left w:val="none" w:sz="0" w:space="0" w:color="auto"/>
        <w:bottom w:val="none" w:sz="0" w:space="0" w:color="auto"/>
        <w:right w:val="none" w:sz="0" w:space="0" w:color="auto"/>
      </w:divBdr>
    </w:div>
    <w:div w:id="1239972826">
      <w:bodyDiv w:val="1"/>
      <w:marLeft w:val="0"/>
      <w:marRight w:val="0"/>
      <w:marTop w:val="0"/>
      <w:marBottom w:val="0"/>
      <w:divBdr>
        <w:top w:val="none" w:sz="0" w:space="0" w:color="auto"/>
        <w:left w:val="none" w:sz="0" w:space="0" w:color="auto"/>
        <w:bottom w:val="none" w:sz="0" w:space="0" w:color="auto"/>
        <w:right w:val="none" w:sz="0" w:space="0" w:color="auto"/>
      </w:divBdr>
    </w:div>
    <w:div w:id="1240361150">
      <w:bodyDiv w:val="1"/>
      <w:marLeft w:val="0"/>
      <w:marRight w:val="0"/>
      <w:marTop w:val="0"/>
      <w:marBottom w:val="0"/>
      <w:divBdr>
        <w:top w:val="none" w:sz="0" w:space="0" w:color="auto"/>
        <w:left w:val="none" w:sz="0" w:space="0" w:color="auto"/>
        <w:bottom w:val="none" w:sz="0" w:space="0" w:color="auto"/>
        <w:right w:val="none" w:sz="0" w:space="0" w:color="auto"/>
      </w:divBdr>
    </w:div>
    <w:div w:id="1240751685">
      <w:bodyDiv w:val="1"/>
      <w:marLeft w:val="0"/>
      <w:marRight w:val="0"/>
      <w:marTop w:val="0"/>
      <w:marBottom w:val="0"/>
      <w:divBdr>
        <w:top w:val="none" w:sz="0" w:space="0" w:color="auto"/>
        <w:left w:val="none" w:sz="0" w:space="0" w:color="auto"/>
        <w:bottom w:val="none" w:sz="0" w:space="0" w:color="auto"/>
        <w:right w:val="none" w:sz="0" w:space="0" w:color="auto"/>
      </w:divBdr>
    </w:div>
    <w:div w:id="1241017612">
      <w:bodyDiv w:val="1"/>
      <w:marLeft w:val="0"/>
      <w:marRight w:val="0"/>
      <w:marTop w:val="0"/>
      <w:marBottom w:val="0"/>
      <w:divBdr>
        <w:top w:val="none" w:sz="0" w:space="0" w:color="auto"/>
        <w:left w:val="none" w:sz="0" w:space="0" w:color="auto"/>
        <w:bottom w:val="none" w:sz="0" w:space="0" w:color="auto"/>
        <w:right w:val="none" w:sz="0" w:space="0" w:color="auto"/>
      </w:divBdr>
    </w:div>
    <w:div w:id="1241528445">
      <w:bodyDiv w:val="1"/>
      <w:marLeft w:val="0"/>
      <w:marRight w:val="0"/>
      <w:marTop w:val="0"/>
      <w:marBottom w:val="0"/>
      <w:divBdr>
        <w:top w:val="none" w:sz="0" w:space="0" w:color="auto"/>
        <w:left w:val="none" w:sz="0" w:space="0" w:color="auto"/>
        <w:bottom w:val="none" w:sz="0" w:space="0" w:color="auto"/>
        <w:right w:val="none" w:sz="0" w:space="0" w:color="auto"/>
      </w:divBdr>
    </w:div>
    <w:div w:id="1242107370">
      <w:bodyDiv w:val="1"/>
      <w:marLeft w:val="0"/>
      <w:marRight w:val="0"/>
      <w:marTop w:val="0"/>
      <w:marBottom w:val="0"/>
      <w:divBdr>
        <w:top w:val="none" w:sz="0" w:space="0" w:color="auto"/>
        <w:left w:val="none" w:sz="0" w:space="0" w:color="auto"/>
        <w:bottom w:val="none" w:sz="0" w:space="0" w:color="auto"/>
        <w:right w:val="none" w:sz="0" w:space="0" w:color="auto"/>
      </w:divBdr>
    </w:div>
    <w:div w:id="1242368404">
      <w:bodyDiv w:val="1"/>
      <w:marLeft w:val="0"/>
      <w:marRight w:val="0"/>
      <w:marTop w:val="0"/>
      <w:marBottom w:val="0"/>
      <w:divBdr>
        <w:top w:val="none" w:sz="0" w:space="0" w:color="auto"/>
        <w:left w:val="none" w:sz="0" w:space="0" w:color="auto"/>
        <w:bottom w:val="none" w:sz="0" w:space="0" w:color="auto"/>
        <w:right w:val="none" w:sz="0" w:space="0" w:color="auto"/>
      </w:divBdr>
    </w:div>
    <w:div w:id="1242833955">
      <w:bodyDiv w:val="1"/>
      <w:marLeft w:val="0"/>
      <w:marRight w:val="0"/>
      <w:marTop w:val="0"/>
      <w:marBottom w:val="0"/>
      <w:divBdr>
        <w:top w:val="none" w:sz="0" w:space="0" w:color="auto"/>
        <w:left w:val="none" w:sz="0" w:space="0" w:color="auto"/>
        <w:bottom w:val="none" w:sz="0" w:space="0" w:color="auto"/>
        <w:right w:val="none" w:sz="0" w:space="0" w:color="auto"/>
      </w:divBdr>
    </w:div>
    <w:div w:id="1243023005">
      <w:bodyDiv w:val="1"/>
      <w:marLeft w:val="0"/>
      <w:marRight w:val="0"/>
      <w:marTop w:val="0"/>
      <w:marBottom w:val="0"/>
      <w:divBdr>
        <w:top w:val="none" w:sz="0" w:space="0" w:color="auto"/>
        <w:left w:val="none" w:sz="0" w:space="0" w:color="auto"/>
        <w:bottom w:val="none" w:sz="0" w:space="0" w:color="auto"/>
        <w:right w:val="none" w:sz="0" w:space="0" w:color="auto"/>
      </w:divBdr>
    </w:div>
    <w:div w:id="1244877931">
      <w:bodyDiv w:val="1"/>
      <w:marLeft w:val="0"/>
      <w:marRight w:val="0"/>
      <w:marTop w:val="0"/>
      <w:marBottom w:val="0"/>
      <w:divBdr>
        <w:top w:val="none" w:sz="0" w:space="0" w:color="auto"/>
        <w:left w:val="none" w:sz="0" w:space="0" w:color="auto"/>
        <w:bottom w:val="none" w:sz="0" w:space="0" w:color="auto"/>
        <w:right w:val="none" w:sz="0" w:space="0" w:color="auto"/>
      </w:divBdr>
    </w:div>
    <w:div w:id="1244990809">
      <w:bodyDiv w:val="1"/>
      <w:marLeft w:val="0"/>
      <w:marRight w:val="0"/>
      <w:marTop w:val="0"/>
      <w:marBottom w:val="0"/>
      <w:divBdr>
        <w:top w:val="none" w:sz="0" w:space="0" w:color="auto"/>
        <w:left w:val="none" w:sz="0" w:space="0" w:color="auto"/>
        <w:bottom w:val="none" w:sz="0" w:space="0" w:color="auto"/>
        <w:right w:val="none" w:sz="0" w:space="0" w:color="auto"/>
      </w:divBdr>
    </w:div>
    <w:div w:id="1245605301">
      <w:bodyDiv w:val="1"/>
      <w:marLeft w:val="0"/>
      <w:marRight w:val="0"/>
      <w:marTop w:val="0"/>
      <w:marBottom w:val="0"/>
      <w:divBdr>
        <w:top w:val="none" w:sz="0" w:space="0" w:color="auto"/>
        <w:left w:val="none" w:sz="0" w:space="0" w:color="auto"/>
        <w:bottom w:val="none" w:sz="0" w:space="0" w:color="auto"/>
        <w:right w:val="none" w:sz="0" w:space="0" w:color="auto"/>
      </w:divBdr>
    </w:div>
    <w:div w:id="1247494709">
      <w:bodyDiv w:val="1"/>
      <w:marLeft w:val="0"/>
      <w:marRight w:val="0"/>
      <w:marTop w:val="0"/>
      <w:marBottom w:val="0"/>
      <w:divBdr>
        <w:top w:val="none" w:sz="0" w:space="0" w:color="auto"/>
        <w:left w:val="none" w:sz="0" w:space="0" w:color="auto"/>
        <w:bottom w:val="none" w:sz="0" w:space="0" w:color="auto"/>
        <w:right w:val="none" w:sz="0" w:space="0" w:color="auto"/>
      </w:divBdr>
    </w:div>
    <w:div w:id="1248149667">
      <w:bodyDiv w:val="1"/>
      <w:marLeft w:val="0"/>
      <w:marRight w:val="0"/>
      <w:marTop w:val="0"/>
      <w:marBottom w:val="0"/>
      <w:divBdr>
        <w:top w:val="none" w:sz="0" w:space="0" w:color="auto"/>
        <w:left w:val="none" w:sz="0" w:space="0" w:color="auto"/>
        <w:bottom w:val="none" w:sz="0" w:space="0" w:color="auto"/>
        <w:right w:val="none" w:sz="0" w:space="0" w:color="auto"/>
      </w:divBdr>
    </w:div>
    <w:div w:id="1249386930">
      <w:bodyDiv w:val="1"/>
      <w:marLeft w:val="0"/>
      <w:marRight w:val="0"/>
      <w:marTop w:val="0"/>
      <w:marBottom w:val="0"/>
      <w:divBdr>
        <w:top w:val="none" w:sz="0" w:space="0" w:color="auto"/>
        <w:left w:val="none" w:sz="0" w:space="0" w:color="auto"/>
        <w:bottom w:val="none" w:sz="0" w:space="0" w:color="auto"/>
        <w:right w:val="none" w:sz="0" w:space="0" w:color="auto"/>
      </w:divBdr>
    </w:div>
    <w:div w:id="1249848334">
      <w:bodyDiv w:val="1"/>
      <w:marLeft w:val="0"/>
      <w:marRight w:val="0"/>
      <w:marTop w:val="0"/>
      <w:marBottom w:val="0"/>
      <w:divBdr>
        <w:top w:val="none" w:sz="0" w:space="0" w:color="auto"/>
        <w:left w:val="none" w:sz="0" w:space="0" w:color="auto"/>
        <w:bottom w:val="none" w:sz="0" w:space="0" w:color="auto"/>
        <w:right w:val="none" w:sz="0" w:space="0" w:color="auto"/>
      </w:divBdr>
    </w:div>
    <w:div w:id="1250234081">
      <w:bodyDiv w:val="1"/>
      <w:marLeft w:val="0"/>
      <w:marRight w:val="0"/>
      <w:marTop w:val="0"/>
      <w:marBottom w:val="0"/>
      <w:divBdr>
        <w:top w:val="none" w:sz="0" w:space="0" w:color="auto"/>
        <w:left w:val="none" w:sz="0" w:space="0" w:color="auto"/>
        <w:bottom w:val="none" w:sz="0" w:space="0" w:color="auto"/>
        <w:right w:val="none" w:sz="0" w:space="0" w:color="auto"/>
      </w:divBdr>
    </w:div>
    <w:div w:id="1250894340">
      <w:bodyDiv w:val="1"/>
      <w:marLeft w:val="0"/>
      <w:marRight w:val="0"/>
      <w:marTop w:val="0"/>
      <w:marBottom w:val="0"/>
      <w:divBdr>
        <w:top w:val="none" w:sz="0" w:space="0" w:color="auto"/>
        <w:left w:val="none" w:sz="0" w:space="0" w:color="auto"/>
        <w:bottom w:val="none" w:sz="0" w:space="0" w:color="auto"/>
        <w:right w:val="none" w:sz="0" w:space="0" w:color="auto"/>
      </w:divBdr>
    </w:div>
    <w:div w:id="1250894839">
      <w:bodyDiv w:val="1"/>
      <w:marLeft w:val="0"/>
      <w:marRight w:val="0"/>
      <w:marTop w:val="0"/>
      <w:marBottom w:val="0"/>
      <w:divBdr>
        <w:top w:val="none" w:sz="0" w:space="0" w:color="auto"/>
        <w:left w:val="none" w:sz="0" w:space="0" w:color="auto"/>
        <w:bottom w:val="none" w:sz="0" w:space="0" w:color="auto"/>
        <w:right w:val="none" w:sz="0" w:space="0" w:color="auto"/>
      </w:divBdr>
    </w:div>
    <w:div w:id="1251700675">
      <w:bodyDiv w:val="1"/>
      <w:marLeft w:val="0"/>
      <w:marRight w:val="0"/>
      <w:marTop w:val="0"/>
      <w:marBottom w:val="0"/>
      <w:divBdr>
        <w:top w:val="none" w:sz="0" w:space="0" w:color="auto"/>
        <w:left w:val="none" w:sz="0" w:space="0" w:color="auto"/>
        <w:bottom w:val="none" w:sz="0" w:space="0" w:color="auto"/>
        <w:right w:val="none" w:sz="0" w:space="0" w:color="auto"/>
      </w:divBdr>
    </w:div>
    <w:div w:id="1253122250">
      <w:bodyDiv w:val="1"/>
      <w:marLeft w:val="0"/>
      <w:marRight w:val="0"/>
      <w:marTop w:val="0"/>
      <w:marBottom w:val="0"/>
      <w:divBdr>
        <w:top w:val="none" w:sz="0" w:space="0" w:color="auto"/>
        <w:left w:val="none" w:sz="0" w:space="0" w:color="auto"/>
        <w:bottom w:val="none" w:sz="0" w:space="0" w:color="auto"/>
        <w:right w:val="none" w:sz="0" w:space="0" w:color="auto"/>
      </w:divBdr>
    </w:div>
    <w:div w:id="1254168668">
      <w:bodyDiv w:val="1"/>
      <w:marLeft w:val="0"/>
      <w:marRight w:val="0"/>
      <w:marTop w:val="0"/>
      <w:marBottom w:val="0"/>
      <w:divBdr>
        <w:top w:val="none" w:sz="0" w:space="0" w:color="auto"/>
        <w:left w:val="none" w:sz="0" w:space="0" w:color="auto"/>
        <w:bottom w:val="none" w:sz="0" w:space="0" w:color="auto"/>
        <w:right w:val="none" w:sz="0" w:space="0" w:color="auto"/>
      </w:divBdr>
    </w:div>
    <w:div w:id="1254432468">
      <w:bodyDiv w:val="1"/>
      <w:marLeft w:val="0"/>
      <w:marRight w:val="0"/>
      <w:marTop w:val="0"/>
      <w:marBottom w:val="0"/>
      <w:divBdr>
        <w:top w:val="none" w:sz="0" w:space="0" w:color="auto"/>
        <w:left w:val="none" w:sz="0" w:space="0" w:color="auto"/>
        <w:bottom w:val="none" w:sz="0" w:space="0" w:color="auto"/>
        <w:right w:val="none" w:sz="0" w:space="0" w:color="auto"/>
      </w:divBdr>
    </w:div>
    <w:div w:id="1256669191">
      <w:bodyDiv w:val="1"/>
      <w:marLeft w:val="0"/>
      <w:marRight w:val="0"/>
      <w:marTop w:val="0"/>
      <w:marBottom w:val="0"/>
      <w:divBdr>
        <w:top w:val="none" w:sz="0" w:space="0" w:color="auto"/>
        <w:left w:val="none" w:sz="0" w:space="0" w:color="auto"/>
        <w:bottom w:val="none" w:sz="0" w:space="0" w:color="auto"/>
        <w:right w:val="none" w:sz="0" w:space="0" w:color="auto"/>
      </w:divBdr>
    </w:div>
    <w:div w:id="1257666070">
      <w:bodyDiv w:val="1"/>
      <w:marLeft w:val="0"/>
      <w:marRight w:val="0"/>
      <w:marTop w:val="0"/>
      <w:marBottom w:val="0"/>
      <w:divBdr>
        <w:top w:val="none" w:sz="0" w:space="0" w:color="auto"/>
        <w:left w:val="none" w:sz="0" w:space="0" w:color="auto"/>
        <w:bottom w:val="none" w:sz="0" w:space="0" w:color="auto"/>
        <w:right w:val="none" w:sz="0" w:space="0" w:color="auto"/>
      </w:divBdr>
    </w:div>
    <w:div w:id="1257786341">
      <w:bodyDiv w:val="1"/>
      <w:marLeft w:val="0"/>
      <w:marRight w:val="0"/>
      <w:marTop w:val="0"/>
      <w:marBottom w:val="0"/>
      <w:divBdr>
        <w:top w:val="none" w:sz="0" w:space="0" w:color="auto"/>
        <w:left w:val="none" w:sz="0" w:space="0" w:color="auto"/>
        <w:bottom w:val="none" w:sz="0" w:space="0" w:color="auto"/>
        <w:right w:val="none" w:sz="0" w:space="0" w:color="auto"/>
      </w:divBdr>
    </w:div>
    <w:div w:id="1258058023">
      <w:bodyDiv w:val="1"/>
      <w:marLeft w:val="0"/>
      <w:marRight w:val="0"/>
      <w:marTop w:val="0"/>
      <w:marBottom w:val="0"/>
      <w:divBdr>
        <w:top w:val="none" w:sz="0" w:space="0" w:color="auto"/>
        <w:left w:val="none" w:sz="0" w:space="0" w:color="auto"/>
        <w:bottom w:val="none" w:sz="0" w:space="0" w:color="auto"/>
        <w:right w:val="none" w:sz="0" w:space="0" w:color="auto"/>
      </w:divBdr>
    </w:div>
    <w:div w:id="1258637546">
      <w:bodyDiv w:val="1"/>
      <w:marLeft w:val="0"/>
      <w:marRight w:val="0"/>
      <w:marTop w:val="0"/>
      <w:marBottom w:val="0"/>
      <w:divBdr>
        <w:top w:val="none" w:sz="0" w:space="0" w:color="auto"/>
        <w:left w:val="none" w:sz="0" w:space="0" w:color="auto"/>
        <w:bottom w:val="none" w:sz="0" w:space="0" w:color="auto"/>
        <w:right w:val="none" w:sz="0" w:space="0" w:color="auto"/>
      </w:divBdr>
    </w:div>
    <w:div w:id="1258712222">
      <w:bodyDiv w:val="1"/>
      <w:marLeft w:val="0"/>
      <w:marRight w:val="0"/>
      <w:marTop w:val="0"/>
      <w:marBottom w:val="0"/>
      <w:divBdr>
        <w:top w:val="none" w:sz="0" w:space="0" w:color="auto"/>
        <w:left w:val="none" w:sz="0" w:space="0" w:color="auto"/>
        <w:bottom w:val="none" w:sz="0" w:space="0" w:color="auto"/>
        <w:right w:val="none" w:sz="0" w:space="0" w:color="auto"/>
      </w:divBdr>
    </w:div>
    <w:div w:id="1260336468">
      <w:bodyDiv w:val="1"/>
      <w:marLeft w:val="0"/>
      <w:marRight w:val="0"/>
      <w:marTop w:val="0"/>
      <w:marBottom w:val="0"/>
      <w:divBdr>
        <w:top w:val="none" w:sz="0" w:space="0" w:color="auto"/>
        <w:left w:val="none" w:sz="0" w:space="0" w:color="auto"/>
        <w:bottom w:val="none" w:sz="0" w:space="0" w:color="auto"/>
        <w:right w:val="none" w:sz="0" w:space="0" w:color="auto"/>
      </w:divBdr>
    </w:div>
    <w:div w:id="1260988705">
      <w:bodyDiv w:val="1"/>
      <w:marLeft w:val="0"/>
      <w:marRight w:val="0"/>
      <w:marTop w:val="0"/>
      <w:marBottom w:val="0"/>
      <w:divBdr>
        <w:top w:val="none" w:sz="0" w:space="0" w:color="auto"/>
        <w:left w:val="none" w:sz="0" w:space="0" w:color="auto"/>
        <w:bottom w:val="none" w:sz="0" w:space="0" w:color="auto"/>
        <w:right w:val="none" w:sz="0" w:space="0" w:color="auto"/>
      </w:divBdr>
    </w:div>
    <w:div w:id="1262226793">
      <w:bodyDiv w:val="1"/>
      <w:marLeft w:val="0"/>
      <w:marRight w:val="0"/>
      <w:marTop w:val="0"/>
      <w:marBottom w:val="0"/>
      <w:divBdr>
        <w:top w:val="none" w:sz="0" w:space="0" w:color="auto"/>
        <w:left w:val="none" w:sz="0" w:space="0" w:color="auto"/>
        <w:bottom w:val="none" w:sz="0" w:space="0" w:color="auto"/>
        <w:right w:val="none" w:sz="0" w:space="0" w:color="auto"/>
      </w:divBdr>
    </w:div>
    <w:div w:id="1262951729">
      <w:bodyDiv w:val="1"/>
      <w:marLeft w:val="0"/>
      <w:marRight w:val="0"/>
      <w:marTop w:val="0"/>
      <w:marBottom w:val="0"/>
      <w:divBdr>
        <w:top w:val="none" w:sz="0" w:space="0" w:color="auto"/>
        <w:left w:val="none" w:sz="0" w:space="0" w:color="auto"/>
        <w:bottom w:val="none" w:sz="0" w:space="0" w:color="auto"/>
        <w:right w:val="none" w:sz="0" w:space="0" w:color="auto"/>
      </w:divBdr>
    </w:div>
    <w:div w:id="1263565629">
      <w:bodyDiv w:val="1"/>
      <w:marLeft w:val="0"/>
      <w:marRight w:val="0"/>
      <w:marTop w:val="0"/>
      <w:marBottom w:val="0"/>
      <w:divBdr>
        <w:top w:val="none" w:sz="0" w:space="0" w:color="auto"/>
        <w:left w:val="none" w:sz="0" w:space="0" w:color="auto"/>
        <w:bottom w:val="none" w:sz="0" w:space="0" w:color="auto"/>
        <w:right w:val="none" w:sz="0" w:space="0" w:color="auto"/>
      </w:divBdr>
    </w:div>
    <w:div w:id="1264071780">
      <w:bodyDiv w:val="1"/>
      <w:marLeft w:val="0"/>
      <w:marRight w:val="0"/>
      <w:marTop w:val="0"/>
      <w:marBottom w:val="0"/>
      <w:divBdr>
        <w:top w:val="none" w:sz="0" w:space="0" w:color="auto"/>
        <w:left w:val="none" w:sz="0" w:space="0" w:color="auto"/>
        <w:bottom w:val="none" w:sz="0" w:space="0" w:color="auto"/>
        <w:right w:val="none" w:sz="0" w:space="0" w:color="auto"/>
      </w:divBdr>
    </w:div>
    <w:div w:id="1264189980">
      <w:bodyDiv w:val="1"/>
      <w:marLeft w:val="0"/>
      <w:marRight w:val="0"/>
      <w:marTop w:val="0"/>
      <w:marBottom w:val="0"/>
      <w:divBdr>
        <w:top w:val="none" w:sz="0" w:space="0" w:color="auto"/>
        <w:left w:val="none" w:sz="0" w:space="0" w:color="auto"/>
        <w:bottom w:val="none" w:sz="0" w:space="0" w:color="auto"/>
        <w:right w:val="none" w:sz="0" w:space="0" w:color="auto"/>
      </w:divBdr>
    </w:div>
    <w:div w:id="1267348497">
      <w:bodyDiv w:val="1"/>
      <w:marLeft w:val="0"/>
      <w:marRight w:val="0"/>
      <w:marTop w:val="0"/>
      <w:marBottom w:val="0"/>
      <w:divBdr>
        <w:top w:val="none" w:sz="0" w:space="0" w:color="auto"/>
        <w:left w:val="none" w:sz="0" w:space="0" w:color="auto"/>
        <w:bottom w:val="none" w:sz="0" w:space="0" w:color="auto"/>
        <w:right w:val="none" w:sz="0" w:space="0" w:color="auto"/>
      </w:divBdr>
    </w:div>
    <w:div w:id="1268002971">
      <w:bodyDiv w:val="1"/>
      <w:marLeft w:val="0"/>
      <w:marRight w:val="0"/>
      <w:marTop w:val="0"/>
      <w:marBottom w:val="0"/>
      <w:divBdr>
        <w:top w:val="none" w:sz="0" w:space="0" w:color="auto"/>
        <w:left w:val="none" w:sz="0" w:space="0" w:color="auto"/>
        <w:bottom w:val="none" w:sz="0" w:space="0" w:color="auto"/>
        <w:right w:val="none" w:sz="0" w:space="0" w:color="auto"/>
      </w:divBdr>
    </w:div>
    <w:div w:id="1269855206">
      <w:bodyDiv w:val="1"/>
      <w:marLeft w:val="0"/>
      <w:marRight w:val="0"/>
      <w:marTop w:val="0"/>
      <w:marBottom w:val="0"/>
      <w:divBdr>
        <w:top w:val="none" w:sz="0" w:space="0" w:color="auto"/>
        <w:left w:val="none" w:sz="0" w:space="0" w:color="auto"/>
        <w:bottom w:val="none" w:sz="0" w:space="0" w:color="auto"/>
        <w:right w:val="none" w:sz="0" w:space="0" w:color="auto"/>
      </w:divBdr>
    </w:div>
    <w:div w:id="1271930655">
      <w:bodyDiv w:val="1"/>
      <w:marLeft w:val="0"/>
      <w:marRight w:val="0"/>
      <w:marTop w:val="0"/>
      <w:marBottom w:val="0"/>
      <w:divBdr>
        <w:top w:val="none" w:sz="0" w:space="0" w:color="auto"/>
        <w:left w:val="none" w:sz="0" w:space="0" w:color="auto"/>
        <w:bottom w:val="none" w:sz="0" w:space="0" w:color="auto"/>
        <w:right w:val="none" w:sz="0" w:space="0" w:color="auto"/>
      </w:divBdr>
    </w:div>
    <w:div w:id="1272399765">
      <w:bodyDiv w:val="1"/>
      <w:marLeft w:val="0"/>
      <w:marRight w:val="0"/>
      <w:marTop w:val="0"/>
      <w:marBottom w:val="0"/>
      <w:divBdr>
        <w:top w:val="none" w:sz="0" w:space="0" w:color="auto"/>
        <w:left w:val="none" w:sz="0" w:space="0" w:color="auto"/>
        <w:bottom w:val="none" w:sz="0" w:space="0" w:color="auto"/>
        <w:right w:val="none" w:sz="0" w:space="0" w:color="auto"/>
      </w:divBdr>
    </w:div>
    <w:div w:id="1272586410">
      <w:bodyDiv w:val="1"/>
      <w:marLeft w:val="0"/>
      <w:marRight w:val="0"/>
      <w:marTop w:val="0"/>
      <w:marBottom w:val="0"/>
      <w:divBdr>
        <w:top w:val="none" w:sz="0" w:space="0" w:color="auto"/>
        <w:left w:val="none" w:sz="0" w:space="0" w:color="auto"/>
        <w:bottom w:val="none" w:sz="0" w:space="0" w:color="auto"/>
        <w:right w:val="none" w:sz="0" w:space="0" w:color="auto"/>
      </w:divBdr>
    </w:div>
    <w:div w:id="1272588086">
      <w:bodyDiv w:val="1"/>
      <w:marLeft w:val="0"/>
      <w:marRight w:val="0"/>
      <w:marTop w:val="0"/>
      <w:marBottom w:val="0"/>
      <w:divBdr>
        <w:top w:val="none" w:sz="0" w:space="0" w:color="auto"/>
        <w:left w:val="none" w:sz="0" w:space="0" w:color="auto"/>
        <w:bottom w:val="none" w:sz="0" w:space="0" w:color="auto"/>
        <w:right w:val="none" w:sz="0" w:space="0" w:color="auto"/>
      </w:divBdr>
    </w:div>
    <w:div w:id="1272590184">
      <w:bodyDiv w:val="1"/>
      <w:marLeft w:val="0"/>
      <w:marRight w:val="0"/>
      <w:marTop w:val="0"/>
      <w:marBottom w:val="0"/>
      <w:divBdr>
        <w:top w:val="none" w:sz="0" w:space="0" w:color="auto"/>
        <w:left w:val="none" w:sz="0" w:space="0" w:color="auto"/>
        <w:bottom w:val="none" w:sz="0" w:space="0" w:color="auto"/>
        <w:right w:val="none" w:sz="0" w:space="0" w:color="auto"/>
      </w:divBdr>
    </w:div>
    <w:div w:id="1272710623">
      <w:bodyDiv w:val="1"/>
      <w:marLeft w:val="0"/>
      <w:marRight w:val="0"/>
      <w:marTop w:val="0"/>
      <w:marBottom w:val="0"/>
      <w:divBdr>
        <w:top w:val="none" w:sz="0" w:space="0" w:color="auto"/>
        <w:left w:val="none" w:sz="0" w:space="0" w:color="auto"/>
        <w:bottom w:val="none" w:sz="0" w:space="0" w:color="auto"/>
        <w:right w:val="none" w:sz="0" w:space="0" w:color="auto"/>
      </w:divBdr>
    </w:div>
    <w:div w:id="1273316738">
      <w:bodyDiv w:val="1"/>
      <w:marLeft w:val="0"/>
      <w:marRight w:val="0"/>
      <w:marTop w:val="0"/>
      <w:marBottom w:val="0"/>
      <w:divBdr>
        <w:top w:val="none" w:sz="0" w:space="0" w:color="auto"/>
        <w:left w:val="none" w:sz="0" w:space="0" w:color="auto"/>
        <w:bottom w:val="none" w:sz="0" w:space="0" w:color="auto"/>
        <w:right w:val="none" w:sz="0" w:space="0" w:color="auto"/>
      </w:divBdr>
    </w:div>
    <w:div w:id="1274020922">
      <w:bodyDiv w:val="1"/>
      <w:marLeft w:val="0"/>
      <w:marRight w:val="0"/>
      <w:marTop w:val="0"/>
      <w:marBottom w:val="0"/>
      <w:divBdr>
        <w:top w:val="none" w:sz="0" w:space="0" w:color="auto"/>
        <w:left w:val="none" w:sz="0" w:space="0" w:color="auto"/>
        <w:bottom w:val="none" w:sz="0" w:space="0" w:color="auto"/>
        <w:right w:val="none" w:sz="0" w:space="0" w:color="auto"/>
      </w:divBdr>
    </w:div>
    <w:div w:id="1274825772">
      <w:bodyDiv w:val="1"/>
      <w:marLeft w:val="0"/>
      <w:marRight w:val="0"/>
      <w:marTop w:val="0"/>
      <w:marBottom w:val="0"/>
      <w:divBdr>
        <w:top w:val="none" w:sz="0" w:space="0" w:color="auto"/>
        <w:left w:val="none" w:sz="0" w:space="0" w:color="auto"/>
        <w:bottom w:val="none" w:sz="0" w:space="0" w:color="auto"/>
        <w:right w:val="none" w:sz="0" w:space="0" w:color="auto"/>
      </w:divBdr>
    </w:div>
    <w:div w:id="1275362792">
      <w:bodyDiv w:val="1"/>
      <w:marLeft w:val="0"/>
      <w:marRight w:val="0"/>
      <w:marTop w:val="0"/>
      <w:marBottom w:val="0"/>
      <w:divBdr>
        <w:top w:val="none" w:sz="0" w:space="0" w:color="auto"/>
        <w:left w:val="none" w:sz="0" w:space="0" w:color="auto"/>
        <w:bottom w:val="none" w:sz="0" w:space="0" w:color="auto"/>
        <w:right w:val="none" w:sz="0" w:space="0" w:color="auto"/>
      </w:divBdr>
    </w:div>
    <w:div w:id="1277174083">
      <w:bodyDiv w:val="1"/>
      <w:marLeft w:val="0"/>
      <w:marRight w:val="0"/>
      <w:marTop w:val="0"/>
      <w:marBottom w:val="0"/>
      <w:divBdr>
        <w:top w:val="none" w:sz="0" w:space="0" w:color="auto"/>
        <w:left w:val="none" w:sz="0" w:space="0" w:color="auto"/>
        <w:bottom w:val="none" w:sz="0" w:space="0" w:color="auto"/>
        <w:right w:val="none" w:sz="0" w:space="0" w:color="auto"/>
      </w:divBdr>
    </w:div>
    <w:div w:id="1277636260">
      <w:bodyDiv w:val="1"/>
      <w:marLeft w:val="0"/>
      <w:marRight w:val="0"/>
      <w:marTop w:val="0"/>
      <w:marBottom w:val="0"/>
      <w:divBdr>
        <w:top w:val="none" w:sz="0" w:space="0" w:color="auto"/>
        <w:left w:val="none" w:sz="0" w:space="0" w:color="auto"/>
        <w:bottom w:val="none" w:sz="0" w:space="0" w:color="auto"/>
        <w:right w:val="none" w:sz="0" w:space="0" w:color="auto"/>
      </w:divBdr>
    </w:div>
    <w:div w:id="1278222917">
      <w:bodyDiv w:val="1"/>
      <w:marLeft w:val="0"/>
      <w:marRight w:val="0"/>
      <w:marTop w:val="0"/>
      <w:marBottom w:val="0"/>
      <w:divBdr>
        <w:top w:val="none" w:sz="0" w:space="0" w:color="auto"/>
        <w:left w:val="none" w:sz="0" w:space="0" w:color="auto"/>
        <w:bottom w:val="none" w:sz="0" w:space="0" w:color="auto"/>
        <w:right w:val="none" w:sz="0" w:space="0" w:color="auto"/>
      </w:divBdr>
    </w:div>
    <w:div w:id="1278830158">
      <w:bodyDiv w:val="1"/>
      <w:marLeft w:val="0"/>
      <w:marRight w:val="0"/>
      <w:marTop w:val="0"/>
      <w:marBottom w:val="0"/>
      <w:divBdr>
        <w:top w:val="none" w:sz="0" w:space="0" w:color="auto"/>
        <w:left w:val="none" w:sz="0" w:space="0" w:color="auto"/>
        <w:bottom w:val="none" w:sz="0" w:space="0" w:color="auto"/>
        <w:right w:val="none" w:sz="0" w:space="0" w:color="auto"/>
      </w:divBdr>
    </w:div>
    <w:div w:id="1280450608">
      <w:bodyDiv w:val="1"/>
      <w:marLeft w:val="0"/>
      <w:marRight w:val="0"/>
      <w:marTop w:val="0"/>
      <w:marBottom w:val="0"/>
      <w:divBdr>
        <w:top w:val="none" w:sz="0" w:space="0" w:color="auto"/>
        <w:left w:val="none" w:sz="0" w:space="0" w:color="auto"/>
        <w:bottom w:val="none" w:sz="0" w:space="0" w:color="auto"/>
        <w:right w:val="none" w:sz="0" w:space="0" w:color="auto"/>
      </w:divBdr>
    </w:div>
    <w:div w:id="1280721738">
      <w:bodyDiv w:val="1"/>
      <w:marLeft w:val="0"/>
      <w:marRight w:val="0"/>
      <w:marTop w:val="0"/>
      <w:marBottom w:val="0"/>
      <w:divBdr>
        <w:top w:val="none" w:sz="0" w:space="0" w:color="auto"/>
        <w:left w:val="none" w:sz="0" w:space="0" w:color="auto"/>
        <w:bottom w:val="none" w:sz="0" w:space="0" w:color="auto"/>
        <w:right w:val="none" w:sz="0" w:space="0" w:color="auto"/>
      </w:divBdr>
    </w:div>
    <w:div w:id="1280723116">
      <w:bodyDiv w:val="1"/>
      <w:marLeft w:val="0"/>
      <w:marRight w:val="0"/>
      <w:marTop w:val="0"/>
      <w:marBottom w:val="0"/>
      <w:divBdr>
        <w:top w:val="none" w:sz="0" w:space="0" w:color="auto"/>
        <w:left w:val="none" w:sz="0" w:space="0" w:color="auto"/>
        <w:bottom w:val="none" w:sz="0" w:space="0" w:color="auto"/>
        <w:right w:val="none" w:sz="0" w:space="0" w:color="auto"/>
      </w:divBdr>
    </w:div>
    <w:div w:id="1280802160">
      <w:bodyDiv w:val="1"/>
      <w:marLeft w:val="0"/>
      <w:marRight w:val="0"/>
      <w:marTop w:val="0"/>
      <w:marBottom w:val="0"/>
      <w:divBdr>
        <w:top w:val="none" w:sz="0" w:space="0" w:color="auto"/>
        <w:left w:val="none" w:sz="0" w:space="0" w:color="auto"/>
        <w:bottom w:val="none" w:sz="0" w:space="0" w:color="auto"/>
        <w:right w:val="none" w:sz="0" w:space="0" w:color="auto"/>
      </w:divBdr>
    </w:div>
    <w:div w:id="1281498982">
      <w:bodyDiv w:val="1"/>
      <w:marLeft w:val="0"/>
      <w:marRight w:val="0"/>
      <w:marTop w:val="0"/>
      <w:marBottom w:val="0"/>
      <w:divBdr>
        <w:top w:val="none" w:sz="0" w:space="0" w:color="auto"/>
        <w:left w:val="none" w:sz="0" w:space="0" w:color="auto"/>
        <w:bottom w:val="none" w:sz="0" w:space="0" w:color="auto"/>
        <w:right w:val="none" w:sz="0" w:space="0" w:color="auto"/>
      </w:divBdr>
    </w:div>
    <w:div w:id="1282878057">
      <w:bodyDiv w:val="1"/>
      <w:marLeft w:val="0"/>
      <w:marRight w:val="0"/>
      <w:marTop w:val="0"/>
      <w:marBottom w:val="0"/>
      <w:divBdr>
        <w:top w:val="none" w:sz="0" w:space="0" w:color="auto"/>
        <w:left w:val="none" w:sz="0" w:space="0" w:color="auto"/>
        <w:bottom w:val="none" w:sz="0" w:space="0" w:color="auto"/>
        <w:right w:val="none" w:sz="0" w:space="0" w:color="auto"/>
      </w:divBdr>
    </w:div>
    <w:div w:id="1284534810">
      <w:bodyDiv w:val="1"/>
      <w:marLeft w:val="0"/>
      <w:marRight w:val="0"/>
      <w:marTop w:val="0"/>
      <w:marBottom w:val="0"/>
      <w:divBdr>
        <w:top w:val="none" w:sz="0" w:space="0" w:color="auto"/>
        <w:left w:val="none" w:sz="0" w:space="0" w:color="auto"/>
        <w:bottom w:val="none" w:sz="0" w:space="0" w:color="auto"/>
        <w:right w:val="none" w:sz="0" w:space="0" w:color="auto"/>
      </w:divBdr>
    </w:div>
    <w:div w:id="1284650718">
      <w:bodyDiv w:val="1"/>
      <w:marLeft w:val="0"/>
      <w:marRight w:val="0"/>
      <w:marTop w:val="0"/>
      <w:marBottom w:val="0"/>
      <w:divBdr>
        <w:top w:val="none" w:sz="0" w:space="0" w:color="auto"/>
        <w:left w:val="none" w:sz="0" w:space="0" w:color="auto"/>
        <w:bottom w:val="none" w:sz="0" w:space="0" w:color="auto"/>
        <w:right w:val="none" w:sz="0" w:space="0" w:color="auto"/>
      </w:divBdr>
    </w:div>
    <w:div w:id="1284775584">
      <w:bodyDiv w:val="1"/>
      <w:marLeft w:val="0"/>
      <w:marRight w:val="0"/>
      <w:marTop w:val="0"/>
      <w:marBottom w:val="0"/>
      <w:divBdr>
        <w:top w:val="none" w:sz="0" w:space="0" w:color="auto"/>
        <w:left w:val="none" w:sz="0" w:space="0" w:color="auto"/>
        <w:bottom w:val="none" w:sz="0" w:space="0" w:color="auto"/>
        <w:right w:val="none" w:sz="0" w:space="0" w:color="auto"/>
      </w:divBdr>
    </w:div>
    <w:div w:id="1285162812">
      <w:bodyDiv w:val="1"/>
      <w:marLeft w:val="0"/>
      <w:marRight w:val="0"/>
      <w:marTop w:val="0"/>
      <w:marBottom w:val="0"/>
      <w:divBdr>
        <w:top w:val="none" w:sz="0" w:space="0" w:color="auto"/>
        <w:left w:val="none" w:sz="0" w:space="0" w:color="auto"/>
        <w:bottom w:val="none" w:sz="0" w:space="0" w:color="auto"/>
        <w:right w:val="none" w:sz="0" w:space="0" w:color="auto"/>
      </w:divBdr>
    </w:div>
    <w:div w:id="1288314389">
      <w:bodyDiv w:val="1"/>
      <w:marLeft w:val="0"/>
      <w:marRight w:val="0"/>
      <w:marTop w:val="0"/>
      <w:marBottom w:val="0"/>
      <w:divBdr>
        <w:top w:val="none" w:sz="0" w:space="0" w:color="auto"/>
        <w:left w:val="none" w:sz="0" w:space="0" w:color="auto"/>
        <w:bottom w:val="none" w:sz="0" w:space="0" w:color="auto"/>
        <w:right w:val="none" w:sz="0" w:space="0" w:color="auto"/>
      </w:divBdr>
    </w:div>
    <w:div w:id="1288320941">
      <w:bodyDiv w:val="1"/>
      <w:marLeft w:val="0"/>
      <w:marRight w:val="0"/>
      <w:marTop w:val="0"/>
      <w:marBottom w:val="0"/>
      <w:divBdr>
        <w:top w:val="none" w:sz="0" w:space="0" w:color="auto"/>
        <w:left w:val="none" w:sz="0" w:space="0" w:color="auto"/>
        <w:bottom w:val="none" w:sz="0" w:space="0" w:color="auto"/>
        <w:right w:val="none" w:sz="0" w:space="0" w:color="auto"/>
      </w:divBdr>
    </w:div>
    <w:div w:id="1288508184">
      <w:bodyDiv w:val="1"/>
      <w:marLeft w:val="0"/>
      <w:marRight w:val="0"/>
      <w:marTop w:val="0"/>
      <w:marBottom w:val="0"/>
      <w:divBdr>
        <w:top w:val="none" w:sz="0" w:space="0" w:color="auto"/>
        <w:left w:val="none" w:sz="0" w:space="0" w:color="auto"/>
        <w:bottom w:val="none" w:sz="0" w:space="0" w:color="auto"/>
        <w:right w:val="none" w:sz="0" w:space="0" w:color="auto"/>
      </w:divBdr>
    </w:div>
    <w:div w:id="1288586601">
      <w:bodyDiv w:val="1"/>
      <w:marLeft w:val="0"/>
      <w:marRight w:val="0"/>
      <w:marTop w:val="0"/>
      <w:marBottom w:val="0"/>
      <w:divBdr>
        <w:top w:val="none" w:sz="0" w:space="0" w:color="auto"/>
        <w:left w:val="none" w:sz="0" w:space="0" w:color="auto"/>
        <w:bottom w:val="none" w:sz="0" w:space="0" w:color="auto"/>
        <w:right w:val="none" w:sz="0" w:space="0" w:color="auto"/>
      </w:divBdr>
    </w:div>
    <w:div w:id="1288924892">
      <w:bodyDiv w:val="1"/>
      <w:marLeft w:val="0"/>
      <w:marRight w:val="0"/>
      <w:marTop w:val="0"/>
      <w:marBottom w:val="0"/>
      <w:divBdr>
        <w:top w:val="none" w:sz="0" w:space="0" w:color="auto"/>
        <w:left w:val="none" w:sz="0" w:space="0" w:color="auto"/>
        <w:bottom w:val="none" w:sz="0" w:space="0" w:color="auto"/>
        <w:right w:val="none" w:sz="0" w:space="0" w:color="auto"/>
      </w:divBdr>
    </w:div>
    <w:div w:id="1290239378">
      <w:bodyDiv w:val="1"/>
      <w:marLeft w:val="0"/>
      <w:marRight w:val="0"/>
      <w:marTop w:val="0"/>
      <w:marBottom w:val="0"/>
      <w:divBdr>
        <w:top w:val="none" w:sz="0" w:space="0" w:color="auto"/>
        <w:left w:val="none" w:sz="0" w:space="0" w:color="auto"/>
        <w:bottom w:val="none" w:sz="0" w:space="0" w:color="auto"/>
        <w:right w:val="none" w:sz="0" w:space="0" w:color="auto"/>
      </w:divBdr>
    </w:div>
    <w:div w:id="1290432153">
      <w:bodyDiv w:val="1"/>
      <w:marLeft w:val="0"/>
      <w:marRight w:val="0"/>
      <w:marTop w:val="0"/>
      <w:marBottom w:val="0"/>
      <w:divBdr>
        <w:top w:val="none" w:sz="0" w:space="0" w:color="auto"/>
        <w:left w:val="none" w:sz="0" w:space="0" w:color="auto"/>
        <w:bottom w:val="none" w:sz="0" w:space="0" w:color="auto"/>
        <w:right w:val="none" w:sz="0" w:space="0" w:color="auto"/>
      </w:divBdr>
    </w:div>
    <w:div w:id="1290624894">
      <w:bodyDiv w:val="1"/>
      <w:marLeft w:val="0"/>
      <w:marRight w:val="0"/>
      <w:marTop w:val="0"/>
      <w:marBottom w:val="0"/>
      <w:divBdr>
        <w:top w:val="none" w:sz="0" w:space="0" w:color="auto"/>
        <w:left w:val="none" w:sz="0" w:space="0" w:color="auto"/>
        <w:bottom w:val="none" w:sz="0" w:space="0" w:color="auto"/>
        <w:right w:val="none" w:sz="0" w:space="0" w:color="auto"/>
      </w:divBdr>
    </w:div>
    <w:div w:id="1292976596">
      <w:bodyDiv w:val="1"/>
      <w:marLeft w:val="0"/>
      <w:marRight w:val="0"/>
      <w:marTop w:val="0"/>
      <w:marBottom w:val="0"/>
      <w:divBdr>
        <w:top w:val="none" w:sz="0" w:space="0" w:color="auto"/>
        <w:left w:val="none" w:sz="0" w:space="0" w:color="auto"/>
        <w:bottom w:val="none" w:sz="0" w:space="0" w:color="auto"/>
        <w:right w:val="none" w:sz="0" w:space="0" w:color="auto"/>
      </w:divBdr>
    </w:div>
    <w:div w:id="1293098742">
      <w:bodyDiv w:val="1"/>
      <w:marLeft w:val="0"/>
      <w:marRight w:val="0"/>
      <w:marTop w:val="0"/>
      <w:marBottom w:val="0"/>
      <w:divBdr>
        <w:top w:val="none" w:sz="0" w:space="0" w:color="auto"/>
        <w:left w:val="none" w:sz="0" w:space="0" w:color="auto"/>
        <w:bottom w:val="none" w:sz="0" w:space="0" w:color="auto"/>
        <w:right w:val="none" w:sz="0" w:space="0" w:color="auto"/>
      </w:divBdr>
    </w:div>
    <w:div w:id="1294092332">
      <w:bodyDiv w:val="1"/>
      <w:marLeft w:val="0"/>
      <w:marRight w:val="0"/>
      <w:marTop w:val="0"/>
      <w:marBottom w:val="0"/>
      <w:divBdr>
        <w:top w:val="none" w:sz="0" w:space="0" w:color="auto"/>
        <w:left w:val="none" w:sz="0" w:space="0" w:color="auto"/>
        <w:bottom w:val="none" w:sz="0" w:space="0" w:color="auto"/>
        <w:right w:val="none" w:sz="0" w:space="0" w:color="auto"/>
      </w:divBdr>
    </w:div>
    <w:div w:id="1295058227">
      <w:bodyDiv w:val="1"/>
      <w:marLeft w:val="0"/>
      <w:marRight w:val="0"/>
      <w:marTop w:val="0"/>
      <w:marBottom w:val="0"/>
      <w:divBdr>
        <w:top w:val="none" w:sz="0" w:space="0" w:color="auto"/>
        <w:left w:val="none" w:sz="0" w:space="0" w:color="auto"/>
        <w:bottom w:val="none" w:sz="0" w:space="0" w:color="auto"/>
        <w:right w:val="none" w:sz="0" w:space="0" w:color="auto"/>
      </w:divBdr>
    </w:div>
    <w:div w:id="1295138204">
      <w:bodyDiv w:val="1"/>
      <w:marLeft w:val="0"/>
      <w:marRight w:val="0"/>
      <w:marTop w:val="0"/>
      <w:marBottom w:val="0"/>
      <w:divBdr>
        <w:top w:val="none" w:sz="0" w:space="0" w:color="auto"/>
        <w:left w:val="none" w:sz="0" w:space="0" w:color="auto"/>
        <w:bottom w:val="none" w:sz="0" w:space="0" w:color="auto"/>
        <w:right w:val="none" w:sz="0" w:space="0" w:color="auto"/>
      </w:divBdr>
    </w:div>
    <w:div w:id="1296791578">
      <w:bodyDiv w:val="1"/>
      <w:marLeft w:val="0"/>
      <w:marRight w:val="0"/>
      <w:marTop w:val="0"/>
      <w:marBottom w:val="0"/>
      <w:divBdr>
        <w:top w:val="none" w:sz="0" w:space="0" w:color="auto"/>
        <w:left w:val="none" w:sz="0" w:space="0" w:color="auto"/>
        <w:bottom w:val="none" w:sz="0" w:space="0" w:color="auto"/>
        <w:right w:val="none" w:sz="0" w:space="0" w:color="auto"/>
      </w:divBdr>
    </w:div>
    <w:div w:id="1296838536">
      <w:bodyDiv w:val="1"/>
      <w:marLeft w:val="0"/>
      <w:marRight w:val="0"/>
      <w:marTop w:val="0"/>
      <w:marBottom w:val="0"/>
      <w:divBdr>
        <w:top w:val="none" w:sz="0" w:space="0" w:color="auto"/>
        <w:left w:val="none" w:sz="0" w:space="0" w:color="auto"/>
        <w:bottom w:val="none" w:sz="0" w:space="0" w:color="auto"/>
        <w:right w:val="none" w:sz="0" w:space="0" w:color="auto"/>
      </w:divBdr>
    </w:div>
    <w:div w:id="1298142766">
      <w:bodyDiv w:val="1"/>
      <w:marLeft w:val="0"/>
      <w:marRight w:val="0"/>
      <w:marTop w:val="0"/>
      <w:marBottom w:val="0"/>
      <w:divBdr>
        <w:top w:val="none" w:sz="0" w:space="0" w:color="auto"/>
        <w:left w:val="none" w:sz="0" w:space="0" w:color="auto"/>
        <w:bottom w:val="none" w:sz="0" w:space="0" w:color="auto"/>
        <w:right w:val="none" w:sz="0" w:space="0" w:color="auto"/>
      </w:divBdr>
    </w:div>
    <w:div w:id="1298415624">
      <w:bodyDiv w:val="1"/>
      <w:marLeft w:val="0"/>
      <w:marRight w:val="0"/>
      <w:marTop w:val="0"/>
      <w:marBottom w:val="0"/>
      <w:divBdr>
        <w:top w:val="none" w:sz="0" w:space="0" w:color="auto"/>
        <w:left w:val="none" w:sz="0" w:space="0" w:color="auto"/>
        <w:bottom w:val="none" w:sz="0" w:space="0" w:color="auto"/>
        <w:right w:val="none" w:sz="0" w:space="0" w:color="auto"/>
      </w:divBdr>
    </w:div>
    <w:div w:id="1298755162">
      <w:bodyDiv w:val="1"/>
      <w:marLeft w:val="0"/>
      <w:marRight w:val="0"/>
      <w:marTop w:val="0"/>
      <w:marBottom w:val="0"/>
      <w:divBdr>
        <w:top w:val="none" w:sz="0" w:space="0" w:color="auto"/>
        <w:left w:val="none" w:sz="0" w:space="0" w:color="auto"/>
        <w:bottom w:val="none" w:sz="0" w:space="0" w:color="auto"/>
        <w:right w:val="none" w:sz="0" w:space="0" w:color="auto"/>
      </w:divBdr>
    </w:div>
    <w:div w:id="1298796810">
      <w:bodyDiv w:val="1"/>
      <w:marLeft w:val="0"/>
      <w:marRight w:val="0"/>
      <w:marTop w:val="0"/>
      <w:marBottom w:val="0"/>
      <w:divBdr>
        <w:top w:val="none" w:sz="0" w:space="0" w:color="auto"/>
        <w:left w:val="none" w:sz="0" w:space="0" w:color="auto"/>
        <w:bottom w:val="none" w:sz="0" w:space="0" w:color="auto"/>
        <w:right w:val="none" w:sz="0" w:space="0" w:color="auto"/>
      </w:divBdr>
    </w:div>
    <w:div w:id="1299073968">
      <w:bodyDiv w:val="1"/>
      <w:marLeft w:val="0"/>
      <w:marRight w:val="0"/>
      <w:marTop w:val="0"/>
      <w:marBottom w:val="0"/>
      <w:divBdr>
        <w:top w:val="none" w:sz="0" w:space="0" w:color="auto"/>
        <w:left w:val="none" w:sz="0" w:space="0" w:color="auto"/>
        <w:bottom w:val="none" w:sz="0" w:space="0" w:color="auto"/>
        <w:right w:val="none" w:sz="0" w:space="0" w:color="auto"/>
      </w:divBdr>
    </w:div>
    <w:div w:id="1299989999">
      <w:bodyDiv w:val="1"/>
      <w:marLeft w:val="0"/>
      <w:marRight w:val="0"/>
      <w:marTop w:val="0"/>
      <w:marBottom w:val="0"/>
      <w:divBdr>
        <w:top w:val="none" w:sz="0" w:space="0" w:color="auto"/>
        <w:left w:val="none" w:sz="0" w:space="0" w:color="auto"/>
        <w:bottom w:val="none" w:sz="0" w:space="0" w:color="auto"/>
        <w:right w:val="none" w:sz="0" w:space="0" w:color="auto"/>
      </w:divBdr>
    </w:div>
    <w:div w:id="1300920419">
      <w:bodyDiv w:val="1"/>
      <w:marLeft w:val="0"/>
      <w:marRight w:val="0"/>
      <w:marTop w:val="0"/>
      <w:marBottom w:val="0"/>
      <w:divBdr>
        <w:top w:val="none" w:sz="0" w:space="0" w:color="auto"/>
        <w:left w:val="none" w:sz="0" w:space="0" w:color="auto"/>
        <w:bottom w:val="none" w:sz="0" w:space="0" w:color="auto"/>
        <w:right w:val="none" w:sz="0" w:space="0" w:color="auto"/>
      </w:divBdr>
    </w:div>
    <w:div w:id="1301227619">
      <w:bodyDiv w:val="1"/>
      <w:marLeft w:val="0"/>
      <w:marRight w:val="0"/>
      <w:marTop w:val="0"/>
      <w:marBottom w:val="0"/>
      <w:divBdr>
        <w:top w:val="none" w:sz="0" w:space="0" w:color="auto"/>
        <w:left w:val="none" w:sz="0" w:space="0" w:color="auto"/>
        <w:bottom w:val="none" w:sz="0" w:space="0" w:color="auto"/>
        <w:right w:val="none" w:sz="0" w:space="0" w:color="auto"/>
      </w:divBdr>
    </w:div>
    <w:div w:id="1302686105">
      <w:bodyDiv w:val="1"/>
      <w:marLeft w:val="0"/>
      <w:marRight w:val="0"/>
      <w:marTop w:val="0"/>
      <w:marBottom w:val="0"/>
      <w:divBdr>
        <w:top w:val="none" w:sz="0" w:space="0" w:color="auto"/>
        <w:left w:val="none" w:sz="0" w:space="0" w:color="auto"/>
        <w:bottom w:val="none" w:sz="0" w:space="0" w:color="auto"/>
        <w:right w:val="none" w:sz="0" w:space="0" w:color="auto"/>
      </w:divBdr>
    </w:div>
    <w:div w:id="1302930578">
      <w:bodyDiv w:val="1"/>
      <w:marLeft w:val="0"/>
      <w:marRight w:val="0"/>
      <w:marTop w:val="0"/>
      <w:marBottom w:val="0"/>
      <w:divBdr>
        <w:top w:val="none" w:sz="0" w:space="0" w:color="auto"/>
        <w:left w:val="none" w:sz="0" w:space="0" w:color="auto"/>
        <w:bottom w:val="none" w:sz="0" w:space="0" w:color="auto"/>
        <w:right w:val="none" w:sz="0" w:space="0" w:color="auto"/>
      </w:divBdr>
    </w:div>
    <w:div w:id="1303077624">
      <w:bodyDiv w:val="1"/>
      <w:marLeft w:val="0"/>
      <w:marRight w:val="0"/>
      <w:marTop w:val="0"/>
      <w:marBottom w:val="0"/>
      <w:divBdr>
        <w:top w:val="none" w:sz="0" w:space="0" w:color="auto"/>
        <w:left w:val="none" w:sz="0" w:space="0" w:color="auto"/>
        <w:bottom w:val="none" w:sz="0" w:space="0" w:color="auto"/>
        <w:right w:val="none" w:sz="0" w:space="0" w:color="auto"/>
      </w:divBdr>
    </w:div>
    <w:div w:id="1303270487">
      <w:bodyDiv w:val="1"/>
      <w:marLeft w:val="0"/>
      <w:marRight w:val="0"/>
      <w:marTop w:val="0"/>
      <w:marBottom w:val="0"/>
      <w:divBdr>
        <w:top w:val="none" w:sz="0" w:space="0" w:color="auto"/>
        <w:left w:val="none" w:sz="0" w:space="0" w:color="auto"/>
        <w:bottom w:val="none" w:sz="0" w:space="0" w:color="auto"/>
        <w:right w:val="none" w:sz="0" w:space="0" w:color="auto"/>
      </w:divBdr>
    </w:div>
    <w:div w:id="1303921102">
      <w:bodyDiv w:val="1"/>
      <w:marLeft w:val="0"/>
      <w:marRight w:val="0"/>
      <w:marTop w:val="0"/>
      <w:marBottom w:val="0"/>
      <w:divBdr>
        <w:top w:val="none" w:sz="0" w:space="0" w:color="auto"/>
        <w:left w:val="none" w:sz="0" w:space="0" w:color="auto"/>
        <w:bottom w:val="none" w:sz="0" w:space="0" w:color="auto"/>
        <w:right w:val="none" w:sz="0" w:space="0" w:color="auto"/>
      </w:divBdr>
    </w:div>
    <w:div w:id="1303928794">
      <w:bodyDiv w:val="1"/>
      <w:marLeft w:val="0"/>
      <w:marRight w:val="0"/>
      <w:marTop w:val="0"/>
      <w:marBottom w:val="0"/>
      <w:divBdr>
        <w:top w:val="none" w:sz="0" w:space="0" w:color="auto"/>
        <w:left w:val="none" w:sz="0" w:space="0" w:color="auto"/>
        <w:bottom w:val="none" w:sz="0" w:space="0" w:color="auto"/>
        <w:right w:val="none" w:sz="0" w:space="0" w:color="auto"/>
      </w:divBdr>
    </w:div>
    <w:div w:id="1304234943">
      <w:bodyDiv w:val="1"/>
      <w:marLeft w:val="0"/>
      <w:marRight w:val="0"/>
      <w:marTop w:val="0"/>
      <w:marBottom w:val="0"/>
      <w:divBdr>
        <w:top w:val="none" w:sz="0" w:space="0" w:color="auto"/>
        <w:left w:val="none" w:sz="0" w:space="0" w:color="auto"/>
        <w:bottom w:val="none" w:sz="0" w:space="0" w:color="auto"/>
        <w:right w:val="none" w:sz="0" w:space="0" w:color="auto"/>
      </w:divBdr>
    </w:div>
    <w:div w:id="1304239206">
      <w:bodyDiv w:val="1"/>
      <w:marLeft w:val="0"/>
      <w:marRight w:val="0"/>
      <w:marTop w:val="0"/>
      <w:marBottom w:val="0"/>
      <w:divBdr>
        <w:top w:val="none" w:sz="0" w:space="0" w:color="auto"/>
        <w:left w:val="none" w:sz="0" w:space="0" w:color="auto"/>
        <w:bottom w:val="none" w:sz="0" w:space="0" w:color="auto"/>
        <w:right w:val="none" w:sz="0" w:space="0" w:color="auto"/>
      </w:divBdr>
    </w:div>
    <w:div w:id="1304845067">
      <w:bodyDiv w:val="1"/>
      <w:marLeft w:val="0"/>
      <w:marRight w:val="0"/>
      <w:marTop w:val="0"/>
      <w:marBottom w:val="0"/>
      <w:divBdr>
        <w:top w:val="none" w:sz="0" w:space="0" w:color="auto"/>
        <w:left w:val="none" w:sz="0" w:space="0" w:color="auto"/>
        <w:bottom w:val="none" w:sz="0" w:space="0" w:color="auto"/>
        <w:right w:val="none" w:sz="0" w:space="0" w:color="auto"/>
      </w:divBdr>
    </w:div>
    <w:div w:id="1304845889">
      <w:bodyDiv w:val="1"/>
      <w:marLeft w:val="0"/>
      <w:marRight w:val="0"/>
      <w:marTop w:val="0"/>
      <w:marBottom w:val="0"/>
      <w:divBdr>
        <w:top w:val="none" w:sz="0" w:space="0" w:color="auto"/>
        <w:left w:val="none" w:sz="0" w:space="0" w:color="auto"/>
        <w:bottom w:val="none" w:sz="0" w:space="0" w:color="auto"/>
        <w:right w:val="none" w:sz="0" w:space="0" w:color="auto"/>
      </w:divBdr>
    </w:div>
    <w:div w:id="1304891854">
      <w:bodyDiv w:val="1"/>
      <w:marLeft w:val="0"/>
      <w:marRight w:val="0"/>
      <w:marTop w:val="0"/>
      <w:marBottom w:val="0"/>
      <w:divBdr>
        <w:top w:val="none" w:sz="0" w:space="0" w:color="auto"/>
        <w:left w:val="none" w:sz="0" w:space="0" w:color="auto"/>
        <w:bottom w:val="none" w:sz="0" w:space="0" w:color="auto"/>
        <w:right w:val="none" w:sz="0" w:space="0" w:color="auto"/>
      </w:divBdr>
    </w:div>
    <w:div w:id="1306474846">
      <w:bodyDiv w:val="1"/>
      <w:marLeft w:val="0"/>
      <w:marRight w:val="0"/>
      <w:marTop w:val="0"/>
      <w:marBottom w:val="0"/>
      <w:divBdr>
        <w:top w:val="none" w:sz="0" w:space="0" w:color="auto"/>
        <w:left w:val="none" w:sz="0" w:space="0" w:color="auto"/>
        <w:bottom w:val="none" w:sz="0" w:space="0" w:color="auto"/>
        <w:right w:val="none" w:sz="0" w:space="0" w:color="auto"/>
      </w:divBdr>
    </w:div>
    <w:div w:id="1309817965">
      <w:bodyDiv w:val="1"/>
      <w:marLeft w:val="0"/>
      <w:marRight w:val="0"/>
      <w:marTop w:val="0"/>
      <w:marBottom w:val="0"/>
      <w:divBdr>
        <w:top w:val="none" w:sz="0" w:space="0" w:color="auto"/>
        <w:left w:val="none" w:sz="0" w:space="0" w:color="auto"/>
        <w:bottom w:val="none" w:sz="0" w:space="0" w:color="auto"/>
        <w:right w:val="none" w:sz="0" w:space="0" w:color="auto"/>
      </w:divBdr>
    </w:div>
    <w:div w:id="1309898103">
      <w:bodyDiv w:val="1"/>
      <w:marLeft w:val="0"/>
      <w:marRight w:val="0"/>
      <w:marTop w:val="0"/>
      <w:marBottom w:val="0"/>
      <w:divBdr>
        <w:top w:val="none" w:sz="0" w:space="0" w:color="auto"/>
        <w:left w:val="none" w:sz="0" w:space="0" w:color="auto"/>
        <w:bottom w:val="none" w:sz="0" w:space="0" w:color="auto"/>
        <w:right w:val="none" w:sz="0" w:space="0" w:color="auto"/>
      </w:divBdr>
    </w:div>
    <w:div w:id="1310944293">
      <w:bodyDiv w:val="1"/>
      <w:marLeft w:val="0"/>
      <w:marRight w:val="0"/>
      <w:marTop w:val="0"/>
      <w:marBottom w:val="0"/>
      <w:divBdr>
        <w:top w:val="none" w:sz="0" w:space="0" w:color="auto"/>
        <w:left w:val="none" w:sz="0" w:space="0" w:color="auto"/>
        <w:bottom w:val="none" w:sz="0" w:space="0" w:color="auto"/>
        <w:right w:val="none" w:sz="0" w:space="0" w:color="auto"/>
      </w:divBdr>
    </w:div>
    <w:div w:id="1311592413">
      <w:bodyDiv w:val="1"/>
      <w:marLeft w:val="0"/>
      <w:marRight w:val="0"/>
      <w:marTop w:val="0"/>
      <w:marBottom w:val="0"/>
      <w:divBdr>
        <w:top w:val="none" w:sz="0" w:space="0" w:color="auto"/>
        <w:left w:val="none" w:sz="0" w:space="0" w:color="auto"/>
        <w:bottom w:val="none" w:sz="0" w:space="0" w:color="auto"/>
        <w:right w:val="none" w:sz="0" w:space="0" w:color="auto"/>
      </w:divBdr>
    </w:div>
    <w:div w:id="1312711446">
      <w:bodyDiv w:val="1"/>
      <w:marLeft w:val="0"/>
      <w:marRight w:val="0"/>
      <w:marTop w:val="0"/>
      <w:marBottom w:val="0"/>
      <w:divBdr>
        <w:top w:val="none" w:sz="0" w:space="0" w:color="auto"/>
        <w:left w:val="none" w:sz="0" w:space="0" w:color="auto"/>
        <w:bottom w:val="none" w:sz="0" w:space="0" w:color="auto"/>
        <w:right w:val="none" w:sz="0" w:space="0" w:color="auto"/>
      </w:divBdr>
    </w:div>
    <w:div w:id="1312904925">
      <w:bodyDiv w:val="1"/>
      <w:marLeft w:val="0"/>
      <w:marRight w:val="0"/>
      <w:marTop w:val="0"/>
      <w:marBottom w:val="0"/>
      <w:divBdr>
        <w:top w:val="none" w:sz="0" w:space="0" w:color="auto"/>
        <w:left w:val="none" w:sz="0" w:space="0" w:color="auto"/>
        <w:bottom w:val="none" w:sz="0" w:space="0" w:color="auto"/>
        <w:right w:val="none" w:sz="0" w:space="0" w:color="auto"/>
      </w:divBdr>
    </w:div>
    <w:div w:id="1313146041">
      <w:bodyDiv w:val="1"/>
      <w:marLeft w:val="0"/>
      <w:marRight w:val="0"/>
      <w:marTop w:val="0"/>
      <w:marBottom w:val="0"/>
      <w:divBdr>
        <w:top w:val="none" w:sz="0" w:space="0" w:color="auto"/>
        <w:left w:val="none" w:sz="0" w:space="0" w:color="auto"/>
        <w:bottom w:val="none" w:sz="0" w:space="0" w:color="auto"/>
        <w:right w:val="none" w:sz="0" w:space="0" w:color="auto"/>
      </w:divBdr>
    </w:div>
    <w:div w:id="1313873761">
      <w:bodyDiv w:val="1"/>
      <w:marLeft w:val="0"/>
      <w:marRight w:val="0"/>
      <w:marTop w:val="0"/>
      <w:marBottom w:val="0"/>
      <w:divBdr>
        <w:top w:val="none" w:sz="0" w:space="0" w:color="auto"/>
        <w:left w:val="none" w:sz="0" w:space="0" w:color="auto"/>
        <w:bottom w:val="none" w:sz="0" w:space="0" w:color="auto"/>
        <w:right w:val="none" w:sz="0" w:space="0" w:color="auto"/>
      </w:divBdr>
    </w:div>
    <w:div w:id="1316835083">
      <w:bodyDiv w:val="1"/>
      <w:marLeft w:val="0"/>
      <w:marRight w:val="0"/>
      <w:marTop w:val="0"/>
      <w:marBottom w:val="0"/>
      <w:divBdr>
        <w:top w:val="none" w:sz="0" w:space="0" w:color="auto"/>
        <w:left w:val="none" w:sz="0" w:space="0" w:color="auto"/>
        <w:bottom w:val="none" w:sz="0" w:space="0" w:color="auto"/>
        <w:right w:val="none" w:sz="0" w:space="0" w:color="auto"/>
      </w:divBdr>
    </w:div>
    <w:div w:id="1317495211">
      <w:bodyDiv w:val="1"/>
      <w:marLeft w:val="0"/>
      <w:marRight w:val="0"/>
      <w:marTop w:val="0"/>
      <w:marBottom w:val="0"/>
      <w:divBdr>
        <w:top w:val="none" w:sz="0" w:space="0" w:color="auto"/>
        <w:left w:val="none" w:sz="0" w:space="0" w:color="auto"/>
        <w:bottom w:val="none" w:sz="0" w:space="0" w:color="auto"/>
        <w:right w:val="none" w:sz="0" w:space="0" w:color="auto"/>
      </w:divBdr>
    </w:div>
    <w:div w:id="1318151605">
      <w:bodyDiv w:val="1"/>
      <w:marLeft w:val="0"/>
      <w:marRight w:val="0"/>
      <w:marTop w:val="0"/>
      <w:marBottom w:val="0"/>
      <w:divBdr>
        <w:top w:val="none" w:sz="0" w:space="0" w:color="auto"/>
        <w:left w:val="none" w:sz="0" w:space="0" w:color="auto"/>
        <w:bottom w:val="none" w:sz="0" w:space="0" w:color="auto"/>
        <w:right w:val="none" w:sz="0" w:space="0" w:color="auto"/>
      </w:divBdr>
    </w:div>
    <w:div w:id="1319116478">
      <w:bodyDiv w:val="1"/>
      <w:marLeft w:val="0"/>
      <w:marRight w:val="0"/>
      <w:marTop w:val="0"/>
      <w:marBottom w:val="0"/>
      <w:divBdr>
        <w:top w:val="none" w:sz="0" w:space="0" w:color="auto"/>
        <w:left w:val="none" w:sz="0" w:space="0" w:color="auto"/>
        <w:bottom w:val="none" w:sz="0" w:space="0" w:color="auto"/>
        <w:right w:val="none" w:sz="0" w:space="0" w:color="auto"/>
      </w:divBdr>
    </w:div>
    <w:div w:id="1319185712">
      <w:bodyDiv w:val="1"/>
      <w:marLeft w:val="0"/>
      <w:marRight w:val="0"/>
      <w:marTop w:val="0"/>
      <w:marBottom w:val="0"/>
      <w:divBdr>
        <w:top w:val="none" w:sz="0" w:space="0" w:color="auto"/>
        <w:left w:val="none" w:sz="0" w:space="0" w:color="auto"/>
        <w:bottom w:val="none" w:sz="0" w:space="0" w:color="auto"/>
        <w:right w:val="none" w:sz="0" w:space="0" w:color="auto"/>
      </w:divBdr>
    </w:div>
    <w:div w:id="1320840764">
      <w:bodyDiv w:val="1"/>
      <w:marLeft w:val="0"/>
      <w:marRight w:val="0"/>
      <w:marTop w:val="0"/>
      <w:marBottom w:val="0"/>
      <w:divBdr>
        <w:top w:val="none" w:sz="0" w:space="0" w:color="auto"/>
        <w:left w:val="none" w:sz="0" w:space="0" w:color="auto"/>
        <w:bottom w:val="none" w:sz="0" w:space="0" w:color="auto"/>
        <w:right w:val="none" w:sz="0" w:space="0" w:color="auto"/>
      </w:divBdr>
    </w:div>
    <w:div w:id="1321886282">
      <w:bodyDiv w:val="1"/>
      <w:marLeft w:val="0"/>
      <w:marRight w:val="0"/>
      <w:marTop w:val="0"/>
      <w:marBottom w:val="0"/>
      <w:divBdr>
        <w:top w:val="none" w:sz="0" w:space="0" w:color="auto"/>
        <w:left w:val="none" w:sz="0" w:space="0" w:color="auto"/>
        <w:bottom w:val="none" w:sz="0" w:space="0" w:color="auto"/>
        <w:right w:val="none" w:sz="0" w:space="0" w:color="auto"/>
      </w:divBdr>
    </w:div>
    <w:div w:id="1323116479">
      <w:bodyDiv w:val="1"/>
      <w:marLeft w:val="0"/>
      <w:marRight w:val="0"/>
      <w:marTop w:val="0"/>
      <w:marBottom w:val="0"/>
      <w:divBdr>
        <w:top w:val="none" w:sz="0" w:space="0" w:color="auto"/>
        <w:left w:val="none" w:sz="0" w:space="0" w:color="auto"/>
        <w:bottom w:val="none" w:sz="0" w:space="0" w:color="auto"/>
        <w:right w:val="none" w:sz="0" w:space="0" w:color="auto"/>
      </w:divBdr>
    </w:div>
    <w:div w:id="1325745240">
      <w:bodyDiv w:val="1"/>
      <w:marLeft w:val="0"/>
      <w:marRight w:val="0"/>
      <w:marTop w:val="0"/>
      <w:marBottom w:val="0"/>
      <w:divBdr>
        <w:top w:val="none" w:sz="0" w:space="0" w:color="auto"/>
        <w:left w:val="none" w:sz="0" w:space="0" w:color="auto"/>
        <w:bottom w:val="none" w:sz="0" w:space="0" w:color="auto"/>
        <w:right w:val="none" w:sz="0" w:space="0" w:color="auto"/>
      </w:divBdr>
    </w:div>
    <w:div w:id="1325858852">
      <w:bodyDiv w:val="1"/>
      <w:marLeft w:val="0"/>
      <w:marRight w:val="0"/>
      <w:marTop w:val="0"/>
      <w:marBottom w:val="0"/>
      <w:divBdr>
        <w:top w:val="none" w:sz="0" w:space="0" w:color="auto"/>
        <w:left w:val="none" w:sz="0" w:space="0" w:color="auto"/>
        <w:bottom w:val="none" w:sz="0" w:space="0" w:color="auto"/>
        <w:right w:val="none" w:sz="0" w:space="0" w:color="auto"/>
      </w:divBdr>
    </w:div>
    <w:div w:id="1326932993">
      <w:bodyDiv w:val="1"/>
      <w:marLeft w:val="0"/>
      <w:marRight w:val="0"/>
      <w:marTop w:val="0"/>
      <w:marBottom w:val="0"/>
      <w:divBdr>
        <w:top w:val="none" w:sz="0" w:space="0" w:color="auto"/>
        <w:left w:val="none" w:sz="0" w:space="0" w:color="auto"/>
        <w:bottom w:val="none" w:sz="0" w:space="0" w:color="auto"/>
        <w:right w:val="none" w:sz="0" w:space="0" w:color="auto"/>
      </w:divBdr>
    </w:div>
    <w:div w:id="1327519202">
      <w:bodyDiv w:val="1"/>
      <w:marLeft w:val="0"/>
      <w:marRight w:val="0"/>
      <w:marTop w:val="0"/>
      <w:marBottom w:val="0"/>
      <w:divBdr>
        <w:top w:val="none" w:sz="0" w:space="0" w:color="auto"/>
        <w:left w:val="none" w:sz="0" w:space="0" w:color="auto"/>
        <w:bottom w:val="none" w:sz="0" w:space="0" w:color="auto"/>
        <w:right w:val="none" w:sz="0" w:space="0" w:color="auto"/>
      </w:divBdr>
    </w:div>
    <w:div w:id="1327973222">
      <w:bodyDiv w:val="1"/>
      <w:marLeft w:val="0"/>
      <w:marRight w:val="0"/>
      <w:marTop w:val="0"/>
      <w:marBottom w:val="0"/>
      <w:divBdr>
        <w:top w:val="none" w:sz="0" w:space="0" w:color="auto"/>
        <w:left w:val="none" w:sz="0" w:space="0" w:color="auto"/>
        <w:bottom w:val="none" w:sz="0" w:space="0" w:color="auto"/>
        <w:right w:val="none" w:sz="0" w:space="0" w:color="auto"/>
      </w:divBdr>
    </w:div>
    <w:div w:id="1328171244">
      <w:bodyDiv w:val="1"/>
      <w:marLeft w:val="0"/>
      <w:marRight w:val="0"/>
      <w:marTop w:val="0"/>
      <w:marBottom w:val="0"/>
      <w:divBdr>
        <w:top w:val="none" w:sz="0" w:space="0" w:color="auto"/>
        <w:left w:val="none" w:sz="0" w:space="0" w:color="auto"/>
        <w:bottom w:val="none" w:sz="0" w:space="0" w:color="auto"/>
        <w:right w:val="none" w:sz="0" w:space="0" w:color="auto"/>
      </w:divBdr>
    </w:div>
    <w:div w:id="1328248029">
      <w:bodyDiv w:val="1"/>
      <w:marLeft w:val="0"/>
      <w:marRight w:val="0"/>
      <w:marTop w:val="0"/>
      <w:marBottom w:val="0"/>
      <w:divBdr>
        <w:top w:val="none" w:sz="0" w:space="0" w:color="auto"/>
        <w:left w:val="none" w:sz="0" w:space="0" w:color="auto"/>
        <w:bottom w:val="none" w:sz="0" w:space="0" w:color="auto"/>
        <w:right w:val="none" w:sz="0" w:space="0" w:color="auto"/>
      </w:divBdr>
    </w:div>
    <w:div w:id="1329869889">
      <w:bodyDiv w:val="1"/>
      <w:marLeft w:val="0"/>
      <w:marRight w:val="0"/>
      <w:marTop w:val="0"/>
      <w:marBottom w:val="0"/>
      <w:divBdr>
        <w:top w:val="none" w:sz="0" w:space="0" w:color="auto"/>
        <w:left w:val="none" w:sz="0" w:space="0" w:color="auto"/>
        <w:bottom w:val="none" w:sz="0" w:space="0" w:color="auto"/>
        <w:right w:val="none" w:sz="0" w:space="0" w:color="auto"/>
      </w:divBdr>
    </w:div>
    <w:div w:id="1329869950">
      <w:bodyDiv w:val="1"/>
      <w:marLeft w:val="0"/>
      <w:marRight w:val="0"/>
      <w:marTop w:val="0"/>
      <w:marBottom w:val="0"/>
      <w:divBdr>
        <w:top w:val="none" w:sz="0" w:space="0" w:color="auto"/>
        <w:left w:val="none" w:sz="0" w:space="0" w:color="auto"/>
        <w:bottom w:val="none" w:sz="0" w:space="0" w:color="auto"/>
        <w:right w:val="none" w:sz="0" w:space="0" w:color="auto"/>
      </w:divBdr>
    </w:div>
    <w:div w:id="1333796338">
      <w:bodyDiv w:val="1"/>
      <w:marLeft w:val="0"/>
      <w:marRight w:val="0"/>
      <w:marTop w:val="0"/>
      <w:marBottom w:val="0"/>
      <w:divBdr>
        <w:top w:val="none" w:sz="0" w:space="0" w:color="auto"/>
        <w:left w:val="none" w:sz="0" w:space="0" w:color="auto"/>
        <w:bottom w:val="none" w:sz="0" w:space="0" w:color="auto"/>
        <w:right w:val="none" w:sz="0" w:space="0" w:color="auto"/>
      </w:divBdr>
    </w:div>
    <w:div w:id="1334335223">
      <w:bodyDiv w:val="1"/>
      <w:marLeft w:val="0"/>
      <w:marRight w:val="0"/>
      <w:marTop w:val="0"/>
      <w:marBottom w:val="0"/>
      <w:divBdr>
        <w:top w:val="none" w:sz="0" w:space="0" w:color="auto"/>
        <w:left w:val="none" w:sz="0" w:space="0" w:color="auto"/>
        <w:bottom w:val="none" w:sz="0" w:space="0" w:color="auto"/>
        <w:right w:val="none" w:sz="0" w:space="0" w:color="auto"/>
      </w:divBdr>
    </w:div>
    <w:div w:id="1334455656">
      <w:bodyDiv w:val="1"/>
      <w:marLeft w:val="0"/>
      <w:marRight w:val="0"/>
      <w:marTop w:val="0"/>
      <w:marBottom w:val="0"/>
      <w:divBdr>
        <w:top w:val="none" w:sz="0" w:space="0" w:color="auto"/>
        <w:left w:val="none" w:sz="0" w:space="0" w:color="auto"/>
        <w:bottom w:val="none" w:sz="0" w:space="0" w:color="auto"/>
        <w:right w:val="none" w:sz="0" w:space="0" w:color="auto"/>
      </w:divBdr>
    </w:div>
    <w:div w:id="1335185712">
      <w:bodyDiv w:val="1"/>
      <w:marLeft w:val="0"/>
      <w:marRight w:val="0"/>
      <w:marTop w:val="0"/>
      <w:marBottom w:val="0"/>
      <w:divBdr>
        <w:top w:val="none" w:sz="0" w:space="0" w:color="auto"/>
        <w:left w:val="none" w:sz="0" w:space="0" w:color="auto"/>
        <w:bottom w:val="none" w:sz="0" w:space="0" w:color="auto"/>
        <w:right w:val="none" w:sz="0" w:space="0" w:color="auto"/>
      </w:divBdr>
    </w:div>
    <w:div w:id="1335260924">
      <w:bodyDiv w:val="1"/>
      <w:marLeft w:val="0"/>
      <w:marRight w:val="0"/>
      <w:marTop w:val="0"/>
      <w:marBottom w:val="0"/>
      <w:divBdr>
        <w:top w:val="none" w:sz="0" w:space="0" w:color="auto"/>
        <w:left w:val="none" w:sz="0" w:space="0" w:color="auto"/>
        <w:bottom w:val="none" w:sz="0" w:space="0" w:color="auto"/>
        <w:right w:val="none" w:sz="0" w:space="0" w:color="auto"/>
      </w:divBdr>
    </w:div>
    <w:div w:id="1335498978">
      <w:bodyDiv w:val="1"/>
      <w:marLeft w:val="0"/>
      <w:marRight w:val="0"/>
      <w:marTop w:val="0"/>
      <w:marBottom w:val="0"/>
      <w:divBdr>
        <w:top w:val="none" w:sz="0" w:space="0" w:color="auto"/>
        <w:left w:val="none" w:sz="0" w:space="0" w:color="auto"/>
        <w:bottom w:val="none" w:sz="0" w:space="0" w:color="auto"/>
        <w:right w:val="none" w:sz="0" w:space="0" w:color="auto"/>
      </w:divBdr>
    </w:div>
    <w:div w:id="1336685139">
      <w:bodyDiv w:val="1"/>
      <w:marLeft w:val="0"/>
      <w:marRight w:val="0"/>
      <w:marTop w:val="0"/>
      <w:marBottom w:val="0"/>
      <w:divBdr>
        <w:top w:val="none" w:sz="0" w:space="0" w:color="auto"/>
        <w:left w:val="none" w:sz="0" w:space="0" w:color="auto"/>
        <w:bottom w:val="none" w:sz="0" w:space="0" w:color="auto"/>
        <w:right w:val="none" w:sz="0" w:space="0" w:color="auto"/>
      </w:divBdr>
    </w:div>
    <w:div w:id="1338074440">
      <w:bodyDiv w:val="1"/>
      <w:marLeft w:val="0"/>
      <w:marRight w:val="0"/>
      <w:marTop w:val="0"/>
      <w:marBottom w:val="0"/>
      <w:divBdr>
        <w:top w:val="none" w:sz="0" w:space="0" w:color="auto"/>
        <w:left w:val="none" w:sz="0" w:space="0" w:color="auto"/>
        <w:bottom w:val="none" w:sz="0" w:space="0" w:color="auto"/>
        <w:right w:val="none" w:sz="0" w:space="0" w:color="auto"/>
      </w:divBdr>
    </w:div>
    <w:div w:id="1338731852">
      <w:bodyDiv w:val="1"/>
      <w:marLeft w:val="0"/>
      <w:marRight w:val="0"/>
      <w:marTop w:val="0"/>
      <w:marBottom w:val="0"/>
      <w:divBdr>
        <w:top w:val="none" w:sz="0" w:space="0" w:color="auto"/>
        <w:left w:val="none" w:sz="0" w:space="0" w:color="auto"/>
        <w:bottom w:val="none" w:sz="0" w:space="0" w:color="auto"/>
        <w:right w:val="none" w:sz="0" w:space="0" w:color="auto"/>
      </w:divBdr>
    </w:div>
    <w:div w:id="1339385185">
      <w:bodyDiv w:val="1"/>
      <w:marLeft w:val="0"/>
      <w:marRight w:val="0"/>
      <w:marTop w:val="0"/>
      <w:marBottom w:val="0"/>
      <w:divBdr>
        <w:top w:val="none" w:sz="0" w:space="0" w:color="auto"/>
        <w:left w:val="none" w:sz="0" w:space="0" w:color="auto"/>
        <w:bottom w:val="none" w:sz="0" w:space="0" w:color="auto"/>
        <w:right w:val="none" w:sz="0" w:space="0" w:color="auto"/>
      </w:divBdr>
    </w:div>
    <w:div w:id="1340502325">
      <w:bodyDiv w:val="1"/>
      <w:marLeft w:val="0"/>
      <w:marRight w:val="0"/>
      <w:marTop w:val="0"/>
      <w:marBottom w:val="0"/>
      <w:divBdr>
        <w:top w:val="none" w:sz="0" w:space="0" w:color="auto"/>
        <w:left w:val="none" w:sz="0" w:space="0" w:color="auto"/>
        <w:bottom w:val="none" w:sz="0" w:space="0" w:color="auto"/>
        <w:right w:val="none" w:sz="0" w:space="0" w:color="auto"/>
      </w:divBdr>
    </w:div>
    <w:div w:id="1340623376">
      <w:bodyDiv w:val="1"/>
      <w:marLeft w:val="0"/>
      <w:marRight w:val="0"/>
      <w:marTop w:val="0"/>
      <w:marBottom w:val="0"/>
      <w:divBdr>
        <w:top w:val="none" w:sz="0" w:space="0" w:color="auto"/>
        <w:left w:val="none" w:sz="0" w:space="0" w:color="auto"/>
        <w:bottom w:val="none" w:sz="0" w:space="0" w:color="auto"/>
        <w:right w:val="none" w:sz="0" w:space="0" w:color="auto"/>
      </w:divBdr>
    </w:div>
    <w:div w:id="1342243499">
      <w:bodyDiv w:val="1"/>
      <w:marLeft w:val="0"/>
      <w:marRight w:val="0"/>
      <w:marTop w:val="0"/>
      <w:marBottom w:val="0"/>
      <w:divBdr>
        <w:top w:val="none" w:sz="0" w:space="0" w:color="auto"/>
        <w:left w:val="none" w:sz="0" w:space="0" w:color="auto"/>
        <w:bottom w:val="none" w:sz="0" w:space="0" w:color="auto"/>
        <w:right w:val="none" w:sz="0" w:space="0" w:color="auto"/>
      </w:divBdr>
    </w:div>
    <w:div w:id="1343624164">
      <w:bodyDiv w:val="1"/>
      <w:marLeft w:val="0"/>
      <w:marRight w:val="0"/>
      <w:marTop w:val="0"/>
      <w:marBottom w:val="0"/>
      <w:divBdr>
        <w:top w:val="none" w:sz="0" w:space="0" w:color="auto"/>
        <w:left w:val="none" w:sz="0" w:space="0" w:color="auto"/>
        <w:bottom w:val="none" w:sz="0" w:space="0" w:color="auto"/>
        <w:right w:val="none" w:sz="0" w:space="0" w:color="auto"/>
      </w:divBdr>
    </w:div>
    <w:div w:id="1344162910">
      <w:bodyDiv w:val="1"/>
      <w:marLeft w:val="0"/>
      <w:marRight w:val="0"/>
      <w:marTop w:val="0"/>
      <w:marBottom w:val="0"/>
      <w:divBdr>
        <w:top w:val="none" w:sz="0" w:space="0" w:color="auto"/>
        <w:left w:val="none" w:sz="0" w:space="0" w:color="auto"/>
        <w:bottom w:val="none" w:sz="0" w:space="0" w:color="auto"/>
        <w:right w:val="none" w:sz="0" w:space="0" w:color="auto"/>
      </w:divBdr>
    </w:div>
    <w:div w:id="1345015979">
      <w:bodyDiv w:val="1"/>
      <w:marLeft w:val="0"/>
      <w:marRight w:val="0"/>
      <w:marTop w:val="0"/>
      <w:marBottom w:val="0"/>
      <w:divBdr>
        <w:top w:val="none" w:sz="0" w:space="0" w:color="auto"/>
        <w:left w:val="none" w:sz="0" w:space="0" w:color="auto"/>
        <w:bottom w:val="none" w:sz="0" w:space="0" w:color="auto"/>
        <w:right w:val="none" w:sz="0" w:space="0" w:color="auto"/>
      </w:divBdr>
    </w:div>
    <w:div w:id="1345088348">
      <w:bodyDiv w:val="1"/>
      <w:marLeft w:val="0"/>
      <w:marRight w:val="0"/>
      <w:marTop w:val="0"/>
      <w:marBottom w:val="0"/>
      <w:divBdr>
        <w:top w:val="none" w:sz="0" w:space="0" w:color="auto"/>
        <w:left w:val="none" w:sz="0" w:space="0" w:color="auto"/>
        <w:bottom w:val="none" w:sz="0" w:space="0" w:color="auto"/>
        <w:right w:val="none" w:sz="0" w:space="0" w:color="auto"/>
      </w:divBdr>
    </w:div>
    <w:div w:id="1346443777">
      <w:bodyDiv w:val="1"/>
      <w:marLeft w:val="0"/>
      <w:marRight w:val="0"/>
      <w:marTop w:val="0"/>
      <w:marBottom w:val="0"/>
      <w:divBdr>
        <w:top w:val="none" w:sz="0" w:space="0" w:color="auto"/>
        <w:left w:val="none" w:sz="0" w:space="0" w:color="auto"/>
        <w:bottom w:val="none" w:sz="0" w:space="0" w:color="auto"/>
        <w:right w:val="none" w:sz="0" w:space="0" w:color="auto"/>
      </w:divBdr>
    </w:div>
    <w:div w:id="1346982606">
      <w:bodyDiv w:val="1"/>
      <w:marLeft w:val="0"/>
      <w:marRight w:val="0"/>
      <w:marTop w:val="0"/>
      <w:marBottom w:val="0"/>
      <w:divBdr>
        <w:top w:val="none" w:sz="0" w:space="0" w:color="auto"/>
        <w:left w:val="none" w:sz="0" w:space="0" w:color="auto"/>
        <w:bottom w:val="none" w:sz="0" w:space="0" w:color="auto"/>
        <w:right w:val="none" w:sz="0" w:space="0" w:color="auto"/>
      </w:divBdr>
    </w:div>
    <w:div w:id="1349868804">
      <w:bodyDiv w:val="1"/>
      <w:marLeft w:val="0"/>
      <w:marRight w:val="0"/>
      <w:marTop w:val="0"/>
      <w:marBottom w:val="0"/>
      <w:divBdr>
        <w:top w:val="none" w:sz="0" w:space="0" w:color="auto"/>
        <w:left w:val="none" w:sz="0" w:space="0" w:color="auto"/>
        <w:bottom w:val="none" w:sz="0" w:space="0" w:color="auto"/>
        <w:right w:val="none" w:sz="0" w:space="0" w:color="auto"/>
      </w:divBdr>
    </w:div>
    <w:div w:id="1349983061">
      <w:bodyDiv w:val="1"/>
      <w:marLeft w:val="0"/>
      <w:marRight w:val="0"/>
      <w:marTop w:val="0"/>
      <w:marBottom w:val="0"/>
      <w:divBdr>
        <w:top w:val="none" w:sz="0" w:space="0" w:color="auto"/>
        <w:left w:val="none" w:sz="0" w:space="0" w:color="auto"/>
        <w:bottom w:val="none" w:sz="0" w:space="0" w:color="auto"/>
        <w:right w:val="none" w:sz="0" w:space="0" w:color="auto"/>
      </w:divBdr>
    </w:div>
    <w:div w:id="1350718266">
      <w:bodyDiv w:val="1"/>
      <w:marLeft w:val="0"/>
      <w:marRight w:val="0"/>
      <w:marTop w:val="0"/>
      <w:marBottom w:val="0"/>
      <w:divBdr>
        <w:top w:val="none" w:sz="0" w:space="0" w:color="auto"/>
        <w:left w:val="none" w:sz="0" w:space="0" w:color="auto"/>
        <w:bottom w:val="none" w:sz="0" w:space="0" w:color="auto"/>
        <w:right w:val="none" w:sz="0" w:space="0" w:color="auto"/>
      </w:divBdr>
    </w:div>
    <w:div w:id="1350763402">
      <w:bodyDiv w:val="1"/>
      <w:marLeft w:val="0"/>
      <w:marRight w:val="0"/>
      <w:marTop w:val="0"/>
      <w:marBottom w:val="0"/>
      <w:divBdr>
        <w:top w:val="none" w:sz="0" w:space="0" w:color="auto"/>
        <w:left w:val="none" w:sz="0" w:space="0" w:color="auto"/>
        <w:bottom w:val="none" w:sz="0" w:space="0" w:color="auto"/>
        <w:right w:val="none" w:sz="0" w:space="0" w:color="auto"/>
      </w:divBdr>
    </w:div>
    <w:div w:id="1351026080">
      <w:bodyDiv w:val="1"/>
      <w:marLeft w:val="0"/>
      <w:marRight w:val="0"/>
      <w:marTop w:val="0"/>
      <w:marBottom w:val="0"/>
      <w:divBdr>
        <w:top w:val="none" w:sz="0" w:space="0" w:color="auto"/>
        <w:left w:val="none" w:sz="0" w:space="0" w:color="auto"/>
        <w:bottom w:val="none" w:sz="0" w:space="0" w:color="auto"/>
        <w:right w:val="none" w:sz="0" w:space="0" w:color="auto"/>
      </w:divBdr>
    </w:div>
    <w:div w:id="1352418753">
      <w:bodyDiv w:val="1"/>
      <w:marLeft w:val="0"/>
      <w:marRight w:val="0"/>
      <w:marTop w:val="0"/>
      <w:marBottom w:val="0"/>
      <w:divBdr>
        <w:top w:val="none" w:sz="0" w:space="0" w:color="auto"/>
        <w:left w:val="none" w:sz="0" w:space="0" w:color="auto"/>
        <w:bottom w:val="none" w:sz="0" w:space="0" w:color="auto"/>
        <w:right w:val="none" w:sz="0" w:space="0" w:color="auto"/>
      </w:divBdr>
    </w:div>
    <w:div w:id="1355305670">
      <w:bodyDiv w:val="1"/>
      <w:marLeft w:val="0"/>
      <w:marRight w:val="0"/>
      <w:marTop w:val="0"/>
      <w:marBottom w:val="0"/>
      <w:divBdr>
        <w:top w:val="none" w:sz="0" w:space="0" w:color="auto"/>
        <w:left w:val="none" w:sz="0" w:space="0" w:color="auto"/>
        <w:bottom w:val="none" w:sz="0" w:space="0" w:color="auto"/>
        <w:right w:val="none" w:sz="0" w:space="0" w:color="auto"/>
      </w:divBdr>
    </w:div>
    <w:div w:id="1357148464">
      <w:bodyDiv w:val="1"/>
      <w:marLeft w:val="0"/>
      <w:marRight w:val="0"/>
      <w:marTop w:val="0"/>
      <w:marBottom w:val="0"/>
      <w:divBdr>
        <w:top w:val="none" w:sz="0" w:space="0" w:color="auto"/>
        <w:left w:val="none" w:sz="0" w:space="0" w:color="auto"/>
        <w:bottom w:val="none" w:sz="0" w:space="0" w:color="auto"/>
        <w:right w:val="none" w:sz="0" w:space="0" w:color="auto"/>
      </w:divBdr>
    </w:div>
    <w:div w:id="1358850720">
      <w:bodyDiv w:val="1"/>
      <w:marLeft w:val="0"/>
      <w:marRight w:val="0"/>
      <w:marTop w:val="0"/>
      <w:marBottom w:val="0"/>
      <w:divBdr>
        <w:top w:val="none" w:sz="0" w:space="0" w:color="auto"/>
        <w:left w:val="none" w:sz="0" w:space="0" w:color="auto"/>
        <w:bottom w:val="none" w:sz="0" w:space="0" w:color="auto"/>
        <w:right w:val="none" w:sz="0" w:space="0" w:color="auto"/>
      </w:divBdr>
    </w:div>
    <w:div w:id="1360428710">
      <w:bodyDiv w:val="1"/>
      <w:marLeft w:val="0"/>
      <w:marRight w:val="0"/>
      <w:marTop w:val="0"/>
      <w:marBottom w:val="0"/>
      <w:divBdr>
        <w:top w:val="none" w:sz="0" w:space="0" w:color="auto"/>
        <w:left w:val="none" w:sz="0" w:space="0" w:color="auto"/>
        <w:bottom w:val="none" w:sz="0" w:space="0" w:color="auto"/>
        <w:right w:val="none" w:sz="0" w:space="0" w:color="auto"/>
      </w:divBdr>
    </w:div>
    <w:div w:id="1361392161">
      <w:bodyDiv w:val="1"/>
      <w:marLeft w:val="0"/>
      <w:marRight w:val="0"/>
      <w:marTop w:val="0"/>
      <w:marBottom w:val="0"/>
      <w:divBdr>
        <w:top w:val="none" w:sz="0" w:space="0" w:color="auto"/>
        <w:left w:val="none" w:sz="0" w:space="0" w:color="auto"/>
        <w:bottom w:val="none" w:sz="0" w:space="0" w:color="auto"/>
        <w:right w:val="none" w:sz="0" w:space="0" w:color="auto"/>
      </w:divBdr>
    </w:div>
    <w:div w:id="1361472791">
      <w:bodyDiv w:val="1"/>
      <w:marLeft w:val="0"/>
      <w:marRight w:val="0"/>
      <w:marTop w:val="0"/>
      <w:marBottom w:val="0"/>
      <w:divBdr>
        <w:top w:val="none" w:sz="0" w:space="0" w:color="auto"/>
        <w:left w:val="none" w:sz="0" w:space="0" w:color="auto"/>
        <w:bottom w:val="none" w:sz="0" w:space="0" w:color="auto"/>
        <w:right w:val="none" w:sz="0" w:space="0" w:color="auto"/>
      </w:divBdr>
    </w:div>
    <w:div w:id="1361661704">
      <w:bodyDiv w:val="1"/>
      <w:marLeft w:val="0"/>
      <w:marRight w:val="0"/>
      <w:marTop w:val="0"/>
      <w:marBottom w:val="0"/>
      <w:divBdr>
        <w:top w:val="none" w:sz="0" w:space="0" w:color="auto"/>
        <w:left w:val="none" w:sz="0" w:space="0" w:color="auto"/>
        <w:bottom w:val="none" w:sz="0" w:space="0" w:color="auto"/>
        <w:right w:val="none" w:sz="0" w:space="0" w:color="auto"/>
      </w:divBdr>
    </w:div>
    <w:div w:id="1362588631">
      <w:bodyDiv w:val="1"/>
      <w:marLeft w:val="0"/>
      <w:marRight w:val="0"/>
      <w:marTop w:val="0"/>
      <w:marBottom w:val="0"/>
      <w:divBdr>
        <w:top w:val="none" w:sz="0" w:space="0" w:color="auto"/>
        <w:left w:val="none" w:sz="0" w:space="0" w:color="auto"/>
        <w:bottom w:val="none" w:sz="0" w:space="0" w:color="auto"/>
        <w:right w:val="none" w:sz="0" w:space="0" w:color="auto"/>
      </w:divBdr>
    </w:div>
    <w:div w:id="1363940014">
      <w:bodyDiv w:val="1"/>
      <w:marLeft w:val="0"/>
      <w:marRight w:val="0"/>
      <w:marTop w:val="0"/>
      <w:marBottom w:val="0"/>
      <w:divBdr>
        <w:top w:val="none" w:sz="0" w:space="0" w:color="auto"/>
        <w:left w:val="none" w:sz="0" w:space="0" w:color="auto"/>
        <w:bottom w:val="none" w:sz="0" w:space="0" w:color="auto"/>
        <w:right w:val="none" w:sz="0" w:space="0" w:color="auto"/>
      </w:divBdr>
    </w:div>
    <w:div w:id="1365129678">
      <w:bodyDiv w:val="1"/>
      <w:marLeft w:val="0"/>
      <w:marRight w:val="0"/>
      <w:marTop w:val="0"/>
      <w:marBottom w:val="0"/>
      <w:divBdr>
        <w:top w:val="none" w:sz="0" w:space="0" w:color="auto"/>
        <w:left w:val="none" w:sz="0" w:space="0" w:color="auto"/>
        <w:bottom w:val="none" w:sz="0" w:space="0" w:color="auto"/>
        <w:right w:val="none" w:sz="0" w:space="0" w:color="auto"/>
      </w:divBdr>
    </w:div>
    <w:div w:id="1365400710">
      <w:bodyDiv w:val="1"/>
      <w:marLeft w:val="0"/>
      <w:marRight w:val="0"/>
      <w:marTop w:val="0"/>
      <w:marBottom w:val="0"/>
      <w:divBdr>
        <w:top w:val="none" w:sz="0" w:space="0" w:color="auto"/>
        <w:left w:val="none" w:sz="0" w:space="0" w:color="auto"/>
        <w:bottom w:val="none" w:sz="0" w:space="0" w:color="auto"/>
        <w:right w:val="none" w:sz="0" w:space="0" w:color="auto"/>
      </w:divBdr>
    </w:div>
    <w:div w:id="1366904846">
      <w:bodyDiv w:val="1"/>
      <w:marLeft w:val="0"/>
      <w:marRight w:val="0"/>
      <w:marTop w:val="0"/>
      <w:marBottom w:val="0"/>
      <w:divBdr>
        <w:top w:val="none" w:sz="0" w:space="0" w:color="auto"/>
        <w:left w:val="none" w:sz="0" w:space="0" w:color="auto"/>
        <w:bottom w:val="none" w:sz="0" w:space="0" w:color="auto"/>
        <w:right w:val="none" w:sz="0" w:space="0" w:color="auto"/>
      </w:divBdr>
    </w:div>
    <w:div w:id="1368288432">
      <w:bodyDiv w:val="1"/>
      <w:marLeft w:val="0"/>
      <w:marRight w:val="0"/>
      <w:marTop w:val="0"/>
      <w:marBottom w:val="0"/>
      <w:divBdr>
        <w:top w:val="none" w:sz="0" w:space="0" w:color="auto"/>
        <w:left w:val="none" w:sz="0" w:space="0" w:color="auto"/>
        <w:bottom w:val="none" w:sz="0" w:space="0" w:color="auto"/>
        <w:right w:val="none" w:sz="0" w:space="0" w:color="auto"/>
      </w:divBdr>
    </w:div>
    <w:div w:id="1368338841">
      <w:bodyDiv w:val="1"/>
      <w:marLeft w:val="0"/>
      <w:marRight w:val="0"/>
      <w:marTop w:val="0"/>
      <w:marBottom w:val="0"/>
      <w:divBdr>
        <w:top w:val="none" w:sz="0" w:space="0" w:color="auto"/>
        <w:left w:val="none" w:sz="0" w:space="0" w:color="auto"/>
        <w:bottom w:val="none" w:sz="0" w:space="0" w:color="auto"/>
        <w:right w:val="none" w:sz="0" w:space="0" w:color="auto"/>
      </w:divBdr>
    </w:div>
    <w:div w:id="1368602494">
      <w:bodyDiv w:val="1"/>
      <w:marLeft w:val="0"/>
      <w:marRight w:val="0"/>
      <w:marTop w:val="0"/>
      <w:marBottom w:val="0"/>
      <w:divBdr>
        <w:top w:val="none" w:sz="0" w:space="0" w:color="auto"/>
        <w:left w:val="none" w:sz="0" w:space="0" w:color="auto"/>
        <w:bottom w:val="none" w:sz="0" w:space="0" w:color="auto"/>
        <w:right w:val="none" w:sz="0" w:space="0" w:color="auto"/>
      </w:divBdr>
    </w:div>
    <w:div w:id="1368792903">
      <w:bodyDiv w:val="1"/>
      <w:marLeft w:val="0"/>
      <w:marRight w:val="0"/>
      <w:marTop w:val="0"/>
      <w:marBottom w:val="0"/>
      <w:divBdr>
        <w:top w:val="none" w:sz="0" w:space="0" w:color="auto"/>
        <w:left w:val="none" w:sz="0" w:space="0" w:color="auto"/>
        <w:bottom w:val="none" w:sz="0" w:space="0" w:color="auto"/>
        <w:right w:val="none" w:sz="0" w:space="0" w:color="auto"/>
      </w:divBdr>
    </w:div>
    <w:div w:id="1368943580">
      <w:bodyDiv w:val="1"/>
      <w:marLeft w:val="0"/>
      <w:marRight w:val="0"/>
      <w:marTop w:val="0"/>
      <w:marBottom w:val="0"/>
      <w:divBdr>
        <w:top w:val="none" w:sz="0" w:space="0" w:color="auto"/>
        <w:left w:val="none" w:sz="0" w:space="0" w:color="auto"/>
        <w:bottom w:val="none" w:sz="0" w:space="0" w:color="auto"/>
        <w:right w:val="none" w:sz="0" w:space="0" w:color="auto"/>
      </w:divBdr>
    </w:div>
    <w:div w:id="1368946993">
      <w:bodyDiv w:val="1"/>
      <w:marLeft w:val="0"/>
      <w:marRight w:val="0"/>
      <w:marTop w:val="0"/>
      <w:marBottom w:val="0"/>
      <w:divBdr>
        <w:top w:val="none" w:sz="0" w:space="0" w:color="auto"/>
        <w:left w:val="none" w:sz="0" w:space="0" w:color="auto"/>
        <w:bottom w:val="none" w:sz="0" w:space="0" w:color="auto"/>
        <w:right w:val="none" w:sz="0" w:space="0" w:color="auto"/>
      </w:divBdr>
    </w:div>
    <w:div w:id="1369260729">
      <w:bodyDiv w:val="1"/>
      <w:marLeft w:val="0"/>
      <w:marRight w:val="0"/>
      <w:marTop w:val="0"/>
      <w:marBottom w:val="0"/>
      <w:divBdr>
        <w:top w:val="none" w:sz="0" w:space="0" w:color="auto"/>
        <w:left w:val="none" w:sz="0" w:space="0" w:color="auto"/>
        <w:bottom w:val="none" w:sz="0" w:space="0" w:color="auto"/>
        <w:right w:val="none" w:sz="0" w:space="0" w:color="auto"/>
      </w:divBdr>
    </w:div>
    <w:div w:id="1369448064">
      <w:bodyDiv w:val="1"/>
      <w:marLeft w:val="0"/>
      <w:marRight w:val="0"/>
      <w:marTop w:val="0"/>
      <w:marBottom w:val="0"/>
      <w:divBdr>
        <w:top w:val="none" w:sz="0" w:space="0" w:color="auto"/>
        <w:left w:val="none" w:sz="0" w:space="0" w:color="auto"/>
        <w:bottom w:val="none" w:sz="0" w:space="0" w:color="auto"/>
        <w:right w:val="none" w:sz="0" w:space="0" w:color="auto"/>
      </w:divBdr>
    </w:div>
    <w:div w:id="1369992079">
      <w:bodyDiv w:val="1"/>
      <w:marLeft w:val="0"/>
      <w:marRight w:val="0"/>
      <w:marTop w:val="0"/>
      <w:marBottom w:val="0"/>
      <w:divBdr>
        <w:top w:val="none" w:sz="0" w:space="0" w:color="auto"/>
        <w:left w:val="none" w:sz="0" w:space="0" w:color="auto"/>
        <w:bottom w:val="none" w:sz="0" w:space="0" w:color="auto"/>
        <w:right w:val="none" w:sz="0" w:space="0" w:color="auto"/>
      </w:divBdr>
    </w:div>
    <w:div w:id="1370034276">
      <w:bodyDiv w:val="1"/>
      <w:marLeft w:val="0"/>
      <w:marRight w:val="0"/>
      <w:marTop w:val="0"/>
      <w:marBottom w:val="0"/>
      <w:divBdr>
        <w:top w:val="none" w:sz="0" w:space="0" w:color="auto"/>
        <w:left w:val="none" w:sz="0" w:space="0" w:color="auto"/>
        <w:bottom w:val="none" w:sz="0" w:space="0" w:color="auto"/>
        <w:right w:val="none" w:sz="0" w:space="0" w:color="auto"/>
      </w:divBdr>
    </w:div>
    <w:div w:id="1370185449">
      <w:bodyDiv w:val="1"/>
      <w:marLeft w:val="0"/>
      <w:marRight w:val="0"/>
      <w:marTop w:val="0"/>
      <w:marBottom w:val="0"/>
      <w:divBdr>
        <w:top w:val="none" w:sz="0" w:space="0" w:color="auto"/>
        <w:left w:val="none" w:sz="0" w:space="0" w:color="auto"/>
        <w:bottom w:val="none" w:sz="0" w:space="0" w:color="auto"/>
        <w:right w:val="none" w:sz="0" w:space="0" w:color="auto"/>
      </w:divBdr>
    </w:div>
    <w:div w:id="1370762361">
      <w:bodyDiv w:val="1"/>
      <w:marLeft w:val="0"/>
      <w:marRight w:val="0"/>
      <w:marTop w:val="0"/>
      <w:marBottom w:val="0"/>
      <w:divBdr>
        <w:top w:val="none" w:sz="0" w:space="0" w:color="auto"/>
        <w:left w:val="none" w:sz="0" w:space="0" w:color="auto"/>
        <w:bottom w:val="none" w:sz="0" w:space="0" w:color="auto"/>
        <w:right w:val="none" w:sz="0" w:space="0" w:color="auto"/>
      </w:divBdr>
    </w:div>
    <w:div w:id="1370911923">
      <w:bodyDiv w:val="1"/>
      <w:marLeft w:val="0"/>
      <w:marRight w:val="0"/>
      <w:marTop w:val="0"/>
      <w:marBottom w:val="0"/>
      <w:divBdr>
        <w:top w:val="none" w:sz="0" w:space="0" w:color="auto"/>
        <w:left w:val="none" w:sz="0" w:space="0" w:color="auto"/>
        <w:bottom w:val="none" w:sz="0" w:space="0" w:color="auto"/>
        <w:right w:val="none" w:sz="0" w:space="0" w:color="auto"/>
      </w:divBdr>
    </w:div>
    <w:div w:id="1371145285">
      <w:bodyDiv w:val="1"/>
      <w:marLeft w:val="0"/>
      <w:marRight w:val="0"/>
      <w:marTop w:val="0"/>
      <w:marBottom w:val="0"/>
      <w:divBdr>
        <w:top w:val="none" w:sz="0" w:space="0" w:color="auto"/>
        <w:left w:val="none" w:sz="0" w:space="0" w:color="auto"/>
        <w:bottom w:val="none" w:sz="0" w:space="0" w:color="auto"/>
        <w:right w:val="none" w:sz="0" w:space="0" w:color="auto"/>
      </w:divBdr>
    </w:div>
    <w:div w:id="1371685700">
      <w:bodyDiv w:val="1"/>
      <w:marLeft w:val="0"/>
      <w:marRight w:val="0"/>
      <w:marTop w:val="0"/>
      <w:marBottom w:val="0"/>
      <w:divBdr>
        <w:top w:val="none" w:sz="0" w:space="0" w:color="auto"/>
        <w:left w:val="none" w:sz="0" w:space="0" w:color="auto"/>
        <w:bottom w:val="none" w:sz="0" w:space="0" w:color="auto"/>
        <w:right w:val="none" w:sz="0" w:space="0" w:color="auto"/>
      </w:divBdr>
    </w:div>
    <w:div w:id="1371882814">
      <w:bodyDiv w:val="1"/>
      <w:marLeft w:val="0"/>
      <w:marRight w:val="0"/>
      <w:marTop w:val="0"/>
      <w:marBottom w:val="0"/>
      <w:divBdr>
        <w:top w:val="none" w:sz="0" w:space="0" w:color="auto"/>
        <w:left w:val="none" w:sz="0" w:space="0" w:color="auto"/>
        <w:bottom w:val="none" w:sz="0" w:space="0" w:color="auto"/>
        <w:right w:val="none" w:sz="0" w:space="0" w:color="auto"/>
      </w:divBdr>
    </w:div>
    <w:div w:id="1371959959">
      <w:bodyDiv w:val="1"/>
      <w:marLeft w:val="0"/>
      <w:marRight w:val="0"/>
      <w:marTop w:val="0"/>
      <w:marBottom w:val="0"/>
      <w:divBdr>
        <w:top w:val="none" w:sz="0" w:space="0" w:color="auto"/>
        <w:left w:val="none" w:sz="0" w:space="0" w:color="auto"/>
        <w:bottom w:val="none" w:sz="0" w:space="0" w:color="auto"/>
        <w:right w:val="none" w:sz="0" w:space="0" w:color="auto"/>
      </w:divBdr>
    </w:div>
    <w:div w:id="1373728309">
      <w:bodyDiv w:val="1"/>
      <w:marLeft w:val="0"/>
      <w:marRight w:val="0"/>
      <w:marTop w:val="0"/>
      <w:marBottom w:val="0"/>
      <w:divBdr>
        <w:top w:val="none" w:sz="0" w:space="0" w:color="auto"/>
        <w:left w:val="none" w:sz="0" w:space="0" w:color="auto"/>
        <w:bottom w:val="none" w:sz="0" w:space="0" w:color="auto"/>
        <w:right w:val="none" w:sz="0" w:space="0" w:color="auto"/>
      </w:divBdr>
    </w:div>
    <w:div w:id="1374496534">
      <w:bodyDiv w:val="1"/>
      <w:marLeft w:val="0"/>
      <w:marRight w:val="0"/>
      <w:marTop w:val="0"/>
      <w:marBottom w:val="0"/>
      <w:divBdr>
        <w:top w:val="none" w:sz="0" w:space="0" w:color="auto"/>
        <w:left w:val="none" w:sz="0" w:space="0" w:color="auto"/>
        <w:bottom w:val="none" w:sz="0" w:space="0" w:color="auto"/>
        <w:right w:val="none" w:sz="0" w:space="0" w:color="auto"/>
      </w:divBdr>
    </w:div>
    <w:div w:id="1374504111">
      <w:bodyDiv w:val="1"/>
      <w:marLeft w:val="0"/>
      <w:marRight w:val="0"/>
      <w:marTop w:val="0"/>
      <w:marBottom w:val="0"/>
      <w:divBdr>
        <w:top w:val="none" w:sz="0" w:space="0" w:color="auto"/>
        <w:left w:val="none" w:sz="0" w:space="0" w:color="auto"/>
        <w:bottom w:val="none" w:sz="0" w:space="0" w:color="auto"/>
        <w:right w:val="none" w:sz="0" w:space="0" w:color="auto"/>
      </w:divBdr>
    </w:div>
    <w:div w:id="1377313621">
      <w:bodyDiv w:val="1"/>
      <w:marLeft w:val="0"/>
      <w:marRight w:val="0"/>
      <w:marTop w:val="0"/>
      <w:marBottom w:val="0"/>
      <w:divBdr>
        <w:top w:val="none" w:sz="0" w:space="0" w:color="auto"/>
        <w:left w:val="none" w:sz="0" w:space="0" w:color="auto"/>
        <w:bottom w:val="none" w:sz="0" w:space="0" w:color="auto"/>
        <w:right w:val="none" w:sz="0" w:space="0" w:color="auto"/>
      </w:divBdr>
    </w:div>
    <w:div w:id="1377587985">
      <w:bodyDiv w:val="1"/>
      <w:marLeft w:val="0"/>
      <w:marRight w:val="0"/>
      <w:marTop w:val="0"/>
      <w:marBottom w:val="0"/>
      <w:divBdr>
        <w:top w:val="none" w:sz="0" w:space="0" w:color="auto"/>
        <w:left w:val="none" w:sz="0" w:space="0" w:color="auto"/>
        <w:bottom w:val="none" w:sz="0" w:space="0" w:color="auto"/>
        <w:right w:val="none" w:sz="0" w:space="0" w:color="auto"/>
      </w:divBdr>
    </w:div>
    <w:div w:id="1377700843">
      <w:bodyDiv w:val="1"/>
      <w:marLeft w:val="0"/>
      <w:marRight w:val="0"/>
      <w:marTop w:val="0"/>
      <w:marBottom w:val="0"/>
      <w:divBdr>
        <w:top w:val="none" w:sz="0" w:space="0" w:color="auto"/>
        <w:left w:val="none" w:sz="0" w:space="0" w:color="auto"/>
        <w:bottom w:val="none" w:sz="0" w:space="0" w:color="auto"/>
        <w:right w:val="none" w:sz="0" w:space="0" w:color="auto"/>
      </w:divBdr>
    </w:div>
    <w:div w:id="1377966174">
      <w:bodyDiv w:val="1"/>
      <w:marLeft w:val="0"/>
      <w:marRight w:val="0"/>
      <w:marTop w:val="0"/>
      <w:marBottom w:val="0"/>
      <w:divBdr>
        <w:top w:val="none" w:sz="0" w:space="0" w:color="auto"/>
        <w:left w:val="none" w:sz="0" w:space="0" w:color="auto"/>
        <w:bottom w:val="none" w:sz="0" w:space="0" w:color="auto"/>
        <w:right w:val="none" w:sz="0" w:space="0" w:color="auto"/>
      </w:divBdr>
    </w:div>
    <w:div w:id="1378045082">
      <w:bodyDiv w:val="1"/>
      <w:marLeft w:val="0"/>
      <w:marRight w:val="0"/>
      <w:marTop w:val="0"/>
      <w:marBottom w:val="0"/>
      <w:divBdr>
        <w:top w:val="none" w:sz="0" w:space="0" w:color="auto"/>
        <w:left w:val="none" w:sz="0" w:space="0" w:color="auto"/>
        <w:bottom w:val="none" w:sz="0" w:space="0" w:color="auto"/>
        <w:right w:val="none" w:sz="0" w:space="0" w:color="auto"/>
      </w:divBdr>
    </w:div>
    <w:div w:id="1380788670">
      <w:bodyDiv w:val="1"/>
      <w:marLeft w:val="0"/>
      <w:marRight w:val="0"/>
      <w:marTop w:val="0"/>
      <w:marBottom w:val="0"/>
      <w:divBdr>
        <w:top w:val="none" w:sz="0" w:space="0" w:color="auto"/>
        <w:left w:val="none" w:sz="0" w:space="0" w:color="auto"/>
        <w:bottom w:val="none" w:sz="0" w:space="0" w:color="auto"/>
        <w:right w:val="none" w:sz="0" w:space="0" w:color="auto"/>
      </w:divBdr>
    </w:div>
    <w:div w:id="1380934055">
      <w:bodyDiv w:val="1"/>
      <w:marLeft w:val="0"/>
      <w:marRight w:val="0"/>
      <w:marTop w:val="0"/>
      <w:marBottom w:val="0"/>
      <w:divBdr>
        <w:top w:val="none" w:sz="0" w:space="0" w:color="auto"/>
        <w:left w:val="none" w:sz="0" w:space="0" w:color="auto"/>
        <w:bottom w:val="none" w:sz="0" w:space="0" w:color="auto"/>
        <w:right w:val="none" w:sz="0" w:space="0" w:color="auto"/>
      </w:divBdr>
    </w:div>
    <w:div w:id="1380979721">
      <w:bodyDiv w:val="1"/>
      <w:marLeft w:val="0"/>
      <w:marRight w:val="0"/>
      <w:marTop w:val="0"/>
      <w:marBottom w:val="0"/>
      <w:divBdr>
        <w:top w:val="none" w:sz="0" w:space="0" w:color="auto"/>
        <w:left w:val="none" w:sz="0" w:space="0" w:color="auto"/>
        <w:bottom w:val="none" w:sz="0" w:space="0" w:color="auto"/>
        <w:right w:val="none" w:sz="0" w:space="0" w:color="auto"/>
      </w:divBdr>
    </w:div>
    <w:div w:id="1381244864">
      <w:bodyDiv w:val="1"/>
      <w:marLeft w:val="0"/>
      <w:marRight w:val="0"/>
      <w:marTop w:val="0"/>
      <w:marBottom w:val="0"/>
      <w:divBdr>
        <w:top w:val="none" w:sz="0" w:space="0" w:color="auto"/>
        <w:left w:val="none" w:sz="0" w:space="0" w:color="auto"/>
        <w:bottom w:val="none" w:sz="0" w:space="0" w:color="auto"/>
        <w:right w:val="none" w:sz="0" w:space="0" w:color="auto"/>
      </w:divBdr>
    </w:div>
    <w:div w:id="1382248703">
      <w:bodyDiv w:val="1"/>
      <w:marLeft w:val="0"/>
      <w:marRight w:val="0"/>
      <w:marTop w:val="0"/>
      <w:marBottom w:val="0"/>
      <w:divBdr>
        <w:top w:val="none" w:sz="0" w:space="0" w:color="auto"/>
        <w:left w:val="none" w:sz="0" w:space="0" w:color="auto"/>
        <w:bottom w:val="none" w:sz="0" w:space="0" w:color="auto"/>
        <w:right w:val="none" w:sz="0" w:space="0" w:color="auto"/>
      </w:divBdr>
    </w:div>
    <w:div w:id="1382552873">
      <w:bodyDiv w:val="1"/>
      <w:marLeft w:val="0"/>
      <w:marRight w:val="0"/>
      <w:marTop w:val="0"/>
      <w:marBottom w:val="0"/>
      <w:divBdr>
        <w:top w:val="none" w:sz="0" w:space="0" w:color="auto"/>
        <w:left w:val="none" w:sz="0" w:space="0" w:color="auto"/>
        <w:bottom w:val="none" w:sz="0" w:space="0" w:color="auto"/>
        <w:right w:val="none" w:sz="0" w:space="0" w:color="auto"/>
      </w:divBdr>
    </w:div>
    <w:div w:id="1383141026">
      <w:bodyDiv w:val="1"/>
      <w:marLeft w:val="0"/>
      <w:marRight w:val="0"/>
      <w:marTop w:val="0"/>
      <w:marBottom w:val="0"/>
      <w:divBdr>
        <w:top w:val="none" w:sz="0" w:space="0" w:color="auto"/>
        <w:left w:val="none" w:sz="0" w:space="0" w:color="auto"/>
        <w:bottom w:val="none" w:sz="0" w:space="0" w:color="auto"/>
        <w:right w:val="none" w:sz="0" w:space="0" w:color="auto"/>
      </w:divBdr>
    </w:div>
    <w:div w:id="1384329153">
      <w:bodyDiv w:val="1"/>
      <w:marLeft w:val="0"/>
      <w:marRight w:val="0"/>
      <w:marTop w:val="0"/>
      <w:marBottom w:val="0"/>
      <w:divBdr>
        <w:top w:val="none" w:sz="0" w:space="0" w:color="auto"/>
        <w:left w:val="none" w:sz="0" w:space="0" w:color="auto"/>
        <w:bottom w:val="none" w:sz="0" w:space="0" w:color="auto"/>
        <w:right w:val="none" w:sz="0" w:space="0" w:color="auto"/>
      </w:divBdr>
    </w:div>
    <w:div w:id="1384793001">
      <w:bodyDiv w:val="1"/>
      <w:marLeft w:val="0"/>
      <w:marRight w:val="0"/>
      <w:marTop w:val="0"/>
      <w:marBottom w:val="0"/>
      <w:divBdr>
        <w:top w:val="none" w:sz="0" w:space="0" w:color="auto"/>
        <w:left w:val="none" w:sz="0" w:space="0" w:color="auto"/>
        <w:bottom w:val="none" w:sz="0" w:space="0" w:color="auto"/>
        <w:right w:val="none" w:sz="0" w:space="0" w:color="auto"/>
      </w:divBdr>
    </w:div>
    <w:div w:id="1384910333">
      <w:bodyDiv w:val="1"/>
      <w:marLeft w:val="0"/>
      <w:marRight w:val="0"/>
      <w:marTop w:val="0"/>
      <w:marBottom w:val="0"/>
      <w:divBdr>
        <w:top w:val="none" w:sz="0" w:space="0" w:color="auto"/>
        <w:left w:val="none" w:sz="0" w:space="0" w:color="auto"/>
        <w:bottom w:val="none" w:sz="0" w:space="0" w:color="auto"/>
        <w:right w:val="none" w:sz="0" w:space="0" w:color="auto"/>
      </w:divBdr>
    </w:div>
    <w:div w:id="1387072575">
      <w:bodyDiv w:val="1"/>
      <w:marLeft w:val="0"/>
      <w:marRight w:val="0"/>
      <w:marTop w:val="0"/>
      <w:marBottom w:val="0"/>
      <w:divBdr>
        <w:top w:val="none" w:sz="0" w:space="0" w:color="auto"/>
        <w:left w:val="none" w:sz="0" w:space="0" w:color="auto"/>
        <w:bottom w:val="none" w:sz="0" w:space="0" w:color="auto"/>
        <w:right w:val="none" w:sz="0" w:space="0" w:color="auto"/>
      </w:divBdr>
    </w:div>
    <w:div w:id="1388071162">
      <w:bodyDiv w:val="1"/>
      <w:marLeft w:val="0"/>
      <w:marRight w:val="0"/>
      <w:marTop w:val="0"/>
      <w:marBottom w:val="0"/>
      <w:divBdr>
        <w:top w:val="none" w:sz="0" w:space="0" w:color="auto"/>
        <w:left w:val="none" w:sz="0" w:space="0" w:color="auto"/>
        <w:bottom w:val="none" w:sz="0" w:space="0" w:color="auto"/>
        <w:right w:val="none" w:sz="0" w:space="0" w:color="auto"/>
      </w:divBdr>
    </w:div>
    <w:div w:id="1389916327">
      <w:bodyDiv w:val="1"/>
      <w:marLeft w:val="0"/>
      <w:marRight w:val="0"/>
      <w:marTop w:val="0"/>
      <w:marBottom w:val="0"/>
      <w:divBdr>
        <w:top w:val="none" w:sz="0" w:space="0" w:color="auto"/>
        <w:left w:val="none" w:sz="0" w:space="0" w:color="auto"/>
        <w:bottom w:val="none" w:sz="0" w:space="0" w:color="auto"/>
        <w:right w:val="none" w:sz="0" w:space="0" w:color="auto"/>
      </w:divBdr>
    </w:div>
    <w:div w:id="1389953949">
      <w:bodyDiv w:val="1"/>
      <w:marLeft w:val="0"/>
      <w:marRight w:val="0"/>
      <w:marTop w:val="0"/>
      <w:marBottom w:val="0"/>
      <w:divBdr>
        <w:top w:val="none" w:sz="0" w:space="0" w:color="auto"/>
        <w:left w:val="none" w:sz="0" w:space="0" w:color="auto"/>
        <w:bottom w:val="none" w:sz="0" w:space="0" w:color="auto"/>
        <w:right w:val="none" w:sz="0" w:space="0" w:color="auto"/>
      </w:divBdr>
    </w:div>
    <w:div w:id="1391032418">
      <w:bodyDiv w:val="1"/>
      <w:marLeft w:val="0"/>
      <w:marRight w:val="0"/>
      <w:marTop w:val="0"/>
      <w:marBottom w:val="0"/>
      <w:divBdr>
        <w:top w:val="none" w:sz="0" w:space="0" w:color="auto"/>
        <w:left w:val="none" w:sz="0" w:space="0" w:color="auto"/>
        <w:bottom w:val="none" w:sz="0" w:space="0" w:color="auto"/>
        <w:right w:val="none" w:sz="0" w:space="0" w:color="auto"/>
      </w:divBdr>
    </w:div>
    <w:div w:id="1391878018">
      <w:bodyDiv w:val="1"/>
      <w:marLeft w:val="0"/>
      <w:marRight w:val="0"/>
      <w:marTop w:val="0"/>
      <w:marBottom w:val="0"/>
      <w:divBdr>
        <w:top w:val="none" w:sz="0" w:space="0" w:color="auto"/>
        <w:left w:val="none" w:sz="0" w:space="0" w:color="auto"/>
        <w:bottom w:val="none" w:sz="0" w:space="0" w:color="auto"/>
        <w:right w:val="none" w:sz="0" w:space="0" w:color="auto"/>
      </w:divBdr>
    </w:div>
    <w:div w:id="1392002678">
      <w:bodyDiv w:val="1"/>
      <w:marLeft w:val="0"/>
      <w:marRight w:val="0"/>
      <w:marTop w:val="0"/>
      <w:marBottom w:val="0"/>
      <w:divBdr>
        <w:top w:val="none" w:sz="0" w:space="0" w:color="auto"/>
        <w:left w:val="none" w:sz="0" w:space="0" w:color="auto"/>
        <w:bottom w:val="none" w:sz="0" w:space="0" w:color="auto"/>
        <w:right w:val="none" w:sz="0" w:space="0" w:color="auto"/>
      </w:divBdr>
    </w:div>
    <w:div w:id="1393038358">
      <w:bodyDiv w:val="1"/>
      <w:marLeft w:val="0"/>
      <w:marRight w:val="0"/>
      <w:marTop w:val="0"/>
      <w:marBottom w:val="0"/>
      <w:divBdr>
        <w:top w:val="none" w:sz="0" w:space="0" w:color="auto"/>
        <w:left w:val="none" w:sz="0" w:space="0" w:color="auto"/>
        <w:bottom w:val="none" w:sz="0" w:space="0" w:color="auto"/>
        <w:right w:val="none" w:sz="0" w:space="0" w:color="auto"/>
      </w:divBdr>
    </w:div>
    <w:div w:id="1393582228">
      <w:bodyDiv w:val="1"/>
      <w:marLeft w:val="0"/>
      <w:marRight w:val="0"/>
      <w:marTop w:val="0"/>
      <w:marBottom w:val="0"/>
      <w:divBdr>
        <w:top w:val="none" w:sz="0" w:space="0" w:color="auto"/>
        <w:left w:val="none" w:sz="0" w:space="0" w:color="auto"/>
        <w:bottom w:val="none" w:sz="0" w:space="0" w:color="auto"/>
        <w:right w:val="none" w:sz="0" w:space="0" w:color="auto"/>
      </w:divBdr>
    </w:div>
    <w:div w:id="1394501545">
      <w:bodyDiv w:val="1"/>
      <w:marLeft w:val="0"/>
      <w:marRight w:val="0"/>
      <w:marTop w:val="0"/>
      <w:marBottom w:val="0"/>
      <w:divBdr>
        <w:top w:val="none" w:sz="0" w:space="0" w:color="auto"/>
        <w:left w:val="none" w:sz="0" w:space="0" w:color="auto"/>
        <w:bottom w:val="none" w:sz="0" w:space="0" w:color="auto"/>
        <w:right w:val="none" w:sz="0" w:space="0" w:color="auto"/>
      </w:divBdr>
    </w:div>
    <w:div w:id="1395160135">
      <w:bodyDiv w:val="1"/>
      <w:marLeft w:val="0"/>
      <w:marRight w:val="0"/>
      <w:marTop w:val="0"/>
      <w:marBottom w:val="0"/>
      <w:divBdr>
        <w:top w:val="none" w:sz="0" w:space="0" w:color="auto"/>
        <w:left w:val="none" w:sz="0" w:space="0" w:color="auto"/>
        <w:bottom w:val="none" w:sz="0" w:space="0" w:color="auto"/>
        <w:right w:val="none" w:sz="0" w:space="0" w:color="auto"/>
      </w:divBdr>
    </w:div>
    <w:div w:id="1396196470">
      <w:bodyDiv w:val="1"/>
      <w:marLeft w:val="0"/>
      <w:marRight w:val="0"/>
      <w:marTop w:val="0"/>
      <w:marBottom w:val="0"/>
      <w:divBdr>
        <w:top w:val="none" w:sz="0" w:space="0" w:color="auto"/>
        <w:left w:val="none" w:sz="0" w:space="0" w:color="auto"/>
        <w:bottom w:val="none" w:sz="0" w:space="0" w:color="auto"/>
        <w:right w:val="none" w:sz="0" w:space="0" w:color="auto"/>
      </w:divBdr>
    </w:div>
    <w:div w:id="1396272270">
      <w:bodyDiv w:val="1"/>
      <w:marLeft w:val="0"/>
      <w:marRight w:val="0"/>
      <w:marTop w:val="0"/>
      <w:marBottom w:val="0"/>
      <w:divBdr>
        <w:top w:val="none" w:sz="0" w:space="0" w:color="auto"/>
        <w:left w:val="none" w:sz="0" w:space="0" w:color="auto"/>
        <w:bottom w:val="none" w:sz="0" w:space="0" w:color="auto"/>
        <w:right w:val="none" w:sz="0" w:space="0" w:color="auto"/>
      </w:divBdr>
    </w:div>
    <w:div w:id="1396272545">
      <w:bodyDiv w:val="1"/>
      <w:marLeft w:val="0"/>
      <w:marRight w:val="0"/>
      <w:marTop w:val="0"/>
      <w:marBottom w:val="0"/>
      <w:divBdr>
        <w:top w:val="none" w:sz="0" w:space="0" w:color="auto"/>
        <w:left w:val="none" w:sz="0" w:space="0" w:color="auto"/>
        <w:bottom w:val="none" w:sz="0" w:space="0" w:color="auto"/>
        <w:right w:val="none" w:sz="0" w:space="0" w:color="auto"/>
      </w:divBdr>
    </w:div>
    <w:div w:id="1396513766">
      <w:bodyDiv w:val="1"/>
      <w:marLeft w:val="0"/>
      <w:marRight w:val="0"/>
      <w:marTop w:val="0"/>
      <w:marBottom w:val="0"/>
      <w:divBdr>
        <w:top w:val="none" w:sz="0" w:space="0" w:color="auto"/>
        <w:left w:val="none" w:sz="0" w:space="0" w:color="auto"/>
        <w:bottom w:val="none" w:sz="0" w:space="0" w:color="auto"/>
        <w:right w:val="none" w:sz="0" w:space="0" w:color="auto"/>
      </w:divBdr>
    </w:div>
    <w:div w:id="1396665908">
      <w:bodyDiv w:val="1"/>
      <w:marLeft w:val="0"/>
      <w:marRight w:val="0"/>
      <w:marTop w:val="0"/>
      <w:marBottom w:val="0"/>
      <w:divBdr>
        <w:top w:val="none" w:sz="0" w:space="0" w:color="auto"/>
        <w:left w:val="none" w:sz="0" w:space="0" w:color="auto"/>
        <w:bottom w:val="none" w:sz="0" w:space="0" w:color="auto"/>
        <w:right w:val="none" w:sz="0" w:space="0" w:color="auto"/>
      </w:divBdr>
    </w:div>
    <w:div w:id="1398018931">
      <w:bodyDiv w:val="1"/>
      <w:marLeft w:val="0"/>
      <w:marRight w:val="0"/>
      <w:marTop w:val="0"/>
      <w:marBottom w:val="0"/>
      <w:divBdr>
        <w:top w:val="none" w:sz="0" w:space="0" w:color="auto"/>
        <w:left w:val="none" w:sz="0" w:space="0" w:color="auto"/>
        <w:bottom w:val="none" w:sz="0" w:space="0" w:color="auto"/>
        <w:right w:val="none" w:sz="0" w:space="0" w:color="auto"/>
      </w:divBdr>
    </w:div>
    <w:div w:id="1398281536">
      <w:bodyDiv w:val="1"/>
      <w:marLeft w:val="0"/>
      <w:marRight w:val="0"/>
      <w:marTop w:val="0"/>
      <w:marBottom w:val="0"/>
      <w:divBdr>
        <w:top w:val="none" w:sz="0" w:space="0" w:color="auto"/>
        <w:left w:val="none" w:sz="0" w:space="0" w:color="auto"/>
        <w:bottom w:val="none" w:sz="0" w:space="0" w:color="auto"/>
        <w:right w:val="none" w:sz="0" w:space="0" w:color="auto"/>
      </w:divBdr>
    </w:div>
    <w:div w:id="1398670750">
      <w:bodyDiv w:val="1"/>
      <w:marLeft w:val="0"/>
      <w:marRight w:val="0"/>
      <w:marTop w:val="0"/>
      <w:marBottom w:val="0"/>
      <w:divBdr>
        <w:top w:val="none" w:sz="0" w:space="0" w:color="auto"/>
        <w:left w:val="none" w:sz="0" w:space="0" w:color="auto"/>
        <w:bottom w:val="none" w:sz="0" w:space="0" w:color="auto"/>
        <w:right w:val="none" w:sz="0" w:space="0" w:color="auto"/>
      </w:divBdr>
    </w:div>
    <w:div w:id="1398891735">
      <w:bodyDiv w:val="1"/>
      <w:marLeft w:val="0"/>
      <w:marRight w:val="0"/>
      <w:marTop w:val="0"/>
      <w:marBottom w:val="0"/>
      <w:divBdr>
        <w:top w:val="none" w:sz="0" w:space="0" w:color="auto"/>
        <w:left w:val="none" w:sz="0" w:space="0" w:color="auto"/>
        <w:bottom w:val="none" w:sz="0" w:space="0" w:color="auto"/>
        <w:right w:val="none" w:sz="0" w:space="0" w:color="auto"/>
      </w:divBdr>
    </w:div>
    <w:div w:id="1399280642">
      <w:bodyDiv w:val="1"/>
      <w:marLeft w:val="0"/>
      <w:marRight w:val="0"/>
      <w:marTop w:val="0"/>
      <w:marBottom w:val="0"/>
      <w:divBdr>
        <w:top w:val="none" w:sz="0" w:space="0" w:color="auto"/>
        <w:left w:val="none" w:sz="0" w:space="0" w:color="auto"/>
        <w:bottom w:val="none" w:sz="0" w:space="0" w:color="auto"/>
        <w:right w:val="none" w:sz="0" w:space="0" w:color="auto"/>
      </w:divBdr>
    </w:div>
    <w:div w:id="1399399198">
      <w:bodyDiv w:val="1"/>
      <w:marLeft w:val="0"/>
      <w:marRight w:val="0"/>
      <w:marTop w:val="0"/>
      <w:marBottom w:val="0"/>
      <w:divBdr>
        <w:top w:val="none" w:sz="0" w:space="0" w:color="auto"/>
        <w:left w:val="none" w:sz="0" w:space="0" w:color="auto"/>
        <w:bottom w:val="none" w:sz="0" w:space="0" w:color="auto"/>
        <w:right w:val="none" w:sz="0" w:space="0" w:color="auto"/>
      </w:divBdr>
    </w:div>
    <w:div w:id="1400011675">
      <w:bodyDiv w:val="1"/>
      <w:marLeft w:val="0"/>
      <w:marRight w:val="0"/>
      <w:marTop w:val="0"/>
      <w:marBottom w:val="0"/>
      <w:divBdr>
        <w:top w:val="none" w:sz="0" w:space="0" w:color="auto"/>
        <w:left w:val="none" w:sz="0" w:space="0" w:color="auto"/>
        <w:bottom w:val="none" w:sz="0" w:space="0" w:color="auto"/>
        <w:right w:val="none" w:sz="0" w:space="0" w:color="auto"/>
      </w:divBdr>
    </w:div>
    <w:div w:id="1400057235">
      <w:bodyDiv w:val="1"/>
      <w:marLeft w:val="0"/>
      <w:marRight w:val="0"/>
      <w:marTop w:val="0"/>
      <w:marBottom w:val="0"/>
      <w:divBdr>
        <w:top w:val="none" w:sz="0" w:space="0" w:color="auto"/>
        <w:left w:val="none" w:sz="0" w:space="0" w:color="auto"/>
        <w:bottom w:val="none" w:sz="0" w:space="0" w:color="auto"/>
        <w:right w:val="none" w:sz="0" w:space="0" w:color="auto"/>
      </w:divBdr>
    </w:div>
    <w:div w:id="1402752740">
      <w:bodyDiv w:val="1"/>
      <w:marLeft w:val="0"/>
      <w:marRight w:val="0"/>
      <w:marTop w:val="0"/>
      <w:marBottom w:val="0"/>
      <w:divBdr>
        <w:top w:val="none" w:sz="0" w:space="0" w:color="auto"/>
        <w:left w:val="none" w:sz="0" w:space="0" w:color="auto"/>
        <w:bottom w:val="none" w:sz="0" w:space="0" w:color="auto"/>
        <w:right w:val="none" w:sz="0" w:space="0" w:color="auto"/>
      </w:divBdr>
    </w:div>
    <w:div w:id="1403529101">
      <w:bodyDiv w:val="1"/>
      <w:marLeft w:val="0"/>
      <w:marRight w:val="0"/>
      <w:marTop w:val="0"/>
      <w:marBottom w:val="0"/>
      <w:divBdr>
        <w:top w:val="none" w:sz="0" w:space="0" w:color="auto"/>
        <w:left w:val="none" w:sz="0" w:space="0" w:color="auto"/>
        <w:bottom w:val="none" w:sz="0" w:space="0" w:color="auto"/>
        <w:right w:val="none" w:sz="0" w:space="0" w:color="auto"/>
      </w:divBdr>
    </w:div>
    <w:div w:id="1404253575">
      <w:bodyDiv w:val="1"/>
      <w:marLeft w:val="0"/>
      <w:marRight w:val="0"/>
      <w:marTop w:val="0"/>
      <w:marBottom w:val="0"/>
      <w:divBdr>
        <w:top w:val="none" w:sz="0" w:space="0" w:color="auto"/>
        <w:left w:val="none" w:sz="0" w:space="0" w:color="auto"/>
        <w:bottom w:val="none" w:sz="0" w:space="0" w:color="auto"/>
        <w:right w:val="none" w:sz="0" w:space="0" w:color="auto"/>
      </w:divBdr>
    </w:div>
    <w:div w:id="1406298500">
      <w:bodyDiv w:val="1"/>
      <w:marLeft w:val="0"/>
      <w:marRight w:val="0"/>
      <w:marTop w:val="0"/>
      <w:marBottom w:val="0"/>
      <w:divBdr>
        <w:top w:val="none" w:sz="0" w:space="0" w:color="auto"/>
        <w:left w:val="none" w:sz="0" w:space="0" w:color="auto"/>
        <w:bottom w:val="none" w:sz="0" w:space="0" w:color="auto"/>
        <w:right w:val="none" w:sz="0" w:space="0" w:color="auto"/>
      </w:divBdr>
    </w:div>
    <w:div w:id="1406949108">
      <w:bodyDiv w:val="1"/>
      <w:marLeft w:val="0"/>
      <w:marRight w:val="0"/>
      <w:marTop w:val="0"/>
      <w:marBottom w:val="0"/>
      <w:divBdr>
        <w:top w:val="none" w:sz="0" w:space="0" w:color="auto"/>
        <w:left w:val="none" w:sz="0" w:space="0" w:color="auto"/>
        <w:bottom w:val="none" w:sz="0" w:space="0" w:color="auto"/>
        <w:right w:val="none" w:sz="0" w:space="0" w:color="auto"/>
      </w:divBdr>
    </w:div>
    <w:div w:id="1407339162">
      <w:bodyDiv w:val="1"/>
      <w:marLeft w:val="0"/>
      <w:marRight w:val="0"/>
      <w:marTop w:val="0"/>
      <w:marBottom w:val="0"/>
      <w:divBdr>
        <w:top w:val="none" w:sz="0" w:space="0" w:color="auto"/>
        <w:left w:val="none" w:sz="0" w:space="0" w:color="auto"/>
        <w:bottom w:val="none" w:sz="0" w:space="0" w:color="auto"/>
        <w:right w:val="none" w:sz="0" w:space="0" w:color="auto"/>
      </w:divBdr>
    </w:div>
    <w:div w:id="1407412053">
      <w:bodyDiv w:val="1"/>
      <w:marLeft w:val="0"/>
      <w:marRight w:val="0"/>
      <w:marTop w:val="0"/>
      <w:marBottom w:val="0"/>
      <w:divBdr>
        <w:top w:val="none" w:sz="0" w:space="0" w:color="auto"/>
        <w:left w:val="none" w:sz="0" w:space="0" w:color="auto"/>
        <w:bottom w:val="none" w:sz="0" w:space="0" w:color="auto"/>
        <w:right w:val="none" w:sz="0" w:space="0" w:color="auto"/>
      </w:divBdr>
    </w:div>
    <w:div w:id="1407728752">
      <w:bodyDiv w:val="1"/>
      <w:marLeft w:val="0"/>
      <w:marRight w:val="0"/>
      <w:marTop w:val="0"/>
      <w:marBottom w:val="0"/>
      <w:divBdr>
        <w:top w:val="none" w:sz="0" w:space="0" w:color="auto"/>
        <w:left w:val="none" w:sz="0" w:space="0" w:color="auto"/>
        <w:bottom w:val="none" w:sz="0" w:space="0" w:color="auto"/>
        <w:right w:val="none" w:sz="0" w:space="0" w:color="auto"/>
      </w:divBdr>
    </w:div>
    <w:div w:id="1407998059">
      <w:bodyDiv w:val="1"/>
      <w:marLeft w:val="0"/>
      <w:marRight w:val="0"/>
      <w:marTop w:val="0"/>
      <w:marBottom w:val="0"/>
      <w:divBdr>
        <w:top w:val="none" w:sz="0" w:space="0" w:color="auto"/>
        <w:left w:val="none" w:sz="0" w:space="0" w:color="auto"/>
        <w:bottom w:val="none" w:sz="0" w:space="0" w:color="auto"/>
        <w:right w:val="none" w:sz="0" w:space="0" w:color="auto"/>
      </w:divBdr>
    </w:div>
    <w:div w:id="1408769914">
      <w:bodyDiv w:val="1"/>
      <w:marLeft w:val="0"/>
      <w:marRight w:val="0"/>
      <w:marTop w:val="0"/>
      <w:marBottom w:val="0"/>
      <w:divBdr>
        <w:top w:val="none" w:sz="0" w:space="0" w:color="auto"/>
        <w:left w:val="none" w:sz="0" w:space="0" w:color="auto"/>
        <w:bottom w:val="none" w:sz="0" w:space="0" w:color="auto"/>
        <w:right w:val="none" w:sz="0" w:space="0" w:color="auto"/>
      </w:divBdr>
    </w:div>
    <w:div w:id="1409421087">
      <w:bodyDiv w:val="1"/>
      <w:marLeft w:val="0"/>
      <w:marRight w:val="0"/>
      <w:marTop w:val="0"/>
      <w:marBottom w:val="0"/>
      <w:divBdr>
        <w:top w:val="none" w:sz="0" w:space="0" w:color="auto"/>
        <w:left w:val="none" w:sz="0" w:space="0" w:color="auto"/>
        <w:bottom w:val="none" w:sz="0" w:space="0" w:color="auto"/>
        <w:right w:val="none" w:sz="0" w:space="0" w:color="auto"/>
      </w:divBdr>
    </w:div>
    <w:div w:id="1409425951">
      <w:bodyDiv w:val="1"/>
      <w:marLeft w:val="0"/>
      <w:marRight w:val="0"/>
      <w:marTop w:val="0"/>
      <w:marBottom w:val="0"/>
      <w:divBdr>
        <w:top w:val="none" w:sz="0" w:space="0" w:color="auto"/>
        <w:left w:val="none" w:sz="0" w:space="0" w:color="auto"/>
        <w:bottom w:val="none" w:sz="0" w:space="0" w:color="auto"/>
        <w:right w:val="none" w:sz="0" w:space="0" w:color="auto"/>
      </w:divBdr>
    </w:div>
    <w:div w:id="1411123593">
      <w:bodyDiv w:val="1"/>
      <w:marLeft w:val="0"/>
      <w:marRight w:val="0"/>
      <w:marTop w:val="0"/>
      <w:marBottom w:val="0"/>
      <w:divBdr>
        <w:top w:val="none" w:sz="0" w:space="0" w:color="auto"/>
        <w:left w:val="none" w:sz="0" w:space="0" w:color="auto"/>
        <w:bottom w:val="none" w:sz="0" w:space="0" w:color="auto"/>
        <w:right w:val="none" w:sz="0" w:space="0" w:color="auto"/>
      </w:divBdr>
    </w:div>
    <w:div w:id="1411850565">
      <w:bodyDiv w:val="1"/>
      <w:marLeft w:val="0"/>
      <w:marRight w:val="0"/>
      <w:marTop w:val="0"/>
      <w:marBottom w:val="0"/>
      <w:divBdr>
        <w:top w:val="none" w:sz="0" w:space="0" w:color="auto"/>
        <w:left w:val="none" w:sz="0" w:space="0" w:color="auto"/>
        <w:bottom w:val="none" w:sz="0" w:space="0" w:color="auto"/>
        <w:right w:val="none" w:sz="0" w:space="0" w:color="auto"/>
      </w:divBdr>
    </w:div>
    <w:div w:id="1412115293">
      <w:bodyDiv w:val="1"/>
      <w:marLeft w:val="0"/>
      <w:marRight w:val="0"/>
      <w:marTop w:val="0"/>
      <w:marBottom w:val="0"/>
      <w:divBdr>
        <w:top w:val="none" w:sz="0" w:space="0" w:color="auto"/>
        <w:left w:val="none" w:sz="0" w:space="0" w:color="auto"/>
        <w:bottom w:val="none" w:sz="0" w:space="0" w:color="auto"/>
        <w:right w:val="none" w:sz="0" w:space="0" w:color="auto"/>
      </w:divBdr>
    </w:div>
    <w:div w:id="1413510325">
      <w:bodyDiv w:val="1"/>
      <w:marLeft w:val="0"/>
      <w:marRight w:val="0"/>
      <w:marTop w:val="0"/>
      <w:marBottom w:val="0"/>
      <w:divBdr>
        <w:top w:val="none" w:sz="0" w:space="0" w:color="auto"/>
        <w:left w:val="none" w:sz="0" w:space="0" w:color="auto"/>
        <w:bottom w:val="none" w:sz="0" w:space="0" w:color="auto"/>
        <w:right w:val="none" w:sz="0" w:space="0" w:color="auto"/>
      </w:divBdr>
    </w:div>
    <w:div w:id="1413547493">
      <w:bodyDiv w:val="1"/>
      <w:marLeft w:val="0"/>
      <w:marRight w:val="0"/>
      <w:marTop w:val="0"/>
      <w:marBottom w:val="0"/>
      <w:divBdr>
        <w:top w:val="none" w:sz="0" w:space="0" w:color="auto"/>
        <w:left w:val="none" w:sz="0" w:space="0" w:color="auto"/>
        <w:bottom w:val="none" w:sz="0" w:space="0" w:color="auto"/>
        <w:right w:val="none" w:sz="0" w:space="0" w:color="auto"/>
      </w:divBdr>
    </w:div>
    <w:div w:id="1414737900">
      <w:bodyDiv w:val="1"/>
      <w:marLeft w:val="0"/>
      <w:marRight w:val="0"/>
      <w:marTop w:val="0"/>
      <w:marBottom w:val="0"/>
      <w:divBdr>
        <w:top w:val="none" w:sz="0" w:space="0" w:color="auto"/>
        <w:left w:val="none" w:sz="0" w:space="0" w:color="auto"/>
        <w:bottom w:val="none" w:sz="0" w:space="0" w:color="auto"/>
        <w:right w:val="none" w:sz="0" w:space="0" w:color="auto"/>
      </w:divBdr>
    </w:div>
    <w:div w:id="1415056479">
      <w:bodyDiv w:val="1"/>
      <w:marLeft w:val="0"/>
      <w:marRight w:val="0"/>
      <w:marTop w:val="0"/>
      <w:marBottom w:val="0"/>
      <w:divBdr>
        <w:top w:val="none" w:sz="0" w:space="0" w:color="auto"/>
        <w:left w:val="none" w:sz="0" w:space="0" w:color="auto"/>
        <w:bottom w:val="none" w:sz="0" w:space="0" w:color="auto"/>
        <w:right w:val="none" w:sz="0" w:space="0" w:color="auto"/>
      </w:divBdr>
    </w:div>
    <w:div w:id="1415206830">
      <w:bodyDiv w:val="1"/>
      <w:marLeft w:val="0"/>
      <w:marRight w:val="0"/>
      <w:marTop w:val="0"/>
      <w:marBottom w:val="0"/>
      <w:divBdr>
        <w:top w:val="none" w:sz="0" w:space="0" w:color="auto"/>
        <w:left w:val="none" w:sz="0" w:space="0" w:color="auto"/>
        <w:bottom w:val="none" w:sz="0" w:space="0" w:color="auto"/>
        <w:right w:val="none" w:sz="0" w:space="0" w:color="auto"/>
      </w:divBdr>
    </w:div>
    <w:div w:id="1416783382">
      <w:bodyDiv w:val="1"/>
      <w:marLeft w:val="0"/>
      <w:marRight w:val="0"/>
      <w:marTop w:val="0"/>
      <w:marBottom w:val="0"/>
      <w:divBdr>
        <w:top w:val="none" w:sz="0" w:space="0" w:color="auto"/>
        <w:left w:val="none" w:sz="0" w:space="0" w:color="auto"/>
        <w:bottom w:val="none" w:sz="0" w:space="0" w:color="auto"/>
        <w:right w:val="none" w:sz="0" w:space="0" w:color="auto"/>
      </w:divBdr>
    </w:div>
    <w:div w:id="1417243536">
      <w:bodyDiv w:val="1"/>
      <w:marLeft w:val="0"/>
      <w:marRight w:val="0"/>
      <w:marTop w:val="0"/>
      <w:marBottom w:val="0"/>
      <w:divBdr>
        <w:top w:val="none" w:sz="0" w:space="0" w:color="auto"/>
        <w:left w:val="none" w:sz="0" w:space="0" w:color="auto"/>
        <w:bottom w:val="none" w:sz="0" w:space="0" w:color="auto"/>
        <w:right w:val="none" w:sz="0" w:space="0" w:color="auto"/>
      </w:divBdr>
    </w:div>
    <w:div w:id="1417433270">
      <w:bodyDiv w:val="1"/>
      <w:marLeft w:val="0"/>
      <w:marRight w:val="0"/>
      <w:marTop w:val="0"/>
      <w:marBottom w:val="0"/>
      <w:divBdr>
        <w:top w:val="none" w:sz="0" w:space="0" w:color="auto"/>
        <w:left w:val="none" w:sz="0" w:space="0" w:color="auto"/>
        <w:bottom w:val="none" w:sz="0" w:space="0" w:color="auto"/>
        <w:right w:val="none" w:sz="0" w:space="0" w:color="auto"/>
      </w:divBdr>
    </w:div>
    <w:div w:id="1418482081">
      <w:bodyDiv w:val="1"/>
      <w:marLeft w:val="0"/>
      <w:marRight w:val="0"/>
      <w:marTop w:val="0"/>
      <w:marBottom w:val="0"/>
      <w:divBdr>
        <w:top w:val="none" w:sz="0" w:space="0" w:color="auto"/>
        <w:left w:val="none" w:sz="0" w:space="0" w:color="auto"/>
        <w:bottom w:val="none" w:sz="0" w:space="0" w:color="auto"/>
        <w:right w:val="none" w:sz="0" w:space="0" w:color="auto"/>
      </w:divBdr>
    </w:div>
    <w:div w:id="1418937131">
      <w:bodyDiv w:val="1"/>
      <w:marLeft w:val="0"/>
      <w:marRight w:val="0"/>
      <w:marTop w:val="0"/>
      <w:marBottom w:val="0"/>
      <w:divBdr>
        <w:top w:val="none" w:sz="0" w:space="0" w:color="auto"/>
        <w:left w:val="none" w:sz="0" w:space="0" w:color="auto"/>
        <w:bottom w:val="none" w:sz="0" w:space="0" w:color="auto"/>
        <w:right w:val="none" w:sz="0" w:space="0" w:color="auto"/>
      </w:divBdr>
    </w:div>
    <w:div w:id="1419063662">
      <w:bodyDiv w:val="1"/>
      <w:marLeft w:val="0"/>
      <w:marRight w:val="0"/>
      <w:marTop w:val="0"/>
      <w:marBottom w:val="0"/>
      <w:divBdr>
        <w:top w:val="none" w:sz="0" w:space="0" w:color="auto"/>
        <w:left w:val="none" w:sz="0" w:space="0" w:color="auto"/>
        <w:bottom w:val="none" w:sz="0" w:space="0" w:color="auto"/>
        <w:right w:val="none" w:sz="0" w:space="0" w:color="auto"/>
      </w:divBdr>
    </w:div>
    <w:div w:id="1419326783">
      <w:bodyDiv w:val="1"/>
      <w:marLeft w:val="0"/>
      <w:marRight w:val="0"/>
      <w:marTop w:val="0"/>
      <w:marBottom w:val="0"/>
      <w:divBdr>
        <w:top w:val="none" w:sz="0" w:space="0" w:color="auto"/>
        <w:left w:val="none" w:sz="0" w:space="0" w:color="auto"/>
        <w:bottom w:val="none" w:sz="0" w:space="0" w:color="auto"/>
        <w:right w:val="none" w:sz="0" w:space="0" w:color="auto"/>
      </w:divBdr>
    </w:div>
    <w:div w:id="1421291538">
      <w:bodyDiv w:val="1"/>
      <w:marLeft w:val="0"/>
      <w:marRight w:val="0"/>
      <w:marTop w:val="0"/>
      <w:marBottom w:val="0"/>
      <w:divBdr>
        <w:top w:val="none" w:sz="0" w:space="0" w:color="auto"/>
        <w:left w:val="none" w:sz="0" w:space="0" w:color="auto"/>
        <w:bottom w:val="none" w:sz="0" w:space="0" w:color="auto"/>
        <w:right w:val="none" w:sz="0" w:space="0" w:color="auto"/>
      </w:divBdr>
    </w:div>
    <w:div w:id="1421488801">
      <w:bodyDiv w:val="1"/>
      <w:marLeft w:val="0"/>
      <w:marRight w:val="0"/>
      <w:marTop w:val="0"/>
      <w:marBottom w:val="0"/>
      <w:divBdr>
        <w:top w:val="none" w:sz="0" w:space="0" w:color="auto"/>
        <w:left w:val="none" w:sz="0" w:space="0" w:color="auto"/>
        <w:bottom w:val="none" w:sz="0" w:space="0" w:color="auto"/>
        <w:right w:val="none" w:sz="0" w:space="0" w:color="auto"/>
      </w:divBdr>
    </w:div>
    <w:div w:id="1421564449">
      <w:bodyDiv w:val="1"/>
      <w:marLeft w:val="0"/>
      <w:marRight w:val="0"/>
      <w:marTop w:val="0"/>
      <w:marBottom w:val="0"/>
      <w:divBdr>
        <w:top w:val="none" w:sz="0" w:space="0" w:color="auto"/>
        <w:left w:val="none" w:sz="0" w:space="0" w:color="auto"/>
        <w:bottom w:val="none" w:sz="0" w:space="0" w:color="auto"/>
        <w:right w:val="none" w:sz="0" w:space="0" w:color="auto"/>
      </w:divBdr>
    </w:div>
    <w:div w:id="1422987161">
      <w:bodyDiv w:val="1"/>
      <w:marLeft w:val="0"/>
      <w:marRight w:val="0"/>
      <w:marTop w:val="0"/>
      <w:marBottom w:val="0"/>
      <w:divBdr>
        <w:top w:val="none" w:sz="0" w:space="0" w:color="auto"/>
        <w:left w:val="none" w:sz="0" w:space="0" w:color="auto"/>
        <w:bottom w:val="none" w:sz="0" w:space="0" w:color="auto"/>
        <w:right w:val="none" w:sz="0" w:space="0" w:color="auto"/>
      </w:divBdr>
    </w:div>
    <w:div w:id="1422991493">
      <w:bodyDiv w:val="1"/>
      <w:marLeft w:val="0"/>
      <w:marRight w:val="0"/>
      <w:marTop w:val="0"/>
      <w:marBottom w:val="0"/>
      <w:divBdr>
        <w:top w:val="none" w:sz="0" w:space="0" w:color="auto"/>
        <w:left w:val="none" w:sz="0" w:space="0" w:color="auto"/>
        <w:bottom w:val="none" w:sz="0" w:space="0" w:color="auto"/>
        <w:right w:val="none" w:sz="0" w:space="0" w:color="auto"/>
      </w:divBdr>
    </w:div>
    <w:div w:id="1423647304">
      <w:bodyDiv w:val="1"/>
      <w:marLeft w:val="0"/>
      <w:marRight w:val="0"/>
      <w:marTop w:val="0"/>
      <w:marBottom w:val="0"/>
      <w:divBdr>
        <w:top w:val="none" w:sz="0" w:space="0" w:color="auto"/>
        <w:left w:val="none" w:sz="0" w:space="0" w:color="auto"/>
        <w:bottom w:val="none" w:sz="0" w:space="0" w:color="auto"/>
        <w:right w:val="none" w:sz="0" w:space="0" w:color="auto"/>
      </w:divBdr>
    </w:div>
    <w:div w:id="1425226734">
      <w:bodyDiv w:val="1"/>
      <w:marLeft w:val="0"/>
      <w:marRight w:val="0"/>
      <w:marTop w:val="0"/>
      <w:marBottom w:val="0"/>
      <w:divBdr>
        <w:top w:val="none" w:sz="0" w:space="0" w:color="auto"/>
        <w:left w:val="none" w:sz="0" w:space="0" w:color="auto"/>
        <w:bottom w:val="none" w:sz="0" w:space="0" w:color="auto"/>
        <w:right w:val="none" w:sz="0" w:space="0" w:color="auto"/>
      </w:divBdr>
    </w:div>
    <w:div w:id="1426877577">
      <w:bodyDiv w:val="1"/>
      <w:marLeft w:val="0"/>
      <w:marRight w:val="0"/>
      <w:marTop w:val="0"/>
      <w:marBottom w:val="0"/>
      <w:divBdr>
        <w:top w:val="none" w:sz="0" w:space="0" w:color="auto"/>
        <w:left w:val="none" w:sz="0" w:space="0" w:color="auto"/>
        <w:bottom w:val="none" w:sz="0" w:space="0" w:color="auto"/>
        <w:right w:val="none" w:sz="0" w:space="0" w:color="auto"/>
      </w:divBdr>
    </w:div>
    <w:div w:id="1427068753">
      <w:bodyDiv w:val="1"/>
      <w:marLeft w:val="0"/>
      <w:marRight w:val="0"/>
      <w:marTop w:val="0"/>
      <w:marBottom w:val="0"/>
      <w:divBdr>
        <w:top w:val="none" w:sz="0" w:space="0" w:color="auto"/>
        <w:left w:val="none" w:sz="0" w:space="0" w:color="auto"/>
        <w:bottom w:val="none" w:sz="0" w:space="0" w:color="auto"/>
        <w:right w:val="none" w:sz="0" w:space="0" w:color="auto"/>
      </w:divBdr>
    </w:div>
    <w:div w:id="1428575969">
      <w:bodyDiv w:val="1"/>
      <w:marLeft w:val="0"/>
      <w:marRight w:val="0"/>
      <w:marTop w:val="0"/>
      <w:marBottom w:val="0"/>
      <w:divBdr>
        <w:top w:val="none" w:sz="0" w:space="0" w:color="auto"/>
        <w:left w:val="none" w:sz="0" w:space="0" w:color="auto"/>
        <w:bottom w:val="none" w:sz="0" w:space="0" w:color="auto"/>
        <w:right w:val="none" w:sz="0" w:space="0" w:color="auto"/>
      </w:divBdr>
    </w:div>
    <w:div w:id="1429081104">
      <w:bodyDiv w:val="1"/>
      <w:marLeft w:val="0"/>
      <w:marRight w:val="0"/>
      <w:marTop w:val="0"/>
      <w:marBottom w:val="0"/>
      <w:divBdr>
        <w:top w:val="none" w:sz="0" w:space="0" w:color="auto"/>
        <w:left w:val="none" w:sz="0" w:space="0" w:color="auto"/>
        <w:bottom w:val="none" w:sz="0" w:space="0" w:color="auto"/>
        <w:right w:val="none" w:sz="0" w:space="0" w:color="auto"/>
      </w:divBdr>
    </w:div>
    <w:div w:id="1429421872">
      <w:bodyDiv w:val="1"/>
      <w:marLeft w:val="0"/>
      <w:marRight w:val="0"/>
      <w:marTop w:val="0"/>
      <w:marBottom w:val="0"/>
      <w:divBdr>
        <w:top w:val="none" w:sz="0" w:space="0" w:color="auto"/>
        <w:left w:val="none" w:sz="0" w:space="0" w:color="auto"/>
        <w:bottom w:val="none" w:sz="0" w:space="0" w:color="auto"/>
        <w:right w:val="none" w:sz="0" w:space="0" w:color="auto"/>
      </w:divBdr>
    </w:div>
    <w:div w:id="1430153504">
      <w:bodyDiv w:val="1"/>
      <w:marLeft w:val="0"/>
      <w:marRight w:val="0"/>
      <w:marTop w:val="0"/>
      <w:marBottom w:val="0"/>
      <w:divBdr>
        <w:top w:val="none" w:sz="0" w:space="0" w:color="auto"/>
        <w:left w:val="none" w:sz="0" w:space="0" w:color="auto"/>
        <w:bottom w:val="none" w:sz="0" w:space="0" w:color="auto"/>
        <w:right w:val="none" w:sz="0" w:space="0" w:color="auto"/>
      </w:divBdr>
    </w:div>
    <w:div w:id="1431202246">
      <w:bodyDiv w:val="1"/>
      <w:marLeft w:val="0"/>
      <w:marRight w:val="0"/>
      <w:marTop w:val="0"/>
      <w:marBottom w:val="0"/>
      <w:divBdr>
        <w:top w:val="none" w:sz="0" w:space="0" w:color="auto"/>
        <w:left w:val="none" w:sz="0" w:space="0" w:color="auto"/>
        <w:bottom w:val="none" w:sz="0" w:space="0" w:color="auto"/>
        <w:right w:val="none" w:sz="0" w:space="0" w:color="auto"/>
      </w:divBdr>
    </w:div>
    <w:div w:id="1431318567">
      <w:bodyDiv w:val="1"/>
      <w:marLeft w:val="0"/>
      <w:marRight w:val="0"/>
      <w:marTop w:val="0"/>
      <w:marBottom w:val="0"/>
      <w:divBdr>
        <w:top w:val="none" w:sz="0" w:space="0" w:color="auto"/>
        <w:left w:val="none" w:sz="0" w:space="0" w:color="auto"/>
        <w:bottom w:val="none" w:sz="0" w:space="0" w:color="auto"/>
        <w:right w:val="none" w:sz="0" w:space="0" w:color="auto"/>
      </w:divBdr>
    </w:div>
    <w:div w:id="1431926108">
      <w:bodyDiv w:val="1"/>
      <w:marLeft w:val="0"/>
      <w:marRight w:val="0"/>
      <w:marTop w:val="0"/>
      <w:marBottom w:val="0"/>
      <w:divBdr>
        <w:top w:val="none" w:sz="0" w:space="0" w:color="auto"/>
        <w:left w:val="none" w:sz="0" w:space="0" w:color="auto"/>
        <w:bottom w:val="none" w:sz="0" w:space="0" w:color="auto"/>
        <w:right w:val="none" w:sz="0" w:space="0" w:color="auto"/>
      </w:divBdr>
    </w:div>
    <w:div w:id="1433935215">
      <w:bodyDiv w:val="1"/>
      <w:marLeft w:val="0"/>
      <w:marRight w:val="0"/>
      <w:marTop w:val="0"/>
      <w:marBottom w:val="0"/>
      <w:divBdr>
        <w:top w:val="none" w:sz="0" w:space="0" w:color="auto"/>
        <w:left w:val="none" w:sz="0" w:space="0" w:color="auto"/>
        <w:bottom w:val="none" w:sz="0" w:space="0" w:color="auto"/>
        <w:right w:val="none" w:sz="0" w:space="0" w:color="auto"/>
      </w:divBdr>
    </w:div>
    <w:div w:id="1433940164">
      <w:bodyDiv w:val="1"/>
      <w:marLeft w:val="0"/>
      <w:marRight w:val="0"/>
      <w:marTop w:val="0"/>
      <w:marBottom w:val="0"/>
      <w:divBdr>
        <w:top w:val="none" w:sz="0" w:space="0" w:color="auto"/>
        <w:left w:val="none" w:sz="0" w:space="0" w:color="auto"/>
        <w:bottom w:val="none" w:sz="0" w:space="0" w:color="auto"/>
        <w:right w:val="none" w:sz="0" w:space="0" w:color="auto"/>
      </w:divBdr>
    </w:div>
    <w:div w:id="1434781196">
      <w:bodyDiv w:val="1"/>
      <w:marLeft w:val="0"/>
      <w:marRight w:val="0"/>
      <w:marTop w:val="0"/>
      <w:marBottom w:val="0"/>
      <w:divBdr>
        <w:top w:val="none" w:sz="0" w:space="0" w:color="auto"/>
        <w:left w:val="none" w:sz="0" w:space="0" w:color="auto"/>
        <w:bottom w:val="none" w:sz="0" w:space="0" w:color="auto"/>
        <w:right w:val="none" w:sz="0" w:space="0" w:color="auto"/>
      </w:divBdr>
    </w:div>
    <w:div w:id="1437753868">
      <w:bodyDiv w:val="1"/>
      <w:marLeft w:val="0"/>
      <w:marRight w:val="0"/>
      <w:marTop w:val="0"/>
      <w:marBottom w:val="0"/>
      <w:divBdr>
        <w:top w:val="none" w:sz="0" w:space="0" w:color="auto"/>
        <w:left w:val="none" w:sz="0" w:space="0" w:color="auto"/>
        <w:bottom w:val="none" w:sz="0" w:space="0" w:color="auto"/>
        <w:right w:val="none" w:sz="0" w:space="0" w:color="auto"/>
      </w:divBdr>
    </w:div>
    <w:div w:id="1438403324">
      <w:bodyDiv w:val="1"/>
      <w:marLeft w:val="0"/>
      <w:marRight w:val="0"/>
      <w:marTop w:val="0"/>
      <w:marBottom w:val="0"/>
      <w:divBdr>
        <w:top w:val="none" w:sz="0" w:space="0" w:color="auto"/>
        <w:left w:val="none" w:sz="0" w:space="0" w:color="auto"/>
        <w:bottom w:val="none" w:sz="0" w:space="0" w:color="auto"/>
        <w:right w:val="none" w:sz="0" w:space="0" w:color="auto"/>
      </w:divBdr>
    </w:div>
    <w:div w:id="1438410362">
      <w:bodyDiv w:val="1"/>
      <w:marLeft w:val="0"/>
      <w:marRight w:val="0"/>
      <w:marTop w:val="0"/>
      <w:marBottom w:val="0"/>
      <w:divBdr>
        <w:top w:val="none" w:sz="0" w:space="0" w:color="auto"/>
        <w:left w:val="none" w:sz="0" w:space="0" w:color="auto"/>
        <w:bottom w:val="none" w:sz="0" w:space="0" w:color="auto"/>
        <w:right w:val="none" w:sz="0" w:space="0" w:color="auto"/>
      </w:divBdr>
    </w:div>
    <w:div w:id="1438528027">
      <w:bodyDiv w:val="1"/>
      <w:marLeft w:val="0"/>
      <w:marRight w:val="0"/>
      <w:marTop w:val="0"/>
      <w:marBottom w:val="0"/>
      <w:divBdr>
        <w:top w:val="none" w:sz="0" w:space="0" w:color="auto"/>
        <w:left w:val="none" w:sz="0" w:space="0" w:color="auto"/>
        <w:bottom w:val="none" w:sz="0" w:space="0" w:color="auto"/>
        <w:right w:val="none" w:sz="0" w:space="0" w:color="auto"/>
      </w:divBdr>
    </w:div>
    <w:div w:id="1438866132">
      <w:bodyDiv w:val="1"/>
      <w:marLeft w:val="0"/>
      <w:marRight w:val="0"/>
      <w:marTop w:val="0"/>
      <w:marBottom w:val="0"/>
      <w:divBdr>
        <w:top w:val="none" w:sz="0" w:space="0" w:color="auto"/>
        <w:left w:val="none" w:sz="0" w:space="0" w:color="auto"/>
        <w:bottom w:val="none" w:sz="0" w:space="0" w:color="auto"/>
        <w:right w:val="none" w:sz="0" w:space="0" w:color="auto"/>
      </w:divBdr>
    </w:div>
    <w:div w:id="1438912987">
      <w:bodyDiv w:val="1"/>
      <w:marLeft w:val="0"/>
      <w:marRight w:val="0"/>
      <w:marTop w:val="0"/>
      <w:marBottom w:val="0"/>
      <w:divBdr>
        <w:top w:val="none" w:sz="0" w:space="0" w:color="auto"/>
        <w:left w:val="none" w:sz="0" w:space="0" w:color="auto"/>
        <w:bottom w:val="none" w:sz="0" w:space="0" w:color="auto"/>
        <w:right w:val="none" w:sz="0" w:space="0" w:color="auto"/>
      </w:divBdr>
    </w:div>
    <w:div w:id="1439105362">
      <w:bodyDiv w:val="1"/>
      <w:marLeft w:val="0"/>
      <w:marRight w:val="0"/>
      <w:marTop w:val="0"/>
      <w:marBottom w:val="0"/>
      <w:divBdr>
        <w:top w:val="none" w:sz="0" w:space="0" w:color="auto"/>
        <w:left w:val="none" w:sz="0" w:space="0" w:color="auto"/>
        <w:bottom w:val="none" w:sz="0" w:space="0" w:color="auto"/>
        <w:right w:val="none" w:sz="0" w:space="0" w:color="auto"/>
      </w:divBdr>
    </w:div>
    <w:div w:id="1440833864">
      <w:bodyDiv w:val="1"/>
      <w:marLeft w:val="0"/>
      <w:marRight w:val="0"/>
      <w:marTop w:val="0"/>
      <w:marBottom w:val="0"/>
      <w:divBdr>
        <w:top w:val="none" w:sz="0" w:space="0" w:color="auto"/>
        <w:left w:val="none" w:sz="0" w:space="0" w:color="auto"/>
        <w:bottom w:val="none" w:sz="0" w:space="0" w:color="auto"/>
        <w:right w:val="none" w:sz="0" w:space="0" w:color="auto"/>
      </w:divBdr>
    </w:div>
    <w:div w:id="1440875465">
      <w:bodyDiv w:val="1"/>
      <w:marLeft w:val="0"/>
      <w:marRight w:val="0"/>
      <w:marTop w:val="0"/>
      <w:marBottom w:val="0"/>
      <w:divBdr>
        <w:top w:val="none" w:sz="0" w:space="0" w:color="auto"/>
        <w:left w:val="none" w:sz="0" w:space="0" w:color="auto"/>
        <w:bottom w:val="none" w:sz="0" w:space="0" w:color="auto"/>
        <w:right w:val="none" w:sz="0" w:space="0" w:color="auto"/>
      </w:divBdr>
    </w:div>
    <w:div w:id="1441879063">
      <w:bodyDiv w:val="1"/>
      <w:marLeft w:val="0"/>
      <w:marRight w:val="0"/>
      <w:marTop w:val="0"/>
      <w:marBottom w:val="0"/>
      <w:divBdr>
        <w:top w:val="none" w:sz="0" w:space="0" w:color="auto"/>
        <w:left w:val="none" w:sz="0" w:space="0" w:color="auto"/>
        <w:bottom w:val="none" w:sz="0" w:space="0" w:color="auto"/>
        <w:right w:val="none" w:sz="0" w:space="0" w:color="auto"/>
      </w:divBdr>
    </w:div>
    <w:div w:id="1442070008">
      <w:bodyDiv w:val="1"/>
      <w:marLeft w:val="0"/>
      <w:marRight w:val="0"/>
      <w:marTop w:val="0"/>
      <w:marBottom w:val="0"/>
      <w:divBdr>
        <w:top w:val="none" w:sz="0" w:space="0" w:color="auto"/>
        <w:left w:val="none" w:sz="0" w:space="0" w:color="auto"/>
        <w:bottom w:val="none" w:sz="0" w:space="0" w:color="auto"/>
        <w:right w:val="none" w:sz="0" w:space="0" w:color="auto"/>
      </w:divBdr>
    </w:div>
    <w:div w:id="1442992900">
      <w:bodyDiv w:val="1"/>
      <w:marLeft w:val="0"/>
      <w:marRight w:val="0"/>
      <w:marTop w:val="0"/>
      <w:marBottom w:val="0"/>
      <w:divBdr>
        <w:top w:val="none" w:sz="0" w:space="0" w:color="auto"/>
        <w:left w:val="none" w:sz="0" w:space="0" w:color="auto"/>
        <w:bottom w:val="none" w:sz="0" w:space="0" w:color="auto"/>
        <w:right w:val="none" w:sz="0" w:space="0" w:color="auto"/>
      </w:divBdr>
    </w:div>
    <w:div w:id="1444036175">
      <w:bodyDiv w:val="1"/>
      <w:marLeft w:val="0"/>
      <w:marRight w:val="0"/>
      <w:marTop w:val="0"/>
      <w:marBottom w:val="0"/>
      <w:divBdr>
        <w:top w:val="none" w:sz="0" w:space="0" w:color="auto"/>
        <w:left w:val="none" w:sz="0" w:space="0" w:color="auto"/>
        <w:bottom w:val="none" w:sz="0" w:space="0" w:color="auto"/>
        <w:right w:val="none" w:sz="0" w:space="0" w:color="auto"/>
      </w:divBdr>
    </w:div>
    <w:div w:id="1445081467">
      <w:bodyDiv w:val="1"/>
      <w:marLeft w:val="0"/>
      <w:marRight w:val="0"/>
      <w:marTop w:val="0"/>
      <w:marBottom w:val="0"/>
      <w:divBdr>
        <w:top w:val="none" w:sz="0" w:space="0" w:color="auto"/>
        <w:left w:val="none" w:sz="0" w:space="0" w:color="auto"/>
        <w:bottom w:val="none" w:sz="0" w:space="0" w:color="auto"/>
        <w:right w:val="none" w:sz="0" w:space="0" w:color="auto"/>
      </w:divBdr>
    </w:div>
    <w:div w:id="1445729726">
      <w:bodyDiv w:val="1"/>
      <w:marLeft w:val="0"/>
      <w:marRight w:val="0"/>
      <w:marTop w:val="0"/>
      <w:marBottom w:val="0"/>
      <w:divBdr>
        <w:top w:val="none" w:sz="0" w:space="0" w:color="auto"/>
        <w:left w:val="none" w:sz="0" w:space="0" w:color="auto"/>
        <w:bottom w:val="none" w:sz="0" w:space="0" w:color="auto"/>
        <w:right w:val="none" w:sz="0" w:space="0" w:color="auto"/>
      </w:divBdr>
    </w:div>
    <w:div w:id="1445999477">
      <w:bodyDiv w:val="1"/>
      <w:marLeft w:val="0"/>
      <w:marRight w:val="0"/>
      <w:marTop w:val="0"/>
      <w:marBottom w:val="0"/>
      <w:divBdr>
        <w:top w:val="none" w:sz="0" w:space="0" w:color="auto"/>
        <w:left w:val="none" w:sz="0" w:space="0" w:color="auto"/>
        <w:bottom w:val="none" w:sz="0" w:space="0" w:color="auto"/>
        <w:right w:val="none" w:sz="0" w:space="0" w:color="auto"/>
      </w:divBdr>
    </w:div>
    <w:div w:id="1446272525">
      <w:bodyDiv w:val="1"/>
      <w:marLeft w:val="0"/>
      <w:marRight w:val="0"/>
      <w:marTop w:val="0"/>
      <w:marBottom w:val="0"/>
      <w:divBdr>
        <w:top w:val="none" w:sz="0" w:space="0" w:color="auto"/>
        <w:left w:val="none" w:sz="0" w:space="0" w:color="auto"/>
        <w:bottom w:val="none" w:sz="0" w:space="0" w:color="auto"/>
        <w:right w:val="none" w:sz="0" w:space="0" w:color="auto"/>
      </w:divBdr>
    </w:div>
    <w:div w:id="1446732840">
      <w:bodyDiv w:val="1"/>
      <w:marLeft w:val="0"/>
      <w:marRight w:val="0"/>
      <w:marTop w:val="0"/>
      <w:marBottom w:val="0"/>
      <w:divBdr>
        <w:top w:val="none" w:sz="0" w:space="0" w:color="auto"/>
        <w:left w:val="none" w:sz="0" w:space="0" w:color="auto"/>
        <w:bottom w:val="none" w:sz="0" w:space="0" w:color="auto"/>
        <w:right w:val="none" w:sz="0" w:space="0" w:color="auto"/>
      </w:divBdr>
    </w:div>
    <w:div w:id="1448234121">
      <w:bodyDiv w:val="1"/>
      <w:marLeft w:val="0"/>
      <w:marRight w:val="0"/>
      <w:marTop w:val="0"/>
      <w:marBottom w:val="0"/>
      <w:divBdr>
        <w:top w:val="none" w:sz="0" w:space="0" w:color="auto"/>
        <w:left w:val="none" w:sz="0" w:space="0" w:color="auto"/>
        <w:bottom w:val="none" w:sz="0" w:space="0" w:color="auto"/>
        <w:right w:val="none" w:sz="0" w:space="0" w:color="auto"/>
      </w:divBdr>
    </w:div>
    <w:div w:id="1450470752">
      <w:bodyDiv w:val="1"/>
      <w:marLeft w:val="0"/>
      <w:marRight w:val="0"/>
      <w:marTop w:val="0"/>
      <w:marBottom w:val="0"/>
      <w:divBdr>
        <w:top w:val="none" w:sz="0" w:space="0" w:color="auto"/>
        <w:left w:val="none" w:sz="0" w:space="0" w:color="auto"/>
        <w:bottom w:val="none" w:sz="0" w:space="0" w:color="auto"/>
        <w:right w:val="none" w:sz="0" w:space="0" w:color="auto"/>
      </w:divBdr>
    </w:div>
    <w:div w:id="1450934229">
      <w:bodyDiv w:val="1"/>
      <w:marLeft w:val="0"/>
      <w:marRight w:val="0"/>
      <w:marTop w:val="0"/>
      <w:marBottom w:val="0"/>
      <w:divBdr>
        <w:top w:val="none" w:sz="0" w:space="0" w:color="auto"/>
        <w:left w:val="none" w:sz="0" w:space="0" w:color="auto"/>
        <w:bottom w:val="none" w:sz="0" w:space="0" w:color="auto"/>
        <w:right w:val="none" w:sz="0" w:space="0" w:color="auto"/>
      </w:divBdr>
    </w:div>
    <w:div w:id="1450970041">
      <w:bodyDiv w:val="1"/>
      <w:marLeft w:val="0"/>
      <w:marRight w:val="0"/>
      <w:marTop w:val="0"/>
      <w:marBottom w:val="0"/>
      <w:divBdr>
        <w:top w:val="none" w:sz="0" w:space="0" w:color="auto"/>
        <w:left w:val="none" w:sz="0" w:space="0" w:color="auto"/>
        <w:bottom w:val="none" w:sz="0" w:space="0" w:color="auto"/>
        <w:right w:val="none" w:sz="0" w:space="0" w:color="auto"/>
      </w:divBdr>
    </w:div>
    <w:div w:id="1451319763">
      <w:bodyDiv w:val="1"/>
      <w:marLeft w:val="0"/>
      <w:marRight w:val="0"/>
      <w:marTop w:val="0"/>
      <w:marBottom w:val="0"/>
      <w:divBdr>
        <w:top w:val="none" w:sz="0" w:space="0" w:color="auto"/>
        <w:left w:val="none" w:sz="0" w:space="0" w:color="auto"/>
        <w:bottom w:val="none" w:sz="0" w:space="0" w:color="auto"/>
        <w:right w:val="none" w:sz="0" w:space="0" w:color="auto"/>
      </w:divBdr>
    </w:div>
    <w:div w:id="1452478368">
      <w:bodyDiv w:val="1"/>
      <w:marLeft w:val="0"/>
      <w:marRight w:val="0"/>
      <w:marTop w:val="0"/>
      <w:marBottom w:val="0"/>
      <w:divBdr>
        <w:top w:val="none" w:sz="0" w:space="0" w:color="auto"/>
        <w:left w:val="none" w:sz="0" w:space="0" w:color="auto"/>
        <w:bottom w:val="none" w:sz="0" w:space="0" w:color="auto"/>
        <w:right w:val="none" w:sz="0" w:space="0" w:color="auto"/>
      </w:divBdr>
    </w:div>
    <w:div w:id="1452894197">
      <w:bodyDiv w:val="1"/>
      <w:marLeft w:val="0"/>
      <w:marRight w:val="0"/>
      <w:marTop w:val="0"/>
      <w:marBottom w:val="0"/>
      <w:divBdr>
        <w:top w:val="none" w:sz="0" w:space="0" w:color="auto"/>
        <w:left w:val="none" w:sz="0" w:space="0" w:color="auto"/>
        <w:bottom w:val="none" w:sz="0" w:space="0" w:color="auto"/>
        <w:right w:val="none" w:sz="0" w:space="0" w:color="auto"/>
      </w:divBdr>
    </w:div>
    <w:div w:id="1453327952">
      <w:bodyDiv w:val="1"/>
      <w:marLeft w:val="0"/>
      <w:marRight w:val="0"/>
      <w:marTop w:val="0"/>
      <w:marBottom w:val="0"/>
      <w:divBdr>
        <w:top w:val="none" w:sz="0" w:space="0" w:color="auto"/>
        <w:left w:val="none" w:sz="0" w:space="0" w:color="auto"/>
        <w:bottom w:val="none" w:sz="0" w:space="0" w:color="auto"/>
        <w:right w:val="none" w:sz="0" w:space="0" w:color="auto"/>
      </w:divBdr>
    </w:div>
    <w:div w:id="1453358427">
      <w:bodyDiv w:val="1"/>
      <w:marLeft w:val="0"/>
      <w:marRight w:val="0"/>
      <w:marTop w:val="0"/>
      <w:marBottom w:val="0"/>
      <w:divBdr>
        <w:top w:val="none" w:sz="0" w:space="0" w:color="auto"/>
        <w:left w:val="none" w:sz="0" w:space="0" w:color="auto"/>
        <w:bottom w:val="none" w:sz="0" w:space="0" w:color="auto"/>
        <w:right w:val="none" w:sz="0" w:space="0" w:color="auto"/>
      </w:divBdr>
    </w:div>
    <w:div w:id="1454055730">
      <w:bodyDiv w:val="1"/>
      <w:marLeft w:val="0"/>
      <w:marRight w:val="0"/>
      <w:marTop w:val="0"/>
      <w:marBottom w:val="0"/>
      <w:divBdr>
        <w:top w:val="none" w:sz="0" w:space="0" w:color="auto"/>
        <w:left w:val="none" w:sz="0" w:space="0" w:color="auto"/>
        <w:bottom w:val="none" w:sz="0" w:space="0" w:color="auto"/>
        <w:right w:val="none" w:sz="0" w:space="0" w:color="auto"/>
      </w:divBdr>
    </w:div>
    <w:div w:id="1454446570">
      <w:bodyDiv w:val="1"/>
      <w:marLeft w:val="0"/>
      <w:marRight w:val="0"/>
      <w:marTop w:val="0"/>
      <w:marBottom w:val="0"/>
      <w:divBdr>
        <w:top w:val="none" w:sz="0" w:space="0" w:color="auto"/>
        <w:left w:val="none" w:sz="0" w:space="0" w:color="auto"/>
        <w:bottom w:val="none" w:sz="0" w:space="0" w:color="auto"/>
        <w:right w:val="none" w:sz="0" w:space="0" w:color="auto"/>
      </w:divBdr>
    </w:div>
    <w:div w:id="1454668455">
      <w:bodyDiv w:val="1"/>
      <w:marLeft w:val="0"/>
      <w:marRight w:val="0"/>
      <w:marTop w:val="0"/>
      <w:marBottom w:val="0"/>
      <w:divBdr>
        <w:top w:val="none" w:sz="0" w:space="0" w:color="auto"/>
        <w:left w:val="none" w:sz="0" w:space="0" w:color="auto"/>
        <w:bottom w:val="none" w:sz="0" w:space="0" w:color="auto"/>
        <w:right w:val="none" w:sz="0" w:space="0" w:color="auto"/>
      </w:divBdr>
    </w:div>
    <w:div w:id="1456942955">
      <w:bodyDiv w:val="1"/>
      <w:marLeft w:val="0"/>
      <w:marRight w:val="0"/>
      <w:marTop w:val="0"/>
      <w:marBottom w:val="0"/>
      <w:divBdr>
        <w:top w:val="none" w:sz="0" w:space="0" w:color="auto"/>
        <w:left w:val="none" w:sz="0" w:space="0" w:color="auto"/>
        <w:bottom w:val="none" w:sz="0" w:space="0" w:color="auto"/>
        <w:right w:val="none" w:sz="0" w:space="0" w:color="auto"/>
      </w:divBdr>
    </w:div>
    <w:div w:id="1458135362">
      <w:bodyDiv w:val="1"/>
      <w:marLeft w:val="0"/>
      <w:marRight w:val="0"/>
      <w:marTop w:val="0"/>
      <w:marBottom w:val="0"/>
      <w:divBdr>
        <w:top w:val="none" w:sz="0" w:space="0" w:color="auto"/>
        <w:left w:val="none" w:sz="0" w:space="0" w:color="auto"/>
        <w:bottom w:val="none" w:sz="0" w:space="0" w:color="auto"/>
        <w:right w:val="none" w:sz="0" w:space="0" w:color="auto"/>
      </w:divBdr>
    </w:div>
    <w:div w:id="1458455259">
      <w:bodyDiv w:val="1"/>
      <w:marLeft w:val="0"/>
      <w:marRight w:val="0"/>
      <w:marTop w:val="0"/>
      <w:marBottom w:val="0"/>
      <w:divBdr>
        <w:top w:val="none" w:sz="0" w:space="0" w:color="auto"/>
        <w:left w:val="none" w:sz="0" w:space="0" w:color="auto"/>
        <w:bottom w:val="none" w:sz="0" w:space="0" w:color="auto"/>
        <w:right w:val="none" w:sz="0" w:space="0" w:color="auto"/>
      </w:divBdr>
    </w:div>
    <w:div w:id="1459103675">
      <w:bodyDiv w:val="1"/>
      <w:marLeft w:val="0"/>
      <w:marRight w:val="0"/>
      <w:marTop w:val="0"/>
      <w:marBottom w:val="0"/>
      <w:divBdr>
        <w:top w:val="none" w:sz="0" w:space="0" w:color="auto"/>
        <w:left w:val="none" w:sz="0" w:space="0" w:color="auto"/>
        <w:bottom w:val="none" w:sz="0" w:space="0" w:color="auto"/>
        <w:right w:val="none" w:sz="0" w:space="0" w:color="auto"/>
      </w:divBdr>
    </w:div>
    <w:div w:id="1460152531">
      <w:bodyDiv w:val="1"/>
      <w:marLeft w:val="0"/>
      <w:marRight w:val="0"/>
      <w:marTop w:val="0"/>
      <w:marBottom w:val="0"/>
      <w:divBdr>
        <w:top w:val="none" w:sz="0" w:space="0" w:color="auto"/>
        <w:left w:val="none" w:sz="0" w:space="0" w:color="auto"/>
        <w:bottom w:val="none" w:sz="0" w:space="0" w:color="auto"/>
        <w:right w:val="none" w:sz="0" w:space="0" w:color="auto"/>
      </w:divBdr>
    </w:div>
    <w:div w:id="1460412989">
      <w:bodyDiv w:val="1"/>
      <w:marLeft w:val="0"/>
      <w:marRight w:val="0"/>
      <w:marTop w:val="0"/>
      <w:marBottom w:val="0"/>
      <w:divBdr>
        <w:top w:val="none" w:sz="0" w:space="0" w:color="auto"/>
        <w:left w:val="none" w:sz="0" w:space="0" w:color="auto"/>
        <w:bottom w:val="none" w:sz="0" w:space="0" w:color="auto"/>
        <w:right w:val="none" w:sz="0" w:space="0" w:color="auto"/>
      </w:divBdr>
    </w:div>
    <w:div w:id="1463231657">
      <w:bodyDiv w:val="1"/>
      <w:marLeft w:val="0"/>
      <w:marRight w:val="0"/>
      <w:marTop w:val="0"/>
      <w:marBottom w:val="0"/>
      <w:divBdr>
        <w:top w:val="none" w:sz="0" w:space="0" w:color="auto"/>
        <w:left w:val="none" w:sz="0" w:space="0" w:color="auto"/>
        <w:bottom w:val="none" w:sz="0" w:space="0" w:color="auto"/>
        <w:right w:val="none" w:sz="0" w:space="0" w:color="auto"/>
      </w:divBdr>
    </w:div>
    <w:div w:id="1463382705">
      <w:bodyDiv w:val="1"/>
      <w:marLeft w:val="0"/>
      <w:marRight w:val="0"/>
      <w:marTop w:val="0"/>
      <w:marBottom w:val="0"/>
      <w:divBdr>
        <w:top w:val="none" w:sz="0" w:space="0" w:color="auto"/>
        <w:left w:val="none" w:sz="0" w:space="0" w:color="auto"/>
        <w:bottom w:val="none" w:sz="0" w:space="0" w:color="auto"/>
        <w:right w:val="none" w:sz="0" w:space="0" w:color="auto"/>
      </w:divBdr>
    </w:div>
    <w:div w:id="1464035818">
      <w:bodyDiv w:val="1"/>
      <w:marLeft w:val="0"/>
      <w:marRight w:val="0"/>
      <w:marTop w:val="0"/>
      <w:marBottom w:val="0"/>
      <w:divBdr>
        <w:top w:val="none" w:sz="0" w:space="0" w:color="auto"/>
        <w:left w:val="none" w:sz="0" w:space="0" w:color="auto"/>
        <w:bottom w:val="none" w:sz="0" w:space="0" w:color="auto"/>
        <w:right w:val="none" w:sz="0" w:space="0" w:color="auto"/>
      </w:divBdr>
    </w:div>
    <w:div w:id="1464814757">
      <w:bodyDiv w:val="1"/>
      <w:marLeft w:val="0"/>
      <w:marRight w:val="0"/>
      <w:marTop w:val="0"/>
      <w:marBottom w:val="0"/>
      <w:divBdr>
        <w:top w:val="none" w:sz="0" w:space="0" w:color="auto"/>
        <w:left w:val="none" w:sz="0" w:space="0" w:color="auto"/>
        <w:bottom w:val="none" w:sz="0" w:space="0" w:color="auto"/>
        <w:right w:val="none" w:sz="0" w:space="0" w:color="auto"/>
      </w:divBdr>
    </w:div>
    <w:div w:id="1466465840">
      <w:bodyDiv w:val="1"/>
      <w:marLeft w:val="0"/>
      <w:marRight w:val="0"/>
      <w:marTop w:val="0"/>
      <w:marBottom w:val="0"/>
      <w:divBdr>
        <w:top w:val="none" w:sz="0" w:space="0" w:color="auto"/>
        <w:left w:val="none" w:sz="0" w:space="0" w:color="auto"/>
        <w:bottom w:val="none" w:sz="0" w:space="0" w:color="auto"/>
        <w:right w:val="none" w:sz="0" w:space="0" w:color="auto"/>
      </w:divBdr>
    </w:div>
    <w:div w:id="1466507828">
      <w:bodyDiv w:val="1"/>
      <w:marLeft w:val="0"/>
      <w:marRight w:val="0"/>
      <w:marTop w:val="0"/>
      <w:marBottom w:val="0"/>
      <w:divBdr>
        <w:top w:val="none" w:sz="0" w:space="0" w:color="auto"/>
        <w:left w:val="none" w:sz="0" w:space="0" w:color="auto"/>
        <w:bottom w:val="none" w:sz="0" w:space="0" w:color="auto"/>
        <w:right w:val="none" w:sz="0" w:space="0" w:color="auto"/>
      </w:divBdr>
    </w:div>
    <w:div w:id="1467820304">
      <w:bodyDiv w:val="1"/>
      <w:marLeft w:val="0"/>
      <w:marRight w:val="0"/>
      <w:marTop w:val="0"/>
      <w:marBottom w:val="0"/>
      <w:divBdr>
        <w:top w:val="none" w:sz="0" w:space="0" w:color="auto"/>
        <w:left w:val="none" w:sz="0" w:space="0" w:color="auto"/>
        <w:bottom w:val="none" w:sz="0" w:space="0" w:color="auto"/>
        <w:right w:val="none" w:sz="0" w:space="0" w:color="auto"/>
      </w:divBdr>
    </w:div>
    <w:div w:id="1468402212">
      <w:bodyDiv w:val="1"/>
      <w:marLeft w:val="0"/>
      <w:marRight w:val="0"/>
      <w:marTop w:val="0"/>
      <w:marBottom w:val="0"/>
      <w:divBdr>
        <w:top w:val="none" w:sz="0" w:space="0" w:color="auto"/>
        <w:left w:val="none" w:sz="0" w:space="0" w:color="auto"/>
        <w:bottom w:val="none" w:sz="0" w:space="0" w:color="auto"/>
        <w:right w:val="none" w:sz="0" w:space="0" w:color="auto"/>
      </w:divBdr>
    </w:div>
    <w:div w:id="1468474882">
      <w:bodyDiv w:val="1"/>
      <w:marLeft w:val="0"/>
      <w:marRight w:val="0"/>
      <w:marTop w:val="0"/>
      <w:marBottom w:val="0"/>
      <w:divBdr>
        <w:top w:val="none" w:sz="0" w:space="0" w:color="auto"/>
        <w:left w:val="none" w:sz="0" w:space="0" w:color="auto"/>
        <w:bottom w:val="none" w:sz="0" w:space="0" w:color="auto"/>
        <w:right w:val="none" w:sz="0" w:space="0" w:color="auto"/>
      </w:divBdr>
    </w:div>
    <w:div w:id="1469392917">
      <w:bodyDiv w:val="1"/>
      <w:marLeft w:val="0"/>
      <w:marRight w:val="0"/>
      <w:marTop w:val="0"/>
      <w:marBottom w:val="0"/>
      <w:divBdr>
        <w:top w:val="none" w:sz="0" w:space="0" w:color="auto"/>
        <w:left w:val="none" w:sz="0" w:space="0" w:color="auto"/>
        <w:bottom w:val="none" w:sz="0" w:space="0" w:color="auto"/>
        <w:right w:val="none" w:sz="0" w:space="0" w:color="auto"/>
      </w:divBdr>
    </w:div>
    <w:div w:id="1470511291">
      <w:bodyDiv w:val="1"/>
      <w:marLeft w:val="0"/>
      <w:marRight w:val="0"/>
      <w:marTop w:val="0"/>
      <w:marBottom w:val="0"/>
      <w:divBdr>
        <w:top w:val="none" w:sz="0" w:space="0" w:color="auto"/>
        <w:left w:val="none" w:sz="0" w:space="0" w:color="auto"/>
        <w:bottom w:val="none" w:sz="0" w:space="0" w:color="auto"/>
        <w:right w:val="none" w:sz="0" w:space="0" w:color="auto"/>
      </w:divBdr>
    </w:div>
    <w:div w:id="1470705079">
      <w:bodyDiv w:val="1"/>
      <w:marLeft w:val="0"/>
      <w:marRight w:val="0"/>
      <w:marTop w:val="0"/>
      <w:marBottom w:val="0"/>
      <w:divBdr>
        <w:top w:val="none" w:sz="0" w:space="0" w:color="auto"/>
        <w:left w:val="none" w:sz="0" w:space="0" w:color="auto"/>
        <w:bottom w:val="none" w:sz="0" w:space="0" w:color="auto"/>
        <w:right w:val="none" w:sz="0" w:space="0" w:color="auto"/>
      </w:divBdr>
    </w:div>
    <w:div w:id="1471049768">
      <w:bodyDiv w:val="1"/>
      <w:marLeft w:val="0"/>
      <w:marRight w:val="0"/>
      <w:marTop w:val="0"/>
      <w:marBottom w:val="0"/>
      <w:divBdr>
        <w:top w:val="none" w:sz="0" w:space="0" w:color="auto"/>
        <w:left w:val="none" w:sz="0" w:space="0" w:color="auto"/>
        <w:bottom w:val="none" w:sz="0" w:space="0" w:color="auto"/>
        <w:right w:val="none" w:sz="0" w:space="0" w:color="auto"/>
      </w:divBdr>
    </w:div>
    <w:div w:id="1472021461">
      <w:bodyDiv w:val="1"/>
      <w:marLeft w:val="0"/>
      <w:marRight w:val="0"/>
      <w:marTop w:val="0"/>
      <w:marBottom w:val="0"/>
      <w:divBdr>
        <w:top w:val="none" w:sz="0" w:space="0" w:color="auto"/>
        <w:left w:val="none" w:sz="0" w:space="0" w:color="auto"/>
        <w:bottom w:val="none" w:sz="0" w:space="0" w:color="auto"/>
        <w:right w:val="none" w:sz="0" w:space="0" w:color="auto"/>
      </w:divBdr>
    </w:div>
    <w:div w:id="1472753318">
      <w:bodyDiv w:val="1"/>
      <w:marLeft w:val="0"/>
      <w:marRight w:val="0"/>
      <w:marTop w:val="0"/>
      <w:marBottom w:val="0"/>
      <w:divBdr>
        <w:top w:val="none" w:sz="0" w:space="0" w:color="auto"/>
        <w:left w:val="none" w:sz="0" w:space="0" w:color="auto"/>
        <w:bottom w:val="none" w:sz="0" w:space="0" w:color="auto"/>
        <w:right w:val="none" w:sz="0" w:space="0" w:color="auto"/>
      </w:divBdr>
    </w:div>
    <w:div w:id="1473205825">
      <w:bodyDiv w:val="1"/>
      <w:marLeft w:val="0"/>
      <w:marRight w:val="0"/>
      <w:marTop w:val="0"/>
      <w:marBottom w:val="0"/>
      <w:divBdr>
        <w:top w:val="none" w:sz="0" w:space="0" w:color="auto"/>
        <w:left w:val="none" w:sz="0" w:space="0" w:color="auto"/>
        <w:bottom w:val="none" w:sz="0" w:space="0" w:color="auto"/>
        <w:right w:val="none" w:sz="0" w:space="0" w:color="auto"/>
      </w:divBdr>
    </w:div>
    <w:div w:id="1473865143">
      <w:bodyDiv w:val="1"/>
      <w:marLeft w:val="0"/>
      <w:marRight w:val="0"/>
      <w:marTop w:val="0"/>
      <w:marBottom w:val="0"/>
      <w:divBdr>
        <w:top w:val="none" w:sz="0" w:space="0" w:color="auto"/>
        <w:left w:val="none" w:sz="0" w:space="0" w:color="auto"/>
        <w:bottom w:val="none" w:sz="0" w:space="0" w:color="auto"/>
        <w:right w:val="none" w:sz="0" w:space="0" w:color="auto"/>
      </w:divBdr>
    </w:div>
    <w:div w:id="1474371483">
      <w:bodyDiv w:val="1"/>
      <w:marLeft w:val="0"/>
      <w:marRight w:val="0"/>
      <w:marTop w:val="0"/>
      <w:marBottom w:val="0"/>
      <w:divBdr>
        <w:top w:val="none" w:sz="0" w:space="0" w:color="auto"/>
        <w:left w:val="none" w:sz="0" w:space="0" w:color="auto"/>
        <w:bottom w:val="none" w:sz="0" w:space="0" w:color="auto"/>
        <w:right w:val="none" w:sz="0" w:space="0" w:color="auto"/>
      </w:divBdr>
    </w:div>
    <w:div w:id="1475102607">
      <w:bodyDiv w:val="1"/>
      <w:marLeft w:val="0"/>
      <w:marRight w:val="0"/>
      <w:marTop w:val="0"/>
      <w:marBottom w:val="0"/>
      <w:divBdr>
        <w:top w:val="none" w:sz="0" w:space="0" w:color="auto"/>
        <w:left w:val="none" w:sz="0" w:space="0" w:color="auto"/>
        <w:bottom w:val="none" w:sz="0" w:space="0" w:color="auto"/>
        <w:right w:val="none" w:sz="0" w:space="0" w:color="auto"/>
      </w:divBdr>
    </w:div>
    <w:div w:id="1475949430">
      <w:bodyDiv w:val="1"/>
      <w:marLeft w:val="0"/>
      <w:marRight w:val="0"/>
      <w:marTop w:val="0"/>
      <w:marBottom w:val="0"/>
      <w:divBdr>
        <w:top w:val="none" w:sz="0" w:space="0" w:color="auto"/>
        <w:left w:val="none" w:sz="0" w:space="0" w:color="auto"/>
        <w:bottom w:val="none" w:sz="0" w:space="0" w:color="auto"/>
        <w:right w:val="none" w:sz="0" w:space="0" w:color="auto"/>
      </w:divBdr>
    </w:div>
    <w:div w:id="1476487457">
      <w:bodyDiv w:val="1"/>
      <w:marLeft w:val="0"/>
      <w:marRight w:val="0"/>
      <w:marTop w:val="0"/>
      <w:marBottom w:val="0"/>
      <w:divBdr>
        <w:top w:val="none" w:sz="0" w:space="0" w:color="auto"/>
        <w:left w:val="none" w:sz="0" w:space="0" w:color="auto"/>
        <w:bottom w:val="none" w:sz="0" w:space="0" w:color="auto"/>
        <w:right w:val="none" w:sz="0" w:space="0" w:color="auto"/>
      </w:divBdr>
    </w:div>
    <w:div w:id="1476684900">
      <w:bodyDiv w:val="1"/>
      <w:marLeft w:val="0"/>
      <w:marRight w:val="0"/>
      <w:marTop w:val="0"/>
      <w:marBottom w:val="0"/>
      <w:divBdr>
        <w:top w:val="none" w:sz="0" w:space="0" w:color="auto"/>
        <w:left w:val="none" w:sz="0" w:space="0" w:color="auto"/>
        <w:bottom w:val="none" w:sz="0" w:space="0" w:color="auto"/>
        <w:right w:val="none" w:sz="0" w:space="0" w:color="auto"/>
      </w:divBdr>
    </w:div>
    <w:div w:id="1477382764">
      <w:bodyDiv w:val="1"/>
      <w:marLeft w:val="0"/>
      <w:marRight w:val="0"/>
      <w:marTop w:val="0"/>
      <w:marBottom w:val="0"/>
      <w:divBdr>
        <w:top w:val="none" w:sz="0" w:space="0" w:color="auto"/>
        <w:left w:val="none" w:sz="0" w:space="0" w:color="auto"/>
        <w:bottom w:val="none" w:sz="0" w:space="0" w:color="auto"/>
        <w:right w:val="none" w:sz="0" w:space="0" w:color="auto"/>
      </w:divBdr>
    </w:div>
    <w:div w:id="1478449791">
      <w:bodyDiv w:val="1"/>
      <w:marLeft w:val="0"/>
      <w:marRight w:val="0"/>
      <w:marTop w:val="0"/>
      <w:marBottom w:val="0"/>
      <w:divBdr>
        <w:top w:val="none" w:sz="0" w:space="0" w:color="auto"/>
        <w:left w:val="none" w:sz="0" w:space="0" w:color="auto"/>
        <w:bottom w:val="none" w:sz="0" w:space="0" w:color="auto"/>
        <w:right w:val="none" w:sz="0" w:space="0" w:color="auto"/>
      </w:divBdr>
    </w:div>
    <w:div w:id="1480268939">
      <w:bodyDiv w:val="1"/>
      <w:marLeft w:val="0"/>
      <w:marRight w:val="0"/>
      <w:marTop w:val="0"/>
      <w:marBottom w:val="0"/>
      <w:divBdr>
        <w:top w:val="none" w:sz="0" w:space="0" w:color="auto"/>
        <w:left w:val="none" w:sz="0" w:space="0" w:color="auto"/>
        <w:bottom w:val="none" w:sz="0" w:space="0" w:color="auto"/>
        <w:right w:val="none" w:sz="0" w:space="0" w:color="auto"/>
      </w:divBdr>
    </w:div>
    <w:div w:id="1480270246">
      <w:bodyDiv w:val="1"/>
      <w:marLeft w:val="0"/>
      <w:marRight w:val="0"/>
      <w:marTop w:val="0"/>
      <w:marBottom w:val="0"/>
      <w:divBdr>
        <w:top w:val="none" w:sz="0" w:space="0" w:color="auto"/>
        <w:left w:val="none" w:sz="0" w:space="0" w:color="auto"/>
        <w:bottom w:val="none" w:sz="0" w:space="0" w:color="auto"/>
        <w:right w:val="none" w:sz="0" w:space="0" w:color="auto"/>
      </w:divBdr>
    </w:div>
    <w:div w:id="1483235272">
      <w:bodyDiv w:val="1"/>
      <w:marLeft w:val="0"/>
      <w:marRight w:val="0"/>
      <w:marTop w:val="0"/>
      <w:marBottom w:val="0"/>
      <w:divBdr>
        <w:top w:val="none" w:sz="0" w:space="0" w:color="auto"/>
        <w:left w:val="none" w:sz="0" w:space="0" w:color="auto"/>
        <w:bottom w:val="none" w:sz="0" w:space="0" w:color="auto"/>
        <w:right w:val="none" w:sz="0" w:space="0" w:color="auto"/>
      </w:divBdr>
    </w:div>
    <w:div w:id="1483541620">
      <w:bodyDiv w:val="1"/>
      <w:marLeft w:val="0"/>
      <w:marRight w:val="0"/>
      <w:marTop w:val="0"/>
      <w:marBottom w:val="0"/>
      <w:divBdr>
        <w:top w:val="none" w:sz="0" w:space="0" w:color="auto"/>
        <w:left w:val="none" w:sz="0" w:space="0" w:color="auto"/>
        <w:bottom w:val="none" w:sz="0" w:space="0" w:color="auto"/>
        <w:right w:val="none" w:sz="0" w:space="0" w:color="auto"/>
      </w:divBdr>
    </w:div>
    <w:div w:id="1484199915">
      <w:bodyDiv w:val="1"/>
      <w:marLeft w:val="0"/>
      <w:marRight w:val="0"/>
      <w:marTop w:val="0"/>
      <w:marBottom w:val="0"/>
      <w:divBdr>
        <w:top w:val="none" w:sz="0" w:space="0" w:color="auto"/>
        <w:left w:val="none" w:sz="0" w:space="0" w:color="auto"/>
        <w:bottom w:val="none" w:sz="0" w:space="0" w:color="auto"/>
        <w:right w:val="none" w:sz="0" w:space="0" w:color="auto"/>
      </w:divBdr>
    </w:div>
    <w:div w:id="1485588844">
      <w:bodyDiv w:val="1"/>
      <w:marLeft w:val="0"/>
      <w:marRight w:val="0"/>
      <w:marTop w:val="0"/>
      <w:marBottom w:val="0"/>
      <w:divBdr>
        <w:top w:val="none" w:sz="0" w:space="0" w:color="auto"/>
        <w:left w:val="none" w:sz="0" w:space="0" w:color="auto"/>
        <w:bottom w:val="none" w:sz="0" w:space="0" w:color="auto"/>
        <w:right w:val="none" w:sz="0" w:space="0" w:color="auto"/>
      </w:divBdr>
    </w:div>
    <w:div w:id="1485897768">
      <w:bodyDiv w:val="1"/>
      <w:marLeft w:val="0"/>
      <w:marRight w:val="0"/>
      <w:marTop w:val="0"/>
      <w:marBottom w:val="0"/>
      <w:divBdr>
        <w:top w:val="none" w:sz="0" w:space="0" w:color="auto"/>
        <w:left w:val="none" w:sz="0" w:space="0" w:color="auto"/>
        <w:bottom w:val="none" w:sz="0" w:space="0" w:color="auto"/>
        <w:right w:val="none" w:sz="0" w:space="0" w:color="auto"/>
      </w:divBdr>
    </w:div>
    <w:div w:id="1487671925">
      <w:bodyDiv w:val="1"/>
      <w:marLeft w:val="0"/>
      <w:marRight w:val="0"/>
      <w:marTop w:val="0"/>
      <w:marBottom w:val="0"/>
      <w:divBdr>
        <w:top w:val="none" w:sz="0" w:space="0" w:color="auto"/>
        <w:left w:val="none" w:sz="0" w:space="0" w:color="auto"/>
        <w:bottom w:val="none" w:sz="0" w:space="0" w:color="auto"/>
        <w:right w:val="none" w:sz="0" w:space="0" w:color="auto"/>
      </w:divBdr>
    </w:div>
    <w:div w:id="1487823088">
      <w:bodyDiv w:val="1"/>
      <w:marLeft w:val="0"/>
      <w:marRight w:val="0"/>
      <w:marTop w:val="0"/>
      <w:marBottom w:val="0"/>
      <w:divBdr>
        <w:top w:val="none" w:sz="0" w:space="0" w:color="auto"/>
        <w:left w:val="none" w:sz="0" w:space="0" w:color="auto"/>
        <w:bottom w:val="none" w:sz="0" w:space="0" w:color="auto"/>
        <w:right w:val="none" w:sz="0" w:space="0" w:color="auto"/>
      </w:divBdr>
    </w:div>
    <w:div w:id="1489056641">
      <w:bodyDiv w:val="1"/>
      <w:marLeft w:val="0"/>
      <w:marRight w:val="0"/>
      <w:marTop w:val="0"/>
      <w:marBottom w:val="0"/>
      <w:divBdr>
        <w:top w:val="none" w:sz="0" w:space="0" w:color="auto"/>
        <w:left w:val="none" w:sz="0" w:space="0" w:color="auto"/>
        <w:bottom w:val="none" w:sz="0" w:space="0" w:color="auto"/>
        <w:right w:val="none" w:sz="0" w:space="0" w:color="auto"/>
      </w:divBdr>
    </w:div>
    <w:div w:id="1489634877">
      <w:bodyDiv w:val="1"/>
      <w:marLeft w:val="0"/>
      <w:marRight w:val="0"/>
      <w:marTop w:val="0"/>
      <w:marBottom w:val="0"/>
      <w:divBdr>
        <w:top w:val="none" w:sz="0" w:space="0" w:color="auto"/>
        <w:left w:val="none" w:sz="0" w:space="0" w:color="auto"/>
        <w:bottom w:val="none" w:sz="0" w:space="0" w:color="auto"/>
        <w:right w:val="none" w:sz="0" w:space="0" w:color="auto"/>
      </w:divBdr>
    </w:div>
    <w:div w:id="1490902398">
      <w:bodyDiv w:val="1"/>
      <w:marLeft w:val="0"/>
      <w:marRight w:val="0"/>
      <w:marTop w:val="0"/>
      <w:marBottom w:val="0"/>
      <w:divBdr>
        <w:top w:val="none" w:sz="0" w:space="0" w:color="auto"/>
        <w:left w:val="none" w:sz="0" w:space="0" w:color="auto"/>
        <w:bottom w:val="none" w:sz="0" w:space="0" w:color="auto"/>
        <w:right w:val="none" w:sz="0" w:space="0" w:color="auto"/>
      </w:divBdr>
    </w:div>
    <w:div w:id="1491096498">
      <w:bodyDiv w:val="1"/>
      <w:marLeft w:val="0"/>
      <w:marRight w:val="0"/>
      <w:marTop w:val="0"/>
      <w:marBottom w:val="0"/>
      <w:divBdr>
        <w:top w:val="none" w:sz="0" w:space="0" w:color="auto"/>
        <w:left w:val="none" w:sz="0" w:space="0" w:color="auto"/>
        <w:bottom w:val="none" w:sz="0" w:space="0" w:color="auto"/>
        <w:right w:val="none" w:sz="0" w:space="0" w:color="auto"/>
      </w:divBdr>
    </w:div>
    <w:div w:id="1492140685">
      <w:bodyDiv w:val="1"/>
      <w:marLeft w:val="0"/>
      <w:marRight w:val="0"/>
      <w:marTop w:val="0"/>
      <w:marBottom w:val="0"/>
      <w:divBdr>
        <w:top w:val="none" w:sz="0" w:space="0" w:color="auto"/>
        <w:left w:val="none" w:sz="0" w:space="0" w:color="auto"/>
        <w:bottom w:val="none" w:sz="0" w:space="0" w:color="auto"/>
        <w:right w:val="none" w:sz="0" w:space="0" w:color="auto"/>
      </w:divBdr>
    </w:div>
    <w:div w:id="1492404351">
      <w:bodyDiv w:val="1"/>
      <w:marLeft w:val="0"/>
      <w:marRight w:val="0"/>
      <w:marTop w:val="0"/>
      <w:marBottom w:val="0"/>
      <w:divBdr>
        <w:top w:val="none" w:sz="0" w:space="0" w:color="auto"/>
        <w:left w:val="none" w:sz="0" w:space="0" w:color="auto"/>
        <w:bottom w:val="none" w:sz="0" w:space="0" w:color="auto"/>
        <w:right w:val="none" w:sz="0" w:space="0" w:color="auto"/>
      </w:divBdr>
    </w:div>
    <w:div w:id="1492983396">
      <w:bodyDiv w:val="1"/>
      <w:marLeft w:val="0"/>
      <w:marRight w:val="0"/>
      <w:marTop w:val="0"/>
      <w:marBottom w:val="0"/>
      <w:divBdr>
        <w:top w:val="none" w:sz="0" w:space="0" w:color="auto"/>
        <w:left w:val="none" w:sz="0" w:space="0" w:color="auto"/>
        <w:bottom w:val="none" w:sz="0" w:space="0" w:color="auto"/>
        <w:right w:val="none" w:sz="0" w:space="0" w:color="auto"/>
      </w:divBdr>
    </w:div>
    <w:div w:id="1494492680">
      <w:bodyDiv w:val="1"/>
      <w:marLeft w:val="0"/>
      <w:marRight w:val="0"/>
      <w:marTop w:val="0"/>
      <w:marBottom w:val="0"/>
      <w:divBdr>
        <w:top w:val="none" w:sz="0" w:space="0" w:color="auto"/>
        <w:left w:val="none" w:sz="0" w:space="0" w:color="auto"/>
        <w:bottom w:val="none" w:sz="0" w:space="0" w:color="auto"/>
        <w:right w:val="none" w:sz="0" w:space="0" w:color="auto"/>
      </w:divBdr>
    </w:div>
    <w:div w:id="1494877238">
      <w:bodyDiv w:val="1"/>
      <w:marLeft w:val="0"/>
      <w:marRight w:val="0"/>
      <w:marTop w:val="0"/>
      <w:marBottom w:val="0"/>
      <w:divBdr>
        <w:top w:val="none" w:sz="0" w:space="0" w:color="auto"/>
        <w:left w:val="none" w:sz="0" w:space="0" w:color="auto"/>
        <w:bottom w:val="none" w:sz="0" w:space="0" w:color="auto"/>
        <w:right w:val="none" w:sz="0" w:space="0" w:color="auto"/>
      </w:divBdr>
    </w:div>
    <w:div w:id="1495028567">
      <w:bodyDiv w:val="1"/>
      <w:marLeft w:val="0"/>
      <w:marRight w:val="0"/>
      <w:marTop w:val="0"/>
      <w:marBottom w:val="0"/>
      <w:divBdr>
        <w:top w:val="none" w:sz="0" w:space="0" w:color="auto"/>
        <w:left w:val="none" w:sz="0" w:space="0" w:color="auto"/>
        <w:bottom w:val="none" w:sz="0" w:space="0" w:color="auto"/>
        <w:right w:val="none" w:sz="0" w:space="0" w:color="auto"/>
      </w:divBdr>
    </w:div>
    <w:div w:id="1495487760">
      <w:bodyDiv w:val="1"/>
      <w:marLeft w:val="0"/>
      <w:marRight w:val="0"/>
      <w:marTop w:val="0"/>
      <w:marBottom w:val="0"/>
      <w:divBdr>
        <w:top w:val="none" w:sz="0" w:space="0" w:color="auto"/>
        <w:left w:val="none" w:sz="0" w:space="0" w:color="auto"/>
        <w:bottom w:val="none" w:sz="0" w:space="0" w:color="auto"/>
        <w:right w:val="none" w:sz="0" w:space="0" w:color="auto"/>
      </w:divBdr>
    </w:div>
    <w:div w:id="1495561275">
      <w:bodyDiv w:val="1"/>
      <w:marLeft w:val="0"/>
      <w:marRight w:val="0"/>
      <w:marTop w:val="0"/>
      <w:marBottom w:val="0"/>
      <w:divBdr>
        <w:top w:val="none" w:sz="0" w:space="0" w:color="auto"/>
        <w:left w:val="none" w:sz="0" w:space="0" w:color="auto"/>
        <w:bottom w:val="none" w:sz="0" w:space="0" w:color="auto"/>
        <w:right w:val="none" w:sz="0" w:space="0" w:color="auto"/>
      </w:divBdr>
    </w:div>
    <w:div w:id="1498616537">
      <w:bodyDiv w:val="1"/>
      <w:marLeft w:val="0"/>
      <w:marRight w:val="0"/>
      <w:marTop w:val="0"/>
      <w:marBottom w:val="0"/>
      <w:divBdr>
        <w:top w:val="none" w:sz="0" w:space="0" w:color="auto"/>
        <w:left w:val="none" w:sz="0" w:space="0" w:color="auto"/>
        <w:bottom w:val="none" w:sz="0" w:space="0" w:color="auto"/>
        <w:right w:val="none" w:sz="0" w:space="0" w:color="auto"/>
      </w:divBdr>
    </w:div>
    <w:div w:id="1499882349">
      <w:bodyDiv w:val="1"/>
      <w:marLeft w:val="0"/>
      <w:marRight w:val="0"/>
      <w:marTop w:val="0"/>
      <w:marBottom w:val="0"/>
      <w:divBdr>
        <w:top w:val="none" w:sz="0" w:space="0" w:color="auto"/>
        <w:left w:val="none" w:sz="0" w:space="0" w:color="auto"/>
        <w:bottom w:val="none" w:sz="0" w:space="0" w:color="auto"/>
        <w:right w:val="none" w:sz="0" w:space="0" w:color="auto"/>
      </w:divBdr>
    </w:div>
    <w:div w:id="1500999863">
      <w:bodyDiv w:val="1"/>
      <w:marLeft w:val="0"/>
      <w:marRight w:val="0"/>
      <w:marTop w:val="0"/>
      <w:marBottom w:val="0"/>
      <w:divBdr>
        <w:top w:val="none" w:sz="0" w:space="0" w:color="auto"/>
        <w:left w:val="none" w:sz="0" w:space="0" w:color="auto"/>
        <w:bottom w:val="none" w:sz="0" w:space="0" w:color="auto"/>
        <w:right w:val="none" w:sz="0" w:space="0" w:color="auto"/>
      </w:divBdr>
    </w:div>
    <w:div w:id="1501431259">
      <w:bodyDiv w:val="1"/>
      <w:marLeft w:val="0"/>
      <w:marRight w:val="0"/>
      <w:marTop w:val="0"/>
      <w:marBottom w:val="0"/>
      <w:divBdr>
        <w:top w:val="none" w:sz="0" w:space="0" w:color="auto"/>
        <w:left w:val="none" w:sz="0" w:space="0" w:color="auto"/>
        <w:bottom w:val="none" w:sz="0" w:space="0" w:color="auto"/>
        <w:right w:val="none" w:sz="0" w:space="0" w:color="auto"/>
      </w:divBdr>
    </w:div>
    <w:div w:id="1501770763">
      <w:bodyDiv w:val="1"/>
      <w:marLeft w:val="0"/>
      <w:marRight w:val="0"/>
      <w:marTop w:val="0"/>
      <w:marBottom w:val="0"/>
      <w:divBdr>
        <w:top w:val="none" w:sz="0" w:space="0" w:color="auto"/>
        <w:left w:val="none" w:sz="0" w:space="0" w:color="auto"/>
        <w:bottom w:val="none" w:sz="0" w:space="0" w:color="auto"/>
        <w:right w:val="none" w:sz="0" w:space="0" w:color="auto"/>
      </w:divBdr>
    </w:div>
    <w:div w:id="1501891662">
      <w:bodyDiv w:val="1"/>
      <w:marLeft w:val="0"/>
      <w:marRight w:val="0"/>
      <w:marTop w:val="0"/>
      <w:marBottom w:val="0"/>
      <w:divBdr>
        <w:top w:val="none" w:sz="0" w:space="0" w:color="auto"/>
        <w:left w:val="none" w:sz="0" w:space="0" w:color="auto"/>
        <w:bottom w:val="none" w:sz="0" w:space="0" w:color="auto"/>
        <w:right w:val="none" w:sz="0" w:space="0" w:color="auto"/>
      </w:divBdr>
    </w:div>
    <w:div w:id="1502157253">
      <w:bodyDiv w:val="1"/>
      <w:marLeft w:val="0"/>
      <w:marRight w:val="0"/>
      <w:marTop w:val="0"/>
      <w:marBottom w:val="0"/>
      <w:divBdr>
        <w:top w:val="none" w:sz="0" w:space="0" w:color="auto"/>
        <w:left w:val="none" w:sz="0" w:space="0" w:color="auto"/>
        <w:bottom w:val="none" w:sz="0" w:space="0" w:color="auto"/>
        <w:right w:val="none" w:sz="0" w:space="0" w:color="auto"/>
      </w:divBdr>
    </w:div>
    <w:div w:id="1502312737">
      <w:bodyDiv w:val="1"/>
      <w:marLeft w:val="0"/>
      <w:marRight w:val="0"/>
      <w:marTop w:val="0"/>
      <w:marBottom w:val="0"/>
      <w:divBdr>
        <w:top w:val="none" w:sz="0" w:space="0" w:color="auto"/>
        <w:left w:val="none" w:sz="0" w:space="0" w:color="auto"/>
        <w:bottom w:val="none" w:sz="0" w:space="0" w:color="auto"/>
        <w:right w:val="none" w:sz="0" w:space="0" w:color="auto"/>
      </w:divBdr>
    </w:div>
    <w:div w:id="1502501641">
      <w:bodyDiv w:val="1"/>
      <w:marLeft w:val="0"/>
      <w:marRight w:val="0"/>
      <w:marTop w:val="0"/>
      <w:marBottom w:val="0"/>
      <w:divBdr>
        <w:top w:val="none" w:sz="0" w:space="0" w:color="auto"/>
        <w:left w:val="none" w:sz="0" w:space="0" w:color="auto"/>
        <w:bottom w:val="none" w:sz="0" w:space="0" w:color="auto"/>
        <w:right w:val="none" w:sz="0" w:space="0" w:color="auto"/>
      </w:divBdr>
    </w:div>
    <w:div w:id="1505054415">
      <w:bodyDiv w:val="1"/>
      <w:marLeft w:val="0"/>
      <w:marRight w:val="0"/>
      <w:marTop w:val="0"/>
      <w:marBottom w:val="0"/>
      <w:divBdr>
        <w:top w:val="none" w:sz="0" w:space="0" w:color="auto"/>
        <w:left w:val="none" w:sz="0" w:space="0" w:color="auto"/>
        <w:bottom w:val="none" w:sz="0" w:space="0" w:color="auto"/>
        <w:right w:val="none" w:sz="0" w:space="0" w:color="auto"/>
      </w:divBdr>
    </w:div>
    <w:div w:id="1505439892">
      <w:bodyDiv w:val="1"/>
      <w:marLeft w:val="0"/>
      <w:marRight w:val="0"/>
      <w:marTop w:val="0"/>
      <w:marBottom w:val="0"/>
      <w:divBdr>
        <w:top w:val="none" w:sz="0" w:space="0" w:color="auto"/>
        <w:left w:val="none" w:sz="0" w:space="0" w:color="auto"/>
        <w:bottom w:val="none" w:sz="0" w:space="0" w:color="auto"/>
        <w:right w:val="none" w:sz="0" w:space="0" w:color="auto"/>
      </w:divBdr>
    </w:div>
    <w:div w:id="1505629898">
      <w:bodyDiv w:val="1"/>
      <w:marLeft w:val="0"/>
      <w:marRight w:val="0"/>
      <w:marTop w:val="0"/>
      <w:marBottom w:val="0"/>
      <w:divBdr>
        <w:top w:val="none" w:sz="0" w:space="0" w:color="auto"/>
        <w:left w:val="none" w:sz="0" w:space="0" w:color="auto"/>
        <w:bottom w:val="none" w:sz="0" w:space="0" w:color="auto"/>
        <w:right w:val="none" w:sz="0" w:space="0" w:color="auto"/>
      </w:divBdr>
    </w:div>
    <w:div w:id="1506478632">
      <w:bodyDiv w:val="1"/>
      <w:marLeft w:val="0"/>
      <w:marRight w:val="0"/>
      <w:marTop w:val="0"/>
      <w:marBottom w:val="0"/>
      <w:divBdr>
        <w:top w:val="none" w:sz="0" w:space="0" w:color="auto"/>
        <w:left w:val="none" w:sz="0" w:space="0" w:color="auto"/>
        <w:bottom w:val="none" w:sz="0" w:space="0" w:color="auto"/>
        <w:right w:val="none" w:sz="0" w:space="0" w:color="auto"/>
      </w:divBdr>
    </w:div>
    <w:div w:id="1507791106">
      <w:bodyDiv w:val="1"/>
      <w:marLeft w:val="0"/>
      <w:marRight w:val="0"/>
      <w:marTop w:val="0"/>
      <w:marBottom w:val="0"/>
      <w:divBdr>
        <w:top w:val="none" w:sz="0" w:space="0" w:color="auto"/>
        <w:left w:val="none" w:sz="0" w:space="0" w:color="auto"/>
        <w:bottom w:val="none" w:sz="0" w:space="0" w:color="auto"/>
        <w:right w:val="none" w:sz="0" w:space="0" w:color="auto"/>
      </w:divBdr>
    </w:div>
    <w:div w:id="150813697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788353">
      <w:bodyDiv w:val="1"/>
      <w:marLeft w:val="0"/>
      <w:marRight w:val="0"/>
      <w:marTop w:val="0"/>
      <w:marBottom w:val="0"/>
      <w:divBdr>
        <w:top w:val="none" w:sz="0" w:space="0" w:color="auto"/>
        <w:left w:val="none" w:sz="0" w:space="0" w:color="auto"/>
        <w:bottom w:val="none" w:sz="0" w:space="0" w:color="auto"/>
        <w:right w:val="none" w:sz="0" w:space="0" w:color="auto"/>
      </w:divBdr>
    </w:div>
    <w:div w:id="1509562258">
      <w:bodyDiv w:val="1"/>
      <w:marLeft w:val="0"/>
      <w:marRight w:val="0"/>
      <w:marTop w:val="0"/>
      <w:marBottom w:val="0"/>
      <w:divBdr>
        <w:top w:val="none" w:sz="0" w:space="0" w:color="auto"/>
        <w:left w:val="none" w:sz="0" w:space="0" w:color="auto"/>
        <w:bottom w:val="none" w:sz="0" w:space="0" w:color="auto"/>
        <w:right w:val="none" w:sz="0" w:space="0" w:color="auto"/>
      </w:divBdr>
    </w:div>
    <w:div w:id="1509902036">
      <w:bodyDiv w:val="1"/>
      <w:marLeft w:val="0"/>
      <w:marRight w:val="0"/>
      <w:marTop w:val="0"/>
      <w:marBottom w:val="0"/>
      <w:divBdr>
        <w:top w:val="none" w:sz="0" w:space="0" w:color="auto"/>
        <w:left w:val="none" w:sz="0" w:space="0" w:color="auto"/>
        <w:bottom w:val="none" w:sz="0" w:space="0" w:color="auto"/>
        <w:right w:val="none" w:sz="0" w:space="0" w:color="auto"/>
      </w:divBdr>
    </w:div>
    <w:div w:id="1509950701">
      <w:bodyDiv w:val="1"/>
      <w:marLeft w:val="0"/>
      <w:marRight w:val="0"/>
      <w:marTop w:val="0"/>
      <w:marBottom w:val="0"/>
      <w:divBdr>
        <w:top w:val="none" w:sz="0" w:space="0" w:color="auto"/>
        <w:left w:val="none" w:sz="0" w:space="0" w:color="auto"/>
        <w:bottom w:val="none" w:sz="0" w:space="0" w:color="auto"/>
        <w:right w:val="none" w:sz="0" w:space="0" w:color="auto"/>
      </w:divBdr>
    </w:div>
    <w:div w:id="1510095946">
      <w:bodyDiv w:val="1"/>
      <w:marLeft w:val="0"/>
      <w:marRight w:val="0"/>
      <w:marTop w:val="0"/>
      <w:marBottom w:val="0"/>
      <w:divBdr>
        <w:top w:val="none" w:sz="0" w:space="0" w:color="auto"/>
        <w:left w:val="none" w:sz="0" w:space="0" w:color="auto"/>
        <w:bottom w:val="none" w:sz="0" w:space="0" w:color="auto"/>
        <w:right w:val="none" w:sz="0" w:space="0" w:color="auto"/>
      </w:divBdr>
    </w:div>
    <w:div w:id="1510867709">
      <w:bodyDiv w:val="1"/>
      <w:marLeft w:val="0"/>
      <w:marRight w:val="0"/>
      <w:marTop w:val="0"/>
      <w:marBottom w:val="0"/>
      <w:divBdr>
        <w:top w:val="none" w:sz="0" w:space="0" w:color="auto"/>
        <w:left w:val="none" w:sz="0" w:space="0" w:color="auto"/>
        <w:bottom w:val="none" w:sz="0" w:space="0" w:color="auto"/>
        <w:right w:val="none" w:sz="0" w:space="0" w:color="auto"/>
      </w:divBdr>
    </w:div>
    <w:div w:id="1510871994">
      <w:bodyDiv w:val="1"/>
      <w:marLeft w:val="0"/>
      <w:marRight w:val="0"/>
      <w:marTop w:val="0"/>
      <w:marBottom w:val="0"/>
      <w:divBdr>
        <w:top w:val="none" w:sz="0" w:space="0" w:color="auto"/>
        <w:left w:val="none" w:sz="0" w:space="0" w:color="auto"/>
        <w:bottom w:val="none" w:sz="0" w:space="0" w:color="auto"/>
        <w:right w:val="none" w:sz="0" w:space="0" w:color="auto"/>
      </w:divBdr>
    </w:div>
    <w:div w:id="1515998977">
      <w:bodyDiv w:val="1"/>
      <w:marLeft w:val="0"/>
      <w:marRight w:val="0"/>
      <w:marTop w:val="0"/>
      <w:marBottom w:val="0"/>
      <w:divBdr>
        <w:top w:val="none" w:sz="0" w:space="0" w:color="auto"/>
        <w:left w:val="none" w:sz="0" w:space="0" w:color="auto"/>
        <w:bottom w:val="none" w:sz="0" w:space="0" w:color="auto"/>
        <w:right w:val="none" w:sz="0" w:space="0" w:color="auto"/>
      </w:divBdr>
    </w:div>
    <w:div w:id="1516067010">
      <w:bodyDiv w:val="1"/>
      <w:marLeft w:val="0"/>
      <w:marRight w:val="0"/>
      <w:marTop w:val="0"/>
      <w:marBottom w:val="0"/>
      <w:divBdr>
        <w:top w:val="none" w:sz="0" w:space="0" w:color="auto"/>
        <w:left w:val="none" w:sz="0" w:space="0" w:color="auto"/>
        <w:bottom w:val="none" w:sz="0" w:space="0" w:color="auto"/>
        <w:right w:val="none" w:sz="0" w:space="0" w:color="auto"/>
      </w:divBdr>
    </w:div>
    <w:div w:id="1516649323">
      <w:bodyDiv w:val="1"/>
      <w:marLeft w:val="0"/>
      <w:marRight w:val="0"/>
      <w:marTop w:val="0"/>
      <w:marBottom w:val="0"/>
      <w:divBdr>
        <w:top w:val="none" w:sz="0" w:space="0" w:color="auto"/>
        <w:left w:val="none" w:sz="0" w:space="0" w:color="auto"/>
        <w:bottom w:val="none" w:sz="0" w:space="0" w:color="auto"/>
        <w:right w:val="none" w:sz="0" w:space="0" w:color="auto"/>
      </w:divBdr>
    </w:div>
    <w:div w:id="1518151341">
      <w:bodyDiv w:val="1"/>
      <w:marLeft w:val="0"/>
      <w:marRight w:val="0"/>
      <w:marTop w:val="0"/>
      <w:marBottom w:val="0"/>
      <w:divBdr>
        <w:top w:val="none" w:sz="0" w:space="0" w:color="auto"/>
        <w:left w:val="none" w:sz="0" w:space="0" w:color="auto"/>
        <w:bottom w:val="none" w:sz="0" w:space="0" w:color="auto"/>
        <w:right w:val="none" w:sz="0" w:space="0" w:color="auto"/>
      </w:divBdr>
    </w:div>
    <w:div w:id="1518618576">
      <w:bodyDiv w:val="1"/>
      <w:marLeft w:val="0"/>
      <w:marRight w:val="0"/>
      <w:marTop w:val="0"/>
      <w:marBottom w:val="0"/>
      <w:divBdr>
        <w:top w:val="none" w:sz="0" w:space="0" w:color="auto"/>
        <w:left w:val="none" w:sz="0" w:space="0" w:color="auto"/>
        <w:bottom w:val="none" w:sz="0" w:space="0" w:color="auto"/>
        <w:right w:val="none" w:sz="0" w:space="0" w:color="auto"/>
      </w:divBdr>
    </w:div>
    <w:div w:id="1519080103">
      <w:bodyDiv w:val="1"/>
      <w:marLeft w:val="0"/>
      <w:marRight w:val="0"/>
      <w:marTop w:val="0"/>
      <w:marBottom w:val="0"/>
      <w:divBdr>
        <w:top w:val="none" w:sz="0" w:space="0" w:color="auto"/>
        <w:left w:val="none" w:sz="0" w:space="0" w:color="auto"/>
        <w:bottom w:val="none" w:sz="0" w:space="0" w:color="auto"/>
        <w:right w:val="none" w:sz="0" w:space="0" w:color="auto"/>
      </w:divBdr>
    </w:div>
    <w:div w:id="1520000271">
      <w:bodyDiv w:val="1"/>
      <w:marLeft w:val="0"/>
      <w:marRight w:val="0"/>
      <w:marTop w:val="0"/>
      <w:marBottom w:val="0"/>
      <w:divBdr>
        <w:top w:val="none" w:sz="0" w:space="0" w:color="auto"/>
        <w:left w:val="none" w:sz="0" w:space="0" w:color="auto"/>
        <w:bottom w:val="none" w:sz="0" w:space="0" w:color="auto"/>
        <w:right w:val="none" w:sz="0" w:space="0" w:color="auto"/>
      </w:divBdr>
    </w:div>
    <w:div w:id="1520391440">
      <w:bodyDiv w:val="1"/>
      <w:marLeft w:val="0"/>
      <w:marRight w:val="0"/>
      <w:marTop w:val="0"/>
      <w:marBottom w:val="0"/>
      <w:divBdr>
        <w:top w:val="none" w:sz="0" w:space="0" w:color="auto"/>
        <w:left w:val="none" w:sz="0" w:space="0" w:color="auto"/>
        <w:bottom w:val="none" w:sz="0" w:space="0" w:color="auto"/>
        <w:right w:val="none" w:sz="0" w:space="0" w:color="auto"/>
      </w:divBdr>
    </w:div>
    <w:div w:id="1525315977">
      <w:bodyDiv w:val="1"/>
      <w:marLeft w:val="0"/>
      <w:marRight w:val="0"/>
      <w:marTop w:val="0"/>
      <w:marBottom w:val="0"/>
      <w:divBdr>
        <w:top w:val="none" w:sz="0" w:space="0" w:color="auto"/>
        <w:left w:val="none" w:sz="0" w:space="0" w:color="auto"/>
        <w:bottom w:val="none" w:sz="0" w:space="0" w:color="auto"/>
        <w:right w:val="none" w:sz="0" w:space="0" w:color="auto"/>
      </w:divBdr>
    </w:div>
    <w:div w:id="1526672065">
      <w:bodyDiv w:val="1"/>
      <w:marLeft w:val="0"/>
      <w:marRight w:val="0"/>
      <w:marTop w:val="0"/>
      <w:marBottom w:val="0"/>
      <w:divBdr>
        <w:top w:val="none" w:sz="0" w:space="0" w:color="auto"/>
        <w:left w:val="none" w:sz="0" w:space="0" w:color="auto"/>
        <w:bottom w:val="none" w:sz="0" w:space="0" w:color="auto"/>
        <w:right w:val="none" w:sz="0" w:space="0" w:color="auto"/>
      </w:divBdr>
    </w:div>
    <w:div w:id="1528787938">
      <w:bodyDiv w:val="1"/>
      <w:marLeft w:val="0"/>
      <w:marRight w:val="0"/>
      <w:marTop w:val="0"/>
      <w:marBottom w:val="0"/>
      <w:divBdr>
        <w:top w:val="none" w:sz="0" w:space="0" w:color="auto"/>
        <w:left w:val="none" w:sz="0" w:space="0" w:color="auto"/>
        <w:bottom w:val="none" w:sz="0" w:space="0" w:color="auto"/>
        <w:right w:val="none" w:sz="0" w:space="0" w:color="auto"/>
      </w:divBdr>
    </w:div>
    <w:div w:id="1529950056">
      <w:bodyDiv w:val="1"/>
      <w:marLeft w:val="0"/>
      <w:marRight w:val="0"/>
      <w:marTop w:val="0"/>
      <w:marBottom w:val="0"/>
      <w:divBdr>
        <w:top w:val="none" w:sz="0" w:space="0" w:color="auto"/>
        <w:left w:val="none" w:sz="0" w:space="0" w:color="auto"/>
        <w:bottom w:val="none" w:sz="0" w:space="0" w:color="auto"/>
        <w:right w:val="none" w:sz="0" w:space="0" w:color="auto"/>
      </w:divBdr>
    </w:div>
    <w:div w:id="1530490380">
      <w:bodyDiv w:val="1"/>
      <w:marLeft w:val="0"/>
      <w:marRight w:val="0"/>
      <w:marTop w:val="0"/>
      <w:marBottom w:val="0"/>
      <w:divBdr>
        <w:top w:val="none" w:sz="0" w:space="0" w:color="auto"/>
        <w:left w:val="none" w:sz="0" w:space="0" w:color="auto"/>
        <w:bottom w:val="none" w:sz="0" w:space="0" w:color="auto"/>
        <w:right w:val="none" w:sz="0" w:space="0" w:color="auto"/>
      </w:divBdr>
    </w:div>
    <w:div w:id="1531725499">
      <w:bodyDiv w:val="1"/>
      <w:marLeft w:val="0"/>
      <w:marRight w:val="0"/>
      <w:marTop w:val="0"/>
      <w:marBottom w:val="0"/>
      <w:divBdr>
        <w:top w:val="none" w:sz="0" w:space="0" w:color="auto"/>
        <w:left w:val="none" w:sz="0" w:space="0" w:color="auto"/>
        <w:bottom w:val="none" w:sz="0" w:space="0" w:color="auto"/>
        <w:right w:val="none" w:sz="0" w:space="0" w:color="auto"/>
      </w:divBdr>
    </w:div>
    <w:div w:id="1532305940">
      <w:bodyDiv w:val="1"/>
      <w:marLeft w:val="0"/>
      <w:marRight w:val="0"/>
      <w:marTop w:val="0"/>
      <w:marBottom w:val="0"/>
      <w:divBdr>
        <w:top w:val="none" w:sz="0" w:space="0" w:color="auto"/>
        <w:left w:val="none" w:sz="0" w:space="0" w:color="auto"/>
        <w:bottom w:val="none" w:sz="0" w:space="0" w:color="auto"/>
        <w:right w:val="none" w:sz="0" w:space="0" w:color="auto"/>
      </w:divBdr>
    </w:div>
    <w:div w:id="1533346531">
      <w:bodyDiv w:val="1"/>
      <w:marLeft w:val="0"/>
      <w:marRight w:val="0"/>
      <w:marTop w:val="0"/>
      <w:marBottom w:val="0"/>
      <w:divBdr>
        <w:top w:val="none" w:sz="0" w:space="0" w:color="auto"/>
        <w:left w:val="none" w:sz="0" w:space="0" w:color="auto"/>
        <w:bottom w:val="none" w:sz="0" w:space="0" w:color="auto"/>
        <w:right w:val="none" w:sz="0" w:space="0" w:color="auto"/>
      </w:divBdr>
    </w:div>
    <w:div w:id="1533880901">
      <w:bodyDiv w:val="1"/>
      <w:marLeft w:val="0"/>
      <w:marRight w:val="0"/>
      <w:marTop w:val="0"/>
      <w:marBottom w:val="0"/>
      <w:divBdr>
        <w:top w:val="none" w:sz="0" w:space="0" w:color="auto"/>
        <w:left w:val="none" w:sz="0" w:space="0" w:color="auto"/>
        <w:bottom w:val="none" w:sz="0" w:space="0" w:color="auto"/>
        <w:right w:val="none" w:sz="0" w:space="0" w:color="auto"/>
      </w:divBdr>
    </w:div>
    <w:div w:id="1534070675">
      <w:bodyDiv w:val="1"/>
      <w:marLeft w:val="0"/>
      <w:marRight w:val="0"/>
      <w:marTop w:val="0"/>
      <w:marBottom w:val="0"/>
      <w:divBdr>
        <w:top w:val="none" w:sz="0" w:space="0" w:color="auto"/>
        <w:left w:val="none" w:sz="0" w:space="0" w:color="auto"/>
        <w:bottom w:val="none" w:sz="0" w:space="0" w:color="auto"/>
        <w:right w:val="none" w:sz="0" w:space="0" w:color="auto"/>
      </w:divBdr>
    </w:div>
    <w:div w:id="1534270616">
      <w:bodyDiv w:val="1"/>
      <w:marLeft w:val="0"/>
      <w:marRight w:val="0"/>
      <w:marTop w:val="0"/>
      <w:marBottom w:val="0"/>
      <w:divBdr>
        <w:top w:val="none" w:sz="0" w:space="0" w:color="auto"/>
        <w:left w:val="none" w:sz="0" w:space="0" w:color="auto"/>
        <w:bottom w:val="none" w:sz="0" w:space="0" w:color="auto"/>
        <w:right w:val="none" w:sz="0" w:space="0" w:color="auto"/>
      </w:divBdr>
    </w:div>
    <w:div w:id="1534414657">
      <w:bodyDiv w:val="1"/>
      <w:marLeft w:val="0"/>
      <w:marRight w:val="0"/>
      <w:marTop w:val="0"/>
      <w:marBottom w:val="0"/>
      <w:divBdr>
        <w:top w:val="none" w:sz="0" w:space="0" w:color="auto"/>
        <w:left w:val="none" w:sz="0" w:space="0" w:color="auto"/>
        <w:bottom w:val="none" w:sz="0" w:space="0" w:color="auto"/>
        <w:right w:val="none" w:sz="0" w:space="0" w:color="auto"/>
      </w:divBdr>
    </w:div>
    <w:div w:id="1534810536">
      <w:bodyDiv w:val="1"/>
      <w:marLeft w:val="0"/>
      <w:marRight w:val="0"/>
      <w:marTop w:val="0"/>
      <w:marBottom w:val="0"/>
      <w:divBdr>
        <w:top w:val="none" w:sz="0" w:space="0" w:color="auto"/>
        <w:left w:val="none" w:sz="0" w:space="0" w:color="auto"/>
        <w:bottom w:val="none" w:sz="0" w:space="0" w:color="auto"/>
        <w:right w:val="none" w:sz="0" w:space="0" w:color="auto"/>
      </w:divBdr>
    </w:div>
    <w:div w:id="1538158592">
      <w:bodyDiv w:val="1"/>
      <w:marLeft w:val="0"/>
      <w:marRight w:val="0"/>
      <w:marTop w:val="0"/>
      <w:marBottom w:val="0"/>
      <w:divBdr>
        <w:top w:val="none" w:sz="0" w:space="0" w:color="auto"/>
        <w:left w:val="none" w:sz="0" w:space="0" w:color="auto"/>
        <w:bottom w:val="none" w:sz="0" w:space="0" w:color="auto"/>
        <w:right w:val="none" w:sz="0" w:space="0" w:color="auto"/>
      </w:divBdr>
    </w:div>
    <w:div w:id="1539078703">
      <w:bodyDiv w:val="1"/>
      <w:marLeft w:val="0"/>
      <w:marRight w:val="0"/>
      <w:marTop w:val="0"/>
      <w:marBottom w:val="0"/>
      <w:divBdr>
        <w:top w:val="none" w:sz="0" w:space="0" w:color="auto"/>
        <w:left w:val="none" w:sz="0" w:space="0" w:color="auto"/>
        <w:bottom w:val="none" w:sz="0" w:space="0" w:color="auto"/>
        <w:right w:val="none" w:sz="0" w:space="0" w:color="auto"/>
      </w:divBdr>
    </w:div>
    <w:div w:id="1542352999">
      <w:bodyDiv w:val="1"/>
      <w:marLeft w:val="0"/>
      <w:marRight w:val="0"/>
      <w:marTop w:val="0"/>
      <w:marBottom w:val="0"/>
      <w:divBdr>
        <w:top w:val="none" w:sz="0" w:space="0" w:color="auto"/>
        <w:left w:val="none" w:sz="0" w:space="0" w:color="auto"/>
        <w:bottom w:val="none" w:sz="0" w:space="0" w:color="auto"/>
        <w:right w:val="none" w:sz="0" w:space="0" w:color="auto"/>
      </w:divBdr>
    </w:div>
    <w:div w:id="1542397273">
      <w:bodyDiv w:val="1"/>
      <w:marLeft w:val="0"/>
      <w:marRight w:val="0"/>
      <w:marTop w:val="0"/>
      <w:marBottom w:val="0"/>
      <w:divBdr>
        <w:top w:val="none" w:sz="0" w:space="0" w:color="auto"/>
        <w:left w:val="none" w:sz="0" w:space="0" w:color="auto"/>
        <w:bottom w:val="none" w:sz="0" w:space="0" w:color="auto"/>
        <w:right w:val="none" w:sz="0" w:space="0" w:color="auto"/>
      </w:divBdr>
    </w:div>
    <w:div w:id="1542597516">
      <w:bodyDiv w:val="1"/>
      <w:marLeft w:val="0"/>
      <w:marRight w:val="0"/>
      <w:marTop w:val="0"/>
      <w:marBottom w:val="0"/>
      <w:divBdr>
        <w:top w:val="none" w:sz="0" w:space="0" w:color="auto"/>
        <w:left w:val="none" w:sz="0" w:space="0" w:color="auto"/>
        <w:bottom w:val="none" w:sz="0" w:space="0" w:color="auto"/>
        <w:right w:val="none" w:sz="0" w:space="0" w:color="auto"/>
      </w:divBdr>
    </w:div>
    <w:div w:id="1542858661">
      <w:bodyDiv w:val="1"/>
      <w:marLeft w:val="0"/>
      <w:marRight w:val="0"/>
      <w:marTop w:val="0"/>
      <w:marBottom w:val="0"/>
      <w:divBdr>
        <w:top w:val="none" w:sz="0" w:space="0" w:color="auto"/>
        <w:left w:val="none" w:sz="0" w:space="0" w:color="auto"/>
        <w:bottom w:val="none" w:sz="0" w:space="0" w:color="auto"/>
        <w:right w:val="none" w:sz="0" w:space="0" w:color="auto"/>
      </w:divBdr>
    </w:div>
    <w:div w:id="1545674603">
      <w:bodyDiv w:val="1"/>
      <w:marLeft w:val="0"/>
      <w:marRight w:val="0"/>
      <w:marTop w:val="0"/>
      <w:marBottom w:val="0"/>
      <w:divBdr>
        <w:top w:val="none" w:sz="0" w:space="0" w:color="auto"/>
        <w:left w:val="none" w:sz="0" w:space="0" w:color="auto"/>
        <w:bottom w:val="none" w:sz="0" w:space="0" w:color="auto"/>
        <w:right w:val="none" w:sz="0" w:space="0" w:color="auto"/>
      </w:divBdr>
    </w:div>
    <w:div w:id="1546529526">
      <w:bodyDiv w:val="1"/>
      <w:marLeft w:val="0"/>
      <w:marRight w:val="0"/>
      <w:marTop w:val="0"/>
      <w:marBottom w:val="0"/>
      <w:divBdr>
        <w:top w:val="none" w:sz="0" w:space="0" w:color="auto"/>
        <w:left w:val="none" w:sz="0" w:space="0" w:color="auto"/>
        <w:bottom w:val="none" w:sz="0" w:space="0" w:color="auto"/>
        <w:right w:val="none" w:sz="0" w:space="0" w:color="auto"/>
      </w:divBdr>
    </w:div>
    <w:div w:id="1547140677">
      <w:bodyDiv w:val="1"/>
      <w:marLeft w:val="0"/>
      <w:marRight w:val="0"/>
      <w:marTop w:val="0"/>
      <w:marBottom w:val="0"/>
      <w:divBdr>
        <w:top w:val="none" w:sz="0" w:space="0" w:color="auto"/>
        <w:left w:val="none" w:sz="0" w:space="0" w:color="auto"/>
        <w:bottom w:val="none" w:sz="0" w:space="0" w:color="auto"/>
        <w:right w:val="none" w:sz="0" w:space="0" w:color="auto"/>
      </w:divBdr>
    </w:div>
    <w:div w:id="1551261952">
      <w:bodyDiv w:val="1"/>
      <w:marLeft w:val="0"/>
      <w:marRight w:val="0"/>
      <w:marTop w:val="0"/>
      <w:marBottom w:val="0"/>
      <w:divBdr>
        <w:top w:val="none" w:sz="0" w:space="0" w:color="auto"/>
        <w:left w:val="none" w:sz="0" w:space="0" w:color="auto"/>
        <w:bottom w:val="none" w:sz="0" w:space="0" w:color="auto"/>
        <w:right w:val="none" w:sz="0" w:space="0" w:color="auto"/>
      </w:divBdr>
    </w:div>
    <w:div w:id="1551650716">
      <w:bodyDiv w:val="1"/>
      <w:marLeft w:val="0"/>
      <w:marRight w:val="0"/>
      <w:marTop w:val="0"/>
      <w:marBottom w:val="0"/>
      <w:divBdr>
        <w:top w:val="none" w:sz="0" w:space="0" w:color="auto"/>
        <w:left w:val="none" w:sz="0" w:space="0" w:color="auto"/>
        <w:bottom w:val="none" w:sz="0" w:space="0" w:color="auto"/>
        <w:right w:val="none" w:sz="0" w:space="0" w:color="auto"/>
      </w:divBdr>
    </w:div>
    <w:div w:id="1551921446">
      <w:bodyDiv w:val="1"/>
      <w:marLeft w:val="0"/>
      <w:marRight w:val="0"/>
      <w:marTop w:val="0"/>
      <w:marBottom w:val="0"/>
      <w:divBdr>
        <w:top w:val="none" w:sz="0" w:space="0" w:color="auto"/>
        <w:left w:val="none" w:sz="0" w:space="0" w:color="auto"/>
        <w:bottom w:val="none" w:sz="0" w:space="0" w:color="auto"/>
        <w:right w:val="none" w:sz="0" w:space="0" w:color="auto"/>
      </w:divBdr>
    </w:div>
    <w:div w:id="1552689740">
      <w:bodyDiv w:val="1"/>
      <w:marLeft w:val="0"/>
      <w:marRight w:val="0"/>
      <w:marTop w:val="0"/>
      <w:marBottom w:val="0"/>
      <w:divBdr>
        <w:top w:val="none" w:sz="0" w:space="0" w:color="auto"/>
        <w:left w:val="none" w:sz="0" w:space="0" w:color="auto"/>
        <w:bottom w:val="none" w:sz="0" w:space="0" w:color="auto"/>
        <w:right w:val="none" w:sz="0" w:space="0" w:color="auto"/>
      </w:divBdr>
    </w:div>
    <w:div w:id="1553495643">
      <w:bodyDiv w:val="1"/>
      <w:marLeft w:val="0"/>
      <w:marRight w:val="0"/>
      <w:marTop w:val="0"/>
      <w:marBottom w:val="0"/>
      <w:divBdr>
        <w:top w:val="none" w:sz="0" w:space="0" w:color="auto"/>
        <w:left w:val="none" w:sz="0" w:space="0" w:color="auto"/>
        <w:bottom w:val="none" w:sz="0" w:space="0" w:color="auto"/>
        <w:right w:val="none" w:sz="0" w:space="0" w:color="auto"/>
      </w:divBdr>
    </w:div>
    <w:div w:id="1553615801">
      <w:bodyDiv w:val="1"/>
      <w:marLeft w:val="0"/>
      <w:marRight w:val="0"/>
      <w:marTop w:val="0"/>
      <w:marBottom w:val="0"/>
      <w:divBdr>
        <w:top w:val="none" w:sz="0" w:space="0" w:color="auto"/>
        <w:left w:val="none" w:sz="0" w:space="0" w:color="auto"/>
        <w:bottom w:val="none" w:sz="0" w:space="0" w:color="auto"/>
        <w:right w:val="none" w:sz="0" w:space="0" w:color="auto"/>
      </w:divBdr>
    </w:div>
    <w:div w:id="1555504645">
      <w:bodyDiv w:val="1"/>
      <w:marLeft w:val="0"/>
      <w:marRight w:val="0"/>
      <w:marTop w:val="0"/>
      <w:marBottom w:val="0"/>
      <w:divBdr>
        <w:top w:val="none" w:sz="0" w:space="0" w:color="auto"/>
        <w:left w:val="none" w:sz="0" w:space="0" w:color="auto"/>
        <w:bottom w:val="none" w:sz="0" w:space="0" w:color="auto"/>
        <w:right w:val="none" w:sz="0" w:space="0" w:color="auto"/>
      </w:divBdr>
    </w:div>
    <w:div w:id="1556088612">
      <w:bodyDiv w:val="1"/>
      <w:marLeft w:val="0"/>
      <w:marRight w:val="0"/>
      <w:marTop w:val="0"/>
      <w:marBottom w:val="0"/>
      <w:divBdr>
        <w:top w:val="none" w:sz="0" w:space="0" w:color="auto"/>
        <w:left w:val="none" w:sz="0" w:space="0" w:color="auto"/>
        <w:bottom w:val="none" w:sz="0" w:space="0" w:color="auto"/>
        <w:right w:val="none" w:sz="0" w:space="0" w:color="auto"/>
      </w:divBdr>
    </w:div>
    <w:div w:id="1556507279">
      <w:bodyDiv w:val="1"/>
      <w:marLeft w:val="0"/>
      <w:marRight w:val="0"/>
      <w:marTop w:val="0"/>
      <w:marBottom w:val="0"/>
      <w:divBdr>
        <w:top w:val="none" w:sz="0" w:space="0" w:color="auto"/>
        <w:left w:val="none" w:sz="0" w:space="0" w:color="auto"/>
        <w:bottom w:val="none" w:sz="0" w:space="0" w:color="auto"/>
        <w:right w:val="none" w:sz="0" w:space="0" w:color="auto"/>
      </w:divBdr>
    </w:div>
    <w:div w:id="1558980201">
      <w:bodyDiv w:val="1"/>
      <w:marLeft w:val="0"/>
      <w:marRight w:val="0"/>
      <w:marTop w:val="0"/>
      <w:marBottom w:val="0"/>
      <w:divBdr>
        <w:top w:val="none" w:sz="0" w:space="0" w:color="auto"/>
        <w:left w:val="none" w:sz="0" w:space="0" w:color="auto"/>
        <w:bottom w:val="none" w:sz="0" w:space="0" w:color="auto"/>
        <w:right w:val="none" w:sz="0" w:space="0" w:color="auto"/>
      </w:divBdr>
    </w:div>
    <w:div w:id="1559240121">
      <w:bodyDiv w:val="1"/>
      <w:marLeft w:val="0"/>
      <w:marRight w:val="0"/>
      <w:marTop w:val="0"/>
      <w:marBottom w:val="0"/>
      <w:divBdr>
        <w:top w:val="none" w:sz="0" w:space="0" w:color="auto"/>
        <w:left w:val="none" w:sz="0" w:space="0" w:color="auto"/>
        <w:bottom w:val="none" w:sz="0" w:space="0" w:color="auto"/>
        <w:right w:val="none" w:sz="0" w:space="0" w:color="auto"/>
      </w:divBdr>
    </w:div>
    <w:div w:id="1559244037">
      <w:bodyDiv w:val="1"/>
      <w:marLeft w:val="0"/>
      <w:marRight w:val="0"/>
      <w:marTop w:val="0"/>
      <w:marBottom w:val="0"/>
      <w:divBdr>
        <w:top w:val="none" w:sz="0" w:space="0" w:color="auto"/>
        <w:left w:val="none" w:sz="0" w:space="0" w:color="auto"/>
        <w:bottom w:val="none" w:sz="0" w:space="0" w:color="auto"/>
        <w:right w:val="none" w:sz="0" w:space="0" w:color="auto"/>
      </w:divBdr>
    </w:div>
    <w:div w:id="1559435962">
      <w:bodyDiv w:val="1"/>
      <w:marLeft w:val="0"/>
      <w:marRight w:val="0"/>
      <w:marTop w:val="0"/>
      <w:marBottom w:val="0"/>
      <w:divBdr>
        <w:top w:val="none" w:sz="0" w:space="0" w:color="auto"/>
        <w:left w:val="none" w:sz="0" w:space="0" w:color="auto"/>
        <w:bottom w:val="none" w:sz="0" w:space="0" w:color="auto"/>
        <w:right w:val="none" w:sz="0" w:space="0" w:color="auto"/>
      </w:divBdr>
    </w:div>
    <w:div w:id="1560090358">
      <w:bodyDiv w:val="1"/>
      <w:marLeft w:val="0"/>
      <w:marRight w:val="0"/>
      <w:marTop w:val="0"/>
      <w:marBottom w:val="0"/>
      <w:divBdr>
        <w:top w:val="none" w:sz="0" w:space="0" w:color="auto"/>
        <w:left w:val="none" w:sz="0" w:space="0" w:color="auto"/>
        <w:bottom w:val="none" w:sz="0" w:space="0" w:color="auto"/>
        <w:right w:val="none" w:sz="0" w:space="0" w:color="auto"/>
      </w:divBdr>
    </w:div>
    <w:div w:id="1561282545">
      <w:bodyDiv w:val="1"/>
      <w:marLeft w:val="0"/>
      <w:marRight w:val="0"/>
      <w:marTop w:val="0"/>
      <w:marBottom w:val="0"/>
      <w:divBdr>
        <w:top w:val="none" w:sz="0" w:space="0" w:color="auto"/>
        <w:left w:val="none" w:sz="0" w:space="0" w:color="auto"/>
        <w:bottom w:val="none" w:sz="0" w:space="0" w:color="auto"/>
        <w:right w:val="none" w:sz="0" w:space="0" w:color="auto"/>
      </w:divBdr>
    </w:div>
    <w:div w:id="1561794701">
      <w:bodyDiv w:val="1"/>
      <w:marLeft w:val="0"/>
      <w:marRight w:val="0"/>
      <w:marTop w:val="0"/>
      <w:marBottom w:val="0"/>
      <w:divBdr>
        <w:top w:val="none" w:sz="0" w:space="0" w:color="auto"/>
        <w:left w:val="none" w:sz="0" w:space="0" w:color="auto"/>
        <w:bottom w:val="none" w:sz="0" w:space="0" w:color="auto"/>
        <w:right w:val="none" w:sz="0" w:space="0" w:color="auto"/>
      </w:divBdr>
    </w:div>
    <w:div w:id="1562868813">
      <w:bodyDiv w:val="1"/>
      <w:marLeft w:val="0"/>
      <w:marRight w:val="0"/>
      <w:marTop w:val="0"/>
      <w:marBottom w:val="0"/>
      <w:divBdr>
        <w:top w:val="none" w:sz="0" w:space="0" w:color="auto"/>
        <w:left w:val="none" w:sz="0" w:space="0" w:color="auto"/>
        <w:bottom w:val="none" w:sz="0" w:space="0" w:color="auto"/>
        <w:right w:val="none" w:sz="0" w:space="0" w:color="auto"/>
      </w:divBdr>
    </w:div>
    <w:div w:id="1563176635">
      <w:bodyDiv w:val="1"/>
      <w:marLeft w:val="0"/>
      <w:marRight w:val="0"/>
      <w:marTop w:val="0"/>
      <w:marBottom w:val="0"/>
      <w:divBdr>
        <w:top w:val="none" w:sz="0" w:space="0" w:color="auto"/>
        <w:left w:val="none" w:sz="0" w:space="0" w:color="auto"/>
        <w:bottom w:val="none" w:sz="0" w:space="0" w:color="auto"/>
        <w:right w:val="none" w:sz="0" w:space="0" w:color="auto"/>
      </w:divBdr>
    </w:div>
    <w:div w:id="1563711191">
      <w:bodyDiv w:val="1"/>
      <w:marLeft w:val="0"/>
      <w:marRight w:val="0"/>
      <w:marTop w:val="0"/>
      <w:marBottom w:val="0"/>
      <w:divBdr>
        <w:top w:val="none" w:sz="0" w:space="0" w:color="auto"/>
        <w:left w:val="none" w:sz="0" w:space="0" w:color="auto"/>
        <w:bottom w:val="none" w:sz="0" w:space="0" w:color="auto"/>
        <w:right w:val="none" w:sz="0" w:space="0" w:color="auto"/>
      </w:divBdr>
    </w:div>
    <w:div w:id="1563712526">
      <w:bodyDiv w:val="1"/>
      <w:marLeft w:val="0"/>
      <w:marRight w:val="0"/>
      <w:marTop w:val="0"/>
      <w:marBottom w:val="0"/>
      <w:divBdr>
        <w:top w:val="none" w:sz="0" w:space="0" w:color="auto"/>
        <w:left w:val="none" w:sz="0" w:space="0" w:color="auto"/>
        <w:bottom w:val="none" w:sz="0" w:space="0" w:color="auto"/>
        <w:right w:val="none" w:sz="0" w:space="0" w:color="auto"/>
      </w:divBdr>
    </w:div>
    <w:div w:id="1564370804">
      <w:bodyDiv w:val="1"/>
      <w:marLeft w:val="0"/>
      <w:marRight w:val="0"/>
      <w:marTop w:val="0"/>
      <w:marBottom w:val="0"/>
      <w:divBdr>
        <w:top w:val="none" w:sz="0" w:space="0" w:color="auto"/>
        <w:left w:val="none" w:sz="0" w:space="0" w:color="auto"/>
        <w:bottom w:val="none" w:sz="0" w:space="0" w:color="auto"/>
        <w:right w:val="none" w:sz="0" w:space="0" w:color="auto"/>
      </w:divBdr>
    </w:div>
    <w:div w:id="1564756665">
      <w:bodyDiv w:val="1"/>
      <w:marLeft w:val="0"/>
      <w:marRight w:val="0"/>
      <w:marTop w:val="0"/>
      <w:marBottom w:val="0"/>
      <w:divBdr>
        <w:top w:val="none" w:sz="0" w:space="0" w:color="auto"/>
        <w:left w:val="none" w:sz="0" w:space="0" w:color="auto"/>
        <w:bottom w:val="none" w:sz="0" w:space="0" w:color="auto"/>
        <w:right w:val="none" w:sz="0" w:space="0" w:color="auto"/>
      </w:divBdr>
    </w:div>
    <w:div w:id="1565749794">
      <w:bodyDiv w:val="1"/>
      <w:marLeft w:val="0"/>
      <w:marRight w:val="0"/>
      <w:marTop w:val="0"/>
      <w:marBottom w:val="0"/>
      <w:divBdr>
        <w:top w:val="none" w:sz="0" w:space="0" w:color="auto"/>
        <w:left w:val="none" w:sz="0" w:space="0" w:color="auto"/>
        <w:bottom w:val="none" w:sz="0" w:space="0" w:color="auto"/>
        <w:right w:val="none" w:sz="0" w:space="0" w:color="auto"/>
      </w:divBdr>
    </w:div>
    <w:div w:id="1566643268">
      <w:bodyDiv w:val="1"/>
      <w:marLeft w:val="0"/>
      <w:marRight w:val="0"/>
      <w:marTop w:val="0"/>
      <w:marBottom w:val="0"/>
      <w:divBdr>
        <w:top w:val="none" w:sz="0" w:space="0" w:color="auto"/>
        <w:left w:val="none" w:sz="0" w:space="0" w:color="auto"/>
        <w:bottom w:val="none" w:sz="0" w:space="0" w:color="auto"/>
        <w:right w:val="none" w:sz="0" w:space="0" w:color="auto"/>
      </w:divBdr>
    </w:div>
    <w:div w:id="1566835793">
      <w:bodyDiv w:val="1"/>
      <w:marLeft w:val="0"/>
      <w:marRight w:val="0"/>
      <w:marTop w:val="0"/>
      <w:marBottom w:val="0"/>
      <w:divBdr>
        <w:top w:val="none" w:sz="0" w:space="0" w:color="auto"/>
        <w:left w:val="none" w:sz="0" w:space="0" w:color="auto"/>
        <w:bottom w:val="none" w:sz="0" w:space="0" w:color="auto"/>
        <w:right w:val="none" w:sz="0" w:space="0" w:color="auto"/>
      </w:divBdr>
    </w:div>
    <w:div w:id="1567766194">
      <w:bodyDiv w:val="1"/>
      <w:marLeft w:val="0"/>
      <w:marRight w:val="0"/>
      <w:marTop w:val="0"/>
      <w:marBottom w:val="0"/>
      <w:divBdr>
        <w:top w:val="none" w:sz="0" w:space="0" w:color="auto"/>
        <w:left w:val="none" w:sz="0" w:space="0" w:color="auto"/>
        <w:bottom w:val="none" w:sz="0" w:space="0" w:color="auto"/>
        <w:right w:val="none" w:sz="0" w:space="0" w:color="auto"/>
      </w:divBdr>
    </w:div>
    <w:div w:id="1568035961">
      <w:bodyDiv w:val="1"/>
      <w:marLeft w:val="0"/>
      <w:marRight w:val="0"/>
      <w:marTop w:val="0"/>
      <w:marBottom w:val="0"/>
      <w:divBdr>
        <w:top w:val="none" w:sz="0" w:space="0" w:color="auto"/>
        <w:left w:val="none" w:sz="0" w:space="0" w:color="auto"/>
        <w:bottom w:val="none" w:sz="0" w:space="0" w:color="auto"/>
        <w:right w:val="none" w:sz="0" w:space="0" w:color="auto"/>
      </w:divBdr>
    </w:div>
    <w:div w:id="1569416863">
      <w:bodyDiv w:val="1"/>
      <w:marLeft w:val="0"/>
      <w:marRight w:val="0"/>
      <w:marTop w:val="0"/>
      <w:marBottom w:val="0"/>
      <w:divBdr>
        <w:top w:val="none" w:sz="0" w:space="0" w:color="auto"/>
        <w:left w:val="none" w:sz="0" w:space="0" w:color="auto"/>
        <w:bottom w:val="none" w:sz="0" w:space="0" w:color="auto"/>
        <w:right w:val="none" w:sz="0" w:space="0" w:color="auto"/>
      </w:divBdr>
    </w:div>
    <w:div w:id="1569727286">
      <w:bodyDiv w:val="1"/>
      <w:marLeft w:val="0"/>
      <w:marRight w:val="0"/>
      <w:marTop w:val="0"/>
      <w:marBottom w:val="0"/>
      <w:divBdr>
        <w:top w:val="none" w:sz="0" w:space="0" w:color="auto"/>
        <w:left w:val="none" w:sz="0" w:space="0" w:color="auto"/>
        <w:bottom w:val="none" w:sz="0" w:space="0" w:color="auto"/>
        <w:right w:val="none" w:sz="0" w:space="0" w:color="auto"/>
      </w:divBdr>
    </w:div>
    <w:div w:id="1570263994">
      <w:bodyDiv w:val="1"/>
      <w:marLeft w:val="0"/>
      <w:marRight w:val="0"/>
      <w:marTop w:val="0"/>
      <w:marBottom w:val="0"/>
      <w:divBdr>
        <w:top w:val="none" w:sz="0" w:space="0" w:color="auto"/>
        <w:left w:val="none" w:sz="0" w:space="0" w:color="auto"/>
        <w:bottom w:val="none" w:sz="0" w:space="0" w:color="auto"/>
        <w:right w:val="none" w:sz="0" w:space="0" w:color="auto"/>
      </w:divBdr>
    </w:div>
    <w:div w:id="1571964555">
      <w:bodyDiv w:val="1"/>
      <w:marLeft w:val="0"/>
      <w:marRight w:val="0"/>
      <w:marTop w:val="0"/>
      <w:marBottom w:val="0"/>
      <w:divBdr>
        <w:top w:val="none" w:sz="0" w:space="0" w:color="auto"/>
        <w:left w:val="none" w:sz="0" w:space="0" w:color="auto"/>
        <w:bottom w:val="none" w:sz="0" w:space="0" w:color="auto"/>
        <w:right w:val="none" w:sz="0" w:space="0" w:color="auto"/>
      </w:divBdr>
    </w:div>
    <w:div w:id="1572499597">
      <w:bodyDiv w:val="1"/>
      <w:marLeft w:val="0"/>
      <w:marRight w:val="0"/>
      <w:marTop w:val="0"/>
      <w:marBottom w:val="0"/>
      <w:divBdr>
        <w:top w:val="none" w:sz="0" w:space="0" w:color="auto"/>
        <w:left w:val="none" w:sz="0" w:space="0" w:color="auto"/>
        <w:bottom w:val="none" w:sz="0" w:space="0" w:color="auto"/>
        <w:right w:val="none" w:sz="0" w:space="0" w:color="auto"/>
      </w:divBdr>
    </w:div>
    <w:div w:id="1573539972">
      <w:bodyDiv w:val="1"/>
      <w:marLeft w:val="0"/>
      <w:marRight w:val="0"/>
      <w:marTop w:val="0"/>
      <w:marBottom w:val="0"/>
      <w:divBdr>
        <w:top w:val="none" w:sz="0" w:space="0" w:color="auto"/>
        <w:left w:val="none" w:sz="0" w:space="0" w:color="auto"/>
        <w:bottom w:val="none" w:sz="0" w:space="0" w:color="auto"/>
        <w:right w:val="none" w:sz="0" w:space="0" w:color="auto"/>
      </w:divBdr>
    </w:div>
    <w:div w:id="1573806454">
      <w:bodyDiv w:val="1"/>
      <w:marLeft w:val="0"/>
      <w:marRight w:val="0"/>
      <w:marTop w:val="0"/>
      <w:marBottom w:val="0"/>
      <w:divBdr>
        <w:top w:val="none" w:sz="0" w:space="0" w:color="auto"/>
        <w:left w:val="none" w:sz="0" w:space="0" w:color="auto"/>
        <w:bottom w:val="none" w:sz="0" w:space="0" w:color="auto"/>
        <w:right w:val="none" w:sz="0" w:space="0" w:color="auto"/>
      </w:divBdr>
    </w:div>
    <w:div w:id="1574850315">
      <w:bodyDiv w:val="1"/>
      <w:marLeft w:val="0"/>
      <w:marRight w:val="0"/>
      <w:marTop w:val="0"/>
      <w:marBottom w:val="0"/>
      <w:divBdr>
        <w:top w:val="none" w:sz="0" w:space="0" w:color="auto"/>
        <w:left w:val="none" w:sz="0" w:space="0" w:color="auto"/>
        <w:bottom w:val="none" w:sz="0" w:space="0" w:color="auto"/>
        <w:right w:val="none" w:sz="0" w:space="0" w:color="auto"/>
      </w:divBdr>
    </w:div>
    <w:div w:id="1575896848">
      <w:bodyDiv w:val="1"/>
      <w:marLeft w:val="0"/>
      <w:marRight w:val="0"/>
      <w:marTop w:val="0"/>
      <w:marBottom w:val="0"/>
      <w:divBdr>
        <w:top w:val="none" w:sz="0" w:space="0" w:color="auto"/>
        <w:left w:val="none" w:sz="0" w:space="0" w:color="auto"/>
        <w:bottom w:val="none" w:sz="0" w:space="0" w:color="auto"/>
        <w:right w:val="none" w:sz="0" w:space="0" w:color="auto"/>
      </w:divBdr>
    </w:div>
    <w:div w:id="1576624819">
      <w:bodyDiv w:val="1"/>
      <w:marLeft w:val="0"/>
      <w:marRight w:val="0"/>
      <w:marTop w:val="0"/>
      <w:marBottom w:val="0"/>
      <w:divBdr>
        <w:top w:val="none" w:sz="0" w:space="0" w:color="auto"/>
        <w:left w:val="none" w:sz="0" w:space="0" w:color="auto"/>
        <w:bottom w:val="none" w:sz="0" w:space="0" w:color="auto"/>
        <w:right w:val="none" w:sz="0" w:space="0" w:color="auto"/>
      </w:divBdr>
    </w:div>
    <w:div w:id="1577129144">
      <w:bodyDiv w:val="1"/>
      <w:marLeft w:val="0"/>
      <w:marRight w:val="0"/>
      <w:marTop w:val="0"/>
      <w:marBottom w:val="0"/>
      <w:divBdr>
        <w:top w:val="none" w:sz="0" w:space="0" w:color="auto"/>
        <w:left w:val="none" w:sz="0" w:space="0" w:color="auto"/>
        <w:bottom w:val="none" w:sz="0" w:space="0" w:color="auto"/>
        <w:right w:val="none" w:sz="0" w:space="0" w:color="auto"/>
      </w:divBdr>
    </w:div>
    <w:div w:id="1578324915">
      <w:bodyDiv w:val="1"/>
      <w:marLeft w:val="0"/>
      <w:marRight w:val="0"/>
      <w:marTop w:val="0"/>
      <w:marBottom w:val="0"/>
      <w:divBdr>
        <w:top w:val="none" w:sz="0" w:space="0" w:color="auto"/>
        <w:left w:val="none" w:sz="0" w:space="0" w:color="auto"/>
        <w:bottom w:val="none" w:sz="0" w:space="0" w:color="auto"/>
        <w:right w:val="none" w:sz="0" w:space="0" w:color="auto"/>
      </w:divBdr>
    </w:div>
    <w:div w:id="1579515202">
      <w:bodyDiv w:val="1"/>
      <w:marLeft w:val="0"/>
      <w:marRight w:val="0"/>
      <w:marTop w:val="0"/>
      <w:marBottom w:val="0"/>
      <w:divBdr>
        <w:top w:val="none" w:sz="0" w:space="0" w:color="auto"/>
        <w:left w:val="none" w:sz="0" w:space="0" w:color="auto"/>
        <w:bottom w:val="none" w:sz="0" w:space="0" w:color="auto"/>
        <w:right w:val="none" w:sz="0" w:space="0" w:color="auto"/>
      </w:divBdr>
    </w:div>
    <w:div w:id="1582906005">
      <w:bodyDiv w:val="1"/>
      <w:marLeft w:val="0"/>
      <w:marRight w:val="0"/>
      <w:marTop w:val="0"/>
      <w:marBottom w:val="0"/>
      <w:divBdr>
        <w:top w:val="none" w:sz="0" w:space="0" w:color="auto"/>
        <w:left w:val="none" w:sz="0" w:space="0" w:color="auto"/>
        <w:bottom w:val="none" w:sz="0" w:space="0" w:color="auto"/>
        <w:right w:val="none" w:sz="0" w:space="0" w:color="auto"/>
      </w:divBdr>
    </w:div>
    <w:div w:id="1582988050">
      <w:bodyDiv w:val="1"/>
      <w:marLeft w:val="0"/>
      <w:marRight w:val="0"/>
      <w:marTop w:val="0"/>
      <w:marBottom w:val="0"/>
      <w:divBdr>
        <w:top w:val="none" w:sz="0" w:space="0" w:color="auto"/>
        <w:left w:val="none" w:sz="0" w:space="0" w:color="auto"/>
        <w:bottom w:val="none" w:sz="0" w:space="0" w:color="auto"/>
        <w:right w:val="none" w:sz="0" w:space="0" w:color="auto"/>
      </w:divBdr>
    </w:div>
    <w:div w:id="1583905326">
      <w:bodyDiv w:val="1"/>
      <w:marLeft w:val="0"/>
      <w:marRight w:val="0"/>
      <w:marTop w:val="0"/>
      <w:marBottom w:val="0"/>
      <w:divBdr>
        <w:top w:val="none" w:sz="0" w:space="0" w:color="auto"/>
        <w:left w:val="none" w:sz="0" w:space="0" w:color="auto"/>
        <w:bottom w:val="none" w:sz="0" w:space="0" w:color="auto"/>
        <w:right w:val="none" w:sz="0" w:space="0" w:color="auto"/>
      </w:divBdr>
    </w:div>
    <w:div w:id="1587689390">
      <w:bodyDiv w:val="1"/>
      <w:marLeft w:val="0"/>
      <w:marRight w:val="0"/>
      <w:marTop w:val="0"/>
      <w:marBottom w:val="0"/>
      <w:divBdr>
        <w:top w:val="none" w:sz="0" w:space="0" w:color="auto"/>
        <w:left w:val="none" w:sz="0" w:space="0" w:color="auto"/>
        <w:bottom w:val="none" w:sz="0" w:space="0" w:color="auto"/>
        <w:right w:val="none" w:sz="0" w:space="0" w:color="auto"/>
      </w:divBdr>
    </w:div>
    <w:div w:id="1590892913">
      <w:bodyDiv w:val="1"/>
      <w:marLeft w:val="0"/>
      <w:marRight w:val="0"/>
      <w:marTop w:val="0"/>
      <w:marBottom w:val="0"/>
      <w:divBdr>
        <w:top w:val="none" w:sz="0" w:space="0" w:color="auto"/>
        <w:left w:val="none" w:sz="0" w:space="0" w:color="auto"/>
        <w:bottom w:val="none" w:sz="0" w:space="0" w:color="auto"/>
        <w:right w:val="none" w:sz="0" w:space="0" w:color="auto"/>
      </w:divBdr>
    </w:div>
    <w:div w:id="1590961231">
      <w:bodyDiv w:val="1"/>
      <w:marLeft w:val="0"/>
      <w:marRight w:val="0"/>
      <w:marTop w:val="0"/>
      <w:marBottom w:val="0"/>
      <w:divBdr>
        <w:top w:val="none" w:sz="0" w:space="0" w:color="auto"/>
        <w:left w:val="none" w:sz="0" w:space="0" w:color="auto"/>
        <w:bottom w:val="none" w:sz="0" w:space="0" w:color="auto"/>
        <w:right w:val="none" w:sz="0" w:space="0" w:color="auto"/>
      </w:divBdr>
    </w:div>
    <w:div w:id="1590965538">
      <w:bodyDiv w:val="1"/>
      <w:marLeft w:val="0"/>
      <w:marRight w:val="0"/>
      <w:marTop w:val="0"/>
      <w:marBottom w:val="0"/>
      <w:divBdr>
        <w:top w:val="none" w:sz="0" w:space="0" w:color="auto"/>
        <w:left w:val="none" w:sz="0" w:space="0" w:color="auto"/>
        <w:bottom w:val="none" w:sz="0" w:space="0" w:color="auto"/>
        <w:right w:val="none" w:sz="0" w:space="0" w:color="auto"/>
      </w:divBdr>
    </w:div>
    <w:div w:id="1591309885">
      <w:bodyDiv w:val="1"/>
      <w:marLeft w:val="0"/>
      <w:marRight w:val="0"/>
      <w:marTop w:val="0"/>
      <w:marBottom w:val="0"/>
      <w:divBdr>
        <w:top w:val="none" w:sz="0" w:space="0" w:color="auto"/>
        <w:left w:val="none" w:sz="0" w:space="0" w:color="auto"/>
        <w:bottom w:val="none" w:sz="0" w:space="0" w:color="auto"/>
        <w:right w:val="none" w:sz="0" w:space="0" w:color="auto"/>
      </w:divBdr>
    </w:div>
    <w:div w:id="1591548464">
      <w:bodyDiv w:val="1"/>
      <w:marLeft w:val="0"/>
      <w:marRight w:val="0"/>
      <w:marTop w:val="0"/>
      <w:marBottom w:val="0"/>
      <w:divBdr>
        <w:top w:val="none" w:sz="0" w:space="0" w:color="auto"/>
        <w:left w:val="none" w:sz="0" w:space="0" w:color="auto"/>
        <w:bottom w:val="none" w:sz="0" w:space="0" w:color="auto"/>
        <w:right w:val="none" w:sz="0" w:space="0" w:color="auto"/>
      </w:divBdr>
    </w:div>
    <w:div w:id="1592280242">
      <w:bodyDiv w:val="1"/>
      <w:marLeft w:val="0"/>
      <w:marRight w:val="0"/>
      <w:marTop w:val="0"/>
      <w:marBottom w:val="0"/>
      <w:divBdr>
        <w:top w:val="none" w:sz="0" w:space="0" w:color="auto"/>
        <w:left w:val="none" w:sz="0" w:space="0" w:color="auto"/>
        <w:bottom w:val="none" w:sz="0" w:space="0" w:color="auto"/>
        <w:right w:val="none" w:sz="0" w:space="0" w:color="auto"/>
      </w:divBdr>
    </w:div>
    <w:div w:id="1592546627">
      <w:bodyDiv w:val="1"/>
      <w:marLeft w:val="0"/>
      <w:marRight w:val="0"/>
      <w:marTop w:val="0"/>
      <w:marBottom w:val="0"/>
      <w:divBdr>
        <w:top w:val="none" w:sz="0" w:space="0" w:color="auto"/>
        <w:left w:val="none" w:sz="0" w:space="0" w:color="auto"/>
        <w:bottom w:val="none" w:sz="0" w:space="0" w:color="auto"/>
        <w:right w:val="none" w:sz="0" w:space="0" w:color="auto"/>
      </w:divBdr>
    </w:div>
    <w:div w:id="1593706313">
      <w:bodyDiv w:val="1"/>
      <w:marLeft w:val="0"/>
      <w:marRight w:val="0"/>
      <w:marTop w:val="0"/>
      <w:marBottom w:val="0"/>
      <w:divBdr>
        <w:top w:val="none" w:sz="0" w:space="0" w:color="auto"/>
        <w:left w:val="none" w:sz="0" w:space="0" w:color="auto"/>
        <w:bottom w:val="none" w:sz="0" w:space="0" w:color="auto"/>
        <w:right w:val="none" w:sz="0" w:space="0" w:color="auto"/>
      </w:divBdr>
    </w:div>
    <w:div w:id="1594435411">
      <w:bodyDiv w:val="1"/>
      <w:marLeft w:val="0"/>
      <w:marRight w:val="0"/>
      <w:marTop w:val="0"/>
      <w:marBottom w:val="0"/>
      <w:divBdr>
        <w:top w:val="none" w:sz="0" w:space="0" w:color="auto"/>
        <w:left w:val="none" w:sz="0" w:space="0" w:color="auto"/>
        <w:bottom w:val="none" w:sz="0" w:space="0" w:color="auto"/>
        <w:right w:val="none" w:sz="0" w:space="0" w:color="auto"/>
      </w:divBdr>
    </w:div>
    <w:div w:id="1595941708">
      <w:bodyDiv w:val="1"/>
      <w:marLeft w:val="0"/>
      <w:marRight w:val="0"/>
      <w:marTop w:val="0"/>
      <w:marBottom w:val="0"/>
      <w:divBdr>
        <w:top w:val="none" w:sz="0" w:space="0" w:color="auto"/>
        <w:left w:val="none" w:sz="0" w:space="0" w:color="auto"/>
        <w:bottom w:val="none" w:sz="0" w:space="0" w:color="auto"/>
        <w:right w:val="none" w:sz="0" w:space="0" w:color="auto"/>
      </w:divBdr>
    </w:div>
    <w:div w:id="1596209227">
      <w:bodyDiv w:val="1"/>
      <w:marLeft w:val="0"/>
      <w:marRight w:val="0"/>
      <w:marTop w:val="0"/>
      <w:marBottom w:val="0"/>
      <w:divBdr>
        <w:top w:val="none" w:sz="0" w:space="0" w:color="auto"/>
        <w:left w:val="none" w:sz="0" w:space="0" w:color="auto"/>
        <w:bottom w:val="none" w:sz="0" w:space="0" w:color="auto"/>
        <w:right w:val="none" w:sz="0" w:space="0" w:color="auto"/>
      </w:divBdr>
    </w:div>
    <w:div w:id="1596554775">
      <w:bodyDiv w:val="1"/>
      <w:marLeft w:val="0"/>
      <w:marRight w:val="0"/>
      <w:marTop w:val="0"/>
      <w:marBottom w:val="0"/>
      <w:divBdr>
        <w:top w:val="none" w:sz="0" w:space="0" w:color="auto"/>
        <w:left w:val="none" w:sz="0" w:space="0" w:color="auto"/>
        <w:bottom w:val="none" w:sz="0" w:space="0" w:color="auto"/>
        <w:right w:val="none" w:sz="0" w:space="0" w:color="auto"/>
      </w:divBdr>
    </w:div>
    <w:div w:id="1597203752">
      <w:bodyDiv w:val="1"/>
      <w:marLeft w:val="0"/>
      <w:marRight w:val="0"/>
      <w:marTop w:val="0"/>
      <w:marBottom w:val="0"/>
      <w:divBdr>
        <w:top w:val="none" w:sz="0" w:space="0" w:color="auto"/>
        <w:left w:val="none" w:sz="0" w:space="0" w:color="auto"/>
        <w:bottom w:val="none" w:sz="0" w:space="0" w:color="auto"/>
        <w:right w:val="none" w:sz="0" w:space="0" w:color="auto"/>
      </w:divBdr>
    </w:div>
    <w:div w:id="1598563487">
      <w:bodyDiv w:val="1"/>
      <w:marLeft w:val="0"/>
      <w:marRight w:val="0"/>
      <w:marTop w:val="0"/>
      <w:marBottom w:val="0"/>
      <w:divBdr>
        <w:top w:val="none" w:sz="0" w:space="0" w:color="auto"/>
        <w:left w:val="none" w:sz="0" w:space="0" w:color="auto"/>
        <w:bottom w:val="none" w:sz="0" w:space="0" w:color="auto"/>
        <w:right w:val="none" w:sz="0" w:space="0" w:color="auto"/>
      </w:divBdr>
    </w:div>
    <w:div w:id="1599094440">
      <w:bodyDiv w:val="1"/>
      <w:marLeft w:val="0"/>
      <w:marRight w:val="0"/>
      <w:marTop w:val="0"/>
      <w:marBottom w:val="0"/>
      <w:divBdr>
        <w:top w:val="none" w:sz="0" w:space="0" w:color="auto"/>
        <w:left w:val="none" w:sz="0" w:space="0" w:color="auto"/>
        <w:bottom w:val="none" w:sz="0" w:space="0" w:color="auto"/>
        <w:right w:val="none" w:sz="0" w:space="0" w:color="auto"/>
      </w:divBdr>
    </w:div>
    <w:div w:id="1600988299">
      <w:bodyDiv w:val="1"/>
      <w:marLeft w:val="0"/>
      <w:marRight w:val="0"/>
      <w:marTop w:val="0"/>
      <w:marBottom w:val="0"/>
      <w:divBdr>
        <w:top w:val="none" w:sz="0" w:space="0" w:color="auto"/>
        <w:left w:val="none" w:sz="0" w:space="0" w:color="auto"/>
        <w:bottom w:val="none" w:sz="0" w:space="0" w:color="auto"/>
        <w:right w:val="none" w:sz="0" w:space="0" w:color="auto"/>
      </w:divBdr>
    </w:div>
    <w:div w:id="1603149664">
      <w:bodyDiv w:val="1"/>
      <w:marLeft w:val="0"/>
      <w:marRight w:val="0"/>
      <w:marTop w:val="0"/>
      <w:marBottom w:val="0"/>
      <w:divBdr>
        <w:top w:val="none" w:sz="0" w:space="0" w:color="auto"/>
        <w:left w:val="none" w:sz="0" w:space="0" w:color="auto"/>
        <w:bottom w:val="none" w:sz="0" w:space="0" w:color="auto"/>
        <w:right w:val="none" w:sz="0" w:space="0" w:color="auto"/>
      </w:divBdr>
    </w:div>
    <w:div w:id="1603605533">
      <w:bodyDiv w:val="1"/>
      <w:marLeft w:val="0"/>
      <w:marRight w:val="0"/>
      <w:marTop w:val="0"/>
      <w:marBottom w:val="0"/>
      <w:divBdr>
        <w:top w:val="none" w:sz="0" w:space="0" w:color="auto"/>
        <w:left w:val="none" w:sz="0" w:space="0" w:color="auto"/>
        <w:bottom w:val="none" w:sz="0" w:space="0" w:color="auto"/>
        <w:right w:val="none" w:sz="0" w:space="0" w:color="auto"/>
      </w:divBdr>
    </w:div>
    <w:div w:id="1603609188">
      <w:bodyDiv w:val="1"/>
      <w:marLeft w:val="0"/>
      <w:marRight w:val="0"/>
      <w:marTop w:val="0"/>
      <w:marBottom w:val="0"/>
      <w:divBdr>
        <w:top w:val="none" w:sz="0" w:space="0" w:color="auto"/>
        <w:left w:val="none" w:sz="0" w:space="0" w:color="auto"/>
        <w:bottom w:val="none" w:sz="0" w:space="0" w:color="auto"/>
        <w:right w:val="none" w:sz="0" w:space="0" w:color="auto"/>
      </w:divBdr>
    </w:div>
    <w:div w:id="1603882625">
      <w:bodyDiv w:val="1"/>
      <w:marLeft w:val="0"/>
      <w:marRight w:val="0"/>
      <w:marTop w:val="0"/>
      <w:marBottom w:val="0"/>
      <w:divBdr>
        <w:top w:val="none" w:sz="0" w:space="0" w:color="auto"/>
        <w:left w:val="none" w:sz="0" w:space="0" w:color="auto"/>
        <w:bottom w:val="none" w:sz="0" w:space="0" w:color="auto"/>
        <w:right w:val="none" w:sz="0" w:space="0" w:color="auto"/>
      </w:divBdr>
    </w:div>
    <w:div w:id="1604804832">
      <w:bodyDiv w:val="1"/>
      <w:marLeft w:val="0"/>
      <w:marRight w:val="0"/>
      <w:marTop w:val="0"/>
      <w:marBottom w:val="0"/>
      <w:divBdr>
        <w:top w:val="none" w:sz="0" w:space="0" w:color="auto"/>
        <w:left w:val="none" w:sz="0" w:space="0" w:color="auto"/>
        <w:bottom w:val="none" w:sz="0" w:space="0" w:color="auto"/>
        <w:right w:val="none" w:sz="0" w:space="0" w:color="auto"/>
      </w:divBdr>
    </w:div>
    <w:div w:id="1605117661">
      <w:bodyDiv w:val="1"/>
      <w:marLeft w:val="0"/>
      <w:marRight w:val="0"/>
      <w:marTop w:val="0"/>
      <w:marBottom w:val="0"/>
      <w:divBdr>
        <w:top w:val="none" w:sz="0" w:space="0" w:color="auto"/>
        <w:left w:val="none" w:sz="0" w:space="0" w:color="auto"/>
        <w:bottom w:val="none" w:sz="0" w:space="0" w:color="auto"/>
        <w:right w:val="none" w:sz="0" w:space="0" w:color="auto"/>
      </w:divBdr>
    </w:div>
    <w:div w:id="1606307666">
      <w:bodyDiv w:val="1"/>
      <w:marLeft w:val="0"/>
      <w:marRight w:val="0"/>
      <w:marTop w:val="0"/>
      <w:marBottom w:val="0"/>
      <w:divBdr>
        <w:top w:val="none" w:sz="0" w:space="0" w:color="auto"/>
        <w:left w:val="none" w:sz="0" w:space="0" w:color="auto"/>
        <w:bottom w:val="none" w:sz="0" w:space="0" w:color="auto"/>
        <w:right w:val="none" w:sz="0" w:space="0" w:color="auto"/>
      </w:divBdr>
    </w:div>
    <w:div w:id="1607037111">
      <w:bodyDiv w:val="1"/>
      <w:marLeft w:val="0"/>
      <w:marRight w:val="0"/>
      <w:marTop w:val="0"/>
      <w:marBottom w:val="0"/>
      <w:divBdr>
        <w:top w:val="none" w:sz="0" w:space="0" w:color="auto"/>
        <w:left w:val="none" w:sz="0" w:space="0" w:color="auto"/>
        <w:bottom w:val="none" w:sz="0" w:space="0" w:color="auto"/>
        <w:right w:val="none" w:sz="0" w:space="0" w:color="auto"/>
      </w:divBdr>
    </w:div>
    <w:div w:id="1607497203">
      <w:bodyDiv w:val="1"/>
      <w:marLeft w:val="0"/>
      <w:marRight w:val="0"/>
      <w:marTop w:val="0"/>
      <w:marBottom w:val="0"/>
      <w:divBdr>
        <w:top w:val="none" w:sz="0" w:space="0" w:color="auto"/>
        <w:left w:val="none" w:sz="0" w:space="0" w:color="auto"/>
        <w:bottom w:val="none" w:sz="0" w:space="0" w:color="auto"/>
        <w:right w:val="none" w:sz="0" w:space="0" w:color="auto"/>
      </w:divBdr>
    </w:div>
    <w:div w:id="1608538486">
      <w:bodyDiv w:val="1"/>
      <w:marLeft w:val="0"/>
      <w:marRight w:val="0"/>
      <w:marTop w:val="0"/>
      <w:marBottom w:val="0"/>
      <w:divBdr>
        <w:top w:val="none" w:sz="0" w:space="0" w:color="auto"/>
        <w:left w:val="none" w:sz="0" w:space="0" w:color="auto"/>
        <w:bottom w:val="none" w:sz="0" w:space="0" w:color="auto"/>
        <w:right w:val="none" w:sz="0" w:space="0" w:color="auto"/>
      </w:divBdr>
    </w:div>
    <w:div w:id="1609777374">
      <w:bodyDiv w:val="1"/>
      <w:marLeft w:val="0"/>
      <w:marRight w:val="0"/>
      <w:marTop w:val="0"/>
      <w:marBottom w:val="0"/>
      <w:divBdr>
        <w:top w:val="none" w:sz="0" w:space="0" w:color="auto"/>
        <w:left w:val="none" w:sz="0" w:space="0" w:color="auto"/>
        <w:bottom w:val="none" w:sz="0" w:space="0" w:color="auto"/>
        <w:right w:val="none" w:sz="0" w:space="0" w:color="auto"/>
      </w:divBdr>
    </w:div>
    <w:div w:id="1611160753">
      <w:bodyDiv w:val="1"/>
      <w:marLeft w:val="0"/>
      <w:marRight w:val="0"/>
      <w:marTop w:val="0"/>
      <w:marBottom w:val="0"/>
      <w:divBdr>
        <w:top w:val="none" w:sz="0" w:space="0" w:color="auto"/>
        <w:left w:val="none" w:sz="0" w:space="0" w:color="auto"/>
        <w:bottom w:val="none" w:sz="0" w:space="0" w:color="auto"/>
        <w:right w:val="none" w:sz="0" w:space="0" w:color="auto"/>
      </w:divBdr>
    </w:div>
    <w:div w:id="1612475166">
      <w:bodyDiv w:val="1"/>
      <w:marLeft w:val="0"/>
      <w:marRight w:val="0"/>
      <w:marTop w:val="0"/>
      <w:marBottom w:val="0"/>
      <w:divBdr>
        <w:top w:val="none" w:sz="0" w:space="0" w:color="auto"/>
        <w:left w:val="none" w:sz="0" w:space="0" w:color="auto"/>
        <w:bottom w:val="none" w:sz="0" w:space="0" w:color="auto"/>
        <w:right w:val="none" w:sz="0" w:space="0" w:color="auto"/>
      </w:divBdr>
    </w:div>
    <w:div w:id="1612781027">
      <w:bodyDiv w:val="1"/>
      <w:marLeft w:val="0"/>
      <w:marRight w:val="0"/>
      <w:marTop w:val="0"/>
      <w:marBottom w:val="0"/>
      <w:divBdr>
        <w:top w:val="none" w:sz="0" w:space="0" w:color="auto"/>
        <w:left w:val="none" w:sz="0" w:space="0" w:color="auto"/>
        <w:bottom w:val="none" w:sz="0" w:space="0" w:color="auto"/>
        <w:right w:val="none" w:sz="0" w:space="0" w:color="auto"/>
      </w:divBdr>
    </w:div>
    <w:div w:id="1613051063">
      <w:bodyDiv w:val="1"/>
      <w:marLeft w:val="0"/>
      <w:marRight w:val="0"/>
      <w:marTop w:val="0"/>
      <w:marBottom w:val="0"/>
      <w:divBdr>
        <w:top w:val="none" w:sz="0" w:space="0" w:color="auto"/>
        <w:left w:val="none" w:sz="0" w:space="0" w:color="auto"/>
        <w:bottom w:val="none" w:sz="0" w:space="0" w:color="auto"/>
        <w:right w:val="none" w:sz="0" w:space="0" w:color="auto"/>
      </w:divBdr>
    </w:div>
    <w:div w:id="1613197626">
      <w:bodyDiv w:val="1"/>
      <w:marLeft w:val="0"/>
      <w:marRight w:val="0"/>
      <w:marTop w:val="0"/>
      <w:marBottom w:val="0"/>
      <w:divBdr>
        <w:top w:val="none" w:sz="0" w:space="0" w:color="auto"/>
        <w:left w:val="none" w:sz="0" w:space="0" w:color="auto"/>
        <w:bottom w:val="none" w:sz="0" w:space="0" w:color="auto"/>
        <w:right w:val="none" w:sz="0" w:space="0" w:color="auto"/>
      </w:divBdr>
    </w:div>
    <w:div w:id="1613628213">
      <w:bodyDiv w:val="1"/>
      <w:marLeft w:val="0"/>
      <w:marRight w:val="0"/>
      <w:marTop w:val="0"/>
      <w:marBottom w:val="0"/>
      <w:divBdr>
        <w:top w:val="none" w:sz="0" w:space="0" w:color="auto"/>
        <w:left w:val="none" w:sz="0" w:space="0" w:color="auto"/>
        <w:bottom w:val="none" w:sz="0" w:space="0" w:color="auto"/>
        <w:right w:val="none" w:sz="0" w:space="0" w:color="auto"/>
      </w:divBdr>
    </w:div>
    <w:div w:id="1614245546">
      <w:bodyDiv w:val="1"/>
      <w:marLeft w:val="0"/>
      <w:marRight w:val="0"/>
      <w:marTop w:val="0"/>
      <w:marBottom w:val="0"/>
      <w:divBdr>
        <w:top w:val="none" w:sz="0" w:space="0" w:color="auto"/>
        <w:left w:val="none" w:sz="0" w:space="0" w:color="auto"/>
        <w:bottom w:val="none" w:sz="0" w:space="0" w:color="auto"/>
        <w:right w:val="none" w:sz="0" w:space="0" w:color="auto"/>
      </w:divBdr>
    </w:div>
    <w:div w:id="1614247701">
      <w:bodyDiv w:val="1"/>
      <w:marLeft w:val="0"/>
      <w:marRight w:val="0"/>
      <w:marTop w:val="0"/>
      <w:marBottom w:val="0"/>
      <w:divBdr>
        <w:top w:val="none" w:sz="0" w:space="0" w:color="auto"/>
        <w:left w:val="none" w:sz="0" w:space="0" w:color="auto"/>
        <w:bottom w:val="none" w:sz="0" w:space="0" w:color="auto"/>
        <w:right w:val="none" w:sz="0" w:space="0" w:color="auto"/>
      </w:divBdr>
    </w:div>
    <w:div w:id="1614938458">
      <w:bodyDiv w:val="1"/>
      <w:marLeft w:val="0"/>
      <w:marRight w:val="0"/>
      <w:marTop w:val="0"/>
      <w:marBottom w:val="0"/>
      <w:divBdr>
        <w:top w:val="none" w:sz="0" w:space="0" w:color="auto"/>
        <w:left w:val="none" w:sz="0" w:space="0" w:color="auto"/>
        <w:bottom w:val="none" w:sz="0" w:space="0" w:color="auto"/>
        <w:right w:val="none" w:sz="0" w:space="0" w:color="auto"/>
      </w:divBdr>
    </w:div>
    <w:div w:id="1616983393">
      <w:bodyDiv w:val="1"/>
      <w:marLeft w:val="0"/>
      <w:marRight w:val="0"/>
      <w:marTop w:val="0"/>
      <w:marBottom w:val="0"/>
      <w:divBdr>
        <w:top w:val="none" w:sz="0" w:space="0" w:color="auto"/>
        <w:left w:val="none" w:sz="0" w:space="0" w:color="auto"/>
        <w:bottom w:val="none" w:sz="0" w:space="0" w:color="auto"/>
        <w:right w:val="none" w:sz="0" w:space="0" w:color="auto"/>
      </w:divBdr>
    </w:div>
    <w:div w:id="1617367256">
      <w:bodyDiv w:val="1"/>
      <w:marLeft w:val="0"/>
      <w:marRight w:val="0"/>
      <w:marTop w:val="0"/>
      <w:marBottom w:val="0"/>
      <w:divBdr>
        <w:top w:val="none" w:sz="0" w:space="0" w:color="auto"/>
        <w:left w:val="none" w:sz="0" w:space="0" w:color="auto"/>
        <w:bottom w:val="none" w:sz="0" w:space="0" w:color="auto"/>
        <w:right w:val="none" w:sz="0" w:space="0" w:color="auto"/>
      </w:divBdr>
    </w:div>
    <w:div w:id="1617908201">
      <w:bodyDiv w:val="1"/>
      <w:marLeft w:val="0"/>
      <w:marRight w:val="0"/>
      <w:marTop w:val="0"/>
      <w:marBottom w:val="0"/>
      <w:divBdr>
        <w:top w:val="none" w:sz="0" w:space="0" w:color="auto"/>
        <w:left w:val="none" w:sz="0" w:space="0" w:color="auto"/>
        <w:bottom w:val="none" w:sz="0" w:space="0" w:color="auto"/>
        <w:right w:val="none" w:sz="0" w:space="0" w:color="auto"/>
      </w:divBdr>
    </w:div>
    <w:div w:id="1619801883">
      <w:bodyDiv w:val="1"/>
      <w:marLeft w:val="0"/>
      <w:marRight w:val="0"/>
      <w:marTop w:val="0"/>
      <w:marBottom w:val="0"/>
      <w:divBdr>
        <w:top w:val="none" w:sz="0" w:space="0" w:color="auto"/>
        <w:left w:val="none" w:sz="0" w:space="0" w:color="auto"/>
        <w:bottom w:val="none" w:sz="0" w:space="0" w:color="auto"/>
        <w:right w:val="none" w:sz="0" w:space="0" w:color="auto"/>
      </w:divBdr>
    </w:div>
    <w:div w:id="1621715970">
      <w:bodyDiv w:val="1"/>
      <w:marLeft w:val="0"/>
      <w:marRight w:val="0"/>
      <w:marTop w:val="0"/>
      <w:marBottom w:val="0"/>
      <w:divBdr>
        <w:top w:val="none" w:sz="0" w:space="0" w:color="auto"/>
        <w:left w:val="none" w:sz="0" w:space="0" w:color="auto"/>
        <w:bottom w:val="none" w:sz="0" w:space="0" w:color="auto"/>
        <w:right w:val="none" w:sz="0" w:space="0" w:color="auto"/>
      </w:divBdr>
    </w:div>
    <w:div w:id="1621909656">
      <w:bodyDiv w:val="1"/>
      <w:marLeft w:val="0"/>
      <w:marRight w:val="0"/>
      <w:marTop w:val="0"/>
      <w:marBottom w:val="0"/>
      <w:divBdr>
        <w:top w:val="none" w:sz="0" w:space="0" w:color="auto"/>
        <w:left w:val="none" w:sz="0" w:space="0" w:color="auto"/>
        <w:bottom w:val="none" w:sz="0" w:space="0" w:color="auto"/>
        <w:right w:val="none" w:sz="0" w:space="0" w:color="auto"/>
      </w:divBdr>
    </w:div>
    <w:div w:id="1622833375">
      <w:bodyDiv w:val="1"/>
      <w:marLeft w:val="0"/>
      <w:marRight w:val="0"/>
      <w:marTop w:val="0"/>
      <w:marBottom w:val="0"/>
      <w:divBdr>
        <w:top w:val="none" w:sz="0" w:space="0" w:color="auto"/>
        <w:left w:val="none" w:sz="0" w:space="0" w:color="auto"/>
        <w:bottom w:val="none" w:sz="0" w:space="0" w:color="auto"/>
        <w:right w:val="none" w:sz="0" w:space="0" w:color="auto"/>
      </w:divBdr>
    </w:div>
    <w:div w:id="1623145355">
      <w:bodyDiv w:val="1"/>
      <w:marLeft w:val="0"/>
      <w:marRight w:val="0"/>
      <w:marTop w:val="0"/>
      <w:marBottom w:val="0"/>
      <w:divBdr>
        <w:top w:val="none" w:sz="0" w:space="0" w:color="auto"/>
        <w:left w:val="none" w:sz="0" w:space="0" w:color="auto"/>
        <w:bottom w:val="none" w:sz="0" w:space="0" w:color="auto"/>
        <w:right w:val="none" w:sz="0" w:space="0" w:color="auto"/>
      </w:divBdr>
    </w:div>
    <w:div w:id="1623807825">
      <w:bodyDiv w:val="1"/>
      <w:marLeft w:val="0"/>
      <w:marRight w:val="0"/>
      <w:marTop w:val="0"/>
      <w:marBottom w:val="0"/>
      <w:divBdr>
        <w:top w:val="none" w:sz="0" w:space="0" w:color="auto"/>
        <w:left w:val="none" w:sz="0" w:space="0" w:color="auto"/>
        <w:bottom w:val="none" w:sz="0" w:space="0" w:color="auto"/>
        <w:right w:val="none" w:sz="0" w:space="0" w:color="auto"/>
      </w:divBdr>
    </w:div>
    <w:div w:id="1625499535">
      <w:bodyDiv w:val="1"/>
      <w:marLeft w:val="0"/>
      <w:marRight w:val="0"/>
      <w:marTop w:val="0"/>
      <w:marBottom w:val="0"/>
      <w:divBdr>
        <w:top w:val="none" w:sz="0" w:space="0" w:color="auto"/>
        <w:left w:val="none" w:sz="0" w:space="0" w:color="auto"/>
        <w:bottom w:val="none" w:sz="0" w:space="0" w:color="auto"/>
        <w:right w:val="none" w:sz="0" w:space="0" w:color="auto"/>
      </w:divBdr>
    </w:div>
    <w:div w:id="1625624422">
      <w:bodyDiv w:val="1"/>
      <w:marLeft w:val="0"/>
      <w:marRight w:val="0"/>
      <w:marTop w:val="0"/>
      <w:marBottom w:val="0"/>
      <w:divBdr>
        <w:top w:val="none" w:sz="0" w:space="0" w:color="auto"/>
        <w:left w:val="none" w:sz="0" w:space="0" w:color="auto"/>
        <w:bottom w:val="none" w:sz="0" w:space="0" w:color="auto"/>
        <w:right w:val="none" w:sz="0" w:space="0" w:color="auto"/>
      </w:divBdr>
    </w:div>
    <w:div w:id="1625887807">
      <w:bodyDiv w:val="1"/>
      <w:marLeft w:val="0"/>
      <w:marRight w:val="0"/>
      <w:marTop w:val="0"/>
      <w:marBottom w:val="0"/>
      <w:divBdr>
        <w:top w:val="none" w:sz="0" w:space="0" w:color="auto"/>
        <w:left w:val="none" w:sz="0" w:space="0" w:color="auto"/>
        <w:bottom w:val="none" w:sz="0" w:space="0" w:color="auto"/>
        <w:right w:val="none" w:sz="0" w:space="0" w:color="auto"/>
      </w:divBdr>
    </w:div>
    <w:div w:id="1625962492">
      <w:bodyDiv w:val="1"/>
      <w:marLeft w:val="0"/>
      <w:marRight w:val="0"/>
      <w:marTop w:val="0"/>
      <w:marBottom w:val="0"/>
      <w:divBdr>
        <w:top w:val="none" w:sz="0" w:space="0" w:color="auto"/>
        <w:left w:val="none" w:sz="0" w:space="0" w:color="auto"/>
        <w:bottom w:val="none" w:sz="0" w:space="0" w:color="auto"/>
        <w:right w:val="none" w:sz="0" w:space="0" w:color="auto"/>
      </w:divBdr>
    </w:div>
    <w:div w:id="1626741027">
      <w:bodyDiv w:val="1"/>
      <w:marLeft w:val="0"/>
      <w:marRight w:val="0"/>
      <w:marTop w:val="0"/>
      <w:marBottom w:val="0"/>
      <w:divBdr>
        <w:top w:val="none" w:sz="0" w:space="0" w:color="auto"/>
        <w:left w:val="none" w:sz="0" w:space="0" w:color="auto"/>
        <w:bottom w:val="none" w:sz="0" w:space="0" w:color="auto"/>
        <w:right w:val="none" w:sz="0" w:space="0" w:color="auto"/>
      </w:divBdr>
    </w:div>
    <w:div w:id="1627000932">
      <w:bodyDiv w:val="1"/>
      <w:marLeft w:val="0"/>
      <w:marRight w:val="0"/>
      <w:marTop w:val="0"/>
      <w:marBottom w:val="0"/>
      <w:divBdr>
        <w:top w:val="none" w:sz="0" w:space="0" w:color="auto"/>
        <w:left w:val="none" w:sz="0" w:space="0" w:color="auto"/>
        <w:bottom w:val="none" w:sz="0" w:space="0" w:color="auto"/>
        <w:right w:val="none" w:sz="0" w:space="0" w:color="auto"/>
      </w:divBdr>
    </w:div>
    <w:div w:id="1627197083">
      <w:bodyDiv w:val="1"/>
      <w:marLeft w:val="0"/>
      <w:marRight w:val="0"/>
      <w:marTop w:val="0"/>
      <w:marBottom w:val="0"/>
      <w:divBdr>
        <w:top w:val="none" w:sz="0" w:space="0" w:color="auto"/>
        <w:left w:val="none" w:sz="0" w:space="0" w:color="auto"/>
        <w:bottom w:val="none" w:sz="0" w:space="0" w:color="auto"/>
        <w:right w:val="none" w:sz="0" w:space="0" w:color="auto"/>
      </w:divBdr>
    </w:div>
    <w:div w:id="1628661666">
      <w:bodyDiv w:val="1"/>
      <w:marLeft w:val="0"/>
      <w:marRight w:val="0"/>
      <w:marTop w:val="0"/>
      <w:marBottom w:val="0"/>
      <w:divBdr>
        <w:top w:val="none" w:sz="0" w:space="0" w:color="auto"/>
        <w:left w:val="none" w:sz="0" w:space="0" w:color="auto"/>
        <w:bottom w:val="none" w:sz="0" w:space="0" w:color="auto"/>
        <w:right w:val="none" w:sz="0" w:space="0" w:color="auto"/>
      </w:divBdr>
    </w:div>
    <w:div w:id="1629703302">
      <w:bodyDiv w:val="1"/>
      <w:marLeft w:val="0"/>
      <w:marRight w:val="0"/>
      <w:marTop w:val="0"/>
      <w:marBottom w:val="0"/>
      <w:divBdr>
        <w:top w:val="none" w:sz="0" w:space="0" w:color="auto"/>
        <w:left w:val="none" w:sz="0" w:space="0" w:color="auto"/>
        <w:bottom w:val="none" w:sz="0" w:space="0" w:color="auto"/>
        <w:right w:val="none" w:sz="0" w:space="0" w:color="auto"/>
      </w:divBdr>
    </w:div>
    <w:div w:id="1631014288">
      <w:bodyDiv w:val="1"/>
      <w:marLeft w:val="0"/>
      <w:marRight w:val="0"/>
      <w:marTop w:val="0"/>
      <w:marBottom w:val="0"/>
      <w:divBdr>
        <w:top w:val="none" w:sz="0" w:space="0" w:color="auto"/>
        <w:left w:val="none" w:sz="0" w:space="0" w:color="auto"/>
        <w:bottom w:val="none" w:sz="0" w:space="0" w:color="auto"/>
        <w:right w:val="none" w:sz="0" w:space="0" w:color="auto"/>
      </w:divBdr>
    </w:div>
    <w:div w:id="1631323564">
      <w:bodyDiv w:val="1"/>
      <w:marLeft w:val="0"/>
      <w:marRight w:val="0"/>
      <w:marTop w:val="0"/>
      <w:marBottom w:val="0"/>
      <w:divBdr>
        <w:top w:val="none" w:sz="0" w:space="0" w:color="auto"/>
        <w:left w:val="none" w:sz="0" w:space="0" w:color="auto"/>
        <w:bottom w:val="none" w:sz="0" w:space="0" w:color="auto"/>
        <w:right w:val="none" w:sz="0" w:space="0" w:color="auto"/>
      </w:divBdr>
    </w:div>
    <w:div w:id="1632318291">
      <w:bodyDiv w:val="1"/>
      <w:marLeft w:val="0"/>
      <w:marRight w:val="0"/>
      <w:marTop w:val="0"/>
      <w:marBottom w:val="0"/>
      <w:divBdr>
        <w:top w:val="none" w:sz="0" w:space="0" w:color="auto"/>
        <w:left w:val="none" w:sz="0" w:space="0" w:color="auto"/>
        <w:bottom w:val="none" w:sz="0" w:space="0" w:color="auto"/>
        <w:right w:val="none" w:sz="0" w:space="0" w:color="auto"/>
      </w:divBdr>
    </w:div>
    <w:div w:id="1633174817">
      <w:bodyDiv w:val="1"/>
      <w:marLeft w:val="0"/>
      <w:marRight w:val="0"/>
      <w:marTop w:val="0"/>
      <w:marBottom w:val="0"/>
      <w:divBdr>
        <w:top w:val="none" w:sz="0" w:space="0" w:color="auto"/>
        <w:left w:val="none" w:sz="0" w:space="0" w:color="auto"/>
        <w:bottom w:val="none" w:sz="0" w:space="0" w:color="auto"/>
        <w:right w:val="none" w:sz="0" w:space="0" w:color="auto"/>
      </w:divBdr>
    </w:div>
    <w:div w:id="1634169245">
      <w:bodyDiv w:val="1"/>
      <w:marLeft w:val="0"/>
      <w:marRight w:val="0"/>
      <w:marTop w:val="0"/>
      <w:marBottom w:val="0"/>
      <w:divBdr>
        <w:top w:val="none" w:sz="0" w:space="0" w:color="auto"/>
        <w:left w:val="none" w:sz="0" w:space="0" w:color="auto"/>
        <w:bottom w:val="none" w:sz="0" w:space="0" w:color="auto"/>
        <w:right w:val="none" w:sz="0" w:space="0" w:color="auto"/>
      </w:divBdr>
    </w:div>
    <w:div w:id="1634671706">
      <w:bodyDiv w:val="1"/>
      <w:marLeft w:val="0"/>
      <w:marRight w:val="0"/>
      <w:marTop w:val="0"/>
      <w:marBottom w:val="0"/>
      <w:divBdr>
        <w:top w:val="none" w:sz="0" w:space="0" w:color="auto"/>
        <w:left w:val="none" w:sz="0" w:space="0" w:color="auto"/>
        <w:bottom w:val="none" w:sz="0" w:space="0" w:color="auto"/>
        <w:right w:val="none" w:sz="0" w:space="0" w:color="auto"/>
      </w:divBdr>
    </w:div>
    <w:div w:id="1635016406">
      <w:bodyDiv w:val="1"/>
      <w:marLeft w:val="0"/>
      <w:marRight w:val="0"/>
      <w:marTop w:val="0"/>
      <w:marBottom w:val="0"/>
      <w:divBdr>
        <w:top w:val="none" w:sz="0" w:space="0" w:color="auto"/>
        <w:left w:val="none" w:sz="0" w:space="0" w:color="auto"/>
        <w:bottom w:val="none" w:sz="0" w:space="0" w:color="auto"/>
        <w:right w:val="none" w:sz="0" w:space="0" w:color="auto"/>
      </w:divBdr>
    </w:div>
    <w:div w:id="1636327816">
      <w:bodyDiv w:val="1"/>
      <w:marLeft w:val="0"/>
      <w:marRight w:val="0"/>
      <w:marTop w:val="0"/>
      <w:marBottom w:val="0"/>
      <w:divBdr>
        <w:top w:val="none" w:sz="0" w:space="0" w:color="auto"/>
        <w:left w:val="none" w:sz="0" w:space="0" w:color="auto"/>
        <w:bottom w:val="none" w:sz="0" w:space="0" w:color="auto"/>
        <w:right w:val="none" w:sz="0" w:space="0" w:color="auto"/>
      </w:divBdr>
    </w:div>
    <w:div w:id="1636836262">
      <w:bodyDiv w:val="1"/>
      <w:marLeft w:val="0"/>
      <w:marRight w:val="0"/>
      <w:marTop w:val="0"/>
      <w:marBottom w:val="0"/>
      <w:divBdr>
        <w:top w:val="none" w:sz="0" w:space="0" w:color="auto"/>
        <w:left w:val="none" w:sz="0" w:space="0" w:color="auto"/>
        <w:bottom w:val="none" w:sz="0" w:space="0" w:color="auto"/>
        <w:right w:val="none" w:sz="0" w:space="0" w:color="auto"/>
      </w:divBdr>
    </w:div>
    <w:div w:id="1637099079">
      <w:bodyDiv w:val="1"/>
      <w:marLeft w:val="0"/>
      <w:marRight w:val="0"/>
      <w:marTop w:val="0"/>
      <w:marBottom w:val="0"/>
      <w:divBdr>
        <w:top w:val="none" w:sz="0" w:space="0" w:color="auto"/>
        <w:left w:val="none" w:sz="0" w:space="0" w:color="auto"/>
        <w:bottom w:val="none" w:sz="0" w:space="0" w:color="auto"/>
        <w:right w:val="none" w:sz="0" w:space="0" w:color="auto"/>
      </w:divBdr>
    </w:div>
    <w:div w:id="1638028151">
      <w:bodyDiv w:val="1"/>
      <w:marLeft w:val="0"/>
      <w:marRight w:val="0"/>
      <w:marTop w:val="0"/>
      <w:marBottom w:val="0"/>
      <w:divBdr>
        <w:top w:val="none" w:sz="0" w:space="0" w:color="auto"/>
        <w:left w:val="none" w:sz="0" w:space="0" w:color="auto"/>
        <w:bottom w:val="none" w:sz="0" w:space="0" w:color="auto"/>
        <w:right w:val="none" w:sz="0" w:space="0" w:color="auto"/>
      </w:divBdr>
    </w:div>
    <w:div w:id="1638563756">
      <w:bodyDiv w:val="1"/>
      <w:marLeft w:val="0"/>
      <w:marRight w:val="0"/>
      <w:marTop w:val="0"/>
      <w:marBottom w:val="0"/>
      <w:divBdr>
        <w:top w:val="none" w:sz="0" w:space="0" w:color="auto"/>
        <w:left w:val="none" w:sz="0" w:space="0" w:color="auto"/>
        <w:bottom w:val="none" w:sz="0" w:space="0" w:color="auto"/>
        <w:right w:val="none" w:sz="0" w:space="0" w:color="auto"/>
      </w:divBdr>
    </w:div>
    <w:div w:id="1639646426">
      <w:bodyDiv w:val="1"/>
      <w:marLeft w:val="0"/>
      <w:marRight w:val="0"/>
      <w:marTop w:val="0"/>
      <w:marBottom w:val="0"/>
      <w:divBdr>
        <w:top w:val="none" w:sz="0" w:space="0" w:color="auto"/>
        <w:left w:val="none" w:sz="0" w:space="0" w:color="auto"/>
        <w:bottom w:val="none" w:sz="0" w:space="0" w:color="auto"/>
        <w:right w:val="none" w:sz="0" w:space="0" w:color="auto"/>
      </w:divBdr>
    </w:div>
    <w:div w:id="1639989255">
      <w:bodyDiv w:val="1"/>
      <w:marLeft w:val="0"/>
      <w:marRight w:val="0"/>
      <w:marTop w:val="0"/>
      <w:marBottom w:val="0"/>
      <w:divBdr>
        <w:top w:val="none" w:sz="0" w:space="0" w:color="auto"/>
        <w:left w:val="none" w:sz="0" w:space="0" w:color="auto"/>
        <w:bottom w:val="none" w:sz="0" w:space="0" w:color="auto"/>
        <w:right w:val="none" w:sz="0" w:space="0" w:color="auto"/>
      </w:divBdr>
    </w:div>
    <w:div w:id="1641153872">
      <w:bodyDiv w:val="1"/>
      <w:marLeft w:val="0"/>
      <w:marRight w:val="0"/>
      <w:marTop w:val="0"/>
      <w:marBottom w:val="0"/>
      <w:divBdr>
        <w:top w:val="none" w:sz="0" w:space="0" w:color="auto"/>
        <w:left w:val="none" w:sz="0" w:space="0" w:color="auto"/>
        <w:bottom w:val="none" w:sz="0" w:space="0" w:color="auto"/>
        <w:right w:val="none" w:sz="0" w:space="0" w:color="auto"/>
      </w:divBdr>
    </w:div>
    <w:div w:id="1642805383">
      <w:bodyDiv w:val="1"/>
      <w:marLeft w:val="0"/>
      <w:marRight w:val="0"/>
      <w:marTop w:val="0"/>
      <w:marBottom w:val="0"/>
      <w:divBdr>
        <w:top w:val="none" w:sz="0" w:space="0" w:color="auto"/>
        <w:left w:val="none" w:sz="0" w:space="0" w:color="auto"/>
        <w:bottom w:val="none" w:sz="0" w:space="0" w:color="auto"/>
        <w:right w:val="none" w:sz="0" w:space="0" w:color="auto"/>
      </w:divBdr>
    </w:div>
    <w:div w:id="1644580580">
      <w:bodyDiv w:val="1"/>
      <w:marLeft w:val="0"/>
      <w:marRight w:val="0"/>
      <w:marTop w:val="0"/>
      <w:marBottom w:val="0"/>
      <w:divBdr>
        <w:top w:val="none" w:sz="0" w:space="0" w:color="auto"/>
        <w:left w:val="none" w:sz="0" w:space="0" w:color="auto"/>
        <w:bottom w:val="none" w:sz="0" w:space="0" w:color="auto"/>
        <w:right w:val="none" w:sz="0" w:space="0" w:color="auto"/>
      </w:divBdr>
    </w:div>
    <w:div w:id="1645544648">
      <w:bodyDiv w:val="1"/>
      <w:marLeft w:val="0"/>
      <w:marRight w:val="0"/>
      <w:marTop w:val="0"/>
      <w:marBottom w:val="0"/>
      <w:divBdr>
        <w:top w:val="none" w:sz="0" w:space="0" w:color="auto"/>
        <w:left w:val="none" w:sz="0" w:space="0" w:color="auto"/>
        <w:bottom w:val="none" w:sz="0" w:space="0" w:color="auto"/>
        <w:right w:val="none" w:sz="0" w:space="0" w:color="auto"/>
      </w:divBdr>
    </w:div>
    <w:div w:id="1646080079">
      <w:bodyDiv w:val="1"/>
      <w:marLeft w:val="0"/>
      <w:marRight w:val="0"/>
      <w:marTop w:val="0"/>
      <w:marBottom w:val="0"/>
      <w:divBdr>
        <w:top w:val="none" w:sz="0" w:space="0" w:color="auto"/>
        <w:left w:val="none" w:sz="0" w:space="0" w:color="auto"/>
        <w:bottom w:val="none" w:sz="0" w:space="0" w:color="auto"/>
        <w:right w:val="none" w:sz="0" w:space="0" w:color="auto"/>
      </w:divBdr>
    </w:div>
    <w:div w:id="1646542333">
      <w:bodyDiv w:val="1"/>
      <w:marLeft w:val="0"/>
      <w:marRight w:val="0"/>
      <w:marTop w:val="0"/>
      <w:marBottom w:val="0"/>
      <w:divBdr>
        <w:top w:val="none" w:sz="0" w:space="0" w:color="auto"/>
        <w:left w:val="none" w:sz="0" w:space="0" w:color="auto"/>
        <w:bottom w:val="none" w:sz="0" w:space="0" w:color="auto"/>
        <w:right w:val="none" w:sz="0" w:space="0" w:color="auto"/>
      </w:divBdr>
    </w:div>
    <w:div w:id="1646548012">
      <w:bodyDiv w:val="1"/>
      <w:marLeft w:val="0"/>
      <w:marRight w:val="0"/>
      <w:marTop w:val="0"/>
      <w:marBottom w:val="0"/>
      <w:divBdr>
        <w:top w:val="none" w:sz="0" w:space="0" w:color="auto"/>
        <w:left w:val="none" w:sz="0" w:space="0" w:color="auto"/>
        <w:bottom w:val="none" w:sz="0" w:space="0" w:color="auto"/>
        <w:right w:val="none" w:sz="0" w:space="0" w:color="auto"/>
      </w:divBdr>
    </w:div>
    <w:div w:id="1646665396">
      <w:bodyDiv w:val="1"/>
      <w:marLeft w:val="0"/>
      <w:marRight w:val="0"/>
      <w:marTop w:val="0"/>
      <w:marBottom w:val="0"/>
      <w:divBdr>
        <w:top w:val="none" w:sz="0" w:space="0" w:color="auto"/>
        <w:left w:val="none" w:sz="0" w:space="0" w:color="auto"/>
        <w:bottom w:val="none" w:sz="0" w:space="0" w:color="auto"/>
        <w:right w:val="none" w:sz="0" w:space="0" w:color="auto"/>
      </w:divBdr>
    </w:div>
    <w:div w:id="1648167697">
      <w:bodyDiv w:val="1"/>
      <w:marLeft w:val="0"/>
      <w:marRight w:val="0"/>
      <w:marTop w:val="0"/>
      <w:marBottom w:val="0"/>
      <w:divBdr>
        <w:top w:val="none" w:sz="0" w:space="0" w:color="auto"/>
        <w:left w:val="none" w:sz="0" w:space="0" w:color="auto"/>
        <w:bottom w:val="none" w:sz="0" w:space="0" w:color="auto"/>
        <w:right w:val="none" w:sz="0" w:space="0" w:color="auto"/>
      </w:divBdr>
    </w:div>
    <w:div w:id="1648315674">
      <w:bodyDiv w:val="1"/>
      <w:marLeft w:val="0"/>
      <w:marRight w:val="0"/>
      <w:marTop w:val="0"/>
      <w:marBottom w:val="0"/>
      <w:divBdr>
        <w:top w:val="none" w:sz="0" w:space="0" w:color="auto"/>
        <w:left w:val="none" w:sz="0" w:space="0" w:color="auto"/>
        <w:bottom w:val="none" w:sz="0" w:space="0" w:color="auto"/>
        <w:right w:val="none" w:sz="0" w:space="0" w:color="auto"/>
      </w:divBdr>
    </w:div>
    <w:div w:id="1649437306">
      <w:bodyDiv w:val="1"/>
      <w:marLeft w:val="0"/>
      <w:marRight w:val="0"/>
      <w:marTop w:val="0"/>
      <w:marBottom w:val="0"/>
      <w:divBdr>
        <w:top w:val="none" w:sz="0" w:space="0" w:color="auto"/>
        <w:left w:val="none" w:sz="0" w:space="0" w:color="auto"/>
        <w:bottom w:val="none" w:sz="0" w:space="0" w:color="auto"/>
        <w:right w:val="none" w:sz="0" w:space="0" w:color="auto"/>
      </w:divBdr>
    </w:div>
    <w:div w:id="1649478801">
      <w:bodyDiv w:val="1"/>
      <w:marLeft w:val="0"/>
      <w:marRight w:val="0"/>
      <w:marTop w:val="0"/>
      <w:marBottom w:val="0"/>
      <w:divBdr>
        <w:top w:val="none" w:sz="0" w:space="0" w:color="auto"/>
        <w:left w:val="none" w:sz="0" w:space="0" w:color="auto"/>
        <w:bottom w:val="none" w:sz="0" w:space="0" w:color="auto"/>
        <w:right w:val="none" w:sz="0" w:space="0" w:color="auto"/>
      </w:divBdr>
    </w:div>
    <w:div w:id="1650744233">
      <w:bodyDiv w:val="1"/>
      <w:marLeft w:val="0"/>
      <w:marRight w:val="0"/>
      <w:marTop w:val="0"/>
      <w:marBottom w:val="0"/>
      <w:divBdr>
        <w:top w:val="none" w:sz="0" w:space="0" w:color="auto"/>
        <w:left w:val="none" w:sz="0" w:space="0" w:color="auto"/>
        <w:bottom w:val="none" w:sz="0" w:space="0" w:color="auto"/>
        <w:right w:val="none" w:sz="0" w:space="0" w:color="auto"/>
      </w:divBdr>
    </w:div>
    <w:div w:id="1652320256">
      <w:bodyDiv w:val="1"/>
      <w:marLeft w:val="0"/>
      <w:marRight w:val="0"/>
      <w:marTop w:val="0"/>
      <w:marBottom w:val="0"/>
      <w:divBdr>
        <w:top w:val="none" w:sz="0" w:space="0" w:color="auto"/>
        <w:left w:val="none" w:sz="0" w:space="0" w:color="auto"/>
        <w:bottom w:val="none" w:sz="0" w:space="0" w:color="auto"/>
        <w:right w:val="none" w:sz="0" w:space="0" w:color="auto"/>
      </w:divBdr>
    </w:div>
    <w:div w:id="1653631849">
      <w:bodyDiv w:val="1"/>
      <w:marLeft w:val="0"/>
      <w:marRight w:val="0"/>
      <w:marTop w:val="0"/>
      <w:marBottom w:val="0"/>
      <w:divBdr>
        <w:top w:val="none" w:sz="0" w:space="0" w:color="auto"/>
        <w:left w:val="none" w:sz="0" w:space="0" w:color="auto"/>
        <w:bottom w:val="none" w:sz="0" w:space="0" w:color="auto"/>
        <w:right w:val="none" w:sz="0" w:space="0" w:color="auto"/>
      </w:divBdr>
    </w:div>
    <w:div w:id="1653871899">
      <w:bodyDiv w:val="1"/>
      <w:marLeft w:val="0"/>
      <w:marRight w:val="0"/>
      <w:marTop w:val="0"/>
      <w:marBottom w:val="0"/>
      <w:divBdr>
        <w:top w:val="none" w:sz="0" w:space="0" w:color="auto"/>
        <w:left w:val="none" w:sz="0" w:space="0" w:color="auto"/>
        <w:bottom w:val="none" w:sz="0" w:space="0" w:color="auto"/>
        <w:right w:val="none" w:sz="0" w:space="0" w:color="auto"/>
      </w:divBdr>
    </w:div>
    <w:div w:id="1654026291">
      <w:bodyDiv w:val="1"/>
      <w:marLeft w:val="0"/>
      <w:marRight w:val="0"/>
      <w:marTop w:val="0"/>
      <w:marBottom w:val="0"/>
      <w:divBdr>
        <w:top w:val="none" w:sz="0" w:space="0" w:color="auto"/>
        <w:left w:val="none" w:sz="0" w:space="0" w:color="auto"/>
        <w:bottom w:val="none" w:sz="0" w:space="0" w:color="auto"/>
        <w:right w:val="none" w:sz="0" w:space="0" w:color="auto"/>
      </w:divBdr>
    </w:div>
    <w:div w:id="1654405998">
      <w:bodyDiv w:val="1"/>
      <w:marLeft w:val="0"/>
      <w:marRight w:val="0"/>
      <w:marTop w:val="0"/>
      <w:marBottom w:val="0"/>
      <w:divBdr>
        <w:top w:val="none" w:sz="0" w:space="0" w:color="auto"/>
        <w:left w:val="none" w:sz="0" w:space="0" w:color="auto"/>
        <w:bottom w:val="none" w:sz="0" w:space="0" w:color="auto"/>
        <w:right w:val="none" w:sz="0" w:space="0" w:color="auto"/>
      </w:divBdr>
    </w:div>
    <w:div w:id="1657222542">
      <w:bodyDiv w:val="1"/>
      <w:marLeft w:val="0"/>
      <w:marRight w:val="0"/>
      <w:marTop w:val="0"/>
      <w:marBottom w:val="0"/>
      <w:divBdr>
        <w:top w:val="none" w:sz="0" w:space="0" w:color="auto"/>
        <w:left w:val="none" w:sz="0" w:space="0" w:color="auto"/>
        <w:bottom w:val="none" w:sz="0" w:space="0" w:color="auto"/>
        <w:right w:val="none" w:sz="0" w:space="0" w:color="auto"/>
      </w:divBdr>
    </w:div>
    <w:div w:id="1657803558">
      <w:bodyDiv w:val="1"/>
      <w:marLeft w:val="0"/>
      <w:marRight w:val="0"/>
      <w:marTop w:val="0"/>
      <w:marBottom w:val="0"/>
      <w:divBdr>
        <w:top w:val="none" w:sz="0" w:space="0" w:color="auto"/>
        <w:left w:val="none" w:sz="0" w:space="0" w:color="auto"/>
        <w:bottom w:val="none" w:sz="0" w:space="0" w:color="auto"/>
        <w:right w:val="none" w:sz="0" w:space="0" w:color="auto"/>
      </w:divBdr>
    </w:div>
    <w:div w:id="1658531154">
      <w:bodyDiv w:val="1"/>
      <w:marLeft w:val="0"/>
      <w:marRight w:val="0"/>
      <w:marTop w:val="0"/>
      <w:marBottom w:val="0"/>
      <w:divBdr>
        <w:top w:val="none" w:sz="0" w:space="0" w:color="auto"/>
        <w:left w:val="none" w:sz="0" w:space="0" w:color="auto"/>
        <w:bottom w:val="none" w:sz="0" w:space="0" w:color="auto"/>
        <w:right w:val="none" w:sz="0" w:space="0" w:color="auto"/>
      </w:divBdr>
    </w:div>
    <w:div w:id="1658653345">
      <w:bodyDiv w:val="1"/>
      <w:marLeft w:val="0"/>
      <w:marRight w:val="0"/>
      <w:marTop w:val="0"/>
      <w:marBottom w:val="0"/>
      <w:divBdr>
        <w:top w:val="none" w:sz="0" w:space="0" w:color="auto"/>
        <w:left w:val="none" w:sz="0" w:space="0" w:color="auto"/>
        <w:bottom w:val="none" w:sz="0" w:space="0" w:color="auto"/>
        <w:right w:val="none" w:sz="0" w:space="0" w:color="auto"/>
      </w:divBdr>
    </w:div>
    <w:div w:id="1659109766">
      <w:bodyDiv w:val="1"/>
      <w:marLeft w:val="0"/>
      <w:marRight w:val="0"/>
      <w:marTop w:val="0"/>
      <w:marBottom w:val="0"/>
      <w:divBdr>
        <w:top w:val="none" w:sz="0" w:space="0" w:color="auto"/>
        <w:left w:val="none" w:sz="0" w:space="0" w:color="auto"/>
        <w:bottom w:val="none" w:sz="0" w:space="0" w:color="auto"/>
        <w:right w:val="none" w:sz="0" w:space="0" w:color="auto"/>
      </w:divBdr>
    </w:div>
    <w:div w:id="1659723854">
      <w:bodyDiv w:val="1"/>
      <w:marLeft w:val="0"/>
      <w:marRight w:val="0"/>
      <w:marTop w:val="0"/>
      <w:marBottom w:val="0"/>
      <w:divBdr>
        <w:top w:val="none" w:sz="0" w:space="0" w:color="auto"/>
        <w:left w:val="none" w:sz="0" w:space="0" w:color="auto"/>
        <w:bottom w:val="none" w:sz="0" w:space="0" w:color="auto"/>
        <w:right w:val="none" w:sz="0" w:space="0" w:color="auto"/>
      </w:divBdr>
    </w:div>
    <w:div w:id="1660308009">
      <w:bodyDiv w:val="1"/>
      <w:marLeft w:val="0"/>
      <w:marRight w:val="0"/>
      <w:marTop w:val="0"/>
      <w:marBottom w:val="0"/>
      <w:divBdr>
        <w:top w:val="none" w:sz="0" w:space="0" w:color="auto"/>
        <w:left w:val="none" w:sz="0" w:space="0" w:color="auto"/>
        <w:bottom w:val="none" w:sz="0" w:space="0" w:color="auto"/>
        <w:right w:val="none" w:sz="0" w:space="0" w:color="auto"/>
      </w:divBdr>
    </w:div>
    <w:div w:id="1660692966">
      <w:bodyDiv w:val="1"/>
      <w:marLeft w:val="0"/>
      <w:marRight w:val="0"/>
      <w:marTop w:val="0"/>
      <w:marBottom w:val="0"/>
      <w:divBdr>
        <w:top w:val="none" w:sz="0" w:space="0" w:color="auto"/>
        <w:left w:val="none" w:sz="0" w:space="0" w:color="auto"/>
        <w:bottom w:val="none" w:sz="0" w:space="0" w:color="auto"/>
        <w:right w:val="none" w:sz="0" w:space="0" w:color="auto"/>
      </w:divBdr>
    </w:div>
    <w:div w:id="1662733183">
      <w:bodyDiv w:val="1"/>
      <w:marLeft w:val="0"/>
      <w:marRight w:val="0"/>
      <w:marTop w:val="0"/>
      <w:marBottom w:val="0"/>
      <w:divBdr>
        <w:top w:val="none" w:sz="0" w:space="0" w:color="auto"/>
        <w:left w:val="none" w:sz="0" w:space="0" w:color="auto"/>
        <w:bottom w:val="none" w:sz="0" w:space="0" w:color="auto"/>
        <w:right w:val="none" w:sz="0" w:space="0" w:color="auto"/>
      </w:divBdr>
    </w:div>
    <w:div w:id="1664506417">
      <w:bodyDiv w:val="1"/>
      <w:marLeft w:val="0"/>
      <w:marRight w:val="0"/>
      <w:marTop w:val="0"/>
      <w:marBottom w:val="0"/>
      <w:divBdr>
        <w:top w:val="none" w:sz="0" w:space="0" w:color="auto"/>
        <w:left w:val="none" w:sz="0" w:space="0" w:color="auto"/>
        <w:bottom w:val="none" w:sz="0" w:space="0" w:color="auto"/>
        <w:right w:val="none" w:sz="0" w:space="0" w:color="auto"/>
      </w:divBdr>
    </w:div>
    <w:div w:id="1664579246">
      <w:bodyDiv w:val="1"/>
      <w:marLeft w:val="0"/>
      <w:marRight w:val="0"/>
      <w:marTop w:val="0"/>
      <w:marBottom w:val="0"/>
      <w:divBdr>
        <w:top w:val="none" w:sz="0" w:space="0" w:color="auto"/>
        <w:left w:val="none" w:sz="0" w:space="0" w:color="auto"/>
        <w:bottom w:val="none" w:sz="0" w:space="0" w:color="auto"/>
        <w:right w:val="none" w:sz="0" w:space="0" w:color="auto"/>
      </w:divBdr>
    </w:div>
    <w:div w:id="1665280363">
      <w:bodyDiv w:val="1"/>
      <w:marLeft w:val="0"/>
      <w:marRight w:val="0"/>
      <w:marTop w:val="0"/>
      <w:marBottom w:val="0"/>
      <w:divBdr>
        <w:top w:val="none" w:sz="0" w:space="0" w:color="auto"/>
        <w:left w:val="none" w:sz="0" w:space="0" w:color="auto"/>
        <w:bottom w:val="none" w:sz="0" w:space="0" w:color="auto"/>
        <w:right w:val="none" w:sz="0" w:space="0" w:color="auto"/>
      </w:divBdr>
    </w:div>
    <w:div w:id="1665746198">
      <w:bodyDiv w:val="1"/>
      <w:marLeft w:val="0"/>
      <w:marRight w:val="0"/>
      <w:marTop w:val="0"/>
      <w:marBottom w:val="0"/>
      <w:divBdr>
        <w:top w:val="none" w:sz="0" w:space="0" w:color="auto"/>
        <w:left w:val="none" w:sz="0" w:space="0" w:color="auto"/>
        <w:bottom w:val="none" w:sz="0" w:space="0" w:color="auto"/>
        <w:right w:val="none" w:sz="0" w:space="0" w:color="auto"/>
      </w:divBdr>
    </w:div>
    <w:div w:id="1667049035">
      <w:bodyDiv w:val="1"/>
      <w:marLeft w:val="0"/>
      <w:marRight w:val="0"/>
      <w:marTop w:val="0"/>
      <w:marBottom w:val="0"/>
      <w:divBdr>
        <w:top w:val="none" w:sz="0" w:space="0" w:color="auto"/>
        <w:left w:val="none" w:sz="0" w:space="0" w:color="auto"/>
        <w:bottom w:val="none" w:sz="0" w:space="0" w:color="auto"/>
        <w:right w:val="none" w:sz="0" w:space="0" w:color="auto"/>
      </w:divBdr>
    </w:div>
    <w:div w:id="1668707856">
      <w:bodyDiv w:val="1"/>
      <w:marLeft w:val="0"/>
      <w:marRight w:val="0"/>
      <w:marTop w:val="0"/>
      <w:marBottom w:val="0"/>
      <w:divBdr>
        <w:top w:val="none" w:sz="0" w:space="0" w:color="auto"/>
        <w:left w:val="none" w:sz="0" w:space="0" w:color="auto"/>
        <w:bottom w:val="none" w:sz="0" w:space="0" w:color="auto"/>
        <w:right w:val="none" w:sz="0" w:space="0" w:color="auto"/>
      </w:divBdr>
    </w:div>
    <w:div w:id="1669406097">
      <w:bodyDiv w:val="1"/>
      <w:marLeft w:val="0"/>
      <w:marRight w:val="0"/>
      <w:marTop w:val="0"/>
      <w:marBottom w:val="0"/>
      <w:divBdr>
        <w:top w:val="none" w:sz="0" w:space="0" w:color="auto"/>
        <w:left w:val="none" w:sz="0" w:space="0" w:color="auto"/>
        <w:bottom w:val="none" w:sz="0" w:space="0" w:color="auto"/>
        <w:right w:val="none" w:sz="0" w:space="0" w:color="auto"/>
      </w:divBdr>
    </w:div>
    <w:div w:id="1670055749">
      <w:bodyDiv w:val="1"/>
      <w:marLeft w:val="0"/>
      <w:marRight w:val="0"/>
      <w:marTop w:val="0"/>
      <w:marBottom w:val="0"/>
      <w:divBdr>
        <w:top w:val="none" w:sz="0" w:space="0" w:color="auto"/>
        <w:left w:val="none" w:sz="0" w:space="0" w:color="auto"/>
        <w:bottom w:val="none" w:sz="0" w:space="0" w:color="auto"/>
        <w:right w:val="none" w:sz="0" w:space="0" w:color="auto"/>
      </w:divBdr>
    </w:div>
    <w:div w:id="1670595767">
      <w:bodyDiv w:val="1"/>
      <w:marLeft w:val="0"/>
      <w:marRight w:val="0"/>
      <w:marTop w:val="0"/>
      <w:marBottom w:val="0"/>
      <w:divBdr>
        <w:top w:val="none" w:sz="0" w:space="0" w:color="auto"/>
        <w:left w:val="none" w:sz="0" w:space="0" w:color="auto"/>
        <w:bottom w:val="none" w:sz="0" w:space="0" w:color="auto"/>
        <w:right w:val="none" w:sz="0" w:space="0" w:color="auto"/>
      </w:divBdr>
    </w:div>
    <w:div w:id="1670668004">
      <w:bodyDiv w:val="1"/>
      <w:marLeft w:val="0"/>
      <w:marRight w:val="0"/>
      <w:marTop w:val="0"/>
      <w:marBottom w:val="0"/>
      <w:divBdr>
        <w:top w:val="none" w:sz="0" w:space="0" w:color="auto"/>
        <w:left w:val="none" w:sz="0" w:space="0" w:color="auto"/>
        <w:bottom w:val="none" w:sz="0" w:space="0" w:color="auto"/>
        <w:right w:val="none" w:sz="0" w:space="0" w:color="auto"/>
      </w:divBdr>
    </w:div>
    <w:div w:id="1670869265">
      <w:bodyDiv w:val="1"/>
      <w:marLeft w:val="0"/>
      <w:marRight w:val="0"/>
      <w:marTop w:val="0"/>
      <w:marBottom w:val="0"/>
      <w:divBdr>
        <w:top w:val="none" w:sz="0" w:space="0" w:color="auto"/>
        <w:left w:val="none" w:sz="0" w:space="0" w:color="auto"/>
        <w:bottom w:val="none" w:sz="0" w:space="0" w:color="auto"/>
        <w:right w:val="none" w:sz="0" w:space="0" w:color="auto"/>
      </w:divBdr>
    </w:div>
    <w:div w:id="1672025393">
      <w:bodyDiv w:val="1"/>
      <w:marLeft w:val="0"/>
      <w:marRight w:val="0"/>
      <w:marTop w:val="0"/>
      <w:marBottom w:val="0"/>
      <w:divBdr>
        <w:top w:val="none" w:sz="0" w:space="0" w:color="auto"/>
        <w:left w:val="none" w:sz="0" w:space="0" w:color="auto"/>
        <w:bottom w:val="none" w:sz="0" w:space="0" w:color="auto"/>
        <w:right w:val="none" w:sz="0" w:space="0" w:color="auto"/>
      </w:divBdr>
    </w:div>
    <w:div w:id="1672221719">
      <w:bodyDiv w:val="1"/>
      <w:marLeft w:val="0"/>
      <w:marRight w:val="0"/>
      <w:marTop w:val="0"/>
      <w:marBottom w:val="0"/>
      <w:divBdr>
        <w:top w:val="none" w:sz="0" w:space="0" w:color="auto"/>
        <w:left w:val="none" w:sz="0" w:space="0" w:color="auto"/>
        <w:bottom w:val="none" w:sz="0" w:space="0" w:color="auto"/>
        <w:right w:val="none" w:sz="0" w:space="0" w:color="auto"/>
      </w:divBdr>
    </w:div>
    <w:div w:id="1673485189">
      <w:bodyDiv w:val="1"/>
      <w:marLeft w:val="0"/>
      <w:marRight w:val="0"/>
      <w:marTop w:val="0"/>
      <w:marBottom w:val="0"/>
      <w:divBdr>
        <w:top w:val="none" w:sz="0" w:space="0" w:color="auto"/>
        <w:left w:val="none" w:sz="0" w:space="0" w:color="auto"/>
        <w:bottom w:val="none" w:sz="0" w:space="0" w:color="auto"/>
        <w:right w:val="none" w:sz="0" w:space="0" w:color="auto"/>
      </w:divBdr>
    </w:div>
    <w:div w:id="1673870509">
      <w:bodyDiv w:val="1"/>
      <w:marLeft w:val="0"/>
      <w:marRight w:val="0"/>
      <w:marTop w:val="0"/>
      <w:marBottom w:val="0"/>
      <w:divBdr>
        <w:top w:val="none" w:sz="0" w:space="0" w:color="auto"/>
        <w:left w:val="none" w:sz="0" w:space="0" w:color="auto"/>
        <w:bottom w:val="none" w:sz="0" w:space="0" w:color="auto"/>
        <w:right w:val="none" w:sz="0" w:space="0" w:color="auto"/>
      </w:divBdr>
    </w:div>
    <w:div w:id="1674532659">
      <w:bodyDiv w:val="1"/>
      <w:marLeft w:val="0"/>
      <w:marRight w:val="0"/>
      <w:marTop w:val="0"/>
      <w:marBottom w:val="0"/>
      <w:divBdr>
        <w:top w:val="none" w:sz="0" w:space="0" w:color="auto"/>
        <w:left w:val="none" w:sz="0" w:space="0" w:color="auto"/>
        <w:bottom w:val="none" w:sz="0" w:space="0" w:color="auto"/>
        <w:right w:val="none" w:sz="0" w:space="0" w:color="auto"/>
      </w:divBdr>
    </w:div>
    <w:div w:id="1674796920">
      <w:bodyDiv w:val="1"/>
      <w:marLeft w:val="0"/>
      <w:marRight w:val="0"/>
      <w:marTop w:val="0"/>
      <w:marBottom w:val="0"/>
      <w:divBdr>
        <w:top w:val="none" w:sz="0" w:space="0" w:color="auto"/>
        <w:left w:val="none" w:sz="0" w:space="0" w:color="auto"/>
        <w:bottom w:val="none" w:sz="0" w:space="0" w:color="auto"/>
        <w:right w:val="none" w:sz="0" w:space="0" w:color="auto"/>
      </w:divBdr>
    </w:div>
    <w:div w:id="1677031731">
      <w:bodyDiv w:val="1"/>
      <w:marLeft w:val="0"/>
      <w:marRight w:val="0"/>
      <w:marTop w:val="0"/>
      <w:marBottom w:val="0"/>
      <w:divBdr>
        <w:top w:val="none" w:sz="0" w:space="0" w:color="auto"/>
        <w:left w:val="none" w:sz="0" w:space="0" w:color="auto"/>
        <w:bottom w:val="none" w:sz="0" w:space="0" w:color="auto"/>
        <w:right w:val="none" w:sz="0" w:space="0" w:color="auto"/>
      </w:divBdr>
    </w:div>
    <w:div w:id="1677725213">
      <w:bodyDiv w:val="1"/>
      <w:marLeft w:val="0"/>
      <w:marRight w:val="0"/>
      <w:marTop w:val="0"/>
      <w:marBottom w:val="0"/>
      <w:divBdr>
        <w:top w:val="none" w:sz="0" w:space="0" w:color="auto"/>
        <w:left w:val="none" w:sz="0" w:space="0" w:color="auto"/>
        <w:bottom w:val="none" w:sz="0" w:space="0" w:color="auto"/>
        <w:right w:val="none" w:sz="0" w:space="0" w:color="auto"/>
      </w:divBdr>
    </w:div>
    <w:div w:id="1678969210">
      <w:bodyDiv w:val="1"/>
      <w:marLeft w:val="0"/>
      <w:marRight w:val="0"/>
      <w:marTop w:val="0"/>
      <w:marBottom w:val="0"/>
      <w:divBdr>
        <w:top w:val="none" w:sz="0" w:space="0" w:color="auto"/>
        <w:left w:val="none" w:sz="0" w:space="0" w:color="auto"/>
        <w:bottom w:val="none" w:sz="0" w:space="0" w:color="auto"/>
        <w:right w:val="none" w:sz="0" w:space="0" w:color="auto"/>
      </w:divBdr>
    </w:div>
    <w:div w:id="1679036034">
      <w:bodyDiv w:val="1"/>
      <w:marLeft w:val="0"/>
      <w:marRight w:val="0"/>
      <w:marTop w:val="0"/>
      <w:marBottom w:val="0"/>
      <w:divBdr>
        <w:top w:val="none" w:sz="0" w:space="0" w:color="auto"/>
        <w:left w:val="none" w:sz="0" w:space="0" w:color="auto"/>
        <w:bottom w:val="none" w:sz="0" w:space="0" w:color="auto"/>
        <w:right w:val="none" w:sz="0" w:space="0" w:color="auto"/>
      </w:divBdr>
    </w:div>
    <w:div w:id="1679429768">
      <w:bodyDiv w:val="1"/>
      <w:marLeft w:val="0"/>
      <w:marRight w:val="0"/>
      <w:marTop w:val="0"/>
      <w:marBottom w:val="0"/>
      <w:divBdr>
        <w:top w:val="none" w:sz="0" w:space="0" w:color="auto"/>
        <w:left w:val="none" w:sz="0" w:space="0" w:color="auto"/>
        <w:bottom w:val="none" w:sz="0" w:space="0" w:color="auto"/>
        <w:right w:val="none" w:sz="0" w:space="0" w:color="auto"/>
      </w:divBdr>
    </w:div>
    <w:div w:id="1680815472">
      <w:bodyDiv w:val="1"/>
      <w:marLeft w:val="0"/>
      <w:marRight w:val="0"/>
      <w:marTop w:val="0"/>
      <w:marBottom w:val="0"/>
      <w:divBdr>
        <w:top w:val="none" w:sz="0" w:space="0" w:color="auto"/>
        <w:left w:val="none" w:sz="0" w:space="0" w:color="auto"/>
        <w:bottom w:val="none" w:sz="0" w:space="0" w:color="auto"/>
        <w:right w:val="none" w:sz="0" w:space="0" w:color="auto"/>
      </w:divBdr>
    </w:div>
    <w:div w:id="1682514754">
      <w:bodyDiv w:val="1"/>
      <w:marLeft w:val="0"/>
      <w:marRight w:val="0"/>
      <w:marTop w:val="0"/>
      <w:marBottom w:val="0"/>
      <w:divBdr>
        <w:top w:val="none" w:sz="0" w:space="0" w:color="auto"/>
        <w:left w:val="none" w:sz="0" w:space="0" w:color="auto"/>
        <w:bottom w:val="none" w:sz="0" w:space="0" w:color="auto"/>
        <w:right w:val="none" w:sz="0" w:space="0" w:color="auto"/>
      </w:divBdr>
    </w:div>
    <w:div w:id="1683051534">
      <w:bodyDiv w:val="1"/>
      <w:marLeft w:val="0"/>
      <w:marRight w:val="0"/>
      <w:marTop w:val="0"/>
      <w:marBottom w:val="0"/>
      <w:divBdr>
        <w:top w:val="none" w:sz="0" w:space="0" w:color="auto"/>
        <w:left w:val="none" w:sz="0" w:space="0" w:color="auto"/>
        <w:bottom w:val="none" w:sz="0" w:space="0" w:color="auto"/>
        <w:right w:val="none" w:sz="0" w:space="0" w:color="auto"/>
      </w:divBdr>
    </w:div>
    <w:div w:id="1683164715">
      <w:bodyDiv w:val="1"/>
      <w:marLeft w:val="0"/>
      <w:marRight w:val="0"/>
      <w:marTop w:val="0"/>
      <w:marBottom w:val="0"/>
      <w:divBdr>
        <w:top w:val="none" w:sz="0" w:space="0" w:color="auto"/>
        <w:left w:val="none" w:sz="0" w:space="0" w:color="auto"/>
        <w:bottom w:val="none" w:sz="0" w:space="0" w:color="auto"/>
        <w:right w:val="none" w:sz="0" w:space="0" w:color="auto"/>
      </w:divBdr>
    </w:div>
    <w:div w:id="1684361641">
      <w:bodyDiv w:val="1"/>
      <w:marLeft w:val="0"/>
      <w:marRight w:val="0"/>
      <w:marTop w:val="0"/>
      <w:marBottom w:val="0"/>
      <w:divBdr>
        <w:top w:val="none" w:sz="0" w:space="0" w:color="auto"/>
        <w:left w:val="none" w:sz="0" w:space="0" w:color="auto"/>
        <w:bottom w:val="none" w:sz="0" w:space="0" w:color="auto"/>
        <w:right w:val="none" w:sz="0" w:space="0" w:color="auto"/>
      </w:divBdr>
    </w:div>
    <w:div w:id="1684478431">
      <w:bodyDiv w:val="1"/>
      <w:marLeft w:val="0"/>
      <w:marRight w:val="0"/>
      <w:marTop w:val="0"/>
      <w:marBottom w:val="0"/>
      <w:divBdr>
        <w:top w:val="none" w:sz="0" w:space="0" w:color="auto"/>
        <w:left w:val="none" w:sz="0" w:space="0" w:color="auto"/>
        <w:bottom w:val="none" w:sz="0" w:space="0" w:color="auto"/>
        <w:right w:val="none" w:sz="0" w:space="0" w:color="auto"/>
      </w:divBdr>
    </w:div>
    <w:div w:id="1684745195">
      <w:bodyDiv w:val="1"/>
      <w:marLeft w:val="0"/>
      <w:marRight w:val="0"/>
      <w:marTop w:val="0"/>
      <w:marBottom w:val="0"/>
      <w:divBdr>
        <w:top w:val="none" w:sz="0" w:space="0" w:color="auto"/>
        <w:left w:val="none" w:sz="0" w:space="0" w:color="auto"/>
        <w:bottom w:val="none" w:sz="0" w:space="0" w:color="auto"/>
        <w:right w:val="none" w:sz="0" w:space="0" w:color="auto"/>
      </w:divBdr>
    </w:div>
    <w:div w:id="1685352876">
      <w:bodyDiv w:val="1"/>
      <w:marLeft w:val="0"/>
      <w:marRight w:val="0"/>
      <w:marTop w:val="0"/>
      <w:marBottom w:val="0"/>
      <w:divBdr>
        <w:top w:val="none" w:sz="0" w:space="0" w:color="auto"/>
        <w:left w:val="none" w:sz="0" w:space="0" w:color="auto"/>
        <w:bottom w:val="none" w:sz="0" w:space="0" w:color="auto"/>
        <w:right w:val="none" w:sz="0" w:space="0" w:color="auto"/>
      </w:divBdr>
    </w:div>
    <w:div w:id="1686128913">
      <w:bodyDiv w:val="1"/>
      <w:marLeft w:val="0"/>
      <w:marRight w:val="0"/>
      <w:marTop w:val="0"/>
      <w:marBottom w:val="0"/>
      <w:divBdr>
        <w:top w:val="none" w:sz="0" w:space="0" w:color="auto"/>
        <w:left w:val="none" w:sz="0" w:space="0" w:color="auto"/>
        <w:bottom w:val="none" w:sz="0" w:space="0" w:color="auto"/>
        <w:right w:val="none" w:sz="0" w:space="0" w:color="auto"/>
      </w:divBdr>
    </w:div>
    <w:div w:id="1686400911">
      <w:bodyDiv w:val="1"/>
      <w:marLeft w:val="0"/>
      <w:marRight w:val="0"/>
      <w:marTop w:val="0"/>
      <w:marBottom w:val="0"/>
      <w:divBdr>
        <w:top w:val="none" w:sz="0" w:space="0" w:color="auto"/>
        <w:left w:val="none" w:sz="0" w:space="0" w:color="auto"/>
        <w:bottom w:val="none" w:sz="0" w:space="0" w:color="auto"/>
        <w:right w:val="none" w:sz="0" w:space="0" w:color="auto"/>
      </w:divBdr>
    </w:div>
    <w:div w:id="1686863469">
      <w:bodyDiv w:val="1"/>
      <w:marLeft w:val="0"/>
      <w:marRight w:val="0"/>
      <w:marTop w:val="0"/>
      <w:marBottom w:val="0"/>
      <w:divBdr>
        <w:top w:val="none" w:sz="0" w:space="0" w:color="auto"/>
        <w:left w:val="none" w:sz="0" w:space="0" w:color="auto"/>
        <w:bottom w:val="none" w:sz="0" w:space="0" w:color="auto"/>
        <w:right w:val="none" w:sz="0" w:space="0" w:color="auto"/>
      </w:divBdr>
    </w:div>
    <w:div w:id="1687321992">
      <w:bodyDiv w:val="1"/>
      <w:marLeft w:val="0"/>
      <w:marRight w:val="0"/>
      <w:marTop w:val="0"/>
      <w:marBottom w:val="0"/>
      <w:divBdr>
        <w:top w:val="none" w:sz="0" w:space="0" w:color="auto"/>
        <w:left w:val="none" w:sz="0" w:space="0" w:color="auto"/>
        <w:bottom w:val="none" w:sz="0" w:space="0" w:color="auto"/>
        <w:right w:val="none" w:sz="0" w:space="0" w:color="auto"/>
      </w:divBdr>
    </w:div>
    <w:div w:id="1688098414">
      <w:bodyDiv w:val="1"/>
      <w:marLeft w:val="0"/>
      <w:marRight w:val="0"/>
      <w:marTop w:val="0"/>
      <w:marBottom w:val="0"/>
      <w:divBdr>
        <w:top w:val="none" w:sz="0" w:space="0" w:color="auto"/>
        <w:left w:val="none" w:sz="0" w:space="0" w:color="auto"/>
        <w:bottom w:val="none" w:sz="0" w:space="0" w:color="auto"/>
        <w:right w:val="none" w:sz="0" w:space="0" w:color="auto"/>
      </w:divBdr>
    </w:div>
    <w:div w:id="1688870852">
      <w:bodyDiv w:val="1"/>
      <w:marLeft w:val="0"/>
      <w:marRight w:val="0"/>
      <w:marTop w:val="0"/>
      <w:marBottom w:val="0"/>
      <w:divBdr>
        <w:top w:val="none" w:sz="0" w:space="0" w:color="auto"/>
        <w:left w:val="none" w:sz="0" w:space="0" w:color="auto"/>
        <w:bottom w:val="none" w:sz="0" w:space="0" w:color="auto"/>
        <w:right w:val="none" w:sz="0" w:space="0" w:color="auto"/>
      </w:divBdr>
    </w:div>
    <w:div w:id="1691030838">
      <w:bodyDiv w:val="1"/>
      <w:marLeft w:val="0"/>
      <w:marRight w:val="0"/>
      <w:marTop w:val="0"/>
      <w:marBottom w:val="0"/>
      <w:divBdr>
        <w:top w:val="none" w:sz="0" w:space="0" w:color="auto"/>
        <w:left w:val="none" w:sz="0" w:space="0" w:color="auto"/>
        <w:bottom w:val="none" w:sz="0" w:space="0" w:color="auto"/>
        <w:right w:val="none" w:sz="0" w:space="0" w:color="auto"/>
      </w:divBdr>
    </w:div>
    <w:div w:id="1691105878">
      <w:bodyDiv w:val="1"/>
      <w:marLeft w:val="0"/>
      <w:marRight w:val="0"/>
      <w:marTop w:val="0"/>
      <w:marBottom w:val="0"/>
      <w:divBdr>
        <w:top w:val="none" w:sz="0" w:space="0" w:color="auto"/>
        <w:left w:val="none" w:sz="0" w:space="0" w:color="auto"/>
        <w:bottom w:val="none" w:sz="0" w:space="0" w:color="auto"/>
        <w:right w:val="none" w:sz="0" w:space="0" w:color="auto"/>
      </w:divBdr>
    </w:div>
    <w:div w:id="1691444203">
      <w:bodyDiv w:val="1"/>
      <w:marLeft w:val="0"/>
      <w:marRight w:val="0"/>
      <w:marTop w:val="0"/>
      <w:marBottom w:val="0"/>
      <w:divBdr>
        <w:top w:val="none" w:sz="0" w:space="0" w:color="auto"/>
        <w:left w:val="none" w:sz="0" w:space="0" w:color="auto"/>
        <w:bottom w:val="none" w:sz="0" w:space="0" w:color="auto"/>
        <w:right w:val="none" w:sz="0" w:space="0" w:color="auto"/>
      </w:divBdr>
    </w:div>
    <w:div w:id="1691684933">
      <w:bodyDiv w:val="1"/>
      <w:marLeft w:val="0"/>
      <w:marRight w:val="0"/>
      <w:marTop w:val="0"/>
      <w:marBottom w:val="0"/>
      <w:divBdr>
        <w:top w:val="none" w:sz="0" w:space="0" w:color="auto"/>
        <w:left w:val="none" w:sz="0" w:space="0" w:color="auto"/>
        <w:bottom w:val="none" w:sz="0" w:space="0" w:color="auto"/>
        <w:right w:val="none" w:sz="0" w:space="0" w:color="auto"/>
      </w:divBdr>
    </w:div>
    <w:div w:id="1692757806">
      <w:bodyDiv w:val="1"/>
      <w:marLeft w:val="0"/>
      <w:marRight w:val="0"/>
      <w:marTop w:val="0"/>
      <w:marBottom w:val="0"/>
      <w:divBdr>
        <w:top w:val="none" w:sz="0" w:space="0" w:color="auto"/>
        <w:left w:val="none" w:sz="0" w:space="0" w:color="auto"/>
        <w:bottom w:val="none" w:sz="0" w:space="0" w:color="auto"/>
        <w:right w:val="none" w:sz="0" w:space="0" w:color="auto"/>
      </w:divBdr>
    </w:div>
    <w:div w:id="1693652152">
      <w:bodyDiv w:val="1"/>
      <w:marLeft w:val="0"/>
      <w:marRight w:val="0"/>
      <w:marTop w:val="0"/>
      <w:marBottom w:val="0"/>
      <w:divBdr>
        <w:top w:val="none" w:sz="0" w:space="0" w:color="auto"/>
        <w:left w:val="none" w:sz="0" w:space="0" w:color="auto"/>
        <w:bottom w:val="none" w:sz="0" w:space="0" w:color="auto"/>
        <w:right w:val="none" w:sz="0" w:space="0" w:color="auto"/>
      </w:divBdr>
    </w:div>
    <w:div w:id="1694530832">
      <w:bodyDiv w:val="1"/>
      <w:marLeft w:val="0"/>
      <w:marRight w:val="0"/>
      <w:marTop w:val="0"/>
      <w:marBottom w:val="0"/>
      <w:divBdr>
        <w:top w:val="none" w:sz="0" w:space="0" w:color="auto"/>
        <w:left w:val="none" w:sz="0" w:space="0" w:color="auto"/>
        <w:bottom w:val="none" w:sz="0" w:space="0" w:color="auto"/>
        <w:right w:val="none" w:sz="0" w:space="0" w:color="auto"/>
      </w:divBdr>
    </w:div>
    <w:div w:id="1695500102">
      <w:bodyDiv w:val="1"/>
      <w:marLeft w:val="0"/>
      <w:marRight w:val="0"/>
      <w:marTop w:val="0"/>
      <w:marBottom w:val="0"/>
      <w:divBdr>
        <w:top w:val="none" w:sz="0" w:space="0" w:color="auto"/>
        <w:left w:val="none" w:sz="0" w:space="0" w:color="auto"/>
        <w:bottom w:val="none" w:sz="0" w:space="0" w:color="auto"/>
        <w:right w:val="none" w:sz="0" w:space="0" w:color="auto"/>
      </w:divBdr>
    </w:div>
    <w:div w:id="1697072467">
      <w:bodyDiv w:val="1"/>
      <w:marLeft w:val="0"/>
      <w:marRight w:val="0"/>
      <w:marTop w:val="0"/>
      <w:marBottom w:val="0"/>
      <w:divBdr>
        <w:top w:val="none" w:sz="0" w:space="0" w:color="auto"/>
        <w:left w:val="none" w:sz="0" w:space="0" w:color="auto"/>
        <w:bottom w:val="none" w:sz="0" w:space="0" w:color="auto"/>
        <w:right w:val="none" w:sz="0" w:space="0" w:color="auto"/>
      </w:divBdr>
    </w:div>
    <w:div w:id="1698042919">
      <w:bodyDiv w:val="1"/>
      <w:marLeft w:val="0"/>
      <w:marRight w:val="0"/>
      <w:marTop w:val="0"/>
      <w:marBottom w:val="0"/>
      <w:divBdr>
        <w:top w:val="none" w:sz="0" w:space="0" w:color="auto"/>
        <w:left w:val="none" w:sz="0" w:space="0" w:color="auto"/>
        <w:bottom w:val="none" w:sz="0" w:space="0" w:color="auto"/>
        <w:right w:val="none" w:sz="0" w:space="0" w:color="auto"/>
      </w:divBdr>
    </w:div>
    <w:div w:id="1698773682">
      <w:bodyDiv w:val="1"/>
      <w:marLeft w:val="0"/>
      <w:marRight w:val="0"/>
      <w:marTop w:val="0"/>
      <w:marBottom w:val="0"/>
      <w:divBdr>
        <w:top w:val="none" w:sz="0" w:space="0" w:color="auto"/>
        <w:left w:val="none" w:sz="0" w:space="0" w:color="auto"/>
        <w:bottom w:val="none" w:sz="0" w:space="0" w:color="auto"/>
        <w:right w:val="none" w:sz="0" w:space="0" w:color="auto"/>
      </w:divBdr>
    </w:div>
    <w:div w:id="1700744240">
      <w:bodyDiv w:val="1"/>
      <w:marLeft w:val="0"/>
      <w:marRight w:val="0"/>
      <w:marTop w:val="0"/>
      <w:marBottom w:val="0"/>
      <w:divBdr>
        <w:top w:val="none" w:sz="0" w:space="0" w:color="auto"/>
        <w:left w:val="none" w:sz="0" w:space="0" w:color="auto"/>
        <w:bottom w:val="none" w:sz="0" w:space="0" w:color="auto"/>
        <w:right w:val="none" w:sz="0" w:space="0" w:color="auto"/>
      </w:divBdr>
    </w:div>
    <w:div w:id="1701471553">
      <w:bodyDiv w:val="1"/>
      <w:marLeft w:val="0"/>
      <w:marRight w:val="0"/>
      <w:marTop w:val="0"/>
      <w:marBottom w:val="0"/>
      <w:divBdr>
        <w:top w:val="none" w:sz="0" w:space="0" w:color="auto"/>
        <w:left w:val="none" w:sz="0" w:space="0" w:color="auto"/>
        <w:bottom w:val="none" w:sz="0" w:space="0" w:color="auto"/>
        <w:right w:val="none" w:sz="0" w:space="0" w:color="auto"/>
      </w:divBdr>
    </w:div>
    <w:div w:id="1701591527">
      <w:bodyDiv w:val="1"/>
      <w:marLeft w:val="0"/>
      <w:marRight w:val="0"/>
      <w:marTop w:val="0"/>
      <w:marBottom w:val="0"/>
      <w:divBdr>
        <w:top w:val="none" w:sz="0" w:space="0" w:color="auto"/>
        <w:left w:val="none" w:sz="0" w:space="0" w:color="auto"/>
        <w:bottom w:val="none" w:sz="0" w:space="0" w:color="auto"/>
        <w:right w:val="none" w:sz="0" w:space="0" w:color="auto"/>
      </w:divBdr>
    </w:div>
    <w:div w:id="1702239266">
      <w:bodyDiv w:val="1"/>
      <w:marLeft w:val="0"/>
      <w:marRight w:val="0"/>
      <w:marTop w:val="0"/>
      <w:marBottom w:val="0"/>
      <w:divBdr>
        <w:top w:val="none" w:sz="0" w:space="0" w:color="auto"/>
        <w:left w:val="none" w:sz="0" w:space="0" w:color="auto"/>
        <w:bottom w:val="none" w:sz="0" w:space="0" w:color="auto"/>
        <w:right w:val="none" w:sz="0" w:space="0" w:color="auto"/>
      </w:divBdr>
    </w:div>
    <w:div w:id="1702390247">
      <w:bodyDiv w:val="1"/>
      <w:marLeft w:val="0"/>
      <w:marRight w:val="0"/>
      <w:marTop w:val="0"/>
      <w:marBottom w:val="0"/>
      <w:divBdr>
        <w:top w:val="none" w:sz="0" w:space="0" w:color="auto"/>
        <w:left w:val="none" w:sz="0" w:space="0" w:color="auto"/>
        <w:bottom w:val="none" w:sz="0" w:space="0" w:color="auto"/>
        <w:right w:val="none" w:sz="0" w:space="0" w:color="auto"/>
      </w:divBdr>
    </w:div>
    <w:div w:id="1702971748">
      <w:bodyDiv w:val="1"/>
      <w:marLeft w:val="0"/>
      <w:marRight w:val="0"/>
      <w:marTop w:val="0"/>
      <w:marBottom w:val="0"/>
      <w:divBdr>
        <w:top w:val="none" w:sz="0" w:space="0" w:color="auto"/>
        <w:left w:val="none" w:sz="0" w:space="0" w:color="auto"/>
        <w:bottom w:val="none" w:sz="0" w:space="0" w:color="auto"/>
        <w:right w:val="none" w:sz="0" w:space="0" w:color="auto"/>
      </w:divBdr>
    </w:div>
    <w:div w:id="1704087177">
      <w:bodyDiv w:val="1"/>
      <w:marLeft w:val="0"/>
      <w:marRight w:val="0"/>
      <w:marTop w:val="0"/>
      <w:marBottom w:val="0"/>
      <w:divBdr>
        <w:top w:val="none" w:sz="0" w:space="0" w:color="auto"/>
        <w:left w:val="none" w:sz="0" w:space="0" w:color="auto"/>
        <w:bottom w:val="none" w:sz="0" w:space="0" w:color="auto"/>
        <w:right w:val="none" w:sz="0" w:space="0" w:color="auto"/>
      </w:divBdr>
    </w:div>
    <w:div w:id="1704286174">
      <w:bodyDiv w:val="1"/>
      <w:marLeft w:val="0"/>
      <w:marRight w:val="0"/>
      <w:marTop w:val="0"/>
      <w:marBottom w:val="0"/>
      <w:divBdr>
        <w:top w:val="none" w:sz="0" w:space="0" w:color="auto"/>
        <w:left w:val="none" w:sz="0" w:space="0" w:color="auto"/>
        <w:bottom w:val="none" w:sz="0" w:space="0" w:color="auto"/>
        <w:right w:val="none" w:sz="0" w:space="0" w:color="auto"/>
      </w:divBdr>
    </w:div>
    <w:div w:id="1704935263">
      <w:bodyDiv w:val="1"/>
      <w:marLeft w:val="0"/>
      <w:marRight w:val="0"/>
      <w:marTop w:val="0"/>
      <w:marBottom w:val="0"/>
      <w:divBdr>
        <w:top w:val="none" w:sz="0" w:space="0" w:color="auto"/>
        <w:left w:val="none" w:sz="0" w:space="0" w:color="auto"/>
        <w:bottom w:val="none" w:sz="0" w:space="0" w:color="auto"/>
        <w:right w:val="none" w:sz="0" w:space="0" w:color="auto"/>
      </w:divBdr>
    </w:div>
    <w:div w:id="1706831719">
      <w:bodyDiv w:val="1"/>
      <w:marLeft w:val="0"/>
      <w:marRight w:val="0"/>
      <w:marTop w:val="0"/>
      <w:marBottom w:val="0"/>
      <w:divBdr>
        <w:top w:val="none" w:sz="0" w:space="0" w:color="auto"/>
        <w:left w:val="none" w:sz="0" w:space="0" w:color="auto"/>
        <w:bottom w:val="none" w:sz="0" w:space="0" w:color="auto"/>
        <w:right w:val="none" w:sz="0" w:space="0" w:color="auto"/>
      </w:divBdr>
    </w:div>
    <w:div w:id="1708068303">
      <w:bodyDiv w:val="1"/>
      <w:marLeft w:val="0"/>
      <w:marRight w:val="0"/>
      <w:marTop w:val="0"/>
      <w:marBottom w:val="0"/>
      <w:divBdr>
        <w:top w:val="none" w:sz="0" w:space="0" w:color="auto"/>
        <w:left w:val="none" w:sz="0" w:space="0" w:color="auto"/>
        <w:bottom w:val="none" w:sz="0" w:space="0" w:color="auto"/>
        <w:right w:val="none" w:sz="0" w:space="0" w:color="auto"/>
      </w:divBdr>
    </w:div>
    <w:div w:id="1708143093">
      <w:bodyDiv w:val="1"/>
      <w:marLeft w:val="0"/>
      <w:marRight w:val="0"/>
      <w:marTop w:val="0"/>
      <w:marBottom w:val="0"/>
      <w:divBdr>
        <w:top w:val="none" w:sz="0" w:space="0" w:color="auto"/>
        <w:left w:val="none" w:sz="0" w:space="0" w:color="auto"/>
        <w:bottom w:val="none" w:sz="0" w:space="0" w:color="auto"/>
        <w:right w:val="none" w:sz="0" w:space="0" w:color="auto"/>
      </w:divBdr>
    </w:div>
    <w:div w:id="1710102450">
      <w:bodyDiv w:val="1"/>
      <w:marLeft w:val="0"/>
      <w:marRight w:val="0"/>
      <w:marTop w:val="0"/>
      <w:marBottom w:val="0"/>
      <w:divBdr>
        <w:top w:val="none" w:sz="0" w:space="0" w:color="auto"/>
        <w:left w:val="none" w:sz="0" w:space="0" w:color="auto"/>
        <w:bottom w:val="none" w:sz="0" w:space="0" w:color="auto"/>
        <w:right w:val="none" w:sz="0" w:space="0" w:color="auto"/>
      </w:divBdr>
    </w:div>
    <w:div w:id="1710446687">
      <w:bodyDiv w:val="1"/>
      <w:marLeft w:val="0"/>
      <w:marRight w:val="0"/>
      <w:marTop w:val="0"/>
      <w:marBottom w:val="0"/>
      <w:divBdr>
        <w:top w:val="none" w:sz="0" w:space="0" w:color="auto"/>
        <w:left w:val="none" w:sz="0" w:space="0" w:color="auto"/>
        <w:bottom w:val="none" w:sz="0" w:space="0" w:color="auto"/>
        <w:right w:val="none" w:sz="0" w:space="0" w:color="auto"/>
      </w:divBdr>
    </w:div>
    <w:div w:id="1710492132">
      <w:bodyDiv w:val="1"/>
      <w:marLeft w:val="0"/>
      <w:marRight w:val="0"/>
      <w:marTop w:val="0"/>
      <w:marBottom w:val="0"/>
      <w:divBdr>
        <w:top w:val="none" w:sz="0" w:space="0" w:color="auto"/>
        <w:left w:val="none" w:sz="0" w:space="0" w:color="auto"/>
        <w:bottom w:val="none" w:sz="0" w:space="0" w:color="auto"/>
        <w:right w:val="none" w:sz="0" w:space="0" w:color="auto"/>
      </w:divBdr>
    </w:div>
    <w:div w:id="1711219784">
      <w:bodyDiv w:val="1"/>
      <w:marLeft w:val="0"/>
      <w:marRight w:val="0"/>
      <w:marTop w:val="0"/>
      <w:marBottom w:val="0"/>
      <w:divBdr>
        <w:top w:val="none" w:sz="0" w:space="0" w:color="auto"/>
        <w:left w:val="none" w:sz="0" w:space="0" w:color="auto"/>
        <w:bottom w:val="none" w:sz="0" w:space="0" w:color="auto"/>
        <w:right w:val="none" w:sz="0" w:space="0" w:color="auto"/>
      </w:divBdr>
    </w:div>
    <w:div w:id="1712611510">
      <w:bodyDiv w:val="1"/>
      <w:marLeft w:val="0"/>
      <w:marRight w:val="0"/>
      <w:marTop w:val="0"/>
      <w:marBottom w:val="0"/>
      <w:divBdr>
        <w:top w:val="none" w:sz="0" w:space="0" w:color="auto"/>
        <w:left w:val="none" w:sz="0" w:space="0" w:color="auto"/>
        <w:bottom w:val="none" w:sz="0" w:space="0" w:color="auto"/>
        <w:right w:val="none" w:sz="0" w:space="0" w:color="auto"/>
      </w:divBdr>
    </w:div>
    <w:div w:id="1712799892">
      <w:bodyDiv w:val="1"/>
      <w:marLeft w:val="0"/>
      <w:marRight w:val="0"/>
      <w:marTop w:val="0"/>
      <w:marBottom w:val="0"/>
      <w:divBdr>
        <w:top w:val="none" w:sz="0" w:space="0" w:color="auto"/>
        <w:left w:val="none" w:sz="0" w:space="0" w:color="auto"/>
        <w:bottom w:val="none" w:sz="0" w:space="0" w:color="auto"/>
        <w:right w:val="none" w:sz="0" w:space="0" w:color="auto"/>
      </w:divBdr>
    </w:div>
    <w:div w:id="1712996162">
      <w:bodyDiv w:val="1"/>
      <w:marLeft w:val="0"/>
      <w:marRight w:val="0"/>
      <w:marTop w:val="0"/>
      <w:marBottom w:val="0"/>
      <w:divBdr>
        <w:top w:val="none" w:sz="0" w:space="0" w:color="auto"/>
        <w:left w:val="none" w:sz="0" w:space="0" w:color="auto"/>
        <w:bottom w:val="none" w:sz="0" w:space="0" w:color="auto"/>
        <w:right w:val="none" w:sz="0" w:space="0" w:color="auto"/>
      </w:divBdr>
    </w:div>
    <w:div w:id="1712996830">
      <w:bodyDiv w:val="1"/>
      <w:marLeft w:val="0"/>
      <w:marRight w:val="0"/>
      <w:marTop w:val="0"/>
      <w:marBottom w:val="0"/>
      <w:divBdr>
        <w:top w:val="none" w:sz="0" w:space="0" w:color="auto"/>
        <w:left w:val="none" w:sz="0" w:space="0" w:color="auto"/>
        <w:bottom w:val="none" w:sz="0" w:space="0" w:color="auto"/>
        <w:right w:val="none" w:sz="0" w:space="0" w:color="auto"/>
      </w:divBdr>
    </w:div>
    <w:div w:id="1713574819">
      <w:bodyDiv w:val="1"/>
      <w:marLeft w:val="0"/>
      <w:marRight w:val="0"/>
      <w:marTop w:val="0"/>
      <w:marBottom w:val="0"/>
      <w:divBdr>
        <w:top w:val="none" w:sz="0" w:space="0" w:color="auto"/>
        <w:left w:val="none" w:sz="0" w:space="0" w:color="auto"/>
        <w:bottom w:val="none" w:sz="0" w:space="0" w:color="auto"/>
        <w:right w:val="none" w:sz="0" w:space="0" w:color="auto"/>
      </w:divBdr>
    </w:div>
    <w:div w:id="1715156099">
      <w:bodyDiv w:val="1"/>
      <w:marLeft w:val="0"/>
      <w:marRight w:val="0"/>
      <w:marTop w:val="0"/>
      <w:marBottom w:val="0"/>
      <w:divBdr>
        <w:top w:val="none" w:sz="0" w:space="0" w:color="auto"/>
        <w:left w:val="none" w:sz="0" w:space="0" w:color="auto"/>
        <w:bottom w:val="none" w:sz="0" w:space="0" w:color="auto"/>
        <w:right w:val="none" w:sz="0" w:space="0" w:color="auto"/>
      </w:divBdr>
    </w:div>
    <w:div w:id="1715422864">
      <w:bodyDiv w:val="1"/>
      <w:marLeft w:val="0"/>
      <w:marRight w:val="0"/>
      <w:marTop w:val="0"/>
      <w:marBottom w:val="0"/>
      <w:divBdr>
        <w:top w:val="none" w:sz="0" w:space="0" w:color="auto"/>
        <w:left w:val="none" w:sz="0" w:space="0" w:color="auto"/>
        <w:bottom w:val="none" w:sz="0" w:space="0" w:color="auto"/>
        <w:right w:val="none" w:sz="0" w:space="0" w:color="auto"/>
      </w:divBdr>
    </w:div>
    <w:div w:id="1716081593">
      <w:bodyDiv w:val="1"/>
      <w:marLeft w:val="0"/>
      <w:marRight w:val="0"/>
      <w:marTop w:val="0"/>
      <w:marBottom w:val="0"/>
      <w:divBdr>
        <w:top w:val="none" w:sz="0" w:space="0" w:color="auto"/>
        <w:left w:val="none" w:sz="0" w:space="0" w:color="auto"/>
        <w:bottom w:val="none" w:sz="0" w:space="0" w:color="auto"/>
        <w:right w:val="none" w:sz="0" w:space="0" w:color="auto"/>
      </w:divBdr>
    </w:div>
    <w:div w:id="1716199502">
      <w:bodyDiv w:val="1"/>
      <w:marLeft w:val="0"/>
      <w:marRight w:val="0"/>
      <w:marTop w:val="0"/>
      <w:marBottom w:val="0"/>
      <w:divBdr>
        <w:top w:val="none" w:sz="0" w:space="0" w:color="auto"/>
        <w:left w:val="none" w:sz="0" w:space="0" w:color="auto"/>
        <w:bottom w:val="none" w:sz="0" w:space="0" w:color="auto"/>
        <w:right w:val="none" w:sz="0" w:space="0" w:color="auto"/>
      </w:divBdr>
    </w:div>
    <w:div w:id="1718508499">
      <w:bodyDiv w:val="1"/>
      <w:marLeft w:val="0"/>
      <w:marRight w:val="0"/>
      <w:marTop w:val="0"/>
      <w:marBottom w:val="0"/>
      <w:divBdr>
        <w:top w:val="none" w:sz="0" w:space="0" w:color="auto"/>
        <w:left w:val="none" w:sz="0" w:space="0" w:color="auto"/>
        <w:bottom w:val="none" w:sz="0" w:space="0" w:color="auto"/>
        <w:right w:val="none" w:sz="0" w:space="0" w:color="auto"/>
      </w:divBdr>
    </w:div>
    <w:div w:id="1718697588">
      <w:bodyDiv w:val="1"/>
      <w:marLeft w:val="0"/>
      <w:marRight w:val="0"/>
      <w:marTop w:val="0"/>
      <w:marBottom w:val="0"/>
      <w:divBdr>
        <w:top w:val="none" w:sz="0" w:space="0" w:color="auto"/>
        <w:left w:val="none" w:sz="0" w:space="0" w:color="auto"/>
        <w:bottom w:val="none" w:sz="0" w:space="0" w:color="auto"/>
        <w:right w:val="none" w:sz="0" w:space="0" w:color="auto"/>
      </w:divBdr>
    </w:div>
    <w:div w:id="1719160362">
      <w:bodyDiv w:val="1"/>
      <w:marLeft w:val="0"/>
      <w:marRight w:val="0"/>
      <w:marTop w:val="0"/>
      <w:marBottom w:val="0"/>
      <w:divBdr>
        <w:top w:val="none" w:sz="0" w:space="0" w:color="auto"/>
        <w:left w:val="none" w:sz="0" w:space="0" w:color="auto"/>
        <w:bottom w:val="none" w:sz="0" w:space="0" w:color="auto"/>
        <w:right w:val="none" w:sz="0" w:space="0" w:color="auto"/>
      </w:divBdr>
    </w:div>
    <w:div w:id="1720131027">
      <w:bodyDiv w:val="1"/>
      <w:marLeft w:val="0"/>
      <w:marRight w:val="0"/>
      <w:marTop w:val="0"/>
      <w:marBottom w:val="0"/>
      <w:divBdr>
        <w:top w:val="none" w:sz="0" w:space="0" w:color="auto"/>
        <w:left w:val="none" w:sz="0" w:space="0" w:color="auto"/>
        <w:bottom w:val="none" w:sz="0" w:space="0" w:color="auto"/>
        <w:right w:val="none" w:sz="0" w:space="0" w:color="auto"/>
      </w:divBdr>
    </w:div>
    <w:div w:id="1720744853">
      <w:bodyDiv w:val="1"/>
      <w:marLeft w:val="0"/>
      <w:marRight w:val="0"/>
      <w:marTop w:val="0"/>
      <w:marBottom w:val="0"/>
      <w:divBdr>
        <w:top w:val="none" w:sz="0" w:space="0" w:color="auto"/>
        <w:left w:val="none" w:sz="0" w:space="0" w:color="auto"/>
        <w:bottom w:val="none" w:sz="0" w:space="0" w:color="auto"/>
        <w:right w:val="none" w:sz="0" w:space="0" w:color="auto"/>
      </w:divBdr>
    </w:div>
    <w:div w:id="1721593819">
      <w:bodyDiv w:val="1"/>
      <w:marLeft w:val="0"/>
      <w:marRight w:val="0"/>
      <w:marTop w:val="0"/>
      <w:marBottom w:val="0"/>
      <w:divBdr>
        <w:top w:val="none" w:sz="0" w:space="0" w:color="auto"/>
        <w:left w:val="none" w:sz="0" w:space="0" w:color="auto"/>
        <w:bottom w:val="none" w:sz="0" w:space="0" w:color="auto"/>
        <w:right w:val="none" w:sz="0" w:space="0" w:color="auto"/>
      </w:divBdr>
    </w:div>
    <w:div w:id="1722511634">
      <w:bodyDiv w:val="1"/>
      <w:marLeft w:val="0"/>
      <w:marRight w:val="0"/>
      <w:marTop w:val="0"/>
      <w:marBottom w:val="0"/>
      <w:divBdr>
        <w:top w:val="none" w:sz="0" w:space="0" w:color="auto"/>
        <w:left w:val="none" w:sz="0" w:space="0" w:color="auto"/>
        <w:bottom w:val="none" w:sz="0" w:space="0" w:color="auto"/>
        <w:right w:val="none" w:sz="0" w:space="0" w:color="auto"/>
      </w:divBdr>
    </w:div>
    <w:div w:id="1722830265">
      <w:bodyDiv w:val="1"/>
      <w:marLeft w:val="0"/>
      <w:marRight w:val="0"/>
      <w:marTop w:val="0"/>
      <w:marBottom w:val="0"/>
      <w:divBdr>
        <w:top w:val="none" w:sz="0" w:space="0" w:color="auto"/>
        <w:left w:val="none" w:sz="0" w:space="0" w:color="auto"/>
        <w:bottom w:val="none" w:sz="0" w:space="0" w:color="auto"/>
        <w:right w:val="none" w:sz="0" w:space="0" w:color="auto"/>
      </w:divBdr>
    </w:div>
    <w:div w:id="1724253983">
      <w:bodyDiv w:val="1"/>
      <w:marLeft w:val="0"/>
      <w:marRight w:val="0"/>
      <w:marTop w:val="0"/>
      <w:marBottom w:val="0"/>
      <w:divBdr>
        <w:top w:val="none" w:sz="0" w:space="0" w:color="auto"/>
        <w:left w:val="none" w:sz="0" w:space="0" w:color="auto"/>
        <w:bottom w:val="none" w:sz="0" w:space="0" w:color="auto"/>
        <w:right w:val="none" w:sz="0" w:space="0" w:color="auto"/>
      </w:divBdr>
    </w:div>
    <w:div w:id="1724283106">
      <w:bodyDiv w:val="1"/>
      <w:marLeft w:val="0"/>
      <w:marRight w:val="0"/>
      <w:marTop w:val="0"/>
      <w:marBottom w:val="0"/>
      <w:divBdr>
        <w:top w:val="none" w:sz="0" w:space="0" w:color="auto"/>
        <w:left w:val="none" w:sz="0" w:space="0" w:color="auto"/>
        <w:bottom w:val="none" w:sz="0" w:space="0" w:color="auto"/>
        <w:right w:val="none" w:sz="0" w:space="0" w:color="auto"/>
      </w:divBdr>
    </w:div>
    <w:div w:id="1724791258">
      <w:bodyDiv w:val="1"/>
      <w:marLeft w:val="0"/>
      <w:marRight w:val="0"/>
      <w:marTop w:val="0"/>
      <w:marBottom w:val="0"/>
      <w:divBdr>
        <w:top w:val="none" w:sz="0" w:space="0" w:color="auto"/>
        <w:left w:val="none" w:sz="0" w:space="0" w:color="auto"/>
        <w:bottom w:val="none" w:sz="0" w:space="0" w:color="auto"/>
        <w:right w:val="none" w:sz="0" w:space="0" w:color="auto"/>
      </w:divBdr>
    </w:div>
    <w:div w:id="1724982257">
      <w:bodyDiv w:val="1"/>
      <w:marLeft w:val="0"/>
      <w:marRight w:val="0"/>
      <w:marTop w:val="0"/>
      <w:marBottom w:val="0"/>
      <w:divBdr>
        <w:top w:val="none" w:sz="0" w:space="0" w:color="auto"/>
        <w:left w:val="none" w:sz="0" w:space="0" w:color="auto"/>
        <w:bottom w:val="none" w:sz="0" w:space="0" w:color="auto"/>
        <w:right w:val="none" w:sz="0" w:space="0" w:color="auto"/>
      </w:divBdr>
    </w:div>
    <w:div w:id="1726828228">
      <w:bodyDiv w:val="1"/>
      <w:marLeft w:val="0"/>
      <w:marRight w:val="0"/>
      <w:marTop w:val="0"/>
      <w:marBottom w:val="0"/>
      <w:divBdr>
        <w:top w:val="none" w:sz="0" w:space="0" w:color="auto"/>
        <w:left w:val="none" w:sz="0" w:space="0" w:color="auto"/>
        <w:bottom w:val="none" w:sz="0" w:space="0" w:color="auto"/>
        <w:right w:val="none" w:sz="0" w:space="0" w:color="auto"/>
      </w:divBdr>
    </w:div>
    <w:div w:id="1727754241">
      <w:bodyDiv w:val="1"/>
      <w:marLeft w:val="0"/>
      <w:marRight w:val="0"/>
      <w:marTop w:val="0"/>
      <w:marBottom w:val="0"/>
      <w:divBdr>
        <w:top w:val="none" w:sz="0" w:space="0" w:color="auto"/>
        <w:left w:val="none" w:sz="0" w:space="0" w:color="auto"/>
        <w:bottom w:val="none" w:sz="0" w:space="0" w:color="auto"/>
        <w:right w:val="none" w:sz="0" w:space="0" w:color="auto"/>
      </w:divBdr>
    </w:div>
    <w:div w:id="1730760243">
      <w:bodyDiv w:val="1"/>
      <w:marLeft w:val="0"/>
      <w:marRight w:val="0"/>
      <w:marTop w:val="0"/>
      <w:marBottom w:val="0"/>
      <w:divBdr>
        <w:top w:val="none" w:sz="0" w:space="0" w:color="auto"/>
        <w:left w:val="none" w:sz="0" w:space="0" w:color="auto"/>
        <w:bottom w:val="none" w:sz="0" w:space="0" w:color="auto"/>
        <w:right w:val="none" w:sz="0" w:space="0" w:color="auto"/>
      </w:divBdr>
    </w:div>
    <w:div w:id="1731542089">
      <w:bodyDiv w:val="1"/>
      <w:marLeft w:val="0"/>
      <w:marRight w:val="0"/>
      <w:marTop w:val="0"/>
      <w:marBottom w:val="0"/>
      <w:divBdr>
        <w:top w:val="none" w:sz="0" w:space="0" w:color="auto"/>
        <w:left w:val="none" w:sz="0" w:space="0" w:color="auto"/>
        <w:bottom w:val="none" w:sz="0" w:space="0" w:color="auto"/>
        <w:right w:val="none" w:sz="0" w:space="0" w:color="auto"/>
      </w:divBdr>
    </w:div>
    <w:div w:id="1732458636">
      <w:bodyDiv w:val="1"/>
      <w:marLeft w:val="0"/>
      <w:marRight w:val="0"/>
      <w:marTop w:val="0"/>
      <w:marBottom w:val="0"/>
      <w:divBdr>
        <w:top w:val="none" w:sz="0" w:space="0" w:color="auto"/>
        <w:left w:val="none" w:sz="0" w:space="0" w:color="auto"/>
        <w:bottom w:val="none" w:sz="0" w:space="0" w:color="auto"/>
        <w:right w:val="none" w:sz="0" w:space="0" w:color="auto"/>
      </w:divBdr>
    </w:div>
    <w:div w:id="1733430623">
      <w:bodyDiv w:val="1"/>
      <w:marLeft w:val="0"/>
      <w:marRight w:val="0"/>
      <w:marTop w:val="0"/>
      <w:marBottom w:val="0"/>
      <w:divBdr>
        <w:top w:val="none" w:sz="0" w:space="0" w:color="auto"/>
        <w:left w:val="none" w:sz="0" w:space="0" w:color="auto"/>
        <w:bottom w:val="none" w:sz="0" w:space="0" w:color="auto"/>
        <w:right w:val="none" w:sz="0" w:space="0" w:color="auto"/>
      </w:divBdr>
    </w:div>
    <w:div w:id="1733850615">
      <w:bodyDiv w:val="1"/>
      <w:marLeft w:val="0"/>
      <w:marRight w:val="0"/>
      <w:marTop w:val="0"/>
      <w:marBottom w:val="0"/>
      <w:divBdr>
        <w:top w:val="none" w:sz="0" w:space="0" w:color="auto"/>
        <w:left w:val="none" w:sz="0" w:space="0" w:color="auto"/>
        <w:bottom w:val="none" w:sz="0" w:space="0" w:color="auto"/>
        <w:right w:val="none" w:sz="0" w:space="0" w:color="auto"/>
      </w:divBdr>
    </w:div>
    <w:div w:id="1735619038">
      <w:bodyDiv w:val="1"/>
      <w:marLeft w:val="0"/>
      <w:marRight w:val="0"/>
      <w:marTop w:val="0"/>
      <w:marBottom w:val="0"/>
      <w:divBdr>
        <w:top w:val="none" w:sz="0" w:space="0" w:color="auto"/>
        <w:left w:val="none" w:sz="0" w:space="0" w:color="auto"/>
        <w:bottom w:val="none" w:sz="0" w:space="0" w:color="auto"/>
        <w:right w:val="none" w:sz="0" w:space="0" w:color="auto"/>
      </w:divBdr>
    </w:div>
    <w:div w:id="1736120330">
      <w:bodyDiv w:val="1"/>
      <w:marLeft w:val="0"/>
      <w:marRight w:val="0"/>
      <w:marTop w:val="0"/>
      <w:marBottom w:val="0"/>
      <w:divBdr>
        <w:top w:val="none" w:sz="0" w:space="0" w:color="auto"/>
        <w:left w:val="none" w:sz="0" w:space="0" w:color="auto"/>
        <w:bottom w:val="none" w:sz="0" w:space="0" w:color="auto"/>
        <w:right w:val="none" w:sz="0" w:space="0" w:color="auto"/>
      </w:divBdr>
    </w:div>
    <w:div w:id="1736657421">
      <w:bodyDiv w:val="1"/>
      <w:marLeft w:val="0"/>
      <w:marRight w:val="0"/>
      <w:marTop w:val="0"/>
      <w:marBottom w:val="0"/>
      <w:divBdr>
        <w:top w:val="none" w:sz="0" w:space="0" w:color="auto"/>
        <w:left w:val="none" w:sz="0" w:space="0" w:color="auto"/>
        <w:bottom w:val="none" w:sz="0" w:space="0" w:color="auto"/>
        <w:right w:val="none" w:sz="0" w:space="0" w:color="auto"/>
      </w:divBdr>
    </w:div>
    <w:div w:id="1736706265">
      <w:bodyDiv w:val="1"/>
      <w:marLeft w:val="0"/>
      <w:marRight w:val="0"/>
      <w:marTop w:val="0"/>
      <w:marBottom w:val="0"/>
      <w:divBdr>
        <w:top w:val="none" w:sz="0" w:space="0" w:color="auto"/>
        <w:left w:val="none" w:sz="0" w:space="0" w:color="auto"/>
        <w:bottom w:val="none" w:sz="0" w:space="0" w:color="auto"/>
        <w:right w:val="none" w:sz="0" w:space="0" w:color="auto"/>
      </w:divBdr>
    </w:div>
    <w:div w:id="1738092141">
      <w:bodyDiv w:val="1"/>
      <w:marLeft w:val="0"/>
      <w:marRight w:val="0"/>
      <w:marTop w:val="0"/>
      <w:marBottom w:val="0"/>
      <w:divBdr>
        <w:top w:val="none" w:sz="0" w:space="0" w:color="auto"/>
        <w:left w:val="none" w:sz="0" w:space="0" w:color="auto"/>
        <w:bottom w:val="none" w:sz="0" w:space="0" w:color="auto"/>
        <w:right w:val="none" w:sz="0" w:space="0" w:color="auto"/>
      </w:divBdr>
    </w:div>
    <w:div w:id="1738094105">
      <w:bodyDiv w:val="1"/>
      <w:marLeft w:val="0"/>
      <w:marRight w:val="0"/>
      <w:marTop w:val="0"/>
      <w:marBottom w:val="0"/>
      <w:divBdr>
        <w:top w:val="none" w:sz="0" w:space="0" w:color="auto"/>
        <w:left w:val="none" w:sz="0" w:space="0" w:color="auto"/>
        <w:bottom w:val="none" w:sz="0" w:space="0" w:color="auto"/>
        <w:right w:val="none" w:sz="0" w:space="0" w:color="auto"/>
      </w:divBdr>
    </w:div>
    <w:div w:id="1738631068">
      <w:bodyDiv w:val="1"/>
      <w:marLeft w:val="0"/>
      <w:marRight w:val="0"/>
      <w:marTop w:val="0"/>
      <w:marBottom w:val="0"/>
      <w:divBdr>
        <w:top w:val="none" w:sz="0" w:space="0" w:color="auto"/>
        <w:left w:val="none" w:sz="0" w:space="0" w:color="auto"/>
        <w:bottom w:val="none" w:sz="0" w:space="0" w:color="auto"/>
        <w:right w:val="none" w:sz="0" w:space="0" w:color="auto"/>
      </w:divBdr>
    </w:div>
    <w:div w:id="1738893418">
      <w:bodyDiv w:val="1"/>
      <w:marLeft w:val="0"/>
      <w:marRight w:val="0"/>
      <w:marTop w:val="0"/>
      <w:marBottom w:val="0"/>
      <w:divBdr>
        <w:top w:val="none" w:sz="0" w:space="0" w:color="auto"/>
        <w:left w:val="none" w:sz="0" w:space="0" w:color="auto"/>
        <w:bottom w:val="none" w:sz="0" w:space="0" w:color="auto"/>
        <w:right w:val="none" w:sz="0" w:space="0" w:color="auto"/>
      </w:divBdr>
    </w:div>
    <w:div w:id="1739786021">
      <w:bodyDiv w:val="1"/>
      <w:marLeft w:val="0"/>
      <w:marRight w:val="0"/>
      <w:marTop w:val="0"/>
      <w:marBottom w:val="0"/>
      <w:divBdr>
        <w:top w:val="none" w:sz="0" w:space="0" w:color="auto"/>
        <w:left w:val="none" w:sz="0" w:space="0" w:color="auto"/>
        <w:bottom w:val="none" w:sz="0" w:space="0" w:color="auto"/>
        <w:right w:val="none" w:sz="0" w:space="0" w:color="auto"/>
      </w:divBdr>
    </w:div>
    <w:div w:id="1740008409">
      <w:bodyDiv w:val="1"/>
      <w:marLeft w:val="0"/>
      <w:marRight w:val="0"/>
      <w:marTop w:val="0"/>
      <w:marBottom w:val="0"/>
      <w:divBdr>
        <w:top w:val="none" w:sz="0" w:space="0" w:color="auto"/>
        <w:left w:val="none" w:sz="0" w:space="0" w:color="auto"/>
        <w:bottom w:val="none" w:sz="0" w:space="0" w:color="auto"/>
        <w:right w:val="none" w:sz="0" w:space="0" w:color="auto"/>
      </w:divBdr>
    </w:div>
    <w:div w:id="1740782006">
      <w:bodyDiv w:val="1"/>
      <w:marLeft w:val="0"/>
      <w:marRight w:val="0"/>
      <w:marTop w:val="0"/>
      <w:marBottom w:val="0"/>
      <w:divBdr>
        <w:top w:val="none" w:sz="0" w:space="0" w:color="auto"/>
        <w:left w:val="none" w:sz="0" w:space="0" w:color="auto"/>
        <w:bottom w:val="none" w:sz="0" w:space="0" w:color="auto"/>
        <w:right w:val="none" w:sz="0" w:space="0" w:color="auto"/>
      </w:divBdr>
    </w:div>
    <w:div w:id="1741172187">
      <w:bodyDiv w:val="1"/>
      <w:marLeft w:val="0"/>
      <w:marRight w:val="0"/>
      <w:marTop w:val="0"/>
      <w:marBottom w:val="0"/>
      <w:divBdr>
        <w:top w:val="none" w:sz="0" w:space="0" w:color="auto"/>
        <w:left w:val="none" w:sz="0" w:space="0" w:color="auto"/>
        <w:bottom w:val="none" w:sz="0" w:space="0" w:color="auto"/>
        <w:right w:val="none" w:sz="0" w:space="0" w:color="auto"/>
      </w:divBdr>
    </w:div>
    <w:div w:id="1741369197">
      <w:bodyDiv w:val="1"/>
      <w:marLeft w:val="0"/>
      <w:marRight w:val="0"/>
      <w:marTop w:val="0"/>
      <w:marBottom w:val="0"/>
      <w:divBdr>
        <w:top w:val="none" w:sz="0" w:space="0" w:color="auto"/>
        <w:left w:val="none" w:sz="0" w:space="0" w:color="auto"/>
        <w:bottom w:val="none" w:sz="0" w:space="0" w:color="auto"/>
        <w:right w:val="none" w:sz="0" w:space="0" w:color="auto"/>
      </w:divBdr>
    </w:div>
    <w:div w:id="1741562866">
      <w:bodyDiv w:val="1"/>
      <w:marLeft w:val="0"/>
      <w:marRight w:val="0"/>
      <w:marTop w:val="0"/>
      <w:marBottom w:val="0"/>
      <w:divBdr>
        <w:top w:val="none" w:sz="0" w:space="0" w:color="auto"/>
        <w:left w:val="none" w:sz="0" w:space="0" w:color="auto"/>
        <w:bottom w:val="none" w:sz="0" w:space="0" w:color="auto"/>
        <w:right w:val="none" w:sz="0" w:space="0" w:color="auto"/>
      </w:divBdr>
    </w:div>
    <w:div w:id="1742176105">
      <w:bodyDiv w:val="1"/>
      <w:marLeft w:val="0"/>
      <w:marRight w:val="0"/>
      <w:marTop w:val="0"/>
      <w:marBottom w:val="0"/>
      <w:divBdr>
        <w:top w:val="none" w:sz="0" w:space="0" w:color="auto"/>
        <w:left w:val="none" w:sz="0" w:space="0" w:color="auto"/>
        <w:bottom w:val="none" w:sz="0" w:space="0" w:color="auto"/>
        <w:right w:val="none" w:sz="0" w:space="0" w:color="auto"/>
      </w:divBdr>
    </w:div>
    <w:div w:id="1742411714">
      <w:bodyDiv w:val="1"/>
      <w:marLeft w:val="0"/>
      <w:marRight w:val="0"/>
      <w:marTop w:val="0"/>
      <w:marBottom w:val="0"/>
      <w:divBdr>
        <w:top w:val="none" w:sz="0" w:space="0" w:color="auto"/>
        <w:left w:val="none" w:sz="0" w:space="0" w:color="auto"/>
        <w:bottom w:val="none" w:sz="0" w:space="0" w:color="auto"/>
        <w:right w:val="none" w:sz="0" w:space="0" w:color="auto"/>
      </w:divBdr>
    </w:div>
    <w:div w:id="1744523548">
      <w:bodyDiv w:val="1"/>
      <w:marLeft w:val="0"/>
      <w:marRight w:val="0"/>
      <w:marTop w:val="0"/>
      <w:marBottom w:val="0"/>
      <w:divBdr>
        <w:top w:val="none" w:sz="0" w:space="0" w:color="auto"/>
        <w:left w:val="none" w:sz="0" w:space="0" w:color="auto"/>
        <w:bottom w:val="none" w:sz="0" w:space="0" w:color="auto"/>
        <w:right w:val="none" w:sz="0" w:space="0" w:color="auto"/>
      </w:divBdr>
    </w:div>
    <w:div w:id="1749419425">
      <w:bodyDiv w:val="1"/>
      <w:marLeft w:val="0"/>
      <w:marRight w:val="0"/>
      <w:marTop w:val="0"/>
      <w:marBottom w:val="0"/>
      <w:divBdr>
        <w:top w:val="none" w:sz="0" w:space="0" w:color="auto"/>
        <w:left w:val="none" w:sz="0" w:space="0" w:color="auto"/>
        <w:bottom w:val="none" w:sz="0" w:space="0" w:color="auto"/>
        <w:right w:val="none" w:sz="0" w:space="0" w:color="auto"/>
      </w:divBdr>
    </w:div>
    <w:div w:id="1751151085">
      <w:bodyDiv w:val="1"/>
      <w:marLeft w:val="0"/>
      <w:marRight w:val="0"/>
      <w:marTop w:val="0"/>
      <w:marBottom w:val="0"/>
      <w:divBdr>
        <w:top w:val="none" w:sz="0" w:space="0" w:color="auto"/>
        <w:left w:val="none" w:sz="0" w:space="0" w:color="auto"/>
        <w:bottom w:val="none" w:sz="0" w:space="0" w:color="auto"/>
        <w:right w:val="none" w:sz="0" w:space="0" w:color="auto"/>
      </w:divBdr>
    </w:div>
    <w:div w:id="1752198498">
      <w:bodyDiv w:val="1"/>
      <w:marLeft w:val="0"/>
      <w:marRight w:val="0"/>
      <w:marTop w:val="0"/>
      <w:marBottom w:val="0"/>
      <w:divBdr>
        <w:top w:val="none" w:sz="0" w:space="0" w:color="auto"/>
        <w:left w:val="none" w:sz="0" w:space="0" w:color="auto"/>
        <w:bottom w:val="none" w:sz="0" w:space="0" w:color="auto"/>
        <w:right w:val="none" w:sz="0" w:space="0" w:color="auto"/>
      </w:divBdr>
    </w:div>
    <w:div w:id="1752389533">
      <w:bodyDiv w:val="1"/>
      <w:marLeft w:val="0"/>
      <w:marRight w:val="0"/>
      <w:marTop w:val="0"/>
      <w:marBottom w:val="0"/>
      <w:divBdr>
        <w:top w:val="none" w:sz="0" w:space="0" w:color="auto"/>
        <w:left w:val="none" w:sz="0" w:space="0" w:color="auto"/>
        <w:bottom w:val="none" w:sz="0" w:space="0" w:color="auto"/>
        <w:right w:val="none" w:sz="0" w:space="0" w:color="auto"/>
      </w:divBdr>
    </w:div>
    <w:div w:id="1752391168">
      <w:bodyDiv w:val="1"/>
      <w:marLeft w:val="0"/>
      <w:marRight w:val="0"/>
      <w:marTop w:val="0"/>
      <w:marBottom w:val="0"/>
      <w:divBdr>
        <w:top w:val="none" w:sz="0" w:space="0" w:color="auto"/>
        <w:left w:val="none" w:sz="0" w:space="0" w:color="auto"/>
        <w:bottom w:val="none" w:sz="0" w:space="0" w:color="auto"/>
        <w:right w:val="none" w:sz="0" w:space="0" w:color="auto"/>
      </w:divBdr>
    </w:div>
    <w:div w:id="1752503768">
      <w:bodyDiv w:val="1"/>
      <w:marLeft w:val="0"/>
      <w:marRight w:val="0"/>
      <w:marTop w:val="0"/>
      <w:marBottom w:val="0"/>
      <w:divBdr>
        <w:top w:val="none" w:sz="0" w:space="0" w:color="auto"/>
        <w:left w:val="none" w:sz="0" w:space="0" w:color="auto"/>
        <w:bottom w:val="none" w:sz="0" w:space="0" w:color="auto"/>
        <w:right w:val="none" w:sz="0" w:space="0" w:color="auto"/>
      </w:divBdr>
    </w:div>
    <w:div w:id="1753233930">
      <w:bodyDiv w:val="1"/>
      <w:marLeft w:val="0"/>
      <w:marRight w:val="0"/>
      <w:marTop w:val="0"/>
      <w:marBottom w:val="0"/>
      <w:divBdr>
        <w:top w:val="none" w:sz="0" w:space="0" w:color="auto"/>
        <w:left w:val="none" w:sz="0" w:space="0" w:color="auto"/>
        <w:bottom w:val="none" w:sz="0" w:space="0" w:color="auto"/>
        <w:right w:val="none" w:sz="0" w:space="0" w:color="auto"/>
      </w:divBdr>
    </w:div>
    <w:div w:id="1753312594">
      <w:bodyDiv w:val="1"/>
      <w:marLeft w:val="0"/>
      <w:marRight w:val="0"/>
      <w:marTop w:val="0"/>
      <w:marBottom w:val="0"/>
      <w:divBdr>
        <w:top w:val="none" w:sz="0" w:space="0" w:color="auto"/>
        <w:left w:val="none" w:sz="0" w:space="0" w:color="auto"/>
        <w:bottom w:val="none" w:sz="0" w:space="0" w:color="auto"/>
        <w:right w:val="none" w:sz="0" w:space="0" w:color="auto"/>
      </w:divBdr>
    </w:div>
    <w:div w:id="1753578756">
      <w:bodyDiv w:val="1"/>
      <w:marLeft w:val="0"/>
      <w:marRight w:val="0"/>
      <w:marTop w:val="0"/>
      <w:marBottom w:val="0"/>
      <w:divBdr>
        <w:top w:val="none" w:sz="0" w:space="0" w:color="auto"/>
        <w:left w:val="none" w:sz="0" w:space="0" w:color="auto"/>
        <w:bottom w:val="none" w:sz="0" w:space="0" w:color="auto"/>
        <w:right w:val="none" w:sz="0" w:space="0" w:color="auto"/>
      </w:divBdr>
    </w:div>
    <w:div w:id="1756317356">
      <w:bodyDiv w:val="1"/>
      <w:marLeft w:val="0"/>
      <w:marRight w:val="0"/>
      <w:marTop w:val="0"/>
      <w:marBottom w:val="0"/>
      <w:divBdr>
        <w:top w:val="none" w:sz="0" w:space="0" w:color="auto"/>
        <w:left w:val="none" w:sz="0" w:space="0" w:color="auto"/>
        <w:bottom w:val="none" w:sz="0" w:space="0" w:color="auto"/>
        <w:right w:val="none" w:sz="0" w:space="0" w:color="auto"/>
      </w:divBdr>
    </w:div>
    <w:div w:id="1757479081">
      <w:bodyDiv w:val="1"/>
      <w:marLeft w:val="0"/>
      <w:marRight w:val="0"/>
      <w:marTop w:val="0"/>
      <w:marBottom w:val="0"/>
      <w:divBdr>
        <w:top w:val="none" w:sz="0" w:space="0" w:color="auto"/>
        <w:left w:val="none" w:sz="0" w:space="0" w:color="auto"/>
        <w:bottom w:val="none" w:sz="0" w:space="0" w:color="auto"/>
        <w:right w:val="none" w:sz="0" w:space="0" w:color="auto"/>
      </w:divBdr>
    </w:div>
    <w:div w:id="1757631536">
      <w:bodyDiv w:val="1"/>
      <w:marLeft w:val="0"/>
      <w:marRight w:val="0"/>
      <w:marTop w:val="0"/>
      <w:marBottom w:val="0"/>
      <w:divBdr>
        <w:top w:val="none" w:sz="0" w:space="0" w:color="auto"/>
        <w:left w:val="none" w:sz="0" w:space="0" w:color="auto"/>
        <w:bottom w:val="none" w:sz="0" w:space="0" w:color="auto"/>
        <w:right w:val="none" w:sz="0" w:space="0" w:color="auto"/>
      </w:divBdr>
    </w:div>
    <w:div w:id="1758089803">
      <w:bodyDiv w:val="1"/>
      <w:marLeft w:val="0"/>
      <w:marRight w:val="0"/>
      <w:marTop w:val="0"/>
      <w:marBottom w:val="0"/>
      <w:divBdr>
        <w:top w:val="none" w:sz="0" w:space="0" w:color="auto"/>
        <w:left w:val="none" w:sz="0" w:space="0" w:color="auto"/>
        <w:bottom w:val="none" w:sz="0" w:space="0" w:color="auto"/>
        <w:right w:val="none" w:sz="0" w:space="0" w:color="auto"/>
      </w:divBdr>
    </w:div>
    <w:div w:id="1759062460">
      <w:bodyDiv w:val="1"/>
      <w:marLeft w:val="0"/>
      <w:marRight w:val="0"/>
      <w:marTop w:val="0"/>
      <w:marBottom w:val="0"/>
      <w:divBdr>
        <w:top w:val="none" w:sz="0" w:space="0" w:color="auto"/>
        <w:left w:val="none" w:sz="0" w:space="0" w:color="auto"/>
        <w:bottom w:val="none" w:sz="0" w:space="0" w:color="auto"/>
        <w:right w:val="none" w:sz="0" w:space="0" w:color="auto"/>
      </w:divBdr>
    </w:div>
    <w:div w:id="1759594642">
      <w:bodyDiv w:val="1"/>
      <w:marLeft w:val="0"/>
      <w:marRight w:val="0"/>
      <w:marTop w:val="0"/>
      <w:marBottom w:val="0"/>
      <w:divBdr>
        <w:top w:val="none" w:sz="0" w:space="0" w:color="auto"/>
        <w:left w:val="none" w:sz="0" w:space="0" w:color="auto"/>
        <w:bottom w:val="none" w:sz="0" w:space="0" w:color="auto"/>
        <w:right w:val="none" w:sz="0" w:space="0" w:color="auto"/>
      </w:divBdr>
    </w:div>
    <w:div w:id="1759906293">
      <w:bodyDiv w:val="1"/>
      <w:marLeft w:val="0"/>
      <w:marRight w:val="0"/>
      <w:marTop w:val="0"/>
      <w:marBottom w:val="0"/>
      <w:divBdr>
        <w:top w:val="none" w:sz="0" w:space="0" w:color="auto"/>
        <w:left w:val="none" w:sz="0" w:space="0" w:color="auto"/>
        <w:bottom w:val="none" w:sz="0" w:space="0" w:color="auto"/>
        <w:right w:val="none" w:sz="0" w:space="0" w:color="auto"/>
      </w:divBdr>
    </w:div>
    <w:div w:id="1760757706">
      <w:bodyDiv w:val="1"/>
      <w:marLeft w:val="0"/>
      <w:marRight w:val="0"/>
      <w:marTop w:val="0"/>
      <w:marBottom w:val="0"/>
      <w:divBdr>
        <w:top w:val="none" w:sz="0" w:space="0" w:color="auto"/>
        <w:left w:val="none" w:sz="0" w:space="0" w:color="auto"/>
        <w:bottom w:val="none" w:sz="0" w:space="0" w:color="auto"/>
        <w:right w:val="none" w:sz="0" w:space="0" w:color="auto"/>
      </w:divBdr>
    </w:div>
    <w:div w:id="1761370517">
      <w:bodyDiv w:val="1"/>
      <w:marLeft w:val="0"/>
      <w:marRight w:val="0"/>
      <w:marTop w:val="0"/>
      <w:marBottom w:val="0"/>
      <w:divBdr>
        <w:top w:val="none" w:sz="0" w:space="0" w:color="auto"/>
        <w:left w:val="none" w:sz="0" w:space="0" w:color="auto"/>
        <w:bottom w:val="none" w:sz="0" w:space="0" w:color="auto"/>
        <w:right w:val="none" w:sz="0" w:space="0" w:color="auto"/>
      </w:divBdr>
    </w:div>
    <w:div w:id="1761608328">
      <w:bodyDiv w:val="1"/>
      <w:marLeft w:val="0"/>
      <w:marRight w:val="0"/>
      <w:marTop w:val="0"/>
      <w:marBottom w:val="0"/>
      <w:divBdr>
        <w:top w:val="none" w:sz="0" w:space="0" w:color="auto"/>
        <w:left w:val="none" w:sz="0" w:space="0" w:color="auto"/>
        <w:bottom w:val="none" w:sz="0" w:space="0" w:color="auto"/>
        <w:right w:val="none" w:sz="0" w:space="0" w:color="auto"/>
      </w:divBdr>
    </w:div>
    <w:div w:id="1762332866">
      <w:bodyDiv w:val="1"/>
      <w:marLeft w:val="0"/>
      <w:marRight w:val="0"/>
      <w:marTop w:val="0"/>
      <w:marBottom w:val="0"/>
      <w:divBdr>
        <w:top w:val="none" w:sz="0" w:space="0" w:color="auto"/>
        <w:left w:val="none" w:sz="0" w:space="0" w:color="auto"/>
        <w:bottom w:val="none" w:sz="0" w:space="0" w:color="auto"/>
        <w:right w:val="none" w:sz="0" w:space="0" w:color="auto"/>
      </w:divBdr>
    </w:div>
    <w:div w:id="1762484518">
      <w:bodyDiv w:val="1"/>
      <w:marLeft w:val="0"/>
      <w:marRight w:val="0"/>
      <w:marTop w:val="0"/>
      <w:marBottom w:val="0"/>
      <w:divBdr>
        <w:top w:val="none" w:sz="0" w:space="0" w:color="auto"/>
        <w:left w:val="none" w:sz="0" w:space="0" w:color="auto"/>
        <w:bottom w:val="none" w:sz="0" w:space="0" w:color="auto"/>
        <w:right w:val="none" w:sz="0" w:space="0" w:color="auto"/>
      </w:divBdr>
    </w:div>
    <w:div w:id="1763993416">
      <w:bodyDiv w:val="1"/>
      <w:marLeft w:val="0"/>
      <w:marRight w:val="0"/>
      <w:marTop w:val="0"/>
      <w:marBottom w:val="0"/>
      <w:divBdr>
        <w:top w:val="none" w:sz="0" w:space="0" w:color="auto"/>
        <w:left w:val="none" w:sz="0" w:space="0" w:color="auto"/>
        <w:bottom w:val="none" w:sz="0" w:space="0" w:color="auto"/>
        <w:right w:val="none" w:sz="0" w:space="0" w:color="auto"/>
      </w:divBdr>
    </w:div>
    <w:div w:id="1763993467">
      <w:bodyDiv w:val="1"/>
      <w:marLeft w:val="0"/>
      <w:marRight w:val="0"/>
      <w:marTop w:val="0"/>
      <w:marBottom w:val="0"/>
      <w:divBdr>
        <w:top w:val="none" w:sz="0" w:space="0" w:color="auto"/>
        <w:left w:val="none" w:sz="0" w:space="0" w:color="auto"/>
        <w:bottom w:val="none" w:sz="0" w:space="0" w:color="auto"/>
        <w:right w:val="none" w:sz="0" w:space="0" w:color="auto"/>
      </w:divBdr>
    </w:div>
    <w:div w:id="1764372707">
      <w:bodyDiv w:val="1"/>
      <w:marLeft w:val="0"/>
      <w:marRight w:val="0"/>
      <w:marTop w:val="0"/>
      <w:marBottom w:val="0"/>
      <w:divBdr>
        <w:top w:val="none" w:sz="0" w:space="0" w:color="auto"/>
        <w:left w:val="none" w:sz="0" w:space="0" w:color="auto"/>
        <w:bottom w:val="none" w:sz="0" w:space="0" w:color="auto"/>
        <w:right w:val="none" w:sz="0" w:space="0" w:color="auto"/>
      </w:divBdr>
    </w:div>
    <w:div w:id="1764648237">
      <w:bodyDiv w:val="1"/>
      <w:marLeft w:val="0"/>
      <w:marRight w:val="0"/>
      <w:marTop w:val="0"/>
      <w:marBottom w:val="0"/>
      <w:divBdr>
        <w:top w:val="none" w:sz="0" w:space="0" w:color="auto"/>
        <w:left w:val="none" w:sz="0" w:space="0" w:color="auto"/>
        <w:bottom w:val="none" w:sz="0" w:space="0" w:color="auto"/>
        <w:right w:val="none" w:sz="0" w:space="0" w:color="auto"/>
      </w:divBdr>
    </w:div>
    <w:div w:id="1764913373">
      <w:bodyDiv w:val="1"/>
      <w:marLeft w:val="0"/>
      <w:marRight w:val="0"/>
      <w:marTop w:val="0"/>
      <w:marBottom w:val="0"/>
      <w:divBdr>
        <w:top w:val="none" w:sz="0" w:space="0" w:color="auto"/>
        <w:left w:val="none" w:sz="0" w:space="0" w:color="auto"/>
        <w:bottom w:val="none" w:sz="0" w:space="0" w:color="auto"/>
        <w:right w:val="none" w:sz="0" w:space="0" w:color="auto"/>
      </w:divBdr>
    </w:div>
    <w:div w:id="1765687029">
      <w:bodyDiv w:val="1"/>
      <w:marLeft w:val="0"/>
      <w:marRight w:val="0"/>
      <w:marTop w:val="0"/>
      <w:marBottom w:val="0"/>
      <w:divBdr>
        <w:top w:val="none" w:sz="0" w:space="0" w:color="auto"/>
        <w:left w:val="none" w:sz="0" w:space="0" w:color="auto"/>
        <w:bottom w:val="none" w:sz="0" w:space="0" w:color="auto"/>
        <w:right w:val="none" w:sz="0" w:space="0" w:color="auto"/>
      </w:divBdr>
    </w:div>
    <w:div w:id="1765758347">
      <w:bodyDiv w:val="1"/>
      <w:marLeft w:val="0"/>
      <w:marRight w:val="0"/>
      <w:marTop w:val="0"/>
      <w:marBottom w:val="0"/>
      <w:divBdr>
        <w:top w:val="none" w:sz="0" w:space="0" w:color="auto"/>
        <w:left w:val="none" w:sz="0" w:space="0" w:color="auto"/>
        <w:bottom w:val="none" w:sz="0" w:space="0" w:color="auto"/>
        <w:right w:val="none" w:sz="0" w:space="0" w:color="auto"/>
      </w:divBdr>
    </w:div>
    <w:div w:id="1766464637">
      <w:bodyDiv w:val="1"/>
      <w:marLeft w:val="0"/>
      <w:marRight w:val="0"/>
      <w:marTop w:val="0"/>
      <w:marBottom w:val="0"/>
      <w:divBdr>
        <w:top w:val="none" w:sz="0" w:space="0" w:color="auto"/>
        <w:left w:val="none" w:sz="0" w:space="0" w:color="auto"/>
        <w:bottom w:val="none" w:sz="0" w:space="0" w:color="auto"/>
        <w:right w:val="none" w:sz="0" w:space="0" w:color="auto"/>
      </w:divBdr>
    </w:div>
    <w:div w:id="1767261560">
      <w:bodyDiv w:val="1"/>
      <w:marLeft w:val="0"/>
      <w:marRight w:val="0"/>
      <w:marTop w:val="0"/>
      <w:marBottom w:val="0"/>
      <w:divBdr>
        <w:top w:val="none" w:sz="0" w:space="0" w:color="auto"/>
        <w:left w:val="none" w:sz="0" w:space="0" w:color="auto"/>
        <w:bottom w:val="none" w:sz="0" w:space="0" w:color="auto"/>
        <w:right w:val="none" w:sz="0" w:space="0" w:color="auto"/>
      </w:divBdr>
    </w:div>
    <w:div w:id="1767917534">
      <w:bodyDiv w:val="1"/>
      <w:marLeft w:val="0"/>
      <w:marRight w:val="0"/>
      <w:marTop w:val="0"/>
      <w:marBottom w:val="0"/>
      <w:divBdr>
        <w:top w:val="none" w:sz="0" w:space="0" w:color="auto"/>
        <w:left w:val="none" w:sz="0" w:space="0" w:color="auto"/>
        <w:bottom w:val="none" w:sz="0" w:space="0" w:color="auto"/>
        <w:right w:val="none" w:sz="0" w:space="0" w:color="auto"/>
      </w:divBdr>
    </w:div>
    <w:div w:id="1769234978">
      <w:bodyDiv w:val="1"/>
      <w:marLeft w:val="0"/>
      <w:marRight w:val="0"/>
      <w:marTop w:val="0"/>
      <w:marBottom w:val="0"/>
      <w:divBdr>
        <w:top w:val="none" w:sz="0" w:space="0" w:color="auto"/>
        <w:left w:val="none" w:sz="0" w:space="0" w:color="auto"/>
        <w:bottom w:val="none" w:sz="0" w:space="0" w:color="auto"/>
        <w:right w:val="none" w:sz="0" w:space="0" w:color="auto"/>
      </w:divBdr>
    </w:div>
    <w:div w:id="1770734741">
      <w:bodyDiv w:val="1"/>
      <w:marLeft w:val="0"/>
      <w:marRight w:val="0"/>
      <w:marTop w:val="0"/>
      <w:marBottom w:val="0"/>
      <w:divBdr>
        <w:top w:val="none" w:sz="0" w:space="0" w:color="auto"/>
        <w:left w:val="none" w:sz="0" w:space="0" w:color="auto"/>
        <w:bottom w:val="none" w:sz="0" w:space="0" w:color="auto"/>
        <w:right w:val="none" w:sz="0" w:space="0" w:color="auto"/>
      </w:divBdr>
    </w:div>
    <w:div w:id="1770929027">
      <w:bodyDiv w:val="1"/>
      <w:marLeft w:val="0"/>
      <w:marRight w:val="0"/>
      <w:marTop w:val="0"/>
      <w:marBottom w:val="0"/>
      <w:divBdr>
        <w:top w:val="none" w:sz="0" w:space="0" w:color="auto"/>
        <w:left w:val="none" w:sz="0" w:space="0" w:color="auto"/>
        <w:bottom w:val="none" w:sz="0" w:space="0" w:color="auto"/>
        <w:right w:val="none" w:sz="0" w:space="0" w:color="auto"/>
      </w:divBdr>
    </w:div>
    <w:div w:id="1771393807">
      <w:bodyDiv w:val="1"/>
      <w:marLeft w:val="0"/>
      <w:marRight w:val="0"/>
      <w:marTop w:val="0"/>
      <w:marBottom w:val="0"/>
      <w:divBdr>
        <w:top w:val="none" w:sz="0" w:space="0" w:color="auto"/>
        <w:left w:val="none" w:sz="0" w:space="0" w:color="auto"/>
        <w:bottom w:val="none" w:sz="0" w:space="0" w:color="auto"/>
        <w:right w:val="none" w:sz="0" w:space="0" w:color="auto"/>
      </w:divBdr>
    </w:div>
    <w:div w:id="1771659198">
      <w:bodyDiv w:val="1"/>
      <w:marLeft w:val="0"/>
      <w:marRight w:val="0"/>
      <w:marTop w:val="0"/>
      <w:marBottom w:val="0"/>
      <w:divBdr>
        <w:top w:val="none" w:sz="0" w:space="0" w:color="auto"/>
        <w:left w:val="none" w:sz="0" w:space="0" w:color="auto"/>
        <w:bottom w:val="none" w:sz="0" w:space="0" w:color="auto"/>
        <w:right w:val="none" w:sz="0" w:space="0" w:color="auto"/>
      </w:divBdr>
    </w:div>
    <w:div w:id="1772315933">
      <w:bodyDiv w:val="1"/>
      <w:marLeft w:val="0"/>
      <w:marRight w:val="0"/>
      <w:marTop w:val="0"/>
      <w:marBottom w:val="0"/>
      <w:divBdr>
        <w:top w:val="none" w:sz="0" w:space="0" w:color="auto"/>
        <w:left w:val="none" w:sz="0" w:space="0" w:color="auto"/>
        <w:bottom w:val="none" w:sz="0" w:space="0" w:color="auto"/>
        <w:right w:val="none" w:sz="0" w:space="0" w:color="auto"/>
      </w:divBdr>
    </w:div>
    <w:div w:id="1772584116">
      <w:bodyDiv w:val="1"/>
      <w:marLeft w:val="0"/>
      <w:marRight w:val="0"/>
      <w:marTop w:val="0"/>
      <w:marBottom w:val="0"/>
      <w:divBdr>
        <w:top w:val="none" w:sz="0" w:space="0" w:color="auto"/>
        <w:left w:val="none" w:sz="0" w:space="0" w:color="auto"/>
        <w:bottom w:val="none" w:sz="0" w:space="0" w:color="auto"/>
        <w:right w:val="none" w:sz="0" w:space="0" w:color="auto"/>
      </w:divBdr>
    </w:div>
    <w:div w:id="1772706128">
      <w:bodyDiv w:val="1"/>
      <w:marLeft w:val="0"/>
      <w:marRight w:val="0"/>
      <w:marTop w:val="0"/>
      <w:marBottom w:val="0"/>
      <w:divBdr>
        <w:top w:val="none" w:sz="0" w:space="0" w:color="auto"/>
        <w:left w:val="none" w:sz="0" w:space="0" w:color="auto"/>
        <w:bottom w:val="none" w:sz="0" w:space="0" w:color="auto"/>
        <w:right w:val="none" w:sz="0" w:space="0" w:color="auto"/>
      </w:divBdr>
    </w:div>
    <w:div w:id="1772973707">
      <w:bodyDiv w:val="1"/>
      <w:marLeft w:val="0"/>
      <w:marRight w:val="0"/>
      <w:marTop w:val="0"/>
      <w:marBottom w:val="0"/>
      <w:divBdr>
        <w:top w:val="none" w:sz="0" w:space="0" w:color="auto"/>
        <w:left w:val="none" w:sz="0" w:space="0" w:color="auto"/>
        <w:bottom w:val="none" w:sz="0" w:space="0" w:color="auto"/>
        <w:right w:val="none" w:sz="0" w:space="0" w:color="auto"/>
      </w:divBdr>
    </w:div>
    <w:div w:id="1773240299">
      <w:bodyDiv w:val="1"/>
      <w:marLeft w:val="0"/>
      <w:marRight w:val="0"/>
      <w:marTop w:val="0"/>
      <w:marBottom w:val="0"/>
      <w:divBdr>
        <w:top w:val="none" w:sz="0" w:space="0" w:color="auto"/>
        <w:left w:val="none" w:sz="0" w:space="0" w:color="auto"/>
        <w:bottom w:val="none" w:sz="0" w:space="0" w:color="auto"/>
        <w:right w:val="none" w:sz="0" w:space="0" w:color="auto"/>
      </w:divBdr>
    </w:div>
    <w:div w:id="1774547539">
      <w:bodyDiv w:val="1"/>
      <w:marLeft w:val="0"/>
      <w:marRight w:val="0"/>
      <w:marTop w:val="0"/>
      <w:marBottom w:val="0"/>
      <w:divBdr>
        <w:top w:val="none" w:sz="0" w:space="0" w:color="auto"/>
        <w:left w:val="none" w:sz="0" w:space="0" w:color="auto"/>
        <w:bottom w:val="none" w:sz="0" w:space="0" w:color="auto"/>
        <w:right w:val="none" w:sz="0" w:space="0" w:color="auto"/>
      </w:divBdr>
    </w:div>
    <w:div w:id="1776055992">
      <w:bodyDiv w:val="1"/>
      <w:marLeft w:val="0"/>
      <w:marRight w:val="0"/>
      <w:marTop w:val="0"/>
      <w:marBottom w:val="0"/>
      <w:divBdr>
        <w:top w:val="none" w:sz="0" w:space="0" w:color="auto"/>
        <w:left w:val="none" w:sz="0" w:space="0" w:color="auto"/>
        <w:bottom w:val="none" w:sz="0" w:space="0" w:color="auto"/>
        <w:right w:val="none" w:sz="0" w:space="0" w:color="auto"/>
      </w:divBdr>
    </w:div>
    <w:div w:id="1776628148">
      <w:bodyDiv w:val="1"/>
      <w:marLeft w:val="0"/>
      <w:marRight w:val="0"/>
      <w:marTop w:val="0"/>
      <w:marBottom w:val="0"/>
      <w:divBdr>
        <w:top w:val="none" w:sz="0" w:space="0" w:color="auto"/>
        <w:left w:val="none" w:sz="0" w:space="0" w:color="auto"/>
        <w:bottom w:val="none" w:sz="0" w:space="0" w:color="auto"/>
        <w:right w:val="none" w:sz="0" w:space="0" w:color="auto"/>
      </w:divBdr>
    </w:div>
    <w:div w:id="1776747069">
      <w:bodyDiv w:val="1"/>
      <w:marLeft w:val="0"/>
      <w:marRight w:val="0"/>
      <w:marTop w:val="0"/>
      <w:marBottom w:val="0"/>
      <w:divBdr>
        <w:top w:val="none" w:sz="0" w:space="0" w:color="auto"/>
        <w:left w:val="none" w:sz="0" w:space="0" w:color="auto"/>
        <w:bottom w:val="none" w:sz="0" w:space="0" w:color="auto"/>
        <w:right w:val="none" w:sz="0" w:space="0" w:color="auto"/>
      </w:divBdr>
    </w:div>
    <w:div w:id="1777863638">
      <w:bodyDiv w:val="1"/>
      <w:marLeft w:val="0"/>
      <w:marRight w:val="0"/>
      <w:marTop w:val="0"/>
      <w:marBottom w:val="0"/>
      <w:divBdr>
        <w:top w:val="none" w:sz="0" w:space="0" w:color="auto"/>
        <w:left w:val="none" w:sz="0" w:space="0" w:color="auto"/>
        <w:bottom w:val="none" w:sz="0" w:space="0" w:color="auto"/>
        <w:right w:val="none" w:sz="0" w:space="0" w:color="auto"/>
      </w:divBdr>
    </w:div>
    <w:div w:id="1778136433">
      <w:bodyDiv w:val="1"/>
      <w:marLeft w:val="0"/>
      <w:marRight w:val="0"/>
      <w:marTop w:val="0"/>
      <w:marBottom w:val="0"/>
      <w:divBdr>
        <w:top w:val="none" w:sz="0" w:space="0" w:color="auto"/>
        <w:left w:val="none" w:sz="0" w:space="0" w:color="auto"/>
        <w:bottom w:val="none" w:sz="0" w:space="0" w:color="auto"/>
        <w:right w:val="none" w:sz="0" w:space="0" w:color="auto"/>
      </w:divBdr>
    </w:div>
    <w:div w:id="1778669765">
      <w:bodyDiv w:val="1"/>
      <w:marLeft w:val="0"/>
      <w:marRight w:val="0"/>
      <w:marTop w:val="0"/>
      <w:marBottom w:val="0"/>
      <w:divBdr>
        <w:top w:val="none" w:sz="0" w:space="0" w:color="auto"/>
        <w:left w:val="none" w:sz="0" w:space="0" w:color="auto"/>
        <w:bottom w:val="none" w:sz="0" w:space="0" w:color="auto"/>
        <w:right w:val="none" w:sz="0" w:space="0" w:color="auto"/>
      </w:divBdr>
    </w:div>
    <w:div w:id="1779833050">
      <w:bodyDiv w:val="1"/>
      <w:marLeft w:val="0"/>
      <w:marRight w:val="0"/>
      <w:marTop w:val="0"/>
      <w:marBottom w:val="0"/>
      <w:divBdr>
        <w:top w:val="none" w:sz="0" w:space="0" w:color="auto"/>
        <w:left w:val="none" w:sz="0" w:space="0" w:color="auto"/>
        <w:bottom w:val="none" w:sz="0" w:space="0" w:color="auto"/>
        <w:right w:val="none" w:sz="0" w:space="0" w:color="auto"/>
      </w:divBdr>
    </w:div>
    <w:div w:id="1780099652">
      <w:bodyDiv w:val="1"/>
      <w:marLeft w:val="0"/>
      <w:marRight w:val="0"/>
      <w:marTop w:val="0"/>
      <w:marBottom w:val="0"/>
      <w:divBdr>
        <w:top w:val="none" w:sz="0" w:space="0" w:color="auto"/>
        <w:left w:val="none" w:sz="0" w:space="0" w:color="auto"/>
        <w:bottom w:val="none" w:sz="0" w:space="0" w:color="auto"/>
        <w:right w:val="none" w:sz="0" w:space="0" w:color="auto"/>
      </w:divBdr>
    </w:div>
    <w:div w:id="1781684294">
      <w:bodyDiv w:val="1"/>
      <w:marLeft w:val="0"/>
      <w:marRight w:val="0"/>
      <w:marTop w:val="0"/>
      <w:marBottom w:val="0"/>
      <w:divBdr>
        <w:top w:val="none" w:sz="0" w:space="0" w:color="auto"/>
        <w:left w:val="none" w:sz="0" w:space="0" w:color="auto"/>
        <w:bottom w:val="none" w:sz="0" w:space="0" w:color="auto"/>
        <w:right w:val="none" w:sz="0" w:space="0" w:color="auto"/>
      </w:divBdr>
    </w:div>
    <w:div w:id="1781802207">
      <w:bodyDiv w:val="1"/>
      <w:marLeft w:val="0"/>
      <w:marRight w:val="0"/>
      <w:marTop w:val="0"/>
      <w:marBottom w:val="0"/>
      <w:divBdr>
        <w:top w:val="none" w:sz="0" w:space="0" w:color="auto"/>
        <w:left w:val="none" w:sz="0" w:space="0" w:color="auto"/>
        <w:bottom w:val="none" w:sz="0" w:space="0" w:color="auto"/>
        <w:right w:val="none" w:sz="0" w:space="0" w:color="auto"/>
      </w:divBdr>
    </w:div>
    <w:div w:id="1783527176">
      <w:bodyDiv w:val="1"/>
      <w:marLeft w:val="0"/>
      <w:marRight w:val="0"/>
      <w:marTop w:val="0"/>
      <w:marBottom w:val="0"/>
      <w:divBdr>
        <w:top w:val="none" w:sz="0" w:space="0" w:color="auto"/>
        <w:left w:val="none" w:sz="0" w:space="0" w:color="auto"/>
        <w:bottom w:val="none" w:sz="0" w:space="0" w:color="auto"/>
        <w:right w:val="none" w:sz="0" w:space="0" w:color="auto"/>
      </w:divBdr>
    </w:div>
    <w:div w:id="1784224455">
      <w:bodyDiv w:val="1"/>
      <w:marLeft w:val="0"/>
      <w:marRight w:val="0"/>
      <w:marTop w:val="0"/>
      <w:marBottom w:val="0"/>
      <w:divBdr>
        <w:top w:val="none" w:sz="0" w:space="0" w:color="auto"/>
        <w:left w:val="none" w:sz="0" w:space="0" w:color="auto"/>
        <w:bottom w:val="none" w:sz="0" w:space="0" w:color="auto"/>
        <w:right w:val="none" w:sz="0" w:space="0" w:color="auto"/>
      </w:divBdr>
    </w:div>
    <w:div w:id="1785028521">
      <w:bodyDiv w:val="1"/>
      <w:marLeft w:val="0"/>
      <w:marRight w:val="0"/>
      <w:marTop w:val="0"/>
      <w:marBottom w:val="0"/>
      <w:divBdr>
        <w:top w:val="none" w:sz="0" w:space="0" w:color="auto"/>
        <w:left w:val="none" w:sz="0" w:space="0" w:color="auto"/>
        <w:bottom w:val="none" w:sz="0" w:space="0" w:color="auto"/>
        <w:right w:val="none" w:sz="0" w:space="0" w:color="auto"/>
      </w:divBdr>
    </w:div>
    <w:div w:id="1785729135">
      <w:bodyDiv w:val="1"/>
      <w:marLeft w:val="0"/>
      <w:marRight w:val="0"/>
      <w:marTop w:val="0"/>
      <w:marBottom w:val="0"/>
      <w:divBdr>
        <w:top w:val="none" w:sz="0" w:space="0" w:color="auto"/>
        <w:left w:val="none" w:sz="0" w:space="0" w:color="auto"/>
        <w:bottom w:val="none" w:sz="0" w:space="0" w:color="auto"/>
        <w:right w:val="none" w:sz="0" w:space="0" w:color="auto"/>
      </w:divBdr>
    </w:div>
    <w:div w:id="1786147826">
      <w:bodyDiv w:val="1"/>
      <w:marLeft w:val="0"/>
      <w:marRight w:val="0"/>
      <w:marTop w:val="0"/>
      <w:marBottom w:val="0"/>
      <w:divBdr>
        <w:top w:val="none" w:sz="0" w:space="0" w:color="auto"/>
        <w:left w:val="none" w:sz="0" w:space="0" w:color="auto"/>
        <w:bottom w:val="none" w:sz="0" w:space="0" w:color="auto"/>
        <w:right w:val="none" w:sz="0" w:space="0" w:color="auto"/>
      </w:divBdr>
    </w:div>
    <w:div w:id="1787192207">
      <w:bodyDiv w:val="1"/>
      <w:marLeft w:val="0"/>
      <w:marRight w:val="0"/>
      <w:marTop w:val="0"/>
      <w:marBottom w:val="0"/>
      <w:divBdr>
        <w:top w:val="none" w:sz="0" w:space="0" w:color="auto"/>
        <w:left w:val="none" w:sz="0" w:space="0" w:color="auto"/>
        <w:bottom w:val="none" w:sz="0" w:space="0" w:color="auto"/>
        <w:right w:val="none" w:sz="0" w:space="0" w:color="auto"/>
      </w:divBdr>
    </w:div>
    <w:div w:id="1787578141">
      <w:bodyDiv w:val="1"/>
      <w:marLeft w:val="0"/>
      <w:marRight w:val="0"/>
      <w:marTop w:val="0"/>
      <w:marBottom w:val="0"/>
      <w:divBdr>
        <w:top w:val="none" w:sz="0" w:space="0" w:color="auto"/>
        <w:left w:val="none" w:sz="0" w:space="0" w:color="auto"/>
        <w:bottom w:val="none" w:sz="0" w:space="0" w:color="auto"/>
        <w:right w:val="none" w:sz="0" w:space="0" w:color="auto"/>
      </w:divBdr>
    </w:div>
    <w:div w:id="1788500409">
      <w:bodyDiv w:val="1"/>
      <w:marLeft w:val="0"/>
      <w:marRight w:val="0"/>
      <w:marTop w:val="0"/>
      <w:marBottom w:val="0"/>
      <w:divBdr>
        <w:top w:val="none" w:sz="0" w:space="0" w:color="auto"/>
        <w:left w:val="none" w:sz="0" w:space="0" w:color="auto"/>
        <w:bottom w:val="none" w:sz="0" w:space="0" w:color="auto"/>
        <w:right w:val="none" w:sz="0" w:space="0" w:color="auto"/>
      </w:divBdr>
    </w:div>
    <w:div w:id="1788543812">
      <w:bodyDiv w:val="1"/>
      <w:marLeft w:val="0"/>
      <w:marRight w:val="0"/>
      <w:marTop w:val="0"/>
      <w:marBottom w:val="0"/>
      <w:divBdr>
        <w:top w:val="none" w:sz="0" w:space="0" w:color="auto"/>
        <w:left w:val="none" w:sz="0" w:space="0" w:color="auto"/>
        <w:bottom w:val="none" w:sz="0" w:space="0" w:color="auto"/>
        <w:right w:val="none" w:sz="0" w:space="0" w:color="auto"/>
      </w:divBdr>
    </w:div>
    <w:div w:id="1788817858">
      <w:bodyDiv w:val="1"/>
      <w:marLeft w:val="0"/>
      <w:marRight w:val="0"/>
      <w:marTop w:val="0"/>
      <w:marBottom w:val="0"/>
      <w:divBdr>
        <w:top w:val="none" w:sz="0" w:space="0" w:color="auto"/>
        <w:left w:val="none" w:sz="0" w:space="0" w:color="auto"/>
        <w:bottom w:val="none" w:sz="0" w:space="0" w:color="auto"/>
        <w:right w:val="none" w:sz="0" w:space="0" w:color="auto"/>
      </w:divBdr>
    </w:div>
    <w:div w:id="1789154650">
      <w:bodyDiv w:val="1"/>
      <w:marLeft w:val="0"/>
      <w:marRight w:val="0"/>
      <w:marTop w:val="0"/>
      <w:marBottom w:val="0"/>
      <w:divBdr>
        <w:top w:val="none" w:sz="0" w:space="0" w:color="auto"/>
        <w:left w:val="none" w:sz="0" w:space="0" w:color="auto"/>
        <w:bottom w:val="none" w:sz="0" w:space="0" w:color="auto"/>
        <w:right w:val="none" w:sz="0" w:space="0" w:color="auto"/>
      </w:divBdr>
    </w:div>
    <w:div w:id="1789426869">
      <w:bodyDiv w:val="1"/>
      <w:marLeft w:val="0"/>
      <w:marRight w:val="0"/>
      <w:marTop w:val="0"/>
      <w:marBottom w:val="0"/>
      <w:divBdr>
        <w:top w:val="none" w:sz="0" w:space="0" w:color="auto"/>
        <w:left w:val="none" w:sz="0" w:space="0" w:color="auto"/>
        <w:bottom w:val="none" w:sz="0" w:space="0" w:color="auto"/>
        <w:right w:val="none" w:sz="0" w:space="0" w:color="auto"/>
      </w:divBdr>
    </w:div>
    <w:div w:id="1789620357">
      <w:bodyDiv w:val="1"/>
      <w:marLeft w:val="0"/>
      <w:marRight w:val="0"/>
      <w:marTop w:val="0"/>
      <w:marBottom w:val="0"/>
      <w:divBdr>
        <w:top w:val="none" w:sz="0" w:space="0" w:color="auto"/>
        <w:left w:val="none" w:sz="0" w:space="0" w:color="auto"/>
        <w:bottom w:val="none" w:sz="0" w:space="0" w:color="auto"/>
        <w:right w:val="none" w:sz="0" w:space="0" w:color="auto"/>
      </w:divBdr>
    </w:div>
    <w:div w:id="1790124677">
      <w:bodyDiv w:val="1"/>
      <w:marLeft w:val="0"/>
      <w:marRight w:val="0"/>
      <w:marTop w:val="0"/>
      <w:marBottom w:val="0"/>
      <w:divBdr>
        <w:top w:val="none" w:sz="0" w:space="0" w:color="auto"/>
        <w:left w:val="none" w:sz="0" w:space="0" w:color="auto"/>
        <w:bottom w:val="none" w:sz="0" w:space="0" w:color="auto"/>
        <w:right w:val="none" w:sz="0" w:space="0" w:color="auto"/>
      </w:divBdr>
    </w:div>
    <w:div w:id="1791632778">
      <w:bodyDiv w:val="1"/>
      <w:marLeft w:val="0"/>
      <w:marRight w:val="0"/>
      <w:marTop w:val="0"/>
      <w:marBottom w:val="0"/>
      <w:divBdr>
        <w:top w:val="none" w:sz="0" w:space="0" w:color="auto"/>
        <w:left w:val="none" w:sz="0" w:space="0" w:color="auto"/>
        <w:bottom w:val="none" w:sz="0" w:space="0" w:color="auto"/>
        <w:right w:val="none" w:sz="0" w:space="0" w:color="auto"/>
      </w:divBdr>
    </w:div>
    <w:div w:id="1793473214">
      <w:bodyDiv w:val="1"/>
      <w:marLeft w:val="0"/>
      <w:marRight w:val="0"/>
      <w:marTop w:val="0"/>
      <w:marBottom w:val="0"/>
      <w:divBdr>
        <w:top w:val="none" w:sz="0" w:space="0" w:color="auto"/>
        <w:left w:val="none" w:sz="0" w:space="0" w:color="auto"/>
        <w:bottom w:val="none" w:sz="0" w:space="0" w:color="auto"/>
        <w:right w:val="none" w:sz="0" w:space="0" w:color="auto"/>
      </w:divBdr>
    </w:div>
    <w:div w:id="1794014513">
      <w:bodyDiv w:val="1"/>
      <w:marLeft w:val="0"/>
      <w:marRight w:val="0"/>
      <w:marTop w:val="0"/>
      <w:marBottom w:val="0"/>
      <w:divBdr>
        <w:top w:val="none" w:sz="0" w:space="0" w:color="auto"/>
        <w:left w:val="none" w:sz="0" w:space="0" w:color="auto"/>
        <w:bottom w:val="none" w:sz="0" w:space="0" w:color="auto"/>
        <w:right w:val="none" w:sz="0" w:space="0" w:color="auto"/>
      </w:divBdr>
    </w:div>
    <w:div w:id="1794058794">
      <w:bodyDiv w:val="1"/>
      <w:marLeft w:val="0"/>
      <w:marRight w:val="0"/>
      <w:marTop w:val="0"/>
      <w:marBottom w:val="0"/>
      <w:divBdr>
        <w:top w:val="none" w:sz="0" w:space="0" w:color="auto"/>
        <w:left w:val="none" w:sz="0" w:space="0" w:color="auto"/>
        <w:bottom w:val="none" w:sz="0" w:space="0" w:color="auto"/>
        <w:right w:val="none" w:sz="0" w:space="0" w:color="auto"/>
      </w:divBdr>
    </w:div>
    <w:div w:id="1794521004">
      <w:bodyDiv w:val="1"/>
      <w:marLeft w:val="0"/>
      <w:marRight w:val="0"/>
      <w:marTop w:val="0"/>
      <w:marBottom w:val="0"/>
      <w:divBdr>
        <w:top w:val="none" w:sz="0" w:space="0" w:color="auto"/>
        <w:left w:val="none" w:sz="0" w:space="0" w:color="auto"/>
        <w:bottom w:val="none" w:sz="0" w:space="0" w:color="auto"/>
        <w:right w:val="none" w:sz="0" w:space="0" w:color="auto"/>
      </w:divBdr>
    </w:div>
    <w:div w:id="1795246910">
      <w:bodyDiv w:val="1"/>
      <w:marLeft w:val="0"/>
      <w:marRight w:val="0"/>
      <w:marTop w:val="0"/>
      <w:marBottom w:val="0"/>
      <w:divBdr>
        <w:top w:val="none" w:sz="0" w:space="0" w:color="auto"/>
        <w:left w:val="none" w:sz="0" w:space="0" w:color="auto"/>
        <w:bottom w:val="none" w:sz="0" w:space="0" w:color="auto"/>
        <w:right w:val="none" w:sz="0" w:space="0" w:color="auto"/>
      </w:divBdr>
    </w:div>
    <w:div w:id="1798446593">
      <w:bodyDiv w:val="1"/>
      <w:marLeft w:val="0"/>
      <w:marRight w:val="0"/>
      <w:marTop w:val="0"/>
      <w:marBottom w:val="0"/>
      <w:divBdr>
        <w:top w:val="none" w:sz="0" w:space="0" w:color="auto"/>
        <w:left w:val="none" w:sz="0" w:space="0" w:color="auto"/>
        <w:bottom w:val="none" w:sz="0" w:space="0" w:color="auto"/>
        <w:right w:val="none" w:sz="0" w:space="0" w:color="auto"/>
      </w:divBdr>
    </w:div>
    <w:div w:id="1798720180">
      <w:bodyDiv w:val="1"/>
      <w:marLeft w:val="0"/>
      <w:marRight w:val="0"/>
      <w:marTop w:val="0"/>
      <w:marBottom w:val="0"/>
      <w:divBdr>
        <w:top w:val="none" w:sz="0" w:space="0" w:color="auto"/>
        <w:left w:val="none" w:sz="0" w:space="0" w:color="auto"/>
        <w:bottom w:val="none" w:sz="0" w:space="0" w:color="auto"/>
        <w:right w:val="none" w:sz="0" w:space="0" w:color="auto"/>
      </w:divBdr>
    </w:div>
    <w:div w:id="1799834849">
      <w:bodyDiv w:val="1"/>
      <w:marLeft w:val="0"/>
      <w:marRight w:val="0"/>
      <w:marTop w:val="0"/>
      <w:marBottom w:val="0"/>
      <w:divBdr>
        <w:top w:val="none" w:sz="0" w:space="0" w:color="auto"/>
        <w:left w:val="none" w:sz="0" w:space="0" w:color="auto"/>
        <w:bottom w:val="none" w:sz="0" w:space="0" w:color="auto"/>
        <w:right w:val="none" w:sz="0" w:space="0" w:color="auto"/>
      </w:divBdr>
    </w:div>
    <w:div w:id="1800687250">
      <w:bodyDiv w:val="1"/>
      <w:marLeft w:val="0"/>
      <w:marRight w:val="0"/>
      <w:marTop w:val="0"/>
      <w:marBottom w:val="0"/>
      <w:divBdr>
        <w:top w:val="none" w:sz="0" w:space="0" w:color="auto"/>
        <w:left w:val="none" w:sz="0" w:space="0" w:color="auto"/>
        <w:bottom w:val="none" w:sz="0" w:space="0" w:color="auto"/>
        <w:right w:val="none" w:sz="0" w:space="0" w:color="auto"/>
      </w:divBdr>
    </w:div>
    <w:div w:id="1801217901">
      <w:bodyDiv w:val="1"/>
      <w:marLeft w:val="0"/>
      <w:marRight w:val="0"/>
      <w:marTop w:val="0"/>
      <w:marBottom w:val="0"/>
      <w:divBdr>
        <w:top w:val="none" w:sz="0" w:space="0" w:color="auto"/>
        <w:left w:val="none" w:sz="0" w:space="0" w:color="auto"/>
        <w:bottom w:val="none" w:sz="0" w:space="0" w:color="auto"/>
        <w:right w:val="none" w:sz="0" w:space="0" w:color="auto"/>
      </w:divBdr>
    </w:div>
    <w:div w:id="1801410481">
      <w:bodyDiv w:val="1"/>
      <w:marLeft w:val="0"/>
      <w:marRight w:val="0"/>
      <w:marTop w:val="0"/>
      <w:marBottom w:val="0"/>
      <w:divBdr>
        <w:top w:val="none" w:sz="0" w:space="0" w:color="auto"/>
        <w:left w:val="none" w:sz="0" w:space="0" w:color="auto"/>
        <w:bottom w:val="none" w:sz="0" w:space="0" w:color="auto"/>
        <w:right w:val="none" w:sz="0" w:space="0" w:color="auto"/>
      </w:divBdr>
    </w:div>
    <w:div w:id="1801651749">
      <w:bodyDiv w:val="1"/>
      <w:marLeft w:val="0"/>
      <w:marRight w:val="0"/>
      <w:marTop w:val="0"/>
      <w:marBottom w:val="0"/>
      <w:divBdr>
        <w:top w:val="none" w:sz="0" w:space="0" w:color="auto"/>
        <w:left w:val="none" w:sz="0" w:space="0" w:color="auto"/>
        <w:bottom w:val="none" w:sz="0" w:space="0" w:color="auto"/>
        <w:right w:val="none" w:sz="0" w:space="0" w:color="auto"/>
      </w:divBdr>
    </w:div>
    <w:div w:id="1802646561">
      <w:bodyDiv w:val="1"/>
      <w:marLeft w:val="0"/>
      <w:marRight w:val="0"/>
      <w:marTop w:val="0"/>
      <w:marBottom w:val="0"/>
      <w:divBdr>
        <w:top w:val="none" w:sz="0" w:space="0" w:color="auto"/>
        <w:left w:val="none" w:sz="0" w:space="0" w:color="auto"/>
        <w:bottom w:val="none" w:sz="0" w:space="0" w:color="auto"/>
        <w:right w:val="none" w:sz="0" w:space="0" w:color="auto"/>
      </w:divBdr>
    </w:div>
    <w:div w:id="1805780641">
      <w:bodyDiv w:val="1"/>
      <w:marLeft w:val="0"/>
      <w:marRight w:val="0"/>
      <w:marTop w:val="0"/>
      <w:marBottom w:val="0"/>
      <w:divBdr>
        <w:top w:val="none" w:sz="0" w:space="0" w:color="auto"/>
        <w:left w:val="none" w:sz="0" w:space="0" w:color="auto"/>
        <w:bottom w:val="none" w:sz="0" w:space="0" w:color="auto"/>
        <w:right w:val="none" w:sz="0" w:space="0" w:color="auto"/>
      </w:divBdr>
    </w:div>
    <w:div w:id="1806388696">
      <w:bodyDiv w:val="1"/>
      <w:marLeft w:val="0"/>
      <w:marRight w:val="0"/>
      <w:marTop w:val="0"/>
      <w:marBottom w:val="0"/>
      <w:divBdr>
        <w:top w:val="none" w:sz="0" w:space="0" w:color="auto"/>
        <w:left w:val="none" w:sz="0" w:space="0" w:color="auto"/>
        <w:bottom w:val="none" w:sz="0" w:space="0" w:color="auto"/>
        <w:right w:val="none" w:sz="0" w:space="0" w:color="auto"/>
      </w:divBdr>
    </w:div>
    <w:div w:id="1806583821">
      <w:bodyDiv w:val="1"/>
      <w:marLeft w:val="0"/>
      <w:marRight w:val="0"/>
      <w:marTop w:val="0"/>
      <w:marBottom w:val="0"/>
      <w:divBdr>
        <w:top w:val="none" w:sz="0" w:space="0" w:color="auto"/>
        <w:left w:val="none" w:sz="0" w:space="0" w:color="auto"/>
        <w:bottom w:val="none" w:sz="0" w:space="0" w:color="auto"/>
        <w:right w:val="none" w:sz="0" w:space="0" w:color="auto"/>
      </w:divBdr>
    </w:div>
    <w:div w:id="1807042086">
      <w:bodyDiv w:val="1"/>
      <w:marLeft w:val="0"/>
      <w:marRight w:val="0"/>
      <w:marTop w:val="0"/>
      <w:marBottom w:val="0"/>
      <w:divBdr>
        <w:top w:val="none" w:sz="0" w:space="0" w:color="auto"/>
        <w:left w:val="none" w:sz="0" w:space="0" w:color="auto"/>
        <w:bottom w:val="none" w:sz="0" w:space="0" w:color="auto"/>
        <w:right w:val="none" w:sz="0" w:space="0" w:color="auto"/>
      </w:divBdr>
    </w:div>
    <w:div w:id="1807817960">
      <w:bodyDiv w:val="1"/>
      <w:marLeft w:val="0"/>
      <w:marRight w:val="0"/>
      <w:marTop w:val="0"/>
      <w:marBottom w:val="0"/>
      <w:divBdr>
        <w:top w:val="none" w:sz="0" w:space="0" w:color="auto"/>
        <w:left w:val="none" w:sz="0" w:space="0" w:color="auto"/>
        <w:bottom w:val="none" w:sz="0" w:space="0" w:color="auto"/>
        <w:right w:val="none" w:sz="0" w:space="0" w:color="auto"/>
      </w:divBdr>
    </w:div>
    <w:div w:id="1809588122">
      <w:bodyDiv w:val="1"/>
      <w:marLeft w:val="0"/>
      <w:marRight w:val="0"/>
      <w:marTop w:val="0"/>
      <w:marBottom w:val="0"/>
      <w:divBdr>
        <w:top w:val="none" w:sz="0" w:space="0" w:color="auto"/>
        <w:left w:val="none" w:sz="0" w:space="0" w:color="auto"/>
        <w:bottom w:val="none" w:sz="0" w:space="0" w:color="auto"/>
        <w:right w:val="none" w:sz="0" w:space="0" w:color="auto"/>
      </w:divBdr>
    </w:div>
    <w:div w:id="1809741463">
      <w:bodyDiv w:val="1"/>
      <w:marLeft w:val="0"/>
      <w:marRight w:val="0"/>
      <w:marTop w:val="0"/>
      <w:marBottom w:val="0"/>
      <w:divBdr>
        <w:top w:val="none" w:sz="0" w:space="0" w:color="auto"/>
        <w:left w:val="none" w:sz="0" w:space="0" w:color="auto"/>
        <w:bottom w:val="none" w:sz="0" w:space="0" w:color="auto"/>
        <w:right w:val="none" w:sz="0" w:space="0" w:color="auto"/>
      </w:divBdr>
    </w:div>
    <w:div w:id="1809862838">
      <w:bodyDiv w:val="1"/>
      <w:marLeft w:val="0"/>
      <w:marRight w:val="0"/>
      <w:marTop w:val="0"/>
      <w:marBottom w:val="0"/>
      <w:divBdr>
        <w:top w:val="none" w:sz="0" w:space="0" w:color="auto"/>
        <w:left w:val="none" w:sz="0" w:space="0" w:color="auto"/>
        <w:bottom w:val="none" w:sz="0" w:space="0" w:color="auto"/>
        <w:right w:val="none" w:sz="0" w:space="0" w:color="auto"/>
      </w:divBdr>
    </w:div>
    <w:div w:id="1810434443">
      <w:bodyDiv w:val="1"/>
      <w:marLeft w:val="0"/>
      <w:marRight w:val="0"/>
      <w:marTop w:val="0"/>
      <w:marBottom w:val="0"/>
      <w:divBdr>
        <w:top w:val="none" w:sz="0" w:space="0" w:color="auto"/>
        <w:left w:val="none" w:sz="0" w:space="0" w:color="auto"/>
        <w:bottom w:val="none" w:sz="0" w:space="0" w:color="auto"/>
        <w:right w:val="none" w:sz="0" w:space="0" w:color="auto"/>
      </w:divBdr>
    </w:div>
    <w:div w:id="1810854039">
      <w:bodyDiv w:val="1"/>
      <w:marLeft w:val="0"/>
      <w:marRight w:val="0"/>
      <w:marTop w:val="0"/>
      <w:marBottom w:val="0"/>
      <w:divBdr>
        <w:top w:val="none" w:sz="0" w:space="0" w:color="auto"/>
        <w:left w:val="none" w:sz="0" w:space="0" w:color="auto"/>
        <w:bottom w:val="none" w:sz="0" w:space="0" w:color="auto"/>
        <w:right w:val="none" w:sz="0" w:space="0" w:color="auto"/>
      </w:divBdr>
    </w:div>
    <w:div w:id="1811172185">
      <w:bodyDiv w:val="1"/>
      <w:marLeft w:val="0"/>
      <w:marRight w:val="0"/>
      <w:marTop w:val="0"/>
      <w:marBottom w:val="0"/>
      <w:divBdr>
        <w:top w:val="none" w:sz="0" w:space="0" w:color="auto"/>
        <w:left w:val="none" w:sz="0" w:space="0" w:color="auto"/>
        <w:bottom w:val="none" w:sz="0" w:space="0" w:color="auto"/>
        <w:right w:val="none" w:sz="0" w:space="0" w:color="auto"/>
      </w:divBdr>
    </w:div>
    <w:div w:id="1811897741">
      <w:bodyDiv w:val="1"/>
      <w:marLeft w:val="0"/>
      <w:marRight w:val="0"/>
      <w:marTop w:val="0"/>
      <w:marBottom w:val="0"/>
      <w:divBdr>
        <w:top w:val="none" w:sz="0" w:space="0" w:color="auto"/>
        <w:left w:val="none" w:sz="0" w:space="0" w:color="auto"/>
        <w:bottom w:val="none" w:sz="0" w:space="0" w:color="auto"/>
        <w:right w:val="none" w:sz="0" w:space="0" w:color="auto"/>
      </w:divBdr>
    </w:div>
    <w:div w:id="1812094526">
      <w:bodyDiv w:val="1"/>
      <w:marLeft w:val="0"/>
      <w:marRight w:val="0"/>
      <w:marTop w:val="0"/>
      <w:marBottom w:val="0"/>
      <w:divBdr>
        <w:top w:val="none" w:sz="0" w:space="0" w:color="auto"/>
        <w:left w:val="none" w:sz="0" w:space="0" w:color="auto"/>
        <w:bottom w:val="none" w:sz="0" w:space="0" w:color="auto"/>
        <w:right w:val="none" w:sz="0" w:space="0" w:color="auto"/>
      </w:divBdr>
    </w:div>
    <w:div w:id="1812137105">
      <w:bodyDiv w:val="1"/>
      <w:marLeft w:val="0"/>
      <w:marRight w:val="0"/>
      <w:marTop w:val="0"/>
      <w:marBottom w:val="0"/>
      <w:divBdr>
        <w:top w:val="none" w:sz="0" w:space="0" w:color="auto"/>
        <w:left w:val="none" w:sz="0" w:space="0" w:color="auto"/>
        <w:bottom w:val="none" w:sz="0" w:space="0" w:color="auto"/>
        <w:right w:val="none" w:sz="0" w:space="0" w:color="auto"/>
      </w:divBdr>
    </w:div>
    <w:div w:id="1813210197">
      <w:bodyDiv w:val="1"/>
      <w:marLeft w:val="0"/>
      <w:marRight w:val="0"/>
      <w:marTop w:val="0"/>
      <w:marBottom w:val="0"/>
      <w:divBdr>
        <w:top w:val="none" w:sz="0" w:space="0" w:color="auto"/>
        <w:left w:val="none" w:sz="0" w:space="0" w:color="auto"/>
        <w:bottom w:val="none" w:sz="0" w:space="0" w:color="auto"/>
        <w:right w:val="none" w:sz="0" w:space="0" w:color="auto"/>
      </w:divBdr>
    </w:div>
    <w:div w:id="1814984614">
      <w:bodyDiv w:val="1"/>
      <w:marLeft w:val="0"/>
      <w:marRight w:val="0"/>
      <w:marTop w:val="0"/>
      <w:marBottom w:val="0"/>
      <w:divBdr>
        <w:top w:val="none" w:sz="0" w:space="0" w:color="auto"/>
        <w:left w:val="none" w:sz="0" w:space="0" w:color="auto"/>
        <w:bottom w:val="none" w:sz="0" w:space="0" w:color="auto"/>
        <w:right w:val="none" w:sz="0" w:space="0" w:color="auto"/>
      </w:divBdr>
    </w:div>
    <w:div w:id="1815176804">
      <w:bodyDiv w:val="1"/>
      <w:marLeft w:val="0"/>
      <w:marRight w:val="0"/>
      <w:marTop w:val="0"/>
      <w:marBottom w:val="0"/>
      <w:divBdr>
        <w:top w:val="none" w:sz="0" w:space="0" w:color="auto"/>
        <w:left w:val="none" w:sz="0" w:space="0" w:color="auto"/>
        <w:bottom w:val="none" w:sz="0" w:space="0" w:color="auto"/>
        <w:right w:val="none" w:sz="0" w:space="0" w:color="auto"/>
      </w:divBdr>
    </w:div>
    <w:div w:id="1815222472">
      <w:bodyDiv w:val="1"/>
      <w:marLeft w:val="0"/>
      <w:marRight w:val="0"/>
      <w:marTop w:val="0"/>
      <w:marBottom w:val="0"/>
      <w:divBdr>
        <w:top w:val="none" w:sz="0" w:space="0" w:color="auto"/>
        <w:left w:val="none" w:sz="0" w:space="0" w:color="auto"/>
        <w:bottom w:val="none" w:sz="0" w:space="0" w:color="auto"/>
        <w:right w:val="none" w:sz="0" w:space="0" w:color="auto"/>
      </w:divBdr>
    </w:div>
    <w:div w:id="1815901581">
      <w:bodyDiv w:val="1"/>
      <w:marLeft w:val="0"/>
      <w:marRight w:val="0"/>
      <w:marTop w:val="0"/>
      <w:marBottom w:val="0"/>
      <w:divBdr>
        <w:top w:val="none" w:sz="0" w:space="0" w:color="auto"/>
        <w:left w:val="none" w:sz="0" w:space="0" w:color="auto"/>
        <w:bottom w:val="none" w:sz="0" w:space="0" w:color="auto"/>
        <w:right w:val="none" w:sz="0" w:space="0" w:color="auto"/>
      </w:divBdr>
    </w:div>
    <w:div w:id="1816415096">
      <w:bodyDiv w:val="1"/>
      <w:marLeft w:val="0"/>
      <w:marRight w:val="0"/>
      <w:marTop w:val="0"/>
      <w:marBottom w:val="0"/>
      <w:divBdr>
        <w:top w:val="none" w:sz="0" w:space="0" w:color="auto"/>
        <w:left w:val="none" w:sz="0" w:space="0" w:color="auto"/>
        <w:bottom w:val="none" w:sz="0" w:space="0" w:color="auto"/>
        <w:right w:val="none" w:sz="0" w:space="0" w:color="auto"/>
      </w:divBdr>
    </w:div>
    <w:div w:id="1816482153">
      <w:bodyDiv w:val="1"/>
      <w:marLeft w:val="0"/>
      <w:marRight w:val="0"/>
      <w:marTop w:val="0"/>
      <w:marBottom w:val="0"/>
      <w:divBdr>
        <w:top w:val="none" w:sz="0" w:space="0" w:color="auto"/>
        <w:left w:val="none" w:sz="0" w:space="0" w:color="auto"/>
        <w:bottom w:val="none" w:sz="0" w:space="0" w:color="auto"/>
        <w:right w:val="none" w:sz="0" w:space="0" w:color="auto"/>
      </w:divBdr>
    </w:div>
    <w:div w:id="1817187930">
      <w:bodyDiv w:val="1"/>
      <w:marLeft w:val="0"/>
      <w:marRight w:val="0"/>
      <w:marTop w:val="0"/>
      <w:marBottom w:val="0"/>
      <w:divBdr>
        <w:top w:val="none" w:sz="0" w:space="0" w:color="auto"/>
        <w:left w:val="none" w:sz="0" w:space="0" w:color="auto"/>
        <w:bottom w:val="none" w:sz="0" w:space="0" w:color="auto"/>
        <w:right w:val="none" w:sz="0" w:space="0" w:color="auto"/>
      </w:divBdr>
    </w:div>
    <w:div w:id="1817334535">
      <w:bodyDiv w:val="1"/>
      <w:marLeft w:val="0"/>
      <w:marRight w:val="0"/>
      <w:marTop w:val="0"/>
      <w:marBottom w:val="0"/>
      <w:divBdr>
        <w:top w:val="none" w:sz="0" w:space="0" w:color="auto"/>
        <w:left w:val="none" w:sz="0" w:space="0" w:color="auto"/>
        <w:bottom w:val="none" w:sz="0" w:space="0" w:color="auto"/>
        <w:right w:val="none" w:sz="0" w:space="0" w:color="auto"/>
      </w:divBdr>
    </w:div>
    <w:div w:id="1817990291">
      <w:bodyDiv w:val="1"/>
      <w:marLeft w:val="0"/>
      <w:marRight w:val="0"/>
      <w:marTop w:val="0"/>
      <w:marBottom w:val="0"/>
      <w:divBdr>
        <w:top w:val="none" w:sz="0" w:space="0" w:color="auto"/>
        <w:left w:val="none" w:sz="0" w:space="0" w:color="auto"/>
        <w:bottom w:val="none" w:sz="0" w:space="0" w:color="auto"/>
        <w:right w:val="none" w:sz="0" w:space="0" w:color="auto"/>
      </w:divBdr>
    </w:div>
    <w:div w:id="1818565664">
      <w:bodyDiv w:val="1"/>
      <w:marLeft w:val="0"/>
      <w:marRight w:val="0"/>
      <w:marTop w:val="0"/>
      <w:marBottom w:val="0"/>
      <w:divBdr>
        <w:top w:val="none" w:sz="0" w:space="0" w:color="auto"/>
        <w:left w:val="none" w:sz="0" w:space="0" w:color="auto"/>
        <w:bottom w:val="none" w:sz="0" w:space="0" w:color="auto"/>
        <w:right w:val="none" w:sz="0" w:space="0" w:color="auto"/>
      </w:divBdr>
    </w:div>
    <w:div w:id="1819110895">
      <w:bodyDiv w:val="1"/>
      <w:marLeft w:val="0"/>
      <w:marRight w:val="0"/>
      <w:marTop w:val="0"/>
      <w:marBottom w:val="0"/>
      <w:divBdr>
        <w:top w:val="none" w:sz="0" w:space="0" w:color="auto"/>
        <w:left w:val="none" w:sz="0" w:space="0" w:color="auto"/>
        <w:bottom w:val="none" w:sz="0" w:space="0" w:color="auto"/>
        <w:right w:val="none" w:sz="0" w:space="0" w:color="auto"/>
      </w:divBdr>
    </w:div>
    <w:div w:id="1820028469">
      <w:bodyDiv w:val="1"/>
      <w:marLeft w:val="0"/>
      <w:marRight w:val="0"/>
      <w:marTop w:val="0"/>
      <w:marBottom w:val="0"/>
      <w:divBdr>
        <w:top w:val="none" w:sz="0" w:space="0" w:color="auto"/>
        <w:left w:val="none" w:sz="0" w:space="0" w:color="auto"/>
        <w:bottom w:val="none" w:sz="0" w:space="0" w:color="auto"/>
        <w:right w:val="none" w:sz="0" w:space="0" w:color="auto"/>
      </w:divBdr>
    </w:div>
    <w:div w:id="1821001139">
      <w:bodyDiv w:val="1"/>
      <w:marLeft w:val="0"/>
      <w:marRight w:val="0"/>
      <w:marTop w:val="0"/>
      <w:marBottom w:val="0"/>
      <w:divBdr>
        <w:top w:val="none" w:sz="0" w:space="0" w:color="auto"/>
        <w:left w:val="none" w:sz="0" w:space="0" w:color="auto"/>
        <w:bottom w:val="none" w:sz="0" w:space="0" w:color="auto"/>
        <w:right w:val="none" w:sz="0" w:space="0" w:color="auto"/>
      </w:divBdr>
    </w:div>
    <w:div w:id="1821186741">
      <w:bodyDiv w:val="1"/>
      <w:marLeft w:val="0"/>
      <w:marRight w:val="0"/>
      <w:marTop w:val="0"/>
      <w:marBottom w:val="0"/>
      <w:divBdr>
        <w:top w:val="none" w:sz="0" w:space="0" w:color="auto"/>
        <w:left w:val="none" w:sz="0" w:space="0" w:color="auto"/>
        <w:bottom w:val="none" w:sz="0" w:space="0" w:color="auto"/>
        <w:right w:val="none" w:sz="0" w:space="0" w:color="auto"/>
      </w:divBdr>
    </w:div>
    <w:div w:id="1821534487">
      <w:bodyDiv w:val="1"/>
      <w:marLeft w:val="0"/>
      <w:marRight w:val="0"/>
      <w:marTop w:val="0"/>
      <w:marBottom w:val="0"/>
      <w:divBdr>
        <w:top w:val="none" w:sz="0" w:space="0" w:color="auto"/>
        <w:left w:val="none" w:sz="0" w:space="0" w:color="auto"/>
        <w:bottom w:val="none" w:sz="0" w:space="0" w:color="auto"/>
        <w:right w:val="none" w:sz="0" w:space="0" w:color="auto"/>
      </w:divBdr>
    </w:div>
    <w:div w:id="1822385823">
      <w:bodyDiv w:val="1"/>
      <w:marLeft w:val="0"/>
      <w:marRight w:val="0"/>
      <w:marTop w:val="0"/>
      <w:marBottom w:val="0"/>
      <w:divBdr>
        <w:top w:val="none" w:sz="0" w:space="0" w:color="auto"/>
        <w:left w:val="none" w:sz="0" w:space="0" w:color="auto"/>
        <w:bottom w:val="none" w:sz="0" w:space="0" w:color="auto"/>
        <w:right w:val="none" w:sz="0" w:space="0" w:color="auto"/>
      </w:divBdr>
    </w:div>
    <w:div w:id="1822885888">
      <w:bodyDiv w:val="1"/>
      <w:marLeft w:val="0"/>
      <w:marRight w:val="0"/>
      <w:marTop w:val="0"/>
      <w:marBottom w:val="0"/>
      <w:divBdr>
        <w:top w:val="none" w:sz="0" w:space="0" w:color="auto"/>
        <w:left w:val="none" w:sz="0" w:space="0" w:color="auto"/>
        <w:bottom w:val="none" w:sz="0" w:space="0" w:color="auto"/>
        <w:right w:val="none" w:sz="0" w:space="0" w:color="auto"/>
      </w:divBdr>
    </w:div>
    <w:div w:id="1824472155">
      <w:bodyDiv w:val="1"/>
      <w:marLeft w:val="0"/>
      <w:marRight w:val="0"/>
      <w:marTop w:val="0"/>
      <w:marBottom w:val="0"/>
      <w:divBdr>
        <w:top w:val="none" w:sz="0" w:space="0" w:color="auto"/>
        <w:left w:val="none" w:sz="0" w:space="0" w:color="auto"/>
        <w:bottom w:val="none" w:sz="0" w:space="0" w:color="auto"/>
        <w:right w:val="none" w:sz="0" w:space="0" w:color="auto"/>
      </w:divBdr>
    </w:div>
    <w:div w:id="1824544581">
      <w:bodyDiv w:val="1"/>
      <w:marLeft w:val="0"/>
      <w:marRight w:val="0"/>
      <w:marTop w:val="0"/>
      <w:marBottom w:val="0"/>
      <w:divBdr>
        <w:top w:val="none" w:sz="0" w:space="0" w:color="auto"/>
        <w:left w:val="none" w:sz="0" w:space="0" w:color="auto"/>
        <w:bottom w:val="none" w:sz="0" w:space="0" w:color="auto"/>
        <w:right w:val="none" w:sz="0" w:space="0" w:color="auto"/>
      </w:divBdr>
    </w:div>
    <w:div w:id="1825076520">
      <w:bodyDiv w:val="1"/>
      <w:marLeft w:val="0"/>
      <w:marRight w:val="0"/>
      <w:marTop w:val="0"/>
      <w:marBottom w:val="0"/>
      <w:divBdr>
        <w:top w:val="none" w:sz="0" w:space="0" w:color="auto"/>
        <w:left w:val="none" w:sz="0" w:space="0" w:color="auto"/>
        <w:bottom w:val="none" w:sz="0" w:space="0" w:color="auto"/>
        <w:right w:val="none" w:sz="0" w:space="0" w:color="auto"/>
      </w:divBdr>
    </w:div>
    <w:div w:id="1827015618">
      <w:bodyDiv w:val="1"/>
      <w:marLeft w:val="0"/>
      <w:marRight w:val="0"/>
      <w:marTop w:val="0"/>
      <w:marBottom w:val="0"/>
      <w:divBdr>
        <w:top w:val="none" w:sz="0" w:space="0" w:color="auto"/>
        <w:left w:val="none" w:sz="0" w:space="0" w:color="auto"/>
        <w:bottom w:val="none" w:sz="0" w:space="0" w:color="auto"/>
        <w:right w:val="none" w:sz="0" w:space="0" w:color="auto"/>
      </w:divBdr>
    </w:div>
    <w:div w:id="1828134748">
      <w:bodyDiv w:val="1"/>
      <w:marLeft w:val="0"/>
      <w:marRight w:val="0"/>
      <w:marTop w:val="0"/>
      <w:marBottom w:val="0"/>
      <w:divBdr>
        <w:top w:val="none" w:sz="0" w:space="0" w:color="auto"/>
        <w:left w:val="none" w:sz="0" w:space="0" w:color="auto"/>
        <w:bottom w:val="none" w:sz="0" w:space="0" w:color="auto"/>
        <w:right w:val="none" w:sz="0" w:space="0" w:color="auto"/>
      </w:divBdr>
    </w:div>
    <w:div w:id="1829050771">
      <w:bodyDiv w:val="1"/>
      <w:marLeft w:val="0"/>
      <w:marRight w:val="0"/>
      <w:marTop w:val="0"/>
      <w:marBottom w:val="0"/>
      <w:divBdr>
        <w:top w:val="none" w:sz="0" w:space="0" w:color="auto"/>
        <w:left w:val="none" w:sz="0" w:space="0" w:color="auto"/>
        <w:bottom w:val="none" w:sz="0" w:space="0" w:color="auto"/>
        <w:right w:val="none" w:sz="0" w:space="0" w:color="auto"/>
      </w:divBdr>
    </w:div>
    <w:div w:id="1829907866">
      <w:bodyDiv w:val="1"/>
      <w:marLeft w:val="0"/>
      <w:marRight w:val="0"/>
      <w:marTop w:val="0"/>
      <w:marBottom w:val="0"/>
      <w:divBdr>
        <w:top w:val="none" w:sz="0" w:space="0" w:color="auto"/>
        <w:left w:val="none" w:sz="0" w:space="0" w:color="auto"/>
        <w:bottom w:val="none" w:sz="0" w:space="0" w:color="auto"/>
        <w:right w:val="none" w:sz="0" w:space="0" w:color="auto"/>
      </w:divBdr>
    </w:div>
    <w:div w:id="1830053682">
      <w:bodyDiv w:val="1"/>
      <w:marLeft w:val="0"/>
      <w:marRight w:val="0"/>
      <w:marTop w:val="0"/>
      <w:marBottom w:val="0"/>
      <w:divBdr>
        <w:top w:val="none" w:sz="0" w:space="0" w:color="auto"/>
        <w:left w:val="none" w:sz="0" w:space="0" w:color="auto"/>
        <w:bottom w:val="none" w:sz="0" w:space="0" w:color="auto"/>
        <w:right w:val="none" w:sz="0" w:space="0" w:color="auto"/>
      </w:divBdr>
    </w:div>
    <w:div w:id="1831092813">
      <w:bodyDiv w:val="1"/>
      <w:marLeft w:val="0"/>
      <w:marRight w:val="0"/>
      <w:marTop w:val="0"/>
      <w:marBottom w:val="0"/>
      <w:divBdr>
        <w:top w:val="none" w:sz="0" w:space="0" w:color="auto"/>
        <w:left w:val="none" w:sz="0" w:space="0" w:color="auto"/>
        <w:bottom w:val="none" w:sz="0" w:space="0" w:color="auto"/>
        <w:right w:val="none" w:sz="0" w:space="0" w:color="auto"/>
      </w:divBdr>
    </w:div>
    <w:div w:id="1831366068">
      <w:bodyDiv w:val="1"/>
      <w:marLeft w:val="0"/>
      <w:marRight w:val="0"/>
      <w:marTop w:val="0"/>
      <w:marBottom w:val="0"/>
      <w:divBdr>
        <w:top w:val="none" w:sz="0" w:space="0" w:color="auto"/>
        <w:left w:val="none" w:sz="0" w:space="0" w:color="auto"/>
        <w:bottom w:val="none" w:sz="0" w:space="0" w:color="auto"/>
        <w:right w:val="none" w:sz="0" w:space="0" w:color="auto"/>
      </w:divBdr>
    </w:div>
    <w:div w:id="1831748156">
      <w:bodyDiv w:val="1"/>
      <w:marLeft w:val="0"/>
      <w:marRight w:val="0"/>
      <w:marTop w:val="0"/>
      <w:marBottom w:val="0"/>
      <w:divBdr>
        <w:top w:val="none" w:sz="0" w:space="0" w:color="auto"/>
        <w:left w:val="none" w:sz="0" w:space="0" w:color="auto"/>
        <w:bottom w:val="none" w:sz="0" w:space="0" w:color="auto"/>
        <w:right w:val="none" w:sz="0" w:space="0" w:color="auto"/>
      </w:divBdr>
    </w:div>
    <w:div w:id="1832066480">
      <w:bodyDiv w:val="1"/>
      <w:marLeft w:val="0"/>
      <w:marRight w:val="0"/>
      <w:marTop w:val="0"/>
      <w:marBottom w:val="0"/>
      <w:divBdr>
        <w:top w:val="none" w:sz="0" w:space="0" w:color="auto"/>
        <w:left w:val="none" w:sz="0" w:space="0" w:color="auto"/>
        <w:bottom w:val="none" w:sz="0" w:space="0" w:color="auto"/>
        <w:right w:val="none" w:sz="0" w:space="0" w:color="auto"/>
      </w:divBdr>
    </w:div>
    <w:div w:id="1834642648">
      <w:bodyDiv w:val="1"/>
      <w:marLeft w:val="0"/>
      <w:marRight w:val="0"/>
      <w:marTop w:val="0"/>
      <w:marBottom w:val="0"/>
      <w:divBdr>
        <w:top w:val="none" w:sz="0" w:space="0" w:color="auto"/>
        <w:left w:val="none" w:sz="0" w:space="0" w:color="auto"/>
        <w:bottom w:val="none" w:sz="0" w:space="0" w:color="auto"/>
        <w:right w:val="none" w:sz="0" w:space="0" w:color="auto"/>
      </w:divBdr>
    </w:div>
    <w:div w:id="1834837557">
      <w:bodyDiv w:val="1"/>
      <w:marLeft w:val="0"/>
      <w:marRight w:val="0"/>
      <w:marTop w:val="0"/>
      <w:marBottom w:val="0"/>
      <w:divBdr>
        <w:top w:val="none" w:sz="0" w:space="0" w:color="auto"/>
        <w:left w:val="none" w:sz="0" w:space="0" w:color="auto"/>
        <w:bottom w:val="none" w:sz="0" w:space="0" w:color="auto"/>
        <w:right w:val="none" w:sz="0" w:space="0" w:color="auto"/>
      </w:divBdr>
    </w:div>
    <w:div w:id="1834956420">
      <w:bodyDiv w:val="1"/>
      <w:marLeft w:val="0"/>
      <w:marRight w:val="0"/>
      <w:marTop w:val="0"/>
      <w:marBottom w:val="0"/>
      <w:divBdr>
        <w:top w:val="none" w:sz="0" w:space="0" w:color="auto"/>
        <w:left w:val="none" w:sz="0" w:space="0" w:color="auto"/>
        <w:bottom w:val="none" w:sz="0" w:space="0" w:color="auto"/>
        <w:right w:val="none" w:sz="0" w:space="0" w:color="auto"/>
      </w:divBdr>
    </w:div>
    <w:div w:id="1835224435">
      <w:bodyDiv w:val="1"/>
      <w:marLeft w:val="0"/>
      <w:marRight w:val="0"/>
      <w:marTop w:val="0"/>
      <w:marBottom w:val="0"/>
      <w:divBdr>
        <w:top w:val="none" w:sz="0" w:space="0" w:color="auto"/>
        <w:left w:val="none" w:sz="0" w:space="0" w:color="auto"/>
        <w:bottom w:val="none" w:sz="0" w:space="0" w:color="auto"/>
        <w:right w:val="none" w:sz="0" w:space="0" w:color="auto"/>
      </w:divBdr>
    </w:div>
    <w:div w:id="1835535898">
      <w:bodyDiv w:val="1"/>
      <w:marLeft w:val="0"/>
      <w:marRight w:val="0"/>
      <w:marTop w:val="0"/>
      <w:marBottom w:val="0"/>
      <w:divBdr>
        <w:top w:val="none" w:sz="0" w:space="0" w:color="auto"/>
        <w:left w:val="none" w:sz="0" w:space="0" w:color="auto"/>
        <w:bottom w:val="none" w:sz="0" w:space="0" w:color="auto"/>
        <w:right w:val="none" w:sz="0" w:space="0" w:color="auto"/>
      </w:divBdr>
    </w:div>
    <w:div w:id="1835993453">
      <w:bodyDiv w:val="1"/>
      <w:marLeft w:val="0"/>
      <w:marRight w:val="0"/>
      <w:marTop w:val="0"/>
      <w:marBottom w:val="0"/>
      <w:divBdr>
        <w:top w:val="none" w:sz="0" w:space="0" w:color="auto"/>
        <w:left w:val="none" w:sz="0" w:space="0" w:color="auto"/>
        <w:bottom w:val="none" w:sz="0" w:space="0" w:color="auto"/>
        <w:right w:val="none" w:sz="0" w:space="0" w:color="auto"/>
      </w:divBdr>
    </w:div>
    <w:div w:id="1836070363">
      <w:bodyDiv w:val="1"/>
      <w:marLeft w:val="0"/>
      <w:marRight w:val="0"/>
      <w:marTop w:val="0"/>
      <w:marBottom w:val="0"/>
      <w:divBdr>
        <w:top w:val="none" w:sz="0" w:space="0" w:color="auto"/>
        <w:left w:val="none" w:sz="0" w:space="0" w:color="auto"/>
        <w:bottom w:val="none" w:sz="0" w:space="0" w:color="auto"/>
        <w:right w:val="none" w:sz="0" w:space="0" w:color="auto"/>
      </w:divBdr>
    </w:div>
    <w:div w:id="1836141211">
      <w:bodyDiv w:val="1"/>
      <w:marLeft w:val="0"/>
      <w:marRight w:val="0"/>
      <w:marTop w:val="0"/>
      <w:marBottom w:val="0"/>
      <w:divBdr>
        <w:top w:val="none" w:sz="0" w:space="0" w:color="auto"/>
        <w:left w:val="none" w:sz="0" w:space="0" w:color="auto"/>
        <w:bottom w:val="none" w:sz="0" w:space="0" w:color="auto"/>
        <w:right w:val="none" w:sz="0" w:space="0" w:color="auto"/>
      </w:divBdr>
    </w:div>
    <w:div w:id="1837182933">
      <w:bodyDiv w:val="1"/>
      <w:marLeft w:val="0"/>
      <w:marRight w:val="0"/>
      <w:marTop w:val="0"/>
      <w:marBottom w:val="0"/>
      <w:divBdr>
        <w:top w:val="none" w:sz="0" w:space="0" w:color="auto"/>
        <w:left w:val="none" w:sz="0" w:space="0" w:color="auto"/>
        <w:bottom w:val="none" w:sz="0" w:space="0" w:color="auto"/>
        <w:right w:val="none" w:sz="0" w:space="0" w:color="auto"/>
      </w:divBdr>
    </w:div>
    <w:div w:id="1837720196">
      <w:bodyDiv w:val="1"/>
      <w:marLeft w:val="0"/>
      <w:marRight w:val="0"/>
      <w:marTop w:val="0"/>
      <w:marBottom w:val="0"/>
      <w:divBdr>
        <w:top w:val="none" w:sz="0" w:space="0" w:color="auto"/>
        <w:left w:val="none" w:sz="0" w:space="0" w:color="auto"/>
        <w:bottom w:val="none" w:sz="0" w:space="0" w:color="auto"/>
        <w:right w:val="none" w:sz="0" w:space="0" w:color="auto"/>
      </w:divBdr>
    </w:div>
    <w:div w:id="1838155951">
      <w:bodyDiv w:val="1"/>
      <w:marLeft w:val="0"/>
      <w:marRight w:val="0"/>
      <w:marTop w:val="0"/>
      <w:marBottom w:val="0"/>
      <w:divBdr>
        <w:top w:val="none" w:sz="0" w:space="0" w:color="auto"/>
        <w:left w:val="none" w:sz="0" w:space="0" w:color="auto"/>
        <w:bottom w:val="none" w:sz="0" w:space="0" w:color="auto"/>
        <w:right w:val="none" w:sz="0" w:space="0" w:color="auto"/>
      </w:divBdr>
    </w:div>
    <w:div w:id="1838957444">
      <w:bodyDiv w:val="1"/>
      <w:marLeft w:val="0"/>
      <w:marRight w:val="0"/>
      <w:marTop w:val="0"/>
      <w:marBottom w:val="0"/>
      <w:divBdr>
        <w:top w:val="none" w:sz="0" w:space="0" w:color="auto"/>
        <w:left w:val="none" w:sz="0" w:space="0" w:color="auto"/>
        <w:bottom w:val="none" w:sz="0" w:space="0" w:color="auto"/>
        <w:right w:val="none" w:sz="0" w:space="0" w:color="auto"/>
      </w:divBdr>
    </w:div>
    <w:div w:id="1839299968">
      <w:bodyDiv w:val="1"/>
      <w:marLeft w:val="0"/>
      <w:marRight w:val="0"/>
      <w:marTop w:val="0"/>
      <w:marBottom w:val="0"/>
      <w:divBdr>
        <w:top w:val="none" w:sz="0" w:space="0" w:color="auto"/>
        <w:left w:val="none" w:sz="0" w:space="0" w:color="auto"/>
        <w:bottom w:val="none" w:sz="0" w:space="0" w:color="auto"/>
        <w:right w:val="none" w:sz="0" w:space="0" w:color="auto"/>
      </w:divBdr>
    </w:div>
    <w:div w:id="1839810025">
      <w:bodyDiv w:val="1"/>
      <w:marLeft w:val="0"/>
      <w:marRight w:val="0"/>
      <w:marTop w:val="0"/>
      <w:marBottom w:val="0"/>
      <w:divBdr>
        <w:top w:val="none" w:sz="0" w:space="0" w:color="auto"/>
        <w:left w:val="none" w:sz="0" w:space="0" w:color="auto"/>
        <w:bottom w:val="none" w:sz="0" w:space="0" w:color="auto"/>
        <w:right w:val="none" w:sz="0" w:space="0" w:color="auto"/>
      </w:divBdr>
    </w:div>
    <w:div w:id="1841122333">
      <w:bodyDiv w:val="1"/>
      <w:marLeft w:val="0"/>
      <w:marRight w:val="0"/>
      <w:marTop w:val="0"/>
      <w:marBottom w:val="0"/>
      <w:divBdr>
        <w:top w:val="none" w:sz="0" w:space="0" w:color="auto"/>
        <w:left w:val="none" w:sz="0" w:space="0" w:color="auto"/>
        <w:bottom w:val="none" w:sz="0" w:space="0" w:color="auto"/>
        <w:right w:val="none" w:sz="0" w:space="0" w:color="auto"/>
      </w:divBdr>
    </w:div>
    <w:div w:id="1841307453">
      <w:bodyDiv w:val="1"/>
      <w:marLeft w:val="0"/>
      <w:marRight w:val="0"/>
      <w:marTop w:val="0"/>
      <w:marBottom w:val="0"/>
      <w:divBdr>
        <w:top w:val="none" w:sz="0" w:space="0" w:color="auto"/>
        <w:left w:val="none" w:sz="0" w:space="0" w:color="auto"/>
        <w:bottom w:val="none" w:sz="0" w:space="0" w:color="auto"/>
        <w:right w:val="none" w:sz="0" w:space="0" w:color="auto"/>
      </w:divBdr>
    </w:div>
    <w:div w:id="1841578584">
      <w:bodyDiv w:val="1"/>
      <w:marLeft w:val="0"/>
      <w:marRight w:val="0"/>
      <w:marTop w:val="0"/>
      <w:marBottom w:val="0"/>
      <w:divBdr>
        <w:top w:val="none" w:sz="0" w:space="0" w:color="auto"/>
        <w:left w:val="none" w:sz="0" w:space="0" w:color="auto"/>
        <w:bottom w:val="none" w:sz="0" w:space="0" w:color="auto"/>
        <w:right w:val="none" w:sz="0" w:space="0" w:color="auto"/>
      </w:divBdr>
    </w:div>
    <w:div w:id="1841775198">
      <w:bodyDiv w:val="1"/>
      <w:marLeft w:val="0"/>
      <w:marRight w:val="0"/>
      <w:marTop w:val="0"/>
      <w:marBottom w:val="0"/>
      <w:divBdr>
        <w:top w:val="none" w:sz="0" w:space="0" w:color="auto"/>
        <w:left w:val="none" w:sz="0" w:space="0" w:color="auto"/>
        <w:bottom w:val="none" w:sz="0" w:space="0" w:color="auto"/>
        <w:right w:val="none" w:sz="0" w:space="0" w:color="auto"/>
      </w:divBdr>
    </w:div>
    <w:div w:id="1841776277">
      <w:bodyDiv w:val="1"/>
      <w:marLeft w:val="0"/>
      <w:marRight w:val="0"/>
      <w:marTop w:val="0"/>
      <w:marBottom w:val="0"/>
      <w:divBdr>
        <w:top w:val="none" w:sz="0" w:space="0" w:color="auto"/>
        <w:left w:val="none" w:sz="0" w:space="0" w:color="auto"/>
        <w:bottom w:val="none" w:sz="0" w:space="0" w:color="auto"/>
        <w:right w:val="none" w:sz="0" w:space="0" w:color="auto"/>
      </w:divBdr>
    </w:div>
    <w:div w:id="1841845904">
      <w:bodyDiv w:val="1"/>
      <w:marLeft w:val="0"/>
      <w:marRight w:val="0"/>
      <w:marTop w:val="0"/>
      <w:marBottom w:val="0"/>
      <w:divBdr>
        <w:top w:val="none" w:sz="0" w:space="0" w:color="auto"/>
        <w:left w:val="none" w:sz="0" w:space="0" w:color="auto"/>
        <w:bottom w:val="none" w:sz="0" w:space="0" w:color="auto"/>
        <w:right w:val="none" w:sz="0" w:space="0" w:color="auto"/>
      </w:divBdr>
    </w:div>
    <w:div w:id="1842038831">
      <w:bodyDiv w:val="1"/>
      <w:marLeft w:val="0"/>
      <w:marRight w:val="0"/>
      <w:marTop w:val="0"/>
      <w:marBottom w:val="0"/>
      <w:divBdr>
        <w:top w:val="none" w:sz="0" w:space="0" w:color="auto"/>
        <w:left w:val="none" w:sz="0" w:space="0" w:color="auto"/>
        <w:bottom w:val="none" w:sz="0" w:space="0" w:color="auto"/>
        <w:right w:val="none" w:sz="0" w:space="0" w:color="auto"/>
      </w:divBdr>
    </w:div>
    <w:div w:id="1842576777">
      <w:bodyDiv w:val="1"/>
      <w:marLeft w:val="0"/>
      <w:marRight w:val="0"/>
      <w:marTop w:val="0"/>
      <w:marBottom w:val="0"/>
      <w:divBdr>
        <w:top w:val="none" w:sz="0" w:space="0" w:color="auto"/>
        <w:left w:val="none" w:sz="0" w:space="0" w:color="auto"/>
        <w:bottom w:val="none" w:sz="0" w:space="0" w:color="auto"/>
        <w:right w:val="none" w:sz="0" w:space="0" w:color="auto"/>
      </w:divBdr>
    </w:div>
    <w:div w:id="1844125621">
      <w:bodyDiv w:val="1"/>
      <w:marLeft w:val="0"/>
      <w:marRight w:val="0"/>
      <w:marTop w:val="0"/>
      <w:marBottom w:val="0"/>
      <w:divBdr>
        <w:top w:val="none" w:sz="0" w:space="0" w:color="auto"/>
        <w:left w:val="none" w:sz="0" w:space="0" w:color="auto"/>
        <w:bottom w:val="none" w:sz="0" w:space="0" w:color="auto"/>
        <w:right w:val="none" w:sz="0" w:space="0" w:color="auto"/>
      </w:divBdr>
    </w:div>
    <w:div w:id="1844271741">
      <w:bodyDiv w:val="1"/>
      <w:marLeft w:val="0"/>
      <w:marRight w:val="0"/>
      <w:marTop w:val="0"/>
      <w:marBottom w:val="0"/>
      <w:divBdr>
        <w:top w:val="none" w:sz="0" w:space="0" w:color="auto"/>
        <w:left w:val="none" w:sz="0" w:space="0" w:color="auto"/>
        <w:bottom w:val="none" w:sz="0" w:space="0" w:color="auto"/>
        <w:right w:val="none" w:sz="0" w:space="0" w:color="auto"/>
      </w:divBdr>
    </w:div>
    <w:div w:id="1848206407">
      <w:bodyDiv w:val="1"/>
      <w:marLeft w:val="0"/>
      <w:marRight w:val="0"/>
      <w:marTop w:val="0"/>
      <w:marBottom w:val="0"/>
      <w:divBdr>
        <w:top w:val="none" w:sz="0" w:space="0" w:color="auto"/>
        <w:left w:val="none" w:sz="0" w:space="0" w:color="auto"/>
        <w:bottom w:val="none" w:sz="0" w:space="0" w:color="auto"/>
        <w:right w:val="none" w:sz="0" w:space="0" w:color="auto"/>
      </w:divBdr>
    </w:div>
    <w:div w:id="1848209075">
      <w:bodyDiv w:val="1"/>
      <w:marLeft w:val="0"/>
      <w:marRight w:val="0"/>
      <w:marTop w:val="0"/>
      <w:marBottom w:val="0"/>
      <w:divBdr>
        <w:top w:val="none" w:sz="0" w:space="0" w:color="auto"/>
        <w:left w:val="none" w:sz="0" w:space="0" w:color="auto"/>
        <w:bottom w:val="none" w:sz="0" w:space="0" w:color="auto"/>
        <w:right w:val="none" w:sz="0" w:space="0" w:color="auto"/>
      </w:divBdr>
    </w:div>
    <w:div w:id="1852377337">
      <w:bodyDiv w:val="1"/>
      <w:marLeft w:val="0"/>
      <w:marRight w:val="0"/>
      <w:marTop w:val="0"/>
      <w:marBottom w:val="0"/>
      <w:divBdr>
        <w:top w:val="none" w:sz="0" w:space="0" w:color="auto"/>
        <w:left w:val="none" w:sz="0" w:space="0" w:color="auto"/>
        <w:bottom w:val="none" w:sz="0" w:space="0" w:color="auto"/>
        <w:right w:val="none" w:sz="0" w:space="0" w:color="auto"/>
      </w:divBdr>
    </w:div>
    <w:div w:id="1853564661">
      <w:bodyDiv w:val="1"/>
      <w:marLeft w:val="0"/>
      <w:marRight w:val="0"/>
      <w:marTop w:val="0"/>
      <w:marBottom w:val="0"/>
      <w:divBdr>
        <w:top w:val="none" w:sz="0" w:space="0" w:color="auto"/>
        <w:left w:val="none" w:sz="0" w:space="0" w:color="auto"/>
        <w:bottom w:val="none" w:sz="0" w:space="0" w:color="auto"/>
        <w:right w:val="none" w:sz="0" w:space="0" w:color="auto"/>
      </w:divBdr>
    </w:div>
    <w:div w:id="1854878066">
      <w:bodyDiv w:val="1"/>
      <w:marLeft w:val="0"/>
      <w:marRight w:val="0"/>
      <w:marTop w:val="0"/>
      <w:marBottom w:val="0"/>
      <w:divBdr>
        <w:top w:val="none" w:sz="0" w:space="0" w:color="auto"/>
        <w:left w:val="none" w:sz="0" w:space="0" w:color="auto"/>
        <w:bottom w:val="none" w:sz="0" w:space="0" w:color="auto"/>
        <w:right w:val="none" w:sz="0" w:space="0" w:color="auto"/>
      </w:divBdr>
    </w:div>
    <w:div w:id="1857428686">
      <w:bodyDiv w:val="1"/>
      <w:marLeft w:val="0"/>
      <w:marRight w:val="0"/>
      <w:marTop w:val="0"/>
      <w:marBottom w:val="0"/>
      <w:divBdr>
        <w:top w:val="none" w:sz="0" w:space="0" w:color="auto"/>
        <w:left w:val="none" w:sz="0" w:space="0" w:color="auto"/>
        <w:bottom w:val="none" w:sz="0" w:space="0" w:color="auto"/>
        <w:right w:val="none" w:sz="0" w:space="0" w:color="auto"/>
      </w:divBdr>
    </w:div>
    <w:div w:id="1857964427">
      <w:bodyDiv w:val="1"/>
      <w:marLeft w:val="0"/>
      <w:marRight w:val="0"/>
      <w:marTop w:val="0"/>
      <w:marBottom w:val="0"/>
      <w:divBdr>
        <w:top w:val="none" w:sz="0" w:space="0" w:color="auto"/>
        <w:left w:val="none" w:sz="0" w:space="0" w:color="auto"/>
        <w:bottom w:val="none" w:sz="0" w:space="0" w:color="auto"/>
        <w:right w:val="none" w:sz="0" w:space="0" w:color="auto"/>
      </w:divBdr>
    </w:div>
    <w:div w:id="1860045022">
      <w:bodyDiv w:val="1"/>
      <w:marLeft w:val="0"/>
      <w:marRight w:val="0"/>
      <w:marTop w:val="0"/>
      <w:marBottom w:val="0"/>
      <w:divBdr>
        <w:top w:val="none" w:sz="0" w:space="0" w:color="auto"/>
        <w:left w:val="none" w:sz="0" w:space="0" w:color="auto"/>
        <w:bottom w:val="none" w:sz="0" w:space="0" w:color="auto"/>
        <w:right w:val="none" w:sz="0" w:space="0" w:color="auto"/>
      </w:divBdr>
    </w:div>
    <w:div w:id="1861357620">
      <w:bodyDiv w:val="1"/>
      <w:marLeft w:val="0"/>
      <w:marRight w:val="0"/>
      <w:marTop w:val="0"/>
      <w:marBottom w:val="0"/>
      <w:divBdr>
        <w:top w:val="none" w:sz="0" w:space="0" w:color="auto"/>
        <w:left w:val="none" w:sz="0" w:space="0" w:color="auto"/>
        <w:bottom w:val="none" w:sz="0" w:space="0" w:color="auto"/>
        <w:right w:val="none" w:sz="0" w:space="0" w:color="auto"/>
      </w:divBdr>
    </w:div>
    <w:div w:id="1861816688">
      <w:bodyDiv w:val="1"/>
      <w:marLeft w:val="0"/>
      <w:marRight w:val="0"/>
      <w:marTop w:val="0"/>
      <w:marBottom w:val="0"/>
      <w:divBdr>
        <w:top w:val="none" w:sz="0" w:space="0" w:color="auto"/>
        <w:left w:val="none" w:sz="0" w:space="0" w:color="auto"/>
        <w:bottom w:val="none" w:sz="0" w:space="0" w:color="auto"/>
        <w:right w:val="none" w:sz="0" w:space="0" w:color="auto"/>
      </w:divBdr>
    </w:div>
    <w:div w:id="1862359300">
      <w:bodyDiv w:val="1"/>
      <w:marLeft w:val="0"/>
      <w:marRight w:val="0"/>
      <w:marTop w:val="0"/>
      <w:marBottom w:val="0"/>
      <w:divBdr>
        <w:top w:val="none" w:sz="0" w:space="0" w:color="auto"/>
        <w:left w:val="none" w:sz="0" w:space="0" w:color="auto"/>
        <w:bottom w:val="none" w:sz="0" w:space="0" w:color="auto"/>
        <w:right w:val="none" w:sz="0" w:space="0" w:color="auto"/>
      </w:divBdr>
    </w:div>
    <w:div w:id="1862627472">
      <w:bodyDiv w:val="1"/>
      <w:marLeft w:val="0"/>
      <w:marRight w:val="0"/>
      <w:marTop w:val="0"/>
      <w:marBottom w:val="0"/>
      <w:divBdr>
        <w:top w:val="none" w:sz="0" w:space="0" w:color="auto"/>
        <w:left w:val="none" w:sz="0" w:space="0" w:color="auto"/>
        <w:bottom w:val="none" w:sz="0" w:space="0" w:color="auto"/>
        <w:right w:val="none" w:sz="0" w:space="0" w:color="auto"/>
      </w:divBdr>
    </w:div>
    <w:div w:id="1865053834">
      <w:bodyDiv w:val="1"/>
      <w:marLeft w:val="0"/>
      <w:marRight w:val="0"/>
      <w:marTop w:val="0"/>
      <w:marBottom w:val="0"/>
      <w:divBdr>
        <w:top w:val="none" w:sz="0" w:space="0" w:color="auto"/>
        <w:left w:val="none" w:sz="0" w:space="0" w:color="auto"/>
        <w:bottom w:val="none" w:sz="0" w:space="0" w:color="auto"/>
        <w:right w:val="none" w:sz="0" w:space="0" w:color="auto"/>
      </w:divBdr>
    </w:div>
    <w:div w:id="1865090800">
      <w:bodyDiv w:val="1"/>
      <w:marLeft w:val="0"/>
      <w:marRight w:val="0"/>
      <w:marTop w:val="0"/>
      <w:marBottom w:val="0"/>
      <w:divBdr>
        <w:top w:val="none" w:sz="0" w:space="0" w:color="auto"/>
        <w:left w:val="none" w:sz="0" w:space="0" w:color="auto"/>
        <w:bottom w:val="none" w:sz="0" w:space="0" w:color="auto"/>
        <w:right w:val="none" w:sz="0" w:space="0" w:color="auto"/>
      </w:divBdr>
    </w:div>
    <w:div w:id="1865897964">
      <w:bodyDiv w:val="1"/>
      <w:marLeft w:val="0"/>
      <w:marRight w:val="0"/>
      <w:marTop w:val="0"/>
      <w:marBottom w:val="0"/>
      <w:divBdr>
        <w:top w:val="none" w:sz="0" w:space="0" w:color="auto"/>
        <w:left w:val="none" w:sz="0" w:space="0" w:color="auto"/>
        <w:bottom w:val="none" w:sz="0" w:space="0" w:color="auto"/>
        <w:right w:val="none" w:sz="0" w:space="0" w:color="auto"/>
      </w:divBdr>
    </w:div>
    <w:div w:id="1865904854">
      <w:bodyDiv w:val="1"/>
      <w:marLeft w:val="0"/>
      <w:marRight w:val="0"/>
      <w:marTop w:val="0"/>
      <w:marBottom w:val="0"/>
      <w:divBdr>
        <w:top w:val="none" w:sz="0" w:space="0" w:color="auto"/>
        <w:left w:val="none" w:sz="0" w:space="0" w:color="auto"/>
        <w:bottom w:val="none" w:sz="0" w:space="0" w:color="auto"/>
        <w:right w:val="none" w:sz="0" w:space="0" w:color="auto"/>
      </w:divBdr>
    </w:div>
    <w:div w:id="1866626132">
      <w:bodyDiv w:val="1"/>
      <w:marLeft w:val="0"/>
      <w:marRight w:val="0"/>
      <w:marTop w:val="0"/>
      <w:marBottom w:val="0"/>
      <w:divBdr>
        <w:top w:val="none" w:sz="0" w:space="0" w:color="auto"/>
        <w:left w:val="none" w:sz="0" w:space="0" w:color="auto"/>
        <w:bottom w:val="none" w:sz="0" w:space="0" w:color="auto"/>
        <w:right w:val="none" w:sz="0" w:space="0" w:color="auto"/>
      </w:divBdr>
    </w:div>
    <w:div w:id="1867594703">
      <w:bodyDiv w:val="1"/>
      <w:marLeft w:val="0"/>
      <w:marRight w:val="0"/>
      <w:marTop w:val="0"/>
      <w:marBottom w:val="0"/>
      <w:divBdr>
        <w:top w:val="none" w:sz="0" w:space="0" w:color="auto"/>
        <w:left w:val="none" w:sz="0" w:space="0" w:color="auto"/>
        <w:bottom w:val="none" w:sz="0" w:space="0" w:color="auto"/>
        <w:right w:val="none" w:sz="0" w:space="0" w:color="auto"/>
      </w:divBdr>
    </w:div>
    <w:div w:id="1867789588">
      <w:bodyDiv w:val="1"/>
      <w:marLeft w:val="0"/>
      <w:marRight w:val="0"/>
      <w:marTop w:val="0"/>
      <w:marBottom w:val="0"/>
      <w:divBdr>
        <w:top w:val="none" w:sz="0" w:space="0" w:color="auto"/>
        <w:left w:val="none" w:sz="0" w:space="0" w:color="auto"/>
        <w:bottom w:val="none" w:sz="0" w:space="0" w:color="auto"/>
        <w:right w:val="none" w:sz="0" w:space="0" w:color="auto"/>
      </w:divBdr>
    </w:div>
    <w:div w:id="1868371278">
      <w:bodyDiv w:val="1"/>
      <w:marLeft w:val="0"/>
      <w:marRight w:val="0"/>
      <w:marTop w:val="0"/>
      <w:marBottom w:val="0"/>
      <w:divBdr>
        <w:top w:val="none" w:sz="0" w:space="0" w:color="auto"/>
        <w:left w:val="none" w:sz="0" w:space="0" w:color="auto"/>
        <w:bottom w:val="none" w:sz="0" w:space="0" w:color="auto"/>
        <w:right w:val="none" w:sz="0" w:space="0" w:color="auto"/>
      </w:divBdr>
    </w:div>
    <w:div w:id="1869104977">
      <w:bodyDiv w:val="1"/>
      <w:marLeft w:val="0"/>
      <w:marRight w:val="0"/>
      <w:marTop w:val="0"/>
      <w:marBottom w:val="0"/>
      <w:divBdr>
        <w:top w:val="none" w:sz="0" w:space="0" w:color="auto"/>
        <w:left w:val="none" w:sz="0" w:space="0" w:color="auto"/>
        <w:bottom w:val="none" w:sz="0" w:space="0" w:color="auto"/>
        <w:right w:val="none" w:sz="0" w:space="0" w:color="auto"/>
      </w:divBdr>
    </w:div>
    <w:div w:id="1869832494">
      <w:bodyDiv w:val="1"/>
      <w:marLeft w:val="0"/>
      <w:marRight w:val="0"/>
      <w:marTop w:val="0"/>
      <w:marBottom w:val="0"/>
      <w:divBdr>
        <w:top w:val="none" w:sz="0" w:space="0" w:color="auto"/>
        <w:left w:val="none" w:sz="0" w:space="0" w:color="auto"/>
        <w:bottom w:val="none" w:sz="0" w:space="0" w:color="auto"/>
        <w:right w:val="none" w:sz="0" w:space="0" w:color="auto"/>
      </w:divBdr>
    </w:div>
    <w:div w:id="1870025597">
      <w:bodyDiv w:val="1"/>
      <w:marLeft w:val="0"/>
      <w:marRight w:val="0"/>
      <w:marTop w:val="0"/>
      <w:marBottom w:val="0"/>
      <w:divBdr>
        <w:top w:val="none" w:sz="0" w:space="0" w:color="auto"/>
        <w:left w:val="none" w:sz="0" w:space="0" w:color="auto"/>
        <w:bottom w:val="none" w:sz="0" w:space="0" w:color="auto"/>
        <w:right w:val="none" w:sz="0" w:space="0" w:color="auto"/>
      </w:divBdr>
    </w:div>
    <w:div w:id="1871336007">
      <w:bodyDiv w:val="1"/>
      <w:marLeft w:val="0"/>
      <w:marRight w:val="0"/>
      <w:marTop w:val="0"/>
      <w:marBottom w:val="0"/>
      <w:divBdr>
        <w:top w:val="none" w:sz="0" w:space="0" w:color="auto"/>
        <w:left w:val="none" w:sz="0" w:space="0" w:color="auto"/>
        <w:bottom w:val="none" w:sz="0" w:space="0" w:color="auto"/>
        <w:right w:val="none" w:sz="0" w:space="0" w:color="auto"/>
      </w:divBdr>
    </w:div>
    <w:div w:id="1871339164">
      <w:bodyDiv w:val="1"/>
      <w:marLeft w:val="0"/>
      <w:marRight w:val="0"/>
      <w:marTop w:val="0"/>
      <w:marBottom w:val="0"/>
      <w:divBdr>
        <w:top w:val="none" w:sz="0" w:space="0" w:color="auto"/>
        <w:left w:val="none" w:sz="0" w:space="0" w:color="auto"/>
        <w:bottom w:val="none" w:sz="0" w:space="0" w:color="auto"/>
        <w:right w:val="none" w:sz="0" w:space="0" w:color="auto"/>
      </w:divBdr>
    </w:div>
    <w:div w:id="1871644755">
      <w:bodyDiv w:val="1"/>
      <w:marLeft w:val="0"/>
      <w:marRight w:val="0"/>
      <w:marTop w:val="0"/>
      <w:marBottom w:val="0"/>
      <w:divBdr>
        <w:top w:val="none" w:sz="0" w:space="0" w:color="auto"/>
        <w:left w:val="none" w:sz="0" w:space="0" w:color="auto"/>
        <w:bottom w:val="none" w:sz="0" w:space="0" w:color="auto"/>
        <w:right w:val="none" w:sz="0" w:space="0" w:color="auto"/>
      </w:divBdr>
    </w:div>
    <w:div w:id="1877308156">
      <w:bodyDiv w:val="1"/>
      <w:marLeft w:val="0"/>
      <w:marRight w:val="0"/>
      <w:marTop w:val="0"/>
      <w:marBottom w:val="0"/>
      <w:divBdr>
        <w:top w:val="none" w:sz="0" w:space="0" w:color="auto"/>
        <w:left w:val="none" w:sz="0" w:space="0" w:color="auto"/>
        <w:bottom w:val="none" w:sz="0" w:space="0" w:color="auto"/>
        <w:right w:val="none" w:sz="0" w:space="0" w:color="auto"/>
      </w:divBdr>
    </w:div>
    <w:div w:id="1878161498">
      <w:bodyDiv w:val="1"/>
      <w:marLeft w:val="0"/>
      <w:marRight w:val="0"/>
      <w:marTop w:val="0"/>
      <w:marBottom w:val="0"/>
      <w:divBdr>
        <w:top w:val="none" w:sz="0" w:space="0" w:color="auto"/>
        <w:left w:val="none" w:sz="0" w:space="0" w:color="auto"/>
        <w:bottom w:val="none" w:sz="0" w:space="0" w:color="auto"/>
        <w:right w:val="none" w:sz="0" w:space="0" w:color="auto"/>
      </w:divBdr>
    </w:div>
    <w:div w:id="1880782201">
      <w:bodyDiv w:val="1"/>
      <w:marLeft w:val="0"/>
      <w:marRight w:val="0"/>
      <w:marTop w:val="0"/>
      <w:marBottom w:val="0"/>
      <w:divBdr>
        <w:top w:val="none" w:sz="0" w:space="0" w:color="auto"/>
        <w:left w:val="none" w:sz="0" w:space="0" w:color="auto"/>
        <w:bottom w:val="none" w:sz="0" w:space="0" w:color="auto"/>
        <w:right w:val="none" w:sz="0" w:space="0" w:color="auto"/>
      </w:divBdr>
    </w:div>
    <w:div w:id="1880782432">
      <w:bodyDiv w:val="1"/>
      <w:marLeft w:val="0"/>
      <w:marRight w:val="0"/>
      <w:marTop w:val="0"/>
      <w:marBottom w:val="0"/>
      <w:divBdr>
        <w:top w:val="none" w:sz="0" w:space="0" w:color="auto"/>
        <w:left w:val="none" w:sz="0" w:space="0" w:color="auto"/>
        <w:bottom w:val="none" w:sz="0" w:space="0" w:color="auto"/>
        <w:right w:val="none" w:sz="0" w:space="0" w:color="auto"/>
      </w:divBdr>
    </w:div>
    <w:div w:id="1881088484">
      <w:bodyDiv w:val="1"/>
      <w:marLeft w:val="0"/>
      <w:marRight w:val="0"/>
      <w:marTop w:val="0"/>
      <w:marBottom w:val="0"/>
      <w:divBdr>
        <w:top w:val="none" w:sz="0" w:space="0" w:color="auto"/>
        <w:left w:val="none" w:sz="0" w:space="0" w:color="auto"/>
        <w:bottom w:val="none" w:sz="0" w:space="0" w:color="auto"/>
        <w:right w:val="none" w:sz="0" w:space="0" w:color="auto"/>
      </w:divBdr>
    </w:div>
    <w:div w:id="1881360866">
      <w:bodyDiv w:val="1"/>
      <w:marLeft w:val="0"/>
      <w:marRight w:val="0"/>
      <w:marTop w:val="0"/>
      <w:marBottom w:val="0"/>
      <w:divBdr>
        <w:top w:val="none" w:sz="0" w:space="0" w:color="auto"/>
        <w:left w:val="none" w:sz="0" w:space="0" w:color="auto"/>
        <w:bottom w:val="none" w:sz="0" w:space="0" w:color="auto"/>
        <w:right w:val="none" w:sz="0" w:space="0" w:color="auto"/>
      </w:divBdr>
    </w:div>
    <w:div w:id="1882588374">
      <w:bodyDiv w:val="1"/>
      <w:marLeft w:val="0"/>
      <w:marRight w:val="0"/>
      <w:marTop w:val="0"/>
      <w:marBottom w:val="0"/>
      <w:divBdr>
        <w:top w:val="none" w:sz="0" w:space="0" w:color="auto"/>
        <w:left w:val="none" w:sz="0" w:space="0" w:color="auto"/>
        <w:bottom w:val="none" w:sz="0" w:space="0" w:color="auto"/>
        <w:right w:val="none" w:sz="0" w:space="0" w:color="auto"/>
      </w:divBdr>
    </w:div>
    <w:div w:id="1882740822">
      <w:bodyDiv w:val="1"/>
      <w:marLeft w:val="0"/>
      <w:marRight w:val="0"/>
      <w:marTop w:val="0"/>
      <w:marBottom w:val="0"/>
      <w:divBdr>
        <w:top w:val="none" w:sz="0" w:space="0" w:color="auto"/>
        <w:left w:val="none" w:sz="0" w:space="0" w:color="auto"/>
        <w:bottom w:val="none" w:sz="0" w:space="0" w:color="auto"/>
        <w:right w:val="none" w:sz="0" w:space="0" w:color="auto"/>
      </w:divBdr>
    </w:div>
    <w:div w:id="1882938895">
      <w:bodyDiv w:val="1"/>
      <w:marLeft w:val="0"/>
      <w:marRight w:val="0"/>
      <w:marTop w:val="0"/>
      <w:marBottom w:val="0"/>
      <w:divBdr>
        <w:top w:val="none" w:sz="0" w:space="0" w:color="auto"/>
        <w:left w:val="none" w:sz="0" w:space="0" w:color="auto"/>
        <w:bottom w:val="none" w:sz="0" w:space="0" w:color="auto"/>
        <w:right w:val="none" w:sz="0" w:space="0" w:color="auto"/>
      </w:divBdr>
    </w:div>
    <w:div w:id="1883396364">
      <w:bodyDiv w:val="1"/>
      <w:marLeft w:val="0"/>
      <w:marRight w:val="0"/>
      <w:marTop w:val="0"/>
      <w:marBottom w:val="0"/>
      <w:divBdr>
        <w:top w:val="none" w:sz="0" w:space="0" w:color="auto"/>
        <w:left w:val="none" w:sz="0" w:space="0" w:color="auto"/>
        <w:bottom w:val="none" w:sz="0" w:space="0" w:color="auto"/>
        <w:right w:val="none" w:sz="0" w:space="0" w:color="auto"/>
      </w:divBdr>
    </w:div>
    <w:div w:id="1883514530">
      <w:bodyDiv w:val="1"/>
      <w:marLeft w:val="0"/>
      <w:marRight w:val="0"/>
      <w:marTop w:val="0"/>
      <w:marBottom w:val="0"/>
      <w:divBdr>
        <w:top w:val="none" w:sz="0" w:space="0" w:color="auto"/>
        <w:left w:val="none" w:sz="0" w:space="0" w:color="auto"/>
        <w:bottom w:val="none" w:sz="0" w:space="0" w:color="auto"/>
        <w:right w:val="none" w:sz="0" w:space="0" w:color="auto"/>
      </w:divBdr>
    </w:div>
    <w:div w:id="1883593364">
      <w:bodyDiv w:val="1"/>
      <w:marLeft w:val="0"/>
      <w:marRight w:val="0"/>
      <w:marTop w:val="0"/>
      <w:marBottom w:val="0"/>
      <w:divBdr>
        <w:top w:val="none" w:sz="0" w:space="0" w:color="auto"/>
        <w:left w:val="none" w:sz="0" w:space="0" w:color="auto"/>
        <w:bottom w:val="none" w:sz="0" w:space="0" w:color="auto"/>
        <w:right w:val="none" w:sz="0" w:space="0" w:color="auto"/>
      </w:divBdr>
    </w:div>
    <w:div w:id="1885406079">
      <w:bodyDiv w:val="1"/>
      <w:marLeft w:val="0"/>
      <w:marRight w:val="0"/>
      <w:marTop w:val="0"/>
      <w:marBottom w:val="0"/>
      <w:divBdr>
        <w:top w:val="none" w:sz="0" w:space="0" w:color="auto"/>
        <w:left w:val="none" w:sz="0" w:space="0" w:color="auto"/>
        <w:bottom w:val="none" w:sz="0" w:space="0" w:color="auto"/>
        <w:right w:val="none" w:sz="0" w:space="0" w:color="auto"/>
      </w:divBdr>
    </w:div>
    <w:div w:id="1885756225">
      <w:bodyDiv w:val="1"/>
      <w:marLeft w:val="0"/>
      <w:marRight w:val="0"/>
      <w:marTop w:val="0"/>
      <w:marBottom w:val="0"/>
      <w:divBdr>
        <w:top w:val="none" w:sz="0" w:space="0" w:color="auto"/>
        <w:left w:val="none" w:sz="0" w:space="0" w:color="auto"/>
        <w:bottom w:val="none" w:sz="0" w:space="0" w:color="auto"/>
        <w:right w:val="none" w:sz="0" w:space="0" w:color="auto"/>
      </w:divBdr>
    </w:div>
    <w:div w:id="1885873452">
      <w:bodyDiv w:val="1"/>
      <w:marLeft w:val="0"/>
      <w:marRight w:val="0"/>
      <w:marTop w:val="0"/>
      <w:marBottom w:val="0"/>
      <w:divBdr>
        <w:top w:val="none" w:sz="0" w:space="0" w:color="auto"/>
        <w:left w:val="none" w:sz="0" w:space="0" w:color="auto"/>
        <w:bottom w:val="none" w:sz="0" w:space="0" w:color="auto"/>
        <w:right w:val="none" w:sz="0" w:space="0" w:color="auto"/>
      </w:divBdr>
    </w:div>
    <w:div w:id="1886061301">
      <w:bodyDiv w:val="1"/>
      <w:marLeft w:val="0"/>
      <w:marRight w:val="0"/>
      <w:marTop w:val="0"/>
      <w:marBottom w:val="0"/>
      <w:divBdr>
        <w:top w:val="none" w:sz="0" w:space="0" w:color="auto"/>
        <w:left w:val="none" w:sz="0" w:space="0" w:color="auto"/>
        <w:bottom w:val="none" w:sz="0" w:space="0" w:color="auto"/>
        <w:right w:val="none" w:sz="0" w:space="0" w:color="auto"/>
      </w:divBdr>
    </w:div>
    <w:div w:id="1886288616">
      <w:bodyDiv w:val="1"/>
      <w:marLeft w:val="0"/>
      <w:marRight w:val="0"/>
      <w:marTop w:val="0"/>
      <w:marBottom w:val="0"/>
      <w:divBdr>
        <w:top w:val="none" w:sz="0" w:space="0" w:color="auto"/>
        <w:left w:val="none" w:sz="0" w:space="0" w:color="auto"/>
        <w:bottom w:val="none" w:sz="0" w:space="0" w:color="auto"/>
        <w:right w:val="none" w:sz="0" w:space="0" w:color="auto"/>
      </w:divBdr>
    </w:div>
    <w:div w:id="1886477702">
      <w:bodyDiv w:val="1"/>
      <w:marLeft w:val="0"/>
      <w:marRight w:val="0"/>
      <w:marTop w:val="0"/>
      <w:marBottom w:val="0"/>
      <w:divBdr>
        <w:top w:val="none" w:sz="0" w:space="0" w:color="auto"/>
        <w:left w:val="none" w:sz="0" w:space="0" w:color="auto"/>
        <w:bottom w:val="none" w:sz="0" w:space="0" w:color="auto"/>
        <w:right w:val="none" w:sz="0" w:space="0" w:color="auto"/>
      </w:divBdr>
    </w:div>
    <w:div w:id="1886678646">
      <w:bodyDiv w:val="1"/>
      <w:marLeft w:val="0"/>
      <w:marRight w:val="0"/>
      <w:marTop w:val="0"/>
      <w:marBottom w:val="0"/>
      <w:divBdr>
        <w:top w:val="none" w:sz="0" w:space="0" w:color="auto"/>
        <w:left w:val="none" w:sz="0" w:space="0" w:color="auto"/>
        <w:bottom w:val="none" w:sz="0" w:space="0" w:color="auto"/>
        <w:right w:val="none" w:sz="0" w:space="0" w:color="auto"/>
      </w:divBdr>
    </w:div>
    <w:div w:id="1887063411">
      <w:bodyDiv w:val="1"/>
      <w:marLeft w:val="0"/>
      <w:marRight w:val="0"/>
      <w:marTop w:val="0"/>
      <w:marBottom w:val="0"/>
      <w:divBdr>
        <w:top w:val="none" w:sz="0" w:space="0" w:color="auto"/>
        <w:left w:val="none" w:sz="0" w:space="0" w:color="auto"/>
        <w:bottom w:val="none" w:sz="0" w:space="0" w:color="auto"/>
        <w:right w:val="none" w:sz="0" w:space="0" w:color="auto"/>
      </w:divBdr>
    </w:div>
    <w:div w:id="1887646737">
      <w:bodyDiv w:val="1"/>
      <w:marLeft w:val="0"/>
      <w:marRight w:val="0"/>
      <w:marTop w:val="0"/>
      <w:marBottom w:val="0"/>
      <w:divBdr>
        <w:top w:val="none" w:sz="0" w:space="0" w:color="auto"/>
        <w:left w:val="none" w:sz="0" w:space="0" w:color="auto"/>
        <w:bottom w:val="none" w:sz="0" w:space="0" w:color="auto"/>
        <w:right w:val="none" w:sz="0" w:space="0" w:color="auto"/>
      </w:divBdr>
    </w:div>
    <w:div w:id="1888952361">
      <w:bodyDiv w:val="1"/>
      <w:marLeft w:val="0"/>
      <w:marRight w:val="0"/>
      <w:marTop w:val="0"/>
      <w:marBottom w:val="0"/>
      <w:divBdr>
        <w:top w:val="none" w:sz="0" w:space="0" w:color="auto"/>
        <w:left w:val="none" w:sz="0" w:space="0" w:color="auto"/>
        <w:bottom w:val="none" w:sz="0" w:space="0" w:color="auto"/>
        <w:right w:val="none" w:sz="0" w:space="0" w:color="auto"/>
      </w:divBdr>
    </w:div>
    <w:div w:id="1889142518">
      <w:bodyDiv w:val="1"/>
      <w:marLeft w:val="0"/>
      <w:marRight w:val="0"/>
      <w:marTop w:val="0"/>
      <w:marBottom w:val="0"/>
      <w:divBdr>
        <w:top w:val="none" w:sz="0" w:space="0" w:color="auto"/>
        <w:left w:val="none" w:sz="0" w:space="0" w:color="auto"/>
        <w:bottom w:val="none" w:sz="0" w:space="0" w:color="auto"/>
        <w:right w:val="none" w:sz="0" w:space="0" w:color="auto"/>
      </w:divBdr>
    </w:div>
    <w:div w:id="1890263580">
      <w:bodyDiv w:val="1"/>
      <w:marLeft w:val="0"/>
      <w:marRight w:val="0"/>
      <w:marTop w:val="0"/>
      <w:marBottom w:val="0"/>
      <w:divBdr>
        <w:top w:val="none" w:sz="0" w:space="0" w:color="auto"/>
        <w:left w:val="none" w:sz="0" w:space="0" w:color="auto"/>
        <w:bottom w:val="none" w:sz="0" w:space="0" w:color="auto"/>
        <w:right w:val="none" w:sz="0" w:space="0" w:color="auto"/>
      </w:divBdr>
    </w:div>
    <w:div w:id="1890266500">
      <w:bodyDiv w:val="1"/>
      <w:marLeft w:val="0"/>
      <w:marRight w:val="0"/>
      <w:marTop w:val="0"/>
      <w:marBottom w:val="0"/>
      <w:divBdr>
        <w:top w:val="none" w:sz="0" w:space="0" w:color="auto"/>
        <w:left w:val="none" w:sz="0" w:space="0" w:color="auto"/>
        <w:bottom w:val="none" w:sz="0" w:space="0" w:color="auto"/>
        <w:right w:val="none" w:sz="0" w:space="0" w:color="auto"/>
      </w:divBdr>
    </w:div>
    <w:div w:id="1892574426">
      <w:bodyDiv w:val="1"/>
      <w:marLeft w:val="0"/>
      <w:marRight w:val="0"/>
      <w:marTop w:val="0"/>
      <w:marBottom w:val="0"/>
      <w:divBdr>
        <w:top w:val="none" w:sz="0" w:space="0" w:color="auto"/>
        <w:left w:val="none" w:sz="0" w:space="0" w:color="auto"/>
        <w:bottom w:val="none" w:sz="0" w:space="0" w:color="auto"/>
        <w:right w:val="none" w:sz="0" w:space="0" w:color="auto"/>
      </w:divBdr>
    </w:div>
    <w:div w:id="1892886394">
      <w:bodyDiv w:val="1"/>
      <w:marLeft w:val="0"/>
      <w:marRight w:val="0"/>
      <w:marTop w:val="0"/>
      <w:marBottom w:val="0"/>
      <w:divBdr>
        <w:top w:val="none" w:sz="0" w:space="0" w:color="auto"/>
        <w:left w:val="none" w:sz="0" w:space="0" w:color="auto"/>
        <w:bottom w:val="none" w:sz="0" w:space="0" w:color="auto"/>
        <w:right w:val="none" w:sz="0" w:space="0" w:color="auto"/>
      </w:divBdr>
    </w:div>
    <w:div w:id="1894779174">
      <w:bodyDiv w:val="1"/>
      <w:marLeft w:val="0"/>
      <w:marRight w:val="0"/>
      <w:marTop w:val="0"/>
      <w:marBottom w:val="0"/>
      <w:divBdr>
        <w:top w:val="none" w:sz="0" w:space="0" w:color="auto"/>
        <w:left w:val="none" w:sz="0" w:space="0" w:color="auto"/>
        <w:bottom w:val="none" w:sz="0" w:space="0" w:color="auto"/>
        <w:right w:val="none" w:sz="0" w:space="0" w:color="auto"/>
      </w:divBdr>
    </w:div>
    <w:div w:id="1895385639">
      <w:bodyDiv w:val="1"/>
      <w:marLeft w:val="0"/>
      <w:marRight w:val="0"/>
      <w:marTop w:val="0"/>
      <w:marBottom w:val="0"/>
      <w:divBdr>
        <w:top w:val="none" w:sz="0" w:space="0" w:color="auto"/>
        <w:left w:val="none" w:sz="0" w:space="0" w:color="auto"/>
        <w:bottom w:val="none" w:sz="0" w:space="0" w:color="auto"/>
        <w:right w:val="none" w:sz="0" w:space="0" w:color="auto"/>
      </w:divBdr>
    </w:div>
    <w:div w:id="1896157194">
      <w:bodyDiv w:val="1"/>
      <w:marLeft w:val="0"/>
      <w:marRight w:val="0"/>
      <w:marTop w:val="0"/>
      <w:marBottom w:val="0"/>
      <w:divBdr>
        <w:top w:val="none" w:sz="0" w:space="0" w:color="auto"/>
        <w:left w:val="none" w:sz="0" w:space="0" w:color="auto"/>
        <w:bottom w:val="none" w:sz="0" w:space="0" w:color="auto"/>
        <w:right w:val="none" w:sz="0" w:space="0" w:color="auto"/>
      </w:divBdr>
    </w:div>
    <w:div w:id="1896550146">
      <w:bodyDiv w:val="1"/>
      <w:marLeft w:val="0"/>
      <w:marRight w:val="0"/>
      <w:marTop w:val="0"/>
      <w:marBottom w:val="0"/>
      <w:divBdr>
        <w:top w:val="none" w:sz="0" w:space="0" w:color="auto"/>
        <w:left w:val="none" w:sz="0" w:space="0" w:color="auto"/>
        <w:bottom w:val="none" w:sz="0" w:space="0" w:color="auto"/>
        <w:right w:val="none" w:sz="0" w:space="0" w:color="auto"/>
      </w:divBdr>
    </w:div>
    <w:div w:id="1897206186">
      <w:bodyDiv w:val="1"/>
      <w:marLeft w:val="0"/>
      <w:marRight w:val="0"/>
      <w:marTop w:val="0"/>
      <w:marBottom w:val="0"/>
      <w:divBdr>
        <w:top w:val="none" w:sz="0" w:space="0" w:color="auto"/>
        <w:left w:val="none" w:sz="0" w:space="0" w:color="auto"/>
        <w:bottom w:val="none" w:sz="0" w:space="0" w:color="auto"/>
        <w:right w:val="none" w:sz="0" w:space="0" w:color="auto"/>
      </w:divBdr>
    </w:div>
    <w:div w:id="1897744278">
      <w:bodyDiv w:val="1"/>
      <w:marLeft w:val="0"/>
      <w:marRight w:val="0"/>
      <w:marTop w:val="0"/>
      <w:marBottom w:val="0"/>
      <w:divBdr>
        <w:top w:val="none" w:sz="0" w:space="0" w:color="auto"/>
        <w:left w:val="none" w:sz="0" w:space="0" w:color="auto"/>
        <w:bottom w:val="none" w:sz="0" w:space="0" w:color="auto"/>
        <w:right w:val="none" w:sz="0" w:space="0" w:color="auto"/>
      </w:divBdr>
    </w:div>
    <w:div w:id="1899124595">
      <w:bodyDiv w:val="1"/>
      <w:marLeft w:val="0"/>
      <w:marRight w:val="0"/>
      <w:marTop w:val="0"/>
      <w:marBottom w:val="0"/>
      <w:divBdr>
        <w:top w:val="none" w:sz="0" w:space="0" w:color="auto"/>
        <w:left w:val="none" w:sz="0" w:space="0" w:color="auto"/>
        <w:bottom w:val="none" w:sz="0" w:space="0" w:color="auto"/>
        <w:right w:val="none" w:sz="0" w:space="0" w:color="auto"/>
      </w:divBdr>
    </w:div>
    <w:div w:id="1899323374">
      <w:bodyDiv w:val="1"/>
      <w:marLeft w:val="0"/>
      <w:marRight w:val="0"/>
      <w:marTop w:val="0"/>
      <w:marBottom w:val="0"/>
      <w:divBdr>
        <w:top w:val="none" w:sz="0" w:space="0" w:color="auto"/>
        <w:left w:val="none" w:sz="0" w:space="0" w:color="auto"/>
        <w:bottom w:val="none" w:sz="0" w:space="0" w:color="auto"/>
        <w:right w:val="none" w:sz="0" w:space="0" w:color="auto"/>
      </w:divBdr>
    </w:div>
    <w:div w:id="1899708991">
      <w:bodyDiv w:val="1"/>
      <w:marLeft w:val="0"/>
      <w:marRight w:val="0"/>
      <w:marTop w:val="0"/>
      <w:marBottom w:val="0"/>
      <w:divBdr>
        <w:top w:val="none" w:sz="0" w:space="0" w:color="auto"/>
        <w:left w:val="none" w:sz="0" w:space="0" w:color="auto"/>
        <w:bottom w:val="none" w:sz="0" w:space="0" w:color="auto"/>
        <w:right w:val="none" w:sz="0" w:space="0" w:color="auto"/>
      </w:divBdr>
    </w:div>
    <w:div w:id="1899974573">
      <w:bodyDiv w:val="1"/>
      <w:marLeft w:val="0"/>
      <w:marRight w:val="0"/>
      <w:marTop w:val="0"/>
      <w:marBottom w:val="0"/>
      <w:divBdr>
        <w:top w:val="none" w:sz="0" w:space="0" w:color="auto"/>
        <w:left w:val="none" w:sz="0" w:space="0" w:color="auto"/>
        <w:bottom w:val="none" w:sz="0" w:space="0" w:color="auto"/>
        <w:right w:val="none" w:sz="0" w:space="0" w:color="auto"/>
      </w:divBdr>
    </w:div>
    <w:div w:id="1900436495">
      <w:bodyDiv w:val="1"/>
      <w:marLeft w:val="0"/>
      <w:marRight w:val="0"/>
      <w:marTop w:val="0"/>
      <w:marBottom w:val="0"/>
      <w:divBdr>
        <w:top w:val="none" w:sz="0" w:space="0" w:color="auto"/>
        <w:left w:val="none" w:sz="0" w:space="0" w:color="auto"/>
        <w:bottom w:val="none" w:sz="0" w:space="0" w:color="auto"/>
        <w:right w:val="none" w:sz="0" w:space="0" w:color="auto"/>
      </w:divBdr>
    </w:div>
    <w:div w:id="1900819274">
      <w:bodyDiv w:val="1"/>
      <w:marLeft w:val="0"/>
      <w:marRight w:val="0"/>
      <w:marTop w:val="0"/>
      <w:marBottom w:val="0"/>
      <w:divBdr>
        <w:top w:val="none" w:sz="0" w:space="0" w:color="auto"/>
        <w:left w:val="none" w:sz="0" w:space="0" w:color="auto"/>
        <w:bottom w:val="none" w:sz="0" w:space="0" w:color="auto"/>
        <w:right w:val="none" w:sz="0" w:space="0" w:color="auto"/>
      </w:divBdr>
    </w:div>
    <w:div w:id="1902018456">
      <w:bodyDiv w:val="1"/>
      <w:marLeft w:val="0"/>
      <w:marRight w:val="0"/>
      <w:marTop w:val="0"/>
      <w:marBottom w:val="0"/>
      <w:divBdr>
        <w:top w:val="none" w:sz="0" w:space="0" w:color="auto"/>
        <w:left w:val="none" w:sz="0" w:space="0" w:color="auto"/>
        <w:bottom w:val="none" w:sz="0" w:space="0" w:color="auto"/>
        <w:right w:val="none" w:sz="0" w:space="0" w:color="auto"/>
      </w:divBdr>
    </w:div>
    <w:div w:id="1902672030">
      <w:bodyDiv w:val="1"/>
      <w:marLeft w:val="0"/>
      <w:marRight w:val="0"/>
      <w:marTop w:val="0"/>
      <w:marBottom w:val="0"/>
      <w:divBdr>
        <w:top w:val="none" w:sz="0" w:space="0" w:color="auto"/>
        <w:left w:val="none" w:sz="0" w:space="0" w:color="auto"/>
        <w:bottom w:val="none" w:sz="0" w:space="0" w:color="auto"/>
        <w:right w:val="none" w:sz="0" w:space="0" w:color="auto"/>
      </w:divBdr>
    </w:div>
    <w:div w:id="1902715117">
      <w:bodyDiv w:val="1"/>
      <w:marLeft w:val="0"/>
      <w:marRight w:val="0"/>
      <w:marTop w:val="0"/>
      <w:marBottom w:val="0"/>
      <w:divBdr>
        <w:top w:val="none" w:sz="0" w:space="0" w:color="auto"/>
        <w:left w:val="none" w:sz="0" w:space="0" w:color="auto"/>
        <w:bottom w:val="none" w:sz="0" w:space="0" w:color="auto"/>
        <w:right w:val="none" w:sz="0" w:space="0" w:color="auto"/>
      </w:divBdr>
    </w:div>
    <w:div w:id="1902786539">
      <w:bodyDiv w:val="1"/>
      <w:marLeft w:val="0"/>
      <w:marRight w:val="0"/>
      <w:marTop w:val="0"/>
      <w:marBottom w:val="0"/>
      <w:divBdr>
        <w:top w:val="none" w:sz="0" w:space="0" w:color="auto"/>
        <w:left w:val="none" w:sz="0" w:space="0" w:color="auto"/>
        <w:bottom w:val="none" w:sz="0" w:space="0" w:color="auto"/>
        <w:right w:val="none" w:sz="0" w:space="0" w:color="auto"/>
      </w:divBdr>
    </w:div>
    <w:div w:id="1903560966">
      <w:bodyDiv w:val="1"/>
      <w:marLeft w:val="0"/>
      <w:marRight w:val="0"/>
      <w:marTop w:val="0"/>
      <w:marBottom w:val="0"/>
      <w:divBdr>
        <w:top w:val="none" w:sz="0" w:space="0" w:color="auto"/>
        <w:left w:val="none" w:sz="0" w:space="0" w:color="auto"/>
        <w:bottom w:val="none" w:sz="0" w:space="0" w:color="auto"/>
        <w:right w:val="none" w:sz="0" w:space="0" w:color="auto"/>
      </w:divBdr>
    </w:div>
    <w:div w:id="1904292478">
      <w:bodyDiv w:val="1"/>
      <w:marLeft w:val="0"/>
      <w:marRight w:val="0"/>
      <w:marTop w:val="0"/>
      <w:marBottom w:val="0"/>
      <w:divBdr>
        <w:top w:val="none" w:sz="0" w:space="0" w:color="auto"/>
        <w:left w:val="none" w:sz="0" w:space="0" w:color="auto"/>
        <w:bottom w:val="none" w:sz="0" w:space="0" w:color="auto"/>
        <w:right w:val="none" w:sz="0" w:space="0" w:color="auto"/>
      </w:divBdr>
    </w:div>
    <w:div w:id="1904412861">
      <w:bodyDiv w:val="1"/>
      <w:marLeft w:val="0"/>
      <w:marRight w:val="0"/>
      <w:marTop w:val="0"/>
      <w:marBottom w:val="0"/>
      <w:divBdr>
        <w:top w:val="none" w:sz="0" w:space="0" w:color="auto"/>
        <w:left w:val="none" w:sz="0" w:space="0" w:color="auto"/>
        <w:bottom w:val="none" w:sz="0" w:space="0" w:color="auto"/>
        <w:right w:val="none" w:sz="0" w:space="0" w:color="auto"/>
      </w:divBdr>
    </w:div>
    <w:div w:id="1906447368">
      <w:bodyDiv w:val="1"/>
      <w:marLeft w:val="0"/>
      <w:marRight w:val="0"/>
      <w:marTop w:val="0"/>
      <w:marBottom w:val="0"/>
      <w:divBdr>
        <w:top w:val="none" w:sz="0" w:space="0" w:color="auto"/>
        <w:left w:val="none" w:sz="0" w:space="0" w:color="auto"/>
        <w:bottom w:val="none" w:sz="0" w:space="0" w:color="auto"/>
        <w:right w:val="none" w:sz="0" w:space="0" w:color="auto"/>
      </w:divBdr>
    </w:div>
    <w:div w:id="1907034360">
      <w:bodyDiv w:val="1"/>
      <w:marLeft w:val="0"/>
      <w:marRight w:val="0"/>
      <w:marTop w:val="0"/>
      <w:marBottom w:val="0"/>
      <w:divBdr>
        <w:top w:val="none" w:sz="0" w:space="0" w:color="auto"/>
        <w:left w:val="none" w:sz="0" w:space="0" w:color="auto"/>
        <w:bottom w:val="none" w:sz="0" w:space="0" w:color="auto"/>
        <w:right w:val="none" w:sz="0" w:space="0" w:color="auto"/>
      </w:divBdr>
    </w:div>
    <w:div w:id="1909994346">
      <w:bodyDiv w:val="1"/>
      <w:marLeft w:val="0"/>
      <w:marRight w:val="0"/>
      <w:marTop w:val="0"/>
      <w:marBottom w:val="0"/>
      <w:divBdr>
        <w:top w:val="none" w:sz="0" w:space="0" w:color="auto"/>
        <w:left w:val="none" w:sz="0" w:space="0" w:color="auto"/>
        <w:bottom w:val="none" w:sz="0" w:space="0" w:color="auto"/>
        <w:right w:val="none" w:sz="0" w:space="0" w:color="auto"/>
      </w:divBdr>
    </w:div>
    <w:div w:id="1912347815">
      <w:bodyDiv w:val="1"/>
      <w:marLeft w:val="0"/>
      <w:marRight w:val="0"/>
      <w:marTop w:val="0"/>
      <w:marBottom w:val="0"/>
      <w:divBdr>
        <w:top w:val="none" w:sz="0" w:space="0" w:color="auto"/>
        <w:left w:val="none" w:sz="0" w:space="0" w:color="auto"/>
        <w:bottom w:val="none" w:sz="0" w:space="0" w:color="auto"/>
        <w:right w:val="none" w:sz="0" w:space="0" w:color="auto"/>
      </w:divBdr>
    </w:div>
    <w:div w:id="1913468193">
      <w:bodyDiv w:val="1"/>
      <w:marLeft w:val="0"/>
      <w:marRight w:val="0"/>
      <w:marTop w:val="0"/>
      <w:marBottom w:val="0"/>
      <w:divBdr>
        <w:top w:val="none" w:sz="0" w:space="0" w:color="auto"/>
        <w:left w:val="none" w:sz="0" w:space="0" w:color="auto"/>
        <w:bottom w:val="none" w:sz="0" w:space="0" w:color="auto"/>
        <w:right w:val="none" w:sz="0" w:space="0" w:color="auto"/>
      </w:divBdr>
    </w:div>
    <w:div w:id="1914313080">
      <w:bodyDiv w:val="1"/>
      <w:marLeft w:val="0"/>
      <w:marRight w:val="0"/>
      <w:marTop w:val="0"/>
      <w:marBottom w:val="0"/>
      <w:divBdr>
        <w:top w:val="none" w:sz="0" w:space="0" w:color="auto"/>
        <w:left w:val="none" w:sz="0" w:space="0" w:color="auto"/>
        <w:bottom w:val="none" w:sz="0" w:space="0" w:color="auto"/>
        <w:right w:val="none" w:sz="0" w:space="0" w:color="auto"/>
      </w:divBdr>
    </w:div>
    <w:div w:id="1914386934">
      <w:bodyDiv w:val="1"/>
      <w:marLeft w:val="0"/>
      <w:marRight w:val="0"/>
      <w:marTop w:val="0"/>
      <w:marBottom w:val="0"/>
      <w:divBdr>
        <w:top w:val="none" w:sz="0" w:space="0" w:color="auto"/>
        <w:left w:val="none" w:sz="0" w:space="0" w:color="auto"/>
        <w:bottom w:val="none" w:sz="0" w:space="0" w:color="auto"/>
        <w:right w:val="none" w:sz="0" w:space="0" w:color="auto"/>
      </w:divBdr>
    </w:div>
    <w:div w:id="1915581242">
      <w:bodyDiv w:val="1"/>
      <w:marLeft w:val="0"/>
      <w:marRight w:val="0"/>
      <w:marTop w:val="0"/>
      <w:marBottom w:val="0"/>
      <w:divBdr>
        <w:top w:val="none" w:sz="0" w:space="0" w:color="auto"/>
        <w:left w:val="none" w:sz="0" w:space="0" w:color="auto"/>
        <w:bottom w:val="none" w:sz="0" w:space="0" w:color="auto"/>
        <w:right w:val="none" w:sz="0" w:space="0" w:color="auto"/>
      </w:divBdr>
    </w:div>
    <w:div w:id="1915895579">
      <w:bodyDiv w:val="1"/>
      <w:marLeft w:val="0"/>
      <w:marRight w:val="0"/>
      <w:marTop w:val="0"/>
      <w:marBottom w:val="0"/>
      <w:divBdr>
        <w:top w:val="none" w:sz="0" w:space="0" w:color="auto"/>
        <w:left w:val="none" w:sz="0" w:space="0" w:color="auto"/>
        <w:bottom w:val="none" w:sz="0" w:space="0" w:color="auto"/>
        <w:right w:val="none" w:sz="0" w:space="0" w:color="auto"/>
      </w:divBdr>
    </w:div>
    <w:div w:id="1917130457">
      <w:bodyDiv w:val="1"/>
      <w:marLeft w:val="0"/>
      <w:marRight w:val="0"/>
      <w:marTop w:val="0"/>
      <w:marBottom w:val="0"/>
      <w:divBdr>
        <w:top w:val="none" w:sz="0" w:space="0" w:color="auto"/>
        <w:left w:val="none" w:sz="0" w:space="0" w:color="auto"/>
        <w:bottom w:val="none" w:sz="0" w:space="0" w:color="auto"/>
        <w:right w:val="none" w:sz="0" w:space="0" w:color="auto"/>
      </w:divBdr>
    </w:div>
    <w:div w:id="1917325678">
      <w:bodyDiv w:val="1"/>
      <w:marLeft w:val="0"/>
      <w:marRight w:val="0"/>
      <w:marTop w:val="0"/>
      <w:marBottom w:val="0"/>
      <w:divBdr>
        <w:top w:val="none" w:sz="0" w:space="0" w:color="auto"/>
        <w:left w:val="none" w:sz="0" w:space="0" w:color="auto"/>
        <w:bottom w:val="none" w:sz="0" w:space="0" w:color="auto"/>
        <w:right w:val="none" w:sz="0" w:space="0" w:color="auto"/>
      </w:divBdr>
    </w:div>
    <w:div w:id="1918324020">
      <w:bodyDiv w:val="1"/>
      <w:marLeft w:val="0"/>
      <w:marRight w:val="0"/>
      <w:marTop w:val="0"/>
      <w:marBottom w:val="0"/>
      <w:divBdr>
        <w:top w:val="none" w:sz="0" w:space="0" w:color="auto"/>
        <w:left w:val="none" w:sz="0" w:space="0" w:color="auto"/>
        <w:bottom w:val="none" w:sz="0" w:space="0" w:color="auto"/>
        <w:right w:val="none" w:sz="0" w:space="0" w:color="auto"/>
      </w:divBdr>
    </w:div>
    <w:div w:id="1918633888">
      <w:bodyDiv w:val="1"/>
      <w:marLeft w:val="0"/>
      <w:marRight w:val="0"/>
      <w:marTop w:val="0"/>
      <w:marBottom w:val="0"/>
      <w:divBdr>
        <w:top w:val="none" w:sz="0" w:space="0" w:color="auto"/>
        <w:left w:val="none" w:sz="0" w:space="0" w:color="auto"/>
        <w:bottom w:val="none" w:sz="0" w:space="0" w:color="auto"/>
        <w:right w:val="none" w:sz="0" w:space="0" w:color="auto"/>
      </w:divBdr>
    </w:div>
    <w:div w:id="1919707282">
      <w:bodyDiv w:val="1"/>
      <w:marLeft w:val="0"/>
      <w:marRight w:val="0"/>
      <w:marTop w:val="0"/>
      <w:marBottom w:val="0"/>
      <w:divBdr>
        <w:top w:val="none" w:sz="0" w:space="0" w:color="auto"/>
        <w:left w:val="none" w:sz="0" w:space="0" w:color="auto"/>
        <w:bottom w:val="none" w:sz="0" w:space="0" w:color="auto"/>
        <w:right w:val="none" w:sz="0" w:space="0" w:color="auto"/>
      </w:divBdr>
    </w:div>
    <w:div w:id="1920093440">
      <w:bodyDiv w:val="1"/>
      <w:marLeft w:val="0"/>
      <w:marRight w:val="0"/>
      <w:marTop w:val="0"/>
      <w:marBottom w:val="0"/>
      <w:divBdr>
        <w:top w:val="none" w:sz="0" w:space="0" w:color="auto"/>
        <w:left w:val="none" w:sz="0" w:space="0" w:color="auto"/>
        <w:bottom w:val="none" w:sz="0" w:space="0" w:color="auto"/>
        <w:right w:val="none" w:sz="0" w:space="0" w:color="auto"/>
      </w:divBdr>
    </w:div>
    <w:div w:id="1920211369">
      <w:bodyDiv w:val="1"/>
      <w:marLeft w:val="0"/>
      <w:marRight w:val="0"/>
      <w:marTop w:val="0"/>
      <w:marBottom w:val="0"/>
      <w:divBdr>
        <w:top w:val="none" w:sz="0" w:space="0" w:color="auto"/>
        <w:left w:val="none" w:sz="0" w:space="0" w:color="auto"/>
        <w:bottom w:val="none" w:sz="0" w:space="0" w:color="auto"/>
        <w:right w:val="none" w:sz="0" w:space="0" w:color="auto"/>
      </w:divBdr>
    </w:div>
    <w:div w:id="1922909207">
      <w:bodyDiv w:val="1"/>
      <w:marLeft w:val="0"/>
      <w:marRight w:val="0"/>
      <w:marTop w:val="0"/>
      <w:marBottom w:val="0"/>
      <w:divBdr>
        <w:top w:val="none" w:sz="0" w:space="0" w:color="auto"/>
        <w:left w:val="none" w:sz="0" w:space="0" w:color="auto"/>
        <w:bottom w:val="none" w:sz="0" w:space="0" w:color="auto"/>
        <w:right w:val="none" w:sz="0" w:space="0" w:color="auto"/>
      </w:divBdr>
    </w:div>
    <w:div w:id="1926839428">
      <w:bodyDiv w:val="1"/>
      <w:marLeft w:val="0"/>
      <w:marRight w:val="0"/>
      <w:marTop w:val="0"/>
      <w:marBottom w:val="0"/>
      <w:divBdr>
        <w:top w:val="none" w:sz="0" w:space="0" w:color="auto"/>
        <w:left w:val="none" w:sz="0" w:space="0" w:color="auto"/>
        <w:bottom w:val="none" w:sz="0" w:space="0" w:color="auto"/>
        <w:right w:val="none" w:sz="0" w:space="0" w:color="auto"/>
      </w:divBdr>
    </w:div>
    <w:div w:id="1926841510">
      <w:bodyDiv w:val="1"/>
      <w:marLeft w:val="0"/>
      <w:marRight w:val="0"/>
      <w:marTop w:val="0"/>
      <w:marBottom w:val="0"/>
      <w:divBdr>
        <w:top w:val="none" w:sz="0" w:space="0" w:color="auto"/>
        <w:left w:val="none" w:sz="0" w:space="0" w:color="auto"/>
        <w:bottom w:val="none" w:sz="0" w:space="0" w:color="auto"/>
        <w:right w:val="none" w:sz="0" w:space="0" w:color="auto"/>
      </w:divBdr>
    </w:div>
    <w:div w:id="1927107625">
      <w:bodyDiv w:val="1"/>
      <w:marLeft w:val="0"/>
      <w:marRight w:val="0"/>
      <w:marTop w:val="0"/>
      <w:marBottom w:val="0"/>
      <w:divBdr>
        <w:top w:val="none" w:sz="0" w:space="0" w:color="auto"/>
        <w:left w:val="none" w:sz="0" w:space="0" w:color="auto"/>
        <w:bottom w:val="none" w:sz="0" w:space="0" w:color="auto"/>
        <w:right w:val="none" w:sz="0" w:space="0" w:color="auto"/>
      </w:divBdr>
    </w:div>
    <w:div w:id="1928416783">
      <w:bodyDiv w:val="1"/>
      <w:marLeft w:val="0"/>
      <w:marRight w:val="0"/>
      <w:marTop w:val="0"/>
      <w:marBottom w:val="0"/>
      <w:divBdr>
        <w:top w:val="none" w:sz="0" w:space="0" w:color="auto"/>
        <w:left w:val="none" w:sz="0" w:space="0" w:color="auto"/>
        <w:bottom w:val="none" w:sz="0" w:space="0" w:color="auto"/>
        <w:right w:val="none" w:sz="0" w:space="0" w:color="auto"/>
      </w:divBdr>
    </w:div>
    <w:div w:id="1929389710">
      <w:bodyDiv w:val="1"/>
      <w:marLeft w:val="0"/>
      <w:marRight w:val="0"/>
      <w:marTop w:val="0"/>
      <w:marBottom w:val="0"/>
      <w:divBdr>
        <w:top w:val="none" w:sz="0" w:space="0" w:color="auto"/>
        <w:left w:val="none" w:sz="0" w:space="0" w:color="auto"/>
        <w:bottom w:val="none" w:sz="0" w:space="0" w:color="auto"/>
        <w:right w:val="none" w:sz="0" w:space="0" w:color="auto"/>
      </w:divBdr>
    </w:div>
    <w:div w:id="1929728105">
      <w:bodyDiv w:val="1"/>
      <w:marLeft w:val="0"/>
      <w:marRight w:val="0"/>
      <w:marTop w:val="0"/>
      <w:marBottom w:val="0"/>
      <w:divBdr>
        <w:top w:val="none" w:sz="0" w:space="0" w:color="auto"/>
        <w:left w:val="none" w:sz="0" w:space="0" w:color="auto"/>
        <w:bottom w:val="none" w:sz="0" w:space="0" w:color="auto"/>
        <w:right w:val="none" w:sz="0" w:space="0" w:color="auto"/>
      </w:divBdr>
    </w:div>
    <w:div w:id="1930038262">
      <w:bodyDiv w:val="1"/>
      <w:marLeft w:val="0"/>
      <w:marRight w:val="0"/>
      <w:marTop w:val="0"/>
      <w:marBottom w:val="0"/>
      <w:divBdr>
        <w:top w:val="none" w:sz="0" w:space="0" w:color="auto"/>
        <w:left w:val="none" w:sz="0" w:space="0" w:color="auto"/>
        <w:bottom w:val="none" w:sz="0" w:space="0" w:color="auto"/>
        <w:right w:val="none" w:sz="0" w:space="0" w:color="auto"/>
      </w:divBdr>
    </w:div>
    <w:div w:id="1930459536">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2885443">
      <w:bodyDiv w:val="1"/>
      <w:marLeft w:val="0"/>
      <w:marRight w:val="0"/>
      <w:marTop w:val="0"/>
      <w:marBottom w:val="0"/>
      <w:divBdr>
        <w:top w:val="none" w:sz="0" w:space="0" w:color="auto"/>
        <w:left w:val="none" w:sz="0" w:space="0" w:color="auto"/>
        <w:bottom w:val="none" w:sz="0" w:space="0" w:color="auto"/>
        <w:right w:val="none" w:sz="0" w:space="0" w:color="auto"/>
      </w:divBdr>
    </w:div>
    <w:div w:id="1933588479">
      <w:bodyDiv w:val="1"/>
      <w:marLeft w:val="0"/>
      <w:marRight w:val="0"/>
      <w:marTop w:val="0"/>
      <w:marBottom w:val="0"/>
      <w:divBdr>
        <w:top w:val="none" w:sz="0" w:space="0" w:color="auto"/>
        <w:left w:val="none" w:sz="0" w:space="0" w:color="auto"/>
        <w:bottom w:val="none" w:sz="0" w:space="0" w:color="auto"/>
        <w:right w:val="none" w:sz="0" w:space="0" w:color="auto"/>
      </w:divBdr>
    </w:div>
    <w:div w:id="1934048800">
      <w:bodyDiv w:val="1"/>
      <w:marLeft w:val="0"/>
      <w:marRight w:val="0"/>
      <w:marTop w:val="0"/>
      <w:marBottom w:val="0"/>
      <w:divBdr>
        <w:top w:val="none" w:sz="0" w:space="0" w:color="auto"/>
        <w:left w:val="none" w:sz="0" w:space="0" w:color="auto"/>
        <w:bottom w:val="none" w:sz="0" w:space="0" w:color="auto"/>
        <w:right w:val="none" w:sz="0" w:space="0" w:color="auto"/>
      </w:divBdr>
    </w:div>
    <w:div w:id="1934632709">
      <w:bodyDiv w:val="1"/>
      <w:marLeft w:val="0"/>
      <w:marRight w:val="0"/>
      <w:marTop w:val="0"/>
      <w:marBottom w:val="0"/>
      <w:divBdr>
        <w:top w:val="none" w:sz="0" w:space="0" w:color="auto"/>
        <w:left w:val="none" w:sz="0" w:space="0" w:color="auto"/>
        <w:bottom w:val="none" w:sz="0" w:space="0" w:color="auto"/>
        <w:right w:val="none" w:sz="0" w:space="0" w:color="auto"/>
      </w:divBdr>
    </w:div>
    <w:div w:id="1935626001">
      <w:bodyDiv w:val="1"/>
      <w:marLeft w:val="0"/>
      <w:marRight w:val="0"/>
      <w:marTop w:val="0"/>
      <w:marBottom w:val="0"/>
      <w:divBdr>
        <w:top w:val="none" w:sz="0" w:space="0" w:color="auto"/>
        <w:left w:val="none" w:sz="0" w:space="0" w:color="auto"/>
        <w:bottom w:val="none" w:sz="0" w:space="0" w:color="auto"/>
        <w:right w:val="none" w:sz="0" w:space="0" w:color="auto"/>
      </w:divBdr>
    </w:div>
    <w:div w:id="1935699323">
      <w:bodyDiv w:val="1"/>
      <w:marLeft w:val="0"/>
      <w:marRight w:val="0"/>
      <w:marTop w:val="0"/>
      <w:marBottom w:val="0"/>
      <w:divBdr>
        <w:top w:val="none" w:sz="0" w:space="0" w:color="auto"/>
        <w:left w:val="none" w:sz="0" w:space="0" w:color="auto"/>
        <w:bottom w:val="none" w:sz="0" w:space="0" w:color="auto"/>
        <w:right w:val="none" w:sz="0" w:space="0" w:color="auto"/>
      </w:divBdr>
    </w:div>
    <w:div w:id="1936668176">
      <w:bodyDiv w:val="1"/>
      <w:marLeft w:val="0"/>
      <w:marRight w:val="0"/>
      <w:marTop w:val="0"/>
      <w:marBottom w:val="0"/>
      <w:divBdr>
        <w:top w:val="none" w:sz="0" w:space="0" w:color="auto"/>
        <w:left w:val="none" w:sz="0" w:space="0" w:color="auto"/>
        <w:bottom w:val="none" w:sz="0" w:space="0" w:color="auto"/>
        <w:right w:val="none" w:sz="0" w:space="0" w:color="auto"/>
      </w:divBdr>
    </w:div>
    <w:div w:id="1939099748">
      <w:bodyDiv w:val="1"/>
      <w:marLeft w:val="0"/>
      <w:marRight w:val="0"/>
      <w:marTop w:val="0"/>
      <w:marBottom w:val="0"/>
      <w:divBdr>
        <w:top w:val="none" w:sz="0" w:space="0" w:color="auto"/>
        <w:left w:val="none" w:sz="0" w:space="0" w:color="auto"/>
        <w:bottom w:val="none" w:sz="0" w:space="0" w:color="auto"/>
        <w:right w:val="none" w:sz="0" w:space="0" w:color="auto"/>
      </w:divBdr>
    </w:div>
    <w:div w:id="1939411659">
      <w:bodyDiv w:val="1"/>
      <w:marLeft w:val="0"/>
      <w:marRight w:val="0"/>
      <w:marTop w:val="0"/>
      <w:marBottom w:val="0"/>
      <w:divBdr>
        <w:top w:val="none" w:sz="0" w:space="0" w:color="auto"/>
        <w:left w:val="none" w:sz="0" w:space="0" w:color="auto"/>
        <w:bottom w:val="none" w:sz="0" w:space="0" w:color="auto"/>
        <w:right w:val="none" w:sz="0" w:space="0" w:color="auto"/>
      </w:divBdr>
    </w:div>
    <w:div w:id="1940019911">
      <w:bodyDiv w:val="1"/>
      <w:marLeft w:val="0"/>
      <w:marRight w:val="0"/>
      <w:marTop w:val="0"/>
      <w:marBottom w:val="0"/>
      <w:divBdr>
        <w:top w:val="none" w:sz="0" w:space="0" w:color="auto"/>
        <w:left w:val="none" w:sz="0" w:space="0" w:color="auto"/>
        <w:bottom w:val="none" w:sz="0" w:space="0" w:color="auto"/>
        <w:right w:val="none" w:sz="0" w:space="0" w:color="auto"/>
      </w:divBdr>
    </w:div>
    <w:div w:id="1940217739">
      <w:bodyDiv w:val="1"/>
      <w:marLeft w:val="0"/>
      <w:marRight w:val="0"/>
      <w:marTop w:val="0"/>
      <w:marBottom w:val="0"/>
      <w:divBdr>
        <w:top w:val="none" w:sz="0" w:space="0" w:color="auto"/>
        <w:left w:val="none" w:sz="0" w:space="0" w:color="auto"/>
        <w:bottom w:val="none" w:sz="0" w:space="0" w:color="auto"/>
        <w:right w:val="none" w:sz="0" w:space="0" w:color="auto"/>
      </w:divBdr>
    </w:div>
    <w:div w:id="1940481771">
      <w:bodyDiv w:val="1"/>
      <w:marLeft w:val="0"/>
      <w:marRight w:val="0"/>
      <w:marTop w:val="0"/>
      <w:marBottom w:val="0"/>
      <w:divBdr>
        <w:top w:val="none" w:sz="0" w:space="0" w:color="auto"/>
        <w:left w:val="none" w:sz="0" w:space="0" w:color="auto"/>
        <w:bottom w:val="none" w:sz="0" w:space="0" w:color="auto"/>
        <w:right w:val="none" w:sz="0" w:space="0" w:color="auto"/>
      </w:divBdr>
    </w:div>
    <w:div w:id="1940867686">
      <w:bodyDiv w:val="1"/>
      <w:marLeft w:val="0"/>
      <w:marRight w:val="0"/>
      <w:marTop w:val="0"/>
      <w:marBottom w:val="0"/>
      <w:divBdr>
        <w:top w:val="none" w:sz="0" w:space="0" w:color="auto"/>
        <w:left w:val="none" w:sz="0" w:space="0" w:color="auto"/>
        <w:bottom w:val="none" w:sz="0" w:space="0" w:color="auto"/>
        <w:right w:val="none" w:sz="0" w:space="0" w:color="auto"/>
      </w:divBdr>
    </w:div>
    <w:div w:id="1941913244">
      <w:bodyDiv w:val="1"/>
      <w:marLeft w:val="0"/>
      <w:marRight w:val="0"/>
      <w:marTop w:val="0"/>
      <w:marBottom w:val="0"/>
      <w:divBdr>
        <w:top w:val="none" w:sz="0" w:space="0" w:color="auto"/>
        <w:left w:val="none" w:sz="0" w:space="0" w:color="auto"/>
        <w:bottom w:val="none" w:sz="0" w:space="0" w:color="auto"/>
        <w:right w:val="none" w:sz="0" w:space="0" w:color="auto"/>
      </w:divBdr>
    </w:div>
    <w:div w:id="1942953021">
      <w:bodyDiv w:val="1"/>
      <w:marLeft w:val="0"/>
      <w:marRight w:val="0"/>
      <w:marTop w:val="0"/>
      <w:marBottom w:val="0"/>
      <w:divBdr>
        <w:top w:val="none" w:sz="0" w:space="0" w:color="auto"/>
        <w:left w:val="none" w:sz="0" w:space="0" w:color="auto"/>
        <w:bottom w:val="none" w:sz="0" w:space="0" w:color="auto"/>
        <w:right w:val="none" w:sz="0" w:space="0" w:color="auto"/>
      </w:divBdr>
    </w:div>
    <w:div w:id="1943416372">
      <w:bodyDiv w:val="1"/>
      <w:marLeft w:val="0"/>
      <w:marRight w:val="0"/>
      <w:marTop w:val="0"/>
      <w:marBottom w:val="0"/>
      <w:divBdr>
        <w:top w:val="none" w:sz="0" w:space="0" w:color="auto"/>
        <w:left w:val="none" w:sz="0" w:space="0" w:color="auto"/>
        <w:bottom w:val="none" w:sz="0" w:space="0" w:color="auto"/>
        <w:right w:val="none" w:sz="0" w:space="0" w:color="auto"/>
      </w:divBdr>
    </w:div>
    <w:div w:id="1943489925">
      <w:bodyDiv w:val="1"/>
      <w:marLeft w:val="0"/>
      <w:marRight w:val="0"/>
      <w:marTop w:val="0"/>
      <w:marBottom w:val="0"/>
      <w:divBdr>
        <w:top w:val="none" w:sz="0" w:space="0" w:color="auto"/>
        <w:left w:val="none" w:sz="0" w:space="0" w:color="auto"/>
        <w:bottom w:val="none" w:sz="0" w:space="0" w:color="auto"/>
        <w:right w:val="none" w:sz="0" w:space="0" w:color="auto"/>
      </w:divBdr>
    </w:div>
    <w:div w:id="1945720613">
      <w:bodyDiv w:val="1"/>
      <w:marLeft w:val="0"/>
      <w:marRight w:val="0"/>
      <w:marTop w:val="0"/>
      <w:marBottom w:val="0"/>
      <w:divBdr>
        <w:top w:val="none" w:sz="0" w:space="0" w:color="auto"/>
        <w:left w:val="none" w:sz="0" w:space="0" w:color="auto"/>
        <w:bottom w:val="none" w:sz="0" w:space="0" w:color="auto"/>
        <w:right w:val="none" w:sz="0" w:space="0" w:color="auto"/>
      </w:divBdr>
    </w:div>
    <w:div w:id="1945765024">
      <w:bodyDiv w:val="1"/>
      <w:marLeft w:val="0"/>
      <w:marRight w:val="0"/>
      <w:marTop w:val="0"/>
      <w:marBottom w:val="0"/>
      <w:divBdr>
        <w:top w:val="none" w:sz="0" w:space="0" w:color="auto"/>
        <w:left w:val="none" w:sz="0" w:space="0" w:color="auto"/>
        <w:bottom w:val="none" w:sz="0" w:space="0" w:color="auto"/>
        <w:right w:val="none" w:sz="0" w:space="0" w:color="auto"/>
      </w:divBdr>
    </w:div>
    <w:div w:id="1945838719">
      <w:bodyDiv w:val="1"/>
      <w:marLeft w:val="0"/>
      <w:marRight w:val="0"/>
      <w:marTop w:val="0"/>
      <w:marBottom w:val="0"/>
      <w:divBdr>
        <w:top w:val="none" w:sz="0" w:space="0" w:color="auto"/>
        <w:left w:val="none" w:sz="0" w:space="0" w:color="auto"/>
        <w:bottom w:val="none" w:sz="0" w:space="0" w:color="auto"/>
        <w:right w:val="none" w:sz="0" w:space="0" w:color="auto"/>
      </w:divBdr>
    </w:div>
    <w:div w:id="1946036550">
      <w:bodyDiv w:val="1"/>
      <w:marLeft w:val="0"/>
      <w:marRight w:val="0"/>
      <w:marTop w:val="0"/>
      <w:marBottom w:val="0"/>
      <w:divBdr>
        <w:top w:val="none" w:sz="0" w:space="0" w:color="auto"/>
        <w:left w:val="none" w:sz="0" w:space="0" w:color="auto"/>
        <w:bottom w:val="none" w:sz="0" w:space="0" w:color="auto"/>
        <w:right w:val="none" w:sz="0" w:space="0" w:color="auto"/>
      </w:divBdr>
    </w:div>
    <w:div w:id="1946569667">
      <w:bodyDiv w:val="1"/>
      <w:marLeft w:val="0"/>
      <w:marRight w:val="0"/>
      <w:marTop w:val="0"/>
      <w:marBottom w:val="0"/>
      <w:divBdr>
        <w:top w:val="none" w:sz="0" w:space="0" w:color="auto"/>
        <w:left w:val="none" w:sz="0" w:space="0" w:color="auto"/>
        <w:bottom w:val="none" w:sz="0" w:space="0" w:color="auto"/>
        <w:right w:val="none" w:sz="0" w:space="0" w:color="auto"/>
      </w:divBdr>
    </w:div>
    <w:div w:id="1947155920">
      <w:bodyDiv w:val="1"/>
      <w:marLeft w:val="0"/>
      <w:marRight w:val="0"/>
      <w:marTop w:val="0"/>
      <w:marBottom w:val="0"/>
      <w:divBdr>
        <w:top w:val="none" w:sz="0" w:space="0" w:color="auto"/>
        <w:left w:val="none" w:sz="0" w:space="0" w:color="auto"/>
        <w:bottom w:val="none" w:sz="0" w:space="0" w:color="auto"/>
        <w:right w:val="none" w:sz="0" w:space="0" w:color="auto"/>
      </w:divBdr>
    </w:div>
    <w:div w:id="1947536196">
      <w:bodyDiv w:val="1"/>
      <w:marLeft w:val="0"/>
      <w:marRight w:val="0"/>
      <w:marTop w:val="0"/>
      <w:marBottom w:val="0"/>
      <w:divBdr>
        <w:top w:val="none" w:sz="0" w:space="0" w:color="auto"/>
        <w:left w:val="none" w:sz="0" w:space="0" w:color="auto"/>
        <w:bottom w:val="none" w:sz="0" w:space="0" w:color="auto"/>
        <w:right w:val="none" w:sz="0" w:space="0" w:color="auto"/>
      </w:divBdr>
    </w:div>
    <w:div w:id="1947537264">
      <w:bodyDiv w:val="1"/>
      <w:marLeft w:val="0"/>
      <w:marRight w:val="0"/>
      <w:marTop w:val="0"/>
      <w:marBottom w:val="0"/>
      <w:divBdr>
        <w:top w:val="none" w:sz="0" w:space="0" w:color="auto"/>
        <w:left w:val="none" w:sz="0" w:space="0" w:color="auto"/>
        <w:bottom w:val="none" w:sz="0" w:space="0" w:color="auto"/>
        <w:right w:val="none" w:sz="0" w:space="0" w:color="auto"/>
      </w:divBdr>
    </w:div>
    <w:div w:id="1947927272">
      <w:bodyDiv w:val="1"/>
      <w:marLeft w:val="0"/>
      <w:marRight w:val="0"/>
      <w:marTop w:val="0"/>
      <w:marBottom w:val="0"/>
      <w:divBdr>
        <w:top w:val="none" w:sz="0" w:space="0" w:color="auto"/>
        <w:left w:val="none" w:sz="0" w:space="0" w:color="auto"/>
        <w:bottom w:val="none" w:sz="0" w:space="0" w:color="auto"/>
        <w:right w:val="none" w:sz="0" w:space="0" w:color="auto"/>
      </w:divBdr>
    </w:div>
    <w:div w:id="1948386011">
      <w:bodyDiv w:val="1"/>
      <w:marLeft w:val="0"/>
      <w:marRight w:val="0"/>
      <w:marTop w:val="0"/>
      <w:marBottom w:val="0"/>
      <w:divBdr>
        <w:top w:val="none" w:sz="0" w:space="0" w:color="auto"/>
        <w:left w:val="none" w:sz="0" w:space="0" w:color="auto"/>
        <w:bottom w:val="none" w:sz="0" w:space="0" w:color="auto"/>
        <w:right w:val="none" w:sz="0" w:space="0" w:color="auto"/>
      </w:divBdr>
    </w:div>
    <w:div w:id="1949923581">
      <w:bodyDiv w:val="1"/>
      <w:marLeft w:val="0"/>
      <w:marRight w:val="0"/>
      <w:marTop w:val="0"/>
      <w:marBottom w:val="0"/>
      <w:divBdr>
        <w:top w:val="none" w:sz="0" w:space="0" w:color="auto"/>
        <w:left w:val="none" w:sz="0" w:space="0" w:color="auto"/>
        <w:bottom w:val="none" w:sz="0" w:space="0" w:color="auto"/>
        <w:right w:val="none" w:sz="0" w:space="0" w:color="auto"/>
      </w:divBdr>
    </w:div>
    <w:div w:id="1951470955">
      <w:bodyDiv w:val="1"/>
      <w:marLeft w:val="0"/>
      <w:marRight w:val="0"/>
      <w:marTop w:val="0"/>
      <w:marBottom w:val="0"/>
      <w:divBdr>
        <w:top w:val="none" w:sz="0" w:space="0" w:color="auto"/>
        <w:left w:val="none" w:sz="0" w:space="0" w:color="auto"/>
        <w:bottom w:val="none" w:sz="0" w:space="0" w:color="auto"/>
        <w:right w:val="none" w:sz="0" w:space="0" w:color="auto"/>
      </w:divBdr>
    </w:div>
    <w:div w:id="1953633551">
      <w:bodyDiv w:val="1"/>
      <w:marLeft w:val="0"/>
      <w:marRight w:val="0"/>
      <w:marTop w:val="0"/>
      <w:marBottom w:val="0"/>
      <w:divBdr>
        <w:top w:val="none" w:sz="0" w:space="0" w:color="auto"/>
        <w:left w:val="none" w:sz="0" w:space="0" w:color="auto"/>
        <w:bottom w:val="none" w:sz="0" w:space="0" w:color="auto"/>
        <w:right w:val="none" w:sz="0" w:space="0" w:color="auto"/>
      </w:divBdr>
    </w:div>
    <w:div w:id="1954437256">
      <w:bodyDiv w:val="1"/>
      <w:marLeft w:val="0"/>
      <w:marRight w:val="0"/>
      <w:marTop w:val="0"/>
      <w:marBottom w:val="0"/>
      <w:divBdr>
        <w:top w:val="none" w:sz="0" w:space="0" w:color="auto"/>
        <w:left w:val="none" w:sz="0" w:space="0" w:color="auto"/>
        <w:bottom w:val="none" w:sz="0" w:space="0" w:color="auto"/>
        <w:right w:val="none" w:sz="0" w:space="0" w:color="auto"/>
      </w:divBdr>
    </w:div>
    <w:div w:id="1954750295">
      <w:bodyDiv w:val="1"/>
      <w:marLeft w:val="0"/>
      <w:marRight w:val="0"/>
      <w:marTop w:val="0"/>
      <w:marBottom w:val="0"/>
      <w:divBdr>
        <w:top w:val="none" w:sz="0" w:space="0" w:color="auto"/>
        <w:left w:val="none" w:sz="0" w:space="0" w:color="auto"/>
        <w:bottom w:val="none" w:sz="0" w:space="0" w:color="auto"/>
        <w:right w:val="none" w:sz="0" w:space="0" w:color="auto"/>
      </w:divBdr>
    </w:div>
    <w:div w:id="1957172474">
      <w:bodyDiv w:val="1"/>
      <w:marLeft w:val="0"/>
      <w:marRight w:val="0"/>
      <w:marTop w:val="0"/>
      <w:marBottom w:val="0"/>
      <w:divBdr>
        <w:top w:val="none" w:sz="0" w:space="0" w:color="auto"/>
        <w:left w:val="none" w:sz="0" w:space="0" w:color="auto"/>
        <w:bottom w:val="none" w:sz="0" w:space="0" w:color="auto"/>
        <w:right w:val="none" w:sz="0" w:space="0" w:color="auto"/>
      </w:divBdr>
    </w:div>
    <w:div w:id="1958754006">
      <w:bodyDiv w:val="1"/>
      <w:marLeft w:val="0"/>
      <w:marRight w:val="0"/>
      <w:marTop w:val="0"/>
      <w:marBottom w:val="0"/>
      <w:divBdr>
        <w:top w:val="none" w:sz="0" w:space="0" w:color="auto"/>
        <w:left w:val="none" w:sz="0" w:space="0" w:color="auto"/>
        <w:bottom w:val="none" w:sz="0" w:space="0" w:color="auto"/>
        <w:right w:val="none" w:sz="0" w:space="0" w:color="auto"/>
      </w:divBdr>
    </w:div>
    <w:div w:id="1959601006">
      <w:bodyDiv w:val="1"/>
      <w:marLeft w:val="0"/>
      <w:marRight w:val="0"/>
      <w:marTop w:val="0"/>
      <w:marBottom w:val="0"/>
      <w:divBdr>
        <w:top w:val="none" w:sz="0" w:space="0" w:color="auto"/>
        <w:left w:val="none" w:sz="0" w:space="0" w:color="auto"/>
        <w:bottom w:val="none" w:sz="0" w:space="0" w:color="auto"/>
        <w:right w:val="none" w:sz="0" w:space="0" w:color="auto"/>
      </w:divBdr>
    </w:div>
    <w:div w:id="1961372952">
      <w:bodyDiv w:val="1"/>
      <w:marLeft w:val="0"/>
      <w:marRight w:val="0"/>
      <w:marTop w:val="0"/>
      <w:marBottom w:val="0"/>
      <w:divBdr>
        <w:top w:val="none" w:sz="0" w:space="0" w:color="auto"/>
        <w:left w:val="none" w:sz="0" w:space="0" w:color="auto"/>
        <w:bottom w:val="none" w:sz="0" w:space="0" w:color="auto"/>
        <w:right w:val="none" w:sz="0" w:space="0" w:color="auto"/>
      </w:divBdr>
    </w:div>
    <w:div w:id="1962421052">
      <w:bodyDiv w:val="1"/>
      <w:marLeft w:val="0"/>
      <w:marRight w:val="0"/>
      <w:marTop w:val="0"/>
      <w:marBottom w:val="0"/>
      <w:divBdr>
        <w:top w:val="none" w:sz="0" w:space="0" w:color="auto"/>
        <w:left w:val="none" w:sz="0" w:space="0" w:color="auto"/>
        <w:bottom w:val="none" w:sz="0" w:space="0" w:color="auto"/>
        <w:right w:val="none" w:sz="0" w:space="0" w:color="auto"/>
      </w:divBdr>
    </w:div>
    <w:div w:id="1963027211">
      <w:bodyDiv w:val="1"/>
      <w:marLeft w:val="0"/>
      <w:marRight w:val="0"/>
      <w:marTop w:val="0"/>
      <w:marBottom w:val="0"/>
      <w:divBdr>
        <w:top w:val="none" w:sz="0" w:space="0" w:color="auto"/>
        <w:left w:val="none" w:sz="0" w:space="0" w:color="auto"/>
        <w:bottom w:val="none" w:sz="0" w:space="0" w:color="auto"/>
        <w:right w:val="none" w:sz="0" w:space="0" w:color="auto"/>
      </w:divBdr>
    </w:div>
    <w:div w:id="1963072474">
      <w:bodyDiv w:val="1"/>
      <w:marLeft w:val="0"/>
      <w:marRight w:val="0"/>
      <w:marTop w:val="0"/>
      <w:marBottom w:val="0"/>
      <w:divBdr>
        <w:top w:val="none" w:sz="0" w:space="0" w:color="auto"/>
        <w:left w:val="none" w:sz="0" w:space="0" w:color="auto"/>
        <w:bottom w:val="none" w:sz="0" w:space="0" w:color="auto"/>
        <w:right w:val="none" w:sz="0" w:space="0" w:color="auto"/>
      </w:divBdr>
    </w:div>
    <w:div w:id="1963488933">
      <w:bodyDiv w:val="1"/>
      <w:marLeft w:val="0"/>
      <w:marRight w:val="0"/>
      <w:marTop w:val="0"/>
      <w:marBottom w:val="0"/>
      <w:divBdr>
        <w:top w:val="none" w:sz="0" w:space="0" w:color="auto"/>
        <w:left w:val="none" w:sz="0" w:space="0" w:color="auto"/>
        <w:bottom w:val="none" w:sz="0" w:space="0" w:color="auto"/>
        <w:right w:val="none" w:sz="0" w:space="0" w:color="auto"/>
      </w:divBdr>
    </w:div>
    <w:div w:id="1963538298">
      <w:bodyDiv w:val="1"/>
      <w:marLeft w:val="0"/>
      <w:marRight w:val="0"/>
      <w:marTop w:val="0"/>
      <w:marBottom w:val="0"/>
      <w:divBdr>
        <w:top w:val="none" w:sz="0" w:space="0" w:color="auto"/>
        <w:left w:val="none" w:sz="0" w:space="0" w:color="auto"/>
        <w:bottom w:val="none" w:sz="0" w:space="0" w:color="auto"/>
        <w:right w:val="none" w:sz="0" w:space="0" w:color="auto"/>
      </w:divBdr>
    </w:div>
    <w:div w:id="1965035168">
      <w:bodyDiv w:val="1"/>
      <w:marLeft w:val="0"/>
      <w:marRight w:val="0"/>
      <w:marTop w:val="0"/>
      <w:marBottom w:val="0"/>
      <w:divBdr>
        <w:top w:val="none" w:sz="0" w:space="0" w:color="auto"/>
        <w:left w:val="none" w:sz="0" w:space="0" w:color="auto"/>
        <w:bottom w:val="none" w:sz="0" w:space="0" w:color="auto"/>
        <w:right w:val="none" w:sz="0" w:space="0" w:color="auto"/>
      </w:divBdr>
    </w:div>
    <w:div w:id="1965502535">
      <w:bodyDiv w:val="1"/>
      <w:marLeft w:val="0"/>
      <w:marRight w:val="0"/>
      <w:marTop w:val="0"/>
      <w:marBottom w:val="0"/>
      <w:divBdr>
        <w:top w:val="none" w:sz="0" w:space="0" w:color="auto"/>
        <w:left w:val="none" w:sz="0" w:space="0" w:color="auto"/>
        <w:bottom w:val="none" w:sz="0" w:space="0" w:color="auto"/>
        <w:right w:val="none" w:sz="0" w:space="0" w:color="auto"/>
      </w:divBdr>
    </w:div>
    <w:div w:id="1965572977">
      <w:bodyDiv w:val="1"/>
      <w:marLeft w:val="0"/>
      <w:marRight w:val="0"/>
      <w:marTop w:val="0"/>
      <w:marBottom w:val="0"/>
      <w:divBdr>
        <w:top w:val="none" w:sz="0" w:space="0" w:color="auto"/>
        <w:left w:val="none" w:sz="0" w:space="0" w:color="auto"/>
        <w:bottom w:val="none" w:sz="0" w:space="0" w:color="auto"/>
        <w:right w:val="none" w:sz="0" w:space="0" w:color="auto"/>
      </w:divBdr>
    </w:div>
    <w:div w:id="1967075856">
      <w:bodyDiv w:val="1"/>
      <w:marLeft w:val="0"/>
      <w:marRight w:val="0"/>
      <w:marTop w:val="0"/>
      <w:marBottom w:val="0"/>
      <w:divBdr>
        <w:top w:val="none" w:sz="0" w:space="0" w:color="auto"/>
        <w:left w:val="none" w:sz="0" w:space="0" w:color="auto"/>
        <w:bottom w:val="none" w:sz="0" w:space="0" w:color="auto"/>
        <w:right w:val="none" w:sz="0" w:space="0" w:color="auto"/>
      </w:divBdr>
    </w:div>
    <w:div w:id="1967542606">
      <w:bodyDiv w:val="1"/>
      <w:marLeft w:val="0"/>
      <w:marRight w:val="0"/>
      <w:marTop w:val="0"/>
      <w:marBottom w:val="0"/>
      <w:divBdr>
        <w:top w:val="none" w:sz="0" w:space="0" w:color="auto"/>
        <w:left w:val="none" w:sz="0" w:space="0" w:color="auto"/>
        <w:bottom w:val="none" w:sz="0" w:space="0" w:color="auto"/>
        <w:right w:val="none" w:sz="0" w:space="0" w:color="auto"/>
      </w:divBdr>
    </w:div>
    <w:div w:id="1970435464">
      <w:bodyDiv w:val="1"/>
      <w:marLeft w:val="0"/>
      <w:marRight w:val="0"/>
      <w:marTop w:val="0"/>
      <w:marBottom w:val="0"/>
      <w:divBdr>
        <w:top w:val="none" w:sz="0" w:space="0" w:color="auto"/>
        <w:left w:val="none" w:sz="0" w:space="0" w:color="auto"/>
        <w:bottom w:val="none" w:sz="0" w:space="0" w:color="auto"/>
        <w:right w:val="none" w:sz="0" w:space="0" w:color="auto"/>
      </w:divBdr>
    </w:div>
    <w:div w:id="1971745876">
      <w:bodyDiv w:val="1"/>
      <w:marLeft w:val="0"/>
      <w:marRight w:val="0"/>
      <w:marTop w:val="0"/>
      <w:marBottom w:val="0"/>
      <w:divBdr>
        <w:top w:val="none" w:sz="0" w:space="0" w:color="auto"/>
        <w:left w:val="none" w:sz="0" w:space="0" w:color="auto"/>
        <w:bottom w:val="none" w:sz="0" w:space="0" w:color="auto"/>
        <w:right w:val="none" w:sz="0" w:space="0" w:color="auto"/>
      </w:divBdr>
    </w:div>
    <w:div w:id="1973552968">
      <w:bodyDiv w:val="1"/>
      <w:marLeft w:val="0"/>
      <w:marRight w:val="0"/>
      <w:marTop w:val="0"/>
      <w:marBottom w:val="0"/>
      <w:divBdr>
        <w:top w:val="none" w:sz="0" w:space="0" w:color="auto"/>
        <w:left w:val="none" w:sz="0" w:space="0" w:color="auto"/>
        <w:bottom w:val="none" w:sz="0" w:space="0" w:color="auto"/>
        <w:right w:val="none" w:sz="0" w:space="0" w:color="auto"/>
      </w:divBdr>
    </w:div>
    <w:div w:id="1973629974">
      <w:bodyDiv w:val="1"/>
      <w:marLeft w:val="0"/>
      <w:marRight w:val="0"/>
      <w:marTop w:val="0"/>
      <w:marBottom w:val="0"/>
      <w:divBdr>
        <w:top w:val="none" w:sz="0" w:space="0" w:color="auto"/>
        <w:left w:val="none" w:sz="0" w:space="0" w:color="auto"/>
        <w:bottom w:val="none" w:sz="0" w:space="0" w:color="auto"/>
        <w:right w:val="none" w:sz="0" w:space="0" w:color="auto"/>
      </w:divBdr>
    </w:div>
    <w:div w:id="1974288549">
      <w:bodyDiv w:val="1"/>
      <w:marLeft w:val="0"/>
      <w:marRight w:val="0"/>
      <w:marTop w:val="0"/>
      <w:marBottom w:val="0"/>
      <w:divBdr>
        <w:top w:val="none" w:sz="0" w:space="0" w:color="auto"/>
        <w:left w:val="none" w:sz="0" w:space="0" w:color="auto"/>
        <w:bottom w:val="none" w:sz="0" w:space="0" w:color="auto"/>
        <w:right w:val="none" w:sz="0" w:space="0" w:color="auto"/>
      </w:divBdr>
    </w:div>
    <w:div w:id="1978291784">
      <w:bodyDiv w:val="1"/>
      <w:marLeft w:val="0"/>
      <w:marRight w:val="0"/>
      <w:marTop w:val="0"/>
      <w:marBottom w:val="0"/>
      <w:divBdr>
        <w:top w:val="none" w:sz="0" w:space="0" w:color="auto"/>
        <w:left w:val="none" w:sz="0" w:space="0" w:color="auto"/>
        <w:bottom w:val="none" w:sz="0" w:space="0" w:color="auto"/>
        <w:right w:val="none" w:sz="0" w:space="0" w:color="auto"/>
      </w:divBdr>
    </w:div>
    <w:div w:id="1978296547">
      <w:bodyDiv w:val="1"/>
      <w:marLeft w:val="0"/>
      <w:marRight w:val="0"/>
      <w:marTop w:val="0"/>
      <w:marBottom w:val="0"/>
      <w:divBdr>
        <w:top w:val="none" w:sz="0" w:space="0" w:color="auto"/>
        <w:left w:val="none" w:sz="0" w:space="0" w:color="auto"/>
        <w:bottom w:val="none" w:sz="0" w:space="0" w:color="auto"/>
        <w:right w:val="none" w:sz="0" w:space="0" w:color="auto"/>
      </w:divBdr>
    </w:div>
    <w:div w:id="1978535476">
      <w:bodyDiv w:val="1"/>
      <w:marLeft w:val="0"/>
      <w:marRight w:val="0"/>
      <w:marTop w:val="0"/>
      <w:marBottom w:val="0"/>
      <w:divBdr>
        <w:top w:val="none" w:sz="0" w:space="0" w:color="auto"/>
        <w:left w:val="none" w:sz="0" w:space="0" w:color="auto"/>
        <w:bottom w:val="none" w:sz="0" w:space="0" w:color="auto"/>
        <w:right w:val="none" w:sz="0" w:space="0" w:color="auto"/>
      </w:divBdr>
    </w:div>
    <w:div w:id="1980107720">
      <w:bodyDiv w:val="1"/>
      <w:marLeft w:val="0"/>
      <w:marRight w:val="0"/>
      <w:marTop w:val="0"/>
      <w:marBottom w:val="0"/>
      <w:divBdr>
        <w:top w:val="none" w:sz="0" w:space="0" w:color="auto"/>
        <w:left w:val="none" w:sz="0" w:space="0" w:color="auto"/>
        <w:bottom w:val="none" w:sz="0" w:space="0" w:color="auto"/>
        <w:right w:val="none" w:sz="0" w:space="0" w:color="auto"/>
      </w:divBdr>
    </w:div>
    <w:div w:id="1983151126">
      <w:bodyDiv w:val="1"/>
      <w:marLeft w:val="0"/>
      <w:marRight w:val="0"/>
      <w:marTop w:val="0"/>
      <w:marBottom w:val="0"/>
      <w:divBdr>
        <w:top w:val="none" w:sz="0" w:space="0" w:color="auto"/>
        <w:left w:val="none" w:sz="0" w:space="0" w:color="auto"/>
        <w:bottom w:val="none" w:sz="0" w:space="0" w:color="auto"/>
        <w:right w:val="none" w:sz="0" w:space="0" w:color="auto"/>
      </w:divBdr>
    </w:div>
    <w:div w:id="1984265626">
      <w:bodyDiv w:val="1"/>
      <w:marLeft w:val="0"/>
      <w:marRight w:val="0"/>
      <w:marTop w:val="0"/>
      <w:marBottom w:val="0"/>
      <w:divBdr>
        <w:top w:val="none" w:sz="0" w:space="0" w:color="auto"/>
        <w:left w:val="none" w:sz="0" w:space="0" w:color="auto"/>
        <w:bottom w:val="none" w:sz="0" w:space="0" w:color="auto"/>
        <w:right w:val="none" w:sz="0" w:space="0" w:color="auto"/>
      </w:divBdr>
    </w:div>
    <w:div w:id="1984307814">
      <w:bodyDiv w:val="1"/>
      <w:marLeft w:val="0"/>
      <w:marRight w:val="0"/>
      <w:marTop w:val="0"/>
      <w:marBottom w:val="0"/>
      <w:divBdr>
        <w:top w:val="none" w:sz="0" w:space="0" w:color="auto"/>
        <w:left w:val="none" w:sz="0" w:space="0" w:color="auto"/>
        <w:bottom w:val="none" w:sz="0" w:space="0" w:color="auto"/>
        <w:right w:val="none" w:sz="0" w:space="0" w:color="auto"/>
      </w:divBdr>
    </w:div>
    <w:div w:id="1985231733">
      <w:bodyDiv w:val="1"/>
      <w:marLeft w:val="0"/>
      <w:marRight w:val="0"/>
      <w:marTop w:val="0"/>
      <w:marBottom w:val="0"/>
      <w:divBdr>
        <w:top w:val="none" w:sz="0" w:space="0" w:color="auto"/>
        <w:left w:val="none" w:sz="0" w:space="0" w:color="auto"/>
        <w:bottom w:val="none" w:sz="0" w:space="0" w:color="auto"/>
        <w:right w:val="none" w:sz="0" w:space="0" w:color="auto"/>
      </w:divBdr>
    </w:div>
    <w:div w:id="1986081678">
      <w:bodyDiv w:val="1"/>
      <w:marLeft w:val="0"/>
      <w:marRight w:val="0"/>
      <w:marTop w:val="0"/>
      <w:marBottom w:val="0"/>
      <w:divBdr>
        <w:top w:val="none" w:sz="0" w:space="0" w:color="auto"/>
        <w:left w:val="none" w:sz="0" w:space="0" w:color="auto"/>
        <w:bottom w:val="none" w:sz="0" w:space="0" w:color="auto"/>
        <w:right w:val="none" w:sz="0" w:space="0" w:color="auto"/>
      </w:divBdr>
    </w:div>
    <w:div w:id="1986541247">
      <w:bodyDiv w:val="1"/>
      <w:marLeft w:val="0"/>
      <w:marRight w:val="0"/>
      <w:marTop w:val="0"/>
      <w:marBottom w:val="0"/>
      <w:divBdr>
        <w:top w:val="none" w:sz="0" w:space="0" w:color="auto"/>
        <w:left w:val="none" w:sz="0" w:space="0" w:color="auto"/>
        <w:bottom w:val="none" w:sz="0" w:space="0" w:color="auto"/>
        <w:right w:val="none" w:sz="0" w:space="0" w:color="auto"/>
      </w:divBdr>
    </w:div>
    <w:div w:id="1986690995">
      <w:bodyDiv w:val="1"/>
      <w:marLeft w:val="0"/>
      <w:marRight w:val="0"/>
      <w:marTop w:val="0"/>
      <w:marBottom w:val="0"/>
      <w:divBdr>
        <w:top w:val="none" w:sz="0" w:space="0" w:color="auto"/>
        <w:left w:val="none" w:sz="0" w:space="0" w:color="auto"/>
        <w:bottom w:val="none" w:sz="0" w:space="0" w:color="auto"/>
        <w:right w:val="none" w:sz="0" w:space="0" w:color="auto"/>
      </w:divBdr>
    </w:div>
    <w:div w:id="1987512743">
      <w:bodyDiv w:val="1"/>
      <w:marLeft w:val="0"/>
      <w:marRight w:val="0"/>
      <w:marTop w:val="0"/>
      <w:marBottom w:val="0"/>
      <w:divBdr>
        <w:top w:val="none" w:sz="0" w:space="0" w:color="auto"/>
        <w:left w:val="none" w:sz="0" w:space="0" w:color="auto"/>
        <w:bottom w:val="none" w:sz="0" w:space="0" w:color="auto"/>
        <w:right w:val="none" w:sz="0" w:space="0" w:color="auto"/>
      </w:divBdr>
    </w:div>
    <w:div w:id="1987582106">
      <w:bodyDiv w:val="1"/>
      <w:marLeft w:val="0"/>
      <w:marRight w:val="0"/>
      <w:marTop w:val="0"/>
      <w:marBottom w:val="0"/>
      <w:divBdr>
        <w:top w:val="none" w:sz="0" w:space="0" w:color="auto"/>
        <w:left w:val="none" w:sz="0" w:space="0" w:color="auto"/>
        <w:bottom w:val="none" w:sz="0" w:space="0" w:color="auto"/>
        <w:right w:val="none" w:sz="0" w:space="0" w:color="auto"/>
      </w:divBdr>
    </w:div>
    <w:div w:id="1991443086">
      <w:bodyDiv w:val="1"/>
      <w:marLeft w:val="0"/>
      <w:marRight w:val="0"/>
      <w:marTop w:val="0"/>
      <w:marBottom w:val="0"/>
      <w:divBdr>
        <w:top w:val="none" w:sz="0" w:space="0" w:color="auto"/>
        <w:left w:val="none" w:sz="0" w:space="0" w:color="auto"/>
        <w:bottom w:val="none" w:sz="0" w:space="0" w:color="auto"/>
        <w:right w:val="none" w:sz="0" w:space="0" w:color="auto"/>
      </w:divBdr>
    </w:div>
    <w:div w:id="1992323094">
      <w:bodyDiv w:val="1"/>
      <w:marLeft w:val="0"/>
      <w:marRight w:val="0"/>
      <w:marTop w:val="0"/>
      <w:marBottom w:val="0"/>
      <w:divBdr>
        <w:top w:val="none" w:sz="0" w:space="0" w:color="auto"/>
        <w:left w:val="none" w:sz="0" w:space="0" w:color="auto"/>
        <w:bottom w:val="none" w:sz="0" w:space="0" w:color="auto"/>
        <w:right w:val="none" w:sz="0" w:space="0" w:color="auto"/>
      </w:divBdr>
    </w:div>
    <w:div w:id="1994068881">
      <w:bodyDiv w:val="1"/>
      <w:marLeft w:val="0"/>
      <w:marRight w:val="0"/>
      <w:marTop w:val="0"/>
      <w:marBottom w:val="0"/>
      <w:divBdr>
        <w:top w:val="none" w:sz="0" w:space="0" w:color="auto"/>
        <w:left w:val="none" w:sz="0" w:space="0" w:color="auto"/>
        <w:bottom w:val="none" w:sz="0" w:space="0" w:color="auto"/>
        <w:right w:val="none" w:sz="0" w:space="0" w:color="auto"/>
      </w:divBdr>
    </w:div>
    <w:div w:id="1995143436">
      <w:bodyDiv w:val="1"/>
      <w:marLeft w:val="0"/>
      <w:marRight w:val="0"/>
      <w:marTop w:val="0"/>
      <w:marBottom w:val="0"/>
      <w:divBdr>
        <w:top w:val="none" w:sz="0" w:space="0" w:color="auto"/>
        <w:left w:val="none" w:sz="0" w:space="0" w:color="auto"/>
        <w:bottom w:val="none" w:sz="0" w:space="0" w:color="auto"/>
        <w:right w:val="none" w:sz="0" w:space="0" w:color="auto"/>
      </w:divBdr>
    </w:div>
    <w:div w:id="1995910403">
      <w:bodyDiv w:val="1"/>
      <w:marLeft w:val="0"/>
      <w:marRight w:val="0"/>
      <w:marTop w:val="0"/>
      <w:marBottom w:val="0"/>
      <w:divBdr>
        <w:top w:val="none" w:sz="0" w:space="0" w:color="auto"/>
        <w:left w:val="none" w:sz="0" w:space="0" w:color="auto"/>
        <w:bottom w:val="none" w:sz="0" w:space="0" w:color="auto"/>
        <w:right w:val="none" w:sz="0" w:space="0" w:color="auto"/>
      </w:divBdr>
    </w:div>
    <w:div w:id="1996909311">
      <w:bodyDiv w:val="1"/>
      <w:marLeft w:val="0"/>
      <w:marRight w:val="0"/>
      <w:marTop w:val="0"/>
      <w:marBottom w:val="0"/>
      <w:divBdr>
        <w:top w:val="none" w:sz="0" w:space="0" w:color="auto"/>
        <w:left w:val="none" w:sz="0" w:space="0" w:color="auto"/>
        <w:bottom w:val="none" w:sz="0" w:space="0" w:color="auto"/>
        <w:right w:val="none" w:sz="0" w:space="0" w:color="auto"/>
      </w:divBdr>
    </w:div>
    <w:div w:id="1997218835">
      <w:bodyDiv w:val="1"/>
      <w:marLeft w:val="0"/>
      <w:marRight w:val="0"/>
      <w:marTop w:val="0"/>
      <w:marBottom w:val="0"/>
      <w:divBdr>
        <w:top w:val="none" w:sz="0" w:space="0" w:color="auto"/>
        <w:left w:val="none" w:sz="0" w:space="0" w:color="auto"/>
        <w:bottom w:val="none" w:sz="0" w:space="0" w:color="auto"/>
        <w:right w:val="none" w:sz="0" w:space="0" w:color="auto"/>
      </w:divBdr>
    </w:div>
    <w:div w:id="1998222706">
      <w:bodyDiv w:val="1"/>
      <w:marLeft w:val="0"/>
      <w:marRight w:val="0"/>
      <w:marTop w:val="0"/>
      <w:marBottom w:val="0"/>
      <w:divBdr>
        <w:top w:val="none" w:sz="0" w:space="0" w:color="auto"/>
        <w:left w:val="none" w:sz="0" w:space="0" w:color="auto"/>
        <w:bottom w:val="none" w:sz="0" w:space="0" w:color="auto"/>
        <w:right w:val="none" w:sz="0" w:space="0" w:color="auto"/>
      </w:divBdr>
    </w:div>
    <w:div w:id="1998413986">
      <w:bodyDiv w:val="1"/>
      <w:marLeft w:val="0"/>
      <w:marRight w:val="0"/>
      <w:marTop w:val="0"/>
      <w:marBottom w:val="0"/>
      <w:divBdr>
        <w:top w:val="none" w:sz="0" w:space="0" w:color="auto"/>
        <w:left w:val="none" w:sz="0" w:space="0" w:color="auto"/>
        <w:bottom w:val="none" w:sz="0" w:space="0" w:color="auto"/>
        <w:right w:val="none" w:sz="0" w:space="0" w:color="auto"/>
      </w:divBdr>
    </w:div>
    <w:div w:id="1998416931">
      <w:bodyDiv w:val="1"/>
      <w:marLeft w:val="0"/>
      <w:marRight w:val="0"/>
      <w:marTop w:val="0"/>
      <w:marBottom w:val="0"/>
      <w:divBdr>
        <w:top w:val="none" w:sz="0" w:space="0" w:color="auto"/>
        <w:left w:val="none" w:sz="0" w:space="0" w:color="auto"/>
        <w:bottom w:val="none" w:sz="0" w:space="0" w:color="auto"/>
        <w:right w:val="none" w:sz="0" w:space="0" w:color="auto"/>
      </w:divBdr>
    </w:div>
    <w:div w:id="1998528334">
      <w:bodyDiv w:val="1"/>
      <w:marLeft w:val="0"/>
      <w:marRight w:val="0"/>
      <w:marTop w:val="0"/>
      <w:marBottom w:val="0"/>
      <w:divBdr>
        <w:top w:val="none" w:sz="0" w:space="0" w:color="auto"/>
        <w:left w:val="none" w:sz="0" w:space="0" w:color="auto"/>
        <w:bottom w:val="none" w:sz="0" w:space="0" w:color="auto"/>
        <w:right w:val="none" w:sz="0" w:space="0" w:color="auto"/>
      </w:divBdr>
    </w:div>
    <w:div w:id="2000234347">
      <w:bodyDiv w:val="1"/>
      <w:marLeft w:val="0"/>
      <w:marRight w:val="0"/>
      <w:marTop w:val="0"/>
      <w:marBottom w:val="0"/>
      <w:divBdr>
        <w:top w:val="none" w:sz="0" w:space="0" w:color="auto"/>
        <w:left w:val="none" w:sz="0" w:space="0" w:color="auto"/>
        <w:bottom w:val="none" w:sz="0" w:space="0" w:color="auto"/>
        <w:right w:val="none" w:sz="0" w:space="0" w:color="auto"/>
      </w:divBdr>
    </w:div>
    <w:div w:id="2001301443">
      <w:bodyDiv w:val="1"/>
      <w:marLeft w:val="0"/>
      <w:marRight w:val="0"/>
      <w:marTop w:val="0"/>
      <w:marBottom w:val="0"/>
      <w:divBdr>
        <w:top w:val="none" w:sz="0" w:space="0" w:color="auto"/>
        <w:left w:val="none" w:sz="0" w:space="0" w:color="auto"/>
        <w:bottom w:val="none" w:sz="0" w:space="0" w:color="auto"/>
        <w:right w:val="none" w:sz="0" w:space="0" w:color="auto"/>
      </w:divBdr>
    </w:div>
    <w:div w:id="2001886943">
      <w:bodyDiv w:val="1"/>
      <w:marLeft w:val="0"/>
      <w:marRight w:val="0"/>
      <w:marTop w:val="0"/>
      <w:marBottom w:val="0"/>
      <w:divBdr>
        <w:top w:val="none" w:sz="0" w:space="0" w:color="auto"/>
        <w:left w:val="none" w:sz="0" w:space="0" w:color="auto"/>
        <w:bottom w:val="none" w:sz="0" w:space="0" w:color="auto"/>
        <w:right w:val="none" w:sz="0" w:space="0" w:color="auto"/>
      </w:divBdr>
    </w:div>
    <w:div w:id="2004698189">
      <w:bodyDiv w:val="1"/>
      <w:marLeft w:val="0"/>
      <w:marRight w:val="0"/>
      <w:marTop w:val="0"/>
      <w:marBottom w:val="0"/>
      <w:divBdr>
        <w:top w:val="none" w:sz="0" w:space="0" w:color="auto"/>
        <w:left w:val="none" w:sz="0" w:space="0" w:color="auto"/>
        <w:bottom w:val="none" w:sz="0" w:space="0" w:color="auto"/>
        <w:right w:val="none" w:sz="0" w:space="0" w:color="auto"/>
      </w:divBdr>
    </w:div>
    <w:div w:id="2004774866">
      <w:bodyDiv w:val="1"/>
      <w:marLeft w:val="0"/>
      <w:marRight w:val="0"/>
      <w:marTop w:val="0"/>
      <w:marBottom w:val="0"/>
      <w:divBdr>
        <w:top w:val="none" w:sz="0" w:space="0" w:color="auto"/>
        <w:left w:val="none" w:sz="0" w:space="0" w:color="auto"/>
        <w:bottom w:val="none" w:sz="0" w:space="0" w:color="auto"/>
        <w:right w:val="none" w:sz="0" w:space="0" w:color="auto"/>
      </w:divBdr>
    </w:div>
    <w:div w:id="2008166439">
      <w:bodyDiv w:val="1"/>
      <w:marLeft w:val="0"/>
      <w:marRight w:val="0"/>
      <w:marTop w:val="0"/>
      <w:marBottom w:val="0"/>
      <w:divBdr>
        <w:top w:val="none" w:sz="0" w:space="0" w:color="auto"/>
        <w:left w:val="none" w:sz="0" w:space="0" w:color="auto"/>
        <w:bottom w:val="none" w:sz="0" w:space="0" w:color="auto"/>
        <w:right w:val="none" w:sz="0" w:space="0" w:color="auto"/>
      </w:divBdr>
    </w:div>
    <w:div w:id="2010673065">
      <w:bodyDiv w:val="1"/>
      <w:marLeft w:val="0"/>
      <w:marRight w:val="0"/>
      <w:marTop w:val="0"/>
      <w:marBottom w:val="0"/>
      <w:divBdr>
        <w:top w:val="none" w:sz="0" w:space="0" w:color="auto"/>
        <w:left w:val="none" w:sz="0" w:space="0" w:color="auto"/>
        <w:bottom w:val="none" w:sz="0" w:space="0" w:color="auto"/>
        <w:right w:val="none" w:sz="0" w:space="0" w:color="auto"/>
      </w:divBdr>
    </w:div>
    <w:div w:id="2011979261">
      <w:bodyDiv w:val="1"/>
      <w:marLeft w:val="0"/>
      <w:marRight w:val="0"/>
      <w:marTop w:val="0"/>
      <w:marBottom w:val="0"/>
      <w:divBdr>
        <w:top w:val="none" w:sz="0" w:space="0" w:color="auto"/>
        <w:left w:val="none" w:sz="0" w:space="0" w:color="auto"/>
        <w:bottom w:val="none" w:sz="0" w:space="0" w:color="auto"/>
        <w:right w:val="none" w:sz="0" w:space="0" w:color="auto"/>
      </w:divBdr>
    </w:div>
    <w:div w:id="2012440517">
      <w:bodyDiv w:val="1"/>
      <w:marLeft w:val="0"/>
      <w:marRight w:val="0"/>
      <w:marTop w:val="0"/>
      <w:marBottom w:val="0"/>
      <w:divBdr>
        <w:top w:val="none" w:sz="0" w:space="0" w:color="auto"/>
        <w:left w:val="none" w:sz="0" w:space="0" w:color="auto"/>
        <w:bottom w:val="none" w:sz="0" w:space="0" w:color="auto"/>
        <w:right w:val="none" w:sz="0" w:space="0" w:color="auto"/>
      </w:divBdr>
    </w:div>
    <w:div w:id="2014139020">
      <w:bodyDiv w:val="1"/>
      <w:marLeft w:val="0"/>
      <w:marRight w:val="0"/>
      <w:marTop w:val="0"/>
      <w:marBottom w:val="0"/>
      <w:divBdr>
        <w:top w:val="none" w:sz="0" w:space="0" w:color="auto"/>
        <w:left w:val="none" w:sz="0" w:space="0" w:color="auto"/>
        <w:bottom w:val="none" w:sz="0" w:space="0" w:color="auto"/>
        <w:right w:val="none" w:sz="0" w:space="0" w:color="auto"/>
      </w:divBdr>
    </w:div>
    <w:div w:id="2014603431">
      <w:bodyDiv w:val="1"/>
      <w:marLeft w:val="0"/>
      <w:marRight w:val="0"/>
      <w:marTop w:val="0"/>
      <w:marBottom w:val="0"/>
      <w:divBdr>
        <w:top w:val="none" w:sz="0" w:space="0" w:color="auto"/>
        <w:left w:val="none" w:sz="0" w:space="0" w:color="auto"/>
        <w:bottom w:val="none" w:sz="0" w:space="0" w:color="auto"/>
        <w:right w:val="none" w:sz="0" w:space="0" w:color="auto"/>
      </w:divBdr>
    </w:div>
    <w:div w:id="2016689953">
      <w:bodyDiv w:val="1"/>
      <w:marLeft w:val="0"/>
      <w:marRight w:val="0"/>
      <w:marTop w:val="0"/>
      <w:marBottom w:val="0"/>
      <w:divBdr>
        <w:top w:val="none" w:sz="0" w:space="0" w:color="auto"/>
        <w:left w:val="none" w:sz="0" w:space="0" w:color="auto"/>
        <w:bottom w:val="none" w:sz="0" w:space="0" w:color="auto"/>
        <w:right w:val="none" w:sz="0" w:space="0" w:color="auto"/>
      </w:divBdr>
    </w:div>
    <w:div w:id="2017416723">
      <w:bodyDiv w:val="1"/>
      <w:marLeft w:val="0"/>
      <w:marRight w:val="0"/>
      <w:marTop w:val="0"/>
      <w:marBottom w:val="0"/>
      <w:divBdr>
        <w:top w:val="none" w:sz="0" w:space="0" w:color="auto"/>
        <w:left w:val="none" w:sz="0" w:space="0" w:color="auto"/>
        <w:bottom w:val="none" w:sz="0" w:space="0" w:color="auto"/>
        <w:right w:val="none" w:sz="0" w:space="0" w:color="auto"/>
      </w:divBdr>
    </w:div>
    <w:div w:id="2017418043">
      <w:bodyDiv w:val="1"/>
      <w:marLeft w:val="0"/>
      <w:marRight w:val="0"/>
      <w:marTop w:val="0"/>
      <w:marBottom w:val="0"/>
      <w:divBdr>
        <w:top w:val="none" w:sz="0" w:space="0" w:color="auto"/>
        <w:left w:val="none" w:sz="0" w:space="0" w:color="auto"/>
        <w:bottom w:val="none" w:sz="0" w:space="0" w:color="auto"/>
        <w:right w:val="none" w:sz="0" w:space="0" w:color="auto"/>
      </w:divBdr>
    </w:div>
    <w:div w:id="2018072957">
      <w:bodyDiv w:val="1"/>
      <w:marLeft w:val="0"/>
      <w:marRight w:val="0"/>
      <w:marTop w:val="0"/>
      <w:marBottom w:val="0"/>
      <w:divBdr>
        <w:top w:val="none" w:sz="0" w:space="0" w:color="auto"/>
        <w:left w:val="none" w:sz="0" w:space="0" w:color="auto"/>
        <w:bottom w:val="none" w:sz="0" w:space="0" w:color="auto"/>
        <w:right w:val="none" w:sz="0" w:space="0" w:color="auto"/>
      </w:divBdr>
    </w:div>
    <w:div w:id="2019038948">
      <w:bodyDiv w:val="1"/>
      <w:marLeft w:val="0"/>
      <w:marRight w:val="0"/>
      <w:marTop w:val="0"/>
      <w:marBottom w:val="0"/>
      <w:divBdr>
        <w:top w:val="none" w:sz="0" w:space="0" w:color="auto"/>
        <w:left w:val="none" w:sz="0" w:space="0" w:color="auto"/>
        <w:bottom w:val="none" w:sz="0" w:space="0" w:color="auto"/>
        <w:right w:val="none" w:sz="0" w:space="0" w:color="auto"/>
      </w:divBdr>
    </w:div>
    <w:div w:id="2019190264">
      <w:bodyDiv w:val="1"/>
      <w:marLeft w:val="0"/>
      <w:marRight w:val="0"/>
      <w:marTop w:val="0"/>
      <w:marBottom w:val="0"/>
      <w:divBdr>
        <w:top w:val="none" w:sz="0" w:space="0" w:color="auto"/>
        <w:left w:val="none" w:sz="0" w:space="0" w:color="auto"/>
        <w:bottom w:val="none" w:sz="0" w:space="0" w:color="auto"/>
        <w:right w:val="none" w:sz="0" w:space="0" w:color="auto"/>
      </w:divBdr>
    </w:div>
    <w:div w:id="2019650817">
      <w:bodyDiv w:val="1"/>
      <w:marLeft w:val="0"/>
      <w:marRight w:val="0"/>
      <w:marTop w:val="0"/>
      <w:marBottom w:val="0"/>
      <w:divBdr>
        <w:top w:val="none" w:sz="0" w:space="0" w:color="auto"/>
        <w:left w:val="none" w:sz="0" w:space="0" w:color="auto"/>
        <w:bottom w:val="none" w:sz="0" w:space="0" w:color="auto"/>
        <w:right w:val="none" w:sz="0" w:space="0" w:color="auto"/>
      </w:divBdr>
    </w:div>
    <w:div w:id="2020815154">
      <w:bodyDiv w:val="1"/>
      <w:marLeft w:val="0"/>
      <w:marRight w:val="0"/>
      <w:marTop w:val="0"/>
      <w:marBottom w:val="0"/>
      <w:divBdr>
        <w:top w:val="none" w:sz="0" w:space="0" w:color="auto"/>
        <w:left w:val="none" w:sz="0" w:space="0" w:color="auto"/>
        <w:bottom w:val="none" w:sz="0" w:space="0" w:color="auto"/>
        <w:right w:val="none" w:sz="0" w:space="0" w:color="auto"/>
      </w:divBdr>
    </w:div>
    <w:div w:id="2021153289">
      <w:bodyDiv w:val="1"/>
      <w:marLeft w:val="0"/>
      <w:marRight w:val="0"/>
      <w:marTop w:val="0"/>
      <w:marBottom w:val="0"/>
      <w:divBdr>
        <w:top w:val="none" w:sz="0" w:space="0" w:color="auto"/>
        <w:left w:val="none" w:sz="0" w:space="0" w:color="auto"/>
        <w:bottom w:val="none" w:sz="0" w:space="0" w:color="auto"/>
        <w:right w:val="none" w:sz="0" w:space="0" w:color="auto"/>
      </w:divBdr>
    </w:div>
    <w:div w:id="2021924858">
      <w:bodyDiv w:val="1"/>
      <w:marLeft w:val="0"/>
      <w:marRight w:val="0"/>
      <w:marTop w:val="0"/>
      <w:marBottom w:val="0"/>
      <w:divBdr>
        <w:top w:val="none" w:sz="0" w:space="0" w:color="auto"/>
        <w:left w:val="none" w:sz="0" w:space="0" w:color="auto"/>
        <w:bottom w:val="none" w:sz="0" w:space="0" w:color="auto"/>
        <w:right w:val="none" w:sz="0" w:space="0" w:color="auto"/>
      </w:divBdr>
    </w:div>
    <w:div w:id="2022002543">
      <w:bodyDiv w:val="1"/>
      <w:marLeft w:val="0"/>
      <w:marRight w:val="0"/>
      <w:marTop w:val="0"/>
      <w:marBottom w:val="0"/>
      <w:divBdr>
        <w:top w:val="none" w:sz="0" w:space="0" w:color="auto"/>
        <w:left w:val="none" w:sz="0" w:space="0" w:color="auto"/>
        <w:bottom w:val="none" w:sz="0" w:space="0" w:color="auto"/>
        <w:right w:val="none" w:sz="0" w:space="0" w:color="auto"/>
      </w:divBdr>
    </w:div>
    <w:div w:id="2023819865">
      <w:bodyDiv w:val="1"/>
      <w:marLeft w:val="0"/>
      <w:marRight w:val="0"/>
      <w:marTop w:val="0"/>
      <w:marBottom w:val="0"/>
      <w:divBdr>
        <w:top w:val="none" w:sz="0" w:space="0" w:color="auto"/>
        <w:left w:val="none" w:sz="0" w:space="0" w:color="auto"/>
        <w:bottom w:val="none" w:sz="0" w:space="0" w:color="auto"/>
        <w:right w:val="none" w:sz="0" w:space="0" w:color="auto"/>
      </w:divBdr>
    </w:div>
    <w:div w:id="2024014792">
      <w:bodyDiv w:val="1"/>
      <w:marLeft w:val="0"/>
      <w:marRight w:val="0"/>
      <w:marTop w:val="0"/>
      <w:marBottom w:val="0"/>
      <w:divBdr>
        <w:top w:val="none" w:sz="0" w:space="0" w:color="auto"/>
        <w:left w:val="none" w:sz="0" w:space="0" w:color="auto"/>
        <w:bottom w:val="none" w:sz="0" w:space="0" w:color="auto"/>
        <w:right w:val="none" w:sz="0" w:space="0" w:color="auto"/>
      </w:divBdr>
    </w:div>
    <w:div w:id="2024163614">
      <w:bodyDiv w:val="1"/>
      <w:marLeft w:val="0"/>
      <w:marRight w:val="0"/>
      <w:marTop w:val="0"/>
      <w:marBottom w:val="0"/>
      <w:divBdr>
        <w:top w:val="none" w:sz="0" w:space="0" w:color="auto"/>
        <w:left w:val="none" w:sz="0" w:space="0" w:color="auto"/>
        <w:bottom w:val="none" w:sz="0" w:space="0" w:color="auto"/>
        <w:right w:val="none" w:sz="0" w:space="0" w:color="auto"/>
      </w:divBdr>
    </w:div>
    <w:div w:id="2024238267">
      <w:bodyDiv w:val="1"/>
      <w:marLeft w:val="0"/>
      <w:marRight w:val="0"/>
      <w:marTop w:val="0"/>
      <w:marBottom w:val="0"/>
      <w:divBdr>
        <w:top w:val="none" w:sz="0" w:space="0" w:color="auto"/>
        <w:left w:val="none" w:sz="0" w:space="0" w:color="auto"/>
        <w:bottom w:val="none" w:sz="0" w:space="0" w:color="auto"/>
        <w:right w:val="none" w:sz="0" w:space="0" w:color="auto"/>
      </w:divBdr>
    </w:div>
    <w:div w:id="2024627326">
      <w:bodyDiv w:val="1"/>
      <w:marLeft w:val="0"/>
      <w:marRight w:val="0"/>
      <w:marTop w:val="0"/>
      <w:marBottom w:val="0"/>
      <w:divBdr>
        <w:top w:val="none" w:sz="0" w:space="0" w:color="auto"/>
        <w:left w:val="none" w:sz="0" w:space="0" w:color="auto"/>
        <w:bottom w:val="none" w:sz="0" w:space="0" w:color="auto"/>
        <w:right w:val="none" w:sz="0" w:space="0" w:color="auto"/>
      </w:divBdr>
    </w:div>
    <w:div w:id="2025553319">
      <w:bodyDiv w:val="1"/>
      <w:marLeft w:val="0"/>
      <w:marRight w:val="0"/>
      <w:marTop w:val="0"/>
      <w:marBottom w:val="0"/>
      <w:divBdr>
        <w:top w:val="none" w:sz="0" w:space="0" w:color="auto"/>
        <w:left w:val="none" w:sz="0" w:space="0" w:color="auto"/>
        <w:bottom w:val="none" w:sz="0" w:space="0" w:color="auto"/>
        <w:right w:val="none" w:sz="0" w:space="0" w:color="auto"/>
      </w:divBdr>
    </w:div>
    <w:div w:id="2026126202">
      <w:bodyDiv w:val="1"/>
      <w:marLeft w:val="0"/>
      <w:marRight w:val="0"/>
      <w:marTop w:val="0"/>
      <w:marBottom w:val="0"/>
      <w:divBdr>
        <w:top w:val="none" w:sz="0" w:space="0" w:color="auto"/>
        <w:left w:val="none" w:sz="0" w:space="0" w:color="auto"/>
        <w:bottom w:val="none" w:sz="0" w:space="0" w:color="auto"/>
        <w:right w:val="none" w:sz="0" w:space="0" w:color="auto"/>
      </w:divBdr>
    </w:div>
    <w:div w:id="2026129285">
      <w:bodyDiv w:val="1"/>
      <w:marLeft w:val="0"/>
      <w:marRight w:val="0"/>
      <w:marTop w:val="0"/>
      <w:marBottom w:val="0"/>
      <w:divBdr>
        <w:top w:val="none" w:sz="0" w:space="0" w:color="auto"/>
        <w:left w:val="none" w:sz="0" w:space="0" w:color="auto"/>
        <w:bottom w:val="none" w:sz="0" w:space="0" w:color="auto"/>
        <w:right w:val="none" w:sz="0" w:space="0" w:color="auto"/>
      </w:divBdr>
    </w:div>
    <w:div w:id="2026244376">
      <w:bodyDiv w:val="1"/>
      <w:marLeft w:val="0"/>
      <w:marRight w:val="0"/>
      <w:marTop w:val="0"/>
      <w:marBottom w:val="0"/>
      <w:divBdr>
        <w:top w:val="none" w:sz="0" w:space="0" w:color="auto"/>
        <w:left w:val="none" w:sz="0" w:space="0" w:color="auto"/>
        <w:bottom w:val="none" w:sz="0" w:space="0" w:color="auto"/>
        <w:right w:val="none" w:sz="0" w:space="0" w:color="auto"/>
      </w:divBdr>
    </w:div>
    <w:div w:id="2026862002">
      <w:bodyDiv w:val="1"/>
      <w:marLeft w:val="0"/>
      <w:marRight w:val="0"/>
      <w:marTop w:val="0"/>
      <w:marBottom w:val="0"/>
      <w:divBdr>
        <w:top w:val="none" w:sz="0" w:space="0" w:color="auto"/>
        <w:left w:val="none" w:sz="0" w:space="0" w:color="auto"/>
        <w:bottom w:val="none" w:sz="0" w:space="0" w:color="auto"/>
        <w:right w:val="none" w:sz="0" w:space="0" w:color="auto"/>
      </w:divBdr>
    </w:div>
    <w:div w:id="2027169279">
      <w:bodyDiv w:val="1"/>
      <w:marLeft w:val="0"/>
      <w:marRight w:val="0"/>
      <w:marTop w:val="0"/>
      <w:marBottom w:val="0"/>
      <w:divBdr>
        <w:top w:val="none" w:sz="0" w:space="0" w:color="auto"/>
        <w:left w:val="none" w:sz="0" w:space="0" w:color="auto"/>
        <w:bottom w:val="none" w:sz="0" w:space="0" w:color="auto"/>
        <w:right w:val="none" w:sz="0" w:space="0" w:color="auto"/>
      </w:divBdr>
    </w:div>
    <w:div w:id="2028553415">
      <w:bodyDiv w:val="1"/>
      <w:marLeft w:val="0"/>
      <w:marRight w:val="0"/>
      <w:marTop w:val="0"/>
      <w:marBottom w:val="0"/>
      <w:divBdr>
        <w:top w:val="none" w:sz="0" w:space="0" w:color="auto"/>
        <w:left w:val="none" w:sz="0" w:space="0" w:color="auto"/>
        <w:bottom w:val="none" w:sz="0" w:space="0" w:color="auto"/>
        <w:right w:val="none" w:sz="0" w:space="0" w:color="auto"/>
      </w:divBdr>
    </w:div>
    <w:div w:id="2030334931">
      <w:bodyDiv w:val="1"/>
      <w:marLeft w:val="0"/>
      <w:marRight w:val="0"/>
      <w:marTop w:val="0"/>
      <w:marBottom w:val="0"/>
      <w:divBdr>
        <w:top w:val="none" w:sz="0" w:space="0" w:color="auto"/>
        <w:left w:val="none" w:sz="0" w:space="0" w:color="auto"/>
        <w:bottom w:val="none" w:sz="0" w:space="0" w:color="auto"/>
        <w:right w:val="none" w:sz="0" w:space="0" w:color="auto"/>
      </w:divBdr>
    </w:div>
    <w:div w:id="2031444374">
      <w:bodyDiv w:val="1"/>
      <w:marLeft w:val="0"/>
      <w:marRight w:val="0"/>
      <w:marTop w:val="0"/>
      <w:marBottom w:val="0"/>
      <w:divBdr>
        <w:top w:val="none" w:sz="0" w:space="0" w:color="auto"/>
        <w:left w:val="none" w:sz="0" w:space="0" w:color="auto"/>
        <w:bottom w:val="none" w:sz="0" w:space="0" w:color="auto"/>
        <w:right w:val="none" w:sz="0" w:space="0" w:color="auto"/>
      </w:divBdr>
    </w:div>
    <w:div w:id="2031835253">
      <w:bodyDiv w:val="1"/>
      <w:marLeft w:val="0"/>
      <w:marRight w:val="0"/>
      <w:marTop w:val="0"/>
      <w:marBottom w:val="0"/>
      <w:divBdr>
        <w:top w:val="none" w:sz="0" w:space="0" w:color="auto"/>
        <w:left w:val="none" w:sz="0" w:space="0" w:color="auto"/>
        <w:bottom w:val="none" w:sz="0" w:space="0" w:color="auto"/>
        <w:right w:val="none" w:sz="0" w:space="0" w:color="auto"/>
      </w:divBdr>
    </w:div>
    <w:div w:id="2033189240">
      <w:bodyDiv w:val="1"/>
      <w:marLeft w:val="0"/>
      <w:marRight w:val="0"/>
      <w:marTop w:val="0"/>
      <w:marBottom w:val="0"/>
      <w:divBdr>
        <w:top w:val="none" w:sz="0" w:space="0" w:color="auto"/>
        <w:left w:val="none" w:sz="0" w:space="0" w:color="auto"/>
        <w:bottom w:val="none" w:sz="0" w:space="0" w:color="auto"/>
        <w:right w:val="none" w:sz="0" w:space="0" w:color="auto"/>
      </w:divBdr>
    </w:div>
    <w:div w:id="2034963431">
      <w:bodyDiv w:val="1"/>
      <w:marLeft w:val="0"/>
      <w:marRight w:val="0"/>
      <w:marTop w:val="0"/>
      <w:marBottom w:val="0"/>
      <w:divBdr>
        <w:top w:val="none" w:sz="0" w:space="0" w:color="auto"/>
        <w:left w:val="none" w:sz="0" w:space="0" w:color="auto"/>
        <w:bottom w:val="none" w:sz="0" w:space="0" w:color="auto"/>
        <w:right w:val="none" w:sz="0" w:space="0" w:color="auto"/>
      </w:divBdr>
    </w:div>
    <w:div w:id="2035038348">
      <w:bodyDiv w:val="1"/>
      <w:marLeft w:val="0"/>
      <w:marRight w:val="0"/>
      <w:marTop w:val="0"/>
      <w:marBottom w:val="0"/>
      <w:divBdr>
        <w:top w:val="none" w:sz="0" w:space="0" w:color="auto"/>
        <w:left w:val="none" w:sz="0" w:space="0" w:color="auto"/>
        <w:bottom w:val="none" w:sz="0" w:space="0" w:color="auto"/>
        <w:right w:val="none" w:sz="0" w:space="0" w:color="auto"/>
      </w:divBdr>
    </w:div>
    <w:div w:id="2036035039">
      <w:bodyDiv w:val="1"/>
      <w:marLeft w:val="0"/>
      <w:marRight w:val="0"/>
      <w:marTop w:val="0"/>
      <w:marBottom w:val="0"/>
      <w:divBdr>
        <w:top w:val="none" w:sz="0" w:space="0" w:color="auto"/>
        <w:left w:val="none" w:sz="0" w:space="0" w:color="auto"/>
        <w:bottom w:val="none" w:sz="0" w:space="0" w:color="auto"/>
        <w:right w:val="none" w:sz="0" w:space="0" w:color="auto"/>
      </w:divBdr>
    </w:div>
    <w:div w:id="2037995751">
      <w:bodyDiv w:val="1"/>
      <w:marLeft w:val="0"/>
      <w:marRight w:val="0"/>
      <w:marTop w:val="0"/>
      <w:marBottom w:val="0"/>
      <w:divBdr>
        <w:top w:val="none" w:sz="0" w:space="0" w:color="auto"/>
        <w:left w:val="none" w:sz="0" w:space="0" w:color="auto"/>
        <w:bottom w:val="none" w:sz="0" w:space="0" w:color="auto"/>
        <w:right w:val="none" w:sz="0" w:space="0" w:color="auto"/>
      </w:divBdr>
    </w:div>
    <w:div w:id="2039312907">
      <w:bodyDiv w:val="1"/>
      <w:marLeft w:val="0"/>
      <w:marRight w:val="0"/>
      <w:marTop w:val="0"/>
      <w:marBottom w:val="0"/>
      <w:divBdr>
        <w:top w:val="none" w:sz="0" w:space="0" w:color="auto"/>
        <w:left w:val="none" w:sz="0" w:space="0" w:color="auto"/>
        <w:bottom w:val="none" w:sz="0" w:space="0" w:color="auto"/>
        <w:right w:val="none" w:sz="0" w:space="0" w:color="auto"/>
      </w:divBdr>
    </w:div>
    <w:div w:id="2039549806">
      <w:bodyDiv w:val="1"/>
      <w:marLeft w:val="0"/>
      <w:marRight w:val="0"/>
      <w:marTop w:val="0"/>
      <w:marBottom w:val="0"/>
      <w:divBdr>
        <w:top w:val="none" w:sz="0" w:space="0" w:color="auto"/>
        <w:left w:val="none" w:sz="0" w:space="0" w:color="auto"/>
        <w:bottom w:val="none" w:sz="0" w:space="0" w:color="auto"/>
        <w:right w:val="none" w:sz="0" w:space="0" w:color="auto"/>
      </w:divBdr>
    </w:div>
    <w:div w:id="2040156544">
      <w:bodyDiv w:val="1"/>
      <w:marLeft w:val="0"/>
      <w:marRight w:val="0"/>
      <w:marTop w:val="0"/>
      <w:marBottom w:val="0"/>
      <w:divBdr>
        <w:top w:val="none" w:sz="0" w:space="0" w:color="auto"/>
        <w:left w:val="none" w:sz="0" w:space="0" w:color="auto"/>
        <w:bottom w:val="none" w:sz="0" w:space="0" w:color="auto"/>
        <w:right w:val="none" w:sz="0" w:space="0" w:color="auto"/>
      </w:divBdr>
    </w:div>
    <w:div w:id="2040470441">
      <w:bodyDiv w:val="1"/>
      <w:marLeft w:val="0"/>
      <w:marRight w:val="0"/>
      <w:marTop w:val="0"/>
      <w:marBottom w:val="0"/>
      <w:divBdr>
        <w:top w:val="none" w:sz="0" w:space="0" w:color="auto"/>
        <w:left w:val="none" w:sz="0" w:space="0" w:color="auto"/>
        <w:bottom w:val="none" w:sz="0" w:space="0" w:color="auto"/>
        <w:right w:val="none" w:sz="0" w:space="0" w:color="auto"/>
      </w:divBdr>
    </w:div>
    <w:div w:id="2040742269">
      <w:bodyDiv w:val="1"/>
      <w:marLeft w:val="0"/>
      <w:marRight w:val="0"/>
      <w:marTop w:val="0"/>
      <w:marBottom w:val="0"/>
      <w:divBdr>
        <w:top w:val="none" w:sz="0" w:space="0" w:color="auto"/>
        <w:left w:val="none" w:sz="0" w:space="0" w:color="auto"/>
        <w:bottom w:val="none" w:sz="0" w:space="0" w:color="auto"/>
        <w:right w:val="none" w:sz="0" w:space="0" w:color="auto"/>
      </w:divBdr>
    </w:div>
    <w:div w:id="2041011983">
      <w:bodyDiv w:val="1"/>
      <w:marLeft w:val="0"/>
      <w:marRight w:val="0"/>
      <w:marTop w:val="0"/>
      <w:marBottom w:val="0"/>
      <w:divBdr>
        <w:top w:val="none" w:sz="0" w:space="0" w:color="auto"/>
        <w:left w:val="none" w:sz="0" w:space="0" w:color="auto"/>
        <w:bottom w:val="none" w:sz="0" w:space="0" w:color="auto"/>
        <w:right w:val="none" w:sz="0" w:space="0" w:color="auto"/>
      </w:divBdr>
    </w:div>
    <w:div w:id="2041084866">
      <w:bodyDiv w:val="1"/>
      <w:marLeft w:val="0"/>
      <w:marRight w:val="0"/>
      <w:marTop w:val="0"/>
      <w:marBottom w:val="0"/>
      <w:divBdr>
        <w:top w:val="none" w:sz="0" w:space="0" w:color="auto"/>
        <w:left w:val="none" w:sz="0" w:space="0" w:color="auto"/>
        <w:bottom w:val="none" w:sz="0" w:space="0" w:color="auto"/>
        <w:right w:val="none" w:sz="0" w:space="0" w:color="auto"/>
      </w:divBdr>
    </w:div>
    <w:div w:id="2043826353">
      <w:bodyDiv w:val="1"/>
      <w:marLeft w:val="0"/>
      <w:marRight w:val="0"/>
      <w:marTop w:val="0"/>
      <w:marBottom w:val="0"/>
      <w:divBdr>
        <w:top w:val="none" w:sz="0" w:space="0" w:color="auto"/>
        <w:left w:val="none" w:sz="0" w:space="0" w:color="auto"/>
        <w:bottom w:val="none" w:sz="0" w:space="0" w:color="auto"/>
        <w:right w:val="none" w:sz="0" w:space="0" w:color="auto"/>
      </w:divBdr>
    </w:div>
    <w:div w:id="2044791886">
      <w:bodyDiv w:val="1"/>
      <w:marLeft w:val="0"/>
      <w:marRight w:val="0"/>
      <w:marTop w:val="0"/>
      <w:marBottom w:val="0"/>
      <w:divBdr>
        <w:top w:val="none" w:sz="0" w:space="0" w:color="auto"/>
        <w:left w:val="none" w:sz="0" w:space="0" w:color="auto"/>
        <w:bottom w:val="none" w:sz="0" w:space="0" w:color="auto"/>
        <w:right w:val="none" w:sz="0" w:space="0" w:color="auto"/>
      </w:divBdr>
    </w:div>
    <w:div w:id="2045057133">
      <w:bodyDiv w:val="1"/>
      <w:marLeft w:val="0"/>
      <w:marRight w:val="0"/>
      <w:marTop w:val="0"/>
      <w:marBottom w:val="0"/>
      <w:divBdr>
        <w:top w:val="none" w:sz="0" w:space="0" w:color="auto"/>
        <w:left w:val="none" w:sz="0" w:space="0" w:color="auto"/>
        <w:bottom w:val="none" w:sz="0" w:space="0" w:color="auto"/>
        <w:right w:val="none" w:sz="0" w:space="0" w:color="auto"/>
      </w:divBdr>
    </w:div>
    <w:div w:id="2045861726">
      <w:bodyDiv w:val="1"/>
      <w:marLeft w:val="0"/>
      <w:marRight w:val="0"/>
      <w:marTop w:val="0"/>
      <w:marBottom w:val="0"/>
      <w:divBdr>
        <w:top w:val="none" w:sz="0" w:space="0" w:color="auto"/>
        <w:left w:val="none" w:sz="0" w:space="0" w:color="auto"/>
        <w:bottom w:val="none" w:sz="0" w:space="0" w:color="auto"/>
        <w:right w:val="none" w:sz="0" w:space="0" w:color="auto"/>
      </w:divBdr>
    </w:div>
    <w:div w:id="2046904576">
      <w:bodyDiv w:val="1"/>
      <w:marLeft w:val="0"/>
      <w:marRight w:val="0"/>
      <w:marTop w:val="0"/>
      <w:marBottom w:val="0"/>
      <w:divBdr>
        <w:top w:val="none" w:sz="0" w:space="0" w:color="auto"/>
        <w:left w:val="none" w:sz="0" w:space="0" w:color="auto"/>
        <w:bottom w:val="none" w:sz="0" w:space="0" w:color="auto"/>
        <w:right w:val="none" w:sz="0" w:space="0" w:color="auto"/>
      </w:divBdr>
    </w:div>
    <w:div w:id="2047290793">
      <w:bodyDiv w:val="1"/>
      <w:marLeft w:val="0"/>
      <w:marRight w:val="0"/>
      <w:marTop w:val="0"/>
      <w:marBottom w:val="0"/>
      <w:divBdr>
        <w:top w:val="none" w:sz="0" w:space="0" w:color="auto"/>
        <w:left w:val="none" w:sz="0" w:space="0" w:color="auto"/>
        <w:bottom w:val="none" w:sz="0" w:space="0" w:color="auto"/>
        <w:right w:val="none" w:sz="0" w:space="0" w:color="auto"/>
      </w:divBdr>
    </w:div>
    <w:div w:id="2048331819">
      <w:bodyDiv w:val="1"/>
      <w:marLeft w:val="0"/>
      <w:marRight w:val="0"/>
      <w:marTop w:val="0"/>
      <w:marBottom w:val="0"/>
      <w:divBdr>
        <w:top w:val="none" w:sz="0" w:space="0" w:color="auto"/>
        <w:left w:val="none" w:sz="0" w:space="0" w:color="auto"/>
        <w:bottom w:val="none" w:sz="0" w:space="0" w:color="auto"/>
        <w:right w:val="none" w:sz="0" w:space="0" w:color="auto"/>
      </w:divBdr>
    </w:div>
    <w:div w:id="2048409718">
      <w:bodyDiv w:val="1"/>
      <w:marLeft w:val="0"/>
      <w:marRight w:val="0"/>
      <w:marTop w:val="0"/>
      <w:marBottom w:val="0"/>
      <w:divBdr>
        <w:top w:val="none" w:sz="0" w:space="0" w:color="auto"/>
        <w:left w:val="none" w:sz="0" w:space="0" w:color="auto"/>
        <w:bottom w:val="none" w:sz="0" w:space="0" w:color="auto"/>
        <w:right w:val="none" w:sz="0" w:space="0" w:color="auto"/>
      </w:divBdr>
    </w:div>
    <w:div w:id="2048868623">
      <w:bodyDiv w:val="1"/>
      <w:marLeft w:val="0"/>
      <w:marRight w:val="0"/>
      <w:marTop w:val="0"/>
      <w:marBottom w:val="0"/>
      <w:divBdr>
        <w:top w:val="none" w:sz="0" w:space="0" w:color="auto"/>
        <w:left w:val="none" w:sz="0" w:space="0" w:color="auto"/>
        <w:bottom w:val="none" w:sz="0" w:space="0" w:color="auto"/>
        <w:right w:val="none" w:sz="0" w:space="0" w:color="auto"/>
      </w:divBdr>
    </w:div>
    <w:div w:id="2048942254">
      <w:bodyDiv w:val="1"/>
      <w:marLeft w:val="0"/>
      <w:marRight w:val="0"/>
      <w:marTop w:val="0"/>
      <w:marBottom w:val="0"/>
      <w:divBdr>
        <w:top w:val="none" w:sz="0" w:space="0" w:color="auto"/>
        <w:left w:val="none" w:sz="0" w:space="0" w:color="auto"/>
        <w:bottom w:val="none" w:sz="0" w:space="0" w:color="auto"/>
        <w:right w:val="none" w:sz="0" w:space="0" w:color="auto"/>
      </w:divBdr>
    </w:div>
    <w:div w:id="2050371540">
      <w:bodyDiv w:val="1"/>
      <w:marLeft w:val="0"/>
      <w:marRight w:val="0"/>
      <w:marTop w:val="0"/>
      <w:marBottom w:val="0"/>
      <w:divBdr>
        <w:top w:val="none" w:sz="0" w:space="0" w:color="auto"/>
        <w:left w:val="none" w:sz="0" w:space="0" w:color="auto"/>
        <w:bottom w:val="none" w:sz="0" w:space="0" w:color="auto"/>
        <w:right w:val="none" w:sz="0" w:space="0" w:color="auto"/>
      </w:divBdr>
    </w:div>
    <w:div w:id="2051029843">
      <w:bodyDiv w:val="1"/>
      <w:marLeft w:val="0"/>
      <w:marRight w:val="0"/>
      <w:marTop w:val="0"/>
      <w:marBottom w:val="0"/>
      <w:divBdr>
        <w:top w:val="none" w:sz="0" w:space="0" w:color="auto"/>
        <w:left w:val="none" w:sz="0" w:space="0" w:color="auto"/>
        <w:bottom w:val="none" w:sz="0" w:space="0" w:color="auto"/>
        <w:right w:val="none" w:sz="0" w:space="0" w:color="auto"/>
      </w:divBdr>
    </w:div>
    <w:div w:id="2051147336">
      <w:bodyDiv w:val="1"/>
      <w:marLeft w:val="0"/>
      <w:marRight w:val="0"/>
      <w:marTop w:val="0"/>
      <w:marBottom w:val="0"/>
      <w:divBdr>
        <w:top w:val="none" w:sz="0" w:space="0" w:color="auto"/>
        <w:left w:val="none" w:sz="0" w:space="0" w:color="auto"/>
        <w:bottom w:val="none" w:sz="0" w:space="0" w:color="auto"/>
        <w:right w:val="none" w:sz="0" w:space="0" w:color="auto"/>
      </w:divBdr>
    </w:div>
    <w:div w:id="2051420696">
      <w:bodyDiv w:val="1"/>
      <w:marLeft w:val="0"/>
      <w:marRight w:val="0"/>
      <w:marTop w:val="0"/>
      <w:marBottom w:val="0"/>
      <w:divBdr>
        <w:top w:val="none" w:sz="0" w:space="0" w:color="auto"/>
        <w:left w:val="none" w:sz="0" w:space="0" w:color="auto"/>
        <w:bottom w:val="none" w:sz="0" w:space="0" w:color="auto"/>
        <w:right w:val="none" w:sz="0" w:space="0" w:color="auto"/>
      </w:divBdr>
    </w:div>
    <w:div w:id="2051880573">
      <w:bodyDiv w:val="1"/>
      <w:marLeft w:val="0"/>
      <w:marRight w:val="0"/>
      <w:marTop w:val="0"/>
      <w:marBottom w:val="0"/>
      <w:divBdr>
        <w:top w:val="none" w:sz="0" w:space="0" w:color="auto"/>
        <w:left w:val="none" w:sz="0" w:space="0" w:color="auto"/>
        <w:bottom w:val="none" w:sz="0" w:space="0" w:color="auto"/>
        <w:right w:val="none" w:sz="0" w:space="0" w:color="auto"/>
      </w:divBdr>
    </w:div>
    <w:div w:id="2052606127">
      <w:bodyDiv w:val="1"/>
      <w:marLeft w:val="0"/>
      <w:marRight w:val="0"/>
      <w:marTop w:val="0"/>
      <w:marBottom w:val="0"/>
      <w:divBdr>
        <w:top w:val="none" w:sz="0" w:space="0" w:color="auto"/>
        <w:left w:val="none" w:sz="0" w:space="0" w:color="auto"/>
        <w:bottom w:val="none" w:sz="0" w:space="0" w:color="auto"/>
        <w:right w:val="none" w:sz="0" w:space="0" w:color="auto"/>
      </w:divBdr>
    </w:div>
    <w:div w:id="2052918071">
      <w:bodyDiv w:val="1"/>
      <w:marLeft w:val="0"/>
      <w:marRight w:val="0"/>
      <w:marTop w:val="0"/>
      <w:marBottom w:val="0"/>
      <w:divBdr>
        <w:top w:val="none" w:sz="0" w:space="0" w:color="auto"/>
        <w:left w:val="none" w:sz="0" w:space="0" w:color="auto"/>
        <w:bottom w:val="none" w:sz="0" w:space="0" w:color="auto"/>
        <w:right w:val="none" w:sz="0" w:space="0" w:color="auto"/>
      </w:divBdr>
    </w:div>
    <w:div w:id="2053380939">
      <w:bodyDiv w:val="1"/>
      <w:marLeft w:val="0"/>
      <w:marRight w:val="0"/>
      <w:marTop w:val="0"/>
      <w:marBottom w:val="0"/>
      <w:divBdr>
        <w:top w:val="none" w:sz="0" w:space="0" w:color="auto"/>
        <w:left w:val="none" w:sz="0" w:space="0" w:color="auto"/>
        <w:bottom w:val="none" w:sz="0" w:space="0" w:color="auto"/>
        <w:right w:val="none" w:sz="0" w:space="0" w:color="auto"/>
      </w:divBdr>
    </w:div>
    <w:div w:id="2054887722">
      <w:bodyDiv w:val="1"/>
      <w:marLeft w:val="0"/>
      <w:marRight w:val="0"/>
      <w:marTop w:val="0"/>
      <w:marBottom w:val="0"/>
      <w:divBdr>
        <w:top w:val="none" w:sz="0" w:space="0" w:color="auto"/>
        <w:left w:val="none" w:sz="0" w:space="0" w:color="auto"/>
        <w:bottom w:val="none" w:sz="0" w:space="0" w:color="auto"/>
        <w:right w:val="none" w:sz="0" w:space="0" w:color="auto"/>
      </w:divBdr>
    </w:div>
    <w:div w:id="2056734564">
      <w:bodyDiv w:val="1"/>
      <w:marLeft w:val="0"/>
      <w:marRight w:val="0"/>
      <w:marTop w:val="0"/>
      <w:marBottom w:val="0"/>
      <w:divBdr>
        <w:top w:val="none" w:sz="0" w:space="0" w:color="auto"/>
        <w:left w:val="none" w:sz="0" w:space="0" w:color="auto"/>
        <w:bottom w:val="none" w:sz="0" w:space="0" w:color="auto"/>
        <w:right w:val="none" w:sz="0" w:space="0" w:color="auto"/>
      </w:divBdr>
    </w:div>
    <w:div w:id="2057121487">
      <w:bodyDiv w:val="1"/>
      <w:marLeft w:val="0"/>
      <w:marRight w:val="0"/>
      <w:marTop w:val="0"/>
      <w:marBottom w:val="0"/>
      <w:divBdr>
        <w:top w:val="none" w:sz="0" w:space="0" w:color="auto"/>
        <w:left w:val="none" w:sz="0" w:space="0" w:color="auto"/>
        <w:bottom w:val="none" w:sz="0" w:space="0" w:color="auto"/>
        <w:right w:val="none" w:sz="0" w:space="0" w:color="auto"/>
      </w:divBdr>
    </w:div>
    <w:div w:id="2058045760">
      <w:bodyDiv w:val="1"/>
      <w:marLeft w:val="0"/>
      <w:marRight w:val="0"/>
      <w:marTop w:val="0"/>
      <w:marBottom w:val="0"/>
      <w:divBdr>
        <w:top w:val="none" w:sz="0" w:space="0" w:color="auto"/>
        <w:left w:val="none" w:sz="0" w:space="0" w:color="auto"/>
        <w:bottom w:val="none" w:sz="0" w:space="0" w:color="auto"/>
        <w:right w:val="none" w:sz="0" w:space="0" w:color="auto"/>
      </w:divBdr>
    </w:div>
    <w:div w:id="2058356821">
      <w:bodyDiv w:val="1"/>
      <w:marLeft w:val="0"/>
      <w:marRight w:val="0"/>
      <w:marTop w:val="0"/>
      <w:marBottom w:val="0"/>
      <w:divBdr>
        <w:top w:val="none" w:sz="0" w:space="0" w:color="auto"/>
        <w:left w:val="none" w:sz="0" w:space="0" w:color="auto"/>
        <w:bottom w:val="none" w:sz="0" w:space="0" w:color="auto"/>
        <w:right w:val="none" w:sz="0" w:space="0" w:color="auto"/>
      </w:divBdr>
    </w:div>
    <w:div w:id="2059628629">
      <w:bodyDiv w:val="1"/>
      <w:marLeft w:val="0"/>
      <w:marRight w:val="0"/>
      <w:marTop w:val="0"/>
      <w:marBottom w:val="0"/>
      <w:divBdr>
        <w:top w:val="none" w:sz="0" w:space="0" w:color="auto"/>
        <w:left w:val="none" w:sz="0" w:space="0" w:color="auto"/>
        <w:bottom w:val="none" w:sz="0" w:space="0" w:color="auto"/>
        <w:right w:val="none" w:sz="0" w:space="0" w:color="auto"/>
      </w:divBdr>
    </w:div>
    <w:div w:id="2059697206">
      <w:bodyDiv w:val="1"/>
      <w:marLeft w:val="0"/>
      <w:marRight w:val="0"/>
      <w:marTop w:val="0"/>
      <w:marBottom w:val="0"/>
      <w:divBdr>
        <w:top w:val="none" w:sz="0" w:space="0" w:color="auto"/>
        <w:left w:val="none" w:sz="0" w:space="0" w:color="auto"/>
        <w:bottom w:val="none" w:sz="0" w:space="0" w:color="auto"/>
        <w:right w:val="none" w:sz="0" w:space="0" w:color="auto"/>
      </w:divBdr>
    </w:div>
    <w:div w:id="2060156543">
      <w:bodyDiv w:val="1"/>
      <w:marLeft w:val="0"/>
      <w:marRight w:val="0"/>
      <w:marTop w:val="0"/>
      <w:marBottom w:val="0"/>
      <w:divBdr>
        <w:top w:val="none" w:sz="0" w:space="0" w:color="auto"/>
        <w:left w:val="none" w:sz="0" w:space="0" w:color="auto"/>
        <w:bottom w:val="none" w:sz="0" w:space="0" w:color="auto"/>
        <w:right w:val="none" w:sz="0" w:space="0" w:color="auto"/>
      </w:divBdr>
    </w:div>
    <w:div w:id="2060208468">
      <w:bodyDiv w:val="1"/>
      <w:marLeft w:val="0"/>
      <w:marRight w:val="0"/>
      <w:marTop w:val="0"/>
      <w:marBottom w:val="0"/>
      <w:divBdr>
        <w:top w:val="none" w:sz="0" w:space="0" w:color="auto"/>
        <w:left w:val="none" w:sz="0" w:space="0" w:color="auto"/>
        <w:bottom w:val="none" w:sz="0" w:space="0" w:color="auto"/>
        <w:right w:val="none" w:sz="0" w:space="0" w:color="auto"/>
      </w:divBdr>
    </w:div>
    <w:div w:id="2061126322">
      <w:bodyDiv w:val="1"/>
      <w:marLeft w:val="0"/>
      <w:marRight w:val="0"/>
      <w:marTop w:val="0"/>
      <w:marBottom w:val="0"/>
      <w:divBdr>
        <w:top w:val="none" w:sz="0" w:space="0" w:color="auto"/>
        <w:left w:val="none" w:sz="0" w:space="0" w:color="auto"/>
        <w:bottom w:val="none" w:sz="0" w:space="0" w:color="auto"/>
        <w:right w:val="none" w:sz="0" w:space="0" w:color="auto"/>
      </w:divBdr>
    </w:div>
    <w:div w:id="2062241770">
      <w:bodyDiv w:val="1"/>
      <w:marLeft w:val="0"/>
      <w:marRight w:val="0"/>
      <w:marTop w:val="0"/>
      <w:marBottom w:val="0"/>
      <w:divBdr>
        <w:top w:val="none" w:sz="0" w:space="0" w:color="auto"/>
        <w:left w:val="none" w:sz="0" w:space="0" w:color="auto"/>
        <w:bottom w:val="none" w:sz="0" w:space="0" w:color="auto"/>
        <w:right w:val="none" w:sz="0" w:space="0" w:color="auto"/>
      </w:divBdr>
    </w:div>
    <w:div w:id="2063139362">
      <w:bodyDiv w:val="1"/>
      <w:marLeft w:val="0"/>
      <w:marRight w:val="0"/>
      <w:marTop w:val="0"/>
      <w:marBottom w:val="0"/>
      <w:divBdr>
        <w:top w:val="none" w:sz="0" w:space="0" w:color="auto"/>
        <w:left w:val="none" w:sz="0" w:space="0" w:color="auto"/>
        <w:bottom w:val="none" w:sz="0" w:space="0" w:color="auto"/>
        <w:right w:val="none" w:sz="0" w:space="0" w:color="auto"/>
      </w:divBdr>
    </w:div>
    <w:div w:id="2064138026">
      <w:bodyDiv w:val="1"/>
      <w:marLeft w:val="0"/>
      <w:marRight w:val="0"/>
      <w:marTop w:val="0"/>
      <w:marBottom w:val="0"/>
      <w:divBdr>
        <w:top w:val="none" w:sz="0" w:space="0" w:color="auto"/>
        <w:left w:val="none" w:sz="0" w:space="0" w:color="auto"/>
        <w:bottom w:val="none" w:sz="0" w:space="0" w:color="auto"/>
        <w:right w:val="none" w:sz="0" w:space="0" w:color="auto"/>
      </w:divBdr>
    </w:div>
    <w:div w:id="2064326836">
      <w:bodyDiv w:val="1"/>
      <w:marLeft w:val="0"/>
      <w:marRight w:val="0"/>
      <w:marTop w:val="0"/>
      <w:marBottom w:val="0"/>
      <w:divBdr>
        <w:top w:val="none" w:sz="0" w:space="0" w:color="auto"/>
        <w:left w:val="none" w:sz="0" w:space="0" w:color="auto"/>
        <w:bottom w:val="none" w:sz="0" w:space="0" w:color="auto"/>
        <w:right w:val="none" w:sz="0" w:space="0" w:color="auto"/>
      </w:divBdr>
    </w:div>
    <w:div w:id="2064596094">
      <w:bodyDiv w:val="1"/>
      <w:marLeft w:val="0"/>
      <w:marRight w:val="0"/>
      <w:marTop w:val="0"/>
      <w:marBottom w:val="0"/>
      <w:divBdr>
        <w:top w:val="none" w:sz="0" w:space="0" w:color="auto"/>
        <w:left w:val="none" w:sz="0" w:space="0" w:color="auto"/>
        <w:bottom w:val="none" w:sz="0" w:space="0" w:color="auto"/>
        <w:right w:val="none" w:sz="0" w:space="0" w:color="auto"/>
      </w:divBdr>
    </w:div>
    <w:div w:id="2066756152">
      <w:bodyDiv w:val="1"/>
      <w:marLeft w:val="0"/>
      <w:marRight w:val="0"/>
      <w:marTop w:val="0"/>
      <w:marBottom w:val="0"/>
      <w:divBdr>
        <w:top w:val="none" w:sz="0" w:space="0" w:color="auto"/>
        <w:left w:val="none" w:sz="0" w:space="0" w:color="auto"/>
        <w:bottom w:val="none" w:sz="0" w:space="0" w:color="auto"/>
        <w:right w:val="none" w:sz="0" w:space="0" w:color="auto"/>
      </w:divBdr>
    </w:div>
    <w:div w:id="2067296179">
      <w:bodyDiv w:val="1"/>
      <w:marLeft w:val="0"/>
      <w:marRight w:val="0"/>
      <w:marTop w:val="0"/>
      <w:marBottom w:val="0"/>
      <w:divBdr>
        <w:top w:val="none" w:sz="0" w:space="0" w:color="auto"/>
        <w:left w:val="none" w:sz="0" w:space="0" w:color="auto"/>
        <w:bottom w:val="none" w:sz="0" w:space="0" w:color="auto"/>
        <w:right w:val="none" w:sz="0" w:space="0" w:color="auto"/>
      </w:divBdr>
    </w:div>
    <w:div w:id="2067797704">
      <w:bodyDiv w:val="1"/>
      <w:marLeft w:val="0"/>
      <w:marRight w:val="0"/>
      <w:marTop w:val="0"/>
      <w:marBottom w:val="0"/>
      <w:divBdr>
        <w:top w:val="none" w:sz="0" w:space="0" w:color="auto"/>
        <w:left w:val="none" w:sz="0" w:space="0" w:color="auto"/>
        <w:bottom w:val="none" w:sz="0" w:space="0" w:color="auto"/>
        <w:right w:val="none" w:sz="0" w:space="0" w:color="auto"/>
      </w:divBdr>
    </w:div>
    <w:div w:id="2068333113">
      <w:bodyDiv w:val="1"/>
      <w:marLeft w:val="0"/>
      <w:marRight w:val="0"/>
      <w:marTop w:val="0"/>
      <w:marBottom w:val="0"/>
      <w:divBdr>
        <w:top w:val="none" w:sz="0" w:space="0" w:color="auto"/>
        <w:left w:val="none" w:sz="0" w:space="0" w:color="auto"/>
        <w:bottom w:val="none" w:sz="0" w:space="0" w:color="auto"/>
        <w:right w:val="none" w:sz="0" w:space="0" w:color="auto"/>
      </w:divBdr>
    </w:div>
    <w:div w:id="2068450816">
      <w:bodyDiv w:val="1"/>
      <w:marLeft w:val="0"/>
      <w:marRight w:val="0"/>
      <w:marTop w:val="0"/>
      <w:marBottom w:val="0"/>
      <w:divBdr>
        <w:top w:val="none" w:sz="0" w:space="0" w:color="auto"/>
        <w:left w:val="none" w:sz="0" w:space="0" w:color="auto"/>
        <w:bottom w:val="none" w:sz="0" w:space="0" w:color="auto"/>
        <w:right w:val="none" w:sz="0" w:space="0" w:color="auto"/>
      </w:divBdr>
    </w:div>
    <w:div w:id="2069256383">
      <w:bodyDiv w:val="1"/>
      <w:marLeft w:val="0"/>
      <w:marRight w:val="0"/>
      <w:marTop w:val="0"/>
      <w:marBottom w:val="0"/>
      <w:divBdr>
        <w:top w:val="none" w:sz="0" w:space="0" w:color="auto"/>
        <w:left w:val="none" w:sz="0" w:space="0" w:color="auto"/>
        <w:bottom w:val="none" w:sz="0" w:space="0" w:color="auto"/>
        <w:right w:val="none" w:sz="0" w:space="0" w:color="auto"/>
      </w:divBdr>
    </w:div>
    <w:div w:id="2069330249">
      <w:bodyDiv w:val="1"/>
      <w:marLeft w:val="0"/>
      <w:marRight w:val="0"/>
      <w:marTop w:val="0"/>
      <w:marBottom w:val="0"/>
      <w:divBdr>
        <w:top w:val="none" w:sz="0" w:space="0" w:color="auto"/>
        <w:left w:val="none" w:sz="0" w:space="0" w:color="auto"/>
        <w:bottom w:val="none" w:sz="0" w:space="0" w:color="auto"/>
        <w:right w:val="none" w:sz="0" w:space="0" w:color="auto"/>
      </w:divBdr>
    </w:div>
    <w:div w:id="2069721030">
      <w:bodyDiv w:val="1"/>
      <w:marLeft w:val="0"/>
      <w:marRight w:val="0"/>
      <w:marTop w:val="0"/>
      <w:marBottom w:val="0"/>
      <w:divBdr>
        <w:top w:val="none" w:sz="0" w:space="0" w:color="auto"/>
        <w:left w:val="none" w:sz="0" w:space="0" w:color="auto"/>
        <w:bottom w:val="none" w:sz="0" w:space="0" w:color="auto"/>
        <w:right w:val="none" w:sz="0" w:space="0" w:color="auto"/>
      </w:divBdr>
    </w:div>
    <w:div w:id="2070028398">
      <w:bodyDiv w:val="1"/>
      <w:marLeft w:val="0"/>
      <w:marRight w:val="0"/>
      <w:marTop w:val="0"/>
      <w:marBottom w:val="0"/>
      <w:divBdr>
        <w:top w:val="none" w:sz="0" w:space="0" w:color="auto"/>
        <w:left w:val="none" w:sz="0" w:space="0" w:color="auto"/>
        <w:bottom w:val="none" w:sz="0" w:space="0" w:color="auto"/>
        <w:right w:val="none" w:sz="0" w:space="0" w:color="auto"/>
      </w:divBdr>
    </w:div>
    <w:div w:id="2070566807">
      <w:bodyDiv w:val="1"/>
      <w:marLeft w:val="0"/>
      <w:marRight w:val="0"/>
      <w:marTop w:val="0"/>
      <w:marBottom w:val="0"/>
      <w:divBdr>
        <w:top w:val="none" w:sz="0" w:space="0" w:color="auto"/>
        <w:left w:val="none" w:sz="0" w:space="0" w:color="auto"/>
        <w:bottom w:val="none" w:sz="0" w:space="0" w:color="auto"/>
        <w:right w:val="none" w:sz="0" w:space="0" w:color="auto"/>
      </w:divBdr>
    </w:div>
    <w:div w:id="2070809564">
      <w:bodyDiv w:val="1"/>
      <w:marLeft w:val="0"/>
      <w:marRight w:val="0"/>
      <w:marTop w:val="0"/>
      <w:marBottom w:val="0"/>
      <w:divBdr>
        <w:top w:val="none" w:sz="0" w:space="0" w:color="auto"/>
        <w:left w:val="none" w:sz="0" w:space="0" w:color="auto"/>
        <w:bottom w:val="none" w:sz="0" w:space="0" w:color="auto"/>
        <w:right w:val="none" w:sz="0" w:space="0" w:color="auto"/>
      </w:divBdr>
    </w:div>
    <w:div w:id="2071267292">
      <w:bodyDiv w:val="1"/>
      <w:marLeft w:val="0"/>
      <w:marRight w:val="0"/>
      <w:marTop w:val="0"/>
      <w:marBottom w:val="0"/>
      <w:divBdr>
        <w:top w:val="none" w:sz="0" w:space="0" w:color="auto"/>
        <w:left w:val="none" w:sz="0" w:space="0" w:color="auto"/>
        <w:bottom w:val="none" w:sz="0" w:space="0" w:color="auto"/>
        <w:right w:val="none" w:sz="0" w:space="0" w:color="auto"/>
      </w:divBdr>
    </w:div>
    <w:div w:id="2071808310">
      <w:bodyDiv w:val="1"/>
      <w:marLeft w:val="0"/>
      <w:marRight w:val="0"/>
      <w:marTop w:val="0"/>
      <w:marBottom w:val="0"/>
      <w:divBdr>
        <w:top w:val="none" w:sz="0" w:space="0" w:color="auto"/>
        <w:left w:val="none" w:sz="0" w:space="0" w:color="auto"/>
        <w:bottom w:val="none" w:sz="0" w:space="0" w:color="auto"/>
        <w:right w:val="none" w:sz="0" w:space="0" w:color="auto"/>
      </w:divBdr>
    </w:div>
    <w:div w:id="2071925854">
      <w:bodyDiv w:val="1"/>
      <w:marLeft w:val="0"/>
      <w:marRight w:val="0"/>
      <w:marTop w:val="0"/>
      <w:marBottom w:val="0"/>
      <w:divBdr>
        <w:top w:val="none" w:sz="0" w:space="0" w:color="auto"/>
        <w:left w:val="none" w:sz="0" w:space="0" w:color="auto"/>
        <w:bottom w:val="none" w:sz="0" w:space="0" w:color="auto"/>
        <w:right w:val="none" w:sz="0" w:space="0" w:color="auto"/>
      </w:divBdr>
    </w:div>
    <w:div w:id="2072270287">
      <w:bodyDiv w:val="1"/>
      <w:marLeft w:val="0"/>
      <w:marRight w:val="0"/>
      <w:marTop w:val="0"/>
      <w:marBottom w:val="0"/>
      <w:divBdr>
        <w:top w:val="none" w:sz="0" w:space="0" w:color="auto"/>
        <w:left w:val="none" w:sz="0" w:space="0" w:color="auto"/>
        <w:bottom w:val="none" w:sz="0" w:space="0" w:color="auto"/>
        <w:right w:val="none" w:sz="0" w:space="0" w:color="auto"/>
      </w:divBdr>
    </w:div>
    <w:div w:id="2072382738">
      <w:bodyDiv w:val="1"/>
      <w:marLeft w:val="0"/>
      <w:marRight w:val="0"/>
      <w:marTop w:val="0"/>
      <w:marBottom w:val="0"/>
      <w:divBdr>
        <w:top w:val="none" w:sz="0" w:space="0" w:color="auto"/>
        <w:left w:val="none" w:sz="0" w:space="0" w:color="auto"/>
        <w:bottom w:val="none" w:sz="0" w:space="0" w:color="auto"/>
        <w:right w:val="none" w:sz="0" w:space="0" w:color="auto"/>
      </w:divBdr>
    </w:div>
    <w:div w:id="2073507109">
      <w:bodyDiv w:val="1"/>
      <w:marLeft w:val="0"/>
      <w:marRight w:val="0"/>
      <w:marTop w:val="0"/>
      <w:marBottom w:val="0"/>
      <w:divBdr>
        <w:top w:val="none" w:sz="0" w:space="0" w:color="auto"/>
        <w:left w:val="none" w:sz="0" w:space="0" w:color="auto"/>
        <w:bottom w:val="none" w:sz="0" w:space="0" w:color="auto"/>
        <w:right w:val="none" w:sz="0" w:space="0" w:color="auto"/>
      </w:divBdr>
    </w:div>
    <w:div w:id="2073893142">
      <w:bodyDiv w:val="1"/>
      <w:marLeft w:val="0"/>
      <w:marRight w:val="0"/>
      <w:marTop w:val="0"/>
      <w:marBottom w:val="0"/>
      <w:divBdr>
        <w:top w:val="none" w:sz="0" w:space="0" w:color="auto"/>
        <w:left w:val="none" w:sz="0" w:space="0" w:color="auto"/>
        <w:bottom w:val="none" w:sz="0" w:space="0" w:color="auto"/>
        <w:right w:val="none" w:sz="0" w:space="0" w:color="auto"/>
      </w:divBdr>
    </w:div>
    <w:div w:id="2074042804">
      <w:bodyDiv w:val="1"/>
      <w:marLeft w:val="0"/>
      <w:marRight w:val="0"/>
      <w:marTop w:val="0"/>
      <w:marBottom w:val="0"/>
      <w:divBdr>
        <w:top w:val="none" w:sz="0" w:space="0" w:color="auto"/>
        <w:left w:val="none" w:sz="0" w:space="0" w:color="auto"/>
        <w:bottom w:val="none" w:sz="0" w:space="0" w:color="auto"/>
        <w:right w:val="none" w:sz="0" w:space="0" w:color="auto"/>
      </w:divBdr>
    </w:div>
    <w:div w:id="2074423029">
      <w:bodyDiv w:val="1"/>
      <w:marLeft w:val="0"/>
      <w:marRight w:val="0"/>
      <w:marTop w:val="0"/>
      <w:marBottom w:val="0"/>
      <w:divBdr>
        <w:top w:val="none" w:sz="0" w:space="0" w:color="auto"/>
        <w:left w:val="none" w:sz="0" w:space="0" w:color="auto"/>
        <w:bottom w:val="none" w:sz="0" w:space="0" w:color="auto"/>
        <w:right w:val="none" w:sz="0" w:space="0" w:color="auto"/>
      </w:divBdr>
    </w:div>
    <w:div w:id="2075464010">
      <w:bodyDiv w:val="1"/>
      <w:marLeft w:val="0"/>
      <w:marRight w:val="0"/>
      <w:marTop w:val="0"/>
      <w:marBottom w:val="0"/>
      <w:divBdr>
        <w:top w:val="none" w:sz="0" w:space="0" w:color="auto"/>
        <w:left w:val="none" w:sz="0" w:space="0" w:color="auto"/>
        <w:bottom w:val="none" w:sz="0" w:space="0" w:color="auto"/>
        <w:right w:val="none" w:sz="0" w:space="0" w:color="auto"/>
      </w:divBdr>
    </w:div>
    <w:div w:id="2075736277">
      <w:bodyDiv w:val="1"/>
      <w:marLeft w:val="0"/>
      <w:marRight w:val="0"/>
      <w:marTop w:val="0"/>
      <w:marBottom w:val="0"/>
      <w:divBdr>
        <w:top w:val="none" w:sz="0" w:space="0" w:color="auto"/>
        <w:left w:val="none" w:sz="0" w:space="0" w:color="auto"/>
        <w:bottom w:val="none" w:sz="0" w:space="0" w:color="auto"/>
        <w:right w:val="none" w:sz="0" w:space="0" w:color="auto"/>
      </w:divBdr>
    </w:div>
    <w:div w:id="2075884485">
      <w:bodyDiv w:val="1"/>
      <w:marLeft w:val="0"/>
      <w:marRight w:val="0"/>
      <w:marTop w:val="0"/>
      <w:marBottom w:val="0"/>
      <w:divBdr>
        <w:top w:val="none" w:sz="0" w:space="0" w:color="auto"/>
        <w:left w:val="none" w:sz="0" w:space="0" w:color="auto"/>
        <w:bottom w:val="none" w:sz="0" w:space="0" w:color="auto"/>
        <w:right w:val="none" w:sz="0" w:space="0" w:color="auto"/>
      </w:divBdr>
    </w:div>
    <w:div w:id="2076246054">
      <w:bodyDiv w:val="1"/>
      <w:marLeft w:val="0"/>
      <w:marRight w:val="0"/>
      <w:marTop w:val="0"/>
      <w:marBottom w:val="0"/>
      <w:divBdr>
        <w:top w:val="none" w:sz="0" w:space="0" w:color="auto"/>
        <w:left w:val="none" w:sz="0" w:space="0" w:color="auto"/>
        <w:bottom w:val="none" w:sz="0" w:space="0" w:color="auto"/>
        <w:right w:val="none" w:sz="0" w:space="0" w:color="auto"/>
      </w:divBdr>
    </w:div>
    <w:div w:id="2076272494">
      <w:bodyDiv w:val="1"/>
      <w:marLeft w:val="0"/>
      <w:marRight w:val="0"/>
      <w:marTop w:val="0"/>
      <w:marBottom w:val="0"/>
      <w:divBdr>
        <w:top w:val="none" w:sz="0" w:space="0" w:color="auto"/>
        <w:left w:val="none" w:sz="0" w:space="0" w:color="auto"/>
        <w:bottom w:val="none" w:sz="0" w:space="0" w:color="auto"/>
        <w:right w:val="none" w:sz="0" w:space="0" w:color="auto"/>
      </w:divBdr>
    </w:div>
    <w:div w:id="2076319542">
      <w:bodyDiv w:val="1"/>
      <w:marLeft w:val="0"/>
      <w:marRight w:val="0"/>
      <w:marTop w:val="0"/>
      <w:marBottom w:val="0"/>
      <w:divBdr>
        <w:top w:val="none" w:sz="0" w:space="0" w:color="auto"/>
        <w:left w:val="none" w:sz="0" w:space="0" w:color="auto"/>
        <w:bottom w:val="none" w:sz="0" w:space="0" w:color="auto"/>
        <w:right w:val="none" w:sz="0" w:space="0" w:color="auto"/>
      </w:divBdr>
    </w:div>
    <w:div w:id="2076660861">
      <w:bodyDiv w:val="1"/>
      <w:marLeft w:val="0"/>
      <w:marRight w:val="0"/>
      <w:marTop w:val="0"/>
      <w:marBottom w:val="0"/>
      <w:divBdr>
        <w:top w:val="none" w:sz="0" w:space="0" w:color="auto"/>
        <w:left w:val="none" w:sz="0" w:space="0" w:color="auto"/>
        <w:bottom w:val="none" w:sz="0" w:space="0" w:color="auto"/>
        <w:right w:val="none" w:sz="0" w:space="0" w:color="auto"/>
      </w:divBdr>
    </w:div>
    <w:div w:id="2077700191">
      <w:bodyDiv w:val="1"/>
      <w:marLeft w:val="0"/>
      <w:marRight w:val="0"/>
      <w:marTop w:val="0"/>
      <w:marBottom w:val="0"/>
      <w:divBdr>
        <w:top w:val="none" w:sz="0" w:space="0" w:color="auto"/>
        <w:left w:val="none" w:sz="0" w:space="0" w:color="auto"/>
        <w:bottom w:val="none" w:sz="0" w:space="0" w:color="auto"/>
        <w:right w:val="none" w:sz="0" w:space="0" w:color="auto"/>
      </w:divBdr>
    </w:div>
    <w:div w:id="2077967755">
      <w:bodyDiv w:val="1"/>
      <w:marLeft w:val="0"/>
      <w:marRight w:val="0"/>
      <w:marTop w:val="0"/>
      <w:marBottom w:val="0"/>
      <w:divBdr>
        <w:top w:val="none" w:sz="0" w:space="0" w:color="auto"/>
        <w:left w:val="none" w:sz="0" w:space="0" w:color="auto"/>
        <w:bottom w:val="none" w:sz="0" w:space="0" w:color="auto"/>
        <w:right w:val="none" w:sz="0" w:space="0" w:color="auto"/>
      </w:divBdr>
    </w:div>
    <w:div w:id="2079135341">
      <w:bodyDiv w:val="1"/>
      <w:marLeft w:val="0"/>
      <w:marRight w:val="0"/>
      <w:marTop w:val="0"/>
      <w:marBottom w:val="0"/>
      <w:divBdr>
        <w:top w:val="none" w:sz="0" w:space="0" w:color="auto"/>
        <w:left w:val="none" w:sz="0" w:space="0" w:color="auto"/>
        <w:bottom w:val="none" w:sz="0" w:space="0" w:color="auto"/>
        <w:right w:val="none" w:sz="0" w:space="0" w:color="auto"/>
      </w:divBdr>
    </w:div>
    <w:div w:id="2079204219">
      <w:bodyDiv w:val="1"/>
      <w:marLeft w:val="0"/>
      <w:marRight w:val="0"/>
      <w:marTop w:val="0"/>
      <w:marBottom w:val="0"/>
      <w:divBdr>
        <w:top w:val="none" w:sz="0" w:space="0" w:color="auto"/>
        <w:left w:val="none" w:sz="0" w:space="0" w:color="auto"/>
        <w:bottom w:val="none" w:sz="0" w:space="0" w:color="auto"/>
        <w:right w:val="none" w:sz="0" w:space="0" w:color="auto"/>
      </w:divBdr>
    </w:div>
    <w:div w:id="2079595621">
      <w:bodyDiv w:val="1"/>
      <w:marLeft w:val="0"/>
      <w:marRight w:val="0"/>
      <w:marTop w:val="0"/>
      <w:marBottom w:val="0"/>
      <w:divBdr>
        <w:top w:val="none" w:sz="0" w:space="0" w:color="auto"/>
        <w:left w:val="none" w:sz="0" w:space="0" w:color="auto"/>
        <w:bottom w:val="none" w:sz="0" w:space="0" w:color="auto"/>
        <w:right w:val="none" w:sz="0" w:space="0" w:color="auto"/>
      </w:divBdr>
    </w:div>
    <w:div w:id="2079860242">
      <w:bodyDiv w:val="1"/>
      <w:marLeft w:val="0"/>
      <w:marRight w:val="0"/>
      <w:marTop w:val="0"/>
      <w:marBottom w:val="0"/>
      <w:divBdr>
        <w:top w:val="none" w:sz="0" w:space="0" w:color="auto"/>
        <w:left w:val="none" w:sz="0" w:space="0" w:color="auto"/>
        <w:bottom w:val="none" w:sz="0" w:space="0" w:color="auto"/>
        <w:right w:val="none" w:sz="0" w:space="0" w:color="auto"/>
      </w:divBdr>
    </w:div>
    <w:div w:id="2081245257">
      <w:bodyDiv w:val="1"/>
      <w:marLeft w:val="0"/>
      <w:marRight w:val="0"/>
      <w:marTop w:val="0"/>
      <w:marBottom w:val="0"/>
      <w:divBdr>
        <w:top w:val="none" w:sz="0" w:space="0" w:color="auto"/>
        <w:left w:val="none" w:sz="0" w:space="0" w:color="auto"/>
        <w:bottom w:val="none" w:sz="0" w:space="0" w:color="auto"/>
        <w:right w:val="none" w:sz="0" w:space="0" w:color="auto"/>
      </w:divBdr>
    </w:div>
    <w:div w:id="2081512783">
      <w:bodyDiv w:val="1"/>
      <w:marLeft w:val="0"/>
      <w:marRight w:val="0"/>
      <w:marTop w:val="0"/>
      <w:marBottom w:val="0"/>
      <w:divBdr>
        <w:top w:val="none" w:sz="0" w:space="0" w:color="auto"/>
        <w:left w:val="none" w:sz="0" w:space="0" w:color="auto"/>
        <w:bottom w:val="none" w:sz="0" w:space="0" w:color="auto"/>
        <w:right w:val="none" w:sz="0" w:space="0" w:color="auto"/>
      </w:divBdr>
    </w:div>
    <w:div w:id="2082483159">
      <w:bodyDiv w:val="1"/>
      <w:marLeft w:val="0"/>
      <w:marRight w:val="0"/>
      <w:marTop w:val="0"/>
      <w:marBottom w:val="0"/>
      <w:divBdr>
        <w:top w:val="none" w:sz="0" w:space="0" w:color="auto"/>
        <w:left w:val="none" w:sz="0" w:space="0" w:color="auto"/>
        <w:bottom w:val="none" w:sz="0" w:space="0" w:color="auto"/>
        <w:right w:val="none" w:sz="0" w:space="0" w:color="auto"/>
      </w:divBdr>
    </w:div>
    <w:div w:id="2082945725">
      <w:bodyDiv w:val="1"/>
      <w:marLeft w:val="0"/>
      <w:marRight w:val="0"/>
      <w:marTop w:val="0"/>
      <w:marBottom w:val="0"/>
      <w:divBdr>
        <w:top w:val="none" w:sz="0" w:space="0" w:color="auto"/>
        <w:left w:val="none" w:sz="0" w:space="0" w:color="auto"/>
        <w:bottom w:val="none" w:sz="0" w:space="0" w:color="auto"/>
        <w:right w:val="none" w:sz="0" w:space="0" w:color="auto"/>
      </w:divBdr>
    </w:div>
    <w:div w:id="2083133333">
      <w:bodyDiv w:val="1"/>
      <w:marLeft w:val="0"/>
      <w:marRight w:val="0"/>
      <w:marTop w:val="0"/>
      <w:marBottom w:val="0"/>
      <w:divBdr>
        <w:top w:val="none" w:sz="0" w:space="0" w:color="auto"/>
        <w:left w:val="none" w:sz="0" w:space="0" w:color="auto"/>
        <w:bottom w:val="none" w:sz="0" w:space="0" w:color="auto"/>
        <w:right w:val="none" w:sz="0" w:space="0" w:color="auto"/>
      </w:divBdr>
    </w:div>
    <w:div w:id="2083596876">
      <w:bodyDiv w:val="1"/>
      <w:marLeft w:val="0"/>
      <w:marRight w:val="0"/>
      <w:marTop w:val="0"/>
      <w:marBottom w:val="0"/>
      <w:divBdr>
        <w:top w:val="none" w:sz="0" w:space="0" w:color="auto"/>
        <w:left w:val="none" w:sz="0" w:space="0" w:color="auto"/>
        <w:bottom w:val="none" w:sz="0" w:space="0" w:color="auto"/>
        <w:right w:val="none" w:sz="0" w:space="0" w:color="auto"/>
      </w:divBdr>
    </w:div>
    <w:div w:id="2083602451">
      <w:bodyDiv w:val="1"/>
      <w:marLeft w:val="0"/>
      <w:marRight w:val="0"/>
      <w:marTop w:val="0"/>
      <w:marBottom w:val="0"/>
      <w:divBdr>
        <w:top w:val="none" w:sz="0" w:space="0" w:color="auto"/>
        <w:left w:val="none" w:sz="0" w:space="0" w:color="auto"/>
        <w:bottom w:val="none" w:sz="0" w:space="0" w:color="auto"/>
        <w:right w:val="none" w:sz="0" w:space="0" w:color="auto"/>
      </w:divBdr>
    </w:div>
    <w:div w:id="2083671923">
      <w:bodyDiv w:val="1"/>
      <w:marLeft w:val="0"/>
      <w:marRight w:val="0"/>
      <w:marTop w:val="0"/>
      <w:marBottom w:val="0"/>
      <w:divBdr>
        <w:top w:val="none" w:sz="0" w:space="0" w:color="auto"/>
        <w:left w:val="none" w:sz="0" w:space="0" w:color="auto"/>
        <w:bottom w:val="none" w:sz="0" w:space="0" w:color="auto"/>
        <w:right w:val="none" w:sz="0" w:space="0" w:color="auto"/>
      </w:divBdr>
    </w:div>
    <w:div w:id="2083791615">
      <w:bodyDiv w:val="1"/>
      <w:marLeft w:val="0"/>
      <w:marRight w:val="0"/>
      <w:marTop w:val="0"/>
      <w:marBottom w:val="0"/>
      <w:divBdr>
        <w:top w:val="none" w:sz="0" w:space="0" w:color="auto"/>
        <w:left w:val="none" w:sz="0" w:space="0" w:color="auto"/>
        <w:bottom w:val="none" w:sz="0" w:space="0" w:color="auto"/>
        <w:right w:val="none" w:sz="0" w:space="0" w:color="auto"/>
      </w:divBdr>
    </w:div>
    <w:div w:id="2084837015">
      <w:bodyDiv w:val="1"/>
      <w:marLeft w:val="0"/>
      <w:marRight w:val="0"/>
      <w:marTop w:val="0"/>
      <w:marBottom w:val="0"/>
      <w:divBdr>
        <w:top w:val="none" w:sz="0" w:space="0" w:color="auto"/>
        <w:left w:val="none" w:sz="0" w:space="0" w:color="auto"/>
        <w:bottom w:val="none" w:sz="0" w:space="0" w:color="auto"/>
        <w:right w:val="none" w:sz="0" w:space="0" w:color="auto"/>
      </w:divBdr>
    </w:div>
    <w:div w:id="2085226193">
      <w:bodyDiv w:val="1"/>
      <w:marLeft w:val="0"/>
      <w:marRight w:val="0"/>
      <w:marTop w:val="0"/>
      <w:marBottom w:val="0"/>
      <w:divBdr>
        <w:top w:val="none" w:sz="0" w:space="0" w:color="auto"/>
        <w:left w:val="none" w:sz="0" w:space="0" w:color="auto"/>
        <w:bottom w:val="none" w:sz="0" w:space="0" w:color="auto"/>
        <w:right w:val="none" w:sz="0" w:space="0" w:color="auto"/>
      </w:divBdr>
    </w:div>
    <w:div w:id="2087651337">
      <w:bodyDiv w:val="1"/>
      <w:marLeft w:val="0"/>
      <w:marRight w:val="0"/>
      <w:marTop w:val="0"/>
      <w:marBottom w:val="0"/>
      <w:divBdr>
        <w:top w:val="none" w:sz="0" w:space="0" w:color="auto"/>
        <w:left w:val="none" w:sz="0" w:space="0" w:color="auto"/>
        <w:bottom w:val="none" w:sz="0" w:space="0" w:color="auto"/>
        <w:right w:val="none" w:sz="0" w:space="0" w:color="auto"/>
      </w:divBdr>
    </w:div>
    <w:div w:id="2087875309">
      <w:bodyDiv w:val="1"/>
      <w:marLeft w:val="0"/>
      <w:marRight w:val="0"/>
      <w:marTop w:val="0"/>
      <w:marBottom w:val="0"/>
      <w:divBdr>
        <w:top w:val="none" w:sz="0" w:space="0" w:color="auto"/>
        <w:left w:val="none" w:sz="0" w:space="0" w:color="auto"/>
        <w:bottom w:val="none" w:sz="0" w:space="0" w:color="auto"/>
        <w:right w:val="none" w:sz="0" w:space="0" w:color="auto"/>
      </w:divBdr>
    </w:div>
    <w:div w:id="2088265894">
      <w:bodyDiv w:val="1"/>
      <w:marLeft w:val="0"/>
      <w:marRight w:val="0"/>
      <w:marTop w:val="0"/>
      <w:marBottom w:val="0"/>
      <w:divBdr>
        <w:top w:val="none" w:sz="0" w:space="0" w:color="auto"/>
        <w:left w:val="none" w:sz="0" w:space="0" w:color="auto"/>
        <w:bottom w:val="none" w:sz="0" w:space="0" w:color="auto"/>
        <w:right w:val="none" w:sz="0" w:space="0" w:color="auto"/>
      </w:divBdr>
    </w:div>
    <w:div w:id="2088838887">
      <w:bodyDiv w:val="1"/>
      <w:marLeft w:val="0"/>
      <w:marRight w:val="0"/>
      <w:marTop w:val="0"/>
      <w:marBottom w:val="0"/>
      <w:divBdr>
        <w:top w:val="none" w:sz="0" w:space="0" w:color="auto"/>
        <w:left w:val="none" w:sz="0" w:space="0" w:color="auto"/>
        <w:bottom w:val="none" w:sz="0" w:space="0" w:color="auto"/>
        <w:right w:val="none" w:sz="0" w:space="0" w:color="auto"/>
      </w:divBdr>
    </w:div>
    <w:div w:id="2089571868">
      <w:bodyDiv w:val="1"/>
      <w:marLeft w:val="0"/>
      <w:marRight w:val="0"/>
      <w:marTop w:val="0"/>
      <w:marBottom w:val="0"/>
      <w:divBdr>
        <w:top w:val="none" w:sz="0" w:space="0" w:color="auto"/>
        <w:left w:val="none" w:sz="0" w:space="0" w:color="auto"/>
        <w:bottom w:val="none" w:sz="0" w:space="0" w:color="auto"/>
        <w:right w:val="none" w:sz="0" w:space="0" w:color="auto"/>
      </w:divBdr>
    </w:div>
    <w:div w:id="2089887059">
      <w:bodyDiv w:val="1"/>
      <w:marLeft w:val="0"/>
      <w:marRight w:val="0"/>
      <w:marTop w:val="0"/>
      <w:marBottom w:val="0"/>
      <w:divBdr>
        <w:top w:val="none" w:sz="0" w:space="0" w:color="auto"/>
        <w:left w:val="none" w:sz="0" w:space="0" w:color="auto"/>
        <w:bottom w:val="none" w:sz="0" w:space="0" w:color="auto"/>
        <w:right w:val="none" w:sz="0" w:space="0" w:color="auto"/>
      </w:divBdr>
    </w:div>
    <w:div w:id="2092390686">
      <w:bodyDiv w:val="1"/>
      <w:marLeft w:val="0"/>
      <w:marRight w:val="0"/>
      <w:marTop w:val="0"/>
      <w:marBottom w:val="0"/>
      <w:divBdr>
        <w:top w:val="none" w:sz="0" w:space="0" w:color="auto"/>
        <w:left w:val="none" w:sz="0" w:space="0" w:color="auto"/>
        <w:bottom w:val="none" w:sz="0" w:space="0" w:color="auto"/>
        <w:right w:val="none" w:sz="0" w:space="0" w:color="auto"/>
      </w:divBdr>
    </w:div>
    <w:div w:id="2092968156">
      <w:bodyDiv w:val="1"/>
      <w:marLeft w:val="0"/>
      <w:marRight w:val="0"/>
      <w:marTop w:val="0"/>
      <w:marBottom w:val="0"/>
      <w:divBdr>
        <w:top w:val="none" w:sz="0" w:space="0" w:color="auto"/>
        <w:left w:val="none" w:sz="0" w:space="0" w:color="auto"/>
        <w:bottom w:val="none" w:sz="0" w:space="0" w:color="auto"/>
        <w:right w:val="none" w:sz="0" w:space="0" w:color="auto"/>
      </w:divBdr>
    </w:div>
    <w:div w:id="2093550723">
      <w:bodyDiv w:val="1"/>
      <w:marLeft w:val="0"/>
      <w:marRight w:val="0"/>
      <w:marTop w:val="0"/>
      <w:marBottom w:val="0"/>
      <w:divBdr>
        <w:top w:val="none" w:sz="0" w:space="0" w:color="auto"/>
        <w:left w:val="none" w:sz="0" w:space="0" w:color="auto"/>
        <w:bottom w:val="none" w:sz="0" w:space="0" w:color="auto"/>
        <w:right w:val="none" w:sz="0" w:space="0" w:color="auto"/>
      </w:divBdr>
    </w:div>
    <w:div w:id="2094163175">
      <w:bodyDiv w:val="1"/>
      <w:marLeft w:val="0"/>
      <w:marRight w:val="0"/>
      <w:marTop w:val="0"/>
      <w:marBottom w:val="0"/>
      <w:divBdr>
        <w:top w:val="none" w:sz="0" w:space="0" w:color="auto"/>
        <w:left w:val="none" w:sz="0" w:space="0" w:color="auto"/>
        <w:bottom w:val="none" w:sz="0" w:space="0" w:color="auto"/>
        <w:right w:val="none" w:sz="0" w:space="0" w:color="auto"/>
      </w:divBdr>
    </w:div>
    <w:div w:id="2095395825">
      <w:bodyDiv w:val="1"/>
      <w:marLeft w:val="0"/>
      <w:marRight w:val="0"/>
      <w:marTop w:val="0"/>
      <w:marBottom w:val="0"/>
      <w:divBdr>
        <w:top w:val="none" w:sz="0" w:space="0" w:color="auto"/>
        <w:left w:val="none" w:sz="0" w:space="0" w:color="auto"/>
        <w:bottom w:val="none" w:sz="0" w:space="0" w:color="auto"/>
        <w:right w:val="none" w:sz="0" w:space="0" w:color="auto"/>
      </w:divBdr>
    </w:div>
    <w:div w:id="2096046900">
      <w:bodyDiv w:val="1"/>
      <w:marLeft w:val="0"/>
      <w:marRight w:val="0"/>
      <w:marTop w:val="0"/>
      <w:marBottom w:val="0"/>
      <w:divBdr>
        <w:top w:val="none" w:sz="0" w:space="0" w:color="auto"/>
        <w:left w:val="none" w:sz="0" w:space="0" w:color="auto"/>
        <w:bottom w:val="none" w:sz="0" w:space="0" w:color="auto"/>
        <w:right w:val="none" w:sz="0" w:space="0" w:color="auto"/>
      </w:divBdr>
    </w:div>
    <w:div w:id="2098357234">
      <w:bodyDiv w:val="1"/>
      <w:marLeft w:val="0"/>
      <w:marRight w:val="0"/>
      <w:marTop w:val="0"/>
      <w:marBottom w:val="0"/>
      <w:divBdr>
        <w:top w:val="none" w:sz="0" w:space="0" w:color="auto"/>
        <w:left w:val="none" w:sz="0" w:space="0" w:color="auto"/>
        <w:bottom w:val="none" w:sz="0" w:space="0" w:color="auto"/>
        <w:right w:val="none" w:sz="0" w:space="0" w:color="auto"/>
      </w:divBdr>
    </w:div>
    <w:div w:id="2100786505">
      <w:bodyDiv w:val="1"/>
      <w:marLeft w:val="0"/>
      <w:marRight w:val="0"/>
      <w:marTop w:val="0"/>
      <w:marBottom w:val="0"/>
      <w:divBdr>
        <w:top w:val="none" w:sz="0" w:space="0" w:color="auto"/>
        <w:left w:val="none" w:sz="0" w:space="0" w:color="auto"/>
        <w:bottom w:val="none" w:sz="0" w:space="0" w:color="auto"/>
        <w:right w:val="none" w:sz="0" w:space="0" w:color="auto"/>
      </w:divBdr>
    </w:div>
    <w:div w:id="2102142999">
      <w:bodyDiv w:val="1"/>
      <w:marLeft w:val="0"/>
      <w:marRight w:val="0"/>
      <w:marTop w:val="0"/>
      <w:marBottom w:val="0"/>
      <w:divBdr>
        <w:top w:val="none" w:sz="0" w:space="0" w:color="auto"/>
        <w:left w:val="none" w:sz="0" w:space="0" w:color="auto"/>
        <w:bottom w:val="none" w:sz="0" w:space="0" w:color="auto"/>
        <w:right w:val="none" w:sz="0" w:space="0" w:color="auto"/>
      </w:divBdr>
    </w:div>
    <w:div w:id="2102682303">
      <w:bodyDiv w:val="1"/>
      <w:marLeft w:val="0"/>
      <w:marRight w:val="0"/>
      <w:marTop w:val="0"/>
      <w:marBottom w:val="0"/>
      <w:divBdr>
        <w:top w:val="none" w:sz="0" w:space="0" w:color="auto"/>
        <w:left w:val="none" w:sz="0" w:space="0" w:color="auto"/>
        <w:bottom w:val="none" w:sz="0" w:space="0" w:color="auto"/>
        <w:right w:val="none" w:sz="0" w:space="0" w:color="auto"/>
      </w:divBdr>
    </w:div>
    <w:div w:id="2102794019">
      <w:bodyDiv w:val="1"/>
      <w:marLeft w:val="0"/>
      <w:marRight w:val="0"/>
      <w:marTop w:val="0"/>
      <w:marBottom w:val="0"/>
      <w:divBdr>
        <w:top w:val="none" w:sz="0" w:space="0" w:color="auto"/>
        <w:left w:val="none" w:sz="0" w:space="0" w:color="auto"/>
        <w:bottom w:val="none" w:sz="0" w:space="0" w:color="auto"/>
        <w:right w:val="none" w:sz="0" w:space="0" w:color="auto"/>
      </w:divBdr>
    </w:div>
    <w:div w:id="2104570079">
      <w:bodyDiv w:val="1"/>
      <w:marLeft w:val="0"/>
      <w:marRight w:val="0"/>
      <w:marTop w:val="0"/>
      <w:marBottom w:val="0"/>
      <w:divBdr>
        <w:top w:val="none" w:sz="0" w:space="0" w:color="auto"/>
        <w:left w:val="none" w:sz="0" w:space="0" w:color="auto"/>
        <w:bottom w:val="none" w:sz="0" w:space="0" w:color="auto"/>
        <w:right w:val="none" w:sz="0" w:space="0" w:color="auto"/>
      </w:divBdr>
    </w:div>
    <w:div w:id="2104641148">
      <w:bodyDiv w:val="1"/>
      <w:marLeft w:val="0"/>
      <w:marRight w:val="0"/>
      <w:marTop w:val="0"/>
      <w:marBottom w:val="0"/>
      <w:divBdr>
        <w:top w:val="none" w:sz="0" w:space="0" w:color="auto"/>
        <w:left w:val="none" w:sz="0" w:space="0" w:color="auto"/>
        <w:bottom w:val="none" w:sz="0" w:space="0" w:color="auto"/>
        <w:right w:val="none" w:sz="0" w:space="0" w:color="auto"/>
      </w:divBdr>
    </w:div>
    <w:div w:id="2105609974">
      <w:bodyDiv w:val="1"/>
      <w:marLeft w:val="0"/>
      <w:marRight w:val="0"/>
      <w:marTop w:val="0"/>
      <w:marBottom w:val="0"/>
      <w:divBdr>
        <w:top w:val="none" w:sz="0" w:space="0" w:color="auto"/>
        <w:left w:val="none" w:sz="0" w:space="0" w:color="auto"/>
        <w:bottom w:val="none" w:sz="0" w:space="0" w:color="auto"/>
        <w:right w:val="none" w:sz="0" w:space="0" w:color="auto"/>
      </w:divBdr>
    </w:div>
    <w:div w:id="2105613820">
      <w:bodyDiv w:val="1"/>
      <w:marLeft w:val="0"/>
      <w:marRight w:val="0"/>
      <w:marTop w:val="0"/>
      <w:marBottom w:val="0"/>
      <w:divBdr>
        <w:top w:val="none" w:sz="0" w:space="0" w:color="auto"/>
        <w:left w:val="none" w:sz="0" w:space="0" w:color="auto"/>
        <w:bottom w:val="none" w:sz="0" w:space="0" w:color="auto"/>
        <w:right w:val="none" w:sz="0" w:space="0" w:color="auto"/>
      </w:divBdr>
    </w:div>
    <w:div w:id="2105804637">
      <w:bodyDiv w:val="1"/>
      <w:marLeft w:val="0"/>
      <w:marRight w:val="0"/>
      <w:marTop w:val="0"/>
      <w:marBottom w:val="0"/>
      <w:divBdr>
        <w:top w:val="none" w:sz="0" w:space="0" w:color="auto"/>
        <w:left w:val="none" w:sz="0" w:space="0" w:color="auto"/>
        <w:bottom w:val="none" w:sz="0" w:space="0" w:color="auto"/>
        <w:right w:val="none" w:sz="0" w:space="0" w:color="auto"/>
      </w:divBdr>
    </w:div>
    <w:div w:id="2106798423">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9958883">
      <w:bodyDiv w:val="1"/>
      <w:marLeft w:val="0"/>
      <w:marRight w:val="0"/>
      <w:marTop w:val="0"/>
      <w:marBottom w:val="0"/>
      <w:divBdr>
        <w:top w:val="none" w:sz="0" w:space="0" w:color="auto"/>
        <w:left w:val="none" w:sz="0" w:space="0" w:color="auto"/>
        <w:bottom w:val="none" w:sz="0" w:space="0" w:color="auto"/>
        <w:right w:val="none" w:sz="0" w:space="0" w:color="auto"/>
      </w:divBdr>
    </w:div>
    <w:div w:id="2110079319">
      <w:bodyDiv w:val="1"/>
      <w:marLeft w:val="0"/>
      <w:marRight w:val="0"/>
      <w:marTop w:val="0"/>
      <w:marBottom w:val="0"/>
      <w:divBdr>
        <w:top w:val="none" w:sz="0" w:space="0" w:color="auto"/>
        <w:left w:val="none" w:sz="0" w:space="0" w:color="auto"/>
        <w:bottom w:val="none" w:sz="0" w:space="0" w:color="auto"/>
        <w:right w:val="none" w:sz="0" w:space="0" w:color="auto"/>
      </w:divBdr>
    </w:div>
    <w:div w:id="2110201292">
      <w:bodyDiv w:val="1"/>
      <w:marLeft w:val="0"/>
      <w:marRight w:val="0"/>
      <w:marTop w:val="0"/>
      <w:marBottom w:val="0"/>
      <w:divBdr>
        <w:top w:val="none" w:sz="0" w:space="0" w:color="auto"/>
        <w:left w:val="none" w:sz="0" w:space="0" w:color="auto"/>
        <w:bottom w:val="none" w:sz="0" w:space="0" w:color="auto"/>
        <w:right w:val="none" w:sz="0" w:space="0" w:color="auto"/>
      </w:divBdr>
    </w:div>
    <w:div w:id="2111272563">
      <w:bodyDiv w:val="1"/>
      <w:marLeft w:val="0"/>
      <w:marRight w:val="0"/>
      <w:marTop w:val="0"/>
      <w:marBottom w:val="0"/>
      <w:divBdr>
        <w:top w:val="none" w:sz="0" w:space="0" w:color="auto"/>
        <w:left w:val="none" w:sz="0" w:space="0" w:color="auto"/>
        <w:bottom w:val="none" w:sz="0" w:space="0" w:color="auto"/>
        <w:right w:val="none" w:sz="0" w:space="0" w:color="auto"/>
      </w:divBdr>
    </w:div>
    <w:div w:id="2111974971">
      <w:bodyDiv w:val="1"/>
      <w:marLeft w:val="0"/>
      <w:marRight w:val="0"/>
      <w:marTop w:val="0"/>
      <w:marBottom w:val="0"/>
      <w:divBdr>
        <w:top w:val="none" w:sz="0" w:space="0" w:color="auto"/>
        <w:left w:val="none" w:sz="0" w:space="0" w:color="auto"/>
        <w:bottom w:val="none" w:sz="0" w:space="0" w:color="auto"/>
        <w:right w:val="none" w:sz="0" w:space="0" w:color="auto"/>
      </w:divBdr>
    </w:div>
    <w:div w:id="2112237577">
      <w:bodyDiv w:val="1"/>
      <w:marLeft w:val="0"/>
      <w:marRight w:val="0"/>
      <w:marTop w:val="0"/>
      <w:marBottom w:val="0"/>
      <w:divBdr>
        <w:top w:val="none" w:sz="0" w:space="0" w:color="auto"/>
        <w:left w:val="none" w:sz="0" w:space="0" w:color="auto"/>
        <w:bottom w:val="none" w:sz="0" w:space="0" w:color="auto"/>
        <w:right w:val="none" w:sz="0" w:space="0" w:color="auto"/>
      </w:divBdr>
    </w:div>
    <w:div w:id="2112620793">
      <w:bodyDiv w:val="1"/>
      <w:marLeft w:val="0"/>
      <w:marRight w:val="0"/>
      <w:marTop w:val="0"/>
      <w:marBottom w:val="0"/>
      <w:divBdr>
        <w:top w:val="none" w:sz="0" w:space="0" w:color="auto"/>
        <w:left w:val="none" w:sz="0" w:space="0" w:color="auto"/>
        <w:bottom w:val="none" w:sz="0" w:space="0" w:color="auto"/>
        <w:right w:val="none" w:sz="0" w:space="0" w:color="auto"/>
      </w:divBdr>
    </w:div>
    <w:div w:id="2112696539">
      <w:bodyDiv w:val="1"/>
      <w:marLeft w:val="0"/>
      <w:marRight w:val="0"/>
      <w:marTop w:val="0"/>
      <w:marBottom w:val="0"/>
      <w:divBdr>
        <w:top w:val="none" w:sz="0" w:space="0" w:color="auto"/>
        <w:left w:val="none" w:sz="0" w:space="0" w:color="auto"/>
        <w:bottom w:val="none" w:sz="0" w:space="0" w:color="auto"/>
        <w:right w:val="none" w:sz="0" w:space="0" w:color="auto"/>
      </w:divBdr>
    </w:div>
    <w:div w:id="2113086757">
      <w:bodyDiv w:val="1"/>
      <w:marLeft w:val="0"/>
      <w:marRight w:val="0"/>
      <w:marTop w:val="0"/>
      <w:marBottom w:val="0"/>
      <w:divBdr>
        <w:top w:val="none" w:sz="0" w:space="0" w:color="auto"/>
        <w:left w:val="none" w:sz="0" w:space="0" w:color="auto"/>
        <w:bottom w:val="none" w:sz="0" w:space="0" w:color="auto"/>
        <w:right w:val="none" w:sz="0" w:space="0" w:color="auto"/>
      </w:divBdr>
    </w:div>
    <w:div w:id="2113233964">
      <w:bodyDiv w:val="1"/>
      <w:marLeft w:val="0"/>
      <w:marRight w:val="0"/>
      <w:marTop w:val="0"/>
      <w:marBottom w:val="0"/>
      <w:divBdr>
        <w:top w:val="none" w:sz="0" w:space="0" w:color="auto"/>
        <w:left w:val="none" w:sz="0" w:space="0" w:color="auto"/>
        <w:bottom w:val="none" w:sz="0" w:space="0" w:color="auto"/>
        <w:right w:val="none" w:sz="0" w:space="0" w:color="auto"/>
      </w:divBdr>
    </w:div>
    <w:div w:id="2114470113">
      <w:bodyDiv w:val="1"/>
      <w:marLeft w:val="0"/>
      <w:marRight w:val="0"/>
      <w:marTop w:val="0"/>
      <w:marBottom w:val="0"/>
      <w:divBdr>
        <w:top w:val="none" w:sz="0" w:space="0" w:color="auto"/>
        <w:left w:val="none" w:sz="0" w:space="0" w:color="auto"/>
        <w:bottom w:val="none" w:sz="0" w:space="0" w:color="auto"/>
        <w:right w:val="none" w:sz="0" w:space="0" w:color="auto"/>
      </w:divBdr>
    </w:div>
    <w:div w:id="2114520181">
      <w:bodyDiv w:val="1"/>
      <w:marLeft w:val="0"/>
      <w:marRight w:val="0"/>
      <w:marTop w:val="0"/>
      <w:marBottom w:val="0"/>
      <w:divBdr>
        <w:top w:val="none" w:sz="0" w:space="0" w:color="auto"/>
        <w:left w:val="none" w:sz="0" w:space="0" w:color="auto"/>
        <w:bottom w:val="none" w:sz="0" w:space="0" w:color="auto"/>
        <w:right w:val="none" w:sz="0" w:space="0" w:color="auto"/>
      </w:divBdr>
    </w:div>
    <w:div w:id="2115904064">
      <w:bodyDiv w:val="1"/>
      <w:marLeft w:val="0"/>
      <w:marRight w:val="0"/>
      <w:marTop w:val="0"/>
      <w:marBottom w:val="0"/>
      <w:divBdr>
        <w:top w:val="none" w:sz="0" w:space="0" w:color="auto"/>
        <w:left w:val="none" w:sz="0" w:space="0" w:color="auto"/>
        <w:bottom w:val="none" w:sz="0" w:space="0" w:color="auto"/>
        <w:right w:val="none" w:sz="0" w:space="0" w:color="auto"/>
      </w:divBdr>
    </w:div>
    <w:div w:id="2116245430">
      <w:bodyDiv w:val="1"/>
      <w:marLeft w:val="0"/>
      <w:marRight w:val="0"/>
      <w:marTop w:val="0"/>
      <w:marBottom w:val="0"/>
      <w:divBdr>
        <w:top w:val="none" w:sz="0" w:space="0" w:color="auto"/>
        <w:left w:val="none" w:sz="0" w:space="0" w:color="auto"/>
        <w:bottom w:val="none" w:sz="0" w:space="0" w:color="auto"/>
        <w:right w:val="none" w:sz="0" w:space="0" w:color="auto"/>
      </w:divBdr>
    </w:div>
    <w:div w:id="2116318188">
      <w:bodyDiv w:val="1"/>
      <w:marLeft w:val="0"/>
      <w:marRight w:val="0"/>
      <w:marTop w:val="0"/>
      <w:marBottom w:val="0"/>
      <w:divBdr>
        <w:top w:val="none" w:sz="0" w:space="0" w:color="auto"/>
        <w:left w:val="none" w:sz="0" w:space="0" w:color="auto"/>
        <w:bottom w:val="none" w:sz="0" w:space="0" w:color="auto"/>
        <w:right w:val="none" w:sz="0" w:space="0" w:color="auto"/>
      </w:divBdr>
    </w:div>
    <w:div w:id="2116556425">
      <w:bodyDiv w:val="1"/>
      <w:marLeft w:val="0"/>
      <w:marRight w:val="0"/>
      <w:marTop w:val="0"/>
      <w:marBottom w:val="0"/>
      <w:divBdr>
        <w:top w:val="none" w:sz="0" w:space="0" w:color="auto"/>
        <w:left w:val="none" w:sz="0" w:space="0" w:color="auto"/>
        <w:bottom w:val="none" w:sz="0" w:space="0" w:color="auto"/>
        <w:right w:val="none" w:sz="0" w:space="0" w:color="auto"/>
      </w:divBdr>
    </w:div>
    <w:div w:id="2116630956">
      <w:bodyDiv w:val="1"/>
      <w:marLeft w:val="0"/>
      <w:marRight w:val="0"/>
      <w:marTop w:val="0"/>
      <w:marBottom w:val="0"/>
      <w:divBdr>
        <w:top w:val="none" w:sz="0" w:space="0" w:color="auto"/>
        <w:left w:val="none" w:sz="0" w:space="0" w:color="auto"/>
        <w:bottom w:val="none" w:sz="0" w:space="0" w:color="auto"/>
        <w:right w:val="none" w:sz="0" w:space="0" w:color="auto"/>
      </w:divBdr>
    </w:div>
    <w:div w:id="2116824283">
      <w:bodyDiv w:val="1"/>
      <w:marLeft w:val="0"/>
      <w:marRight w:val="0"/>
      <w:marTop w:val="0"/>
      <w:marBottom w:val="0"/>
      <w:divBdr>
        <w:top w:val="none" w:sz="0" w:space="0" w:color="auto"/>
        <w:left w:val="none" w:sz="0" w:space="0" w:color="auto"/>
        <w:bottom w:val="none" w:sz="0" w:space="0" w:color="auto"/>
        <w:right w:val="none" w:sz="0" w:space="0" w:color="auto"/>
      </w:divBdr>
    </w:div>
    <w:div w:id="2116896399">
      <w:bodyDiv w:val="1"/>
      <w:marLeft w:val="0"/>
      <w:marRight w:val="0"/>
      <w:marTop w:val="0"/>
      <w:marBottom w:val="0"/>
      <w:divBdr>
        <w:top w:val="none" w:sz="0" w:space="0" w:color="auto"/>
        <w:left w:val="none" w:sz="0" w:space="0" w:color="auto"/>
        <w:bottom w:val="none" w:sz="0" w:space="0" w:color="auto"/>
        <w:right w:val="none" w:sz="0" w:space="0" w:color="auto"/>
      </w:divBdr>
    </w:div>
    <w:div w:id="2116902458">
      <w:bodyDiv w:val="1"/>
      <w:marLeft w:val="0"/>
      <w:marRight w:val="0"/>
      <w:marTop w:val="0"/>
      <w:marBottom w:val="0"/>
      <w:divBdr>
        <w:top w:val="none" w:sz="0" w:space="0" w:color="auto"/>
        <w:left w:val="none" w:sz="0" w:space="0" w:color="auto"/>
        <w:bottom w:val="none" w:sz="0" w:space="0" w:color="auto"/>
        <w:right w:val="none" w:sz="0" w:space="0" w:color="auto"/>
      </w:divBdr>
    </w:div>
    <w:div w:id="2117022382">
      <w:bodyDiv w:val="1"/>
      <w:marLeft w:val="0"/>
      <w:marRight w:val="0"/>
      <w:marTop w:val="0"/>
      <w:marBottom w:val="0"/>
      <w:divBdr>
        <w:top w:val="none" w:sz="0" w:space="0" w:color="auto"/>
        <w:left w:val="none" w:sz="0" w:space="0" w:color="auto"/>
        <w:bottom w:val="none" w:sz="0" w:space="0" w:color="auto"/>
        <w:right w:val="none" w:sz="0" w:space="0" w:color="auto"/>
      </w:divBdr>
    </w:div>
    <w:div w:id="2117669954">
      <w:bodyDiv w:val="1"/>
      <w:marLeft w:val="0"/>
      <w:marRight w:val="0"/>
      <w:marTop w:val="0"/>
      <w:marBottom w:val="0"/>
      <w:divBdr>
        <w:top w:val="none" w:sz="0" w:space="0" w:color="auto"/>
        <w:left w:val="none" w:sz="0" w:space="0" w:color="auto"/>
        <w:bottom w:val="none" w:sz="0" w:space="0" w:color="auto"/>
        <w:right w:val="none" w:sz="0" w:space="0" w:color="auto"/>
      </w:divBdr>
    </w:div>
    <w:div w:id="2119254479">
      <w:bodyDiv w:val="1"/>
      <w:marLeft w:val="0"/>
      <w:marRight w:val="0"/>
      <w:marTop w:val="0"/>
      <w:marBottom w:val="0"/>
      <w:divBdr>
        <w:top w:val="none" w:sz="0" w:space="0" w:color="auto"/>
        <w:left w:val="none" w:sz="0" w:space="0" w:color="auto"/>
        <w:bottom w:val="none" w:sz="0" w:space="0" w:color="auto"/>
        <w:right w:val="none" w:sz="0" w:space="0" w:color="auto"/>
      </w:divBdr>
    </w:div>
    <w:div w:id="2120295883">
      <w:bodyDiv w:val="1"/>
      <w:marLeft w:val="0"/>
      <w:marRight w:val="0"/>
      <w:marTop w:val="0"/>
      <w:marBottom w:val="0"/>
      <w:divBdr>
        <w:top w:val="none" w:sz="0" w:space="0" w:color="auto"/>
        <w:left w:val="none" w:sz="0" w:space="0" w:color="auto"/>
        <w:bottom w:val="none" w:sz="0" w:space="0" w:color="auto"/>
        <w:right w:val="none" w:sz="0" w:space="0" w:color="auto"/>
      </w:divBdr>
    </w:div>
    <w:div w:id="2120711855">
      <w:bodyDiv w:val="1"/>
      <w:marLeft w:val="0"/>
      <w:marRight w:val="0"/>
      <w:marTop w:val="0"/>
      <w:marBottom w:val="0"/>
      <w:divBdr>
        <w:top w:val="none" w:sz="0" w:space="0" w:color="auto"/>
        <w:left w:val="none" w:sz="0" w:space="0" w:color="auto"/>
        <w:bottom w:val="none" w:sz="0" w:space="0" w:color="auto"/>
        <w:right w:val="none" w:sz="0" w:space="0" w:color="auto"/>
      </w:divBdr>
    </w:div>
    <w:div w:id="2121103084">
      <w:bodyDiv w:val="1"/>
      <w:marLeft w:val="0"/>
      <w:marRight w:val="0"/>
      <w:marTop w:val="0"/>
      <w:marBottom w:val="0"/>
      <w:divBdr>
        <w:top w:val="none" w:sz="0" w:space="0" w:color="auto"/>
        <w:left w:val="none" w:sz="0" w:space="0" w:color="auto"/>
        <w:bottom w:val="none" w:sz="0" w:space="0" w:color="auto"/>
        <w:right w:val="none" w:sz="0" w:space="0" w:color="auto"/>
      </w:divBdr>
    </w:div>
    <w:div w:id="2121412498">
      <w:bodyDiv w:val="1"/>
      <w:marLeft w:val="0"/>
      <w:marRight w:val="0"/>
      <w:marTop w:val="0"/>
      <w:marBottom w:val="0"/>
      <w:divBdr>
        <w:top w:val="none" w:sz="0" w:space="0" w:color="auto"/>
        <w:left w:val="none" w:sz="0" w:space="0" w:color="auto"/>
        <w:bottom w:val="none" w:sz="0" w:space="0" w:color="auto"/>
        <w:right w:val="none" w:sz="0" w:space="0" w:color="auto"/>
      </w:divBdr>
    </w:div>
    <w:div w:id="2122796054">
      <w:bodyDiv w:val="1"/>
      <w:marLeft w:val="0"/>
      <w:marRight w:val="0"/>
      <w:marTop w:val="0"/>
      <w:marBottom w:val="0"/>
      <w:divBdr>
        <w:top w:val="none" w:sz="0" w:space="0" w:color="auto"/>
        <w:left w:val="none" w:sz="0" w:space="0" w:color="auto"/>
        <w:bottom w:val="none" w:sz="0" w:space="0" w:color="auto"/>
        <w:right w:val="none" w:sz="0" w:space="0" w:color="auto"/>
      </w:divBdr>
    </w:div>
    <w:div w:id="2123186781">
      <w:bodyDiv w:val="1"/>
      <w:marLeft w:val="0"/>
      <w:marRight w:val="0"/>
      <w:marTop w:val="0"/>
      <w:marBottom w:val="0"/>
      <w:divBdr>
        <w:top w:val="none" w:sz="0" w:space="0" w:color="auto"/>
        <w:left w:val="none" w:sz="0" w:space="0" w:color="auto"/>
        <w:bottom w:val="none" w:sz="0" w:space="0" w:color="auto"/>
        <w:right w:val="none" w:sz="0" w:space="0" w:color="auto"/>
      </w:divBdr>
    </w:div>
    <w:div w:id="2125494472">
      <w:bodyDiv w:val="1"/>
      <w:marLeft w:val="0"/>
      <w:marRight w:val="0"/>
      <w:marTop w:val="0"/>
      <w:marBottom w:val="0"/>
      <w:divBdr>
        <w:top w:val="none" w:sz="0" w:space="0" w:color="auto"/>
        <w:left w:val="none" w:sz="0" w:space="0" w:color="auto"/>
        <w:bottom w:val="none" w:sz="0" w:space="0" w:color="auto"/>
        <w:right w:val="none" w:sz="0" w:space="0" w:color="auto"/>
      </w:divBdr>
    </w:div>
    <w:div w:id="2125876990">
      <w:bodyDiv w:val="1"/>
      <w:marLeft w:val="0"/>
      <w:marRight w:val="0"/>
      <w:marTop w:val="0"/>
      <w:marBottom w:val="0"/>
      <w:divBdr>
        <w:top w:val="none" w:sz="0" w:space="0" w:color="auto"/>
        <w:left w:val="none" w:sz="0" w:space="0" w:color="auto"/>
        <w:bottom w:val="none" w:sz="0" w:space="0" w:color="auto"/>
        <w:right w:val="none" w:sz="0" w:space="0" w:color="auto"/>
      </w:divBdr>
    </w:div>
    <w:div w:id="2126384291">
      <w:bodyDiv w:val="1"/>
      <w:marLeft w:val="0"/>
      <w:marRight w:val="0"/>
      <w:marTop w:val="0"/>
      <w:marBottom w:val="0"/>
      <w:divBdr>
        <w:top w:val="none" w:sz="0" w:space="0" w:color="auto"/>
        <w:left w:val="none" w:sz="0" w:space="0" w:color="auto"/>
        <w:bottom w:val="none" w:sz="0" w:space="0" w:color="auto"/>
        <w:right w:val="none" w:sz="0" w:space="0" w:color="auto"/>
      </w:divBdr>
    </w:div>
    <w:div w:id="2127506385">
      <w:bodyDiv w:val="1"/>
      <w:marLeft w:val="0"/>
      <w:marRight w:val="0"/>
      <w:marTop w:val="0"/>
      <w:marBottom w:val="0"/>
      <w:divBdr>
        <w:top w:val="none" w:sz="0" w:space="0" w:color="auto"/>
        <w:left w:val="none" w:sz="0" w:space="0" w:color="auto"/>
        <w:bottom w:val="none" w:sz="0" w:space="0" w:color="auto"/>
        <w:right w:val="none" w:sz="0" w:space="0" w:color="auto"/>
      </w:divBdr>
    </w:div>
    <w:div w:id="2128043883">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0972362">
      <w:bodyDiv w:val="1"/>
      <w:marLeft w:val="0"/>
      <w:marRight w:val="0"/>
      <w:marTop w:val="0"/>
      <w:marBottom w:val="0"/>
      <w:divBdr>
        <w:top w:val="none" w:sz="0" w:space="0" w:color="auto"/>
        <w:left w:val="none" w:sz="0" w:space="0" w:color="auto"/>
        <w:bottom w:val="none" w:sz="0" w:space="0" w:color="auto"/>
        <w:right w:val="none" w:sz="0" w:space="0" w:color="auto"/>
      </w:divBdr>
    </w:div>
    <w:div w:id="2132280179">
      <w:bodyDiv w:val="1"/>
      <w:marLeft w:val="0"/>
      <w:marRight w:val="0"/>
      <w:marTop w:val="0"/>
      <w:marBottom w:val="0"/>
      <w:divBdr>
        <w:top w:val="none" w:sz="0" w:space="0" w:color="auto"/>
        <w:left w:val="none" w:sz="0" w:space="0" w:color="auto"/>
        <w:bottom w:val="none" w:sz="0" w:space="0" w:color="auto"/>
        <w:right w:val="none" w:sz="0" w:space="0" w:color="auto"/>
      </w:divBdr>
    </w:div>
    <w:div w:id="2133396232">
      <w:bodyDiv w:val="1"/>
      <w:marLeft w:val="0"/>
      <w:marRight w:val="0"/>
      <w:marTop w:val="0"/>
      <w:marBottom w:val="0"/>
      <w:divBdr>
        <w:top w:val="none" w:sz="0" w:space="0" w:color="auto"/>
        <w:left w:val="none" w:sz="0" w:space="0" w:color="auto"/>
        <w:bottom w:val="none" w:sz="0" w:space="0" w:color="auto"/>
        <w:right w:val="none" w:sz="0" w:space="0" w:color="auto"/>
      </w:divBdr>
    </w:div>
    <w:div w:id="2133400397">
      <w:bodyDiv w:val="1"/>
      <w:marLeft w:val="0"/>
      <w:marRight w:val="0"/>
      <w:marTop w:val="0"/>
      <w:marBottom w:val="0"/>
      <w:divBdr>
        <w:top w:val="none" w:sz="0" w:space="0" w:color="auto"/>
        <w:left w:val="none" w:sz="0" w:space="0" w:color="auto"/>
        <w:bottom w:val="none" w:sz="0" w:space="0" w:color="auto"/>
        <w:right w:val="none" w:sz="0" w:space="0" w:color="auto"/>
      </w:divBdr>
    </w:div>
    <w:div w:id="2133475507">
      <w:bodyDiv w:val="1"/>
      <w:marLeft w:val="0"/>
      <w:marRight w:val="0"/>
      <w:marTop w:val="0"/>
      <w:marBottom w:val="0"/>
      <w:divBdr>
        <w:top w:val="none" w:sz="0" w:space="0" w:color="auto"/>
        <w:left w:val="none" w:sz="0" w:space="0" w:color="auto"/>
        <w:bottom w:val="none" w:sz="0" w:space="0" w:color="auto"/>
        <w:right w:val="none" w:sz="0" w:space="0" w:color="auto"/>
      </w:divBdr>
    </w:div>
    <w:div w:id="2134322952">
      <w:bodyDiv w:val="1"/>
      <w:marLeft w:val="0"/>
      <w:marRight w:val="0"/>
      <w:marTop w:val="0"/>
      <w:marBottom w:val="0"/>
      <w:divBdr>
        <w:top w:val="none" w:sz="0" w:space="0" w:color="auto"/>
        <w:left w:val="none" w:sz="0" w:space="0" w:color="auto"/>
        <w:bottom w:val="none" w:sz="0" w:space="0" w:color="auto"/>
        <w:right w:val="none" w:sz="0" w:space="0" w:color="auto"/>
      </w:divBdr>
    </w:div>
    <w:div w:id="2135246992">
      <w:bodyDiv w:val="1"/>
      <w:marLeft w:val="0"/>
      <w:marRight w:val="0"/>
      <w:marTop w:val="0"/>
      <w:marBottom w:val="0"/>
      <w:divBdr>
        <w:top w:val="none" w:sz="0" w:space="0" w:color="auto"/>
        <w:left w:val="none" w:sz="0" w:space="0" w:color="auto"/>
        <w:bottom w:val="none" w:sz="0" w:space="0" w:color="auto"/>
        <w:right w:val="none" w:sz="0" w:space="0" w:color="auto"/>
      </w:divBdr>
    </w:div>
    <w:div w:id="2136555551">
      <w:bodyDiv w:val="1"/>
      <w:marLeft w:val="0"/>
      <w:marRight w:val="0"/>
      <w:marTop w:val="0"/>
      <w:marBottom w:val="0"/>
      <w:divBdr>
        <w:top w:val="none" w:sz="0" w:space="0" w:color="auto"/>
        <w:left w:val="none" w:sz="0" w:space="0" w:color="auto"/>
        <w:bottom w:val="none" w:sz="0" w:space="0" w:color="auto"/>
        <w:right w:val="none" w:sz="0" w:space="0" w:color="auto"/>
      </w:divBdr>
    </w:div>
    <w:div w:id="2136753021">
      <w:bodyDiv w:val="1"/>
      <w:marLeft w:val="0"/>
      <w:marRight w:val="0"/>
      <w:marTop w:val="0"/>
      <w:marBottom w:val="0"/>
      <w:divBdr>
        <w:top w:val="none" w:sz="0" w:space="0" w:color="auto"/>
        <w:left w:val="none" w:sz="0" w:space="0" w:color="auto"/>
        <w:bottom w:val="none" w:sz="0" w:space="0" w:color="auto"/>
        <w:right w:val="none" w:sz="0" w:space="0" w:color="auto"/>
      </w:divBdr>
    </w:div>
    <w:div w:id="2136873904">
      <w:bodyDiv w:val="1"/>
      <w:marLeft w:val="0"/>
      <w:marRight w:val="0"/>
      <w:marTop w:val="0"/>
      <w:marBottom w:val="0"/>
      <w:divBdr>
        <w:top w:val="none" w:sz="0" w:space="0" w:color="auto"/>
        <w:left w:val="none" w:sz="0" w:space="0" w:color="auto"/>
        <w:bottom w:val="none" w:sz="0" w:space="0" w:color="auto"/>
        <w:right w:val="none" w:sz="0" w:space="0" w:color="auto"/>
      </w:divBdr>
    </w:div>
    <w:div w:id="2137404446">
      <w:bodyDiv w:val="1"/>
      <w:marLeft w:val="0"/>
      <w:marRight w:val="0"/>
      <w:marTop w:val="0"/>
      <w:marBottom w:val="0"/>
      <w:divBdr>
        <w:top w:val="none" w:sz="0" w:space="0" w:color="auto"/>
        <w:left w:val="none" w:sz="0" w:space="0" w:color="auto"/>
        <w:bottom w:val="none" w:sz="0" w:space="0" w:color="auto"/>
        <w:right w:val="none" w:sz="0" w:space="0" w:color="auto"/>
      </w:divBdr>
    </w:div>
    <w:div w:id="2137601795">
      <w:bodyDiv w:val="1"/>
      <w:marLeft w:val="0"/>
      <w:marRight w:val="0"/>
      <w:marTop w:val="0"/>
      <w:marBottom w:val="0"/>
      <w:divBdr>
        <w:top w:val="none" w:sz="0" w:space="0" w:color="auto"/>
        <w:left w:val="none" w:sz="0" w:space="0" w:color="auto"/>
        <w:bottom w:val="none" w:sz="0" w:space="0" w:color="auto"/>
        <w:right w:val="none" w:sz="0" w:space="0" w:color="auto"/>
      </w:divBdr>
    </w:div>
    <w:div w:id="2139104985">
      <w:bodyDiv w:val="1"/>
      <w:marLeft w:val="0"/>
      <w:marRight w:val="0"/>
      <w:marTop w:val="0"/>
      <w:marBottom w:val="0"/>
      <w:divBdr>
        <w:top w:val="none" w:sz="0" w:space="0" w:color="auto"/>
        <w:left w:val="none" w:sz="0" w:space="0" w:color="auto"/>
        <w:bottom w:val="none" w:sz="0" w:space="0" w:color="auto"/>
        <w:right w:val="none" w:sz="0" w:space="0" w:color="auto"/>
      </w:divBdr>
    </w:div>
    <w:div w:id="2140613247">
      <w:bodyDiv w:val="1"/>
      <w:marLeft w:val="0"/>
      <w:marRight w:val="0"/>
      <w:marTop w:val="0"/>
      <w:marBottom w:val="0"/>
      <w:divBdr>
        <w:top w:val="none" w:sz="0" w:space="0" w:color="auto"/>
        <w:left w:val="none" w:sz="0" w:space="0" w:color="auto"/>
        <w:bottom w:val="none" w:sz="0" w:space="0" w:color="auto"/>
        <w:right w:val="none" w:sz="0" w:space="0" w:color="auto"/>
      </w:divBdr>
    </w:div>
    <w:div w:id="2141414632">
      <w:bodyDiv w:val="1"/>
      <w:marLeft w:val="0"/>
      <w:marRight w:val="0"/>
      <w:marTop w:val="0"/>
      <w:marBottom w:val="0"/>
      <w:divBdr>
        <w:top w:val="none" w:sz="0" w:space="0" w:color="auto"/>
        <w:left w:val="none" w:sz="0" w:space="0" w:color="auto"/>
        <w:bottom w:val="none" w:sz="0" w:space="0" w:color="auto"/>
        <w:right w:val="none" w:sz="0" w:space="0" w:color="auto"/>
      </w:divBdr>
    </w:div>
    <w:div w:id="2143309071">
      <w:bodyDiv w:val="1"/>
      <w:marLeft w:val="0"/>
      <w:marRight w:val="0"/>
      <w:marTop w:val="0"/>
      <w:marBottom w:val="0"/>
      <w:divBdr>
        <w:top w:val="none" w:sz="0" w:space="0" w:color="auto"/>
        <w:left w:val="none" w:sz="0" w:space="0" w:color="auto"/>
        <w:bottom w:val="none" w:sz="0" w:space="0" w:color="auto"/>
        <w:right w:val="none" w:sz="0" w:space="0" w:color="auto"/>
      </w:divBdr>
    </w:div>
    <w:div w:id="2145731777">
      <w:bodyDiv w:val="1"/>
      <w:marLeft w:val="0"/>
      <w:marRight w:val="0"/>
      <w:marTop w:val="0"/>
      <w:marBottom w:val="0"/>
      <w:divBdr>
        <w:top w:val="none" w:sz="0" w:space="0" w:color="auto"/>
        <w:left w:val="none" w:sz="0" w:space="0" w:color="auto"/>
        <w:bottom w:val="none" w:sz="0" w:space="0" w:color="auto"/>
        <w:right w:val="none" w:sz="0" w:space="0" w:color="auto"/>
      </w:divBdr>
    </w:div>
    <w:div w:id="2146120913">
      <w:bodyDiv w:val="1"/>
      <w:marLeft w:val="0"/>
      <w:marRight w:val="0"/>
      <w:marTop w:val="0"/>
      <w:marBottom w:val="0"/>
      <w:divBdr>
        <w:top w:val="none" w:sz="0" w:space="0" w:color="auto"/>
        <w:left w:val="none" w:sz="0" w:space="0" w:color="auto"/>
        <w:bottom w:val="none" w:sz="0" w:space="0" w:color="auto"/>
        <w:right w:val="none" w:sz="0" w:space="0" w:color="auto"/>
      </w:divBdr>
    </w:div>
    <w:div w:id="214631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23</b:RefOrder>
  </b:Source>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1</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2</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8</b:RefOrder>
  </b:Source>
  <b:Source>
    <b:Tag>her13</b:Tag>
    <b:SourceType>JournalArticle</b:SourceType>
    <b:Guid>{557006DD-12E1-42CA-9DF9-402B0EA8CD8F}</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In principles of Neural Coding</b:JournalName>
    <b:Year>2013</b:Year>
    <b:Pages>527-546</b:Pages>
    <b:RefOrder>6</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7</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5</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10</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15</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4</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3</b:RefOrder>
  </b:Source>
  <b:Source>
    <b:Tag>Sch22</b:Tag>
    <b:SourceType>JournalArticle</b:SourceType>
    <b:Guid>{1556998A-A14A-4546-BBBC-E3644C76ED17}</b:Guid>
    <b:Title>Annotated History of Modern AI and Deep Learning</b:Title>
    <b:Year>2022</b:Year>
    <b:Author>
      <b:Author>
        <b:NameList>
          <b:Person>
            <b:Last>Schmidhuber</b:Last>
            <b:First>Juergen</b:First>
          </b:Person>
        </b:NameList>
      </b:Author>
    </b:Author>
    <b:JournalName>arXiv</b:JournalName>
    <b:Pages>11279</b:Pages>
    <b:Volume>2212</b:Volume>
    <b:RefOrder>13</b:RefOrder>
  </b:Source>
  <b:Source>
    <b:Tag>LeC89</b:Tag>
    <b:SourceType>JournalArticle</b:SourceType>
    <b:Guid>{34EA6813-53E6-498C-8812-14C258F4184C}</b:Guid>
    <b:Author>
      <b:Author>
        <b:NameList>
          <b:Person>
            <b:Last>LeCun</b:Last>
            <b:First>Y.</b:First>
          </b:Person>
          <b:Person>
            <b:Last>Boser</b:Last>
            <b:First>B.</b:First>
          </b:Person>
          <b:Person>
            <b:Last>Denker</b:Last>
            <b:First>J.</b:First>
            <b:Middle>S.</b:Middle>
          </b:Person>
          <b:Person>
            <b:Last>Henderson</b:Last>
            <b:First>D.</b:First>
          </b:Person>
          <b:Person>
            <b:Last>Howard</b:Last>
            <b:First>R.</b:First>
            <b:Middle>E.</b:Middle>
          </b:Person>
          <b:Person>
            <b:Last>Hubbard</b:Last>
            <b:First>W.</b:First>
          </b:Person>
          <b:Person>
            <b:Last>Jackel</b:Last>
            <b:First>L.</b:First>
            <b:Middle>D.</b:Middle>
          </b:Person>
        </b:NameList>
      </b:Author>
    </b:Author>
    <b:Title>Backpropagation Applied to Handwritten Zip Code Recognition</b:Title>
    <b:JournalName>Neural Computation</b:JournalName>
    <b:Year>1989</b:Year>
    <b:Pages>541-551</b:Pages>
    <b:Volume>1</b:Volume>
    <b:Issue>4</b:Issue>
    <b:RefOrder>14</b:RefOrder>
  </b:Source>
  <b:Source>
    <b:Tag>Wal20</b:Tag>
    <b:SourceType>JournalArticle</b:SourceType>
    <b:Guid>{9C76AA9D-7B2A-40FF-A58B-B0B2BA16AC4B}</b:Guid>
    <b:Author>
      <b:Author>
        <b:NameList>
          <b:Person>
            <b:Last>Walker</b:Last>
            <b:First>Nicholas</b:First>
          </b:Person>
          <b:Person>
            <b:Last>Tam</b:Last>
            <b:First>Ka‑Ming</b:First>
          </b:Person>
          <b:Person>
            <b:Last>Jarrell</b:Last>
            <b:First>Mark</b:First>
          </b:Person>
        </b:NameList>
      </b:Author>
    </b:Author>
    <b:Title>Deep learning on the 2‑dimensional Ising model to extract the crossover region with a variational autoencoder</b:Title>
    <b:JournalName>Scientific Reports</b:JournalName>
    <b:Year>2020</b:Year>
    <b:Pages>13047</b:Pages>
    <b:Volume>10</b:Volume>
    <b:DOI>10.1038/s41598-020-69848-5</b:DOI>
    <b:RefOrder>18</b:RefOrder>
  </b:Source>
  <b:Source>
    <b:Tag>Har20</b:Tag>
    <b:SourceType>JournalArticle</b:SourceType>
    <b:Guid>{60E56951-FEFB-4553-A0AA-5E20D99A515C}</b:Guid>
    <b:Title>Self-Supervised Learning of Generative Spin-Glasses with Normalizing Flows</b:Title>
    <b:JournalName>arXiv</b:JournalName>
    <b:Year>2020</b:Year>
    <b:Author>
      <b:Author>
        <b:NameList>
          <b:Person>
            <b:Last>Hartnett</b:Last>
            <b:First>Gavin</b:First>
            <b:Middle>S.</b:Middle>
          </b:Person>
          <b:Person>
            <b:Last>Mohseni</b:Last>
            <b:First>Masoud</b:First>
          </b:Person>
        </b:NameList>
      </b:Author>
    </b:Author>
    <b:DOI>arXiv:2001.00585</b:DOI>
    <b:RefOrder>19</b:RefOrder>
  </b:Source>
  <b:Source>
    <b:Tag>Bas23</b:Tag>
    <b:SourceType>JournalArticle</b:SourceType>
    <b:Guid>{CF419598-9BEF-47DC-8F37-88478D1AC04F}</b:Guid>
    <b:Author>
      <b:Author>
        <b:NameList>
          <b:Person>
            <b:Last>Basua</b:Last>
            <b:First>Pallab</b:First>
          </b:Person>
          <b:Person>
            <b:Last>Bhattacharya</b:Last>
            <b:First>Jyotirmoy</b:First>
          </b:Person>
          <b:Person>
            <b:Last>Jakkab</b:Last>
            <b:First>Dileep</b:First>
            <b:Middle>Pavan Surya</b:Middle>
          </b:Person>
          <b:Person>
            <b:Last>Mosomane</b:Last>
            <b:First>Chuene</b:First>
          </b:Person>
          <b:Person>
            <b:Last>Shukla</b:Last>
            <b:First>Vishwanath</b:First>
          </b:Person>
        </b:NameList>
      </b:Author>
    </b:Author>
    <b:Title>Machine learning of Ising criticality with spin-shuffling</b:Title>
    <b:JournalName>arXiv</b:JournalName>
    <b:Year>2023</b:Year>
    <b:DOI>arXiv:2203.04012</b:DOI>
    <b:RefOrder>17</b:RefOrder>
  </b:Source>
  <b:Source>
    <b:Tag>Alb14</b:Tag>
    <b:SourceType>JournalArticle</b:SourceType>
    <b:Guid>{72F90604-6042-4AE6-AFF9-26080C945823}</b:Guid>
    <b:Author>
      <b:Author>
        <b:NameList>
          <b:Person>
            <b:Last>Albert</b:Last>
            <b:First>Joseph</b:First>
          </b:Person>
          <b:Person>
            <b:Last>Swendsen</b:Last>
            <b:First>Robert</b:First>
            <b:Middle>H.</b:Middle>
          </b:Person>
        </b:NameList>
      </b:Author>
    </b:Author>
    <b:Title>The Inverse Ising Problem</b:Title>
    <b:JournalName>Physics Procedia</b:JournalName>
    <b:Year>2014</b:Year>
    <b:Pages>99-103</b:Pages>
    <b:Volume>57</b:Volume>
    <b:RefOrder>20</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22</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12</b:RefOrder>
  </b:Source>
  <b:Source>
    <b:Tag>Kra20</b:Tag>
    <b:SourceType>JournalArticle</b:SourceType>
    <b:Guid>{A90E28E5-87E1-4BB3-89DF-A2B31113C7CA}</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b:First>
          </b:Person>
          <b:Person>
            <b:Last>Kenna</b:Last>
            <b:First>R</b:First>
          </b:Person>
        </b:NameList>
      </b:Author>
    </b:Author>
    <b:RefOrder>16</b:RefOrder>
  </b:Source>
  <b:Source>
    <b:Tag>Bou13</b:Tag>
    <b:SourceType>JournalArticle</b:SourceType>
    <b:Guid>{D0998002-F302-4255-8E15-5E1F8F18BE1A}</b:Guid>
    <b:Author>
      <b:Author>
        <b:NameList>
          <b:Person>
            <b:Last>Bouchaud</b:Last>
            <b:First>J.</b:First>
            <b:Middle>P.</b:Middle>
          </b:Person>
        </b:NameList>
      </b:Author>
    </b:Author>
    <b:Title>Crises and collective socio-economic phenomena: simple models and challenges</b:Title>
    <b:JournalName>J. Stat. Phys.</b:JournalName>
    <b:Year>2013</b:Year>
    <b:Pages>567</b:Pages>
    <b:Volume>151</b:Volume>
    <b:RefOrder>11</b:RefOrder>
  </b:Source>
  <b:Source>
    <b:Tag>Ste23</b:Tag>
    <b:SourceType>JournalArticle</b:SourceType>
    <b:Guid>{942DA322-302F-41EF-A376-F001DEF1BD15}</b:Guid>
    <b:Title>The kinetic Ising model encapsulates essential dynamics of land pattern change</b:Title>
    <b:JournalName>Royal Society Open Science</b:JournalName>
    <b:Year>2023</b:Year>
    <b:Author>
      <b:Author>
        <b:NameList>
          <b:Person>
            <b:Last>Stepinski</b:Last>
            <b:First>Tomasz</b:First>
            <b:Middle>F.</b:Middle>
          </b:Person>
          <b:Person>
            <b:Last>Nowosad</b:Last>
            <b:First>Jakub</b:First>
          </b:Person>
        </b:NameList>
      </b:Author>
    </b:Author>
    <b:DOI>https://doi.org/10.1101/2023.07.04.547706</b:DOI>
    <b:Pages>231005</b:Pages>
    <b:Volume>10</b:Volume>
    <b:RefOrder>9</b:RefOrder>
  </b:Source>
  <b:Source>
    <b:Tag>Mei23</b:Tag>
    <b:SourceType>Report</b:SourceType>
    <b:Guid>{EB055FE8-8BCE-4514-9361-429C00CE4BA1}</b:Guid>
    <b:Author>
      <b:Author>
        <b:NameList>
          <b:Person>
            <b:Last>Meier</b:Last>
            <b:First>W.</b:First>
            <b:Middle>N.</b:Middle>
          </b:Person>
          <b:Person>
            <b:Last>Stewart</b:Last>
            <b:First>J.</b:First>
            <b:Middle>S.</b:Middle>
          </b:Person>
          <b:Person>
            <b:Last>Wilcox</b:Last>
            <b:First>H.</b:First>
          </b:Person>
          <b:Person>
            <b:Last>Hardman</b:Last>
            <b:First>M.</b:First>
            <b:Middle>A.</b:Middle>
          </b:Person>
          <b:Person>
            <b:Last>Scott</b:Last>
            <b:First>D.</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21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B2CA1E5-2536-45DE-B12F-8AD7E3F1B824}">
  <ds:schemaRefs>
    <ds:schemaRef ds:uri="http://schemas.openxmlformats.org/officeDocument/2006/bibliography"/>
  </ds:schemaRefs>
</ds:datastoreItem>
</file>

<file path=customXml/itemProps2.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4.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5.xml><?xml version="1.0" encoding="utf-8"?>
<ds:datastoreItem xmlns:ds="http://schemas.openxmlformats.org/officeDocument/2006/customXml" ds:itemID="{51F9E78B-9130-4244-A349-202827F2937E}">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826</TotalTime>
  <Pages>1</Pages>
  <Words>9234</Words>
  <Characters>52636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Ellen Wang</cp:lastModifiedBy>
  <cp:revision>14</cp:revision>
  <cp:lastPrinted>2024-04-16T23:40:00Z</cp:lastPrinted>
  <dcterms:created xsi:type="dcterms:W3CDTF">2024-04-16T02:45:00Z</dcterms:created>
  <dcterms:modified xsi:type="dcterms:W3CDTF">2024-04-16T23:40:00Z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