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587" w:rsidRDefault="00D6010E">
      <w:pPr>
        <w:pStyle w:val="af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&lt;</w:t>
      </w:r>
      <w:r w:rsidR="009A01C3">
        <w:rPr>
          <w:rFonts w:ascii="Arial" w:hAnsi="Arial" w:hint="eastAsia"/>
        </w:rPr>
        <w:t>Wm</w:t>
      </w:r>
      <w:r w:rsidR="009A01C3">
        <w:rPr>
          <w:rFonts w:ascii="Arial" w:hAnsi="Arial"/>
        </w:rPr>
        <w:t xml:space="preserve"> </w:t>
      </w:r>
      <w:r w:rsidR="009A01C3">
        <w:rPr>
          <w:rFonts w:ascii="Arial" w:hAnsi="Arial" w:hint="eastAsia"/>
        </w:rPr>
        <w:t>Online</w:t>
      </w:r>
      <w:r w:rsidR="009A01C3">
        <w:rPr>
          <w:rFonts w:ascii="Arial" w:hAnsi="Arial"/>
        </w:rPr>
        <w:t xml:space="preserve"> </w:t>
      </w:r>
      <w:r w:rsidR="009A01C3">
        <w:rPr>
          <w:rFonts w:ascii="Arial" w:hAnsi="Arial" w:hint="eastAsia"/>
        </w:rPr>
        <w:t>Judge</w:t>
      </w:r>
      <w:r w:rsidR="009A01C3">
        <w:rPr>
          <w:rFonts w:ascii="Arial" w:hAnsi="Arial"/>
        </w:rPr>
        <w:t xml:space="preserve"> </w:t>
      </w:r>
      <w:r>
        <w:rPr>
          <w:rFonts w:ascii="Arial" w:hAnsi="Arial"/>
        </w:rPr>
        <w:t>&gt;</w:t>
      </w:r>
      <w:r>
        <w:rPr>
          <w:rFonts w:ascii="Arial" w:hAnsi="Arial"/>
        </w:rPr>
        <w:fldChar w:fldCharType="end"/>
      </w:r>
    </w:p>
    <w:p w:rsidR="00131587" w:rsidRDefault="00D6010E">
      <w:pPr>
        <w:pStyle w:val="af"/>
        <w:jc w:val="right"/>
      </w:pPr>
      <w:r>
        <w:rPr>
          <w:rFonts w:ascii="Arial" w:hAnsi="Arial" w:hint="eastAsia"/>
        </w:rPr>
        <w:t>发布计划</w:t>
      </w:r>
    </w:p>
    <w:p w:rsidR="00131587" w:rsidRDefault="00D6010E">
      <w:pPr>
        <w:pStyle w:val="af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131587" w:rsidRDefault="00131587">
      <w:pPr>
        <w:pStyle w:val="af"/>
        <w:rPr>
          <w:sz w:val="28"/>
        </w:rPr>
      </w:pPr>
    </w:p>
    <w:p w:rsidR="00131587" w:rsidRDefault="00131587"/>
    <w:p w:rsidR="00131587" w:rsidRDefault="00131587">
      <w:pPr>
        <w:sectPr w:rsidR="00131587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:rsidR="00131587" w:rsidRDefault="00D6010E">
      <w:pPr>
        <w:pStyle w:val="af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131587">
        <w:tc>
          <w:tcPr>
            <w:tcW w:w="2304" w:type="dxa"/>
          </w:tcPr>
          <w:p w:rsidR="00131587" w:rsidRDefault="00D6010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131587" w:rsidRDefault="00D6010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131587" w:rsidRDefault="00D6010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131587" w:rsidRDefault="00D6010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31587">
        <w:tc>
          <w:tcPr>
            <w:tcW w:w="2304" w:type="dxa"/>
          </w:tcPr>
          <w:p w:rsidR="00131587" w:rsidRPr="009A01C3" w:rsidRDefault="00D6010E">
            <w:pPr>
              <w:pStyle w:val="Tabletext"/>
              <w:rPr>
                <w:sz w:val="18"/>
              </w:rPr>
            </w:pPr>
            <w:r w:rsidRPr="009A01C3">
              <w:rPr>
                <w:rFonts w:ascii="Times New Roman"/>
                <w:sz w:val="18"/>
              </w:rPr>
              <w:t>&lt;</w:t>
            </w:r>
            <w:r w:rsidR="009A01C3" w:rsidRPr="009A01C3">
              <w:rPr>
                <w:rFonts w:hint="eastAsia"/>
                <w:sz w:val="18"/>
              </w:rPr>
              <w:t>2020/3/2</w:t>
            </w:r>
            <w:r w:rsidR="009A01C3" w:rsidRPr="009A01C3">
              <w:rPr>
                <w:sz w:val="18"/>
              </w:rPr>
              <w:t>4</w:t>
            </w:r>
            <w:r w:rsidRPr="009A01C3">
              <w:rPr>
                <w:rFonts w:ascii="Times New Roman"/>
                <w:sz w:val="18"/>
              </w:rPr>
              <w:t>&gt;</w:t>
            </w:r>
          </w:p>
        </w:tc>
        <w:tc>
          <w:tcPr>
            <w:tcW w:w="1152" w:type="dxa"/>
          </w:tcPr>
          <w:p w:rsidR="00131587" w:rsidRPr="009A01C3" w:rsidRDefault="00D6010E">
            <w:pPr>
              <w:pStyle w:val="Tabletext"/>
              <w:rPr>
                <w:sz w:val="18"/>
              </w:rPr>
            </w:pPr>
            <w:r w:rsidRPr="009A01C3">
              <w:rPr>
                <w:rFonts w:ascii="Times New Roman"/>
                <w:sz w:val="18"/>
              </w:rPr>
              <w:t>&lt;</w:t>
            </w:r>
            <w:r w:rsidR="009A01C3" w:rsidRPr="009A01C3">
              <w:rPr>
                <w:rFonts w:ascii="Times New Roman" w:hint="eastAsia"/>
                <w:sz w:val="18"/>
              </w:rPr>
              <w:t>1.</w:t>
            </w:r>
            <w:r w:rsidR="009A01C3" w:rsidRPr="009A01C3">
              <w:rPr>
                <w:rFonts w:ascii="Times New Roman"/>
                <w:sz w:val="18"/>
              </w:rPr>
              <w:t>0</w:t>
            </w:r>
            <w:r w:rsidRPr="009A01C3">
              <w:rPr>
                <w:rFonts w:ascii="Times New Roman"/>
                <w:sz w:val="18"/>
              </w:rPr>
              <w:t>&gt;</w:t>
            </w:r>
          </w:p>
        </w:tc>
        <w:tc>
          <w:tcPr>
            <w:tcW w:w="3744" w:type="dxa"/>
          </w:tcPr>
          <w:p w:rsidR="00131587" w:rsidRPr="009A01C3" w:rsidRDefault="00D6010E">
            <w:pPr>
              <w:pStyle w:val="Tabletext"/>
              <w:rPr>
                <w:sz w:val="18"/>
              </w:rPr>
            </w:pPr>
            <w:r w:rsidRPr="009A01C3">
              <w:rPr>
                <w:rFonts w:ascii="Times New Roman" w:hint="eastAsia"/>
                <w:sz w:val="18"/>
              </w:rPr>
              <w:t>根据排列的用户故事优先级，确定发布计划</w:t>
            </w:r>
          </w:p>
        </w:tc>
        <w:tc>
          <w:tcPr>
            <w:tcW w:w="2304" w:type="dxa"/>
          </w:tcPr>
          <w:p w:rsidR="00131587" w:rsidRPr="009A01C3" w:rsidRDefault="009A01C3">
            <w:pPr>
              <w:pStyle w:val="Tabletext"/>
              <w:rPr>
                <w:sz w:val="18"/>
              </w:rPr>
            </w:pPr>
            <w:r w:rsidRPr="009A01C3">
              <w:rPr>
                <w:rFonts w:ascii="Times New Roman" w:hint="eastAsia"/>
                <w:sz w:val="18"/>
              </w:rPr>
              <w:t>孙增奎、徐维彦、张愉飞</w:t>
            </w:r>
          </w:p>
        </w:tc>
      </w:tr>
      <w:tr w:rsidR="00131587">
        <w:tc>
          <w:tcPr>
            <w:tcW w:w="2304" w:type="dxa"/>
          </w:tcPr>
          <w:p w:rsidR="00131587" w:rsidRDefault="00131587">
            <w:pPr>
              <w:pStyle w:val="Tabletext"/>
            </w:pPr>
          </w:p>
        </w:tc>
        <w:tc>
          <w:tcPr>
            <w:tcW w:w="1152" w:type="dxa"/>
          </w:tcPr>
          <w:p w:rsidR="00131587" w:rsidRDefault="00131587">
            <w:pPr>
              <w:pStyle w:val="Tabletext"/>
            </w:pPr>
          </w:p>
        </w:tc>
        <w:tc>
          <w:tcPr>
            <w:tcW w:w="3744" w:type="dxa"/>
          </w:tcPr>
          <w:p w:rsidR="00131587" w:rsidRDefault="00131587">
            <w:pPr>
              <w:pStyle w:val="Tabletext"/>
            </w:pPr>
          </w:p>
        </w:tc>
        <w:tc>
          <w:tcPr>
            <w:tcW w:w="2304" w:type="dxa"/>
          </w:tcPr>
          <w:p w:rsidR="00131587" w:rsidRDefault="00131587">
            <w:pPr>
              <w:pStyle w:val="Tabletext"/>
            </w:pPr>
          </w:p>
        </w:tc>
      </w:tr>
      <w:tr w:rsidR="00131587">
        <w:tc>
          <w:tcPr>
            <w:tcW w:w="2304" w:type="dxa"/>
          </w:tcPr>
          <w:p w:rsidR="00131587" w:rsidRDefault="00131587">
            <w:pPr>
              <w:pStyle w:val="Tabletext"/>
            </w:pPr>
          </w:p>
        </w:tc>
        <w:tc>
          <w:tcPr>
            <w:tcW w:w="1152" w:type="dxa"/>
          </w:tcPr>
          <w:p w:rsidR="00131587" w:rsidRDefault="00131587">
            <w:pPr>
              <w:pStyle w:val="Tabletext"/>
            </w:pPr>
          </w:p>
        </w:tc>
        <w:tc>
          <w:tcPr>
            <w:tcW w:w="3744" w:type="dxa"/>
          </w:tcPr>
          <w:p w:rsidR="00131587" w:rsidRDefault="00131587">
            <w:pPr>
              <w:pStyle w:val="Tabletext"/>
            </w:pPr>
          </w:p>
        </w:tc>
        <w:tc>
          <w:tcPr>
            <w:tcW w:w="2304" w:type="dxa"/>
          </w:tcPr>
          <w:p w:rsidR="00131587" w:rsidRDefault="00131587">
            <w:pPr>
              <w:pStyle w:val="Tabletext"/>
            </w:pPr>
          </w:p>
        </w:tc>
      </w:tr>
      <w:tr w:rsidR="00131587">
        <w:tc>
          <w:tcPr>
            <w:tcW w:w="2304" w:type="dxa"/>
          </w:tcPr>
          <w:p w:rsidR="00131587" w:rsidRDefault="00131587">
            <w:pPr>
              <w:pStyle w:val="Tabletext"/>
            </w:pPr>
          </w:p>
        </w:tc>
        <w:tc>
          <w:tcPr>
            <w:tcW w:w="1152" w:type="dxa"/>
          </w:tcPr>
          <w:p w:rsidR="00131587" w:rsidRDefault="00131587">
            <w:pPr>
              <w:pStyle w:val="Tabletext"/>
            </w:pPr>
          </w:p>
        </w:tc>
        <w:tc>
          <w:tcPr>
            <w:tcW w:w="3744" w:type="dxa"/>
          </w:tcPr>
          <w:p w:rsidR="00131587" w:rsidRDefault="00131587">
            <w:pPr>
              <w:pStyle w:val="Tabletext"/>
            </w:pPr>
          </w:p>
        </w:tc>
        <w:tc>
          <w:tcPr>
            <w:tcW w:w="2304" w:type="dxa"/>
          </w:tcPr>
          <w:p w:rsidR="00131587" w:rsidRDefault="00131587">
            <w:pPr>
              <w:pStyle w:val="Tabletext"/>
            </w:pPr>
          </w:p>
        </w:tc>
      </w:tr>
    </w:tbl>
    <w:p w:rsidR="00131587" w:rsidRDefault="00131587"/>
    <w:p w:rsidR="00C21F11" w:rsidRDefault="00D6010E" w:rsidP="00C21F11">
      <w:pPr>
        <w:spacing w:after="329"/>
        <w:ind w:right="64"/>
        <w:jc w:val="center"/>
      </w:pPr>
      <w:r>
        <w:br w:type="page"/>
      </w:r>
    </w:p>
    <w:sdt>
      <w:sdtPr>
        <w:rPr>
          <w:rFonts w:asciiTheme="minorHAnsi" w:eastAsiaTheme="minorEastAsia" w:hAnsiTheme="minorHAnsi" w:cstheme="minorBidi"/>
          <w:kern w:val="2"/>
          <w:sz w:val="21"/>
          <w:szCs w:val="24"/>
          <w:lang w:val="zh-CN"/>
        </w:rPr>
        <w:id w:val="-1134861673"/>
        <w:docPartObj>
          <w:docPartGallery w:val="Table of Contents"/>
          <w:docPartUnique/>
        </w:docPartObj>
      </w:sdtPr>
      <w:sdtEndPr>
        <w:rPr>
          <w:rFonts w:ascii="宋体" w:eastAsia="宋体" w:hAnsi="Times New Roman" w:cs="Times New Roman"/>
          <w:kern w:val="0"/>
          <w:sz w:val="20"/>
          <w:szCs w:val="20"/>
        </w:rPr>
      </w:sdtEndPr>
      <w:sdtContent>
        <w:p w:rsidR="00C21F11" w:rsidRDefault="00C21F11" w:rsidP="00C21F11">
          <w:pPr>
            <w:pStyle w:val="TOC"/>
          </w:pPr>
          <w:r>
            <w:rPr>
              <w:lang w:val="zh-CN"/>
            </w:rPr>
            <w:t>目录</w:t>
          </w:r>
        </w:p>
        <w:p w:rsidR="00C21F11" w:rsidRDefault="00C21F11" w:rsidP="00C21F11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98150" w:history="1">
            <w:r w:rsidRPr="00FF0767">
              <w:rPr>
                <w:rStyle w:val="af3"/>
                <w:noProof/>
              </w:rPr>
              <w:t>一、</w:t>
            </w:r>
            <w:r>
              <w:rPr>
                <w:noProof/>
              </w:rPr>
              <w:tab/>
            </w:r>
            <w:r w:rsidRPr="00FF0767">
              <w:rPr>
                <w:rStyle w:val="af3"/>
                <w:noProof/>
              </w:rPr>
              <w:t>软件生命周期模型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F11" w:rsidRDefault="00C21F11" w:rsidP="00C21F11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798151" w:history="1">
            <w:r w:rsidRPr="00FF0767">
              <w:rPr>
                <w:rStyle w:val="af3"/>
                <w:noProof/>
              </w:rPr>
              <w:t>二、</w:t>
            </w:r>
            <w:r>
              <w:rPr>
                <w:noProof/>
              </w:rPr>
              <w:tab/>
            </w:r>
            <w:r w:rsidRPr="00FF0767">
              <w:rPr>
                <w:rStyle w:val="af3"/>
                <w:noProof/>
              </w:rPr>
              <w:t>WBS 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F11" w:rsidRDefault="00C21F11" w:rsidP="00C21F11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798152" w:history="1">
            <w:r w:rsidRPr="00FF0767">
              <w:rPr>
                <w:rStyle w:val="af3"/>
                <w:noProof/>
              </w:rPr>
              <w:t>三、</w:t>
            </w:r>
            <w:r>
              <w:rPr>
                <w:noProof/>
              </w:rPr>
              <w:tab/>
            </w:r>
            <w:r w:rsidRPr="00FF0767">
              <w:rPr>
                <w:rStyle w:val="af3"/>
                <w:noProof/>
              </w:rPr>
              <w:t>项目日程及人员日程安排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F11" w:rsidRDefault="00C21F11" w:rsidP="00C21F11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798153" w:history="1">
            <w:r w:rsidRPr="00FF0767">
              <w:rPr>
                <w:rStyle w:val="af3"/>
                <w:noProof/>
              </w:rPr>
              <w:t>四、</w:t>
            </w:r>
            <w:r>
              <w:rPr>
                <w:noProof/>
              </w:rPr>
              <w:tab/>
            </w:r>
            <w:r w:rsidRPr="00FF0767">
              <w:rPr>
                <w:rStyle w:val="af3"/>
                <w:noProof/>
              </w:rPr>
              <w:t>质量计划及措施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F11" w:rsidRDefault="00C21F11" w:rsidP="00C21F11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798154" w:history="1">
            <w:r w:rsidRPr="00FF0767">
              <w:rPr>
                <w:rStyle w:val="af3"/>
                <w:noProof/>
              </w:rPr>
              <w:t>五、</w:t>
            </w:r>
            <w:r>
              <w:rPr>
                <w:noProof/>
              </w:rPr>
              <w:tab/>
            </w:r>
            <w:r w:rsidRPr="00FF0767">
              <w:rPr>
                <w:rStyle w:val="af3"/>
                <w:noProof/>
              </w:rPr>
              <w:t>风险分析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F11" w:rsidRDefault="00C21F11" w:rsidP="00C21F11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798155" w:history="1">
            <w:r w:rsidRPr="00FF0767">
              <w:rPr>
                <w:rStyle w:val="af3"/>
                <w:noProof/>
              </w:rPr>
              <w:t>六、</w:t>
            </w:r>
            <w:r>
              <w:rPr>
                <w:noProof/>
              </w:rPr>
              <w:tab/>
            </w:r>
            <w:r w:rsidRPr="00FF0767">
              <w:rPr>
                <w:rStyle w:val="af3"/>
                <w:noProof/>
              </w:rPr>
              <w:t>跟踪计划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F11" w:rsidRDefault="00C21F11" w:rsidP="00C21F1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21F11" w:rsidRPr="00B46689" w:rsidRDefault="00C21F11" w:rsidP="00C21F11">
      <w:r>
        <w:rPr>
          <w:b/>
        </w:rPr>
        <w:br w:type="page"/>
      </w:r>
    </w:p>
    <w:p w:rsidR="00C21F11" w:rsidRDefault="00C21F11" w:rsidP="00C21F11">
      <w:pPr>
        <w:pStyle w:val="2"/>
        <w:keepLines/>
        <w:numPr>
          <w:ilvl w:val="0"/>
          <w:numId w:val="3"/>
        </w:numPr>
        <w:spacing w:before="260" w:after="260" w:line="416" w:lineRule="auto"/>
        <w:jc w:val="both"/>
      </w:pPr>
      <w:bookmarkStart w:id="0" w:name="_Toc35798150"/>
      <w:r>
        <w:rPr>
          <w:rFonts w:hint="eastAsia"/>
        </w:rPr>
        <w:lastRenderedPageBreak/>
        <w:t>软件生命周期模型</w:t>
      </w:r>
      <w:bookmarkEnd w:id="0"/>
    </w:p>
    <w:p w:rsidR="00C21F11" w:rsidRDefault="00C21F11" w:rsidP="00C21F11">
      <w:r w:rsidRPr="00DF750F">
        <w:rPr>
          <w:noProof/>
        </w:rPr>
        <w:drawing>
          <wp:inline distT="0" distB="0" distL="0" distR="0" wp14:anchorId="47D21169" wp14:editId="60F2C109">
            <wp:extent cx="5274310" cy="1656080"/>
            <wp:effectExtent l="0" t="0" r="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11" w:rsidRDefault="00C21F11" w:rsidP="00C21F11">
      <w:r>
        <w:tab/>
      </w:r>
      <w:r w:rsidRPr="00B46689">
        <w:rPr>
          <w:rFonts w:hint="eastAsia"/>
          <w:sz w:val="24"/>
        </w:rPr>
        <w:t>本项目拟采用迭代式生命周期模型，在</w:t>
      </w:r>
      <w:r w:rsidRPr="00B46689">
        <w:rPr>
          <w:sz w:val="24"/>
        </w:rPr>
        <w:t>每一次的</w:t>
      </w:r>
      <w:r w:rsidRPr="00B46689">
        <w:rPr>
          <w:rFonts w:hint="eastAsia"/>
          <w:sz w:val="24"/>
        </w:rPr>
        <w:t>产品</w:t>
      </w:r>
      <w:r w:rsidRPr="00B46689">
        <w:rPr>
          <w:sz w:val="24"/>
        </w:rPr>
        <w:t>迭代</w:t>
      </w:r>
      <w:r w:rsidRPr="00B46689">
        <w:rPr>
          <w:rFonts w:hint="eastAsia"/>
          <w:sz w:val="24"/>
        </w:rPr>
        <w:t>都完成部分OJ</w:t>
      </w:r>
      <w:r w:rsidRPr="00B46689">
        <w:rPr>
          <w:sz w:val="24"/>
        </w:rPr>
        <w:t xml:space="preserve"> </w:t>
      </w:r>
      <w:r w:rsidRPr="00B46689">
        <w:rPr>
          <w:rFonts w:hint="eastAsia"/>
          <w:sz w:val="24"/>
        </w:rPr>
        <w:t>功能，产生一个可以发布的产品</w:t>
      </w:r>
      <w:r w:rsidRPr="00B46689">
        <w:rPr>
          <w:sz w:val="24"/>
        </w:rPr>
        <w:t>，这个产品是最终产品的一个子集</w:t>
      </w:r>
      <w:r w:rsidRPr="00B46689">
        <w:rPr>
          <w:rFonts w:hint="eastAsia"/>
          <w:sz w:val="24"/>
        </w:rPr>
        <w:t>，并且迭代过程中不断总结评估，对下一个迭代计划的修改更正，推动迭代进行</w:t>
      </w:r>
      <w:r>
        <w:rPr>
          <w:rFonts w:hint="eastAsia"/>
        </w:rPr>
        <w:t>。</w:t>
      </w:r>
    </w:p>
    <w:p w:rsidR="00C21F11" w:rsidRDefault="00C21F11" w:rsidP="00C21F11">
      <w:pPr>
        <w:pStyle w:val="2"/>
        <w:keepLines/>
        <w:numPr>
          <w:ilvl w:val="0"/>
          <w:numId w:val="3"/>
        </w:numPr>
        <w:spacing w:before="260" w:after="260" w:line="416" w:lineRule="auto"/>
        <w:jc w:val="both"/>
      </w:pPr>
      <w:bookmarkStart w:id="1" w:name="_Toc35798151"/>
      <w:r>
        <w:rPr>
          <w:rFonts w:hint="eastAsia"/>
        </w:rPr>
        <w:t>WBS</w:t>
      </w:r>
      <w:r>
        <w:t xml:space="preserve"> </w:t>
      </w:r>
      <w:r>
        <w:rPr>
          <w:rFonts w:hint="eastAsia"/>
        </w:rPr>
        <w:t>结构</w:t>
      </w:r>
      <w:bookmarkEnd w:id="1"/>
    </w:p>
    <w:p w:rsidR="00C21F11" w:rsidRDefault="00C21F11" w:rsidP="00C21F11">
      <w:pPr>
        <w:ind w:left="165"/>
      </w:pPr>
      <w:r w:rsidRPr="006A0750">
        <w:rPr>
          <w:noProof/>
        </w:rPr>
        <w:drawing>
          <wp:inline distT="0" distB="0" distL="0" distR="0" wp14:anchorId="5BE45294" wp14:editId="6140EF93">
            <wp:extent cx="5274310" cy="3115945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11" w:rsidRDefault="00C21F11" w:rsidP="00C21F11">
      <w:pPr>
        <w:pStyle w:val="2"/>
        <w:keepLines/>
        <w:numPr>
          <w:ilvl w:val="0"/>
          <w:numId w:val="3"/>
        </w:numPr>
        <w:spacing w:before="260" w:after="260" w:line="416" w:lineRule="auto"/>
        <w:jc w:val="both"/>
      </w:pPr>
      <w:bookmarkStart w:id="2" w:name="_Toc35798152"/>
      <w:r>
        <w:rPr>
          <w:rFonts w:hint="eastAsia"/>
        </w:rPr>
        <w:t>项目日程及人员日程安排</w:t>
      </w:r>
      <w:bookmarkEnd w:id="2"/>
    </w:p>
    <w:p w:rsidR="00C21F11" w:rsidRPr="00B46689" w:rsidRDefault="00C21F11" w:rsidP="00C21F11">
      <w:pPr>
        <w:ind w:firstLine="420"/>
        <w:rPr>
          <w:sz w:val="24"/>
        </w:rPr>
      </w:pPr>
      <w:r w:rsidRPr="00B46689">
        <w:rPr>
          <w:rFonts w:hint="eastAsia"/>
          <w:sz w:val="24"/>
        </w:rPr>
        <w:t>本项目将分三次迭代，每次迭代产生一个可以发布的产品。在第一、二次迭代中，主要目标是将该产品的核心功能完成，在第三次迭代中加入特色功能，并对系统进行压力测试，性能优化等任务，每个迭代中都要进行集成测试。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946"/>
        <w:gridCol w:w="1808"/>
        <w:gridCol w:w="2903"/>
        <w:gridCol w:w="891"/>
        <w:gridCol w:w="841"/>
        <w:gridCol w:w="1385"/>
        <w:gridCol w:w="802"/>
      </w:tblGrid>
      <w:tr w:rsidR="00C21F11" w:rsidTr="00AA6CFD">
        <w:trPr>
          <w:trHeight w:val="624"/>
        </w:trPr>
        <w:tc>
          <w:tcPr>
            <w:tcW w:w="494" w:type="pct"/>
            <w:vAlign w:val="center"/>
          </w:tcPr>
          <w:p w:rsidR="00C21F11" w:rsidRDefault="00C21F11" w:rsidP="00AA6C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阶段</w:t>
            </w:r>
          </w:p>
        </w:tc>
        <w:tc>
          <w:tcPr>
            <w:tcW w:w="2459" w:type="pct"/>
            <w:gridSpan w:val="2"/>
            <w:vAlign w:val="center"/>
          </w:tcPr>
          <w:p w:rsidR="00C21F11" w:rsidRDefault="00C21F11" w:rsidP="00AA6C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项目计划内容</w:t>
            </w:r>
          </w:p>
        </w:tc>
        <w:tc>
          <w:tcPr>
            <w:tcW w:w="465" w:type="pct"/>
            <w:vAlign w:val="center"/>
          </w:tcPr>
          <w:p w:rsidR="00C21F11" w:rsidRDefault="00C21F11" w:rsidP="00AA6C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起始时间</w:t>
            </w:r>
          </w:p>
        </w:tc>
        <w:tc>
          <w:tcPr>
            <w:tcW w:w="439" w:type="pct"/>
            <w:vAlign w:val="center"/>
          </w:tcPr>
          <w:p w:rsidR="00C21F11" w:rsidRDefault="00C21F11" w:rsidP="00AA6C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完成时间</w:t>
            </w:r>
          </w:p>
        </w:tc>
        <w:tc>
          <w:tcPr>
            <w:tcW w:w="723" w:type="pct"/>
            <w:vAlign w:val="center"/>
          </w:tcPr>
          <w:p w:rsidR="00C21F11" w:rsidRDefault="00C21F11" w:rsidP="00AA6C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所需时间（小时）</w:t>
            </w:r>
          </w:p>
        </w:tc>
        <w:tc>
          <w:tcPr>
            <w:tcW w:w="419" w:type="pct"/>
            <w:vAlign w:val="center"/>
          </w:tcPr>
          <w:p w:rsidR="00C21F11" w:rsidRDefault="00C21F11" w:rsidP="00AA6C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</w:tr>
      <w:tr w:rsidR="00C21F11" w:rsidTr="00C21F11">
        <w:trPr>
          <w:trHeight w:val="122"/>
        </w:trPr>
        <w:tc>
          <w:tcPr>
            <w:tcW w:w="494" w:type="pct"/>
            <w:vMerge w:val="restar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项目启动阶段</w:t>
            </w:r>
          </w:p>
        </w:tc>
        <w:tc>
          <w:tcPr>
            <w:tcW w:w="944" w:type="pct"/>
            <w:vMerge w:val="restar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项目组建</w:t>
            </w: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组建项目团队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2.16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2.16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C21F11" w:rsidTr="00C21F11">
        <w:trPr>
          <w:trHeight w:val="122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同类项目分析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2.18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2.18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C21F11" w:rsidTr="00C21F11">
        <w:trPr>
          <w:trHeight w:val="122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可行性分析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2.18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2.18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C21F11" w:rsidTr="00C21F11">
        <w:trPr>
          <w:trHeight w:val="122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 w:val="restar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项目愿景构建</w:t>
            </w: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项目目标定位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2.23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2.23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C21F11" w:rsidTr="00C21F11">
        <w:trPr>
          <w:trHeight w:val="122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编写愿景文档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2.25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2.27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12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C21F11" w:rsidTr="00C21F11">
        <w:trPr>
          <w:trHeight w:val="122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 w:val="restar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需求分析</w:t>
            </w: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干系人分析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3.1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3.1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C21F11" w:rsidTr="00C21F11">
        <w:trPr>
          <w:trHeight w:val="122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编写用户故事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3.1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8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C21F11" w:rsidTr="00C21F11">
        <w:trPr>
          <w:trHeight w:val="122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用例分析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3.3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3.3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6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C21F11" w:rsidTr="00C21F11">
        <w:trPr>
          <w:trHeight w:val="122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编写用例规格说明书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3.3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3.5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13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C21F11" w:rsidTr="00C21F11">
        <w:trPr>
          <w:trHeight w:val="307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 w:val="restar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系统架构设计</w:t>
            </w: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分析设计系统架构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3.8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3.10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7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C21F11" w:rsidTr="00C21F11">
        <w:trPr>
          <w:trHeight w:val="307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分析架构可行性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3.10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3.10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C21F11" w:rsidTr="00C21F11">
        <w:trPr>
          <w:trHeight w:val="122"/>
        </w:trPr>
        <w:tc>
          <w:tcPr>
            <w:tcW w:w="494" w:type="pct"/>
            <w:vMerge w:val="restar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第一次迭代</w:t>
            </w:r>
          </w:p>
        </w:tc>
        <w:tc>
          <w:tcPr>
            <w:tcW w:w="944" w:type="pct"/>
            <w:vMerge w:val="restar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第一次迭代计划制定</w:t>
            </w: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分析确定迭代要完成的用户故事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3.16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3.16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C21F11" w:rsidTr="00C21F11">
        <w:trPr>
          <w:trHeight w:val="122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分配任务编写人员日程安排表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3.16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3.17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6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C21F11" w:rsidTr="00C21F11">
        <w:trPr>
          <w:trHeight w:val="122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编写测试计划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3.19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3.21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10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C21F11" w:rsidTr="00C21F11">
        <w:trPr>
          <w:trHeight w:val="122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 w:val="restar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数据库设计</w:t>
            </w: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分析系统实体类与接口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3.22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3.22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C21F11" w:rsidTr="00C21F11">
        <w:trPr>
          <w:trHeight w:val="122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设计数据库表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3.22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3.22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C21F11" w:rsidTr="00C21F11">
        <w:trPr>
          <w:trHeight w:val="122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编写数据库与Java属性对应关系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3.22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3.22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1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C21F11" w:rsidTr="00C21F11">
        <w:trPr>
          <w:trHeight w:val="122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编写实体类代码统一格式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3.22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3.23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15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C21F11" w:rsidTr="00C21F11">
        <w:trPr>
          <w:trHeight w:val="122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 w:val="restar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开发环境搭建</w:t>
            </w: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服务器搭建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3.18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3.19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6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</w:t>
            </w:r>
            <w:r w:rsidRPr="00B46689">
              <w:rPr>
                <w:rFonts w:hint="eastAsia"/>
                <w:sz w:val="24"/>
              </w:rPr>
              <w:lastRenderedPageBreak/>
              <w:t>奎</w:t>
            </w:r>
          </w:p>
        </w:tc>
      </w:tr>
      <w:tr w:rsidR="00C21F11" w:rsidTr="00C21F11">
        <w:trPr>
          <w:trHeight w:val="122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集成环境搭建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3.20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3.21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6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C21F11" w:rsidTr="00C21F11">
        <w:trPr>
          <w:trHeight w:val="122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统一编码格式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3.21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3.21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C21F11" w:rsidTr="00C21F11">
        <w:trPr>
          <w:trHeight w:val="122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 w:val="restar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题库搭建</w:t>
            </w: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查看同类网站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3.20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3.20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C21F11" w:rsidTr="00C21F11">
        <w:trPr>
          <w:trHeight w:val="122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利用爬虫获取题目数据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3.20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3.22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6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C21F11" w:rsidTr="00C21F11">
        <w:trPr>
          <w:trHeight w:val="122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数据整合，存入数据库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3.22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3.23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10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C21F11" w:rsidTr="00C21F11">
        <w:trPr>
          <w:trHeight w:val="122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 w:val="restar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搜索题目功能实现</w:t>
            </w: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设计编写题目列表界面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3.23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3.30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14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C21F11" w:rsidTr="00C21F11">
        <w:trPr>
          <w:trHeight w:val="122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编写后端代码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3.23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3.30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16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C21F11" w:rsidTr="00C21F11">
        <w:trPr>
          <w:trHeight w:val="122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进行功能测试、单元测试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3.31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3.31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C21F11" w:rsidTr="00C21F11">
        <w:trPr>
          <w:trHeight w:val="204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 w:val="restar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查看题目功能实现</w:t>
            </w: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设计编写题面界面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3.23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3.30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12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C21F11" w:rsidTr="00C21F11">
        <w:trPr>
          <w:trHeight w:val="204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编写后端代码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3.23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3.30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16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C21F11" w:rsidTr="00C21F11">
        <w:trPr>
          <w:trHeight w:val="204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进行功能测试、单元测试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4.1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4.1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C21F11" w:rsidTr="00C21F11">
        <w:trPr>
          <w:trHeight w:val="204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 w:val="restar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查看提交记录功能实现</w:t>
            </w: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设计编写提交状态界面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4.2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4.9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18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C21F11" w:rsidTr="00C21F11">
        <w:trPr>
          <w:trHeight w:val="204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编写后端代码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4.2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4.9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15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C21F11" w:rsidTr="00C21F11">
        <w:trPr>
          <w:trHeight w:val="204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进行功能测试、单元测试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4.10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4.10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  <w:tr w:rsidR="00C21F11" w:rsidTr="00C21F11">
        <w:trPr>
          <w:trHeight w:val="151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 w:val="restar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提交代码功能实现</w:t>
            </w: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设计编写题目列表界面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4.2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4.8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12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C21F11" w:rsidTr="00C21F11">
        <w:trPr>
          <w:trHeight w:val="151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使用Markdown对界面格式进行优化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4.9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4.9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C21F11" w:rsidTr="00C21F11">
        <w:trPr>
          <w:trHeight w:val="204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编写后端代码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4.2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4.9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20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C21F11" w:rsidTr="00C21F11">
        <w:trPr>
          <w:trHeight w:val="204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进行功能测试、单元测试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4.10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4.10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C21F11" w:rsidTr="00C21F11">
        <w:trPr>
          <w:trHeight w:val="204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 w:val="restar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判题系统</w:t>
            </w: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cstheme="minorBidi" w:hint="eastAsia"/>
                <w:kern w:val="2"/>
                <w:sz w:val="24"/>
              </w:rPr>
              <w:t>编写判题机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3.23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3.30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cstheme="minorBidi" w:hint="eastAsia"/>
                <w:kern w:val="2"/>
                <w:sz w:val="24"/>
              </w:rPr>
              <w:t>24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cstheme="minorBidi" w:hint="eastAsia"/>
                <w:kern w:val="2"/>
                <w:sz w:val="24"/>
              </w:rPr>
              <w:t>孙增奎</w:t>
            </w:r>
          </w:p>
        </w:tc>
      </w:tr>
      <w:tr w:rsidR="00C21F11" w:rsidTr="00C21F11">
        <w:trPr>
          <w:trHeight w:val="204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cstheme="minorBidi" w:hint="eastAsia"/>
                <w:kern w:val="2"/>
                <w:sz w:val="24"/>
              </w:rPr>
              <w:t>设计编写判题系统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3.23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3.30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cstheme="minorBidi" w:hint="eastAsia"/>
                <w:kern w:val="2"/>
                <w:sz w:val="24"/>
              </w:rPr>
              <w:t>24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cstheme="minorBidi" w:hint="eastAsia"/>
                <w:kern w:val="2"/>
                <w:sz w:val="24"/>
              </w:rPr>
              <w:t>孙增奎</w:t>
            </w:r>
          </w:p>
        </w:tc>
      </w:tr>
      <w:tr w:rsidR="00C21F11" w:rsidTr="00C21F11">
        <w:trPr>
          <w:trHeight w:val="204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cstheme="minorBidi" w:hint="eastAsia"/>
                <w:kern w:val="2"/>
                <w:sz w:val="24"/>
              </w:rPr>
              <w:t>测试系统可行性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3.31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3.31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cstheme="minorBidi" w:hint="eastAsia"/>
                <w:kern w:val="2"/>
                <w:sz w:val="24"/>
              </w:rPr>
              <w:t>4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cstheme="minorBidi" w:hint="eastAsia"/>
                <w:kern w:val="2"/>
                <w:sz w:val="24"/>
              </w:rPr>
              <w:t>徐维彦</w:t>
            </w:r>
          </w:p>
        </w:tc>
      </w:tr>
      <w:tr w:rsidR="00C21F11" w:rsidTr="00C21F11">
        <w:trPr>
          <w:trHeight w:val="122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 w:val="restar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第一次集成测试</w:t>
            </w: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集成各功能后端代码进行集成测试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4.11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4.11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张愉飞</w:t>
            </w:r>
          </w:p>
        </w:tc>
      </w:tr>
      <w:tr w:rsidR="00C21F11" w:rsidTr="00C21F11">
        <w:trPr>
          <w:trHeight w:val="122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集成前端与后端代码进行线上的功能测试</w:t>
            </w: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4.11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4.11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3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徐维彦</w:t>
            </w:r>
          </w:p>
        </w:tc>
      </w:tr>
      <w:tr w:rsidR="00C21F11" w:rsidTr="00C21F11">
        <w:trPr>
          <w:trHeight w:val="624"/>
        </w:trPr>
        <w:tc>
          <w:tcPr>
            <w:tcW w:w="494" w:type="pct"/>
            <w:vMerge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944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第一次迭代的验收及总结</w:t>
            </w:r>
          </w:p>
        </w:tc>
        <w:tc>
          <w:tcPr>
            <w:tcW w:w="1516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</w:p>
        </w:tc>
        <w:tc>
          <w:tcPr>
            <w:tcW w:w="465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4.11</w:t>
            </w:r>
          </w:p>
        </w:tc>
        <w:tc>
          <w:tcPr>
            <w:tcW w:w="43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4.11</w:t>
            </w:r>
          </w:p>
        </w:tc>
        <w:tc>
          <w:tcPr>
            <w:tcW w:w="723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2</w:t>
            </w:r>
          </w:p>
        </w:tc>
        <w:tc>
          <w:tcPr>
            <w:tcW w:w="419" w:type="pct"/>
            <w:vAlign w:val="center"/>
          </w:tcPr>
          <w:p w:rsidR="00C21F11" w:rsidRPr="00B46689" w:rsidRDefault="00C21F11" w:rsidP="00AA6CFD">
            <w:pPr>
              <w:jc w:val="center"/>
              <w:rPr>
                <w:sz w:val="24"/>
              </w:rPr>
            </w:pPr>
            <w:r w:rsidRPr="00B46689">
              <w:rPr>
                <w:rFonts w:hint="eastAsia"/>
                <w:sz w:val="24"/>
              </w:rPr>
              <w:t>孙增奎</w:t>
            </w:r>
          </w:p>
        </w:tc>
      </w:tr>
    </w:tbl>
    <w:p w:rsidR="00C21F11" w:rsidRDefault="00C21F11" w:rsidP="00C21F11">
      <w:pPr>
        <w:pStyle w:val="2"/>
        <w:keepLines/>
        <w:numPr>
          <w:ilvl w:val="0"/>
          <w:numId w:val="3"/>
        </w:numPr>
        <w:spacing w:before="260" w:after="260" w:line="416" w:lineRule="auto"/>
        <w:jc w:val="both"/>
      </w:pPr>
      <w:bookmarkStart w:id="3" w:name="_Toc35798153"/>
      <w:r>
        <w:rPr>
          <w:rFonts w:hint="eastAsia"/>
        </w:rPr>
        <w:t>质量计划及措施</w:t>
      </w:r>
      <w:bookmarkEnd w:id="3"/>
    </w:p>
    <w:p w:rsidR="00C21F11" w:rsidRPr="00EA45AB" w:rsidRDefault="00C21F11" w:rsidP="00C21F11">
      <w:pPr>
        <w:pStyle w:val="4"/>
        <w:keepLines/>
        <w:numPr>
          <w:ilvl w:val="0"/>
          <w:numId w:val="9"/>
        </w:numPr>
        <w:spacing w:before="280" w:after="290" w:line="376" w:lineRule="auto"/>
        <w:jc w:val="both"/>
      </w:pPr>
      <w:r>
        <w:rPr>
          <w:rFonts w:hint="eastAsia"/>
        </w:rPr>
        <w:t>软件质量目标</w:t>
      </w:r>
    </w:p>
    <w:tbl>
      <w:tblPr>
        <w:tblStyle w:val="af1"/>
        <w:tblW w:w="4892" w:type="pct"/>
        <w:tblLook w:val="04A0" w:firstRow="1" w:lastRow="0" w:firstColumn="1" w:lastColumn="0" w:noHBand="0" w:noVBand="1"/>
      </w:tblPr>
      <w:tblGrid>
        <w:gridCol w:w="3124"/>
        <w:gridCol w:w="1973"/>
        <w:gridCol w:w="4272"/>
      </w:tblGrid>
      <w:tr w:rsidR="00C21F11" w:rsidTr="00AA6CFD">
        <w:trPr>
          <w:trHeight w:val="385"/>
        </w:trPr>
        <w:tc>
          <w:tcPr>
            <w:tcW w:w="1667" w:type="pc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度量</w:t>
            </w:r>
          </w:p>
        </w:tc>
        <w:tc>
          <w:tcPr>
            <w:tcW w:w="1053" w:type="pc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目标值</w:t>
            </w:r>
          </w:p>
        </w:tc>
        <w:tc>
          <w:tcPr>
            <w:tcW w:w="2280" w:type="pc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目标值设定原因</w:t>
            </w:r>
          </w:p>
        </w:tc>
      </w:tr>
      <w:tr w:rsidR="00C21F11" w:rsidTr="00AA6CFD">
        <w:trPr>
          <w:trHeight w:val="771"/>
        </w:trPr>
        <w:tc>
          <w:tcPr>
            <w:tcW w:w="1667" w:type="pc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测试覆盖率</w:t>
            </w:r>
          </w:p>
        </w:tc>
        <w:tc>
          <w:tcPr>
            <w:tcW w:w="1053" w:type="pc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80%</w:t>
            </w:r>
          </w:p>
        </w:tc>
        <w:tc>
          <w:tcPr>
            <w:tcW w:w="2280" w:type="pc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尽可能多的识别软件的缺陷，以保证软件质量</w:t>
            </w:r>
          </w:p>
        </w:tc>
      </w:tr>
      <w:tr w:rsidR="00C21F11" w:rsidTr="00AA6CFD">
        <w:trPr>
          <w:trHeight w:val="771"/>
        </w:trPr>
        <w:tc>
          <w:tcPr>
            <w:tcW w:w="1667" w:type="pc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软件开发进度估计准确性</w:t>
            </w:r>
          </w:p>
        </w:tc>
        <w:tc>
          <w:tcPr>
            <w:tcW w:w="1053" w:type="pc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90%</w:t>
            </w:r>
          </w:p>
        </w:tc>
        <w:tc>
          <w:tcPr>
            <w:tcW w:w="2280" w:type="pc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较准确的估计开发进度以确保项目能在按时完成或提前完成</w:t>
            </w:r>
          </w:p>
        </w:tc>
      </w:tr>
      <w:tr w:rsidR="00C21F11" w:rsidTr="00AA6CFD">
        <w:trPr>
          <w:trHeight w:val="771"/>
        </w:trPr>
        <w:tc>
          <w:tcPr>
            <w:tcW w:w="1667" w:type="pc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测试有效性</w:t>
            </w:r>
          </w:p>
        </w:tc>
        <w:tc>
          <w:tcPr>
            <w:tcW w:w="1053" w:type="pc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95%</w:t>
            </w:r>
          </w:p>
        </w:tc>
        <w:tc>
          <w:tcPr>
            <w:tcW w:w="2280" w:type="pc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确保测试用例的有效性以减少无效测试的资源浪费</w:t>
            </w:r>
          </w:p>
        </w:tc>
      </w:tr>
      <w:tr w:rsidR="00C21F11" w:rsidTr="00AA6CFD">
        <w:trPr>
          <w:trHeight w:val="771"/>
        </w:trPr>
        <w:tc>
          <w:tcPr>
            <w:tcW w:w="1667" w:type="pc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代码缺陷密度（个/KLOC）</w:t>
            </w:r>
          </w:p>
        </w:tc>
        <w:tc>
          <w:tcPr>
            <w:tcW w:w="1053" w:type="pc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30</w:t>
            </w:r>
          </w:p>
        </w:tc>
        <w:tc>
          <w:tcPr>
            <w:tcW w:w="2280" w:type="pc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保证代码质量</w:t>
            </w:r>
          </w:p>
        </w:tc>
      </w:tr>
      <w:tr w:rsidR="00C21F11" w:rsidTr="00AA6CFD">
        <w:trPr>
          <w:trHeight w:val="771"/>
        </w:trPr>
        <w:tc>
          <w:tcPr>
            <w:tcW w:w="1667" w:type="pc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软件完成率</w:t>
            </w:r>
          </w:p>
        </w:tc>
        <w:tc>
          <w:tcPr>
            <w:tcW w:w="1053" w:type="pc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95%</w:t>
            </w:r>
          </w:p>
        </w:tc>
        <w:tc>
          <w:tcPr>
            <w:tcW w:w="2280" w:type="pc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应完成软件的基本功能以及绝大多数用户常用功能，其他功能需根据项目进度而定</w:t>
            </w:r>
          </w:p>
        </w:tc>
      </w:tr>
    </w:tbl>
    <w:p w:rsidR="00C21F11" w:rsidRDefault="00C21F11" w:rsidP="00C21F11"/>
    <w:p w:rsidR="00C21F11" w:rsidRDefault="00C21F11" w:rsidP="00C21F11">
      <w:pPr>
        <w:pStyle w:val="4"/>
        <w:keepLines/>
        <w:numPr>
          <w:ilvl w:val="0"/>
          <w:numId w:val="9"/>
        </w:numPr>
        <w:spacing w:before="280" w:after="290" w:line="376" w:lineRule="auto"/>
        <w:jc w:val="both"/>
      </w:pPr>
      <w:r>
        <w:rPr>
          <w:rFonts w:hint="eastAsia"/>
        </w:rPr>
        <w:t>质量计划及措施</w:t>
      </w:r>
    </w:p>
    <w:tbl>
      <w:tblPr>
        <w:tblW w:w="81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1964"/>
        <w:gridCol w:w="4425"/>
        <w:gridCol w:w="886"/>
      </w:tblGrid>
      <w:tr w:rsidR="00C21F11" w:rsidRPr="008B01DC" w:rsidTr="00AA6CFD">
        <w:trPr>
          <w:trHeight w:val="63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jc w:val="center"/>
              <w:rPr>
                <w:rFonts w:hAnsi="宋体" w:cs="宋体"/>
                <w:b/>
                <w:bCs/>
              </w:rPr>
            </w:pPr>
            <w:r w:rsidRPr="00EA45AB">
              <w:rPr>
                <w:rFonts w:hAnsi="宋体" w:cs="宋体"/>
                <w:b/>
                <w:bCs/>
              </w:rPr>
              <w:t>任务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jc w:val="center"/>
              <w:rPr>
                <w:rFonts w:hAnsi="宋体" w:cs="宋体"/>
                <w:b/>
                <w:bCs/>
              </w:rPr>
            </w:pPr>
            <w:r w:rsidRPr="00EA45AB">
              <w:rPr>
                <w:rFonts w:hAnsi="宋体" w:cs="宋体"/>
                <w:b/>
                <w:bCs/>
              </w:rPr>
              <w:t>主要活动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jc w:val="center"/>
              <w:rPr>
                <w:rFonts w:hAnsi="宋体" w:cs="宋体"/>
                <w:b/>
                <w:bCs/>
              </w:rPr>
            </w:pPr>
            <w:r w:rsidRPr="00EA45AB">
              <w:rPr>
                <w:rFonts w:hAnsi="宋体" w:cs="宋体"/>
                <w:b/>
                <w:bCs/>
              </w:rPr>
              <w:t>措施及结果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jc w:val="center"/>
              <w:rPr>
                <w:rFonts w:hAnsi="宋体" w:cs="宋体"/>
                <w:b/>
                <w:bCs/>
              </w:rPr>
            </w:pPr>
            <w:r w:rsidRPr="00EA45AB">
              <w:rPr>
                <w:rFonts w:hAnsi="宋体" w:cs="宋体"/>
                <w:b/>
                <w:bCs/>
              </w:rPr>
              <w:t>完成情况</w:t>
            </w:r>
          </w:p>
        </w:tc>
      </w:tr>
      <w:tr w:rsidR="00C21F11" w:rsidRPr="008B01DC" w:rsidTr="00AA6CFD">
        <w:trPr>
          <w:trHeight w:val="61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项目筹备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构思项目、组建团队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确定小组成员，开发项目、并分工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良好</w:t>
            </w:r>
          </w:p>
        </w:tc>
      </w:tr>
      <w:tr w:rsidR="00C21F11" w:rsidRPr="008B01DC" w:rsidTr="00AA6CFD">
        <w:trPr>
          <w:trHeight w:val="63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lastRenderedPageBreak/>
              <w:t>项目愿景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构思与分析项目情况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小组讨论并完成项目愿景文档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良好</w:t>
            </w:r>
          </w:p>
        </w:tc>
      </w:tr>
      <w:tr w:rsidR="00C21F11" w:rsidRPr="008B01DC" w:rsidTr="00AA6CFD">
        <w:trPr>
          <w:trHeight w:val="63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质量属性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系统架构设计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小组讨论并完成项目4 + 1视图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良好</w:t>
            </w:r>
          </w:p>
        </w:tc>
      </w:tr>
      <w:tr w:rsidR="00C21F11" w:rsidRPr="008B01DC" w:rsidTr="00AA6CFD">
        <w:trPr>
          <w:trHeight w:val="61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开发规范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指定代码规范、接口规范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讨论后拟采用Alibaba代码规范、RESTful API 接口规范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良好</w:t>
            </w:r>
          </w:p>
        </w:tc>
      </w:tr>
      <w:tr w:rsidR="00C21F11" w:rsidRPr="008B01DC" w:rsidTr="00AA6CFD">
        <w:trPr>
          <w:trHeight w:val="63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需求分析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分析项目所需功能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经讨论后，拟定开发题库、比赛、讨论区三大功能及附属特色功能等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良好</w:t>
            </w:r>
          </w:p>
        </w:tc>
      </w:tr>
      <w:tr w:rsidR="00C21F11" w:rsidRPr="008B01DC" w:rsidTr="00AA6CFD">
        <w:trPr>
          <w:trHeight w:val="63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系统分析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分析系统框架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拟采用分层结构，拟采用mvc框架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良好</w:t>
            </w:r>
          </w:p>
        </w:tc>
      </w:tr>
      <w:tr w:rsidR="00C21F11" w:rsidRPr="008B01DC" w:rsidTr="00AA6CFD">
        <w:trPr>
          <w:trHeight w:val="61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技术分析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讨论系统各技术所采用技术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对不同的模块进行技术、框架、算法等分析评估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良好</w:t>
            </w:r>
          </w:p>
        </w:tc>
      </w:tr>
      <w:tr w:rsidR="00C21F11" w:rsidRPr="008B01DC" w:rsidTr="00AA6CFD">
        <w:trPr>
          <w:trHeight w:val="6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迭代计划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讨论制定项目迭代计划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小组成员分析讨论，拟分三次迭代，对功能开发进行划分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良好</w:t>
            </w:r>
          </w:p>
        </w:tc>
      </w:tr>
      <w:tr w:rsidR="00C21F11" w:rsidRPr="008B01DC" w:rsidTr="00AA6CFD">
        <w:trPr>
          <w:trHeight w:val="63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开发环境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确定系统的开发环境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拟采用 Ubuntu 云服务器作为服务器，采用Github进行版本管理，采用自动部署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 w:hint="eastAsia"/>
              </w:rPr>
              <w:t>良好</w:t>
            </w:r>
          </w:p>
        </w:tc>
      </w:tr>
      <w:tr w:rsidR="00C21F11" w:rsidRPr="008B01DC" w:rsidTr="00AA6CFD">
        <w:trPr>
          <w:trHeight w:val="61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代码编写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对模块进行开发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部分功能采用前后端分离开发，部分功能采用全栈开发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进行中</w:t>
            </w:r>
          </w:p>
        </w:tc>
      </w:tr>
      <w:tr w:rsidR="00C21F11" w:rsidRPr="008B01DC" w:rsidTr="00AA6CFD">
        <w:trPr>
          <w:trHeight w:val="63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代码审查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代码编写规范、接口规范检查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每次向代码仓库合并前，需至少一名小组成员进行审查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进行中</w:t>
            </w:r>
          </w:p>
        </w:tc>
      </w:tr>
      <w:tr w:rsidR="00C21F11" w:rsidRPr="008B01DC" w:rsidTr="00AA6CFD">
        <w:trPr>
          <w:trHeight w:val="63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运行检测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在新旧代码集成前检测运行情况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通过 Continuous integration 进行检测，检测通过后通过 CD 进行自动部署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进行中</w:t>
            </w:r>
          </w:p>
        </w:tc>
      </w:tr>
      <w:tr w:rsidR="00C21F11" w:rsidRPr="008B01DC" w:rsidTr="00AA6CFD">
        <w:trPr>
          <w:trHeight w:val="61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模块测试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对模块功能进行测试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采用单元测试、集成测试、回归测试、系统测试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进行中</w:t>
            </w:r>
          </w:p>
        </w:tc>
      </w:tr>
      <w:tr w:rsidR="00C21F11" w:rsidRPr="008B01DC" w:rsidTr="00AA6CFD">
        <w:trPr>
          <w:trHeight w:val="63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模块优化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对模块性能进行优化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通过改进技术方案与优化运行逻辑、算法对模块进行性能优化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进行中</w:t>
            </w:r>
          </w:p>
        </w:tc>
      </w:tr>
      <w:tr w:rsidR="00C21F11" w:rsidRPr="008B01DC" w:rsidTr="00AA6CFD">
        <w:trPr>
          <w:trHeight w:val="63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开发会议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对开发过程中的事项进行讨论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在每个阶段开始与结束时总结会议；并通过例会及时调整进度及开发方案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进行中</w:t>
            </w:r>
          </w:p>
        </w:tc>
      </w:tr>
      <w:tr w:rsidR="00C21F11" w:rsidRPr="008B01DC" w:rsidTr="00AA6CFD">
        <w:trPr>
          <w:trHeight w:val="63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lastRenderedPageBreak/>
              <w:t>文档编写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对所进行环节记录文档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在开发环节中用文档记录开发细节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Pr="00EA45AB" w:rsidRDefault="00C21F11" w:rsidP="00AA6CFD">
            <w:pPr>
              <w:widowControl/>
              <w:rPr>
                <w:rFonts w:hAnsi="宋体" w:cs="宋体"/>
              </w:rPr>
            </w:pPr>
            <w:r w:rsidRPr="00EA45AB">
              <w:rPr>
                <w:rFonts w:hAnsi="宋体" w:cs="宋体"/>
              </w:rPr>
              <w:t>进行中</w:t>
            </w:r>
            <w:bookmarkStart w:id="4" w:name="_GoBack"/>
            <w:bookmarkEnd w:id="4"/>
          </w:p>
        </w:tc>
      </w:tr>
    </w:tbl>
    <w:p w:rsidR="00C21F11" w:rsidRDefault="00C21F11" w:rsidP="00C21F11">
      <w:pPr>
        <w:pStyle w:val="2"/>
        <w:keepLines/>
        <w:numPr>
          <w:ilvl w:val="0"/>
          <w:numId w:val="3"/>
        </w:numPr>
        <w:spacing w:before="260" w:after="260" w:line="416" w:lineRule="auto"/>
        <w:jc w:val="both"/>
      </w:pPr>
      <w:bookmarkStart w:id="5" w:name="_Toc35798154"/>
      <w:r>
        <w:rPr>
          <w:rFonts w:hint="eastAsia"/>
        </w:rPr>
        <w:t>风险分析</w:t>
      </w:r>
      <w:bookmarkEnd w:id="5"/>
    </w:p>
    <w:p w:rsidR="00C21F11" w:rsidRDefault="00C21F11" w:rsidP="00C21F11">
      <w:pPr>
        <w:pStyle w:val="4"/>
        <w:keepLines/>
        <w:numPr>
          <w:ilvl w:val="0"/>
          <w:numId w:val="7"/>
        </w:numPr>
        <w:spacing w:before="280" w:after="290" w:line="376" w:lineRule="auto"/>
        <w:jc w:val="both"/>
      </w:pPr>
      <w:r>
        <w:rPr>
          <w:rFonts w:hint="eastAsia"/>
        </w:rPr>
        <w:t>风险评估分值表</w:t>
      </w:r>
    </w:p>
    <w:tbl>
      <w:tblPr>
        <w:tblStyle w:val="af1"/>
        <w:tblW w:w="4999" w:type="pct"/>
        <w:tblLook w:val="04A0" w:firstRow="1" w:lastRow="0" w:firstColumn="1" w:lastColumn="0" w:noHBand="0" w:noVBand="1"/>
      </w:tblPr>
      <w:tblGrid>
        <w:gridCol w:w="2318"/>
        <w:gridCol w:w="1732"/>
        <w:gridCol w:w="1840"/>
        <w:gridCol w:w="1840"/>
        <w:gridCol w:w="1844"/>
      </w:tblGrid>
      <w:tr w:rsidR="00C21F11" w:rsidRPr="00EA45AB" w:rsidTr="00AA6CFD">
        <w:trPr>
          <w:trHeight w:hRule="exact" w:val="567"/>
        </w:trPr>
        <w:tc>
          <w:tcPr>
            <w:tcW w:w="2114" w:type="pct"/>
            <w:gridSpan w:val="2"/>
            <w:vMerge w:val="restar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评估值=损失程度*可能性</w:t>
            </w:r>
          </w:p>
        </w:tc>
        <w:tc>
          <w:tcPr>
            <w:tcW w:w="2885" w:type="pct"/>
            <w:gridSpan w:val="3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损失程度</w:t>
            </w:r>
          </w:p>
        </w:tc>
      </w:tr>
      <w:tr w:rsidR="00C21F11" w:rsidRPr="00EA45AB" w:rsidTr="00AA6CFD">
        <w:trPr>
          <w:trHeight w:hRule="exact" w:val="567"/>
        </w:trPr>
        <w:tc>
          <w:tcPr>
            <w:tcW w:w="2114" w:type="pct"/>
            <w:gridSpan w:val="2"/>
            <w:vMerge/>
            <w:vAlign w:val="center"/>
          </w:tcPr>
          <w:p w:rsidR="00C21F11" w:rsidRPr="00EA45AB" w:rsidRDefault="00C21F11" w:rsidP="00AA6CFD">
            <w:pPr>
              <w:jc w:val="center"/>
            </w:pPr>
          </w:p>
        </w:tc>
        <w:tc>
          <w:tcPr>
            <w:tcW w:w="961" w:type="pc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严重（3）</w:t>
            </w:r>
          </w:p>
        </w:tc>
        <w:tc>
          <w:tcPr>
            <w:tcW w:w="961" w:type="pc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中度（2）</w:t>
            </w:r>
          </w:p>
        </w:tc>
        <w:tc>
          <w:tcPr>
            <w:tcW w:w="962" w:type="pc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轻微（1）</w:t>
            </w:r>
          </w:p>
        </w:tc>
      </w:tr>
      <w:tr w:rsidR="00C21F11" w:rsidRPr="00EA45AB" w:rsidTr="00AA6CFD">
        <w:trPr>
          <w:trHeight w:hRule="exact" w:val="567"/>
        </w:trPr>
        <w:tc>
          <w:tcPr>
            <w:tcW w:w="1210" w:type="pct"/>
            <w:vMerge w:val="restar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发生可能性</w:t>
            </w:r>
          </w:p>
        </w:tc>
        <w:tc>
          <w:tcPr>
            <w:tcW w:w="904" w:type="pc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高（3）</w:t>
            </w:r>
          </w:p>
        </w:tc>
        <w:tc>
          <w:tcPr>
            <w:tcW w:w="961" w:type="pc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9</w:t>
            </w:r>
          </w:p>
        </w:tc>
        <w:tc>
          <w:tcPr>
            <w:tcW w:w="961" w:type="pc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6</w:t>
            </w:r>
          </w:p>
        </w:tc>
        <w:tc>
          <w:tcPr>
            <w:tcW w:w="962" w:type="pc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3</w:t>
            </w:r>
          </w:p>
        </w:tc>
      </w:tr>
      <w:tr w:rsidR="00C21F11" w:rsidRPr="00EA45AB" w:rsidTr="00AA6CFD">
        <w:trPr>
          <w:trHeight w:hRule="exact" w:val="567"/>
        </w:trPr>
        <w:tc>
          <w:tcPr>
            <w:tcW w:w="1210" w:type="pct"/>
            <w:vMerge/>
            <w:vAlign w:val="center"/>
          </w:tcPr>
          <w:p w:rsidR="00C21F11" w:rsidRPr="00EA45AB" w:rsidRDefault="00C21F11" w:rsidP="00AA6CFD">
            <w:pPr>
              <w:jc w:val="center"/>
            </w:pPr>
          </w:p>
        </w:tc>
        <w:tc>
          <w:tcPr>
            <w:tcW w:w="904" w:type="pc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中（2）</w:t>
            </w:r>
          </w:p>
        </w:tc>
        <w:tc>
          <w:tcPr>
            <w:tcW w:w="961" w:type="pc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6</w:t>
            </w:r>
          </w:p>
        </w:tc>
        <w:tc>
          <w:tcPr>
            <w:tcW w:w="961" w:type="pc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4</w:t>
            </w:r>
          </w:p>
        </w:tc>
        <w:tc>
          <w:tcPr>
            <w:tcW w:w="962" w:type="pc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2</w:t>
            </w:r>
          </w:p>
        </w:tc>
      </w:tr>
      <w:tr w:rsidR="00C21F11" w:rsidRPr="00EA45AB" w:rsidTr="00AA6CFD">
        <w:trPr>
          <w:trHeight w:hRule="exact" w:val="567"/>
        </w:trPr>
        <w:tc>
          <w:tcPr>
            <w:tcW w:w="1210" w:type="pct"/>
            <w:vMerge/>
            <w:vAlign w:val="center"/>
          </w:tcPr>
          <w:p w:rsidR="00C21F11" w:rsidRPr="00EA45AB" w:rsidRDefault="00C21F11" w:rsidP="00AA6CFD">
            <w:pPr>
              <w:jc w:val="center"/>
            </w:pPr>
          </w:p>
        </w:tc>
        <w:tc>
          <w:tcPr>
            <w:tcW w:w="904" w:type="pc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低（1）</w:t>
            </w:r>
          </w:p>
        </w:tc>
        <w:tc>
          <w:tcPr>
            <w:tcW w:w="961" w:type="pc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3</w:t>
            </w:r>
          </w:p>
        </w:tc>
        <w:tc>
          <w:tcPr>
            <w:tcW w:w="961" w:type="pc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2</w:t>
            </w:r>
          </w:p>
        </w:tc>
        <w:tc>
          <w:tcPr>
            <w:tcW w:w="962" w:type="pct"/>
            <w:vAlign w:val="center"/>
          </w:tcPr>
          <w:p w:rsidR="00C21F11" w:rsidRPr="00EA45AB" w:rsidRDefault="00C21F11" w:rsidP="00AA6CFD">
            <w:pPr>
              <w:jc w:val="center"/>
            </w:pPr>
            <w:r w:rsidRPr="00EA45AB">
              <w:rPr>
                <w:rFonts w:hint="eastAsia"/>
              </w:rPr>
              <w:t>1</w:t>
            </w:r>
          </w:p>
        </w:tc>
      </w:tr>
    </w:tbl>
    <w:p w:rsidR="00C21F11" w:rsidRPr="00EA45AB" w:rsidRDefault="00C21F11" w:rsidP="00C21F11">
      <w:pPr>
        <w:ind w:left="165"/>
      </w:pPr>
    </w:p>
    <w:p w:rsidR="00C21F11" w:rsidRDefault="00C21F11" w:rsidP="00C21F11">
      <w:pPr>
        <w:ind w:left="165"/>
        <w:rPr>
          <w:sz w:val="24"/>
        </w:rPr>
      </w:pPr>
      <w:r w:rsidRPr="00B46689">
        <w:rPr>
          <w:rFonts w:hint="eastAsia"/>
          <w:sz w:val="24"/>
        </w:rPr>
        <w:t>在项目软件的开发周期内，不断的循环执行风险识别、风险评估、风险处置、风险跟踪和监控，识别并预防风险，保证软件开发过程稳定进行</w:t>
      </w:r>
      <w:r>
        <w:rPr>
          <w:rFonts w:hint="eastAsia"/>
          <w:sz w:val="24"/>
        </w:rPr>
        <w:t>。</w:t>
      </w:r>
    </w:p>
    <w:p w:rsidR="00C21F11" w:rsidRDefault="00C21F11" w:rsidP="00C21F11">
      <w:pPr>
        <w:pStyle w:val="4"/>
        <w:keepLines/>
        <w:numPr>
          <w:ilvl w:val="0"/>
          <w:numId w:val="7"/>
        </w:numPr>
        <w:spacing w:before="280" w:after="290" w:line="376" w:lineRule="auto"/>
        <w:jc w:val="both"/>
      </w:pPr>
      <w:r>
        <w:rPr>
          <w:rFonts w:hint="eastAsia"/>
        </w:rPr>
        <w:t>风险列表</w:t>
      </w:r>
    </w:p>
    <w:tbl>
      <w:tblPr>
        <w:tblW w:w="8959" w:type="dxa"/>
        <w:tblInd w:w="-5" w:type="dxa"/>
        <w:tblLook w:val="04A0" w:firstRow="1" w:lastRow="0" w:firstColumn="1" w:lastColumn="0" w:noHBand="0" w:noVBand="1"/>
      </w:tblPr>
      <w:tblGrid>
        <w:gridCol w:w="483"/>
        <w:gridCol w:w="929"/>
        <w:gridCol w:w="461"/>
        <w:gridCol w:w="461"/>
        <w:gridCol w:w="2847"/>
        <w:gridCol w:w="3778"/>
      </w:tblGrid>
      <w:tr w:rsidR="00C21F11" w:rsidRPr="00632446" w:rsidTr="00C21F11">
        <w:trPr>
          <w:trHeight w:val="670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632446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3244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hAnsi="宋体" w:cs="宋体"/>
                <w:color w:val="000000"/>
              </w:rPr>
            </w:pPr>
            <w:r w:rsidRPr="00B46689">
              <w:rPr>
                <w:rFonts w:hAnsi="宋体" w:cs="宋体" w:hint="eastAsia"/>
                <w:color w:val="000000"/>
              </w:rPr>
              <w:t>项目风险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hAnsi="宋体" w:cs="宋体"/>
                <w:color w:val="000000"/>
              </w:rPr>
            </w:pPr>
            <w:r w:rsidRPr="00B46689">
              <w:rPr>
                <w:rFonts w:hAnsi="宋体" w:cs="宋体" w:hint="eastAsia"/>
                <w:color w:val="000000"/>
              </w:rPr>
              <w:t>发生可能性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hAnsi="宋体" w:cs="宋体"/>
                <w:color w:val="000000"/>
              </w:rPr>
            </w:pPr>
            <w:r w:rsidRPr="00B46689">
              <w:rPr>
                <w:rFonts w:hAnsi="宋体" w:cs="宋体" w:hint="eastAsia"/>
                <w:color w:val="000000"/>
              </w:rPr>
              <w:t>风险评估分值</w:t>
            </w:r>
          </w:p>
        </w:tc>
        <w:tc>
          <w:tcPr>
            <w:tcW w:w="2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hAnsi="宋体" w:cs="宋体"/>
                <w:color w:val="000000"/>
              </w:rPr>
            </w:pPr>
            <w:r w:rsidRPr="00B46689">
              <w:rPr>
                <w:rFonts w:hAnsi="宋体" w:cs="宋体" w:hint="eastAsia"/>
                <w:color w:val="000000"/>
              </w:rPr>
              <w:t>风险说明</w:t>
            </w: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hAnsi="宋体" w:cs="宋体"/>
                <w:color w:val="000000"/>
              </w:rPr>
            </w:pPr>
            <w:r w:rsidRPr="00B46689">
              <w:rPr>
                <w:rFonts w:hAnsi="宋体" w:cs="宋体" w:hint="eastAsia"/>
                <w:color w:val="000000"/>
              </w:rPr>
              <w:t>预防及应对策略</w:t>
            </w:r>
          </w:p>
        </w:tc>
      </w:tr>
      <w:tr w:rsidR="00C21F11" w:rsidRPr="00632446" w:rsidTr="00C21F11">
        <w:trPr>
          <w:trHeight w:val="67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632446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3244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项目进度安排不合理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中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4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在项目开发时出现某些任务实际花费时长超出计划时长的情况</w:t>
            </w:r>
          </w:p>
        </w:tc>
        <w:tc>
          <w:tcPr>
            <w:tcW w:w="3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对计划及时进行调整，团队成员合理调整开发时间</w:t>
            </w:r>
          </w:p>
        </w:tc>
      </w:tr>
      <w:tr w:rsidR="00C21F11" w:rsidRPr="00632446" w:rsidTr="00C21F11">
        <w:trPr>
          <w:trHeight w:val="67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632446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3244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技术实现困难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高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6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某些功能的所采用的技术无法达到预期的效果</w:t>
            </w:r>
          </w:p>
        </w:tc>
        <w:tc>
          <w:tcPr>
            <w:tcW w:w="3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团队成员及时交流思路或者开发者浏览相关技术博客</w:t>
            </w:r>
          </w:p>
        </w:tc>
      </w:tr>
      <w:tr w:rsidR="00C21F11" w:rsidRPr="00632446" w:rsidTr="00C21F11">
        <w:trPr>
          <w:trHeight w:val="67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632446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3244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操作逻辑问题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中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6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不同功能集成后出现某些操作不合理、无效操作、逻辑矛盾等问题</w:t>
            </w:r>
          </w:p>
        </w:tc>
        <w:tc>
          <w:tcPr>
            <w:tcW w:w="3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指定计划时尽可能考虑该情况，若未考虑到应及时讨论，修改逻辑，测试用例应尽可能全面</w:t>
            </w:r>
          </w:p>
        </w:tc>
      </w:tr>
      <w:tr w:rsidR="00C21F11" w:rsidRPr="00632446" w:rsidTr="00C21F11">
        <w:trPr>
          <w:trHeight w:val="67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632446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3244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数据评测问题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低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由于上传数据文件的格式问题，导致评测机评测错误</w:t>
            </w:r>
          </w:p>
        </w:tc>
        <w:tc>
          <w:tcPr>
            <w:tcW w:w="3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限制编码格式，尽可能预支持主流操作系统之间的格式转换</w:t>
            </w:r>
          </w:p>
        </w:tc>
      </w:tr>
      <w:tr w:rsidR="00C21F11" w:rsidRPr="00632446" w:rsidTr="00C21F11">
        <w:trPr>
          <w:trHeight w:val="67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632446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3244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代码评测速度慢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高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9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同一时间段内，大量代码为待评测状态或部分代码需消耗大量资源</w:t>
            </w:r>
          </w:p>
        </w:tc>
        <w:tc>
          <w:tcPr>
            <w:tcW w:w="3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对提交代码运行进行资源限制，优化评测队列处理逻辑，提高评测机效率</w:t>
            </w:r>
          </w:p>
        </w:tc>
      </w:tr>
      <w:tr w:rsidR="00C21F11" w:rsidRPr="00632446" w:rsidTr="00C21F11">
        <w:trPr>
          <w:trHeight w:val="67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632446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3244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系统响应慢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中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6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大量用户同时操作</w:t>
            </w:r>
          </w:p>
        </w:tc>
        <w:tc>
          <w:tcPr>
            <w:tcW w:w="3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加大服务器带宽，采用分布式，进行缓存处理等</w:t>
            </w:r>
          </w:p>
        </w:tc>
      </w:tr>
      <w:tr w:rsidR="00C21F11" w:rsidRPr="00632446" w:rsidTr="00C21F11">
        <w:trPr>
          <w:trHeight w:val="67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632446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3244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成员协作问题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中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4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由于不可抗力限制，开发人员之间交流不及时</w:t>
            </w:r>
          </w:p>
        </w:tc>
        <w:tc>
          <w:tcPr>
            <w:tcW w:w="3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11" w:rsidRPr="00B46689" w:rsidRDefault="00C21F11" w:rsidP="00AA6CFD">
            <w:pPr>
              <w:widowControl/>
              <w:jc w:val="center"/>
              <w:rPr>
                <w:rFonts w:ascii="等线" w:eastAsia="等线" w:hAnsi="等线" w:cs="宋体"/>
                <w:color w:val="000000"/>
              </w:rPr>
            </w:pPr>
            <w:r w:rsidRPr="00B46689">
              <w:rPr>
                <w:rFonts w:ascii="等线" w:eastAsia="等线" w:hAnsi="等线" w:cs="宋体" w:hint="eastAsia"/>
                <w:color w:val="000000"/>
              </w:rPr>
              <w:t>可采用线上会议、规定硬性工作时间段等方法</w:t>
            </w:r>
          </w:p>
        </w:tc>
      </w:tr>
    </w:tbl>
    <w:p w:rsidR="00C21F11" w:rsidRDefault="00C21F11" w:rsidP="00C21F11"/>
    <w:p w:rsidR="00C21F11" w:rsidRPr="005E0A09" w:rsidRDefault="00C21F11" w:rsidP="00C21F11">
      <w:pPr>
        <w:pStyle w:val="2"/>
        <w:keepLines/>
        <w:numPr>
          <w:ilvl w:val="0"/>
          <w:numId w:val="3"/>
        </w:numPr>
        <w:spacing w:before="260" w:after="260" w:line="416" w:lineRule="auto"/>
        <w:jc w:val="both"/>
      </w:pPr>
      <w:bookmarkStart w:id="6" w:name="_Toc35798155"/>
      <w:r>
        <w:rPr>
          <w:rFonts w:hint="eastAsia"/>
        </w:rPr>
        <w:t>跟踪计划</w:t>
      </w:r>
      <w:bookmarkEnd w:id="6"/>
    </w:p>
    <w:p w:rsidR="00C21F11" w:rsidRDefault="00C21F11" w:rsidP="00C21F11">
      <w:pPr>
        <w:pStyle w:val="4"/>
        <w:keepLines/>
        <w:numPr>
          <w:ilvl w:val="0"/>
          <w:numId w:val="10"/>
        </w:numPr>
        <w:spacing w:before="280" w:after="290" w:line="376" w:lineRule="auto"/>
        <w:jc w:val="both"/>
      </w:pPr>
      <w:r>
        <w:rPr>
          <w:rFonts w:hint="eastAsia"/>
        </w:rPr>
        <w:t>计划方案</w:t>
      </w:r>
    </w:p>
    <w:p w:rsidR="00C21F11" w:rsidRPr="00B46689" w:rsidRDefault="00C21F11" w:rsidP="00C21F11">
      <w:pPr>
        <w:numPr>
          <w:ilvl w:val="0"/>
          <w:numId w:val="11"/>
        </w:numPr>
        <w:spacing w:line="240" w:lineRule="auto"/>
        <w:jc w:val="both"/>
        <w:rPr>
          <w:sz w:val="24"/>
        </w:rPr>
      </w:pPr>
      <w:r w:rsidRPr="00B46689">
        <w:rPr>
          <w:rFonts w:hint="eastAsia"/>
          <w:sz w:val="24"/>
        </w:rPr>
        <w:t>保持对所确定工作任务的追踪，及时更新项目跟踪相关报表并定期报告项目进展情况</w:t>
      </w:r>
    </w:p>
    <w:p w:rsidR="00C21F11" w:rsidRPr="00B46689" w:rsidRDefault="00C21F11" w:rsidP="00C21F11">
      <w:pPr>
        <w:numPr>
          <w:ilvl w:val="0"/>
          <w:numId w:val="11"/>
        </w:numPr>
        <w:spacing w:line="240" w:lineRule="auto"/>
        <w:jc w:val="both"/>
        <w:rPr>
          <w:sz w:val="24"/>
        </w:rPr>
      </w:pPr>
      <w:r w:rsidRPr="00B46689">
        <w:rPr>
          <w:rFonts w:hint="eastAsia"/>
          <w:sz w:val="24"/>
        </w:rPr>
        <w:t>定期召开例会，团队成员汇报自己的工作记录及进度</w:t>
      </w:r>
    </w:p>
    <w:p w:rsidR="00C21F11" w:rsidRPr="00B46689" w:rsidRDefault="00C21F11" w:rsidP="00C21F11">
      <w:pPr>
        <w:numPr>
          <w:ilvl w:val="0"/>
          <w:numId w:val="11"/>
        </w:numPr>
        <w:spacing w:line="240" w:lineRule="auto"/>
        <w:jc w:val="both"/>
        <w:rPr>
          <w:sz w:val="24"/>
        </w:rPr>
      </w:pPr>
      <w:r w:rsidRPr="00B46689">
        <w:rPr>
          <w:rFonts w:hint="eastAsia"/>
          <w:sz w:val="24"/>
        </w:rPr>
        <w:t>按照个人特长分配任务</w:t>
      </w:r>
    </w:p>
    <w:p w:rsidR="00C21F11" w:rsidRPr="00B46689" w:rsidRDefault="00C21F11" w:rsidP="00C21F11">
      <w:pPr>
        <w:numPr>
          <w:ilvl w:val="0"/>
          <w:numId w:val="11"/>
        </w:numPr>
        <w:spacing w:line="240" w:lineRule="auto"/>
        <w:jc w:val="both"/>
        <w:rPr>
          <w:sz w:val="24"/>
        </w:rPr>
      </w:pPr>
      <w:r w:rsidRPr="00B46689">
        <w:rPr>
          <w:rFonts w:hint="eastAsia"/>
          <w:sz w:val="24"/>
        </w:rPr>
        <w:t>及时对模块进行测试，并提交测试文档</w:t>
      </w:r>
    </w:p>
    <w:p w:rsidR="00C21F11" w:rsidRPr="00B46689" w:rsidRDefault="00C21F11" w:rsidP="00C21F11">
      <w:pPr>
        <w:numPr>
          <w:ilvl w:val="0"/>
          <w:numId w:val="11"/>
        </w:numPr>
        <w:spacing w:line="240" w:lineRule="auto"/>
        <w:jc w:val="both"/>
        <w:rPr>
          <w:sz w:val="24"/>
        </w:rPr>
      </w:pPr>
      <w:r w:rsidRPr="00B46689">
        <w:rPr>
          <w:rFonts w:hint="eastAsia"/>
          <w:sz w:val="24"/>
        </w:rPr>
        <w:t>提前配置好系统运行与测试环境，并提交配置文档</w:t>
      </w:r>
    </w:p>
    <w:p w:rsidR="00C21F11" w:rsidRPr="00B46689" w:rsidRDefault="00C21F11" w:rsidP="00C21F11">
      <w:pPr>
        <w:numPr>
          <w:ilvl w:val="0"/>
          <w:numId w:val="11"/>
        </w:numPr>
        <w:spacing w:line="240" w:lineRule="auto"/>
        <w:jc w:val="both"/>
        <w:rPr>
          <w:sz w:val="24"/>
        </w:rPr>
      </w:pPr>
      <w:r w:rsidRPr="00B46689">
        <w:rPr>
          <w:rFonts w:hint="eastAsia"/>
          <w:sz w:val="24"/>
        </w:rPr>
        <w:t>合理规划项目工作量</w:t>
      </w:r>
    </w:p>
    <w:p w:rsidR="00C21F11" w:rsidRPr="00B46689" w:rsidRDefault="00C21F11" w:rsidP="00C21F11">
      <w:pPr>
        <w:numPr>
          <w:ilvl w:val="0"/>
          <w:numId w:val="11"/>
        </w:numPr>
        <w:spacing w:line="240" w:lineRule="auto"/>
        <w:jc w:val="both"/>
        <w:rPr>
          <w:sz w:val="24"/>
        </w:rPr>
      </w:pPr>
      <w:r w:rsidRPr="00B46689">
        <w:rPr>
          <w:rFonts w:hint="eastAsia"/>
          <w:sz w:val="24"/>
        </w:rPr>
        <w:t>指定里程碑，并每周进行评审</w:t>
      </w:r>
    </w:p>
    <w:p w:rsidR="00C21F11" w:rsidRDefault="00C21F11" w:rsidP="00C21F11">
      <w:pPr>
        <w:pStyle w:val="4"/>
        <w:keepLines/>
        <w:numPr>
          <w:ilvl w:val="0"/>
          <w:numId w:val="10"/>
        </w:numPr>
        <w:spacing w:before="280" w:after="290" w:line="376" w:lineRule="auto"/>
        <w:jc w:val="both"/>
      </w:pPr>
      <w:r>
        <w:rPr>
          <w:rFonts w:hint="eastAsia"/>
        </w:rPr>
        <w:t>里程碑</w:t>
      </w:r>
    </w:p>
    <w:tbl>
      <w:tblPr>
        <w:tblW w:w="8279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6575"/>
      </w:tblGrid>
      <w:tr w:rsidR="00C21F11" w:rsidTr="00AA6CFD">
        <w:trPr>
          <w:trHeight w:val="32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Default="00C21F11" w:rsidP="00C21F11">
            <w:pPr>
              <w:widowControl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Style w:val="md-plain"/>
                <w:rFonts w:ascii="Helvetica" w:hAnsi="Helvetica" w:cs="Helvetica"/>
                <w:b/>
                <w:bCs/>
                <w:color w:val="333333"/>
              </w:rPr>
              <w:t>周次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Default="00C21F11" w:rsidP="00C21F11">
            <w:pPr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Style w:val="md-plain"/>
                <w:rFonts w:ascii="Helvetica" w:hAnsi="Helvetica" w:cs="Helvetica"/>
                <w:b/>
                <w:bCs/>
                <w:color w:val="333333"/>
              </w:rPr>
              <w:t>里程碑</w:t>
            </w:r>
          </w:p>
        </w:tc>
      </w:tr>
      <w:tr w:rsidR="00C21F11" w:rsidTr="00AA6CFD">
        <w:trPr>
          <w:trHeight w:val="6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Default="00C21F11" w:rsidP="00C21F11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第一周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Default="00C21F11" w:rsidP="00C21F11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项目构思</w:t>
            </w:r>
          </w:p>
        </w:tc>
      </w:tr>
      <w:tr w:rsidR="00C21F11" w:rsidTr="00AA6CFD">
        <w:trPr>
          <w:trHeight w:val="6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Default="00C21F11" w:rsidP="00C21F11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第二周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Default="00C21F11" w:rsidP="00C21F11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项目愿景与团队组建</w:t>
            </w:r>
          </w:p>
        </w:tc>
      </w:tr>
      <w:tr w:rsidR="00C21F11" w:rsidTr="00AA6CFD">
        <w:trPr>
          <w:trHeight w:val="64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Default="00C21F11" w:rsidP="00C21F11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第三周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Default="00C21F11" w:rsidP="00C21F11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项目需求分析</w:t>
            </w:r>
          </w:p>
        </w:tc>
      </w:tr>
      <w:tr w:rsidR="00C21F11" w:rsidTr="00AA6CFD">
        <w:trPr>
          <w:trHeight w:val="6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Default="00C21F11" w:rsidP="00C21F11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第四周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Default="00C21F11" w:rsidP="00C21F11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项目架构设计与技术可行性分析</w:t>
            </w:r>
          </w:p>
        </w:tc>
      </w:tr>
      <w:tr w:rsidR="00C21F11" w:rsidTr="00AA6CFD">
        <w:trPr>
          <w:trHeight w:val="6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Default="00C21F11" w:rsidP="00C21F11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lastRenderedPageBreak/>
              <w:t>第五周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Default="00C21F11" w:rsidP="00C21F11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迭代计划与冲刺计划指定</w:t>
            </w:r>
          </w:p>
        </w:tc>
      </w:tr>
      <w:tr w:rsidR="00C21F11" w:rsidTr="00AA6CFD">
        <w:trPr>
          <w:trHeight w:val="6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Default="00C21F11" w:rsidP="00C21F11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第六周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Default="00C21F11" w:rsidP="00C21F11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创建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github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仓库，搭建完成开发环境</w:t>
            </w:r>
          </w:p>
        </w:tc>
      </w:tr>
      <w:tr w:rsidR="00C21F11" w:rsidTr="00AA6CFD">
        <w:trPr>
          <w:trHeight w:val="64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Default="00C21F11" w:rsidP="00C21F11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第七周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Default="00C21F11" w:rsidP="00C21F11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题库功能完成，评测功能实现</w:t>
            </w:r>
          </w:p>
        </w:tc>
      </w:tr>
      <w:tr w:rsidR="00C21F11" w:rsidTr="00AA6CFD">
        <w:trPr>
          <w:trHeight w:val="6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Default="00C21F11" w:rsidP="00C21F11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第八周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Default="00C21F11" w:rsidP="00C21F11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题目界面及后端实现，题目提交功能实现</w:t>
            </w:r>
          </w:p>
        </w:tc>
      </w:tr>
      <w:tr w:rsidR="00C21F11" w:rsidTr="00AA6CFD">
        <w:trPr>
          <w:trHeight w:val="6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Default="00C21F11" w:rsidP="00C21F11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第九周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Default="00C21F11" w:rsidP="00C21F11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查看提交记录及其前端界面实现，完成判题系统</w:t>
            </w:r>
          </w:p>
        </w:tc>
      </w:tr>
      <w:tr w:rsidR="00C21F11" w:rsidTr="00AA6CFD">
        <w:trPr>
          <w:trHeight w:val="6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Default="00C21F11" w:rsidP="00AA6CFD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第十周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Default="00C21F11" w:rsidP="00AA6CFD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比赛功能、讨论区功能实现</w:t>
            </w:r>
          </w:p>
        </w:tc>
      </w:tr>
      <w:tr w:rsidR="00C21F11" w:rsidTr="00AA6CFD">
        <w:trPr>
          <w:trHeight w:val="64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Default="00C21F11" w:rsidP="00AA6CFD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第十一周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Default="00C21F11" w:rsidP="00AA6CFD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个人信息功能实现</w:t>
            </w:r>
          </w:p>
        </w:tc>
      </w:tr>
      <w:tr w:rsidR="00C21F11" w:rsidTr="00AA6CFD">
        <w:trPr>
          <w:trHeight w:val="6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Default="00C21F11" w:rsidP="00AA6CFD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第十二周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Default="00C21F11" w:rsidP="00AA6CFD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完成集成测试、找出潜在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Bug</w:t>
            </w:r>
          </w:p>
        </w:tc>
      </w:tr>
      <w:tr w:rsidR="00C21F11" w:rsidTr="00AA6CFD">
        <w:trPr>
          <w:trHeight w:val="6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Default="00C21F11" w:rsidP="00AA6CFD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第十三周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Default="00C21F11" w:rsidP="00AA6CFD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推荐功能实现</w:t>
            </w:r>
          </w:p>
        </w:tc>
      </w:tr>
      <w:tr w:rsidR="00C21F11" w:rsidTr="00AA6CFD">
        <w:trPr>
          <w:trHeight w:val="64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Default="00C21F11" w:rsidP="00AA6CFD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第十四周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Default="00C21F11" w:rsidP="00AA6CFD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完善知识图谱</w:t>
            </w:r>
          </w:p>
        </w:tc>
      </w:tr>
      <w:tr w:rsidR="00C21F11" w:rsidTr="00AA6CFD">
        <w:trPr>
          <w:trHeight w:val="6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Default="00C21F11" w:rsidP="00AA6CFD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第十五周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Default="00C21F11" w:rsidP="00AA6CFD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压力测试</w:t>
            </w:r>
          </w:p>
        </w:tc>
      </w:tr>
      <w:tr w:rsidR="00C21F11" w:rsidTr="00AA6CFD">
        <w:trPr>
          <w:trHeight w:val="6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Default="00C21F11" w:rsidP="00AA6CFD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第十六周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1F11" w:rsidRDefault="00C21F11" w:rsidP="00AA6CFD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进行压力测试、解决发现的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Bug</w:t>
            </w:r>
          </w:p>
        </w:tc>
      </w:tr>
    </w:tbl>
    <w:p w:rsidR="00C21F11" w:rsidRPr="00632446" w:rsidRDefault="00C21F11" w:rsidP="00C21F11">
      <w:pPr>
        <w:pStyle w:val="af5"/>
        <w:ind w:left="825" w:firstLineChars="0" w:firstLine="0"/>
      </w:pPr>
    </w:p>
    <w:p w:rsidR="00131587" w:rsidRDefault="009A01C3" w:rsidP="00C21F11">
      <w:pPr>
        <w:pStyle w:val="af5"/>
        <w:ind w:left="360" w:firstLineChars="0" w:firstLine="0"/>
        <w:rPr>
          <w:rFonts w:ascii="微软雅黑" w:eastAsia="微软雅黑" w:hAnsi="微软雅黑" w:cs="微软雅黑"/>
          <w:color w:val="4F4F4F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/>
          <w:color w:val="4F4F4F"/>
          <w:sz w:val="24"/>
          <w:szCs w:val="24"/>
          <w:shd w:val="clear" w:color="auto" w:fill="FFFFFF"/>
        </w:rPr>
        <w:t xml:space="preserve"> </w:t>
      </w:r>
    </w:p>
    <w:sectPr w:rsidR="0013158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270" w:rsidRDefault="009A6270">
      <w:pPr>
        <w:spacing w:line="240" w:lineRule="auto"/>
      </w:pPr>
      <w:r>
        <w:separator/>
      </w:r>
    </w:p>
  </w:endnote>
  <w:endnote w:type="continuationSeparator" w:id="0">
    <w:p w:rsidR="009A6270" w:rsidRDefault="009A62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13158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1587" w:rsidRDefault="00D6010E">
          <w:pPr>
            <w:ind w:right="360"/>
            <w:rPr>
              <w:rFonts w:ascii="Times New Roman"/>
            </w:rPr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1587" w:rsidRDefault="00D6010E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</w:t>
          </w:r>
          <w:r w:rsidR="009A01C3">
            <w:rPr>
              <w:rFonts w:ascii="Times New Roman" w:hint="eastAsia"/>
            </w:rPr>
            <w:t>Wm</w:t>
          </w:r>
          <w:r w:rsidR="009A01C3">
            <w:rPr>
              <w:rFonts w:ascii="Times New Roman"/>
            </w:rPr>
            <w:t xml:space="preserve"> </w:t>
          </w:r>
          <w:r w:rsidR="009A01C3">
            <w:rPr>
              <w:rFonts w:ascii="Times New Roman" w:hint="eastAsia"/>
            </w:rPr>
            <w:t>Online</w:t>
          </w:r>
          <w:r w:rsidR="009A01C3">
            <w:rPr>
              <w:rFonts w:ascii="Times New Roman"/>
            </w:rPr>
            <w:t xml:space="preserve"> </w:t>
          </w:r>
          <w:r w:rsidR="009A01C3">
            <w:rPr>
              <w:rFonts w:ascii="Times New Roman" w:hint="eastAsia"/>
            </w:rPr>
            <w:t>Judge</w:t>
          </w:r>
          <w:r>
            <w:rPr>
              <w:rFonts w:ascii="Times New Roman"/>
            </w:rPr>
            <w:t>&gt;</w:t>
          </w:r>
          <w:r>
            <w:rPr>
              <w:rFonts w:ascii="Times New Roman"/>
            </w:rPr>
            <w:fldChar w:fldCharType="end"/>
          </w:r>
          <w:r w:rsidR="009A01C3">
            <w:rPr>
              <w:rFonts w:ascii="Times New Roman"/>
            </w:rPr>
            <w:t>, 20</w:t>
          </w:r>
          <w:r w:rsidR="009A01C3">
            <w:rPr>
              <w:rFonts w:ascii="Times New Roman" w:hint="eastAsia"/>
            </w:rPr>
            <w:t>2</w:t>
          </w:r>
          <w:r>
            <w:rPr>
              <w:rFonts w:ascii="Times New Roman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1587" w:rsidRDefault="00D6010E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f2"/>
              <w:rFonts w:ascii="Times New Roman"/>
            </w:rPr>
            <w:fldChar w:fldCharType="begin"/>
          </w:r>
          <w:r>
            <w:rPr>
              <w:rStyle w:val="af2"/>
              <w:rFonts w:ascii="Times New Roman"/>
            </w:rPr>
            <w:instrText xml:space="preserve"> PAGE </w:instrText>
          </w:r>
          <w:r>
            <w:rPr>
              <w:rStyle w:val="af2"/>
              <w:rFonts w:ascii="Times New Roman"/>
            </w:rPr>
            <w:fldChar w:fldCharType="separate"/>
          </w:r>
          <w:r w:rsidR="00C21F11">
            <w:rPr>
              <w:rStyle w:val="af2"/>
              <w:rFonts w:ascii="Times New Roman"/>
              <w:noProof/>
            </w:rPr>
            <w:t>7</w:t>
          </w:r>
          <w:r>
            <w:rPr>
              <w:rStyle w:val="af2"/>
              <w:rFonts w:ascii="Times New Roman"/>
            </w:rPr>
            <w:fldChar w:fldCharType="end"/>
          </w:r>
          <w:r>
            <w:rPr>
              <w:rStyle w:val="af2"/>
              <w:rFonts w:ascii="Times New Roman"/>
            </w:rPr>
            <w:t xml:space="preserve"> of </w:t>
          </w:r>
          <w:r>
            <w:rPr>
              <w:rStyle w:val="af2"/>
              <w:rFonts w:ascii="Times New Roman"/>
            </w:rPr>
            <w:fldChar w:fldCharType="begin"/>
          </w:r>
          <w:r>
            <w:rPr>
              <w:rStyle w:val="af2"/>
              <w:rFonts w:ascii="Times New Roman"/>
            </w:rPr>
            <w:instrText xml:space="preserve"> NUMPAGES  \* MERGEFORMAT </w:instrText>
          </w:r>
          <w:r>
            <w:rPr>
              <w:rStyle w:val="af2"/>
              <w:rFonts w:ascii="Times New Roman"/>
            </w:rPr>
            <w:fldChar w:fldCharType="separate"/>
          </w:r>
          <w:r w:rsidR="00C21F11" w:rsidRPr="00C21F11">
            <w:rPr>
              <w:rStyle w:val="af2"/>
              <w:noProof/>
            </w:rPr>
            <w:t>11</w:t>
          </w:r>
          <w:r>
            <w:rPr>
              <w:rStyle w:val="af2"/>
              <w:rFonts w:ascii="Times New Roman"/>
            </w:rPr>
            <w:fldChar w:fldCharType="end"/>
          </w:r>
        </w:p>
      </w:tc>
    </w:tr>
  </w:tbl>
  <w:p w:rsidR="009A01C3" w:rsidRDefault="009A01C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270" w:rsidRDefault="009A6270">
      <w:pPr>
        <w:spacing w:line="240" w:lineRule="auto"/>
      </w:pPr>
      <w:r>
        <w:separator/>
      </w:r>
    </w:p>
  </w:footnote>
  <w:footnote w:type="continuationSeparator" w:id="0">
    <w:p w:rsidR="009A6270" w:rsidRDefault="009A62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587" w:rsidRDefault="00131587">
    <w:pPr>
      <w:rPr>
        <w:sz w:val="24"/>
      </w:rPr>
    </w:pPr>
  </w:p>
  <w:p w:rsidR="00131587" w:rsidRDefault="00131587">
    <w:pPr>
      <w:pBdr>
        <w:top w:val="single" w:sz="6" w:space="1" w:color="auto"/>
      </w:pBdr>
      <w:rPr>
        <w:sz w:val="24"/>
      </w:rPr>
    </w:pPr>
  </w:p>
  <w:p w:rsidR="00131587" w:rsidRDefault="00D6010E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9A01C3">
      <w:rPr>
        <w:rFonts w:ascii="Arial" w:hAnsi="Arial" w:hint="eastAsia"/>
        <w:b/>
        <w:sz w:val="36"/>
      </w:rPr>
      <w:t>Dameon</w:t>
    </w:r>
    <w:r>
      <w:rPr>
        <w:rFonts w:ascii="Arial" w:hAnsi="Arial"/>
        <w:b/>
        <w:sz w:val="36"/>
      </w:rPr>
      <w:fldChar w:fldCharType="end"/>
    </w:r>
  </w:p>
  <w:p w:rsidR="00131587" w:rsidRDefault="00131587">
    <w:pPr>
      <w:pBdr>
        <w:bottom w:val="single" w:sz="6" w:space="1" w:color="auto"/>
      </w:pBdr>
      <w:jc w:val="right"/>
      <w:rPr>
        <w:sz w:val="24"/>
      </w:rPr>
    </w:pPr>
  </w:p>
  <w:p w:rsidR="00131587" w:rsidRDefault="0013158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131587">
      <w:tc>
        <w:tcPr>
          <w:tcW w:w="6379" w:type="dxa"/>
        </w:tcPr>
        <w:p w:rsidR="00131587" w:rsidRDefault="00D6010E" w:rsidP="009A01C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</w:t>
          </w:r>
          <w:r w:rsidR="009A01C3">
            <w:rPr>
              <w:rFonts w:ascii="Times New Roman"/>
            </w:rPr>
            <w:t>Wm Online Judge</w:t>
          </w:r>
          <w:r>
            <w:rPr>
              <w:rFonts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31587" w:rsidRDefault="00D6010E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131587">
      <w:tc>
        <w:tcPr>
          <w:tcW w:w="6379" w:type="dxa"/>
        </w:tcPr>
        <w:p w:rsidR="00131587" w:rsidRDefault="00D6010E">
          <w:r>
            <w:rPr>
              <w:rFonts w:hint="eastAsia"/>
            </w:rPr>
            <w:t>发布计划</w:t>
          </w:r>
        </w:p>
      </w:tc>
      <w:tc>
        <w:tcPr>
          <w:tcW w:w="3179" w:type="dxa"/>
        </w:tcPr>
        <w:p w:rsidR="00131587" w:rsidRDefault="00D6010E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&lt;dd/mmm/yy&gt;</w:t>
          </w:r>
        </w:p>
      </w:tc>
    </w:tr>
    <w:tr w:rsidR="00131587">
      <w:tc>
        <w:tcPr>
          <w:tcW w:w="9558" w:type="dxa"/>
          <w:gridSpan w:val="2"/>
        </w:tcPr>
        <w:p w:rsidR="00131587" w:rsidRDefault="00D6010E">
          <w:pPr>
            <w:rPr>
              <w:rFonts w:ascii="Times New Roman"/>
            </w:rPr>
          </w:pPr>
          <w:r>
            <w:rPr>
              <w:rFonts w:ascii="Times New Roman"/>
            </w:rPr>
            <w:t>&lt;document identifier&gt;</w:t>
          </w:r>
        </w:p>
      </w:tc>
    </w:tr>
  </w:tbl>
  <w:p w:rsidR="00131587" w:rsidRDefault="0013158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01321C15"/>
    <w:multiLevelType w:val="hybridMultilevel"/>
    <w:tmpl w:val="4B1E3B64"/>
    <w:lvl w:ilvl="0" w:tplc="6E868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3B508A"/>
    <w:multiLevelType w:val="singleLevel"/>
    <w:tmpl w:val="043B508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0DFD66DE"/>
    <w:multiLevelType w:val="hybridMultilevel"/>
    <w:tmpl w:val="FB4880DA"/>
    <w:lvl w:ilvl="0" w:tplc="7CA0A366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9429DC"/>
    <w:multiLevelType w:val="hybridMultilevel"/>
    <w:tmpl w:val="33768362"/>
    <w:lvl w:ilvl="0" w:tplc="2F7CF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184E3A"/>
    <w:multiLevelType w:val="hybridMultilevel"/>
    <w:tmpl w:val="77E05E76"/>
    <w:lvl w:ilvl="0" w:tplc="41687D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Theme="majorEastAsia" w:hAnsiTheme="majorHAnsi" w:cstheme="majorBidi"/>
      </w:rPr>
    </w:lvl>
    <w:lvl w:ilvl="1" w:tplc="FD9CF5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5A63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B2B8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A60A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BE03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FC2A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8EF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42F4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F53778"/>
    <w:multiLevelType w:val="hybridMultilevel"/>
    <w:tmpl w:val="507AD1CE"/>
    <w:lvl w:ilvl="0" w:tplc="DAD6FB1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7" w15:restartNumberingAfterBreak="0">
    <w:nsid w:val="3F393996"/>
    <w:multiLevelType w:val="hybridMultilevel"/>
    <w:tmpl w:val="0220DD26"/>
    <w:lvl w:ilvl="0" w:tplc="9A425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E22A29"/>
    <w:multiLevelType w:val="hybridMultilevel"/>
    <w:tmpl w:val="77E05E76"/>
    <w:lvl w:ilvl="0" w:tplc="41687D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ajorHAnsi" w:eastAsiaTheme="majorEastAsia" w:hAnsiTheme="majorHAnsi" w:cstheme="majorBidi"/>
      </w:rPr>
    </w:lvl>
    <w:lvl w:ilvl="1" w:tplc="FD9CF52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7A5A63B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2B2B8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6A60AD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4BE03F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0FC2A9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C88EFD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842F4C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AD14643"/>
    <w:multiLevelType w:val="hybridMultilevel"/>
    <w:tmpl w:val="A106F030"/>
    <w:lvl w:ilvl="0" w:tplc="EB7EF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1266AB"/>
    <w:multiLevelType w:val="hybridMultilevel"/>
    <w:tmpl w:val="5C56C2C8"/>
    <w:lvl w:ilvl="0" w:tplc="130E4780">
      <w:start w:val="1"/>
      <w:numFmt w:val="japaneseCounting"/>
      <w:lvlText w:val="%1、"/>
      <w:lvlJc w:val="left"/>
      <w:pPr>
        <w:ind w:left="825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ttachedTemplate r:id="rId1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E3503"/>
    <w:rsid w:val="00131587"/>
    <w:rsid w:val="002D0B69"/>
    <w:rsid w:val="009A01C3"/>
    <w:rsid w:val="009A6270"/>
    <w:rsid w:val="00A70090"/>
    <w:rsid w:val="00C21F11"/>
    <w:rsid w:val="00D6010E"/>
    <w:rsid w:val="0724483F"/>
    <w:rsid w:val="088E2EFB"/>
    <w:rsid w:val="0B1E3503"/>
    <w:rsid w:val="1032387C"/>
    <w:rsid w:val="10CF7696"/>
    <w:rsid w:val="12FD55AC"/>
    <w:rsid w:val="1BB41C44"/>
    <w:rsid w:val="26F801C3"/>
    <w:rsid w:val="35F22E21"/>
    <w:rsid w:val="62DC5A55"/>
    <w:rsid w:val="6C48291F"/>
    <w:rsid w:val="725A5161"/>
    <w:rsid w:val="736C5CAA"/>
    <w:rsid w:val="75621EFA"/>
    <w:rsid w:val="7625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5549CA"/>
  <w15:docId w15:val="{4111D34E-C2EF-43AA-970E-4657C969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2" w:qFormat="1"/>
    <w:lsdException w:name="toc 2" w:uiPriority="39" w:qFormat="1"/>
    <w:lsdException w:name="toc 3" w:uiPriority="2" w:qFormat="1"/>
    <w:lsdException w:name="toc 4" w:uiPriority="2" w:qFormat="1"/>
    <w:lsdException w:name="toc 5" w:uiPriority="2" w:qFormat="1"/>
    <w:lsdException w:name="toc 6" w:uiPriority="2" w:qFormat="1"/>
    <w:lsdException w:name="toc 7" w:uiPriority="2" w:qFormat="1"/>
    <w:lsdException w:name="toc 8" w:uiPriority="2" w:qFormat="1"/>
    <w:lsdException w:name="toc 9" w:uiPriority="2" w:qFormat="1"/>
    <w:lsdException w:name="Normal Indent" w:qFormat="1"/>
    <w:lsdException w:name="footnote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qFormat="1"/>
    <w:lsdException w:name="page number" w:qFormat="1"/>
    <w:lsdException w:name="Title" w:qFormat="1"/>
    <w:lsdException w:name="Default Paragraph Font" w:qFormat="1"/>
    <w:lsdException w:name="Body Text" w:uiPriority="99" w:qFormat="1"/>
    <w:lsdException w:name="Body Text Indent" w:qFormat="1"/>
    <w:lsdException w:name="Subtitle" w:uiPriority="11" w:qFormat="1"/>
    <w:lsdException w:name="Hyperlink" w:uiPriority="99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uiPriority w:val="9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uiPriority w:val="9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uiPriority w:val="9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uiPriority w:val="9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uiPriority w:val="9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uiPriority w:val="9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0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1">
    <w:name w:val="toc 7"/>
    <w:basedOn w:val="a"/>
    <w:next w:val="a"/>
    <w:uiPriority w:val="2"/>
    <w:qFormat/>
    <w:pPr>
      <w:ind w:left="1200"/>
    </w:pPr>
  </w:style>
  <w:style w:type="paragraph" w:styleId="a3">
    <w:name w:val="Normal Indent"/>
    <w:basedOn w:val="a"/>
    <w:qFormat/>
    <w:pPr>
      <w:ind w:left="900" w:hanging="900"/>
    </w:pPr>
  </w:style>
  <w:style w:type="paragraph" w:styleId="a4">
    <w:name w:val="Document Map"/>
    <w:basedOn w:val="a"/>
    <w:qFormat/>
    <w:pPr>
      <w:shd w:val="clear" w:color="auto" w:fill="000080"/>
    </w:pPr>
  </w:style>
  <w:style w:type="paragraph" w:styleId="a5">
    <w:name w:val="Body Text"/>
    <w:basedOn w:val="a"/>
    <w:link w:val="a6"/>
    <w:uiPriority w:val="99"/>
    <w:qFormat/>
    <w:pPr>
      <w:keepLines/>
      <w:spacing w:after="120"/>
      <w:ind w:left="720"/>
    </w:pPr>
  </w:style>
  <w:style w:type="paragraph" w:styleId="a7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51">
    <w:name w:val="toc 5"/>
    <w:basedOn w:val="a"/>
    <w:next w:val="a"/>
    <w:uiPriority w:val="2"/>
    <w:qFormat/>
    <w:pPr>
      <w:ind w:left="800"/>
    </w:pPr>
  </w:style>
  <w:style w:type="paragraph" w:styleId="31">
    <w:name w:val="toc 3"/>
    <w:basedOn w:val="a"/>
    <w:next w:val="a"/>
    <w:uiPriority w:val="2"/>
    <w:qFormat/>
    <w:pPr>
      <w:tabs>
        <w:tab w:val="left" w:pos="1440"/>
        <w:tab w:val="right" w:pos="9360"/>
      </w:tabs>
      <w:ind w:left="864"/>
    </w:pPr>
  </w:style>
  <w:style w:type="paragraph" w:styleId="81">
    <w:name w:val="toc 8"/>
    <w:basedOn w:val="a"/>
    <w:next w:val="a"/>
    <w:uiPriority w:val="2"/>
    <w:qFormat/>
    <w:pPr>
      <w:ind w:left="1400"/>
    </w:pPr>
  </w:style>
  <w:style w:type="paragraph" w:styleId="a8">
    <w:name w:val="footer"/>
    <w:basedOn w:val="a"/>
    <w:link w:val="a9"/>
    <w:uiPriority w:val="99"/>
    <w:qFormat/>
    <w:pPr>
      <w:tabs>
        <w:tab w:val="center" w:pos="4320"/>
        <w:tab w:val="right" w:pos="8640"/>
      </w:tabs>
    </w:pPr>
  </w:style>
  <w:style w:type="paragraph" w:styleId="aa">
    <w:name w:val="header"/>
    <w:basedOn w:val="a"/>
    <w:link w:val="ab"/>
    <w:uiPriority w:val="99"/>
    <w:qFormat/>
    <w:pPr>
      <w:tabs>
        <w:tab w:val="center" w:pos="4320"/>
        <w:tab w:val="right" w:pos="8640"/>
      </w:tabs>
    </w:pPr>
  </w:style>
  <w:style w:type="paragraph" w:styleId="11">
    <w:name w:val="toc 1"/>
    <w:basedOn w:val="a"/>
    <w:next w:val="a"/>
    <w:uiPriority w:val="2"/>
    <w:qFormat/>
    <w:pPr>
      <w:tabs>
        <w:tab w:val="right" w:pos="9360"/>
      </w:tabs>
      <w:spacing w:before="240" w:after="60"/>
      <w:ind w:right="720"/>
    </w:pPr>
  </w:style>
  <w:style w:type="paragraph" w:styleId="41">
    <w:name w:val="toc 4"/>
    <w:basedOn w:val="a"/>
    <w:next w:val="a"/>
    <w:uiPriority w:val="2"/>
    <w:qFormat/>
    <w:pPr>
      <w:ind w:left="600"/>
    </w:pPr>
  </w:style>
  <w:style w:type="paragraph" w:styleId="ac">
    <w:name w:val="Subtitle"/>
    <w:basedOn w:val="a"/>
    <w:link w:val="ad"/>
    <w:uiPriority w:val="11"/>
    <w:qFormat/>
    <w:pPr>
      <w:spacing w:after="60"/>
      <w:jc w:val="center"/>
    </w:pPr>
    <w:rPr>
      <w:i/>
      <w:sz w:val="36"/>
      <w:lang w:val="en-AU"/>
    </w:rPr>
  </w:style>
  <w:style w:type="paragraph" w:styleId="ae">
    <w:name w:val="footnote text"/>
    <w:basedOn w:val="a"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61">
    <w:name w:val="toc 6"/>
    <w:basedOn w:val="a"/>
    <w:next w:val="a"/>
    <w:uiPriority w:val="2"/>
    <w:qFormat/>
    <w:pPr>
      <w:ind w:left="1000"/>
    </w:pPr>
  </w:style>
  <w:style w:type="paragraph" w:styleId="21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91">
    <w:name w:val="toc 9"/>
    <w:basedOn w:val="a"/>
    <w:next w:val="a"/>
    <w:uiPriority w:val="2"/>
    <w:qFormat/>
    <w:pPr>
      <w:ind w:left="1600"/>
    </w:pPr>
  </w:style>
  <w:style w:type="paragraph" w:styleId="af">
    <w:name w:val="Title"/>
    <w:basedOn w:val="a"/>
    <w:next w:val="a"/>
    <w:link w:val="af0"/>
    <w:qFormat/>
    <w:pPr>
      <w:spacing w:line="240" w:lineRule="auto"/>
      <w:jc w:val="center"/>
    </w:pPr>
    <w:rPr>
      <w:b/>
      <w:sz w:val="36"/>
    </w:rPr>
  </w:style>
  <w:style w:type="table" w:styleId="af1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0"/>
    <w:qFormat/>
  </w:style>
  <w:style w:type="character" w:styleId="af3">
    <w:name w:val="Hyperlink"/>
    <w:basedOn w:val="a0"/>
    <w:uiPriority w:val="99"/>
    <w:qFormat/>
    <w:rPr>
      <w:color w:val="0000FF"/>
      <w:u w:val="single"/>
    </w:rPr>
  </w:style>
  <w:style w:type="character" w:styleId="af4">
    <w:name w:val="footnote reference"/>
    <w:basedOn w:val="a0"/>
    <w:qFormat/>
    <w:rPr>
      <w:sz w:val="20"/>
      <w:vertAlign w:val="superscript"/>
    </w:rPr>
  </w:style>
  <w:style w:type="paragraph" w:customStyle="1" w:styleId="Paragraph2">
    <w:name w:val="Paragraph2"/>
    <w:basedOn w:val="a"/>
    <w:uiPriority w:val="7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uiPriority w:val="6"/>
    <w:qFormat/>
    <w:pPr>
      <w:ind w:left="720" w:hanging="432"/>
    </w:pPr>
  </w:style>
  <w:style w:type="paragraph" w:customStyle="1" w:styleId="Bullet2">
    <w:name w:val="Bullet2"/>
    <w:basedOn w:val="a"/>
    <w:uiPriority w:val="6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uiPriority w:val="6"/>
    <w:qFormat/>
    <w:pPr>
      <w:keepLines/>
      <w:spacing w:after="120"/>
    </w:pPr>
  </w:style>
  <w:style w:type="paragraph" w:customStyle="1" w:styleId="MainTitle">
    <w:name w:val="Main Title"/>
    <w:basedOn w:val="a"/>
    <w:uiPriority w:val="6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uiPriority w:val="7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uiPriority w:val="7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uiPriority w:val="7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uiPriority w:val="6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uiPriority w:val="6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uiPriority w:val="6"/>
    <w:qFormat/>
    <w:pPr>
      <w:spacing w:after="120"/>
      <w:ind w:left="720"/>
    </w:pPr>
    <w:rPr>
      <w:rFonts w:ascii="Times New Roman"/>
      <w:i/>
      <w:color w:val="0000FF"/>
    </w:rPr>
  </w:style>
  <w:style w:type="character" w:customStyle="1" w:styleId="tw4winMark">
    <w:name w:val="tw4winMark"/>
    <w:uiPriority w:val="3"/>
    <w:qFormat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uiPriority w:val="3"/>
    <w:qFormat/>
    <w:rPr>
      <w:rFonts w:ascii="Courier New" w:hAnsi="Courier New"/>
      <w:color w:val="FF0000"/>
    </w:rPr>
  </w:style>
  <w:style w:type="character" w:customStyle="1" w:styleId="tw4winError">
    <w:name w:val="tw4winError"/>
    <w:uiPriority w:val="3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3"/>
    <w:qFormat/>
    <w:rPr>
      <w:color w:val="0000FF"/>
    </w:rPr>
  </w:style>
  <w:style w:type="character" w:customStyle="1" w:styleId="tw4winPopup">
    <w:name w:val="tw4winPopup"/>
    <w:uiPriority w:val="3"/>
    <w:qFormat/>
    <w:rPr>
      <w:rFonts w:ascii="Courier New" w:hAnsi="Courier New"/>
      <w:color w:val="008000"/>
    </w:rPr>
  </w:style>
  <w:style w:type="character" w:customStyle="1" w:styleId="tw4winJump">
    <w:name w:val="tw4winJump"/>
    <w:uiPriority w:val="3"/>
    <w:qFormat/>
    <w:rPr>
      <w:rFonts w:ascii="Courier New" w:hAnsi="Courier New"/>
      <w:color w:val="008080"/>
    </w:rPr>
  </w:style>
  <w:style w:type="character" w:customStyle="1" w:styleId="tw4winExternal">
    <w:name w:val="tw4winExternal"/>
    <w:uiPriority w:val="3"/>
    <w:qFormat/>
    <w:rPr>
      <w:rFonts w:ascii="Courier New" w:hAnsi="Courier New"/>
      <w:color w:val="808080"/>
    </w:rPr>
  </w:style>
  <w:style w:type="paragraph" w:styleId="af5">
    <w:name w:val="List Paragraph"/>
    <w:basedOn w:val="a"/>
    <w:uiPriority w:val="34"/>
    <w:qFormat/>
    <w:rsid w:val="009A01C3"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snapToGrid/>
      <w:kern w:val="2"/>
      <w:sz w:val="21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C21F11"/>
    <w:pPr>
      <w:keepLines/>
      <w:numPr>
        <w:numId w:val="0"/>
      </w:numPr>
      <w:spacing w:before="340" w:after="330" w:line="578" w:lineRule="atLeast"/>
      <w:outlineLvl w:val="9"/>
    </w:pPr>
    <w:rPr>
      <w:bCs/>
      <w:kern w:val="44"/>
      <w:sz w:val="44"/>
      <w:szCs w:val="44"/>
    </w:rPr>
  </w:style>
  <w:style w:type="character" w:customStyle="1" w:styleId="af0">
    <w:name w:val="标题 字符"/>
    <w:basedOn w:val="a0"/>
    <w:link w:val="af"/>
    <w:rsid w:val="00C21F11"/>
    <w:rPr>
      <w:rFonts w:ascii="宋体"/>
      <w:b/>
      <w:snapToGrid w:val="0"/>
      <w:sz w:val="36"/>
    </w:rPr>
  </w:style>
  <w:style w:type="character" w:customStyle="1" w:styleId="ad">
    <w:name w:val="副标题 字符"/>
    <w:basedOn w:val="a0"/>
    <w:link w:val="ac"/>
    <w:uiPriority w:val="11"/>
    <w:rsid w:val="00C21F11"/>
    <w:rPr>
      <w:rFonts w:ascii="宋体"/>
      <w:i/>
      <w:snapToGrid w:val="0"/>
      <w:sz w:val="36"/>
      <w:lang w:val="en-AU"/>
    </w:rPr>
  </w:style>
  <w:style w:type="character" w:customStyle="1" w:styleId="20">
    <w:name w:val="标题 2 字符"/>
    <w:basedOn w:val="a0"/>
    <w:link w:val="2"/>
    <w:uiPriority w:val="9"/>
    <w:rsid w:val="00C21F11"/>
    <w:rPr>
      <w:rFonts w:ascii="宋体"/>
      <w:b/>
      <w:snapToGrid w:val="0"/>
    </w:rPr>
  </w:style>
  <w:style w:type="character" w:customStyle="1" w:styleId="10">
    <w:name w:val="标题 1 字符"/>
    <w:basedOn w:val="a0"/>
    <w:link w:val="1"/>
    <w:uiPriority w:val="9"/>
    <w:rsid w:val="00C21F11"/>
    <w:rPr>
      <w:rFonts w:ascii="宋体"/>
      <w:b/>
      <w:snapToGrid w:val="0"/>
      <w:sz w:val="24"/>
    </w:rPr>
  </w:style>
  <w:style w:type="character" w:customStyle="1" w:styleId="30">
    <w:name w:val="标题 3 字符"/>
    <w:basedOn w:val="a0"/>
    <w:link w:val="3"/>
    <w:uiPriority w:val="9"/>
    <w:rsid w:val="00C21F11"/>
    <w:rPr>
      <w:rFonts w:ascii="宋体"/>
      <w:i/>
      <w:snapToGrid w:val="0"/>
    </w:rPr>
  </w:style>
  <w:style w:type="character" w:customStyle="1" w:styleId="40">
    <w:name w:val="标题 4 字符"/>
    <w:basedOn w:val="a0"/>
    <w:link w:val="4"/>
    <w:uiPriority w:val="9"/>
    <w:rsid w:val="00C21F11"/>
    <w:rPr>
      <w:rFonts w:ascii="宋体"/>
      <w:snapToGrid w:val="0"/>
    </w:rPr>
  </w:style>
  <w:style w:type="character" w:customStyle="1" w:styleId="50">
    <w:name w:val="标题 5 字符"/>
    <w:basedOn w:val="a0"/>
    <w:link w:val="5"/>
    <w:uiPriority w:val="9"/>
    <w:rsid w:val="00C21F11"/>
    <w:rPr>
      <w:rFonts w:ascii="宋体"/>
      <w:snapToGrid w:val="0"/>
      <w:sz w:val="22"/>
    </w:rPr>
  </w:style>
  <w:style w:type="character" w:customStyle="1" w:styleId="60">
    <w:name w:val="标题 6 字符"/>
    <w:basedOn w:val="a0"/>
    <w:link w:val="6"/>
    <w:uiPriority w:val="9"/>
    <w:rsid w:val="00C21F11"/>
    <w:rPr>
      <w:rFonts w:ascii="宋体"/>
      <w:i/>
      <w:snapToGrid w:val="0"/>
      <w:sz w:val="22"/>
    </w:rPr>
  </w:style>
  <w:style w:type="character" w:customStyle="1" w:styleId="70">
    <w:name w:val="标题 7 字符"/>
    <w:basedOn w:val="a0"/>
    <w:link w:val="7"/>
    <w:uiPriority w:val="9"/>
    <w:rsid w:val="00C21F11"/>
    <w:rPr>
      <w:rFonts w:ascii="宋体"/>
      <w:snapToGrid w:val="0"/>
    </w:rPr>
  </w:style>
  <w:style w:type="character" w:customStyle="1" w:styleId="80">
    <w:name w:val="标题 8 字符"/>
    <w:basedOn w:val="a0"/>
    <w:link w:val="8"/>
    <w:uiPriority w:val="9"/>
    <w:rsid w:val="00C21F11"/>
    <w:rPr>
      <w:rFonts w:ascii="宋体"/>
      <w:i/>
      <w:snapToGrid w:val="0"/>
    </w:rPr>
  </w:style>
  <w:style w:type="character" w:customStyle="1" w:styleId="90">
    <w:name w:val="标题 9 字符"/>
    <w:basedOn w:val="a0"/>
    <w:link w:val="9"/>
    <w:uiPriority w:val="9"/>
    <w:rsid w:val="00C21F11"/>
    <w:rPr>
      <w:rFonts w:ascii="宋体"/>
      <w:b/>
      <w:i/>
      <w:snapToGrid w:val="0"/>
      <w:sz w:val="18"/>
    </w:rPr>
  </w:style>
  <w:style w:type="character" w:customStyle="1" w:styleId="md-plain">
    <w:name w:val="md-plain"/>
    <w:basedOn w:val="a0"/>
    <w:rsid w:val="00C21F11"/>
  </w:style>
  <w:style w:type="paragraph" w:customStyle="1" w:styleId="Compact">
    <w:name w:val="Compact"/>
    <w:basedOn w:val="a5"/>
    <w:qFormat/>
    <w:rsid w:val="00C21F11"/>
    <w:pPr>
      <w:keepLines w:val="0"/>
      <w:widowControl/>
      <w:spacing w:before="36" w:after="36" w:line="240" w:lineRule="auto"/>
      <w:ind w:left="0"/>
    </w:pPr>
    <w:rPr>
      <w:rFonts w:asciiTheme="minorHAnsi" w:eastAsiaTheme="minorHAnsi" w:hAnsiTheme="minorHAnsi" w:cstheme="minorBidi"/>
      <w:snapToGrid/>
      <w:sz w:val="24"/>
      <w:szCs w:val="24"/>
      <w:lang w:eastAsia="en-US"/>
    </w:rPr>
  </w:style>
  <w:style w:type="table" w:customStyle="1" w:styleId="Table">
    <w:name w:val="Table"/>
    <w:unhideWhenUsed/>
    <w:qFormat/>
    <w:rsid w:val="00C21F11"/>
    <w:rPr>
      <w:rFonts w:asciiTheme="minorHAnsi" w:eastAsiaTheme="minorEastAsia" w:hAnsiTheme="minorHAnsi" w:cstheme="minorBidi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正文文本 字符"/>
    <w:basedOn w:val="a0"/>
    <w:link w:val="a5"/>
    <w:uiPriority w:val="99"/>
    <w:rsid w:val="00C21F11"/>
    <w:rPr>
      <w:rFonts w:ascii="宋体"/>
      <w:snapToGrid w:val="0"/>
    </w:rPr>
  </w:style>
  <w:style w:type="character" w:customStyle="1" w:styleId="ab">
    <w:name w:val="页眉 字符"/>
    <w:basedOn w:val="a0"/>
    <w:link w:val="aa"/>
    <w:uiPriority w:val="99"/>
    <w:rsid w:val="00C21F11"/>
    <w:rPr>
      <w:rFonts w:ascii="宋体"/>
      <w:snapToGrid w:val="0"/>
    </w:rPr>
  </w:style>
  <w:style w:type="character" w:customStyle="1" w:styleId="a9">
    <w:name w:val="页脚 字符"/>
    <w:basedOn w:val="a0"/>
    <w:link w:val="a8"/>
    <w:uiPriority w:val="99"/>
    <w:rsid w:val="00C21F11"/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d\Desktop\JAVA&#39033;&#30446;\RUP&#27169;&#29256;\&#20013;&#25991;\mgmnt\&#36845;&#20195;&#35745;&#2101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迭代计划.dot</Template>
  <TotalTime>7</TotalTime>
  <Pages>11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迭代计划</dc:title>
  <dc:subject>&lt;项目名称&gt;</dc:subject>
  <dc:creator>Zed</dc:creator>
  <cp:lastModifiedBy>孙 增奎</cp:lastModifiedBy>
  <cp:revision>7</cp:revision>
  <dcterms:created xsi:type="dcterms:W3CDTF">2020-03-19T05:58:00Z</dcterms:created>
  <dcterms:modified xsi:type="dcterms:W3CDTF">2020-03-24T06:57:00Z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