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wsx5h7vzw97n" w:id="0"/>
      <w:bookmarkEnd w:id="0"/>
      <w:r w:rsidDel="00000000" w:rsidR="00000000" w:rsidRPr="00000000">
        <w:rPr>
          <w:rtl w:val="0"/>
        </w:rPr>
        <w:t xml:space="preserve">Rogue Clone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c9dciovwwi1" w:id="1"/>
      <w:bookmarkEnd w:id="1"/>
      <w:r w:rsidDel="00000000" w:rsidR="00000000" w:rsidRPr="00000000">
        <w:rPr>
          <w:rtl w:val="0"/>
        </w:rPr>
        <w:t xml:space="preserve">Team Watermelon members: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Style w:val="Heading3"/>
              <w:widowControl w:val="0"/>
              <w:spacing w:line="221.53846153846155" w:lineRule="auto"/>
              <w:contextualSpacing w:val="0"/>
              <w:jc w:val="center"/>
            </w:pPr>
            <w:bookmarkStart w:colFirst="0" w:colLast="0" w:name="h.74fupjjgygog" w:id="2"/>
            <w:bookmarkEnd w:id="2"/>
            <w:r w:rsidDel="00000000" w:rsidR="00000000" w:rsidRPr="00000000">
              <w:rPr>
                <w:rFonts w:ascii="Arial" w:cs="Arial" w:eastAsia="Arial" w:hAnsi="Arial"/>
                <w:color w:val="000000"/>
                <w:highlight w:val="white"/>
                <w:rtl w:val="0"/>
              </w:rPr>
              <w:t xml:space="preserve">Git Usernames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TelerikAcademy Usernames</w:t>
            </w:r>
          </w:p>
        </w:tc>
      </w:tr>
      <w:tr>
        <w:tc>
          <w:tcPr>
            <w:tcMar>
              <w:top w:w="100.0" w:type="dxa"/>
              <w:left w:w="100.0" w:type="dxa"/>
              <w:bottom w:w="100.0" w:type="dxa"/>
              <w:right w:w="100.0" w:type="dxa"/>
            </w:tcMar>
          </w:tcPr>
          <w:p w:rsidR="00000000" w:rsidDel="00000000" w:rsidP="00000000" w:rsidRDefault="00000000" w:rsidRPr="00000000">
            <w:pPr>
              <w:pStyle w:val="Heading3"/>
              <w:widowControl w:val="0"/>
              <w:spacing w:line="221.53846153846155" w:lineRule="auto"/>
              <w:contextualSpacing w:val="0"/>
              <w:jc w:val="center"/>
            </w:pPr>
            <w:bookmarkStart w:colFirst="0" w:colLast="0" w:name="h.74fupjjgygog" w:id="2"/>
            <w:bookmarkEnd w:id="2"/>
            <w:hyperlink r:id="rId5">
              <w:r w:rsidDel="00000000" w:rsidR="00000000" w:rsidRPr="00000000">
                <w:rPr>
                  <w:rFonts w:ascii="Arial" w:cs="Arial" w:eastAsia="Arial" w:hAnsi="Arial"/>
                  <w:b w:val="0"/>
                  <w:color w:val="4183c4"/>
                  <w:highlight w:val="white"/>
                  <w:rtl w:val="0"/>
                </w:rPr>
                <w:t xml:space="preserve">gbelcheva</w:t>
              </w:r>
            </w:hyperlink>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gbelcheva</w:t>
            </w:r>
          </w:p>
        </w:tc>
      </w:tr>
      <w:tr>
        <w:tc>
          <w:tcPr>
            <w:tcMar>
              <w:top w:w="100.0" w:type="dxa"/>
              <w:left w:w="100.0" w:type="dxa"/>
              <w:bottom w:w="100.0" w:type="dxa"/>
              <w:right w:w="100.0" w:type="dxa"/>
            </w:tcMar>
          </w:tcPr>
          <w:p w:rsidR="00000000" w:rsidDel="00000000" w:rsidP="00000000" w:rsidRDefault="00000000" w:rsidRPr="00000000">
            <w:pPr>
              <w:pStyle w:val="Heading3"/>
              <w:widowControl w:val="0"/>
              <w:spacing w:line="221.53846153846155" w:lineRule="auto"/>
              <w:contextualSpacing w:val="0"/>
              <w:jc w:val="center"/>
            </w:pPr>
            <w:bookmarkStart w:colFirst="0" w:colLast="0" w:name="h.nw287finzom1" w:id="3"/>
            <w:bookmarkEnd w:id="3"/>
            <w:hyperlink r:id="rId6">
              <w:r w:rsidDel="00000000" w:rsidR="00000000" w:rsidRPr="00000000">
                <w:rPr>
                  <w:rFonts w:ascii="Arial" w:cs="Arial" w:eastAsia="Arial" w:hAnsi="Arial"/>
                  <w:b w:val="0"/>
                  <w:color w:val="4183c4"/>
                  <w:highlight w:val="white"/>
                  <w:rtl w:val="0"/>
                </w:rPr>
                <w:t xml:space="preserve">jumperabg</w:t>
              </w:r>
            </w:hyperlink>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krasimir.i.velichkov</w:t>
            </w:r>
          </w:p>
        </w:tc>
      </w:tr>
      <w:tr>
        <w:tc>
          <w:tcPr>
            <w:tcMar>
              <w:top w:w="100.0" w:type="dxa"/>
              <w:left w:w="100.0" w:type="dxa"/>
              <w:bottom w:w="100.0" w:type="dxa"/>
              <w:right w:w="100.0" w:type="dxa"/>
            </w:tcMar>
          </w:tcPr>
          <w:p w:rsidR="00000000" w:rsidDel="00000000" w:rsidP="00000000" w:rsidRDefault="00000000" w:rsidRPr="00000000">
            <w:pPr>
              <w:pStyle w:val="Heading3"/>
              <w:widowControl w:val="0"/>
              <w:spacing w:line="221.53846153846155" w:lineRule="auto"/>
              <w:contextualSpacing w:val="0"/>
              <w:jc w:val="center"/>
            </w:pPr>
            <w:bookmarkStart w:colFirst="0" w:colLast="0" w:name="h.k1w06d56ljzx" w:id="4"/>
            <w:bookmarkEnd w:id="4"/>
            <w:hyperlink r:id="rId7">
              <w:r w:rsidDel="00000000" w:rsidR="00000000" w:rsidRPr="00000000">
                <w:rPr>
                  <w:rFonts w:ascii="Arial" w:cs="Arial" w:eastAsia="Arial" w:hAnsi="Arial"/>
                  <w:b w:val="0"/>
                  <w:color w:val="4183c4"/>
                  <w:highlight w:val="white"/>
                  <w:rtl w:val="0"/>
                </w:rPr>
                <w:t xml:space="preserve">Pariador</w:t>
              </w:r>
            </w:hyperlink>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Pariador</w:t>
            </w:r>
          </w:p>
        </w:tc>
      </w:tr>
      <w:tr>
        <w:tc>
          <w:tcPr>
            <w:tcMar>
              <w:top w:w="100.0" w:type="dxa"/>
              <w:left w:w="100.0" w:type="dxa"/>
              <w:bottom w:w="100.0" w:type="dxa"/>
              <w:right w:w="100.0" w:type="dxa"/>
            </w:tcMar>
          </w:tcPr>
          <w:p w:rsidR="00000000" w:rsidDel="00000000" w:rsidP="00000000" w:rsidRDefault="00000000" w:rsidRPr="00000000">
            <w:pPr>
              <w:pStyle w:val="Heading3"/>
              <w:widowControl w:val="0"/>
              <w:spacing w:line="221.53846153846155" w:lineRule="auto"/>
              <w:contextualSpacing w:val="0"/>
              <w:jc w:val="center"/>
            </w:pPr>
            <w:bookmarkStart w:colFirst="0" w:colLast="0" w:name="h.k1xss556dhvf" w:id="5"/>
            <w:bookmarkEnd w:id="5"/>
            <w:hyperlink r:id="rId8">
              <w:r w:rsidDel="00000000" w:rsidR="00000000" w:rsidRPr="00000000">
                <w:rPr>
                  <w:rFonts w:ascii="Arial" w:cs="Arial" w:eastAsia="Arial" w:hAnsi="Arial"/>
                  <w:b w:val="0"/>
                  <w:color w:val="4183c4"/>
                  <w:highlight w:val="white"/>
                  <w:rtl w:val="0"/>
                </w:rPr>
                <w:t xml:space="preserve">PavelDochev</w:t>
              </w:r>
            </w:hyperlink>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PavelDochev</w:t>
            </w:r>
          </w:p>
        </w:tc>
      </w:tr>
      <w:tr>
        <w:tc>
          <w:tcPr>
            <w:tcMar>
              <w:top w:w="100.0" w:type="dxa"/>
              <w:left w:w="100.0" w:type="dxa"/>
              <w:bottom w:w="100.0" w:type="dxa"/>
              <w:right w:w="100.0" w:type="dxa"/>
            </w:tcMar>
          </w:tcPr>
          <w:p w:rsidR="00000000" w:rsidDel="00000000" w:rsidP="00000000" w:rsidRDefault="00000000" w:rsidRPr="00000000">
            <w:pPr>
              <w:pStyle w:val="Heading3"/>
              <w:widowControl w:val="0"/>
              <w:spacing w:line="221.53846153846155" w:lineRule="auto"/>
              <w:contextualSpacing w:val="0"/>
              <w:jc w:val="center"/>
            </w:pPr>
            <w:bookmarkStart w:colFirst="0" w:colLast="0" w:name="h.urbi5zipw0ae" w:id="6"/>
            <w:bookmarkEnd w:id="6"/>
            <w:hyperlink r:id="rId9">
              <w:r w:rsidDel="00000000" w:rsidR="00000000" w:rsidRPr="00000000">
                <w:rPr>
                  <w:rFonts w:ascii="Arial" w:cs="Arial" w:eastAsia="Arial" w:hAnsi="Arial"/>
                  <w:b w:val="0"/>
                  <w:color w:val="4183c4"/>
                  <w:highlight w:val="white"/>
                  <w:rtl w:val="0"/>
                </w:rPr>
                <w:t xml:space="preserve">havocDK</w:t>
              </w:r>
            </w:hyperlink>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dimiturnk</w:t>
            </w:r>
          </w:p>
        </w:tc>
      </w:tr>
      <w:tr>
        <w:tc>
          <w:tcPr>
            <w:tcMar>
              <w:top w:w="100.0" w:type="dxa"/>
              <w:left w:w="100.0" w:type="dxa"/>
              <w:bottom w:w="100.0" w:type="dxa"/>
              <w:right w:w="100.0" w:type="dxa"/>
            </w:tcMar>
          </w:tcPr>
          <w:p w:rsidR="00000000" w:rsidDel="00000000" w:rsidP="00000000" w:rsidRDefault="00000000" w:rsidRPr="00000000">
            <w:pPr>
              <w:pStyle w:val="Heading3"/>
              <w:widowControl w:val="0"/>
              <w:spacing w:line="221.53846153846155" w:lineRule="auto"/>
              <w:contextualSpacing w:val="0"/>
              <w:jc w:val="center"/>
            </w:pPr>
            <w:bookmarkStart w:colFirst="0" w:colLast="0" w:name="h.78bfty8j3j1o" w:id="7"/>
            <w:bookmarkEnd w:id="7"/>
            <w:hyperlink r:id="rId10">
              <w:r w:rsidDel="00000000" w:rsidR="00000000" w:rsidRPr="00000000">
                <w:rPr>
                  <w:rFonts w:ascii="Arial" w:cs="Arial" w:eastAsia="Arial" w:hAnsi="Arial"/>
                  <w:b w:val="0"/>
                  <w:color w:val="4183c4"/>
                  <w:highlight w:val="white"/>
                  <w:rtl w:val="0"/>
                </w:rPr>
                <w:t xml:space="preserve">svstoichkov</w:t>
              </w:r>
            </w:hyperlink>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sv.stoichkov</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4m9lazbylb3" w:id="8"/>
      <w:bookmarkEnd w:id="8"/>
      <w:r w:rsidDel="00000000" w:rsidR="00000000" w:rsidRPr="00000000">
        <w:rPr>
          <w:rtl w:val="0"/>
        </w:rPr>
        <w:t xml:space="preserve">Project purpose:</w:t>
      </w:r>
    </w:p>
    <w:p w:rsidR="00000000" w:rsidDel="00000000" w:rsidP="00000000" w:rsidRDefault="00000000" w:rsidRPr="00000000">
      <w:pPr>
        <w:contextualSpacing w:val="0"/>
      </w:pPr>
      <w:r w:rsidDel="00000000" w:rsidR="00000000" w:rsidRPr="00000000">
        <w:rPr>
          <w:rtl w:val="0"/>
        </w:rPr>
        <w:t xml:space="preserve">We solved the legendary Rogue Clone secret by making a clone of the Rogue Clone game series that are series of lots of clones.</w:t>
      </w:r>
    </w:p>
    <w:p w:rsidR="00000000" w:rsidDel="00000000" w:rsidP="00000000" w:rsidRDefault="00000000" w:rsidRPr="00000000">
      <w:pPr>
        <w:contextualSpacing w:val="0"/>
      </w:pPr>
      <w:r w:rsidDel="00000000" w:rsidR="00000000" w:rsidRPr="00000000">
        <w:rPr>
          <w:rtl w:val="0"/>
        </w:rPr>
        <w:t xml:space="preserve">The Rogue Clone game is an RPG type game. The main goal of the game is to walk thru dungeons, level up  your character, kill monsters, pick up items and buy items from the shop keeper.</w:t>
      </w:r>
    </w:p>
    <w:p w:rsidR="00000000" w:rsidDel="00000000" w:rsidP="00000000" w:rsidRDefault="00000000" w:rsidRPr="00000000">
      <w:pPr>
        <w:contextualSpacing w:val="0"/>
      </w:pPr>
      <w:r w:rsidDel="00000000" w:rsidR="00000000" w:rsidRPr="00000000">
        <w:rPr>
          <w:rtl w:val="0"/>
        </w:rPr>
        <w:t xml:space="preserve">The controls of the game are simple just use the arrow keys to move. </w:t>
      </w:r>
    </w:p>
    <w:p w:rsidR="00000000" w:rsidDel="00000000" w:rsidP="00000000" w:rsidRDefault="00000000" w:rsidRPr="00000000">
      <w:pPr>
        <w:contextualSpacing w:val="0"/>
      </w:pPr>
      <w:r w:rsidDel="00000000" w:rsidR="00000000" w:rsidRPr="00000000">
        <w:rPr>
          <w:rtl w:val="0"/>
        </w:rPr>
        <w:t xml:space="preserve">If you want to buy items from the shopkeeper you must just go near him and move towards him so that you can buy items from his menu. To buy an item from him you have to choose from the list of 1 to 6. If you want to buy the first item you press the button 1 if you want to buy the 3rd item you press the button 3 else if you want to exit his menu you press the escape key.</w:t>
      </w:r>
    </w:p>
    <w:p w:rsidR="00000000" w:rsidDel="00000000" w:rsidP="00000000" w:rsidRDefault="00000000" w:rsidRPr="00000000">
      <w:pPr>
        <w:contextualSpacing w:val="0"/>
      </w:pPr>
      <w:r w:rsidDel="00000000" w:rsidR="00000000" w:rsidRPr="00000000">
        <w:rPr>
          <w:rtl w:val="0"/>
        </w:rPr>
        <w:t xml:space="preserve">If you want to take items from the ground you just step over them.</w:t>
      </w:r>
    </w:p>
    <w:p w:rsidR="00000000" w:rsidDel="00000000" w:rsidP="00000000" w:rsidRDefault="00000000" w:rsidRPr="00000000">
      <w:pPr>
        <w:contextualSpacing w:val="0"/>
      </w:pPr>
      <w:r w:rsidDel="00000000" w:rsidR="00000000" w:rsidRPr="00000000">
        <w:rPr>
          <w:rtl w:val="0"/>
        </w:rPr>
        <w:t xml:space="preserve">For the player to level he needs to kill monsters so he can get experience. The more experience you have the greater level you are going to reach.</w:t>
      </w:r>
    </w:p>
    <w:p w:rsidR="00000000" w:rsidDel="00000000" w:rsidP="00000000" w:rsidRDefault="00000000" w:rsidRPr="00000000">
      <w:pPr>
        <w:contextualSpacing w:val="0"/>
      </w:pPr>
      <w:r w:rsidDel="00000000" w:rsidR="00000000" w:rsidRPr="00000000">
        <w:rPr>
          <w:rtl w:val="0"/>
        </w:rPr>
        <w:t xml:space="preserve">All items in the game require levels. If you are level 3 and you want to pick up an level 5 item you won't be able to do it because you are inexperienced to wield the higher level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50qxsq02ulm" w:id="9"/>
      <w:bookmarkEnd w:id="9"/>
      <w:r w:rsidDel="00000000" w:rsidR="00000000" w:rsidRPr="00000000">
        <w:rPr>
          <w:rtl w:val="0"/>
        </w:rPr>
        <w:t xml:space="preserve">Class diagram: </w:t>
      </w:r>
      <w:hyperlink r:id="rId11">
        <w:r w:rsidDel="00000000" w:rsidR="00000000" w:rsidRPr="00000000">
          <w:rPr>
            <w:color w:val="1155cc"/>
            <w:u w:val="single"/>
            <w:rtl w:val="0"/>
          </w:rPr>
          <w:t xml:space="preserve">http://i.imgur.com/ZQi7Xuu.png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zzvjnjuae9" w:id="10"/>
      <w:bookmarkEnd w:id="10"/>
      <w:r w:rsidDel="00000000" w:rsidR="00000000" w:rsidRPr="00000000">
        <w:rPr>
          <w:rtl w:val="0"/>
        </w:rPr>
        <w:t xml:space="preserve">General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 least 5 interfaces (with one or more implementations)</w:t>
      </w:r>
      <w:r w:rsidDel="00000000" w:rsidR="00000000" w:rsidRPr="00000000">
        <w:rPr>
          <w:rtl w:val="0"/>
        </w:rPr>
        <w:t xml:space="preserve"> - IConsoleIInputProvider, IConsumable, IDamageable, IDurable, IKillable, ILvL, IStat, IPositionable -&gt; IMovable.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 least 15 classes (implementing the application logic) -</w:t>
      </w:r>
    </w:p>
    <w:p w:rsidR="00000000" w:rsidDel="00000000" w:rsidP="00000000" w:rsidRDefault="00000000" w:rsidRPr="00000000">
      <w:pPr>
        <w:pStyle w:val="Heading2"/>
        <w:contextualSpacing w:val="0"/>
      </w:pPr>
      <w:bookmarkStart w:colFirst="0" w:colLast="0" w:name="h.3kukvp7zy1fa" w:id="11"/>
      <w:bookmarkEnd w:id="11"/>
      <w:r w:rsidDel="00000000" w:rsidR="00000000" w:rsidRPr="00000000">
        <w:rPr>
          <w:i w:val="1"/>
          <w:u w:val="single"/>
          <w:rtl w:val="0"/>
        </w:rPr>
        <w:t xml:space="preserve">1.Menu</w:t>
      </w:r>
    </w:p>
    <w:p w:rsidR="00000000" w:rsidDel="00000000" w:rsidP="00000000" w:rsidRDefault="00000000" w:rsidRPr="00000000">
      <w:pPr>
        <w:contextualSpacing w:val="0"/>
      </w:pPr>
      <w:r w:rsidDel="00000000" w:rsidR="00000000" w:rsidRPr="00000000">
        <w:rPr>
          <w:rtl w:val="0"/>
        </w:rPr>
        <w:t xml:space="preserve">1.1 MainMenu</w:t>
      </w:r>
    </w:p>
    <w:p w:rsidR="00000000" w:rsidDel="00000000" w:rsidP="00000000" w:rsidRDefault="00000000" w:rsidRPr="00000000">
      <w:pPr>
        <w:contextualSpacing w:val="0"/>
      </w:pPr>
      <w:r w:rsidDel="00000000" w:rsidR="00000000" w:rsidRPr="00000000">
        <w:rPr>
          <w:rtl w:val="0"/>
        </w:rPr>
        <w:t xml:space="preserve">1.2 Options</w:t>
      </w:r>
    </w:p>
    <w:p w:rsidR="00000000" w:rsidDel="00000000" w:rsidP="00000000" w:rsidRDefault="00000000" w:rsidRPr="00000000">
      <w:pPr>
        <w:contextualSpacing w:val="0"/>
      </w:pPr>
      <w:r w:rsidDel="00000000" w:rsidR="00000000" w:rsidRPr="00000000">
        <w:rPr>
          <w:rtl w:val="0"/>
        </w:rPr>
        <w:t xml:space="preserve">1.3 StartGame</w:t>
      </w:r>
    </w:p>
    <w:p w:rsidR="00000000" w:rsidDel="00000000" w:rsidP="00000000" w:rsidRDefault="00000000" w:rsidRPr="00000000">
      <w:pPr>
        <w:contextualSpacing w:val="0"/>
      </w:pPr>
      <w:r w:rsidDel="00000000" w:rsidR="00000000" w:rsidRPr="00000000">
        <w:rPr>
          <w:rtl w:val="0"/>
        </w:rPr>
        <w:t xml:space="preserve">1.4 Team</w:t>
      </w:r>
    </w:p>
    <w:p w:rsidR="00000000" w:rsidDel="00000000" w:rsidP="00000000" w:rsidRDefault="00000000" w:rsidRPr="00000000">
      <w:pPr>
        <w:contextualSpacing w:val="0"/>
      </w:pPr>
      <w:r w:rsidDel="00000000" w:rsidR="00000000" w:rsidRPr="00000000">
        <w:rPr>
          <w:rtl w:val="0"/>
        </w:rPr>
        <w:t xml:space="preserve">1.5 Credits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2.Item</w:t>
      </w:r>
    </w:p>
    <w:p w:rsidR="00000000" w:rsidDel="00000000" w:rsidP="00000000" w:rsidRDefault="00000000" w:rsidRPr="00000000">
      <w:pPr>
        <w:contextualSpacing w:val="0"/>
      </w:pPr>
      <w:r w:rsidDel="00000000" w:rsidR="00000000" w:rsidRPr="00000000">
        <w:rPr>
          <w:rtl w:val="0"/>
        </w:rPr>
        <w:t xml:space="preserve">2.1 Consumable</w:t>
      </w:r>
    </w:p>
    <w:p w:rsidR="00000000" w:rsidDel="00000000" w:rsidP="00000000" w:rsidRDefault="00000000" w:rsidRPr="00000000">
      <w:pPr>
        <w:contextualSpacing w:val="0"/>
      </w:pPr>
      <w:r w:rsidDel="00000000" w:rsidR="00000000" w:rsidRPr="00000000">
        <w:rPr>
          <w:rtl w:val="0"/>
        </w:rPr>
        <w:t xml:space="preserve">2.1.1 Potion</w:t>
      </w:r>
    </w:p>
    <w:p w:rsidR="00000000" w:rsidDel="00000000" w:rsidP="00000000" w:rsidRDefault="00000000" w:rsidRPr="00000000">
      <w:pPr>
        <w:contextualSpacing w:val="0"/>
      </w:pPr>
      <w:r w:rsidDel="00000000" w:rsidR="00000000" w:rsidRPr="00000000">
        <w:rPr>
          <w:rtl w:val="0"/>
        </w:rPr>
        <w:t xml:space="preserve">2.1.1.1 HealthPotion</w:t>
      </w:r>
    </w:p>
    <w:p w:rsidR="00000000" w:rsidDel="00000000" w:rsidP="00000000" w:rsidRDefault="00000000" w:rsidRPr="00000000">
      <w:pPr>
        <w:contextualSpacing w:val="0"/>
      </w:pPr>
      <w:r w:rsidDel="00000000" w:rsidR="00000000" w:rsidRPr="00000000">
        <w:rPr>
          <w:rtl w:val="0"/>
        </w:rPr>
        <w:t xml:space="preserve">2.1.1.2 ManaPotion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2.2 Weapon</w:t>
      </w:r>
    </w:p>
    <w:p w:rsidR="00000000" w:rsidDel="00000000" w:rsidP="00000000" w:rsidRDefault="00000000" w:rsidRPr="00000000">
      <w:pPr>
        <w:contextualSpacing w:val="0"/>
      </w:pPr>
      <w:r w:rsidDel="00000000" w:rsidR="00000000" w:rsidRPr="00000000">
        <w:rPr>
          <w:rtl w:val="0"/>
        </w:rPr>
        <w:t xml:space="preserve">2.2.1 RogueWeapon</w:t>
      </w:r>
    </w:p>
    <w:p w:rsidR="00000000" w:rsidDel="00000000" w:rsidP="00000000" w:rsidRDefault="00000000" w:rsidRPr="00000000">
      <w:pPr>
        <w:contextualSpacing w:val="0"/>
      </w:pPr>
      <w:r w:rsidDel="00000000" w:rsidR="00000000" w:rsidRPr="00000000">
        <w:rPr>
          <w:rtl w:val="0"/>
        </w:rPr>
        <w:t xml:space="preserve">2.2.2 WizardWeapon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2.3 Armor</w:t>
      </w:r>
    </w:p>
    <w:p w:rsidR="00000000" w:rsidDel="00000000" w:rsidP="00000000" w:rsidRDefault="00000000" w:rsidRPr="00000000">
      <w:pPr>
        <w:contextualSpacing w:val="0"/>
      </w:pPr>
      <w:r w:rsidDel="00000000" w:rsidR="00000000" w:rsidRPr="00000000">
        <w:rPr>
          <w:rtl w:val="0"/>
        </w:rPr>
        <w:t xml:space="preserve">2.3.1 RogueArmor</w:t>
      </w:r>
    </w:p>
    <w:p w:rsidR="00000000" w:rsidDel="00000000" w:rsidP="00000000" w:rsidRDefault="00000000" w:rsidRPr="00000000">
      <w:pPr>
        <w:contextualSpacing w:val="0"/>
      </w:pPr>
      <w:r w:rsidDel="00000000" w:rsidR="00000000" w:rsidRPr="00000000">
        <w:rPr>
          <w:rtl w:val="0"/>
        </w:rPr>
        <w:t xml:space="preserve">2.3.2 WizardArmor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2.4 Trinket</w:t>
      </w:r>
    </w:p>
    <w:p w:rsidR="00000000" w:rsidDel="00000000" w:rsidP="00000000" w:rsidRDefault="00000000" w:rsidRPr="00000000">
      <w:pPr>
        <w:contextualSpacing w:val="0"/>
      </w:pPr>
      <w:r w:rsidDel="00000000" w:rsidR="00000000" w:rsidRPr="00000000">
        <w:rPr>
          <w:b w:val="1"/>
          <w:i w:val="1"/>
          <w:u w:val="single"/>
          <w:rtl w:val="0"/>
        </w:rPr>
        <w:t xml:space="preserve">2.5 Gold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3. Stat</w:t>
      </w:r>
    </w:p>
    <w:p w:rsidR="00000000" w:rsidDel="00000000" w:rsidP="00000000" w:rsidRDefault="00000000" w:rsidRPr="00000000">
      <w:pPr>
        <w:contextualSpacing w:val="0"/>
      </w:pPr>
      <w:r w:rsidDel="00000000" w:rsidR="00000000" w:rsidRPr="00000000">
        <w:rPr>
          <w:rtl w:val="0"/>
        </w:rPr>
        <w:t xml:space="preserve">3.1 Health</w:t>
      </w:r>
    </w:p>
    <w:p w:rsidR="00000000" w:rsidDel="00000000" w:rsidP="00000000" w:rsidRDefault="00000000" w:rsidRPr="00000000">
      <w:pPr>
        <w:contextualSpacing w:val="0"/>
      </w:pPr>
      <w:r w:rsidDel="00000000" w:rsidR="00000000" w:rsidRPr="00000000">
        <w:rPr>
          <w:rtl w:val="0"/>
        </w:rPr>
        <w:t xml:space="preserve">3.2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4. Charater</w:t>
      </w:r>
    </w:p>
    <w:p w:rsidR="00000000" w:rsidDel="00000000" w:rsidP="00000000" w:rsidRDefault="00000000" w:rsidRPr="00000000">
      <w:pPr>
        <w:contextualSpacing w:val="0"/>
      </w:pPr>
      <w:r w:rsidDel="00000000" w:rsidR="00000000" w:rsidRPr="00000000">
        <w:rPr>
          <w:rtl w:val="0"/>
        </w:rPr>
        <w:t xml:space="preserve">4.1 NPC</w:t>
      </w:r>
    </w:p>
    <w:p w:rsidR="00000000" w:rsidDel="00000000" w:rsidP="00000000" w:rsidRDefault="00000000" w:rsidRPr="00000000">
      <w:pPr>
        <w:contextualSpacing w:val="0"/>
      </w:pPr>
      <w:r w:rsidDel="00000000" w:rsidR="00000000" w:rsidRPr="00000000">
        <w:rPr>
          <w:rtl w:val="0"/>
        </w:rPr>
        <w:t xml:space="preserve">4.1.1 Monster</w:t>
      </w:r>
    </w:p>
    <w:p w:rsidR="00000000" w:rsidDel="00000000" w:rsidP="00000000" w:rsidRDefault="00000000" w:rsidRPr="00000000">
      <w:pPr>
        <w:contextualSpacing w:val="0"/>
      </w:pPr>
      <w:r w:rsidDel="00000000" w:rsidR="00000000" w:rsidRPr="00000000">
        <w:rPr>
          <w:rtl w:val="0"/>
        </w:rPr>
        <w:t xml:space="preserve">4.1.2 ShopKeeper</w:t>
      </w:r>
    </w:p>
    <w:p w:rsidR="00000000" w:rsidDel="00000000" w:rsidP="00000000" w:rsidRDefault="00000000" w:rsidRPr="00000000">
      <w:pPr>
        <w:contextualSpacing w:val="0"/>
      </w:pPr>
      <w:r w:rsidDel="00000000" w:rsidR="00000000" w:rsidRPr="00000000">
        <w:rPr>
          <w:rtl w:val="0"/>
        </w:rPr>
        <w:t xml:space="preserve">4.2 Hero</w:t>
      </w:r>
    </w:p>
    <w:p w:rsidR="00000000" w:rsidDel="00000000" w:rsidP="00000000" w:rsidRDefault="00000000" w:rsidRPr="00000000">
      <w:pPr>
        <w:contextualSpacing w:val="0"/>
      </w:pPr>
      <w:r w:rsidDel="00000000" w:rsidR="00000000" w:rsidRPr="00000000">
        <w:rPr>
          <w:rtl w:val="0"/>
        </w:rPr>
        <w:t xml:space="preserve">4.2.1 Wizard</w:t>
      </w:r>
    </w:p>
    <w:p w:rsidR="00000000" w:rsidDel="00000000" w:rsidP="00000000" w:rsidRDefault="00000000" w:rsidRPr="00000000">
      <w:pPr>
        <w:contextualSpacing w:val="0"/>
      </w:pPr>
      <w:r w:rsidDel="00000000" w:rsidR="00000000" w:rsidRPr="00000000">
        <w:rPr>
          <w:rtl w:val="0"/>
        </w:rPr>
        <w:t xml:space="preserve">4.2.2 Rogue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5. Board</w:t>
      </w:r>
    </w:p>
    <w:p w:rsidR="00000000" w:rsidDel="00000000" w:rsidP="00000000" w:rsidRDefault="00000000" w:rsidRPr="00000000">
      <w:pPr>
        <w:contextualSpacing w:val="0"/>
      </w:pPr>
      <w:r w:rsidDel="00000000" w:rsidR="00000000" w:rsidRPr="00000000">
        <w:rPr>
          <w:b w:val="1"/>
          <w:i w:val="1"/>
          <w:u w:val="single"/>
          <w:rtl w:val="0"/>
        </w:rPr>
        <w:t xml:space="preserve">6. BoardFactory </w:t>
      </w:r>
    </w:p>
    <w:p w:rsidR="00000000" w:rsidDel="00000000" w:rsidP="00000000" w:rsidRDefault="00000000" w:rsidRPr="00000000">
      <w:pPr>
        <w:contextualSpacing w:val="0"/>
      </w:pPr>
      <w:r w:rsidDel="00000000" w:rsidR="00000000" w:rsidRPr="00000000">
        <w:rPr>
          <w:b w:val="1"/>
          <w:i w:val="1"/>
          <w:u w:val="single"/>
          <w:rtl w:val="0"/>
        </w:rPr>
        <w:t xml:space="preserve">7. BoardPositionable</w:t>
      </w:r>
    </w:p>
    <w:p w:rsidR="00000000" w:rsidDel="00000000" w:rsidP="00000000" w:rsidRDefault="00000000" w:rsidRPr="00000000">
      <w:pPr>
        <w:contextualSpacing w:val="0"/>
      </w:pPr>
      <w:r w:rsidDel="00000000" w:rsidR="00000000" w:rsidRPr="00000000">
        <w:rPr>
          <w:b w:val="1"/>
          <w:i w:val="1"/>
          <w:u w:val="single"/>
          <w:rtl w:val="0"/>
        </w:rPr>
        <w:t xml:space="preserve">8. BoardTest(static)</w:t>
      </w:r>
    </w:p>
    <w:p w:rsidR="00000000" w:rsidDel="00000000" w:rsidP="00000000" w:rsidRDefault="00000000" w:rsidRPr="00000000">
      <w:pPr>
        <w:contextualSpacing w:val="0"/>
      </w:pPr>
      <w:r w:rsidDel="00000000" w:rsidR="00000000" w:rsidRPr="00000000">
        <w:rPr>
          <w:b w:val="1"/>
          <w:i w:val="1"/>
          <w:u w:val="single"/>
          <w:rtl w:val="0"/>
        </w:rPr>
        <w:t xml:space="preserve">9. ConsoleHelpers(static)</w:t>
      </w:r>
    </w:p>
    <w:p w:rsidR="00000000" w:rsidDel="00000000" w:rsidP="00000000" w:rsidRDefault="00000000" w:rsidRPr="00000000">
      <w:pPr>
        <w:contextualSpacing w:val="0"/>
      </w:pPr>
      <w:r w:rsidDel="00000000" w:rsidR="00000000" w:rsidRPr="00000000">
        <w:rPr>
          <w:b w:val="1"/>
          <w:i w:val="1"/>
          <w:u w:val="single"/>
          <w:rtl w:val="0"/>
        </w:rPr>
        <w:t xml:space="preserve">10.ConsoleInputProvider</w:t>
      </w:r>
    </w:p>
    <w:p w:rsidR="00000000" w:rsidDel="00000000" w:rsidP="00000000" w:rsidRDefault="00000000" w:rsidRPr="00000000">
      <w:pPr>
        <w:contextualSpacing w:val="0"/>
      </w:pPr>
      <w:r w:rsidDel="00000000" w:rsidR="00000000" w:rsidRPr="00000000">
        <w:rPr>
          <w:b w:val="1"/>
          <w:i w:val="1"/>
          <w:u w:val="single"/>
          <w:rtl w:val="0"/>
        </w:rPr>
        <w:t xml:space="preserve">11.ConsoleRenderer(static)</w:t>
      </w:r>
    </w:p>
    <w:p w:rsidR="00000000" w:rsidDel="00000000" w:rsidP="00000000" w:rsidRDefault="00000000" w:rsidRPr="00000000">
      <w:pPr>
        <w:contextualSpacing w:val="0"/>
      </w:pPr>
      <w:r w:rsidDel="00000000" w:rsidR="00000000" w:rsidRPr="00000000">
        <w:rPr>
          <w:b w:val="1"/>
          <w:i w:val="1"/>
          <w:u w:val="single"/>
          <w:rtl w:val="0"/>
        </w:rPr>
        <w:t xml:space="preserve">12.GameMain</w:t>
      </w:r>
    </w:p>
    <w:p w:rsidR="00000000" w:rsidDel="00000000" w:rsidP="00000000" w:rsidRDefault="00000000" w:rsidRPr="00000000">
      <w:pPr>
        <w:contextualSpacing w:val="0"/>
      </w:pPr>
      <w:r w:rsidDel="00000000" w:rsidR="00000000" w:rsidRPr="00000000">
        <w:rPr>
          <w:b w:val="1"/>
          <w:i w:val="1"/>
          <w:u w:val="single"/>
          <w:rtl w:val="0"/>
        </w:rPr>
        <w:t xml:space="preserve">13.GlobalConstants</w:t>
      </w:r>
    </w:p>
    <w:p w:rsidR="00000000" w:rsidDel="00000000" w:rsidP="00000000" w:rsidRDefault="00000000" w:rsidRPr="00000000">
      <w:pPr>
        <w:contextualSpacing w:val="0"/>
      </w:pPr>
      <w:r w:rsidDel="00000000" w:rsidR="00000000" w:rsidRPr="00000000">
        <w:rPr>
          <w:b w:val="1"/>
          <w:i w:val="1"/>
          <w:u w:val="single"/>
          <w:rtl w:val="0"/>
        </w:rPr>
        <w:t xml:space="preserve">14.GlobalMenuOptions</w:t>
      </w:r>
    </w:p>
    <w:p w:rsidR="00000000" w:rsidDel="00000000" w:rsidP="00000000" w:rsidRDefault="00000000" w:rsidRPr="00000000">
      <w:pPr>
        <w:contextualSpacing w:val="0"/>
      </w:pPr>
      <w:r w:rsidDel="00000000" w:rsidR="00000000" w:rsidRPr="00000000">
        <w:rPr>
          <w:b w:val="1"/>
          <w:i w:val="1"/>
          <w:u w:val="single"/>
          <w:rtl w:val="0"/>
        </w:rPr>
        <w:t xml:space="preserve">15.HeroMovement</w:t>
      </w:r>
    </w:p>
    <w:p w:rsidR="00000000" w:rsidDel="00000000" w:rsidP="00000000" w:rsidRDefault="00000000" w:rsidRPr="00000000">
      <w:pPr>
        <w:contextualSpacing w:val="0"/>
      </w:pPr>
      <w:r w:rsidDel="00000000" w:rsidR="00000000" w:rsidRPr="00000000">
        <w:rPr>
          <w:b w:val="1"/>
          <w:i w:val="1"/>
          <w:u w:val="single"/>
          <w:rtl w:val="0"/>
        </w:rPr>
        <w:t xml:space="preserve">16.InvalidPositionRangeException</w:t>
      </w:r>
    </w:p>
    <w:p w:rsidR="00000000" w:rsidDel="00000000" w:rsidP="00000000" w:rsidRDefault="00000000" w:rsidRPr="00000000">
      <w:pPr>
        <w:contextualSpacing w:val="0"/>
      </w:pPr>
      <w:r w:rsidDel="00000000" w:rsidR="00000000" w:rsidRPr="00000000">
        <w:rPr>
          <w:b w:val="1"/>
          <w:i w:val="1"/>
          <w:u w:val="single"/>
          <w:rtl w:val="0"/>
        </w:rPr>
        <w:t xml:space="preserve">17. Level</w:t>
      </w:r>
    </w:p>
    <w:p w:rsidR="00000000" w:rsidDel="00000000" w:rsidP="00000000" w:rsidRDefault="00000000" w:rsidRPr="00000000">
      <w:pPr>
        <w:contextualSpacing w:val="0"/>
      </w:pPr>
      <w:r w:rsidDel="00000000" w:rsidR="00000000" w:rsidRPr="00000000">
        <w:rPr>
          <w:b w:val="1"/>
          <w:i w:val="1"/>
          <w:u w:val="single"/>
          <w:rtl w:val="0"/>
        </w:rPr>
        <w:t xml:space="preserve">18. MonsterFactory</w:t>
      </w:r>
    </w:p>
    <w:p w:rsidR="00000000" w:rsidDel="00000000" w:rsidP="00000000" w:rsidRDefault="00000000" w:rsidRPr="00000000">
      <w:pPr>
        <w:contextualSpacing w:val="0"/>
      </w:pPr>
      <w:r w:rsidDel="00000000" w:rsidR="00000000" w:rsidRPr="00000000">
        <w:rPr>
          <w:b w:val="1"/>
          <w:i w:val="1"/>
          <w:u w:val="single"/>
          <w:rtl w:val="0"/>
        </w:rPr>
        <w:t xml:space="preserve">19. MonsterMovement</w:t>
      </w:r>
    </w:p>
    <w:p w:rsidR="00000000" w:rsidDel="00000000" w:rsidP="00000000" w:rsidRDefault="00000000" w:rsidRPr="00000000">
      <w:pPr>
        <w:contextualSpacing w:val="0"/>
      </w:pPr>
      <w:r w:rsidDel="00000000" w:rsidR="00000000" w:rsidRPr="00000000">
        <w:rPr>
          <w:b w:val="1"/>
          <w:i w:val="1"/>
          <w:u w:val="single"/>
          <w:rtl w:val="0"/>
        </w:rPr>
        <w:t xml:space="preserve">20. RogueEngine</w:t>
      </w:r>
    </w:p>
    <w:p w:rsidR="00000000" w:rsidDel="00000000" w:rsidP="00000000" w:rsidRDefault="00000000" w:rsidRPr="00000000">
      <w:pPr>
        <w:contextualSpacing w:val="0"/>
      </w:pPr>
      <w:r w:rsidDel="00000000" w:rsidR="00000000" w:rsidRPr="00000000">
        <w:rPr>
          <w:b w:val="1"/>
          <w:i w:val="1"/>
          <w:u w:val="single"/>
          <w:rtl w:val="0"/>
        </w:rPr>
        <w:t xml:space="preserve">20. Validator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 least 3 abstract classes (with inheritors) </w:t>
      </w:r>
      <w:r w:rsidDel="00000000" w:rsidR="00000000" w:rsidRPr="00000000">
        <w:rPr>
          <w:rtl w:val="0"/>
        </w:rPr>
        <w:t xml:space="preserve">- Item, Item-&gt;(Consumable, Weapon, Armor) and Menu, Stat, Character, NPC, Hero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 least 1 custom exception class (with usage in your code)</w:t>
      </w:r>
      <w:r w:rsidDel="00000000" w:rsidR="00000000" w:rsidRPr="00000000">
        <w:rPr>
          <w:rtl w:val="0"/>
        </w:rPr>
        <w:t xml:space="preserve"> - </w:t>
      </w:r>
      <w:r w:rsidDel="00000000" w:rsidR="00000000" w:rsidRPr="00000000">
        <w:rPr>
          <w:rtl w:val="0"/>
        </w:rPr>
        <w:t xml:space="preserve">InvalidPositionRangeException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 least 3 levels of depth in inheritance -</w:t>
      </w:r>
      <w:r w:rsidDel="00000000" w:rsidR="00000000" w:rsidRPr="00000000">
        <w:rPr>
          <w:rtl w:val="0"/>
        </w:rPr>
        <w:t xml:space="preserve"> (1) HealthPotion inherits Potion, (2) Potion inherits Consumable and (3) Consumable Inherits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 least 1 polymorphism usage - </w:t>
      </w:r>
      <w:r w:rsidDel="00000000" w:rsidR="00000000" w:rsidRPr="00000000">
        <w:rPr>
          <w:rtl w:val="0"/>
        </w:rPr>
        <w:t xml:space="preserve">We have some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 least 1 structure -</w:t>
      </w:r>
      <w:r w:rsidDel="00000000" w:rsidR="00000000" w:rsidRPr="00000000">
        <w:rPr>
          <w:rtl w:val="0"/>
        </w:rPr>
        <w:t xml:space="preserve"> Move, Position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At least 1 enumeration -</w:t>
      </w:r>
      <w:r w:rsidDel="00000000" w:rsidR="00000000" w:rsidRPr="00000000">
        <w:rPr>
          <w:rtl w:val="0"/>
        </w:rPr>
        <w:t xml:space="preserve"> Color, Image, ShopKeeperOptions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 least 1 event (with subscribers) - </w:t>
      </w:r>
      <w:r w:rsidDel="00000000" w:rsidR="00000000" w:rsidRPr="00000000">
        <w:rPr>
          <w:rtl w:val="0"/>
        </w:rPr>
        <w:t xml:space="preserve">We have that too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 least 1 design pattern - </w:t>
      </w:r>
      <w:r w:rsidDel="00000000" w:rsidR="00000000" w:rsidRPr="00000000">
        <w:rPr>
          <w:rtl w:val="0"/>
        </w:rPr>
        <w:t xml:space="preserve">Singleton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34zm5gond08" w:id="12"/>
      <w:bookmarkEnd w:id="12"/>
      <w:r w:rsidDel="00000000" w:rsidR="00000000" w:rsidRPr="00000000">
        <w:rPr>
          <w:rtl w:val="0"/>
        </w:rPr>
        <w:t xml:space="preserve">Git repository at GitHub - </w:t>
      </w:r>
      <w:hyperlink r:id="rId12">
        <w:r w:rsidDel="00000000" w:rsidR="00000000" w:rsidRPr="00000000">
          <w:rPr>
            <w:color w:val="1155cc"/>
            <w:u w:val="single"/>
            <w:rtl w:val="0"/>
          </w:rPr>
          <w:t xml:space="preserve">https://github.com/WatermelonTeam/RogueClone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2" Type="http://schemas.openxmlformats.org/officeDocument/2006/relationships/hyperlink" Target="https://github.com/WatermelonTeam/RogueClone" TargetMode="External"/><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s://github.com/svstoichkov" TargetMode="External"/><Relationship Id="rId4" Type="http://schemas.openxmlformats.org/officeDocument/2006/relationships/styles" Target="styles.xml"/><Relationship Id="rId11" Type="http://schemas.openxmlformats.org/officeDocument/2006/relationships/hyperlink" Target="http://i.imgur.com/ZQi7Xuu.png" TargetMode="External"/><Relationship Id="rId3" Type="http://schemas.openxmlformats.org/officeDocument/2006/relationships/numbering" Target="numbering.xml"/><Relationship Id="rId9" Type="http://schemas.openxmlformats.org/officeDocument/2006/relationships/hyperlink" Target="https://github.com/havocDK" TargetMode="External"/><Relationship Id="rId6" Type="http://schemas.openxmlformats.org/officeDocument/2006/relationships/hyperlink" Target="https://github.com/jumperabg" TargetMode="External"/><Relationship Id="rId5" Type="http://schemas.openxmlformats.org/officeDocument/2006/relationships/hyperlink" Target="https://github.com/gbelcheva" TargetMode="External"/><Relationship Id="rId8" Type="http://schemas.openxmlformats.org/officeDocument/2006/relationships/hyperlink" Target="https://github.com/PavelDochev" TargetMode="External"/><Relationship Id="rId7" Type="http://schemas.openxmlformats.org/officeDocument/2006/relationships/hyperlink" Target="https://github.com/Pariador" TargetMode="External"/></Relationships>
</file>