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8CF016" w14:textId="77777777" w:rsidR="00CF5635" w:rsidRDefault="00CF5635" w:rsidP="00CF5635">
      <w:pPr>
        <w:jc w:val="both"/>
        <w:rPr>
          <w:rFonts w:ascii="Century" w:hAnsi="Century"/>
          <w:color w:val="000000" w:themeColor="text1"/>
        </w:rPr>
      </w:pPr>
      <w:r>
        <w:rPr>
          <w:rFonts w:ascii="Century" w:hAnsi="Century"/>
          <w:color w:val="000000" w:themeColor="text1"/>
        </w:rPr>
        <w:t>NERSESIAN Vergine</w:t>
      </w:r>
    </w:p>
    <w:p w14:paraId="2BE3499F" w14:textId="77777777" w:rsidR="00CF5635" w:rsidRDefault="00CF5635" w:rsidP="00CF5635">
      <w:pPr>
        <w:jc w:val="both"/>
        <w:rPr>
          <w:rFonts w:ascii="Century" w:hAnsi="Century"/>
          <w:color w:val="000000" w:themeColor="text1"/>
        </w:rPr>
      </w:pPr>
      <w:r>
        <w:rPr>
          <w:rFonts w:ascii="Century" w:hAnsi="Century"/>
          <w:color w:val="000000" w:themeColor="text1"/>
        </w:rPr>
        <w:t>23 ans</w:t>
      </w:r>
    </w:p>
    <w:p w14:paraId="498C1321" w14:textId="77777777" w:rsidR="00CF5635" w:rsidRDefault="00CF5635" w:rsidP="00CF5635">
      <w:pPr>
        <w:jc w:val="both"/>
        <w:rPr>
          <w:rFonts w:ascii="Century" w:hAnsi="Century"/>
          <w:color w:val="000000" w:themeColor="text1"/>
        </w:rPr>
      </w:pPr>
      <w:r>
        <w:rPr>
          <w:rFonts w:ascii="Century" w:hAnsi="Century"/>
          <w:color w:val="000000" w:themeColor="text1"/>
        </w:rPr>
        <w:t>Etudiante Pharmacie - Industrie</w:t>
      </w:r>
    </w:p>
    <w:p w14:paraId="1DC6C5F0" w14:textId="77777777" w:rsidR="00CF5635" w:rsidRDefault="00CF5635" w:rsidP="00CF5635">
      <w:pPr>
        <w:jc w:val="both"/>
        <w:rPr>
          <w:rFonts w:ascii="Century" w:hAnsi="Century"/>
          <w:color w:val="000000" w:themeColor="text1"/>
        </w:rPr>
      </w:pPr>
      <w:r>
        <w:rPr>
          <w:rFonts w:ascii="Century" w:hAnsi="Century"/>
          <w:color w:val="000000" w:themeColor="text1"/>
        </w:rPr>
        <w:t>6 Boulevard Mansart 21000 Dijon</w:t>
      </w:r>
    </w:p>
    <w:p w14:paraId="6DA43FB5" w14:textId="77777777" w:rsidR="00CF5635" w:rsidRDefault="00CF5635" w:rsidP="00CF5635">
      <w:pPr>
        <w:jc w:val="both"/>
        <w:rPr>
          <w:rFonts w:ascii="Century" w:hAnsi="Century"/>
          <w:color w:val="000000" w:themeColor="text1"/>
        </w:rPr>
      </w:pPr>
      <w:r>
        <w:rPr>
          <w:rFonts w:ascii="Century" w:hAnsi="Century"/>
          <w:color w:val="000000" w:themeColor="text1"/>
        </w:rPr>
        <w:t>06.40.34.90.61</w:t>
      </w:r>
    </w:p>
    <w:p w14:paraId="4EDDC7DC" w14:textId="5E914E2D" w:rsidR="00F603AA" w:rsidRDefault="00F9321B" w:rsidP="00CF5635">
      <w:pPr>
        <w:jc w:val="both"/>
        <w:rPr>
          <w:rFonts w:ascii="Century" w:hAnsi="Century"/>
          <w:color w:val="000000" w:themeColor="text1"/>
        </w:rPr>
      </w:pPr>
      <w:hyperlink r:id="rId6" w:history="1">
        <w:r w:rsidR="00F603AA" w:rsidRPr="00D77B9F">
          <w:rPr>
            <w:rStyle w:val="Lienhypertexte"/>
            <w:rFonts w:ascii="Century" w:hAnsi="Century"/>
          </w:rPr>
          <w:t>nersesian-vergine@laposte.net</w:t>
        </w:r>
      </w:hyperlink>
    </w:p>
    <w:p w14:paraId="512CF372" w14:textId="77777777" w:rsidR="00CF5635" w:rsidRDefault="00CF5635" w:rsidP="00CF5635">
      <w:pPr>
        <w:jc w:val="both"/>
        <w:rPr>
          <w:rFonts w:ascii="Century" w:hAnsi="Century"/>
          <w:b/>
          <w:color w:val="000000" w:themeColor="text1"/>
          <w:u w:val="single"/>
        </w:rPr>
      </w:pPr>
    </w:p>
    <w:p w14:paraId="44843D72" w14:textId="20B3439E" w:rsidR="00CF5635" w:rsidRPr="00D208A2" w:rsidRDefault="009846FB" w:rsidP="00CF5635">
      <w:pPr>
        <w:jc w:val="both"/>
        <w:rPr>
          <w:rFonts w:ascii="Century" w:hAnsi="Century"/>
          <w:b/>
          <w:color w:val="000000" w:themeColor="text1"/>
          <w:u w:val="single"/>
        </w:rPr>
      </w:pPr>
      <w:r>
        <w:rPr>
          <w:rFonts w:ascii="Century" w:hAnsi="Century"/>
          <w:b/>
          <w:color w:val="000000" w:themeColor="text1"/>
          <w:u w:val="single"/>
        </w:rPr>
        <w:t>Objet : Stage</w:t>
      </w:r>
      <w:r w:rsidR="00CF5635" w:rsidRPr="00D208A2">
        <w:rPr>
          <w:rFonts w:ascii="Century" w:hAnsi="Century"/>
          <w:b/>
          <w:color w:val="000000" w:themeColor="text1"/>
          <w:u w:val="single"/>
        </w:rPr>
        <w:t xml:space="preserve"> en </w:t>
      </w:r>
      <w:proofErr w:type="spellStart"/>
      <w:r>
        <w:rPr>
          <w:rFonts w:ascii="Century" w:hAnsi="Century"/>
          <w:b/>
          <w:color w:val="000000" w:themeColor="text1"/>
          <w:u w:val="single"/>
        </w:rPr>
        <w:t>Market</w:t>
      </w:r>
      <w:proofErr w:type="spellEnd"/>
      <w:r w:rsidR="002605CE">
        <w:rPr>
          <w:rFonts w:ascii="Century" w:hAnsi="Century"/>
          <w:b/>
          <w:color w:val="000000" w:themeColor="text1"/>
          <w:u w:val="single"/>
        </w:rPr>
        <w:t xml:space="preserve"> Access</w:t>
      </w:r>
      <w:r>
        <w:rPr>
          <w:rFonts w:ascii="Century" w:hAnsi="Century"/>
          <w:b/>
          <w:color w:val="000000" w:themeColor="text1"/>
          <w:u w:val="single"/>
        </w:rPr>
        <w:t xml:space="preserve"> – </w:t>
      </w:r>
      <w:r w:rsidR="00A44C8B">
        <w:rPr>
          <w:rFonts w:ascii="Century" w:hAnsi="Century"/>
          <w:b/>
          <w:color w:val="000000" w:themeColor="text1"/>
          <w:u w:val="single"/>
        </w:rPr>
        <w:t>Avril 2017</w:t>
      </w:r>
      <w:r>
        <w:rPr>
          <w:rFonts w:ascii="Century" w:hAnsi="Century"/>
          <w:b/>
          <w:color w:val="000000" w:themeColor="text1"/>
          <w:u w:val="single"/>
        </w:rPr>
        <w:t xml:space="preserve"> </w:t>
      </w:r>
    </w:p>
    <w:p w14:paraId="203620DF" w14:textId="77777777" w:rsidR="00CF5635" w:rsidRDefault="00CF5635" w:rsidP="00CF5635">
      <w:pPr>
        <w:jc w:val="both"/>
        <w:rPr>
          <w:rFonts w:ascii="Century" w:hAnsi="Century"/>
          <w:color w:val="000000" w:themeColor="text1"/>
        </w:rPr>
      </w:pPr>
    </w:p>
    <w:p w14:paraId="5797D869" w14:textId="77777777" w:rsidR="00CF5635" w:rsidRPr="00A938B7" w:rsidRDefault="00CF5635" w:rsidP="00CF5635">
      <w:pPr>
        <w:jc w:val="both"/>
        <w:rPr>
          <w:rFonts w:ascii="Century" w:hAnsi="Century"/>
          <w:color w:val="000000" w:themeColor="text1"/>
        </w:rPr>
      </w:pPr>
      <w:r w:rsidRPr="00A938B7">
        <w:rPr>
          <w:rFonts w:ascii="Century" w:hAnsi="Century"/>
          <w:color w:val="000000" w:themeColor="text1"/>
        </w:rPr>
        <w:t>Chère Madame, cher Monsieur,</w:t>
      </w:r>
    </w:p>
    <w:p w14:paraId="77562655" w14:textId="77777777" w:rsidR="00CF5635" w:rsidRPr="00A938B7" w:rsidRDefault="00CF5635" w:rsidP="00CF5635">
      <w:pPr>
        <w:jc w:val="both"/>
        <w:rPr>
          <w:rFonts w:ascii="Century" w:hAnsi="Century"/>
          <w:color w:val="000000" w:themeColor="text1"/>
        </w:rPr>
      </w:pPr>
    </w:p>
    <w:p w14:paraId="3F098430" w14:textId="487BA57F" w:rsidR="00CF5635" w:rsidRDefault="00CF5635" w:rsidP="00CF5635">
      <w:pPr>
        <w:ind w:firstLine="708"/>
        <w:jc w:val="both"/>
        <w:rPr>
          <w:rFonts w:ascii="Century" w:hAnsi="Century"/>
          <w:color w:val="000000" w:themeColor="text1"/>
        </w:rPr>
      </w:pPr>
      <w:r w:rsidRPr="00A938B7">
        <w:rPr>
          <w:rFonts w:ascii="Century" w:hAnsi="Century"/>
          <w:color w:val="000000" w:themeColor="text1"/>
        </w:rPr>
        <w:t xml:space="preserve">Je me permets de déposer ma candidature pour le poste de stagiaire en </w:t>
      </w:r>
      <w:proofErr w:type="spellStart"/>
      <w:r>
        <w:rPr>
          <w:rFonts w:ascii="Century" w:hAnsi="Century"/>
          <w:color w:val="000000" w:themeColor="text1"/>
        </w:rPr>
        <w:t>Market</w:t>
      </w:r>
      <w:proofErr w:type="spellEnd"/>
      <w:r>
        <w:rPr>
          <w:rFonts w:ascii="Century" w:hAnsi="Century"/>
          <w:color w:val="000000" w:themeColor="text1"/>
        </w:rPr>
        <w:t xml:space="preserve"> Access au sein de votre entreprise</w:t>
      </w:r>
      <w:r w:rsidRPr="00A938B7">
        <w:rPr>
          <w:rFonts w:ascii="Century" w:hAnsi="Century"/>
          <w:color w:val="000000" w:themeColor="text1"/>
        </w:rPr>
        <w:t>. Future pharmacienne en industrie, mais à ce jour étudiante en 5ème année de Pharmacie en filière industrie, je me ferai un réel plaisir d’intégrer votre équipe pendant une durée de 5 mois</w:t>
      </w:r>
      <w:r w:rsidR="007D54F7">
        <w:rPr>
          <w:rFonts w:ascii="Century" w:hAnsi="Century"/>
          <w:color w:val="000000" w:themeColor="text1"/>
        </w:rPr>
        <w:t xml:space="preserve">, </w:t>
      </w:r>
      <w:r w:rsidR="00F9321B">
        <w:rPr>
          <w:rFonts w:ascii="Century" w:hAnsi="Century"/>
          <w:color w:val="000000" w:themeColor="text1"/>
        </w:rPr>
        <w:t xml:space="preserve">(6 mois envisageables selon les dates de début de mon Master), </w:t>
      </w:r>
      <w:bookmarkStart w:id="0" w:name="_GoBack"/>
      <w:bookmarkEnd w:id="0"/>
      <w:r w:rsidR="007D54F7">
        <w:rPr>
          <w:rFonts w:ascii="Century" w:hAnsi="Century"/>
          <w:color w:val="000000" w:themeColor="text1"/>
        </w:rPr>
        <w:t>à partir du 3 Avril 2017</w:t>
      </w:r>
      <w:r w:rsidR="009846FB">
        <w:rPr>
          <w:rFonts w:ascii="Century" w:hAnsi="Century"/>
          <w:color w:val="000000" w:themeColor="text1"/>
        </w:rPr>
        <w:t>,</w:t>
      </w:r>
      <w:r w:rsidRPr="00A938B7">
        <w:rPr>
          <w:rFonts w:ascii="Century" w:hAnsi="Century"/>
          <w:color w:val="000000" w:themeColor="text1"/>
        </w:rPr>
        <w:t xml:space="preserve"> afin de visualiser plus concrètement ce métier auquel je me destine.</w:t>
      </w:r>
    </w:p>
    <w:p w14:paraId="6B210245" w14:textId="77777777" w:rsidR="00CF5635" w:rsidRPr="00A938B7" w:rsidRDefault="00CF5635" w:rsidP="00CF5635">
      <w:pPr>
        <w:jc w:val="both"/>
        <w:rPr>
          <w:rFonts w:ascii="Century" w:hAnsi="Century"/>
          <w:color w:val="000000" w:themeColor="text1"/>
        </w:rPr>
      </w:pPr>
    </w:p>
    <w:p w14:paraId="6C61134A" w14:textId="77777777" w:rsidR="00CF5635" w:rsidRDefault="00CF5635" w:rsidP="00CF5635">
      <w:pPr>
        <w:widowControl w:val="0"/>
        <w:autoSpaceDE w:val="0"/>
        <w:autoSpaceDN w:val="0"/>
        <w:adjustRightInd w:val="0"/>
        <w:spacing w:after="240"/>
        <w:ind w:firstLine="708"/>
        <w:jc w:val="both"/>
        <w:rPr>
          <w:rFonts w:ascii="Century" w:hAnsi="Century"/>
          <w:color w:val="000000" w:themeColor="text1"/>
        </w:rPr>
      </w:pPr>
      <w:r w:rsidRPr="00A938B7">
        <w:rPr>
          <w:rFonts w:ascii="Century" w:hAnsi="Century"/>
          <w:color w:val="000000" w:themeColor="text1"/>
        </w:rPr>
        <w:t xml:space="preserve">En effet, </w:t>
      </w:r>
      <w:r>
        <w:rPr>
          <w:rFonts w:ascii="Century" w:hAnsi="Century"/>
          <w:color w:val="000000" w:themeColor="text1"/>
        </w:rPr>
        <w:t>ce domaine, me passionne et me correspond</w:t>
      </w:r>
      <w:r w:rsidRPr="00A938B7">
        <w:rPr>
          <w:rFonts w:ascii="Century" w:hAnsi="Century"/>
          <w:color w:val="000000" w:themeColor="text1"/>
        </w:rPr>
        <w:t xml:space="preserve"> </w:t>
      </w:r>
      <w:r>
        <w:rPr>
          <w:rFonts w:ascii="Century" w:hAnsi="Century"/>
          <w:color w:val="000000" w:themeColor="text1"/>
        </w:rPr>
        <w:t>parfaitement</w:t>
      </w:r>
      <w:r w:rsidRPr="00A938B7">
        <w:rPr>
          <w:rFonts w:ascii="Century" w:hAnsi="Century"/>
          <w:color w:val="000000" w:themeColor="text1"/>
        </w:rPr>
        <w:t xml:space="preserve"> </w:t>
      </w:r>
      <w:r>
        <w:rPr>
          <w:rFonts w:ascii="Century" w:hAnsi="Century"/>
          <w:color w:val="000000" w:themeColor="text1"/>
        </w:rPr>
        <w:t>en terme de profil ; tant par la rigueur,</w:t>
      </w:r>
      <w:r w:rsidRPr="00A938B7">
        <w:rPr>
          <w:rFonts w:ascii="Century" w:hAnsi="Century"/>
          <w:color w:val="000000" w:themeColor="text1"/>
        </w:rPr>
        <w:t xml:space="preserve"> le sens de l'organisation </w:t>
      </w:r>
      <w:r>
        <w:rPr>
          <w:rFonts w:ascii="Century" w:hAnsi="Century"/>
          <w:color w:val="000000" w:themeColor="text1"/>
        </w:rPr>
        <w:t>et de l’argumentation auxquels il fait appel, que par la</w:t>
      </w:r>
      <w:r w:rsidRPr="00A938B7">
        <w:rPr>
          <w:rFonts w:ascii="Century" w:hAnsi="Century"/>
          <w:color w:val="000000" w:themeColor="text1"/>
        </w:rPr>
        <w:t xml:space="preserve"> polyvalence et les connaissances multiples</w:t>
      </w:r>
      <w:r>
        <w:rPr>
          <w:rFonts w:ascii="Century" w:hAnsi="Century"/>
          <w:color w:val="000000" w:themeColor="text1"/>
        </w:rPr>
        <w:t xml:space="preserve"> qu’il exige. </w:t>
      </w:r>
    </w:p>
    <w:p w14:paraId="632DF265" w14:textId="06729ADC" w:rsidR="00CF5635" w:rsidRPr="00BF654E" w:rsidRDefault="00CF5635" w:rsidP="00BF654E">
      <w:pPr>
        <w:widowControl w:val="0"/>
        <w:autoSpaceDE w:val="0"/>
        <w:autoSpaceDN w:val="0"/>
        <w:adjustRightInd w:val="0"/>
        <w:spacing w:after="240"/>
        <w:ind w:firstLine="708"/>
        <w:jc w:val="both"/>
        <w:rPr>
          <w:rFonts w:ascii="Century" w:hAnsi="Century"/>
          <w:color w:val="000000" w:themeColor="text1"/>
        </w:rPr>
      </w:pPr>
      <w:r>
        <w:t xml:space="preserve">Selon moi, un responsable en </w:t>
      </w:r>
      <w:proofErr w:type="spellStart"/>
      <w:r>
        <w:t>Market</w:t>
      </w:r>
      <w:proofErr w:type="spellEnd"/>
      <w:r>
        <w:t xml:space="preserve"> Access se doit d’avoir une capacité d’élocution et d’argumentation. Mais, pour convaincre il faut d’abord comprendre, et pour cela il faut acquérir un savoir.  D’où l’importance pour moi de bien comprendre la médecine et d’avoir une bonne connaissance de la recherche clinique. C’est ainsi que mes connaissances acquises durant mes études de pharmacie seront pour moi des outils solides pour comprendre </w:t>
      </w:r>
      <w:r w:rsidR="00F603AA">
        <w:t>les enjeux lié</w:t>
      </w:r>
      <w:r>
        <w:t>s à l’a</w:t>
      </w:r>
      <w:r w:rsidR="00F603AA">
        <w:t>ccès au marché des médicaments et</w:t>
      </w:r>
      <w:r w:rsidR="006A06C5">
        <w:t xml:space="preserve"> des</w:t>
      </w:r>
      <w:r w:rsidR="00F603AA">
        <w:t xml:space="preserve"> produits de santé.</w:t>
      </w:r>
      <w:r w:rsidR="00AC77C0">
        <w:t xml:space="preserve"> </w:t>
      </w:r>
    </w:p>
    <w:p w14:paraId="7FD0EDA6" w14:textId="1F6139F5" w:rsidR="00CF5635" w:rsidRPr="00AC77C0" w:rsidRDefault="00CF5635" w:rsidP="00AC77C0">
      <w:pPr>
        <w:widowControl w:val="0"/>
        <w:autoSpaceDE w:val="0"/>
        <w:autoSpaceDN w:val="0"/>
        <w:adjustRightInd w:val="0"/>
        <w:spacing w:after="240"/>
        <w:ind w:firstLine="708"/>
        <w:jc w:val="both"/>
        <w:rPr>
          <w:rFonts w:ascii="Century" w:hAnsi="Century"/>
          <w:color w:val="000000" w:themeColor="text1"/>
        </w:rPr>
      </w:pPr>
      <w:r>
        <w:t>D’autre part</w:t>
      </w:r>
      <w:r>
        <w:rPr>
          <w:rFonts w:ascii="Century" w:hAnsi="Century"/>
          <w:color w:val="000000" w:themeColor="text1"/>
        </w:rPr>
        <w:t>, ce métier nécessite également</w:t>
      </w:r>
      <w:r w:rsidRPr="00BA048B">
        <w:t xml:space="preserve"> </w:t>
      </w:r>
      <w:r>
        <w:t>de comp</w:t>
      </w:r>
      <w:r w:rsidR="00F603AA">
        <w:t>rendre les enjeux économiques des produits de santé</w:t>
      </w:r>
      <w:r>
        <w:rPr>
          <w:rFonts w:ascii="Century" w:hAnsi="Century"/>
          <w:color w:val="000000" w:themeColor="text1"/>
        </w:rPr>
        <w:t xml:space="preserve">, c’est pour cette raison que je me destine à un master en </w:t>
      </w:r>
      <w:r w:rsidRPr="00B87A91">
        <w:rPr>
          <w:rFonts w:ascii="Century" w:hAnsi="Century"/>
          <w:color w:val="000000" w:themeColor="text1"/>
        </w:rPr>
        <w:t>Economie de la Santé</w:t>
      </w:r>
      <w:r>
        <w:rPr>
          <w:rFonts w:ascii="Century" w:hAnsi="Century"/>
          <w:color w:val="000000" w:themeColor="text1"/>
        </w:rPr>
        <w:t xml:space="preserve"> afin de compléter mes compétences et de posséder toute la </w:t>
      </w:r>
      <w:r w:rsidR="00F603AA">
        <w:rPr>
          <w:rFonts w:ascii="Century" w:hAnsi="Century"/>
          <w:color w:val="000000" w:themeColor="text1"/>
        </w:rPr>
        <w:t>panel</w:t>
      </w:r>
      <w:r>
        <w:rPr>
          <w:rFonts w:ascii="Century" w:hAnsi="Century"/>
          <w:color w:val="000000" w:themeColor="text1"/>
        </w:rPr>
        <w:t xml:space="preserve"> de connaissances qui me seront utile</w:t>
      </w:r>
      <w:r w:rsidR="00F603AA">
        <w:rPr>
          <w:rFonts w:ascii="Century" w:hAnsi="Century"/>
          <w:color w:val="000000" w:themeColor="text1"/>
        </w:rPr>
        <w:t>s</w:t>
      </w:r>
      <w:r>
        <w:rPr>
          <w:rFonts w:ascii="Century" w:hAnsi="Century"/>
          <w:color w:val="000000" w:themeColor="text1"/>
        </w:rPr>
        <w:t xml:space="preserve"> à exercer </w:t>
      </w:r>
      <w:r w:rsidR="00F603AA">
        <w:rPr>
          <w:rFonts w:ascii="Century" w:hAnsi="Century"/>
          <w:color w:val="000000" w:themeColor="text1"/>
        </w:rPr>
        <w:t xml:space="preserve">efficacement </w:t>
      </w:r>
      <w:r>
        <w:rPr>
          <w:rFonts w:ascii="Century" w:hAnsi="Century"/>
          <w:color w:val="000000" w:themeColor="text1"/>
        </w:rPr>
        <w:t xml:space="preserve">mon métier. </w:t>
      </w:r>
    </w:p>
    <w:p w14:paraId="651B09BA" w14:textId="55C78C72" w:rsidR="00F603AA" w:rsidRDefault="00CF5635" w:rsidP="00F603AA">
      <w:pPr>
        <w:ind w:firstLine="708"/>
        <w:jc w:val="both"/>
        <w:rPr>
          <w:rFonts w:ascii="Century" w:hAnsi="Century"/>
          <w:color w:val="000000" w:themeColor="text1"/>
        </w:rPr>
      </w:pPr>
      <w:r w:rsidRPr="00A938B7">
        <w:rPr>
          <w:rFonts w:ascii="Century" w:eastAsia="Times New Roman" w:hAnsi="Century" w:cs="Times New Roman"/>
          <w:color w:val="000000" w:themeColor="text1"/>
          <w:shd w:val="clear" w:color="auto" w:fill="FFFFFF"/>
        </w:rPr>
        <w:t>Le CV que je joins à cette lettre vous donnera de plus ampl</w:t>
      </w:r>
      <w:r>
        <w:rPr>
          <w:rFonts w:ascii="Century" w:eastAsia="Times New Roman" w:hAnsi="Century" w:cs="Times New Roman"/>
          <w:color w:val="000000" w:themeColor="text1"/>
          <w:shd w:val="clear" w:color="auto" w:fill="FFFFFF"/>
        </w:rPr>
        <w:t xml:space="preserve">es informations sur la qualité de </w:t>
      </w:r>
      <w:r w:rsidRPr="00A938B7">
        <w:rPr>
          <w:rFonts w:ascii="Century" w:eastAsia="Times New Roman" w:hAnsi="Century" w:cs="Times New Roman"/>
          <w:color w:val="000000" w:themeColor="text1"/>
          <w:shd w:val="clear" w:color="auto" w:fill="FFFFFF"/>
        </w:rPr>
        <w:t xml:space="preserve">mon parcours et de mes compétences. Et </w:t>
      </w:r>
      <w:r w:rsidRPr="00A938B7">
        <w:rPr>
          <w:rFonts w:ascii="Century" w:hAnsi="Century"/>
          <w:color w:val="000000" w:themeColor="text1"/>
        </w:rPr>
        <w:t>éta</w:t>
      </w:r>
      <w:r w:rsidR="006A06C5">
        <w:rPr>
          <w:rFonts w:ascii="Century" w:hAnsi="Century"/>
          <w:color w:val="000000" w:themeColor="text1"/>
        </w:rPr>
        <w:t>nt très ambitieuse, je me ferai</w:t>
      </w:r>
      <w:r w:rsidRPr="00A938B7">
        <w:rPr>
          <w:rFonts w:ascii="Century" w:hAnsi="Century"/>
          <w:color w:val="000000" w:themeColor="text1"/>
        </w:rPr>
        <w:t xml:space="preserve"> un grand plaisir de vous rencontrer afin de vous expliquer mes motivations de vive voix.</w:t>
      </w:r>
    </w:p>
    <w:p w14:paraId="47FF92E9" w14:textId="77777777" w:rsidR="00AC77C0" w:rsidRDefault="00AC77C0" w:rsidP="00F603AA">
      <w:pPr>
        <w:ind w:firstLine="708"/>
        <w:jc w:val="both"/>
        <w:rPr>
          <w:rFonts w:ascii="Century" w:hAnsi="Century"/>
          <w:color w:val="000000" w:themeColor="text1"/>
        </w:rPr>
      </w:pPr>
    </w:p>
    <w:p w14:paraId="71C44FC8" w14:textId="5951059A" w:rsidR="00CF5635" w:rsidRPr="00A938B7" w:rsidRDefault="00CF5635" w:rsidP="00F603AA">
      <w:pPr>
        <w:ind w:firstLine="708"/>
        <w:jc w:val="both"/>
        <w:rPr>
          <w:rFonts w:ascii="Century" w:hAnsi="Century"/>
          <w:color w:val="000000" w:themeColor="text1"/>
        </w:rPr>
      </w:pPr>
      <w:r w:rsidRPr="00A938B7">
        <w:rPr>
          <w:rFonts w:ascii="Century" w:hAnsi="Century"/>
          <w:color w:val="000000" w:themeColor="text1"/>
        </w:rPr>
        <w:t>Dans l'attente d'une réponse que je souhaite favorable, je vous prie d'agréer, Madame, Monsieur mes salutations les plus sincères.</w:t>
      </w:r>
    </w:p>
    <w:p w14:paraId="133594B5" w14:textId="77777777" w:rsidR="00CF5635" w:rsidRDefault="00CF5635" w:rsidP="00CF5635">
      <w:pPr>
        <w:jc w:val="both"/>
        <w:rPr>
          <w:rFonts w:ascii="Century" w:hAnsi="Century"/>
          <w:color w:val="000000" w:themeColor="text1"/>
        </w:rPr>
      </w:pPr>
    </w:p>
    <w:p w14:paraId="0996B0B5" w14:textId="77777777" w:rsidR="00CF5635" w:rsidRDefault="00CF5635" w:rsidP="00CF5635">
      <w:pPr>
        <w:jc w:val="both"/>
        <w:rPr>
          <w:rFonts w:ascii="Century" w:hAnsi="Century"/>
          <w:color w:val="000000" w:themeColor="text1"/>
        </w:rPr>
      </w:pPr>
    </w:p>
    <w:p w14:paraId="7505D822" w14:textId="77777777" w:rsidR="00CF5635" w:rsidRDefault="00CF5635" w:rsidP="00CF5635">
      <w:pPr>
        <w:jc w:val="center"/>
        <w:rPr>
          <w:rFonts w:ascii="Century" w:hAnsi="Century"/>
          <w:color w:val="000000" w:themeColor="text1"/>
        </w:rPr>
      </w:pPr>
      <w:r>
        <w:rPr>
          <w:rFonts w:ascii="Century" w:hAnsi="Century"/>
          <w:color w:val="000000" w:themeColor="text1"/>
        </w:rPr>
        <w:t>Fait à Dijon, le 14 Septembre 2016</w:t>
      </w:r>
    </w:p>
    <w:p w14:paraId="7C417C05" w14:textId="77777777" w:rsidR="00CF5635" w:rsidRPr="00A938B7" w:rsidRDefault="00CF5635" w:rsidP="00CF5635">
      <w:pPr>
        <w:jc w:val="both"/>
        <w:rPr>
          <w:rFonts w:ascii="Century" w:hAnsi="Century"/>
          <w:color w:val="000000" w:themeColor="text1"/>
        </w:rPr>
      </w:pPr>
    </w:p>
    <w:p w14:paraId="300970A7" w14:textId="77777777" w:rsidR="00CF5635" w:rsidRPr="00A938B7" w:rsidRDefault="00CF5635" w:rsidP="00CF5635">
      <w:pPr>
        <w:jc w:val="both"/>
        <w:rPr>
          <w:rFonts w:ascii="Century" w:hAnsi="Century"/>
          <w:color w:val="000000" w:themeColor="text1"/>
        </w:rPr>
      </w:pPr>
    </w:p>
    <w:p w14:paraId="6B914658" w14:textId="77777777" w:rsidR="00724882" w:rsidRPr="00CF5635" w:rsidRDefault="00724882" w:rsidP="00CF5635"/>
    <w:sectPr w:rsidR="00724882" w:rsidRPr="00CF5635" w:rsidSect="0072488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B2C"/>
    <w:rsid w:val="001C4D67"/>
    <w:rsid w:val="002605CE"/>
    <w:rsid w:val="004F5B2C"/>
    <w:rsid w:val="005642A4"/>
    <w:rsid w:val="006A06C5"/>
    <w:rsid w:val="00724882"/>
    <w:rsid w:val="007D54F7"/>
    <w:rsid w:val="009846FB"/>
    <w:rsid w:val="00A44C8B"/>
    <w:rsid w:val="00AC1B0F"/>
    <w:rsid w:val="00AC77C0"/>
    <w:rsid w:val="00BE66F7"/>
    <w:rsid w:val="00BF654E"/>
    <w:rsid w:val="00CF5635"/>
    <w:rsid w:val="00E1513F"/>
    <w:rsid w:val="00F603AA"/>
    <w:rsid w:val="00F9321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FFA3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63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603A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63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603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ersesian-vergine@laposte.ne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8F60F-C704-5742-98AF-84103CDEE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344</Words>
  <Characters>1894</Characters>
  <Application>Microsoft Macintosh Word</Application>
  <DocSecurity>0</DocSecurity>
  <Lines>15</Lines>
  <Paragraphs>4</Paragraphs>
  <ScaleCrop>false</ScaleCrop>
  <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Vergine Nersesian</dc:creator>
  <cp:keywords/>
  <dc:description/>
  <cp:lastModifiedBy>Vergine Nersesian</cp:lastModifiedBy>
  <cp:revision>11</cp:revision>
  <dcterms:created xsi:type="dcterms:W3CDTF">2016-09-15T11:41:00Z</dcterms:created>
  <dcterms:modified xsi:type="dcterms:W3CDTF">2016-10-03T10:16:00Z</dcterms:modified>
</cp:coreProperties>
</file>