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AB3F" w14:textId="045430B6" w:rsidR="009510C0" w:rsidRPr="00966141" w:rsidRDefault="008C3C47" w:rsidP="00966141">
      <w:pPr>
        <w:pStyle w:val="oancuaDanhsach"/>
        <w:numPr>
          <w:ilvl w:val="0"/>
          <w:numId w:val="1"/>
        </w:numPr>
        <w:spacing w:after="0"/>
        <w:ind w:left="360"/>
        <w:rPr>
          <w:rFonts w:ascii="Times New Roman" w:hAnsi="Times New Roman" w:cs="Times New Roman"/>
          <w:sz w:val="24"/>
          <w:szCs w:val="24"/>
          <w:lang w:val="en-US"/>
        </w:rPr>
      </w:pPr>
      <w:r w:rsidRPr="00966141">
        <w:rPr>
          <w:rFonts w:ascii="Times New Roman" w:hAnsi="Times New Roman" w:cs="Times New Roman"/>
          <w:sz w:val="24"/>
          <w:szCs w:val="24"/>
        </w:rPr>
        <w:t xml:space="preserve">Bảng So Sánh Chi Tiết: Cao </w:t>
      </w:r>
      <w:r w:rsidRPr="00966141">
        <w:rPr>
          <w:rFonts w:ascii="Times New Roman" w:hAnsi="Times New Roman" w:cs="Times New Roman"/>
          <w:sz w:val="24"/>
          <w:szCs w:val="24"/>
          <w:lang w:val="en-US"/>
        </w:rPr>
        <w:t>h</w:t>
      </w:r>
      <w:r w:rsidRPr="00966141">
        <w:rPr>
          <w:rFonts w:ascii="Times New Roman" w:hAnsi="Times New Roman" w:cs="Times New Roman"/>
          <w:sz w:val="24"/>
          <w:szCs w:val="24"/>
        </w:rPr>
        <w:t>ọc</w:t>
      </w:r>
      <w:r w:rsidRPr="00966141">
        <w:rPr>
          <w:rFonts w:ascii="Times New Roman" w:hAnsi="Times New Roman" w:cs="Times New Roman"/>
          <w:sz w:val="24"/>
          <w:szCs w:val="24"/>
          <w:lang w:val="en-US"/>
        </w:rPr>
        <w:t>, đ</w:t>
      </w:r>
      <w:r w:rsidRPr="00966141">
        <w:rPr>
          <w:rFonts w:ascii="Times New Roman" w:hAnsi="Times New Roman" w:cs="Times New Roman"/>
          <w:sz w:val="24"/>
          <w:szCs w:val="24"/>
        </w:rPr>
        <w:t xml:space="preserve">i </w:t>
      </w:r>
      <w:r w:rsidRPr="00966141">
        <w:rPr>
          <w:rFonts w:ascii="Times New Roman" w:hAnsi="Times New Roman" w:cs="Times New Roman"/>
          <w:sz w:val="24"/>
          <w:szCs w:val="24"/>
          <w:lang w:val="en-US"/>
        </w:rPr>
        <w:t>l</w:t>
      </w:r>
      <w:r w:rsidRPr="00966141">
        <w:rPr>
          <w:rFonts w:ascii="Times New Roman" w:hAnsi="Times New Roman" w:cs="Times New Roman"/>
          <w:sz w:val="24"/>
          <w:szCs w:val="24"/>
        </w:rPr>
        <w:t>àm</w:t>
      </w:r>
      <w:r w:rsidRPr="00966141">
        <w:rPr>
          <w:rFonts w:ascii="Times New Roman" w:hAnsi="Times New Roman" w:cs="Times New Roman"/>
          <w:sz w:val="24"/>
          <w:szCs w:val="24"/>
          <w:lang w:val="en-US"/>
        </w:rPr>
        <w:t>, k</w:t>
      </w:r>
      <w:r w:rsidRPr="00966141">
        <w:rPr>
          <w:rFonts w:ascii="Times New Roman" w:hAnsi="Times New Roman" w:cs="Times New Roman"/>
          <w:sz w:val="24"/>
          <w:szCs w:val="24"/>
        </w:rPr>
        <w:t xml:space="preserve">hởi </w:t>
      </w:r>
      <w:r w:rsidRPr="00966141">
        <w:rPr>
          <w:rFonts w:ascii="Times New Roman" w:hAnsi="Times New Roman" w:cs="Times New Roman"/>
          <w:sz w:val="24"/>
          <w:szCs w:val="24"/>
          <w:lang w:val="en-US"/>
        </w:rPr>
        <w:t>n</w:t>
      </w:r>
      <w:r w:rsidRPr="00966141">
        <w:rPr>
          <w:rFonts w:ascii="Times New Roman" w:hAnsi="Times New Roman" w:cs="Times New Roman"/>
          <w:sz w:val="24"/>
          <w:szCs w:val="24"/>
        </w:rPr>
        <w:t>ghiệp</w:t>
      </w:r>
    </w:p>
    <w:tbl>
      <w:tblPr>
        <w:tblStyle w:val="LiBang"/>
        <w:tblW w:w="0" w:type="auto"/>
        <w:jc w:val="center"/>
        <w:tblLook w:val="04A0" w:firstRow="1" w:lastRow="0" w:firstColumn="1" w:lastColumn="0" w:noHBand="0" w:noVBand="1"/>
      </w:tblPr>
      <w:tblGrid>
        <w:gridCol w:w="1105"/>
        <w:gridCol w:w="2960"/>
        <w:gridCol w:w="2824"/>
        <w:gridCol w:w="2353"/>
      </w:tblGrid>
      <w:tr w:rsidR="008C3C47" w:rsidRPr="00966141" w14:paraId="232C65D5" w14:textId="77777777" w:rsidTr="008C3C47">
        <w:trPr>
          <w:jc w:val="center"/>
        </w:trPr>
        <w:tc>
          <w:tcPr>
            <w:tcW w:w="0" w:type="auto"/>
            <w:hideMark/>
          </w:tcPr>
          <w:p w14:paraId="7670B083"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Tiêu chí</w:t>
            </w:r>
          </w:p>
        </w:tc>
        <w:tc>
          <w:tcPr>
            <w:tcW w:w="0" w:type="auto"/>
            <w:hideMark/>
          </w:tcPr>
          <w:p w14:paraId="5C308BA6" w14:textId="40DF8760"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Họ</w:t>
            </w:r>
            <w:r w:rsidRPr="00966141">
              <w:rPr>
                <w:rFonts w:ascii="Times New Roman" w:hAnsi="Times New Roman" w:cs="Times New Roman"/>
                <w:sz w:val="24"/>
                <w:szCs w:val="24"/>
                <w:lang w:val="id-ID"/>
              </w:rPr>
              <w:t>c cao h</w:t>
            </w:r>
            <w:r w:rsidRPr="00966141">
              <w:rPr>
                <w:rFonts w:ascii="Times New Roman" w:hAnsi="Times New Roman" w:cs="Times New Roman"/>
                <w:sz w:val="24"/>
                <w:szCs w:val="24"/>
                <w:lang w:val="id-ID"/>
              </w:rPr>
              <w:t>ọc</w:t>
            </w:r>
          </w:p>
        </w:tc>
        <w:tc>
          <w:tcPr>
            <w:tcW w:w="0" w:type="auto"/>
            <w:hideMark/>
          </w:tcPr>
          <w:p w14:paraId="4D6A3519" w14:textId="2B45E165"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Đi làm ngay</w:t>
            </w:r>
          </w:p>
        </w:tc>
        <w:tc>
          <w:tcPr>
            <w:tcW w:w="0" w:type="auto"/>
            <w:hideMark/>
          </w:tcPr>
          <w:p w14:paraId="7E83D918" w14:textId="42D2D8CA"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Khở</w:t>
            </w:r>
            <w:r w:rsidRPr="00966141">
              <w:rPr>
                <w:rFonts w:ascii="Times New Roman" w:hAnsi="Times New Roman" w:cs="Times New Roman"/>
                <w:sz w:val="24"/>
                <w:szCs w:val="24"/>
                <w:lang w:val="id-ID"/>
              </w:rPr>
              <w:t>i nghi</w:t>
            </w:r>
            <w:r w:rsidRPr="00966141">
              <w:rPr>
                <w:rFonts w:ascii="Times New Roman" w:hAnsi="Times New Roman" w:cs="Times New Roman"/>
                <w:sz w:val="24"/>
                <w:szCs w:val="24"/>
                <w:lang w:val="id-ID"/>
              </w:rPr>
              <w:t xml:space="preserve">ệp </w:t>
            </w:r>
          </w:p>
        </w:tc>
      </w:tr>
      <w:tr w:rsidR="008C3C47" w:rsidRPr="00966141" w14:paraId="08A879E6" w14:textId="77777777" w:rsidTr="008C3C47">
        <w:trPr>
          <w:jc w:val="center"/>
        </w:trPr>
        <w:tc>
          <w:tcPr>
            <w:tcW w:w="0" w:type="auto"/>
            <w:hideMark/>
          </w:tcPr>
          <w:p w14:paraId="794B5672"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Mục tiêu chính</w:t>
            </w:r>
          </w:p>
        </w:tc>
        <w:tc>
          <w:tcPr>
            <w:tcW w:w="0" w:type="auto"/>
            <w:hideMark/>
          </w:tcPr>
          <w:p w14:paraId="5A404AD9" w14:textId="2D3553C2"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Đào sâu kiến thức, nghiên cứu, thăng tiến học thuật.</w:t>
            </w:r>
          </w:p>
        </w:tc>
        <w:tc>
          <w:tcPr>
            <w:tcW w:w="0" w:type="auto"/>
            <w:hideMark/>
          </w:tcPr>
          <w:p w14:paraId="6F845559"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Kiếm thu nhập, tích lũy kinh nghiệm thực tế, xây dựng quan hệ.</w:t>
            </w:r>
          </w:p>
        </w:tc>
        <w:tc>
          <w:tcPr>
            <w:tcW w:w="0" w:type="auto"/>
            <w:hideMark/>
          </w:tcPr>
          <w:p w14:paraId="42CB3476" w14:textId="1A04B5F8"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Tự do tài chính, làm chủ, hiện thực hóa ý tưởng.</w:t>
            </w:r>
          </w:p>
        </w:tc>
      </w:tr>
      <w:tr w:rsidR="008C3C47" w:rsidRPr="00966141" w14:paraId="6EBB7445" w14:textId="77777777" w:rsidTr="008C3C47">
        <w:trPr>
          <w:jc w:val="center"/>
        </w:trPr>
        <w:tc>
          <w:tcPr>
            <w:tcW w:w="0" w:type="auto"/>
            <w:hideMark/>
          </w:tcPr>
          <w:p w14:paraId="425916AA" w14:textId="4CC9AE2F"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Ưu điểm</w:t>
            </w:r>
          </w:p>
        </w:tc>
        <w:tc>
          <w:tcPr>
            <w:tcW w:w="0" w:type="auto"/>
            <w:hideMark/>
          </w:tcPr>
          <w:p w14:paraId="700AE6D2" w14:textId="7B55E98B"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Nâng cao tư duy chuyên sâu.</w:t>
            </w:r>
          </w:p>
          <w:p w14:paraId="2F71842E" w14:textId="6DB7C08C"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Mở rộng network chất lượng cao.</w:t>
            </w:r>
          </w:p>
          <w:p w14:paraId="30E8B10D"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Lợi thế thăng tiến dài hạn (đặc biệt ngành kỹ thuật/quản lý).</w:t>
            </w:r>
          </w:p>
        </w:tc>
        <w:tc>
          <w:tcPr>
            <w:tcW w:w="0" w:type="auto"/>
            <w:hideMark/>
          </w:tcPr>
          <w:p w14:paraId="630D90C4" w14:textId="10D1DB89"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Tự chủ tài chính ngay lập tức.</w:t>
            </w:r>
          </w:p>
          <w:p w14:paraId="79B3FB6E" w14:textId="6D4DF371"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Hiểu rõ thị trường lao động.</w:t>
            </w:r>
          </w:p>
          <w:p w14:paraId="08C1936A"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Rèn luyện kỹ năng mềm và kỷ luật công sở.</w:t>
            </w:r>
          </w:p>
        </w:tc>
        <w:tc>
          <w:tcPr>
            <w:tcW w:w="0" w:type="auto"/>
            <w:hideMark/>
          </w:tcPr>
          <w:p w14:paraId="2A6C9341" w14:textId="4DA77E41"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Tiềm năng lợi nhuận không giới hạn.</w:t>
            </w:r>
          </w:p>
          <w:p w14:paraId="6DFCE26B" w14:textId="5486A28A"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Học hỏi cực nhanh (đa kỹ năng).</w:t>
            </w:r>
          </w:p>
          <w:p w14:paraId="19871849"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Tự do về thời gian và quyết định.</w:t>
            </w:r>
          </w:p>
        </w:tc>
      </w:tr>
      <w:tr w:rsidR="008C3C47" w:rsidRPr="00966141" w14:paraId="0044998C" w14:textId="77777777" w:rsidTr="008C3C47">
        <w:trPr>
          <w:jc w:val="center"/>
        </w:trPr>
        <w:tc>
          <w:tcPr>
            <w:tcW w:w="0" w:type="auto"/>
            <w:hideMark/>
          </w:tcPr>
          <w:p w14:paraId="28686D69" w14:textId="72B92ED0"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Nhược điểm</w:t>
            </w:r>
          </w:p>
        </w:tc>
        <w:tc>
          <w:tcPr>
            <w:tcW w:w="0" w:type="auto"/>
            <w:hideMark/>
          </w:tcPr>
          <w:p w14:paraId="493A0FD0" w14:textId="17540EEA"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Chi phí cơ hội cao (thời gian + tiền bạc).</w:t>
            </w:r>
          </w:p>
          <w:p w14:paraId="10CB6A38" w14:textId="23777F06"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Áp lực học thuật, xa rời thực tế nếu không cập nhật.</w:t>
            </w:r>
          </w:p>
          <w:p w14:paraId="09DE14EF" w14:textId="4864D38E"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Thu nhập bị trì hoãn.</w:t>
            </w:r>
          </w:p>
        </w:tc>
        <w:tc>
          <w:tcPr>
            <w:tcW w:w="0" w:type="auto"/>
            <w:hideMark/>
          </w:tcPr>
          <w:p w14:paraId="4FE21E9A" w14:textId="2656C4CA"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Thu nhập khởi điểm có thể thấp.</w:t>
            </w:r>
          </w:p>
          <w:p w14:paraId="55ED8503" w14:textId="39F83F2D"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Dễ bị cuốn vào vòng xoáy "cơm áo gạo tiền", khó học lên cao sau này.</w:t>
            </w:r>
          </w:p>
          <w:p w14:paraId="14149FF4"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Môi trường gò bó.</w:t>
            </w:r>
          </w:p>
        </w:tc>
        <w:tc>
          <w:tcPr>
            <w:tcW w:w="0" w:type="auto"/>
            <w:hideMark/>
          </w:tcPr>
          <w:p w14:paraId="6E9C6DC9" w14:textId="2B762BCF"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Rủi ro thất bại rất cao (&gt;90%).</w:t>
            </w:r>
          </w:p>
          <w:p w14:paraId="086AB70B" w14:textId="44BD686C"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Áp lực tinh thần cực lớn, làm việc không ngày nghỉ.</w:t>
            </w:r>
          </w:p>
          <w:p w14:paraId="00FCE0B1"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 Thu nhập không ổn định giai đoạn đầu.</w:t>
            </w:r>
          </w:p>
        </w:tc>
      </w:tr>
      <w:tr w:rsidR="008C3C47" w:rsidRPr="00966141" w14:paraId="6FDF64CB" w14:textId="77777777" w:rsidTr="008C3C47">
        <w:trPr>
          <w:jc w:val="center"/>
        </w:trPr>
        <w:tc>
          <w:tcPr>
            <w:tcW w:w="0" w:type="auto"/>
            <w:hideMark/>
          </w:tcPr>
          <w:p w14:paraId="62C33D5E"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Rủi ro</w:t>
            </w:r>
          </w:p>
        </w:tc>
        <w:tc>
          <w:tcPr>
            <w:tcW w:w="0" w:type="auto"/>
            <w:hideMark/>
          </w:tcPr>
          <w:p w14:paraId="771635B5" w14:textId="64BE2F04"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Bằng cấp không tương xứng với mức lương mong đợi sau khi ra trường.</w:t>
            </w:r>
          </w:p>
        </w:tc>
        <w:tc>
          <w:tcPr>
            <w:tcW w:w="0" w:type="auto"/>
            <w:hideMark/>
          </w:tcPr>
          <w:p w14:paraId="2A1761DB"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Mất phương hướng nghề nghiệp hoặc chọn sai ngành nhưng ngại thay đổi.</w:t>
            </w:r>
          </w:p>
        </w:tc>
        <w:tc>
          <w:tcPr>
            <w:tcW w:w="0" w:type="auto"/>
            <w:hideMark/>
          </w:tcPr>
          <w:p w14:paraId="5E11E732" w14:textId="77777777" w:rsidR="008C3C47" w:rsidRPr="00966141" w:rsidRDefault="008C3C47" w:rsidP="00966141">
            <w:pPr>
              <w:jc w:val="center"/>
              <w:rPr>
                <w:rFonts w:ascii="Times New Roman" w:hAnsi="Times New Roman" w:cs="Times New Roman"/>
                <w:sz w:val="24"/>
                <w:szCs w:val="24"/>
                <w:lang w:val="id-ID"/>
              </w:rPr>
            </w:pPr>
            <w:r w:rsidRPr="00966141">
              <w:rPr>
                <w:rFonts w:ascii="Times New Roman" w:hAnsi="Times New Roman" w:cs="Times New Roman"/>
                <w:sz w:val="24"/>
                <w:szCs w:val="24"/>
                <w:lang w:val="id-ID"/>
              </w:rPr>
              <w:t>Mất vốn, nợ nần, ảnh hưởng sức khỏe và uy tín cá nhân.</w:t>
            </w:r>
          </w:p>
        </w:tc>
      </w:tr>
    </w:tbl>
    <w:p w14:paraId="4BE5FBCE" w14:textId="77777777" w:rsidR="008C3C47" w:rsidRPr="008C3C47" w:rsidRDefault="008C3C47" w:rsidP="00966141">
      <w:pPr>
        <w:pStyle w:val="oancuaDanhsach"/>
        <w:numPr>
          <w:ilvl w:val="0"/>
          <w:numId w:val="1"/>
        </w:numPr>
        <w:spacing w:after="0"/>
        <w:ind w:left="360"/>
        <w:rPr>
          <w:rFonts w:ascii="Times New Roman" w:hAnsi="Times New Roman" w:cs="Times New Roman"/>
          <w:sz w:val="24"/>
          <w:szCs w:val="24"/>
          <w:lang w:val="id-ID"/>
        </w:rPr>
      </w:pPr>
      <w:r w:rsidRPr="008C3C47">
        <w:rPr>
          <w:rFonts w:ascii="Times New Roman" w:hAnsi="Times New Roman" w:cs="Times New Roman"/>
          <w:sz w:val="24"/>
          <w:szCs w:val="24"/>
          <w:lang w:val="id-ID"/>
        </w:rPr>
        <w:t>Yêu cầu AI phân tích ưu – nhược điểm từng lựa chọn.</w:t>
      </w:r>
    </w:p>
    <w:p w14:paraId="2BC16DCB" w14:textId="77777777" w:rsidR="008C3C47" w:rsidRPr="00966141" w:rsidRDefault="008C3C47" w:rsidP="00966141">
      <w:pPr>
        <w:pStyle w:val="oancuaDanhsach"/>
        <w:spacing w:after="0"/>
        <w:rPr>
          <w:rFonts w:ascii="Times New Roman" w:hAnsi="Times New Roman" w:cs="Times New Roman"/>
          <w:sz w:val="24"/>
          <w:szCs w:val="24"/>
          <w:lang w:val="en-US"/>
        </w:rPr>
      </w:pPr>
      <w:r w:rsidRPr="00966141">
        <w:rPr>
          <w:rFonts w:ascii="Times New Roman" w:hAnsi="Times New Roman" w:cs="Times New Roman"/>
          <w:sz w:val="24"/>
          <w:szCs w:val="24"/>
          <w:lang w:val="en-US"/>
        </w:rPr>
        <w:t>Phản hồi của AI:</w:t>
      </w:r>
    </w:p>
    <w:p w14:paraId="67003D5F" w14:textId="39405EF2" w:rsidR="008C3C47" w:rsidRPr="00966141" w:rsidRDefault="008C3C47" w:rsidP="00966141">
      <w:pPr>
        <w:pStyle w:val="oancuaDanhsach"/>
        <w:spacing w:after="0"/>
        <w:ind w:left="663"/>
        <w:rPr>
          <w:rFonts w:ascii="Times New Roman" w:hAnsi="Times New Roman" w:cs="Times New Roman"/>
          <w:sz w:val="24"/>
          <w:szCs w:val="24"/>
          <w:lang w:val="id-ID"/>
        </w:rPr>
      </w:pPr>
      <w:r w:rsidRPr="00966141">
        <w:rPr>
          <w:rFonts w:ascii="Times New Roman" w:hAnsi="Times New Roman" w:cs="Times New Roman"/>
          <w:sz w:val="24"/>
          <w:szCs w:val="24"/>
          <w:lang w:val="id-ID"/>
        </w:rPr>
        <w:t>“</w:t>
      </w:r>
      <w:r w:rsidRPr="00966141">
        <w:rPr>
          <w:rFonts w:ascii="Times New Roman" w:hAnsi="Times New Roman" w:cs="Times New Roman"/>
          <w:sz w:val="24"/>
          <w:szCs w:val="24"/>
          <w:lang w:val="id-ID"/>
        </w:rPr>
        <w:t>A. Khi nào nên chọn Học Cao Học?</w:t>
      </w:r>
    </w:p>
    <w:p w14:paraId="0F3F5FB9" w14:textId="77777777" w:rsidR="008C3C47" w:rsidRPr="008C3C47" w:rsidRDefault="008C3C47" w:rsidP="00966141">
      <w:pPr>
        <w:pStyle w:val="oancuaDanhsach"/>
        <w:numPr>
          <w:ilvl w:val="0"/>
          <w:numId w:val="3"/>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Ngành đặc thù: Bạn làm việc trong các lĩnh vực yêu cầu bằng cấp cao để thăng tiến (Giảng viên, Y dược, Nghiên cứu khoa học, AI/Data Science, Luật).</w:t>
      </w:r>
    </w:p>
    <w:p w14:paraId="0D47F980" w14:textId="77777777" w:rsidR="008C3C47" w:rsidRPr="008C3C47" w:rsidRDefault="008C3C47" w:rsidP="00966141">
      <w:pPr>
        <w:pStyle w:val="oancuaDanhsach"/>
        <w:numPr>
          <w:ilvl w:val="0"/>
          <w:numId w:val="3"/>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Chuyển hướng: Bạn muốn thay đổi hoàn toàn ngành nghề (ví dụ: Kỹ sư muốn chuyển sang Quản trị kinh doanh - MBA).</w:t>
      </w:r>
    </w:p>
    <w:p w14:paraId="1D3B6D4F" w14:textId="77777777" w:rsidR="008C3C47" w:rsidRPr="008C3C47" w:rsidRDefault="008C3C47" w:rsidP="00966141">
      <w:pPr>
        <w:pStyle w:val="oancuaDanhsach"/>
        <w:numPr>
          <w:ilvl w:val="0"/>
          <w:numId w:val="3"/>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Du học/Định cư: Bạn muốn tìm kiếm cơ hội làm việc và định cư tại nước ngoài thông qua con đường giáo dục.</w:t>
      </w:r>
    </w:p>
    <w:p w14:paraId="0BDD1FF5" w14:textId="77777777" w:rsidR="008C3C47" w:rsidRPr="008C3C47" w:rsidRDefault="008C3C47" w:rsidP="00966141">
      <w:pPr>
        <w:pStyle w:val="oancuaDanhsach"/>
        <w:spacing w:after="0"/>
        <w:ind w:left="663"/>
        <w:rPr>
          <w:rFonts w:ascii="Times New Roman" w:hAnsi="Times New Roman" w:cs="Times New Roman"/>
          <w:sz w:val="24"/>
          <w:szCs w:val="24"/>
          <w:lang w:val="id-ID"/>
        </w:rPr>
      </w:pPr>
      <w:r w:rsidRPr="008C3C47">
        <w:rPr>
          <w:rFonts w:ascii="Times New Roman" w:hAnsi="Times New Roman" w:cs="Times New Roman"/>
          <w:sz w:val="24"/>
          <w:szCs w:val="24"/>
          <w:lang w:val="id-ID"/>
        </w:rPr>
        <w:t>B. Khi nào nên chọn Đi Làm Ngay?</w:t>
      </w:r>
    </w:p>
    <w:p w14:paraId="3D1FAC95" w14:textId="77777777" w:rsidR="008C3C47" w:rsidRPr="008C3C47" w:rsidRDefault="008C3C47" w:rsidP="00966141">
      <w:pPr>
        <w:pStyle w:val="oancuaDanhsach"/>
        <w:numPr>
          <w:ilvl w:val="0"/>
          <w:numId w:val="4"/>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Cần tài chính: Bạn cần độc lập tài chính ngay lập tức để trang trải cuộc sống hoặc hỗ trợ gia đình.</w:t>
      </w:r>
    </w:p>
    <w:p w14:paraId="032C9AE9" w14:textId="77777777" w:rsidR="008C3C47" w:rsidRPr="008C3C47" w:rsidRDefault="008C3C47" w:rsidP="00966141">
      <w:pPr>
        <w:pStyle w:val="oancuaDanhsach"/>
        <w:numPr>
          <w:ilvl w:val="0"/>
          <w:numId w:val="4"/>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Mơ hồ về định hướng: Bạn chưa biết mình thích gì. Đi làm giúp bạn "thử sai" và tìm ra đam mê thực sự trước khi đầu tư học tiếp.</w:t>
      </w:r>
    </w:p>
    <w:p w14:paraId="613F9AC2" w14:textId="77777777" w:rsidR="008C3C47" w:rsidRPr="008C3C47" w:rsidRDefault="008C3C47" w:rsidP="00966141">
      <w:pPr>
        <w:pStyle w:val="oancuaDanhsach"/>
        <w:numPr>
          <w:ilvl w:val="0"/>
          <w:numId w:val="4"/>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Ngành thực chiến: Các ngành coi trọng Portfolio và kinh nghiệm hơn bằng cấp (Marketing, Sales, Thiết kế đồ họa, Lập trình ứng dụng).</w:t>
      </w:r>
    </w:p>
    <w:p w14:paraId="6020F492" w14:textId="77777777" w:rsidR="008C3C47" w:rsidRPr="008C3C47" w:rsidRDefault="008C3C47" w:rsidP="00966141">
      <w:pPr>
        <w:pStyle w:val="oancuaDanhsach"/>
        <w:spacing w:after="0"/>
        <w:ind w:left="663"/>
        <w:rPr>
          <w:rFonts w:ascii="Times New Roman" w:hAnsi="Times New Roman" w:cs="Times New Roman"/>
          <w:sz w:val="24"/>
          <w:szCs w:val="24"/>
          <w:lang w:val="id-ID"/>
        </w:rPr>
      </w:pPr>
      <w:r w:rsidRPr="008C3C47">
        <w:rPr>
          <w:rFonts w:ascii="Times New Roman" w:hAnsi="Times New Roman" w:cs="Times New Roman"/>
          <w:sz w:val="24"/>
          <w:szCs w:val="24"/>
          <w:lang w:val="id-ID"/>
        </w:rPr>
        <w:t>C. Khi nào nên chọn Khởi Nghiệp?</w:t>
      </w:r>
    </w:p>
    <w:p w14:paraId="6B536BB0" w14:textId="77777777" w:rsidR="008C3C47" w:rsidRPr="008C3C47" w:rsidRDefault="008C3C47" w:rsidP="00966141">
      <w:pPr>
        <w:pStyle w:val="oancuaDanhsach"/>
        <w:numPr>
          <w:ilvl w:val="0"/>
          <w:numId w:val="5"/>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Có "Nỗi đau" thị trường: Bạn nhìn thấy một vấn đề cụ thể mà chưa ai giải quyết tốt và bạn có giải pháp đột phá.</w:t>
      </w:r>
    </w:p>
    <w:p w14:paraId="7A57394B" w14:textId="77777777" w:rsidR="008C3C47" w:rsidRPr="008C3C47" w:rsidRDefault="008C3C47" w:rsidP="00966141">
      <w:pPr>
        <w:pStyle w:val="oancuaDanhsach"/>
        <w:numPr>
          <w:ilvl w:val="0"/>
          <w:numId w:val="5"/>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Chấp nhận mất mát: Bạn còn trẻ, chưa vướng bận gia đình (con cái), chấp nhận được việc "về con số 0" nếu thất bại.</w:t>
      </w:r>
    </w:p>
    <w:p w14:paraId="114B96E3" w14:textId="72F23990" w:rsidR="00966141" w:rsidRPr="00966141" w:rsidRDefault="008C3C47" w:rsidP="00966141">
      <w:pPr>
        <w:pStyle w:val="oancuaDanhsach"/>
        <w:numPr>
          <w:ilvl w:val="0"/>
          <w:numId w:val="5"/>
        </w:numPr>
        <w:tabs>
          <w:tab w:val="clear" w:pos="720"/>
          <w:tab w:val="num" w:pos="1326"/>
        </w:tabs>
        <w:spacing w:after="0"/>
        <w:ind w:left="1326"/>
        <w:rPr>
          <w:rFonts w:ascii="Times New Roman" w:hAnsi="Times New Roman" w:cs="Times New Roman"/>
          <w:sz w:val="24"/>
          <w:szCs w:val="24"/>
          <w:lang w:val="id-ID"/>
        </w:rPr>
      </w:pPr>
      <w:r w:rsidRPr="008C3C47">
        <w:rPr>
          <w:rFonts w:ascii="Times New Roman" w:hAnsi="Times New Roman" w:cs="Times New Roman"/>
          <w:sz w:val="24"/>
          <w:szCs w:val="24"/>
          <w:lang w:val="id-ID"/>
        </w:rPr>
        <w:t>Đã tích lũy đủ: Bạn đã đi làm một thời gian, đủ vốn, đủ kiến thức ngành và đủ mạng lưới quan hệ (Networking).</w:t>
      </w:r>
      <w:r w:rsidRPr="00966141">
        <w:rPr>
          <w:rFonts w:ascii="Times New Roman" w:hAnsi="Times New Roman" w:cs="Times New Roman"/>
          <w:sz w:val="24"/>
          <w:szCs w:val="24"/>
          <w:lang w:val="id-ID"/>
        </w:rPr>
        <w:t>”</w:t>
      </w:r>
    </w:p>
    <w:p w14:paraId="00F29682" w14:textId="77777777" w:rsidR="00966141" w:rsidRPr="00966141" w:rsidRDefault="00966141" w:rsidP="00966141">
      <w:pPr>
        <w:pStyle w:val="ThngthngWeb"/>
        <w:numPr>
          <w:ilvl w:val="0"/>
          <w:numId w:val="1"/>
        </w:numPr>
        <w:spacing w:before="0" w:beforeAutospacing="0" w:after="0" w:afterAutospacing="0" w:line="360" w:lineRule="atLeast"/>
        <w:ind w:left="360"/>
        <w:textAlignment w:val="baseline"/>
        <w:rPr>
          <w:color w:val="000000"/>
        </w:rPr>
      </w:pPr>
      <w:r w:rsidRPr="00966141">
        <w:rPr>
          <w:color w:val="000000"/>
        </w:rPr>
        <w:t>Viết lại prompt để AI phân tích thêm tình huống phù hợp cho từng lựa chọn.</w:t>
      </w:r>
    </w:p>
    <w:p w14:paraId="542B3068" w14:textId="77777777" w:rsidR="00966141" w:rsidRPr="00966141" w:rsidRDefault="00966141" w:rsidP="00966141">
      <w:pPr>
        <w:pStyle w:val="ThngthngWeb"/>
        <w:spacing w:before="0" w:beforeAutospacing="0" w:after="0" w:afterAutospacing="0" w:line="360" w:lineRule="atLeast"/>
        <w:ind w:left="720"/>
        <w:textAlignment w:val="baseline"/>
        <w:rPr>
          <w:color w:val="000000"/>
        </w:rPr>
      </w:pPr>
      <w:r w:rsidRPr="00966141">
        <w:rPr>
          <w:color w:val="000000"/>
        </w:rPr>
        <w:t>"Tôi đang phân vân giữa 3 con đường: học cao học, đi làm ngay, hoặc khởi nghiệp.</w:t>
      </w:r>
    </w:p>
    <w:p w14:paraId="17ECEFA8" w14:textId="77777777" w:rsidR="00966141" w:rsidRPr="00966141" w:rsidRDefault="00966141" w:rsidP="00966141">
      <w:pPr>
        <w:pStyle w:val="ThngthngWeb"/>
        <w:spacing w:before="0" w:beforeAutospacing="0" w:after="0" w:afterAutospacing="0" w:line="360" w:lineRule="atLeast"/>
        <w:ind w:left="720"/>
        <w:textAlignment w:val="baseline"/>
        <w:rPr>
          <w:color w:val="000000"/>
        </w:rPr>
      </w:pPr>
      <w:r w:rsidRPr="00966141">
        <w:rPr>
          <w:color w:val="000000"/>
        </w:rPr>
        <w:t>Thay vì chỉ so sánh ưu nhược điểm, hãy phân tích tình huống cụ thể phù hợp cho từng lựa chọn. Với mỗi con đường, hãy vẽ ra 'chân dung' người phù hợp nhất dựa trên các yếu tố:</w:t>
      </w:r>
    </w:p>
    <w:p w14:paraId="77B2CCC1" w14:textId="77777777" w:rsidR="00966141" w:rsidRPr="00966141" w:rsidRDefault="00966141" w:rsidP="00966141">
      <w:pPr>
        <w:pStyle w:val="ThngthngWeb"/>
        <w:numPr>
          <w:ilvl w:val="0"/>
          <w:numId w:val="10"/>
        </w:numPr>
        <w:tabs>
          <w:tab w:val="clear" w:pos="720"/>
          <w:tab w:val="num" w:pos="1080"/>
        </w:tabs>
        <w:spacing w:before="0" w:beforeAutospacing="0" w:after="0" w:afterAutospacing="0" w:line="360" w:lineRule="atLeast"/>
        <w:ind w:left="1080"/>
        <w:textAlignment w:val="baseline"/>
        <w:rPr>
          <w:color w:val="000000"/>
        </w:rPr>
      </w:pPr>
      <w:r w:rsidRPr="00966141">
        <w:rPr>
          <w:color w:val="000000"/>
        </w:rPr>
        <w:t>Tình hình tài chính và áp lực kinh tế.</w:t>
      </w:r>
    </w:p>
    <w:p w14:paraId="21660851" w14:textId="77777777" w:rsidR="00966141" w:rsidRPr="00966141" w:rsidRDefault="00966141" w:rsidP="00966141">
      <w:pPr>
        <w:pStyle w:val="ThngthngWeb"/>
        <w:numPr>
          <w:ilvl w:val="0"/>
          <w:numId w:val="10"/>
        </w:numPr>
        <w:tabs>
          <w:tab w:val="clear" w:pos="720"/>
          <w:tab w:val="num" w:pos="1080"/>
        </w:tabs>
        <w:spacing w:before="0" w:beforeAutospacing="0" w:after="0" w:afterAutospacing="0" w:line="360" w:lineRule="atLeast"/>
        <w:ind w:left="1080"/>
        <w:textAlignment w:val="baseline"/>
        <w:rPr>
          <w:color w:val="000000"/>
        </w:rPr>
      </w:pPr>
      <w:r w:rsidRPr="00966141">
        <w:rPr>
          <w:color w:val="000000"/>
        </w:rPr>
        <w:t>Tính cách và mức độ chấp nhận rủi ro.</w:t>
      </w:r>
    </w:p>
    <w:p w14:paraId="6259DD2C" w14:textId="77777777" w:rsidR="00966141" w:rsidRPr="00966141" w:rsidRDefault="00966141" w:rsidP="00966141">
      <w:pPr>
        <w:pStyle w:val="ThngthngWeb"/>
        <w:numPr>
          <w:ilvl w:val="0"/>
          <w:numId w:val="10"/>
        </w:numPr>
        <w:tabs>
          <w:tab w:val="clear" w:pos="720"/>
          <w:tab w:val="num" w:pos="1080"/>
        </w:tabs>
        <w:spacing w:before="0" w:beforeAutospacing="0" w:after="0" w:afterAutospacing="0" w:line="360" w:lineRule="atLeast"/>
        <w:ind w:left="1080"/>
        <w:textAlignment w:val="baseline"/>
        <w:rPr>
          <w:color w:val="000000"/>
        </w:rPr>
      </w:pPr>
      <w:r w:rsidRPr="00966141">
        <w:rPr>
          <w:color w:val="000000"/>
        </w:rPr>
        <w:t>Mục tiêu sự nghiệp dài hạn (5-10 năm).</w:t>
      </w:r>
    </w:p>
    <w:p w14:paraId="1E5C1253" w14:textId="696F8D5C" w:rsidR="00966141" w:rsidRPr="00966141" w:rsidRDefault="00966141" w:rsidP="00966141">
      <w:pPr>
        <w:pStyle w:val="ThngthngWeb"/>
        <w:spacing w:before="0" w:beforeAutospacing="0" w:after="0" w:afterAutospacing="0" w:line="360" w:lineRule="atLeast"/>
        <w:ind w:left="720"/>
        <w:textAlignment w:val="baseline"/>
        <w:rPr>
          <w:color w:val="000000"/>
        </w:rPr>
      </w:pPr>
      <w:r w:rsidRPr="00966141">
        <w:rPr>
          <w:color w:val="000000"/>
        </w:rPr>
        <w:t>Cuối cùng, hãy đưa ra một danh sách các câu hỏi 'Check-list' để tôi tự đánh giá xem mình thuộc về nhóm nào."</w:t>
      </w:r>
    </w:p>
    <w:p w14:paraId="040BE67A" w14:textId="0397999C" w:rsidR="008C3C47" w:rsidRPr="00966141" w:rsidRDefault="008C3C47" w:rsidP="00966141">
      <w:pPr>
        <w:pStyle w:val="oancuaDanhsach"/>
        <w:numPr>
          <w:ilvl w:val="0"/>
          <w:numId w:val="1"/>
        </w:numPr>
        <w:spacing w:after="0"/>
        <w:ind w:left="360"/>
        <w:rPr>
          <w:rFonts w:ascii="Times New Roman" w:hAnsi="Times New Roman" w:cs="Times New Roman"/>
          <w:sz w:val="24"/>
          <w:szCs w:val="24"/>
          <w:lang w:val="id-ID"/>
        </w:rPr>
      </w:pPr>
      <w:r w:rsidRPr="008C3C47">
        <w:rPr>
          <w:rFonts w:ascii="Times New Roman" w:hAnsi="Times New Roman" w:cs="Times New Roman"/>
          <w:sz w:val="24"/>
          <w:szCs w:val="24"/>
          <w:lang w:val="id-ID"/>
        </w:rPr>
        <w:t>Khuyến Nghị Dựa Trên Giả Định</w:t>
      </w:r>
    </w:p>
    <w:p w14:paraId="3866B9DD" w14:textId="5D86F30C" w:rsidR="008C3C47" w:rsidRPr="008C3C47" w:rsidRDefault="008C3C47" w:rsidP="00966141">
      <w:pPr>
        <w:pStyle w:val="oancuaDanhsach"/>
        <w:spacing w:after="0"/>
        <w:rPr>
          <w:rFonts w:ascii="Times New Roman" w:hAnsi="Times New Roman" w:cs="Times New Roman"/>
          <w:sz w:val="24"/>
          <w:szCs w:val="24"/>
          <w:lang w:val="id-ID"/>
        </w:rPr>
      </w:pPr>
      <w:r w:rsidRPr="00966141">
        <w:rPr>
          <w:rFonts w:ascii="Times New Roman" w:hAnsi="Times New Roman" w:cs="Times New Roman"/>
          <w:sz w:val="24"/>
          <w:szCs w:val="24"/>
          <w:lang w:val="id-ID"/>
        </w:rPr>
        <w:t>Phản hồi của AI:</w:t>
      </w:r>
    </w:p>
    <w:p w14:paraId="57957A82" w14:textId="489ACF19" w:rsidR="008C3C47" w:rsidRPr="008C3C47" w:rsidRDefault="008C3C47" w:rsidP="00966141">
      <w:pPr>
        <w:pStyle w:val="oancuaDanhsach"/>
        <w:spacing w:after="0"/>
        <w:rPr>
          <w:rFonts w:ascii="Times New Roman" w:hAnsi="Times New Roman" w:cs="Times New Roman"/>
          <w:sz w:val="24"/>
          <w:szCs w:val="24"/>
          <w:lang w:val="id-ID"/>
        </w:rPr>
      </w:pPr>
      <w:r w:rsidRPr="00966141">
        <w:rPr>
          <w:rFonts w:ascii="Times New Roman" w:hAnsi="Times New Roman" w:cs="Times New Roman"/>
          <w:sz w:val="24"/>
          <w:szCs w:val="24"/>
          <w:lang w:val="id-ID"/>
        </w:rPr>
        <w:t>“</w:t>
      </w:r>
      <w:r w:rsidRPr="008C3C47">
        <w:rPr>
          <w:rFonts w:ascii="Times New Roman" w:hAnsi="Times New Roman" w:cs="Times New Roman"/>
          <w:sz w:val="24"/>
          <w:szCs w:val="24"/>
          <w:lang w:val="id-ID"/>
        </w:rPr>
        <w:t>Dựa trên các kịch bản giả định về tài chính và tính cách, tôi đưa ra lời khuyên như sau:</w:t>
      </w:r>
    </w:p>
    <w:p w14:paraId="1C89C32B" w14:textId="77777777" w:rsidR="008C3C47" w:rsidRPr="008C3C47" w:rsidRDefault="008C3C47" w:rsidP="00966141">
      <w:pPr>
        <w:pStyle w:val="oancuaDanhsach"/>
        <w:spacing w:after="0"/>
        <w:rPr>
          <w:rFonts w:ascii="Times New Roman" w:hAnsi="Times New Roman" w:cs="Times New Roman"/>
          <w:sz w:val="24"/>
          <w:szCs w:val="24"/>
          <w:lang w:val="id-ID"/>
        </w:rPr>
      </w:pPr>
      <w:r w:rsidRPr="008C3C47">
        <w:rPr>
          <w:rFonts w:ascii="Times New Roman" w:hAnsi="Times New Roman" w:cs="Times New Roman"/>
          <w:sz w:val="24"/>
          <w:szCs w:val="24"/>
          <w:lang w:val="id-ID"/>
        </w:rPr>
        <w:t>Giả định 1: Tài chính hạn chế + Thích sự an toàn</w:t>
      </w:r>
    </w:p>
    <w:p w14:paraId="6C10F859" w14:textId="77777777" w:rsidR="008C3C47" w:rsidRPr="008C3C47" w:rsidRDefault="008C3C47" w:rsidP="00966141">
      <w:pPr>
        <w:pStyle w:val="oancuaDanhsach"/>
        <w:spacing w:after="0"/>
        <w:ind w:left="1077"/>
        <w:rPr>
          <w:rFonts w:ascii="Times New Roman" w:hAnsi="Times New Roman" w:cs="Times New Roman"/>
          <w:sz w:val="24"/>
          <w:szCs w:val="24"/>
          <w:lang w:val="id-ID"/>
        </w:rPr>
      </w:pPr>
      <w:r w:rsidRPr="008C3C47">
        <w:rPr>
          <w:rFonts w:ascii="Times New Roman" w:hAnsi="Times New Roman" w:cs="Times New Roman"/>
          <w:sz w:val="24"/>
          <w:szCs w:val="24"/>
          <w:lang w:val="id-ID"/>
        </w:rPr>
        <w:t>Khuyến nghị: ĐI LÀM NGAY</w:t>
      </w:r>
    </w:p>
    <w:p w14:paraId="62146338" w14:textId="77777777" w:rsidR="008C3C47" w:rsidRPr="008C3C47" w:rsidRDefault="008C3C47" w:rsidP="00966141">
      <w:pPr>
        <w:pStyle w:val="oancuaDanhsach"/>
        <w:numPr>
          <w:ilvl w:val="0"/>
          <w:numId w:val="6"/>
        </w:numPr>
        <w:tabs>
          <w:tab w:val="clear" w:pos="720"/>
          <w:tab w:val="num" w:pos="1434"/>
        </w:tabs>
        <w:spacing w:after="0"/>
        <w:ind w:left="1077"/>
        <w:rPr>
          <w:rFonts w:ascii="Times New Roman" w:hAnsi="Times New Roman" w:cs="Times New Roman"/>
          <w:sz w:val="24"/>
          <w:szCs w:val="24"/>
          <w:lang w:val="id-ID"/>
        </w:rPr>
      </w:pPr>
      <w:r w:rsidRPr="008C3C47">
        <w:rPr>
          <w:rFonts w:ascii="Times New Roman" w:hAnsi="Times New Roman" w:cs="Times New Roman"/>
          <w:sz w:val="24"/>
          <w:szCs w:val="24"/>
          <w:lang w:val="id-ID"/>
        </w:rPr>
        <w:t>Lý do: Bạn cần tạo ra dòng tiền dương để nuôi sống bản thân. Việc vay mượn để khởi nghiệp hoặc đi học lúc này sẽ tạo áp lực tâm lý cực lớn, dễ dẫn đến quyết định sai lầm.</w:t>
      </w:r>
    </w:p>
    <w:p w14:paraId="432F42F8" w14:textId="77777777" w:rsidR="008C3C47" w:rsidRPr="008C3C47" w:rsidRDefault="008C3C47" w:rsidP="00966141">
      <w:pPr>
        <w:pStyle w:val="oancuaDanhsach"/>
        <w:numPr>
          <w:ilvl w:val="0"/>
          <w:numId w:val="6"/>
        </w:numPr>
        <w:tabs>
          <w:tab w:val="clear" w:pos="720"/>
          <w:tab w:val="num" w:pos="1434"/>
        </w:tabs>
        <w:spacing w:after="0"/>
        <w:ind w:left="1077"/>
        <w:rPr>
          <w:rFonts w:ascii="Times New Roman" w:hAnsi="Times New Roman" w:cs="Times New Roman"/>
          <w:sz w:val="24"/>
          <w:szCs w:val="24"/>
          <w:lang w:val="id-ID"/>
        </w:rPr>
      </w:pPr>
      <w:r w:rsidRPr="008C3C47">
        <w:rPr>
          <w:rFonts w:ascii="Times New Roman" w:hAnsi="Times New Roman" w:cs="Times New Roman"/>
          <w:sz w:val="24"/>
          <w:szCs w:val="24"/>
          <w:lang w:val="id-ID"/>
        </w:rPr>
        <w:t>Chiến lược: Đi làm 2-3 năm để tích lũy vốn và kinh nghiệm. Sau đó, tìm học bổng để học cao học hoặc kinh doanh nhỏ (bán thời gian) để giảm rủi ro.</w:t>
      </w:r>
    </w:p>
    <w:p w14:paraId="072905F4" w14:textId="77777777" w:rsidR="008C3C47" w:rsidRPr="008C3C47" w:rsidRDefault="008C3C47" w:rsidP="00966141">
      <w:pPr>
        <w:pStyle w:val="oancuaDanhsach"/>
        <w:spacing w:after="0"/>
        <w:ind w:left="717"/>
        <w:rPr>
          <w:rFonts w:ascii="Times New Roman" w:hAnsi="Times New Roman" w:cs="Times New Roman"/>
          <w:sz w:val="24"/>
          <w:szCs w:val="24"/>
          <w:lang w:val="id-ID"/>
        </w:rPr>
      </w:pPr>
      <w:r w:rsidRPr="008C3C47">
        <w:rPr>
          <w:rFonts w:ascii="Times New Roman" w:hAnsi="Times New Roman" w:cs="Times New Roman"/>
          <w:sz w:val="24"/>
          <w:szCs w:val="24"/>
          <w:lang w:val="id-ID"/>
        </w:rPr>
        <w:t>Giả định 2: Tài chính ổn định + Thích nghiên cứu/Lý thuyết</w:t>
      </w:r>
    </w:p>
    <w:p w14:paraId="4BD61DA8" w14:textId="77777777" w:rsidR="008C3C47" w:rsidRPr="008C3C47" w:rsidRDefault="008C3C47" w:rsidP="00966141">
      <w:pPr>
        <w:pStyle w:val="oancuaDanhsach"/>
        <w:spacing w:after="0"/>
        <w:ind w:left="1077"/>
        <w:rPr>
          <w:rFonts w:ascii="Times New Roman" w:hAnsi="Times New Roman" w:cs="Times New Roman"/>
          <w:sz w:val="24"/>
          <w:szCs w:val="24"/>
          <w:lang w:val="id-ID"/>
        </w:rPr>
      </w:pPr>
      <w:r w:rsidRPr="008C3C47">
        <w:rPr>
          <w:rFonts w:ascii="Times New Roman" w:hAnsi="Times New Roman" w:cs="Times New Roman"/>
          <w:sz w:val="24"/>
          <w:szCs w:val="24"/>
          <w:lang w:val="id-ID"/>
        </w:rPr>
        <w:t>Khuyến nghị: HỌC CAO HỌC (Hướng nghiên cứu)</w:t>
      </w:r>
    </w:p>
    <w:p w14:paraId="703CA2D3" w14:textId="77777777" w:rsidR="008C3C47" w:rsidRPr="008C3C47" w:rsidRDefault="008C3C47" w:rsidP="00966141">
      <w:pPr>
        <w:pStyle w:val="oancuaDanhsach"/>
        <w:numPr>
          <w:ilvl w:val="0"/>
          <w:numId w:val="7"/>
        </w:numPr>
        <w:tabs>
          <w:tab w:val="clear" w:pos="720"/>
          <w:tab w:val="num" w:pos="1464"/>
        </w:tabs>
        <w:spacing w:after="0"/>
        <w:ind w:left="1107"/>
        <w:rPr>
          <w:rFonts w:ascii="Times New Roman" w:hAnsi="Times New Roman" w:cs="Times New Roman"/>
          <w:sz w:val="24"/>
          <w:szCs w:val="24"/>
          <w:lang w:val="id-ID"/>
        </w:rPr>
      </w:pPr>
      <w:r w:rsidRPr="008C3C47">
        <w:rPr>
          <w:rFonts w:ascii="Times New Roman" w:hAnsi="Times New Roman" w:cs="Times New Roman"/>
          <w:sz w:val="24"/>
          <w:szCs w:val="24"/>
          <w:lang w:val="id-ID"/>
        </w:rPr>
        <w:t>Lý do: Đây là thời điểm vàng để nạp kiến thức khi bạn chưa bị áp lực cơm áo gạo tiền chi phối. Nền tảng tư duy sâu sắc sẽ giúp bạn tiến xa hơn lên các vị trí quản lý cấp cao hoặc chuyên gia sau này.</w:t>
      </w:r>
    </w:p>
    <w:p w14:paraId="613F6EF6" w14:textId="77777777" w:rsidR="008C3C47" w:rsidRPr="008C3C47" w:rsidRDefault="008C3C47" w:rsidP="00966141">
      <w:pPr>
        <w:pStyle w:val="oancuaDanhsach"/>
        <w:numPr>
          <w:ilvl w:val="0"/>
          <w:numId w:val="7"/>
        </w:numPr>
        <w:tabs>
          <w:tab w:val="clear" w:pos="720"/>
          <w:tab w:val="num" w:pos="1464"/>
        </w:tabs>
        <w:spacing w:after="0"/>
        <w:ind w:left="1107"/>
        <w:rPr>
          <w:rFonts w:ascii="Times New Roman" w:hAnsi="Times New Roman" w:cs="Times New Roman"/>
          <w:sz w:val="24"/>
          <w:szCs w:val="24"/>
          <w:lang w:val="id-ID"/>
        </w:rPr>
      </w:pPr>
      <w:r w:rsidRPr="008C3C47">
        <w:rPr>
          <w:rFonts w:ascii="Times New Roman" w:hAnsi="Times New Roman" w:cs="Times New Roman"/>
          <w:sz w:val="24"/>
          <w:szCs w:val="24"/>
          <w:lang w:val="id-ID"/>
        </w:rPr>
        <w:t>Chiến lược: Nên chọn các chương trình học có liên kết doanh nghiệp hoặc đi thực tập song song để tránh bị "xa rời thực tế".</w:t>
      </w:r>
    </w:p>
    <w:p w14:paraId="5990CC60" w14:textId="77777777" w:rsidR="008C3C47" w:rsidRPr="008C3C47" w:rsidRDefault="008C3C47" w:rsidP="00966141">
      <w:pPr>
        <w:pStyle w:val="oancuaDanhsach"/>
        <w:spacing w:after="0"/>
        <w:ind w:left="1107"/>
        <w:rPr>
          <w:rFonts w:ascii="Times New Roman" w:hAnsi="Times New Roman" w:cs="Times New Roman"/>
          <w:sz w:val="24"/>
          <w:szCs w:val="24"/>
          <w:lang w:val="id-ID"/>
        </w:rPr>
      </w:pPr>
      <w:r w:rsidRPr="008C3C47">
        <w:rPr>
          <w:rFonts w:ascii="Times New Roman" w:hAnsi="Times New Roman" w:cs="Times New Roman"/>
          <w:sz w:val="24"/>
          <w:szCs w:val="24"/>
          <w:lang w:val="id-ID"/>
        </w:rPr>
        <w:t>Giả định 3: Chấp nhận rủi ro cao + Có ý tưởng đột phá + Có vốn đệm</w:t>
      </w:r>
    </w:p>
    <w:p w14:paraId="22FD6621" w14:textId="77777777" w:rsidR="008C3C47" w:rsidRPr="008C3C47" w:rsidRDefault="008C3C47" w:rsidP="00966141">
      <w:pPr>
        <w:pStyle w:val="oancuaDanhsach"/>
        <w:spacing w:after="0"/>
        <w:ind w:left="1107"/>
        <w:rPr>
          <w:rFonts w:ascii="Times New Roman" w:hAnsi="Times New Roman" w:cs="Times New Roman"/>
          <w:sz w:val="24"/>
          <w:szCs w:val="24"/>
          <w:lang w:val="id-ID"/>
        </w:rPr>
      </w:pPr>
      <w:r w:rsidRPr="008C3C47">
        <w:rPr>
          <w:rFonts w:ascii="Times New Roman" w:hAnsi="Times New Roman" w:cs="Times New Roman"/>
          <w:sz w:val="24"/>
          <w:szCs w:val="24"/>
          <w:lang w:val="id-ID"/>
        </w:rPr>
        <w:t>Khuyến nghị: KHỞI NGHIỆP (Hoặc làm việc tại Startup)</w:t>
      </w:r>
    </w:p>
    <w:p w14:paraId="6E43BF00" w14:textId="77777777" w:rsidR="008C3C47" w:rsidRPr="008C3C47" w:rsidRDefault="008C3C47" w:rsidP="00966141">
      <w:pPr>
        <w:pStyle w:val="oancuaDanhsach"/>
        <w:numPr>
          <w:ilvl w:val="0"/>
          <w:numId w:val="8"/>
        </w:numPr>
        <w:tabs>
          <w:tab w:val="clear" w:pos="720"/>
          <w:tab w:val="num" w:pos="1464"/>
        </w:tabs>
        <w:spacing w:after="0"/>
        <w:ind w:left="1107"/>
        <w:rPr>
          <w:rFonts w:ascii="Times New Roman" w:hAnsi="Times New Roman" w:cs="Times New Roman"/>
          <w:sz w:val="24"/>
          <w:szCs w:val="24"/>
          <w:lang w:val="id-ID"/>
        </w:rPr>
      </w:pPr>
      <w:r w:rsidRPr="008C3C47">
        <w:rPr>
          <w:rFonts w:ascii="Times New Roman" w:hAnsi="Times New Roman" w:cs="Times New Roman"/>
          <w:sz w:val="24"/>
          <w:szCs w:val="24"/>
          <w:lang w:val="id-ID"/>
        </w:rPr>
        <w:t>Lý do: Tính cách của bạn không phù hợp với sự ổn định. Tuổi trẻ là tài sản lớn nhất để mạo hiểm. Dù thất bại, những bài học xương máu từ khởi nghiệp sẽ khiến bạn trở nên cực kỳ giá trị trong mắt các nhà tuyển dụng sau này.</w:t>
      </w:r>
    </w:p>
    <w:p w14:paraId="60E3ACA9" w14:textId="50DD3224" w:rsidR="008C3C47" w:rsidRPr="00966141" w:rsidRDefault="008C3C47" w:rsidP="00966141">
      <w:pPr>
        <w:pStyle w:val="oancuaDanhsach"/>
        <w:numPr>
          <w:ilvl w:val="0"/>
          <w:numId w:val="8"/>
        </w:numPr>
        <w:tabs>
          <w:tab w:val="clear" w:pos="720"/>
        </w:tabs>
        <w:spacing w:after="0"/>
        <w:ind w:left="1077"/>
        <w:rPr>
          <w:rFonts w:ascii="Times New Roman" w:hAnsi="Times New Roman" w:cs="Times New Roman"/>
          <w:sz w:val="24"/>
          <w:szCs w:val="24"/>
          <w:lang w:val="id-ID"/>
        </w:rPr>
      </w:pPr>
      <w:r w:rsidRPr="008C3C47">
        <w:rPr>
          <w:rFonts w:ascii="Times New Roman" w:hAnsi="Times New Roman" w:cs="Times New Roman"/>
          <w:sz w:val="24"/>
          <w:szCs w:val="24"/>
          <w:lang w:val="id-ID"/>
        </w:rPr>
        <w:t>Chiến lược: Áp dụng mô hình "Lean Startup" (Khởi nghiệp tinh gọn). Bắt đầu nhỏ, kiểm chứng nhanh, thất bại sớm để sửa sai.</w:t>
      </w:r>
      <w:r w:rsidRPr="00966141">
        <w:rPr>
          <w:rFonts w:ascii="Times New Roman" w:hAnsi="Times New Roman" w:cs="Times New Roman"/>
          <w:sz w:val="24"/>
          <w:szCs w:val="24"/>
          <w:lang w:val="id-ID"/>
        </w:rPr>
        <w:t>”</w:t>
      </w:r>
    </w:p>
    <w:sectPr w:rsidR="008C3C47" w:rsidRPr="00966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776"/>
    <w:multiLevelType w:val="multilevel"/>
    <w:tmpl w:val="6C0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96AB1"/>
    <w:multiLevelType w:val="hybridMultilevel"/>
    <w:tmpl w:val="F1DAE3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2E17321"/>
    <w:multiLevelType w:val="multilevel"/>
    <w:tmpl w:val="066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D438B"/>
    <w:multiLevelType w:val="multilevel"/>
    <w:tmpl w:val="C77E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E6600"/>
    <w:multiLevelType w:val="multilevel"/>
    <w:tmpl w:val="AA9CC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02069"/>
    <w:multiLevelType w:val="multilevel"/>
    <w:tmpl w:val="23A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16177"/>
    <w:multiLevelType w:val="multilevel"/>
    <w:tmpl w:val="A50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80365"/>
    <w:multiLevelType w:val="multilevel"/>
    <w:tmpl w:val="C54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844E53"/>
    <w:multiLevelType w:val="multilevel"/>
    <w:tmpl w:val="14B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A237E7"/>
    <w:multiLevelType w:val="multilevel"/>
    <w:tmpl w:val="996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757735">
    <w:abstractNumId w:val="1"/>
  </w:num>
  <w:num w:numId="2" w16cid:durableId="549849774">
    <w:abstractNumId w:val="8"/>
  </w:num>
  <w:num w:numId="3" w16cid:durableId="189801377">
    <w:abstractNumId w:val="6"/>
  </w:num>
  <w:num w:numId="4" w16cid:durableId="1895585415">
    <w:abstractNumId w:val="0"/>
  </w:num>
  <w:num w:numId="5" w16cid:durableId="1998340470">
    <w:abstractNumId w:val="5"/>
  </w:num>
  <w:num w:numId="6" w16cid:durableId="1700424030">
    <w:abstractNumId w:val="2"/>
  </w:num>
  <w:num w:numId="7" w16cid:durableId="405955397">
    <w:abstractNumId w:val="9"/>
  </w:num>
  <w:num w:numId="8" w16cid:durableId="208153407">
    <w:abstractNumId w:val="4"/>
  </w:num>
  <w:num w:numId="9" w16cid:durableId="99298408">
    <w:abstractNumId w:val="7"/>
  </w:num>
  <w:num w:numId="10" w16cid:durableId="635527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3C47"/>
    <w:rsid w:val="00015307"/>
    <w:rsid w:val="00475FDA"/>
    <w:rsid w:val="00536B16"/>
    <w:rsid w:val="00610D97"/>
    <w:rsid w:val="008C3C47"/>
    <w:rsid w:val="009510C0"/>
    <w:rsid w:val="0096614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03584"/>
  <w15:chartTrackingRefBased/>
  <w15:docId w15:val="{DA75CF61-362B-4918-A30F-05D49B24C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8C3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C3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C3C4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C3C4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C3C4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C3C4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C3C4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C3C4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C3C4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3C47"/>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8C3C47"/>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8C3C47"/>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8C3C47"/>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8C3C47"/>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8C3C47"/>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8C3C47"/>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8C3C47"/>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8C3C47"/>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8C3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C3C47"/>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8C3C4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C3C47"/>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8C3C4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C3C47"/>
    <w:rPr>
      <w:i/>
      <w:iCs/>
      <w:color w:val="404040" w:themeColor="text1" w:themeTint="BF"/>
      <w:lang w:val="vi-VN"/>
    </w:rPr>
  </w:style>
  <w:style w:type="paragraph" w:styleId="oancuaDanhsach">
    <w:name w:val="List Paragraph"/>
    <w:basedOn w:val="Binhthng"/>
    <w:uiPriority w:val="34"/>
    <w:qFormat/>
    <w:rsid w:val="008C3C47"/>
    <w:pPr>
      <w:ind w:left="720"/>
      <w:contextualSpacing/>
    </w:pPr>
  </w:style>
  <w:style w:type="character" w:styleId="NhnmnhThm">
    <w:name w:val="Intense Emphasis"/>
    <w:basedOn w:val="Phngmcinhcuaoanvn"/>
    <w:uiPriority w:val="21"/>
    <w:qFormat/>
    <w:rsid w:val="008C3C47"/>
    <w:rPr>
      <w:i/>
      <w:iCs/>
      <w:color w:val="0F4761" w:themeColor="accent1" w:themeShade="BF"/>
    </w:rPr>
  </w:style>
  <w:style w:type="paragraph" w:styleId="Nhaykepm">
    <w:name w:val="Intense Quote"/>
    <w:basedOn w:val="Binhthng"/>
    <w:next w:val="Binhthng"/>
    <w:link w:val="NhaykepmChar"/>
    <w:uiPriority w:val="30"/>
    <w:qFormat/>
    <w:rsid w:val="008C3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C3C47"/>
    <w:rPr>
      <w:i/>
      <w:iCs/>
      <w:color w:val="0F4761" w:themeColor="accent1" w:themeShade="BF"/>
      <w:lang w:val="vi-VN"/>
    </w:rPr>
  </w:style>
  <w:style w:type="character" w:styleId="ThamchiuNhnmnh">
    <w:name w:val="Intense Reference"/>
    <w:basedOn w:val="Phngmcinhcuaoanvn"/>
    <w:uiPriority w:val="32"/>
    <w:qFormat/>
    <w:rsid w:val="008C3C47"/>
    <w:rPr>
      <w:b/>
      <w:bCs/>
      <w:smallCaps/>
      <w:color w:val="0F4761" w:themeColor="accent1" w:themeShade="BF"/>
      <w:spacing w:val="5"/>
    </w:rPr>
  </w:style>
  <w:style w:type="table" w:styleId="LiBang">
    <w:name w:val="Table Grid"/>
    <w:basedOn w:val="BangThngthng"/>
    <w:uiPriority w:val="39"/>
    <w:rsid w:val="008C3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966141"/>
    <w:pPr>
      <w:spacing w:before="100" w:beforeAutospacing="1" w:after="100" w:afterAutospacing="1" w:line="240" w:lineRule="auto"/>
    </w:pPr>
    <w:rPr>
      <w:rFonts w:ascii="Times New Roman" w:eastAsia="Times New Roman" w:hAnsi="Times New Roman" w:cs="Times New Roman"/>
      <w:kern w:val="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661</Words>
  <Characters>3774</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2025-12-14T02:34:00Z</dcterms:created>
  <dcterms:modified xsi:type="dcterms:W3CDTF">2025-12-14T02:53:00Z</dcterms:modified>
</cp:coreProperties>
</file>