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53F50" w14:textId="573365DF" w:rsidR="00E97FDD" w:rsidRPr="00EA12E7" w:rsidRDefault="00E97FDD" w:rsidP="00E97FDD">
      <w:pPr>
        <w:rPr>
          <w:lang w:val="en-US"/>
        </w:rPr>
      </w:pPr>
      <w:r w:rsidRPr="00EA12E7">
        <w:rPr>
          <w:lang w:val="en-US"/>
        </w:rPr>
        <w:t xml:space="preserve">Bước 1: </w:t>
      </w:r>
      <w:r w:rsidRPr="00EA12E7">
        <w:t>Yêu cầu AI phân tích chi tiết từng phương án</w:t>
      </w:r>
      <w:r w:rsidRPr="00EA12E7">
        <w:rPr>
          <w:lang w:val="en-US"/>
        </w:rPr>
        <w:t>:</w:t>
      </w:r>
    </w:p>
    <w:p w14:paraId="778537DE" w14:textId="77777777" w:rsidR="00E97FDD" w:rsidRPr="00EA12E7" w:rsidRDefault="00E97FDD" w:rsidP="00E97FDD">
      <w:pPr>
        <w:rPr>
          <w:lang w:val="en-US"/>
        </w:rPr>
      </w:pPr>
      <w:r w:rsidRPr="00EA12E7">
        <w:rPr>
          <w:lang w:val="en-US"/>
        </w:rPr>
        <w:t>Kết quả của AI:</w:t>
      </w:r>
    </w:p>
    <w:p w14:paraId="06794097" w14:textId="11E0C8D4" w:rsidR="00E97FDD" w:rsidRPr="00EA12E7" w:rsidRDefault="00E97FDD" w:rsidP="00E97FDD">
      <w:pPr>
        <w:rPr>
          <w:color w:val="FF0000"/>
          <w:lang w:val="id-ID"/>
        </w:rPr>
      </w:pPr>
      <w:r w:rsidRPr="00EA12E7">
        <w:rPr>
          <w:color w:val="FF0000"/>
          <w:lang w:val="id-ID"/>
        </w:rPr>
        <w:t>Việc áp dụng Trí tuệ nhân tạo (AI) vào quản lý lớp học tại trường đại học là một bước đi chiến lược nhằm nâng cao hiệu quả đào tạo và tối ưu hóa công tác hành chính. Tuy nhiên, để triển khai thành công, cần phân chia thành các nhóm giải pháp cụ thể dựa trên mục tiêu.</w:t>
      </w:r>
    </w:p>
    <w:p w14:paraId="74AF8A10" w14:textId="77777777" w:rsidR="00E97FDD" w:rsidRPr="00E97FDD" w:rsidRDefault="00E97FDD" w:rsidP="00E97FDD">
      <w:pPr>
        <w:rPr>
          <w:color w:val="FF0000"/>
          <w:lang w:val="id-ID"/>
        </w:rPr>
      </w:pPr>
      <w:r w:rsidRPr="00E97FDD">
        <w:rPr>
          <w:color w:val="FF0000"/>
          <w:lang w:val="id-ID"/>
        </w:rPr>
        <w:t>Dưới đây là 4 giải pháp trọng tâm, được phân tích chi tiết về công nghệ, lợi ích và thách thức.</w:t>
      </w:r>
    </w:p>
    <w:p w14:paraId="0D508446" w14:textId="77777777" w:rsidR="00E97FDD" w:rsidRPr="00E97FDD" w:rsidRDefault="00E97FDD" w:rsidP="00E97FDD">
      <w:pPr>
        <w:rPr>
          <w:color w:val="FF0000"/>
          <w:lang w:val="id-ID"/>
        </w:rPr>
      </w:pPr>
      <w:r w:rsidRPr="00E97FDD">
        <w:rPr>
          <w:color w:val="FF0000"/>
          <w:lang w:val="id-ID"/>
        </w:rPr>
        <w:pict w14:anchorId="45B9DDA8">
          <v:rect id="_x0000_i1031" style="width:0;height:1.5pt" o:hralign="center" o:hrstd="t" o:hr="t" fillcolor="#a0a0a0" stroked="f"/>
        </w:pict>
      </w:r>
    </w:p>
    <w:p w14:paraId="64EF19AA" w14:textId="77777777" w:rsidR="00E97FDD" w:rsidRPr="00E97FDD" w:rsidRDefault="00E97FDD" w:rsidP="00E97FDD">
      <w:pPr>
        <w:rPr>
          <w:color w:val="FF0000"/>
          <w:lang w:val="id-ID"/>
        </w:rPr>
      </w:pPr>
      <w:r w:rsidRPr="00E97FDD">
        <w:rPr>
          <w:color w:val="FF0000"/>
          <w:lang w:val="id-ID"/>
        </w:rPr>
        <w:t>1. Hệ thống Điểm danh và Kiểm soát Ra vào Thông minh (Smart Attendance)</w:t>
      </w:r>
    </w:p>
    <w:p w14:paraId="43B87D5A" w14:textId="77777777" w:rsidR="00E97FDD" w:rsidRPr="00E97FDD" w:rsidRDefault="00E97FDD" w:rsidP="00E97FDD">
      <w:pPr>
        <w:rPr>
          <w:color w:val="FF0000"/>
          <w:lang w:val="id-ID"/>
        </w:rPr>
      </w:pPr>
      <w:r w:rsidRPr="00E97FDD">
        <w:rPr>
          <w:color w:val="FF0000"/>
          <w:lang w:val="id-ID"/>
        </w:rPr>
        <w:t>Đây là bước cơ bản và dễ triển khai nhất, thay thế hoàn toàn việc điểm danh thủ công tốn thời gian.</w:t>
      </w:r>
    </w:p>
    <w:p w14:paraId="17ADC36F" w14:textId="77777777" w:rsidR="00E97FDD" w:rsidRPr="00E97FDD" w:rsidRDefault="00E97FDD" w:rsidP="00E97FDD">
      <w:pPr>
        <w:numPr>
          <w:ilvl w:val="0"/>
          <w:numId w:val="1"/>
        </w:numPr>
        <w:rPr>
          <w:color w:val="FF0000"/>
          <w:lang w:val="id-ID"/>
        </w:rPr>
      </w:pPr>
      <w:r w:rsidRPr="00E97FDD">
        <w:rPr>
          <w:color w:val="FF0000"/>
          <w:lang w:val="id-ID"/>
        </w:rPr>
        <w:t>Công nghệ cốt lõi:</w:t>
      </w:r>
    </w:p>
    <w:p w14:paraId="002F35B8" w14:textId="77777777" w:rsidR="00E97FDD" w:rsidRPr="00E97FDD" w:rsidRDefault="00E97FDD" w:rsidP="00E97FDD">
      <w:pPr>
        <w:numPr>
          <w:ilvl w:val="1"/>
          <w:numId w:val="1"/>
        </w:numPr>
        <w:rPr>
          <w:color w:val="FF0000"/>
          <w:lang w:val="id-ID"/>
        </w:rPr>
      </w:pPr>
      <w:r w:rsidRPr="00E97FDD">
        <w:rPr>
          <w:color w:val="FF0000"/>
          <w:lang w:val="id-ID"/>
        </w:rPr>
        <w:t>Computer Vision (Thị giác máy tính): Camera nhận diện khuôn mặt tại cửa lớp hoặc quét toàn cảnh lớp học.</w:t>
      </w:r>
    </w:p>
    <w:p w14:paraId="2E2C96C2" w14:textId="77777777" w:rsidR="00E97FDD" w:rsidRPr="00E97FDD" w:rsidRDefault="00E97FDD" w:rsidP="00E97FDD">
      <w:pPr>
        <w:numPr>
          <w:ilvl w:val="1"/>
          <w:numId w:val="1"/>
        </w:numPr>
        <w:rPr>
          <w:color w:val="FF0000"/>
          <w:lang w:val="id-ID"/>
        </w:rPr>
      </w:pPr>
      <w:r w:rsidRPr="00E97FDD">
        <w:rPr>
          <w:color w:val="FF0000"/>
          <w:lang w:val="id-ID"/>
        </w:rPr>
        <w:t>Geolocation &amp; Biometrics: Ứng dụng di động kết hợp định vị GPS và vân tay/FaceID trên điện thoại sinh viên.</w:t>
      </w:r>
    </w:p>
    <w:p w14:paraId="7FA04BD1" w14:textId="77777777" w:rsidR="00E97FDD" w:rsidRPr="00E97FDD" w:rsidRDefault="00E97FDD" w:rsidP="00E97FDD">
      <w:pPr>
        <w:numPr>
          <w:ilvl w:val="0"/>
          <w:numId w:val="1"/>
        </w:numPr>
        <w:rPr>
          <w:color w:val="FF0000"/>
          <w:lang w:val="id-ID"/>
        </w:rPr>
      </w:pPr>
      <w:r w:rsidRPr="00E97FDD">
        <w:rPr>
          <w:color w:val="FF0000"/>
          <w:lang w:val="id-ID"/>
        </w:rPr>
        <w:t>Phân tích chi tiết:</w:t>
      </w:r>
    </w:p>
    <w:tbl>
      <w:tblPr>
        <w:tblStyle w:val="LiBang"/>
        <w:tblW w:w="0" w:type="auto"/>
        <w:tblLook w:val="04A0" w:firstRow="1" w:lastRow="0" w:firstColumn="1" w:lastColumn="0" w:noHBand="0" w:noVBand="1"/>
      </w:tblPr>
      <w:tblGrid>
        <w:gridCol w:w="1056"/>
        <w:gridCol w:w="8186"/>
      </w:tblGrid>
      <w:tr w:rsidR="00E97FDD" w:rsidRPr="00EA12E7" w14:paraId="4F2F45FB" w14:textId="77777777" w:rsidTr="00E97FDD">
        <w:tc>
          <w:tcPr>
            <w:tcW w:w="0" w:type="auto"/>
            <w:hideMark/>
          </w:tcPr>
          <w:p w14:paraId="5D18C304" w14:textId="77777777" w:rsidR="00E97FDD" w:rsidRPr="00E97FDD" w:rsidRDefault="00E97FDD" w:rsidP="00E97FDD">
            <w:pPr>
              <w:spacing w:after="160" w:line="259" w:lineRule="auto"/>
              <w:rPr>
                <w:color w:val="FF0000"/>
                <w:lang w:val="id-ID"/>
              </w:rPr>
            </w:pPr>
            <w:r w:rsidRPr="00E97FDD">
              <w:rPr>
                <w:color w:val="FF0000"/>
                <w:lang w:val="id-ID"/>
              </w:rPr>
              <w:t>Yếu tố</w:t>
            </w:r>
          </w:p>
        </w:tc>
        <w:tc>
          <w:tcPr>
            <w:tcW w:w="0" w:type="auto"/>
            <w:hideMark/>
          </w:tcPr>
          <w:p w14:paraId="19FE632C" w14:textId="77777777" w:rsidR="00E97FDD" w:rsidRPr="00E97FDD" w:rsidRDefault="00E97FDD" w:rsidP="00E97FDD">
            <w:pPr>
              <w:spacing w:after="160" w:line="259" w:lineRule="auto"/>
              <w:rPr>
                <w:color w:val="FF0000"/>
                <w:lang w:val="id-ID"/>
              </w:rPr>
            </w:pPr>
            <w:r w:rsidRPr="00E97FDD">
              <w:rPr>
                <w:color w:val="FF0000"/>
                <w:lang w:val="id-ID"/>
              </w:rPr>
              <w:t>Nội dung</w:t>
            </w:r>
          </w:p>
        </w:tc>
      </w:tr>
      <w:tr w:rsidR="00E97FDD" w:rsidRPr="00EA12E7" w14:paraId="384A7170" w14:textId="77777777" w:rsidTr="00E97FDD">
        <w:tc>
          <w:tcPr>
            <w:tcW w:w="0" w:type="auto"/>
            <w:hideMark/>
          </w:tcPr>
          <w:p w14:paraId="639C9475" w14:textId="77777777" w:rsidR="00E97FDD" w:rsidRPr="00E97FDD" w:rsidRDefault="00E97FDD" w:rsidP="00E97FDD">
            <w:pPr>
              <w:spacing w:after="160" w:line="259" w:lineRule="auto"/>
              <w:rPr>
                <w:color w:val="FF0000"/>
                <w:lang w:val="id-ID"/>
              </w:rPr>
            </w:pPr>
            <w:r w:rsidRPr="00E97FDD">
              <w:rPr>
                <w:color w:val="FF0000"/>
                <w:lang w:val="id-ID"/>
              </w:rPr>
              <w:t>Cơ chế</w:t>
            </w:r>
          </w:p>
        </w:tc>
        <w:tc>
          <w:tcPr>
            <w:tcW w:w="0" w:type="auto"/>
            <w:hideMark/>
          </w:tcPr>
          <w:p w14:paraId="08F84A63" w14:textId="77777777" w:rsidR="00E97FDD" w:rsidRPr="00E97FDD" w:rsidRDefault="00E97FDD" w:rsidP="00E97FDD">
            <w:pPr>
              <w:spacing w:after="160" w:line="259" w:lineRule="auto"/>
              <w:rPr>
                <w:color w:val="FF0000"/>
                <w:lang w:val="id-ID"/>
              </w:rPr>
            </w:pPr>
            <w:r w:rsidRPr="00E97FDD">
              <w:rPr>
                <w:color w:val="FF0000"/>
                <w:lang w:val="id-ID"/>
              </w:rPr>
              <w:t>Camera tự động quét và đối chiếu khuôn mặt sinh viên với cơ sở dữ liệu khi họ bước vào lớp hoặc ngồi tại chỗ. Dữ liệu được đẩy thẳng về phòng Đào tạo.</w:t>
            </w:r>
          </w:p>
        </w:tc>
      </w:tr>
      <w:tr w:rsidR="00E97FDD" w:rsidRPr="00EA12E7" w14:paraId="23DF5091" w14:textId="77777777" w:rsidTr="00E97FDD">
        <w:tc>
          <w:tcPr>
            <w:tcW w:w="0" w:type="auto"/>
            <w:hideMark/>
          </w:tcPr>
          <w:p w14:paraId="1AEE9561" w14:textId="77777777" w:rsidR="00E97FDD" w:rsidRPr="00E97FDD" w:rsidRDefault="00E97FDD" w:rsidP="00E97FDD">
            <w:pPr>
              <w:spacing w:after="160" w:line="259" w:lineRule="auto"/>
              <w:rPr>
                <w:color w:val="FF0000"/>
                <w:lang w:val="id-ID"/>
              </w:rPr>
            </w:pPr>
            <w:r w:rsidRPr="00E97FDD">
              <w:rPr>
                <w:color w:val="FF0000"/>
                <w:lang w:val="id-ID"/>
              </w:rPr>
              <w:t>Ưu điểm</w:t>
            </w:r>
          </w:p>
        </w:tc>
        <w:tc>
          <w:tcPr>
            <w:tcW w:w="0" w:type="auto"/>
            <w:hideMark/>
          </w:tcPr>
          <w:p w14:paraId="4DE56CD9" w14:textId="77777777" w:rsidR="00E97FDD" w:rsidRPr="00E97FDD" w:rsidRDefault="00E97FDD" w:rsidP="00E97FDD">
            <w:pPr>
              <w:spacing w:after="160" w:line="259" w:lineRule="auto"/>
              <w:rPr>
                <w:color w:val="FF0000"/>
                <w:lang w:val="id-ID"/>
              </w:rPr>
            </w:pPr>
            <w:r w:rsidRPr="00E97FDD">
              <w:rPr>
                <w:color w:val="FF0000"/>
                <w:lang w:val="id-ID"/>
              </w:rPr>
              <w:t xml:space="preserve">Chính xác &amp; Minh bạch: Loại bỏ tình trạng điểm danh hộ. </w:t>
            </w:r>
          </w:p>
          <w:p w14:paraId="758DAD07" w14:textId="77777777" w:rsidR="00E97FDD" w:rsidRPr="00E97FDD" w:rsidRDefault="00E97FDD" w:rsidP="00E97FDD">
            <w:pPr>
              <w:spacing w:after="160" w:line="259" w:lineRule="auto"/>
              <w:rPr>
                <w:color w:val="FF0000"/>
                <w:lang w:val="id-ID"/>
              </w:rPr>
            </w:pPr>
            <w:r w:rsidRPr="00E97FDD">
              <w:rPr>
                <w:color w:val="FF0000"/>
                <w:lang w:val="id-ID"/>
              </w:rPr>
              <w:br/>
            </w:r>
          </w:p>
          <w:p w14:paraId="5733CA78" w14:textId="77777777" w:rsidR="00E97FDD" w:rsidRPr="00E97FDD" w:rsidRDefault="00E97FDD" w:rsidP="00E97FDD">
            <w:pPr>
              <w:spacing w:after="160" w:line="259" w:lineRule="auto"/>
              <w:rPr>
                <w:color w:val="FF0000"/>
                <w:lang w:val="id-ID"/>
              </w:rPr>
            </w:pPr>
            <w:r w:rsidRPr="00E97FDD">
              <w:rPr>
                <w:color w:val="FF0000"/>
                <w:lang w:val="id-ID"/>
              </w:rPr>
              <w:t xml:space="preserve">Tiết kiệm thời gian: Giảng viên không mất 5-10 phút đầu giờ để gọi tên. </w:t>
            </w:r>
          </w:p>
          <w:p w14:paraId="78EB5134" w14:textId="77777777" w:rsidR="00E97FDD" w:rsidRPr="00E97FDD" w:rsidRDefault="00E97FDD" w:rsidP="00E97FDD">
            <w:pPr>
              <w:spacing w:after="160" w:line="259" w:lineRule="auto"/>
              <w:rPr>
                <w:color w:val="FF0000"/>
                <w:lang w:val="id-ID"/>
              </w:rPr>
            </w:pPr>
            <w:r w:rsidRPr="00E97FDD">
              <w:rPr>
                <w:color w:val="FF0000"/>
                <w:lang w:val="id-ID"/>
              </w:rPr>
              <w:br/>
            </w:r>
          </w:p>
          <w:p w14:paraId="76974281" w14:textId="77777777" w:rsidR="00E97FDD" w:rsidRPr="00E97FDD" w:rsidRDefault="00E97FDD" w:rsidP="00E97FDD">
            <w:pPr>
              <w:spacing w:after="160" w:line="259" w:lineRule="auto"/>
              <w:rPr>
                <w:color w:val="FF0000"/>
                <w:lang w:val="id-ID"/>
              </w:rPr>
            </w:pPr>
            <w:r w:rsidRPr="00E97FDD">
              <w:rPr>
                <w:color w:val="FF0000"/>
                <w:lang w:val="id-ID"/>
              </w:rPr>
              <w:t>Real-time: Cảnh báo sinh viên vắng quá số buổi quy định ngay lập tức.</w:t>
            </w:r>
          </w:p>
        </w:tc>
      </w:tr>
      <w:tr w:rsidR="00E97FDD" w:rsidRPr="00EA12E7" w14:paraId="4E54B53D" w14:textId="77777777" w:rsidTr="00E97FDD">
        <w:tc>
          <w:tcPr>
            <w:tcW w:w="0" w:type="auto"/>
            <w:hideMark/>
          </w:tcPr>
          <w:p w14:paraId="49228E56" w14:textId="77777777" w:rsidR="00E97FDD" w:rsidRPr="00E97FDD" w:rsidRDefault="00E97FDD" w:rsidP="00E97FDD">
            <w:pPr>
              <w:spacing w:after="160" w:line="259" w:lineRule="auto"/>
              <w:rPr>
                <w:color w:val="FF0000"/>
                <w:lang w:val="id-ID"/>
              </w:rPr>
            </w:pPr>
            <w:r w:rsidRPr="00E97FDD">
              <w:rPr>
                <w:color w:val="FF0000"/>
                <w:lang w:val="id-ID"/>
              </w:rPr>
              <w:t>Thách thức</w:t>
            </w:r>
          </w:p>
        </w:tc>
        <w:tc>
          <w:tcPr>
            <w:tcW w:w="0" w:type="auto"/>
            <w:hideMark/>
          </w:tcPr>
          <w:p w14:paraId="4DBB53E8" w14:textId="77777777" w:rsidR="00E97FDD" w:rsidRPr="00E97FDD" w:rsidRDefault="00E97FDD" w:rsidP="00E97FDD">
            <w:pPr>
              <w:spacing w:after="160" w:line="259" w:lineRule="auto"/>
              <w:rPr>
                <w:color w:val="FF0000"/>
                <w:lang w:val="id-ID"/>
              </w:rPr>
            </w:pPr>
            <w:r w:rsidRPr="00E97FDD">
              <w:rPr>
                <w:color w:val="FF0000"/>
                <w:lang w:val="id-ID"/>
              </w:rPr>
              <w:t xml:space="preserve">Quyền riêng tư: Sinh viên có thể phản đối việc bị thu thập dữ liệu sinh trắc học. Cần chính sách bảo mật dữ liệu cực cao. </w:t>
            </w:r>
          </w:p>
          <w:p w14:paraId="268EBCE1" w14:textId="77777777" w:rsidR="00E97FDD" w:rsidRPr="00E97FDD" w:rsidRDefault="00E97FDD" w:rsidP="00E97FDD">
            <w:pPr>
              <w:spacing w:after="160" w:line="259" w:lineRule="auto"/>
              <w:rPr>
                <w:color w:val="FF0000"/>
                <w:lang w:val="id-ID"/>
              </w:rPr>
            </w:pPr>
            <w:r w:rsidRPr="00E97FDD">
              <w:rPr>
                <w:color w:val="FF0000"/>
                <w:lang w:val="id-ID"/>
              </w:rPr>
              <w:br/>
            </w:r>
          </w:p>
          <w:p w14:paraId="4CF0D629" w14:textId="77777777" w:rsidR="00E97FDD" w:rsidRPr="00E97FDD" w:rsidRDefault="00E97FDD" w:rsidP="00E97FDD">
            <w:pPr>
              <w:spacing w:after="160" w:line="259" w:lineRule="auto"/>
              <w:rPr>
                <w:color w:val="FF0000"/>
                <w:lang w:val="id-ID"/>
              </w:rPr>
            </w:pPr>
            <w:r w:rsidRPr="00E97FDD">
              <w:rPr>
                <w:color w:val="FF0000"/>
                <w:lang w:val="id-ID"/>
              </w:rPr>
              <w:t>Chi phí: Đầu tư camera độ phân giải cao cho từng phòng học là con số lớn.</w:t>
            </w:r>
          </w:p>
        </w:tc>
      </w:tr>
    </w:tbl>
    <w:p w14:paraId="1F3E7C42" w14:textId="77777777" w:rsidR="00E97FDD" w:rsidRPr="00E97FDD" w:rsidRDefault="00E97FDD" w:rsidP="00E97FDD">
      <w:pPr>
        <w:rPr>
          <w:color w:val="FF0000"/>
          <w:lang w:val="id-ID"/>
        </w:rPr>
      </w:pPr>
      <w:r w:rsidRPr="00E97FDD">
        <w:rPr>
          <w:color w:val="FF0000"/>
          <w:lang w:val="id-ID"/>
        </w:rPr>
        <w:t>2. Phân tích Mức độ Tập trung và Cảm xúc (Engagement Analysis)</w:t>
      </w:r>
    </w:p>
    <w:p w14:paraId="3B31B4B0" w14:textId="77777777" w:rsidR="00E97FDD" w:rsidRPr="00E97FDD" w:rsidRDefault="00E97FDD" w:rsidP="00E97FDD">
      <w:pPr>
        <w:rPr>
          <w:color w:val="FF0000"/>
          <w:lang w:val="id-ID"/>
        </w:rPr>
      </w:pPr>
      <w:r w:rsidRPr="00E97FDD">
        <w:rPr>
          <w:color w:val="FF0000"/>
          <w:lang w:val="id-ID"/>
        </w:rPr>
        <w:t xml:space="preserve">Giải pháp này đi sâu vào </w:t>
      </w:r>
      <w:r w:rsidRPr="00E97FDD">
        <w:rPr>
          <w:i/>
          <w:iCs/>
          <w:color w:val="FF0000"/>
          <w:lang w:val="id-ID"/>
        </w:rPr>
        <w:t>chất lượng</w:t>
      </w:r>
      <w:r w:rsidRPr="00E97FDD">
        <w:rPr>
          <w:color w:val="FF0000"/>
          <w:lang w:val="id-ID"/>
        </w:rPr>
        <w:t xml:space="preserve"> giờ học chứ không chỉ là sự hiện diện. Hệ thống AI sẽ phân tích hành vi của sinh viên trong thời gian thực.</w:t>
      </w:r>
    </w:p>
    <w:p w14:paraId="7CED8D10" w14:textId="77777777" w:rsidR="00E97FDD" w:rsidRPr="00E97FDD" w:rsidRDefault="00E97FDD" w:rsidP="00E97FDD">
      <w:pPr>
        <w:numPr>
          <w:ilvl w:val="0"/>
          <w:numId w:val="2"/>
        </w:numPr>
        <w:rPr>
          <w:color w:val="FF0000"/>
          <w:lang w:val="id-ID"/>
        </w:rPr>
      </w:pPr>
      <w:r w:rsidRPr="00E97FDD">
        <w:rPr>
          <w:color w:val="FF0000"/>
          <w:lang w:val="id-ID"/>
        </w:rPr>
        <w:t>Công nghệ cốt lõi:</w:t>
      </w:r>
    </w:p>
    <w:p w14:paraId="4049A9CE" w14:textId="77777777" w:rsidR="00E97FDD" w:rsidRPr="00E97FDD" w:rsidRDefault="00E97FDD" w:rsidP="00E97FDD">
      <w:pPr>
        <w:numPr>
          <w:ilvl w:val="1"/>
          <w:numId w:val="2"/>
        </w:numPr>
        <w:rPr>
          <w:color w:val="FF0000"/>
          <w:lang w:val="id-ID"/>
        </w:rPr>
      </w:pPr>
      <w:r w:rsidRPr="00E97FDD">
        <w:rPr>
          <w:color w:val="FF0000"/>
          <w:lang w:val="id-ID"/>
        </w:rPr>
        <w:t>Emotion AI (AI cảm xúc): Phân tích biểu cảm khuôn mặt (bối rối, buồn chán, hào hứng).</w:t>
      </w:r>
    </w:p>
    <w:p w14:paraId="65041B93" w14:textId="77777777" w:rsidR="00E97FDD" w:rsidRPr="00E97FDD" w:rsidRDefault="00E97FDD" w:rsidP="00E97FDD">
      <w:pPr>
        <w:numPr>
          <w:ilvl w:val="1"/>
          <w:numId w:val="2"/>
        </w:numPr>
        <w:rPr>
          <w:color w:val="FF0000"/>
          <w:lang w:val="id-ID"/>
        </w:rPr>
      </w:pPr>
      <w:r w:rsidRPr="00E97FDD">
        <w:rPr>
          <w:color w:val="FF0000"/>
          <w:lang w:val="id-ID"/>
        </w:rPr>
        <w:t>Gaze Tracking (Theo dõi ánh mắt): Xác định sinh viên đang nhìn lên bảng hay nhìn vào điện thoại/laptop.</w:t>
      </w:r>
    </w:p>
    <w:p w14:paraId="69A2CB23" w14:textId="77777777" w:rsidR="00E97FDD" w:rsidRPr="00E97FDD" w:rsidRDefault="00E97FDD" w:rsidP="00E97FDD">
      <w:pPr>
        <w:numPr>
          <w:ilvl w:val="0"/>
          <w:numId w:val="2"/>
        </w:numPr>
        <w:rPr>
          <w:color w:val="FF0000"/>
          <w:lang w:val="id-ID"/>
        </w:rPr>
      </w:pPr>
      <w:r w:rsidRPr="00E97FDD">
        <w:rPr>
          <w:color w:val="FF0000"/>
          <w:lang w:val="id-ID"/>
        </w:rPr>
        <w:t>Phân tích chi tiết:</w:t>
      </w:r>
    </w:p>
    <w:p w14:paraId="2557FDC5" w14:textId="77777777" w:rsidR="00E97FDD" w:rsidRPr="00E97FDD" w:rsidRDefault="00E97FDD" w:rsidP="00E97FDD">
      <w:pPr>
        <w:numPr>
          <w:ilvl w:val="1"/>
          <w:numId w:val="2"/>
        </w:numPr>
        <w:rPr>
          <w:color w:val="FF0000"/>
          <w:lang w:val="id-ID"/>
        </w:rPr>
      </w:pPr>
      <w:r w:rsidRPr="00E97FDD">
        <w:rPr>
          <w:color w:val="FF0000"/>
          <w:lang w:val="id-ID"/>
        </w:rPr>
        <w:t>Cơ chế: Camera lớp học phân tích hình ảnh và đưa ra biểu đồ nhiệt (heatmap) về sự tập trung của lớp. Nếu chỉ số tập trung giảm xuống dưới mức 50%, hệ thống có thể báo hiệu cho giảng viên để thay đổi phương pháp (ví dụ: cho nghỉ giải lao, đặt câu hỏi).</w:t>
      </w:r>
    </w:p>
    <w:p w14:paraId="3BAF324D" w14:textId="77777777" w:rsidR="00E97FDD" w:rsidRPr="00E97FDD" w:rsidRDefault="00E97FDD" w:rsidP="00E97FDD">
      <w:pPr>
        <w:numPr>
          <w:ilvl w:val="1"/>
          <w:numId w:val="2"/>
        </w:numPr>
        <w:rPr>
          <w:color w:val="FF0000"/>
          <w:lang w:val="id-ID"/>
        </w:rPr>
      </w:pPr>
      <w:r w:rsidRPr="00E97FDD">
        <w:rPr>
          <w:color w:val="FF0000"/>
          <w:lang w:val="id-ID"/>
        </w:rPr>
        <w:t>Ưu điểm: Giúp giảng viên điều chỉnh tốc độ giảng dạy phù hợp với khả năng tiếp thu của sinh viên. Phát hiện sớm những sinh viên đang gặp khó khăn để hỗ trợ.</w:t>
      </w:r>
    </w:p>
    <w:p w14:paraId="4B29959B" w14:textId="77777777" w:rsidR="00E97FDD" w:rsidRPr="00E97FDD" w:rsidRDefault="00E97FDD" w:rsidP="00E97FDD">
      <w:pPr>
        <w:numPr>
          <w:ilvl w:val="1"/>
          <w:numId w:val="2"/>
        </w:numPr>
        <w:rPr>
          <w:color w:val="FF0000"/>
          <w:lang w:val="id-ID"/>
        </w:rPr>
      </w:pPr>
      <w:r w:rsidRPr="00E97FDD">
        <w:rPr>
          <w:color w:val="FF0000"/>
          <w:lang w:val="id-ID"/>
        </w:rPr>
        <w:t>Thách thức (Rất lớn): Đây là vấn đề nhạy cảm về đạo đức (AI Ethics). Việc bị giám sát liên tục tạo cảm giác "trại giam" thay vì môi trường học thuật. Độ chính xác cũng bị ảnh hưởng bởi văn hóa hoặc thói quen cá nhân.</w:t>
      </w:r>
    </w:p>
    <w:p w14:paraId="155D28CA" w14:textId="77777777" w:rsidR="00E97FDD" w:rsidRPr="00E97FDD" w:rsidRDefault="00E97FDD" w:rsidP="00E97FDD">
      <w:pPr>
        <w:rPr>
          <w:color w:val="FF0000"/>
          <w:lang w:val="id-ID"/>
        </w:rPr>
      </w:pPr>
      <w:r w:rsidRPr="00E97FDD">
        <w:rPr>
          <w:color w:val="FF0000"/>
          <w:lang w:val="id-ID"/>
        </w:rPr>
        <w:t>3. Trợ lý Học tập và Quản lý Tự động (AI Teaching Assistant &amp; Admin)</w:t>
      </w:r>
    </w:p>
    <w:p w14:paraId="31F279D1" w14:textId="77777777" w:rsidR="00E97FDD" w:rsidRPr="00E97FDD" w:rsidRDefault="00E97FDD" w:rsidP="00E97FDD">
      <w:pPr>
        <w:rPr>
          <w:color w:val="FF0000"/>
          <w:lang w:val="id-ID"/>
        </w:rPr>
      </w:pPr>
      <w:r w:rsidRPr="00E97FDD">
        <w:rPr>
          <w:color w:val="FF0000"/>
          <w:lang w:val="id-ID"/>
        </w:rPr>
        <w:t>Giải pháp này giảm tải khối lượng công việc hành chính và hỗ trợ sinh viên ngoài giờ lên lớp.</w:t>
      </w:r>
    </w:p>
    <w:p w14:paraId="3E3815C0" w14:textId="77777777" w:rsidR="00E97FDD" w:rsidRPr="00E97FDD" w:rsidRDefault="00E97FDD" w:rsidP="00E97FDD">
      <w:pPr>
        <w:numPr>
          <w:ilvl w:val="0"/>
          <w:numId w:val="3"/>
        </w:numPr>
        <w:rPr>
          <w:color w:val="FF0000"/>
          <w:lang w:val="id-ID"/>
        </w:rPr>
      </w:pPr>
      <w:r w:rsidRPr="00E97FDD">
        <w:rPr>
          <w:color w:val="FF0000"/>
          <w:lang w:val="id-ID"/>
        </w:rPr>
        <w:t>Công nghệ cốt lõi:</w:t>
      </w:r>
    </w:p>
    <w:p w14:paraId="08A743E4" w14:textId="77777777" w:rsidR="00E97FDD" w:rsidRPr="00E97FDD" w:rsidRDefault="00E97FDD" w:rsidP="00E97FDD">
      <w:pPr>
        <w:numPr>
          <w:ilvl w:val="1"/>
          <w:numId w:val="3"/>
        </w:numPr>
        <w:rPr>
          <w:color w:val="FF0000"/>
          <w:lang w:val="id-ID"/>
        </w:rPr>
      </w:pPr>
      <w:r w:rsidRPr="00E97FDD">
        <w:rPr>
          <w:color w:val="FF0000"/>
          <w:lang w:val="id-ID"/>
        </w:rPr>
        <w:t>Large Language Models (LLMs): Chatbot thông minh (tương tự GPT-4) được huấn luyện trên giáo trình riêng của trường.</w:t>
      </w:r>
    </w:p>
    <w:p w14:paraId="13E42CD7" w14:textId="77777777" w:rsidR="00E97FDD" w:rsidRPr="00E97FDD" w:rsidRDefault="00E97FDD" w:rsidP="00E97FDD">
      <w:pPr>
        <w:numPr>
          <w:ilvl w:val="1"/>
          <w:numId w:val="3"/>
        </w:numPr>
        <w:rPr>
          <w:color w:val="FF0000"/>
          <w:lang w:val="id-ID"/>
        </w:rPr>
      </w:pPr>
      <w:r w:rsidRPr="00E97FDD">
        <w:rPr>
          <w:color w:val="FF0000"/>
          <w:lang w:val="id-ID"/>
        </w:rPr>
        <w:t>OCR (Nhận dạng ký tự quang học): Chấm điểm bài thi viết tay hoặc trắc nghiệm tự động.</w:t>
      </w:r>
    </w:p>
    <w:p w14:paraId="3398F19F" w14:textId="77777777" w:rsidR="00E97FDD" w:rsidRPr="00E97FDD" w:rsidRDefault="00E97FDD" w:rsidP="00E97FDD">
      <w:pPr>
        <w:numPr>
          <w:ilvl w:val="0"/>
          <w:numId w:val="3"/>
        </w:numPr>
        <w:rPr>
          <w:color w:val="FF0000"/>
          <w:lang w:val="id-ID"/>
        </w:rPr>
      </w:pPr>
      <w:r w:rsidRPr="00E97FDD">
        <w:rPr>
          <w:color w:val="FF0000"/>
          <w:lang w:val="id-ID"/>
        </w:rPr>
        <w:t>Phân tích chi tiết:</w:t>
      </w:r>
    </w:p>
    <w:tbl>
      <w:tblPr>
        <w:tblStyle w:val="LiBang"/>
        <w:tblW w:w="0" w:type="auto"/>
        <w:tblLook w:val="04A0" w:firstRow="1" w:lastRow="0" w:firstColumn="1" w:lastColumn="0" w:noHBand="0" w:noVBand="1"/>
      </w:tblPr>
      <w:tblGrid>
        <w:gridCol w:w="1026"/>
        <w:gridCol w:w="8216"/>
      </w:tblGrid>
      <w:tr w:rsidR="00E97FDD" w:rsidRPr="00EA12E7" w14:paraId="620C3085" w14:textId="77777777" w:rsidTr="00E97FDD">
        <w:tc>
          <w:tcPr>
            <w:tcW w:w="0" w:type="auto"/>
            <w:hideMark/>
          </w:tcPr>
          <w:p w14:paraId="324D19C8" w14:textId="77777777" w:rsidR="00E97FDD" w:rsidRPr="00E97FDD" w:rsidRDefault="00E97FDD" w:rsidP="00E97FDD">
            <w:pPr>
              <w:spacing w:after="160" w:line="259" w:lineRule="auto"/>
              <w:rPr>
                <w:color w:val="FF0000"/>
                <w:lang w:val="id-ID"/>
              </w:rPr>
            </w:pPr>
            <w:r w:rsidRPr="00E97FDD">
              <w:rPr>
                <w:color w:val="FF0000"/>
                <w:lang w:val="id-ID"/>
              </w:rPr>
              <w:t>Yếu tố</w:t>
            </w:r>
          </w:p>
        </w:tc>
        <w:tc>
          <w:tcPr>
            <w:tcW w:w="0" w:type="auto"/>
            <w:hideMark/>
          </w:tcPr>
          <w:p w14:paraId="52E2CE2B" w14:textId="77777777" w:rsidR="00E97FDD" w:rsidRPr="00E97FDD" w:rsidRDefault="00E97FDD" w:rsidP="00E97FDD">
            <w:pPr>
              <w:spacing w:after="160" w:line="259" w:lineRule="auto"/>
              <w:rPr>
                <w:color w:val="FF0000"/>
                <w:lang w:val="id-ID"/>
              </w:rPr>
            </w:pPr>
            <w:r w:rsidRPr="00E97FDD">
              <w:rPr>
                <w:color w:val="FF0000"/>
                <w:lang w:val="id-ID"/>
              </w:rPr>
              <w:t>Nội dung</w:t>
            </w:r>
          </w:p>
        </w:tc>
      </w:tr>
      <w:tr w:rsidR="00E97FDD" w:rsidRPr="00EA12E7" w14:paraId="6DBB0BA9" w14:textId="77777777" w:rsidTr="00E97FDD">
        <w:tc>
          <w:tcPr>
            <w:tcW w:w="0" w:type="auto"/>
            <w:hideMark/>
          </w:tcPr>
          <w:p w14:paraId="08AE438C" w14:textId="77777777" w:rsidR="00E97FDD" w:rsidRPr="00E97FDD" w:rsidRDefault="00E97FDD" w:rsidP="00E97FDD">
            <w:pPr>
              <w:spacing w:after="160" w:line="259" w:lineRule="auto"/>
              <w:rPr>
                <w:color w:val="FF0000"/>
                <w:lang w:val="id-ID"/>
              </w:rPr>
            </w:pPr>
            <w:r w:rsidRPr="00E97FDD">
              <w:rPr>
                <w:color w:val="FF0000"/>
                <w:lang w:val="id-ID"/>
              </w:rPr>
              <w:t>Cơ chế</w:t>
            </w:r>
          </w:p>
        </w:tc>
        <w:tc>
          <w:tcPr>
            <w:tcW w:w="0" w:type="auto"/>
            <w:hideMark/>
          </w:tcPr>
          <w:p w14:paraId="2062148C" w14:textId="77777777" w:rsidR="00E97FDD" w:rsidRPr="00E97FDD" w:rsidRDefault="00E97FDD" w:rsidP="00E97FDD">
            <w:pPr>
              <w:spacing w:after="160" w:line="259" w:lineRule="auto"/>
              <w:rPr>
                <w:color w:val="FF0000"/>
                <w:lang w:val="id-ID"/>
              </w:rPr>
            </w:pPr>
            <w:r w:rsidRPr="00E97FDD">
              <w:rPr>
                <w:color w:val="FF0000"/>
                <w:lang w:val="id-ID"/>
              </w:rPr>
              <w:t>Chatbot tích hợp trên LMS trả lời thắc mắc về bài học, lịch thi, thủ tục hành chính 24/7. Hệ thống tự động chấm bài tập về nhà và phân loại lỗi sai phổ biến của cả lớp.</w:t>
            </w:r>
          </w:p>
        </w:tc>
      </w:tr>
      <w:tr w:rsidR="00E97FDD" w:rsidRPr="00EA12E7" w14:paraId="60DDCCFF" w14:textId="77777777" w:rsidTr="00E97FDD">
        <w:tc>
          <w:tcPr>
            <w:tcW w:w="0" w:type="auto"/>
            <w:hideMark/>
          </w:tcPr>
          <w:p w14:paraId="3BBB3334" w14:textId="77777777" w:rsidR="00E97FDD" w:rsidRPr="00E97FDD" w:rsidRDefault="00E97FDD" w:rsidP="00E97FDD">
            <w:pPr>
              <w:spacing w:after="160" w:line="259" w:lineRule="auto"/>
              <w:rPr>
                <w:color w:val="FF0000"/>
                <w:lang w:val="id-ID"/>
              </w:rPr>
            </w:pPr>
            <w:r w:rsidRPr="00E97FDD">
              <w:rPr>
                <w:color w:val="FF0000"/>
                <w:lang w:val="id-ID"/>
              </w:rPr>
              <w:t>Ưu điểm</w:t>
            </w:r>
          </w:p>
        </w:tc>
        <w:tc>
          <w:tcPr>
            <w:tcW w:w="0" w:type="auto"/>
            <w:hideMark/>
          </w:tcPr>
          <w:p w14:paraId="17A81F72" w14:textId="77777777" w:rsidR="00E97FDD" w:rsidRPr="00E97FDD" w:rsidRDefault="00E97FDD" w:rsidP="00E97FDD">
            <w:pPr>
              <w:spacing w:after="160" w:line="259" w:lineRule="auto"/>
              <w:rPr>
                <w:color w:val="FF0000"/>
                <w:lang w:val="id-ID"/>
              </w:rPr>
            </w:pPr>
            <w:r w:rsidRPr="00E97FDD">
              <w:rPr>
                <w:color w:val="FF0000"/>
                <w:lang w:val="id-ID"/>
              </w:rPr>
              <w:t xml:space="preserve">Cá nhân hóa: Mỗi sinh viên có một gia sư riêng để giải đáp thắc mắc ngay lập tức. </w:t>
            </w:r>
          </w:p>
          <w:p w14:paraId="27CB0BD1" w14:textId="77777777" w:rsidR="00E97FDD" w:rsidRPr="00E97FDD" w:rsidRDefault="00E97FDD" w:rsidP="00E97FDD">
            <w:pPr>
              <w:spacing w:after="160" w:line="259" w:lineRule="auto"/>
              <w:rPr>
                <w:color w:val="FF0000"/>
                <w:lang w:val="id-ID"/>
              </w:rPr>
            </w:pPr>
            <w:r w:rsidRPr="00E97FDD">
              <w:rPr>
                <w:color w:val="FF0000"/>
                <w:lang w:val="id-ID"/>
              </w:rPr>
              <w:br/>
            </w:r>
          </w:p>
          <w:p w14:paraId="33911BA1" w14:textId="77777777" w:rsidR="00E97FDD" w:rsidRPr="00E97FDD" w:rsidRDefault="00E97FDD" w:rsidP="00E97FDD">
            <w:pPr>
              <w:spacing w:after="160" w:line="259" w:lineRule="auto"/>
              <w:rPr>
                <w:color w:val="FF0000"/>
                <w:lang w:val="id-ID"/>
              </w:rPr>
            </w:pPr>
            <w:r w:rsidRPr="00E97FDD">
              <w:rPr>
                <w:color w:val="FF0000"/>
                <w:lang w:val="id-ID"/>
              </w:rPr>
              <w:t>Giảm tải: Giảng viên tập trung vào chuyên môn thay vì trả lời các email lặp đi lặp lại.</w:t>
            </w:r>
          </w:p>
        </w:tc>
      </w:tr>
      <w:tr w:rsidR="00E97FDD" w:rsidRPr="00EA12E7" w14:paraId="01A3242E" w14:textId="77777777" w:rsidTr="00E97FDD">
        <w:tc>
          <w:tcPr>
            <w:tcW w:w="0" w:type="auto"/>
            <w:hideMark/>
          </w:tcPr>
          <w:p w14:paraId="380E46DA" w14:textId="77777777" w:rsidR="00E97FDD" w:rsidRPr="00E97FDD" w:rsidRDefault="00E97FDD" w:rsidP="00E97FDD">
            <w:pPr>
              <w:spacing w:after="160" w:line="259" w:lineRule="auto"/>
              <w:rPr>
                <w:color w:val="FF0000"/>
                <w:lang w:val="id-ID"/>
              </w:rPr>
            </w:pPr>
            <w:r w:rsidRPr="00E97FDD">
              <w:rPr>
                <w:color w:val="FF0000"/>
                <w:lang w:val="id-ID"/>
              </w:rPr>
              <w:t>Thách thức</w:t>
            </w:r>
          </w:p>
        </w:tc>
        <w:tc>
          <w:tcPr>
            <w:tcW w:w="0" w:type="auto"/>
            <w:hideMark/>
          </w:tcPr>
          <w:p w14:paraId="16C0E879" w14:textId="77777777" w:rsidR="00E97FDD" w:rsidRPr="00E97FDD" w:rsidRDefault="00E97FDD" w:rsidP="00E97FDD">
            <w:pPr>
              <w:spacing w:after="160" w:line="259" w:lineRule="auto"/>
              <w:rPr>
                <w:color w:val="FF0000"/>
                <w:lang w:val="id-ID"/>
              </w:rPr>
            </w:pPr>
            <w:r w:rsidRPr="00E97FDD">
              <w:rPr>
                <w:color w:val="FF0000"/>
                <w:lang w:val="id-ID"/>
              </w:rPr>
              <w:t>Hallucination (Ảo giác AI): AI có thể cung cấp kiến thức sai lệch nếu không được tinh chỉnh kỹ (Fine-tuning). Cần sự giám sát nội dung chặt chẽ.</w:t>
            </w:r>
          </w:p>
        </w:tc>
      </w:tr>
    </w:tbl>
    <w:p w14:paraId="0DA44D5D" w14:textId="77777777" w:rsidR="00E97FDD" w:rsidRPr="00E97FDD" w:rsidRDefault="00E97FDD" w:rsidP="00E97FDD">
      <w:pPr>
        <w:rPr>
          <w:color w:val="FF0000"/>
          <w:lang w:val="id-ID"/>
        </w:rPr>
      </w:pPr>
      <w:r w:rsidRPr="00E97FDD">
        <w:rPr>
          <w:color w:val="FF0000"/>
          <w:lang w:val="id-ID"/>
        </w:rPr>
        <w:t>4. Hệ thống Cảnh báo Sớm và Dự báo Học vụ (Predictive Analytics)</w:t>
      </w:r>
    </w:p>
    <w:p w14:paraId="7338943E" w14:textId="77777777" w:rsidR="00E97FDD" w:rsidRPr="00E97FDD" w:rsidRDefault="00E97FDD" w:rsidP="00E97FDD">
      <w:pPr>
        <w:rPr>
          <w:color w:val="FF0000"/>
          <w:lang w:val="id-ID"/>
        </w:rPr>
      </w:pPr>
      <w:r w:rsidRPr="00E97FDD">
        <w:rPr>
          <w:color w:val="FF0000"/>
          <w:lang w:val="id-ID"/>
        </w:rPr>
        <w:t>Sử dụng dữ liệu để dự đoán tương lai thay vì chỉ báo cáo quá khứ. Đây là công cụ quản lý vĩ mô dành cho Ban giám hiệu và Cố vấn học tập.</w:t>
      </w:r>
    </w:p>
    <w:p w14:paraId="5C9BF5D9" w14:textId="77777777" w:rsidR="00E97FDD" w:rsidRPr="00E97FDD" w:rsidRDefault="00E97FDD" w:rsidP="00E97FDD">
      <w:pPr>
        <w:numPr>
          <w:ilvl w:val="0"/>
          <w:numId w:val="4"/>
        </w:numPr>
        <w:rPr>
          <w:color w:val="FF0000"/>
          <w:lang w:val="id-ID"/>
        </w:rPr>
      </w:pPr>
      <w:r w:rsidRPr="00E97FDD">
        <w:rPr>
          <w:color w:val="FF0000"/>
          <w:lang w:val="id-ID"/>
        </w:rPr>
        <w:t>Công nghệ cốt lõi:</w:t>
      </w:r>
    </w:p>
    <w:p w14:paraId="66337240" w14:textId="77777777" w:rsidR="00E97FDD" w:rsidRPr="00E97FDD" w:rsidRDefault="00E97FDD" w:rsidP="00E97FDD">
      <w:pPr>
        <w:numPr>
          <w:ilvl w:val="1"/>
          <w:numId w:val="4"/>
        </w:numPr>
        <w:rPr>
          <w:color w:val="FF0000"/>
          <w:lang w:val="id-ID"/>
        </w:rPr>
      </w:pPr>
      <w:r w:rsidRPr="00E97FDD">
        <w:rPr>
          <w:color w:val="FF0000"/>
          <w:lang w:val="id-ID"/>
        </w:rPr>
        <w:t>Machine Learning (Học máy): Phân tích hồi quy, phân loại dựa trên dữ liệu lịch sử (điểm số, tần suất đăng nhập LMS, điểm danh).</w:t>
      </w:r>
    </w:p>
    <w:p w14:paraId="5EB2FB15" w14:textId="77777777" w:rsidR="00E97FDD" w:rsidRPr="00E97FDD" w:rsidRDefault="00E97FDD" w:rsidP="00E97FDD">
      <w:pPr>
        <w:numPr>
          <w:ilvl w:val="0"/>
          <w:numId w:val="4"/>
        </w:numPr>
        <w:rPr>
          <w:color w:val="FF0000"/>
          <w:lang w:val="id-ID"/>
        </w:rPr>
      </w:pPr>
      <w:r w:rsidRPr="00E97FDD">
        <w:rPr>
          <w:color w:val="FF0000"/>
          <w:lang w:val="id-ID"/>
        </w:rPr>
        <w:t>Phân tích chi tiết:</w:t>
      </w:r>
    </w:p>
    <w:p w14:paraId="13573BCF" w14:textId="77777777" w:rsidR="00E97FDD" w:rsidRPr="00E97FDD" w:rsidRDefault="00E97FDD" w:rsidP="00E97FDD">
      <w:pPr>
        <w:numPr>
          <w:ilvl w:val="1"/>
          <w:numId w:val="4"/>
        </w:numPr>
        <w:rPr>
          <w:color w:val="FF0000"/>
          <w:lang w:val="id-ID"/>
        </w:rPr>
      </w:pPr>
      <w:r w:rsidRPr="00E97FDD">
        <w:rPr>
          <w:color w:val="FF0000"/>
          <w:lang w:val="id-ID"/>
        </w:rPr>
        <w:t>Cơ chế: AI tổng hợp dữ liệu hành vi của sinh viên. Nếu một sinh viên bắt đầu nghỉ học nhiều, điểm bài kiểm tra giữa kỳ thấp và ít truy cập tài liệu, hệ thống sẽ gắn cờ "Nguy cơ thôi học" (At-risk) và gửi thông báo cho Cố vấn học tập.</w:t>
      </w:r>
    </w:p>
    <w:p w14:paraId="149E2C40" w14:textId="77777777" w:rsidR="00E97FDD" w:rsidRPr="00E97FDD" w:rsidRDefault="00E97FDD" w:rsidP="00E97FDD">
      <w:pPr>
        <w:numPr>
          <w:ilvl w:val="1"/>
          <w:numId w:val="4"/>
        </w:numPr>
        <w:rPr>
          <w:color w:val="FF0000"/>
          <w:lang w:val="id-ID"/>
        </w:rPr>
      </w:pPr>
      <w:r w:rsidRPr="00E97FDD">
        <w:rPr>
          <w:color w:val="FF0000"/>
          <w:lang w:val="id-ID"/>
        </w:rPr>
        <w:t>Ưu điểm: Can thiệp kịp thời để giữ chân sinh viên, cải thiện tỷ lệ tốt nghiệp. Tối ưu hóa việc phân bổ nguồn lực (phòng học, giảng viên) dựa trên dự báo số lượng đăng ký.</w:t>
      </w:r>
    </w:p>
    <w:p w14:paraId="588F1AAD" w14:textId="2255688C" w:rsidR="00E97FDD" w:rsidRPr="00EA12E7" w:rsidRDefault="00E97FDD" w:rsidP="00E97FDD">
      <w:pPr>
        <w:numPr>
          <w:ilvl w:val="1"/>
          <w:numId w:val="4"/>
        </w:numPr>
        <w:rPr>
          <w:color w:val="FF0000"/>
          <w:lang w:val="id-ID"/>
        </w:rPr>
      </w:pPr>
      <w:r w:rsidRPr="00E97FDD">
        <w:rPr>
          <w:color w:val="FF0000"/>
          <w:lang w:val="id-ID"/>
        </w:rPr>
        <w:t>Thách thức: Cần hệ thống dữ liệu tập trung (Data Warehouse) đồng bộ giữa các phòng ban. Rủi ro về thiên kiến thuật toán (Bias) có thể đánh giá sai năng lực sinh viên.</w:t>
      </w:r>
    </w:p>
    <w:p w14:paraId="1782D321" w14:textId="1F35254C" w:rsidR="009510C0" w:rsidRPr="00EA12E7" w:rsidRDefault="00E97FDD" w:rsidP="00E97FDD">
      <w:pPr>
        <w:rPr>
          <w:lang w:val="en-US"/>
        </w:rPr>
      </w:pPr>
      <w:r w:rsidRPr="00EA12E7">
        <w:rPr>
          <w:lang w:val="en-US"/>
        </w:rPr>
        <w:t xml:space="preserve">Bước 2: </w:t>
      </w:r>
      <w:r w:rsidR="003B66C3" w:rsidRPr="00EA12E7">
        <w:rPr>
          <w:lang w:val="en-US"/>
        </w:rPr>
        <w:t>Chỉnh prompt: “</w:t>
      </w:r>
      <w:r w:rsidRPr="00EA12E7">
        <w:t>Đề xuất các giải pháp ứng dụng AI trong quản lý lớp học đại học. Trong câu trả lời, hãy đặc biệt chú trọng phân tích các rủi ro về đạo đức (như sự thiên vị của AI, quyền riêng tư) và các biện pháp bảo mật dữ liệu cho sinh viên.</w:t>
      </w:r>
      <w:r w:rsidR="003B66C3" w:rsidRPr="00EA12E7">
        <w:rPr>
          <w:lang w:val="en-US"/>
        </w:rPr>
        <w:t>”</w:t>
      </w:r>
    </w:p>
    <w:p w14:paraId="5782DAE5" w14:textId="59B72E7F" w:rsidR="003B66C3" w:rsidRPr="00EA12E7" w:rsidRDefault="003B66C3" w:rsidP="00E97FDD">
      <w:pPr>
        <w:rPr>
          <w:lang w:val="en-US"/>
        </w:rPr>
      </w:pPr>
      <w:r w:rsidRPr="00EA12E7">
        <w:rPr>
          <w:lang w:val="en-US"/>
        </w:rPr>
        <w:t>Kết quả của AI:</w:t>
      </w:r>
    </w:p>
    <w:p w14:paraId="5B7EA4E6" w14:textId="77777777" w:rsidR="003B66C3" w:rsidRPr="003B66C3" w:rsidRDefault="003B66C3" w:rsidP="003B66C3">
      <w:pPr>
        <w:rPr>
          <w:color w:val="FF0000"/>
          <w:lang w:val="id-ID"/>
        </w:rPr>
      </w:pPr>
      <w:r w:rsidRPr="003B66C3">
        <w:rPr>
          <w:color w:val="FF0000"/>
          <w:lang w:val="id-ID"/>
        </w:rPr>
        <w:t>1. Các giải pháp ứng dụng AI trong quản lý lớp học</w:t>
      </w:r>
    </w:p>
    <w:p w14:paraId="2488E3BD" w14:textId="77777777" w:rsidR="003B66C3" w:rsidRPr="003B66C3" w:rsidRDefault="003B66C3" w:rsidP="003B66C3">
      <w:pPr>
        <w:rPr>
          <w:color w:val="FF0000"/>
          <w:lang w:val="id-ID"/>
        </w:rPr>
      </w:pPr>
      <w:r w:rsidRPr="003B66C3">
        <w:rPr>
          <w:color w:val="FF0000"/>
          <w:lang w:val="id-ID"/>
        </w:rPr>
        <w:t>Việc áp dụng AI không nên chỉ dừng lại ở việc tự động hóa, mà nên tập trung vào việc hỗ trợ ra quyết định và cá nhân hóa.</w:t>
      </w:r>
    </w:p>
    <w:p w14:paraId="32958C33" w14:textId="77777777" w:rsidR="003B66C3" w:rsidRPr="003B66C3" w:rsidRDefault="003B66C3" w:rsidP="003B66C3">
      <w:pPr>
        <w:numPr>
          <w:ilvl w:val="0"/>
          <w:numId w:val="5"/>
        </w:numPr>
        <w:rPr>
          <w:color w:val="FF0000"/>
          <w:lang w:val="id-ID"/>
        </w:rPr>
      </w:pPr>
      <w:r w:rsidRPr="003B66C3">
        <w:rPr>
          <w:color w:val="FF0000"/>
          <w:lang w:val="id-ID"/>
        </w:rPr>
        <w:t>Hệ thống Điểm danh Thông minh (Smart Attendance):</w:t>
      </w:r>
    </w:p>
    <w:p w14:paraId="2E303F65" w14:textId="77777777" w:rsidR="003B66C3" w:rsidRPr="003B66C3" w:rsidRDefault="003B66C3" w:rsidP="003B66C3">
      <w:pPr>
        <w:numPr>
          <w:ilvl w:val="1"/>
          <w:numId w:val="5"/>
        </w:numPr>
        <w:rPr>
          <w:color w:val="FF0000"/>
          <w:lang w:val="id-ID"/>
        </w:rPr>
      </w:pPr>
      <w:r w:rsidRPr="003B66C3">
        <w:rPr>
          <w:i/>
          <w:iCs/>
          <w:color w:val="FF0000"/>
          <w:lang w:val="id-ID"/>
        </w:rPr>
        <w:t>Cơ chế:</w:t>
      </w:r>
      <w:r w:rsidRPr="003B66C3">
        <w:rPr>
          <w:color w:val="FF0000"/>
          <w:lang w:val="id-ID"/>
        </w:rPr>
        <w:t xml:space="preserve"> Sử dụng nhận diện khuôn mặt (Facial Recognition) hoặc quét mã QR động có xác thực vị trí (GPS/Wi-Fi khuôn viên) để điểm danh tự động.</w:t>
      </w:r>
    </w:p>
    <w:p w14:paraId="0BFCC862" w14:textId="77777777" w:rsidR="003B66C3" w:rsidRPr="003B66C3" w:rsidRDefault="003B66C3" w:rsidP="003B66C3">
      <w:pPr>
        <w:numPr>
          <w:ilvl w:val="1"/>
          <w:numId w:val="5"/>
        </w:numPr>
        <w:rPr>
          <w:color w:val="FF0000"/>
          <w:lang w:val="id-ID"/>
        </w:rPr>
      </w:pPr>
      <w:r w:rsidRPr="003B66C3">
        <w:rPr>
          <w:i/>
          <w:iCs/>
          <w:color w:val="FF0000"/>
          <w:lang w:val="id-ID"/>
        </w:rPr>
        <w:t>Lợi ích:</w:t>
      </w:r>
      <w:r w:rsidRPr="003B66C3">
        <w:rPr>
          <w:color w:val="FF0000"/>
          <w:lang w:val="id-ID"/>
        </w:rPr>
        <w:t xml:space="preserve"> Giảm thời gian điểm danh thủ công, loại bỏ tình trạng điểm danh hộ.</w:t>
      </w:r>
    </w:p>
    <w:p w14:paraId="7B9FFE09" w14:textId="77777777" w:rsidR="003B66C3" w:rsidRPr="003B66C3" w:rsidRDefault="003B66C3" w:rsidP="003B66C3">
      <w:pPr>
        <w:numPr>
          <w:ilvl w:val="0"/>
          <w:numId w:val="5"/>
        </w:numPr>
        <w:rPr>
          <w:color w:val="FF0000"/>
          <w:lang w:val="id-ID"/>
        </w:rPr>
      </w:pPr>
      <w:r w:rsidRPr="003B66C3">
        <w:rPr>
          <w:color w:val="FF0000"/>
          <w:lang w:val="id-ID"/>
        </w:rPr>
        <w:t>Hệ thống Cảnh báo Sớm &amp; Phân tích Học tập (Predictive Analytics):</w:t>
      </w:r>
    </w:p>
    <w:p w14:paraId="43E1A671" w14:textId="77777777" w:rsidR="003B66C3" w:rsidRPr="003B66C3" w:rsidRDefault="003B66C3" w:rsidP="003B66C3">
      <w:pPr>
        <w:numPr>
          <w:ilvl w:val="1"/>
          <w:numId w:val="5"/>
        </w:numPr>
        <w:rPr>
          <w:color w:val="FF0000"/>
          <w:lang w:val="id-ID"/>
        </w:rPr>
      </w:pPr>
      <w:r w:rsidRPr="003B66C3">
        <w:rPr>
          <w:i/>
          <w:iCs/>
          <w:color w:val="FF0000"/>
          <w:lang w:val="id-ID"/>
        </w:rPr>
        <w:t>Cơ chế:</w:t>
      </w:r>
      <w:r w:rsidRPr="003B66C3">
        <w:rPr>
          <w:color w:val="FF0000"/>
          <w:lang w:val="id-ID"/>
        </w:rPr>
        <w:t xml:space="preserve"> AI phân tích dữ liệu từ LMS (Learning Management System) như tần suất đăng nhập, thời gian làm bài, và kết quả kiểm tra để dự đoán sinh viên có nguy cơ trượt môn hoặc bỏ học.</w:t>
      </w:r>
    </w:p>
    <w:p w14:paraId="42BB0A9A" w14:textId="77777777" w:rsidR="003B66C3" w:rsidRPr="003B66C3" w:rsidRDefault="003B66C3" w:rsidP="003B66C3">
      <w:pPr>
        <w:numPr>
          <w:ilvl w:val="1"/>
          <w:numId w:val="5"/>
        </w:numPr>
        <w:rPr>
          <w:color w:val="FF0000"/>
          <w:lang w:val="id-ID"/>
        </w:rPr>
      </w:pPr>
      <w:r w:rsidRPr="003B66C3">
        <w:rPr>
          <w:i/>
          <w:iCs/>
          <w:color w:val="FF0000"/>
          <w:lang w:val="id-ID"/>
        </w:rPr>
        <w:t>Lợi ích:</w:t>
      </w:r>
      <w:r w:rsidRPr="003B66C3">
        <w:rPr>
          <w:color w:val="FF0000"/>
          <w:lang w:val="id-ID"/>
        </w:rPr>
        <w:t xml:space="preserve"> Giảng viên có thể can thiệp và hỗ trợ sinh viên kịp thời trước khi quá muộn.</w:t>
      </w:r>
    </w:p>
    <w:p w14:paraId="1C928FB6" w14:textId="77777777" w:rsidR="003B66C3" w:rsidRPr="003B66C3" w:rsidRDefault="003B66C3" w:rsidP="003B66C3">
      <w:pPr>
        <w:numPr>
          <w:ilvl w:val="0"/>
          <w:numId w:val="5"/>
        </w:numPr>
        <w:rPr>
          <w:color w:val="FF0000"/>
          <w:lang w:val="id-ID"/>
        </w:rPr>
      </w:pPr>
      <w:r w:rsidRPr="003B66C3">
        <w:rPr>
          <w:color w:val="FF0000"/>
          <w:lang w:val="id-ID"/>
        </w:rPr>
        <w:t>Trợ lý ảo hỗ trợ học tập (AI Chatbots):</w:t>
      </w:r>
    </w:p>
    <w:p w14:paraId="3DA003D2" w14:textId="77777777" w:rsidR="003B66C3" w:rsidRPr="003B66C3" w:rsidRDefault="003B66C3" w:rsidP="003B66C3">
      <w:pPr>
        <w:numPr>
          <w:ilvl w:val="1"/>
          <w:numId w:val="5"/>
        </w:numPr>
        <w:rPr>
          <w:color w:val="FF0000"/>
          <w:lang w:val="id-ID"/>
        </w:rPr>
      </w:pPr>
      <w:r w:rsidRPr="003B66C3">
        <w:rPr>
          <w:i/>
          <w:iCs/>
          <w:color w:val="FF0000"/>
          <w:lang w:val="id-ID"/>
        </w:rPr>
        <w:t>Cơ chế:</w:t>
      </w:r>
      <w:r w:rsidRPr="003B66C3">
        <w:rPr>
          <w:color w:val="FF0000"/>
          <w:lang w:val="id-ID"/>
        </w:rPr>
        <w:t xml:space="preserve"> Chatbot được huấn luyện trên giáo trình và quy định của nhà trường để trả lời các câu hỏi thường gặp (FAQ) của sinh viên 24/7.</w:t>
      </w:r>
    </w:p>
    <w:p w14:paraId="3EBF6CCD" w14:textId="77777777" w:rsidR="003B66C3" w:rsidRPr="003B66C3" w:rsidRDefault="003B66C3" w:rsidP="003B66C3">
      <w:pPr>
        <w:numPr>
          <w:ilvl w:val="1"/>
          <w:numId w:val="5"/>
        </w:numPr>
        <w:rPr>
          <w:color w:val="FF0000"/>
          <w:lang w:val="id-ID"/>
        </w:rPr>
      </w:pPr>
      <w:r w:rsidRPr="003B66C3">
        <w:rPr>
          <w:i/>
          <w:iCs/>
          <w:color w:val="FF0000"/>
          <w:lang w:val="id-ID"/>
        </w:rPr>
        <w:t>Lợi ích:</w:t>
      </w:r>
      <w:r w:rsidRPr="003B66C3">
        <w:rPr>
          <w:color w:val="FF0000"/>
          <w:lang w:val="id-ID"/>
        </w:rPr>
        <w:t xml:space="preserve"> Giảm tải email cho giảng viên, giúp sinh viên giải quyết thắc mắc hành chính hoặc kiến thức cơ bản ngay lập tức.</w:t>
      </w:r>
    </w:p>
    <w:p w14:paraId="50BDC253" w14:textId="77777777" w:rsidR="003B66C3" w:rsidRPr="003B66C3" w:rsidRDefault="003B66C3" w:rsidP="003B66C3">
      <w:pPr>
        <w:numPr>
          <w:ilvl w:val="0"/>
          <w:numId w:val="5"/>
        </w:numPr>
        <w:rPr>
          <w:color w:val="FF0000"/>
          <w:lang w:val="id-ID"/>
        </w:rPr>
      </w:pPr>
      <w:r w:rsidRPr="003B66C3">
        <w:rPr>
          <w:color w:val="FF0000"/>
          <w:lang w:val="id-ID"/>
        </w:rPr>
        <w:t>Chấm điểm và Phản hồi tự động (Automated Grading &amp; Feedback):</w:t>
      </w:r>
    </w:p>
    <w:p w14:paraId="1AD4B96E" w14:textId="77777777" w:rsidR="003B66C3" w:rsidRPr="003B66C3" w:rsidRDefault="003B66C3" w:rsidP="003B66C3">
      <w:pPr>
        <w:numPr>
          <w:ilvl w:val="1"/>
          <w:numId w:val="5"/>
        </w:numPr>
        <w:rPr>
          <w:color w:val="FF0000"/>
          <w:lang w:val="id-ID"/>
        </w:rPr>
      </w:pPr>
      <w:r w:rsidRPr="003B66C3">
        <w:rPr>
          <w:i/>
          <w:iCs/>
          <w:color w:val="FF0000"/>
          <w:lang w:val="id-ID"/>
        </w:rPr>
        <w:t>Cơ chế:</w:t>
      </w:r>
      <w:r w:rsidRPr="003B66C3">
        <w:rPr>
          <w:color w:val="FF0000"/>
          <w:lang w:val="id-ID"/>
        </w:rPr>
        <w:t xml:space="preserve"> Sử dụng NLP (Xử lý ngôn ngữ tự nhiên) để chấm các bài trắc nghiệm, bài tập code, hoặc thậm chí là đưa ra gợi ý sửa lỗi ngữ pháp/cấu trúc cho bài luận.</w:t>
      </w:r>
    </w:p>
    <w:p w14:paraId="6DDA6B2E" w14:textId="77777777" w:rsidR="003B66C3" w:rsidRPr="003B66C3" w:rsidRDefault="003B66C3" w:rsidP="003B66C3">
      <w:pPr>
        <w:numPr>
          <w:ilvl w:val="1"/>
          <w:numId w:val="5"/>
        </w:numPr>
        <w:rPr>
          <w:color w:val="FF0000"/>
          <w:lang w:val="id-ID"/>
        </w:rPr>
      </w:pPr>
      <w:r w:rsidRPr="003B66C3">
        <w:rPr>
          <w:i/>
          <w:iCs/>
          <w:color w:val="FF0000"/>
          <w:lang w:val="id-ID"/>
        </w:rPr>
        <w:t>Lợi ích:</w:t>
      </w:r>
      <w:r w:rsidRPr="003B66C3">
        <w:rPr>
          <w:color w:val="FF0000"/>
          <w:lang w:val="id-ID"/>
        </w:rPr>
        <w:t xml:space="preserve"> Tăng tốc độ trả điểm, đảm bảo tính nhất quán trong tiêu chí chấm.</w:t>
      </w:r>
    </w:p>
    <w:p w14:paraId="6F4EA2B8" w14:textId="77777777" w:rsidR="003B66C3" w:rsidRPr="003B66C3" w:rsidRDefault="003B66C3" w:rsidP="003B66C3">
      <w:pPr>
        <w:rPr>
          <w:color w:val="FF0000"/>
          <w:lang w:val="id-ID"/>
        </w:rPr>
      </w:pPr>
      <w:r w:rsidRPr="003B66C3">
        <w:rPr>
          <w:color w:val="FF0000"/>
          <w:lang w:val="id-ID"/>
        </w:rPr>
        <w:pict w14:anchorId="027CBC7A">
          <v:rect id="_x0000_i1046" style="width:0;height:1.5pt" o:hralign="center" o:hrstd="t" o:hr="t" fillcolor="#a0a0a0" stroked="f"/>
        </w:pict>
      </w:r>
    </w:p>
    <w:p w14:paraId="36C552F9" w14:textId="77777777" w:rsidR="003B66C3" w:rsidRPr="003B66C3" w:rsidRDefault="003B66C3" w:rsidP="003B66C3">
      <w:pPr>
        <w:rPr>
          <w:color w:val="FF0000"/>
          <w:lang w:val="id-ID"/>
        </w:rPr>
      </w:pPr>
      <w:r w:rsidRPr="003B66C3">
        <w:rPr>
          <w:color w:val="FF0000"/>
          <w:lang w:val="id-ID"/>
        </w:rPr>
        <w:t>2. Phân tích Rủi ro Đạo đức (Trọng tâm)</w:t>
      </w:r>
    </w:p>
    <w:p w14:paraId="4B0CE41C" w14:textId="77777777" w:rsidR="003B66C3" w:rsidRPr="003B66C3" w:rsidRDefault="003B66C3" w:rsidP="003B66C3">
      <w:pPr>
        <w:rPr>
          <w:color w:val="FF0000"/>
          <w:lang w:val="id-ID"/>
        </w:rPr>
      </w:pPr>
      <w:r w:rsidRPr="003B66C3">
        <w:rPr>
          <w:color w:val="FF0000"/>
          <w:lang w:val="id-ID"/>
        </w:rPr>
        <w:t>Đây là phần quan trọng nhất cần cân nhắc trước khi triển khai bất kỳ giải pháp nào kể trên.</w:t>
      </w:r>
    </w:p>
    <w:p w14:paraId="4897F537" w14:textId="77777777" w:rsidR="003B66C3" w:rsidRPr="003B66C3" w:rsidRDefault="003B66C3" w:rsidP="003B66C3">
      <w:pPr>
        <w:rPr>
          <w:color w:val="FF0000"/>
          <w:lang w:val="id-ID"/>
        </w:rPr>
      </w:pPr>
      <w:r w:rsidRPr="003B66C3">
        <w:rPr>
          <w:color w:val="FF0000"/>
          <w:lang w:val="id-ID"/>
        </w:rPr>
        <w:t>A. Sự thiên vị của thuật toán (AI Bias)</w:t>
      </w:r>
    </w:p>
    <w:p w14:paraId="08A7202B" w14:textId="77777777" w:rsidR="003B66C3" w:rsidRPr="003B66C3" w:rsidRDefault="003B66C3" w:rsidP="003B66C3">
      <w:pPr>
        <w:rPr>
          <w:color w:val="FF0000"/>
          <w:lang w:val="id-ID"/>
        </w:rPr>
      </w:pPr>
      <w:r w:rsidRPr="003B66C3">
        <w:rPr>
          <w:color w:val="FF0000"/>
          <w:lang w:val="id-ID"/>
        </w:rPr>
        <w:t>AI học từ dữ liệu lịch sử, và nếu dữ liệu đó chứa định kiến, AI sẽ khuếch đại nó.</w:t>
      </w:r>
    </w:p>
    <w:p w14:paraId="0E89B54A" w14:textId="77777777" w:rsidR="003B66C3" w:rsidRPr="003B66C3" w:rsidRDefault="003B66C3" w:rsidP="003B66C3">
      <w:pPr>
        <w:numPr>
          <w:ilvl w:val="0"/>
          <w:numId w:val="6"/>
        </w:numPr>
        <w:rPr>
          <w:color w:val="FF0000"/>
          <w:lang w:val="id-ID"/>
        </w:rPr>
      </w:pPr>
      <w:r w:rsidRPr="003B66C3">
        <w:rPr>
          <w:color w:val="FF0000"/>
          <w:lang w:val="id-ID"/>
        </w:rPr>
        <w:t>Rủi ro: Một hệ thống cảnh báo sớm có thể đánh dấu sinh viên từ một nhóm nhân khẩu học nhất định (ví dụ: vùng miền, giới tính, dân tộc) là "nguy cơ cao" một cách không công bằng, chỉ vì dữ liệu quá khứ cho thấy xu hướng đó. Điều này dẫn đến sự kỳ thị ngầm.</w:t>
      </w:r>
    </w:p>
    <w:p w14:paraId="53FC9D0A" w14:textId="77777777" w:rsidR="003B66C3" w:rsidRPr="003B66C3" w:rsidRDefault="003B66C3" w:rsidP="003B66C3">
      <w:pPr>
        <w:numPr>
          <w:ilvl w:val="0"/>
          <w:numId w:val="6"/>
        </w:numPr>
        <w:rPr>
          <w:color w:val="FF0000"/>
          <w:lang w:val="id-ID"/>
        </w:rPr>
      </w:pPr>
      <w:r w:rsidRPr="003B66C3">
        <w:rPr>
          <w:color w:val="FF0000"/>
          <w:lang w:val="id-ID"/>
        </w:rPr>
        <w:t>Ví dụ: Hệ thống nhận diện khuôn mặt thường có độ chính xác thấp hơn đối với người có nước da tối màu hoặc nữ giới, dẫn đến việc đánh vắng sai cho những đối tượng này.</w:t>
      </w:r>
    </w:p>
    <w:p w14:paraId="1D217B93" w14:textId="77777777" w:rsidR="003B66C3" w:rsidRPr="003B66C3" w:rsidRDefault="003B66C3" w:rsidP="003B66C3">
      <w:pPr>
        <w:rPr>
          <w:color w:val="FF0000"/>
          <w:lang w:val="id-ID"/>
        </w:rPr>
      </w:pPr>
      <w:r w:rsidRPr="003B66C3">
        <w:rPr>
          <w:color w:val="FF0000"/>
          <w:lang w:val="id-ID"/>
        </w:rPr>
        <w:t>B. Xâm phạm quyền riêng tư và giám sát quá mức</w:t>
      </w:r>
    </w:p>
    <w:p w14:paraId="288E824E" w14:textId="77777777" w:rsidR="003B66C3" w:rsidRPr="003B66C3" w:rsidRDefault="003B66C3" w:rsidP="003B66C3">
      <w:pPr>
        <w:rPr>
          <w:color w:val="FF0000"/>
          <w:lang w:val="id-ID"/>
        </w:rPr>
      </w:pPr>
      <w:r w:rsidRPr="003B66C3">
        <w:rPr>
          <w:color w:val="FF0000"/>
          <w:lang w:val="id-ID"/>
        </w:rPr>
        <w:t>Biến lớp học thành một không gian giám sát (Surveillance) có thể gây áp lực tâm lý lớn.</w:t>
      </w:r>
    </w:p>
    <w:p w14:paraId="7E29C43F" w14:textId="77777777" w:rsidR="003B66C3" w:rsidRPr="003B66C3" w:rsidRDefault="003B66C3" w:rsidP="003B66C3">
      <w:pPr>
        <w:numPr>
          <w:ilvl w:val="0"/>
          <w:numId w:val="7"/>
        </w:numPr>
        <w:rPr>
          <w:color w:val="FF0000"/>
          <w:lang w:val="id-ID"/>
        </w:rPr>
      </w:pPr>
      <w:r w:rsidRPr="003B66C3">
        <w:rPr>
          <w:color w:val="FF0000"/>
          <w:lang w:val="id-ID"/>
        </w:rPr>
        <w:t>Rủi ro: Việc theo dõi cảm xúc (Emotion AI) qua camera để đo lường "mức độ tập trung" là một lĩnh vực gây tranh cãi. Nó có thể coi việc một sinh viên đang suy tư (nhíu mày) là "không hiểu bài" hoặc "tức giận".</w:t>
      </w:r>
    </w:p>
    <w:p w14:paraId="235AA3E4" w14:textId="77777777" w:rsidR="003B66C3" w:rsidRPr="003B66C3" w:rsidRDefault="003B66C3" w:rsidP="003B66C3">
      <w:pPr>
        <w:numPr>
          <w:ilvl w:val="0"/>
          <w:numId w:val="7"/>
        </w:numPr>
        <w:rPr>
          <w:color w:val="FF0000"/>
          <w:lang w:val="id-ID"/>
        </w:rPr>
      </w:pPr>
      <w:r w:rsidRPr="003B66C3">
        <w:rPr>
          <w:color w:val="FF0000"/>
          <w:lang w:val="id-ID"/>
        </w:rPr>
        <w:t>Hệ quả: Sinh viên cảm thấy bị theo dõi từng cử chỉ, mất đi sự tự nhiên và quyền tự do trong môi trường học thuật.</w:t>
      </w:r>
    </w:p>
    <w:p w14:paraId="674E372B" w14:textId="77777777" w:rsidR="003B66C3" w:rsidRPr="003B66C3" w:rsidRDefault="003B66C3" w:rsidP="003B66C3">
      <w:pPr>
        <w:rPr>
          <w:color w:val="FF0000"/>
          <w:lang w:val="id-ID"/>
        </w:rPr>
      </w:pPr>
      <w:r w:rsidRPr="003B66C3">
        <w:rPr>
          <w:color w:val="FF0000"/>
          <w:lang w:val="id-ID"/>
        </w:rPr>
        <w:t>C. Hộp đen thuật toán (Black Box Problem)</w:t>
      </w:r>
    </w:p>
    <w:p w14:paraId="3EA7688E" w14:textId="77777777" w:rsidR="003B66C3" w:rsidRPr="003B66C3" w:rsidRDefault="003B66C3" w:rsidP="003B66C3">
      <w:pPr>
        <w:numPr>
          <w:ilvl w:val="0"/>
          <w:numId w:val="8"/>
        </w:numPr>
        <w:rPr>
          <w:color w:val="FF0000"/>
          <w:lang w:val="id-ID"/>
        </w:rPr>
      </w:pPr>
      <w:r w:rsidRPr="003B66C3">
        <w:rPr>
          <w:color w:val="FF0000"/>
          <w:lang w:val="id-ID"/>
        </w:rPr>
        <w:t xml:space="preserve">Vấn đề: Khi AI đưa ra một quyết định (ví dụ: đánh dấu bài luận là đạo văn hoặc dự đoán sinh viên sẽ trượt), nó thường không giải thích được </w:t>
      </w:r>
      <w:r w:rsidRPr="003B66C3">
        <w:rPr>
          <w:i/>
          <w:iCs/>
          <w:color w:val="FF0000"/>
          <w:lang w:val="id-ID"/>
        </w:rPr>
        <w:t>tại sao</w:t>
      </w:r>
      <w:r w:rsidRPr="003B66C3">
        <w:rPr>
          <w:color w:val="FF0000"/>
          <w:lang w:val="id-ID"/>
        </w:rPr>
        <w:t>.</w:t>
      </w:r>
    </w:p>
    <w:p w14:paraId="3762D3B2" w14:textId="77777777" w:rsidR="003B66C3" w:rsidRPr="003B66C3" w:rsidRDefault="003B66C3" w:rsidP="003B66C3">
      <w:pPr>
        <w:numPr>
          <w:ilvl w:val="0"/>
          <w:numId w:val="8"/>
        </w:numPr>
        <w:rPr>
          <w:color w:val="FF0000"/>
          <w:lang w:val="id-ID"/>
        </w:rPr>
      </w:pPr>
      <w:r w:rsidRPr="003B66C3">
        <w:rPr>
          <w:color w:val="FF0000"/>
          <w:lang w:val="id-ID"/>
        </w:rPr>
        <w:t>Hệ quả: Sinh viên bị tước mất quyền được giải trình và khiếu nại nếu quyết định của AI sai lầm.</w:t>
      </w:r>
    </w:p>
    <w:p w14:paraId="656031C6" w14:textId="77777777" w:rsidR="003B66C3" w:rsidRPr="003B66C3" w:rsidRDefault="003B66C3" w:rsidP="003B66C3">
      <w:pPr>
        <w:rPr>
          <w:color w:val="FF0000"/>
          <w:lang w:val="id-ID"/>
        </w:rPr>
      </w:pPr>
      <w:r w:rsidRPr="003B66C3">
        <w:rPr>
          <w:color w:val="FF0000"/>
          <w:lang w:val="id-ID"/>
        </w:rPr>
        <w:pict w14:anchorId="06573AFD">
          <v:rect id="_x0000_i1047" style="width:0;height:1.5pt" o:hralign="center" o:hrstd="t" o:hr="t" fillcolor="#a0a0a0" stroked="f"/>
        </w:pict>
      </w:r>
    </w:p>
    <w:p w14:paraId="3662582A" w14:textId="77777777" w:rsidR="003B66C3" w:rsidRPr="003B66C3" w:rsidRDefault="003B66C3" w:rsidP="003B66C3">
      <w:pPr>
        <w:rPr>
          <w:color w:val="FF0000"/>
          <w:lang w:val="id-ID"/>
        </w:rPr>
      </w:pPr>
      <w:r w:rsidRPr="003B66C3">
        <w:rPr>
          <w:color w:val="FF0000"/>
          <w:lang w:val="id-ID"/>
        </w:rPr>
        <w:t>3. Các biện pháp Bảo mật dữ liệu và Giảm thiểu rủi ro</w:t>
      </w:r>
    </w:p>
    <w:p w14:paraId="75DD17EC" w14:textId="77777777" w:rsidR="003B66C3" w:rsidRPr="003B66C3" w:rsidRDefault="003B66C3" w:rsidP="003B66C3">
      <w:pPr>
        <w:rPr>
          <w:color w:val="FF0000"/>
          <w:lang w:val="id-ID"/>
        </w:rPr>
      </w:pPr>
      <w:r w:rsidRPr="003B66C3">
        <w:rPr>
          <w:color w:val="FF0000"/>
          <w:lang w:val="id-ID"/>
        </w:rPr>
        <w:t>Để bảo vệ sinh viên, nhà trường cần thiết lập hàng rào kỹ thuật và chính sách nghiêm ngặt.</w:t>
      </w:r>
    </w:p>
    <w:p w14:paraId="3DEBC2AE" w14:textId="77777777" w:rsidR="003B66C3" w:rsidRPr="003B66C3" w:rsidRDefault="003B66C3" w:rsidP="003B66C3">
      <w:pPr>
        <w:rPr>
          <w:color w:val="FF0000"/>
          <w:lang w:val="id-ID"/>
        </w:rPr>
      </w:pPr>
      <w:r w:rsidRPr="003B66C3">
        <w:rPr>
          <w:color w:val="FF0000"/>
          <w:lang w:val="id-ID"/>
        </w:rPr>
        <w:t>A. Nguyên tắc "Tối thiểu hóa dữ liệu" (Data Minimization)</w:t>
      </w:r>
    </w:p>
    <w:p w14:paraId="18985020" w14:textId="77777777" w:rsidR="003B66C3" w:rsidRPr="003B66C3" w:rsidRDefault="003B66C3" w:rsidP="003B66C3">
      <w:pPr>
        <w:numPr>
          <w:ilvl w:val="0"/>
          <w:numId w:val="9"/>
        </w:numPr>
        <w:rPr>
          <w:color w:val="FF0000"/>
          <w:lang w:val="id-ID"/>
        </w:rPr>
      </w:pPr>
      <w:r w:rsidRPr="003B66C3">
        <w:rPr>
          <w:color w:val="FF0000"/>
          <w:lang w:val="id-ID"/>
        </w:rPr>
        <w:t>Giải pháp: Chỉ thu thập những dữ liệu thực sự cần thiết. Ví dụ, hệ thống điểm danh không cần lưu trữ hình ảnh khuôn mặt gốc của sinh viên, mà chỉ nên lưu trữ vector đặc trưng (hash) đã được mã hóa không thể đảo ngược.</w:t>
      </w:r>
    </w:p>
    <w:p w14:paraId="264696F8" w14:textId="77777777" w:rsidR="003B66C3" w:rsidRPr="003B66C3" w:rsidRDefault="003B66C3" w:rsidP="003B66C3">
      <w:pPr>
        <w:numPr>
          <w:ilvl w:val="0"/>
          <w:numId w:val="9"/>
        </w:numPr>
        <w:rPr>
          <w:color w:val="FF0000"/>
          <w:lang w:val="id-ID"/>
        </w:rPr>
      </w:pPr>
      <w:r w:rsidRPr="003B66C3">
        <w:rPr>
          <w:color w:val="FF0000"/>
          <w:lang w:val="id-ID"/>
        </w:rPr>
        <w:t>Lợi ích: Nếu hacker xâm nhập, họ không thể lấy được hình ảnh thực tế của sinh viên.</w:t>
      </w:r>
    </w:p>
    <w:p w14:paraId="7D1A7C89" w14:textId="77777777" w:rsidR="003B66C3" w:rsidRPr="003B66C3" w:rsidRDefault="003B66C3" w:rsidP="003B66C3">
      <w:pPr>
        <w:rPr>
          <w:color w:val="FF0000"/>
          <w:lang w:val="id-ID"/>
        </w:rPr>
      </w:pPr>
      <w:r w:rsidRPr="003B66C3">
        <w:rPr>
          <w:color w:val="FF0000"/>
          <w:lang w:val="id-ID"/>
        </w:rPr>
        <w:t>B. Kỹ thuật ẩn danh và Mã hóa (Anonymization &amp; Encryption)</w:t>
      </w:r>
    </w:p>
    <w:p w14:paraId="7C2888CE" w14:textId="77777777" w:rsidR="003B66C3" w:rsidRPr="003B66C3" w:rsidRDefault="003B66C3" w:rsidP="003B66C3">
      <w:pPr>
        <w:numPr>
          <w:ilvl w:val="0"/>
          <w:numId w:val="10"/>
        </w:numPr>
        <w:rPr>
          <w:color w:val="FF0000"/>
          <w:lang w:val="id-ID"/>
        </w:rPr>
      </w:pPr>
      <w:r w:rsidRPr="003B66C3">
        <w:rPr>
          <w:color w:val="FF0000"/>
          <w:lang w:val="id-ID"/>
        </w:rPr>
        <w:t>Giải pháp:</w:t>
      </w:r>
    </w:p>
    <w:p w14:paraId="3A153C8D" w14:textId="77777777" w:rsidR="003B66C3" w:rsidRPr="003B66C3" w:rsidRDefault="003B66C3" w:rsidP="003B66C3">
      <w:pPr>
        <w:numPr>
          <w:ilvl w:val="1"/>
          <w:numId w:val="10"/>
        </w:numPr>
        <w:rPr>
          <w:color w:val="FF0000"/>
          <w:lang w:val="id-ID"/>
        </w:rPr>
      </w:pPr>
      <w:r w:rsidRPr="003B66C3">
        <w:rPr>
          <w:color w:val="FF0000"/>
          <w:lang w:val="id-ID"/>
        </w:rPr>
        <w:t>Mã hóa đầu cuối (End-to-End Encryption): Dữ liệu truyền từ ứng dụng của sinh viên đến máy chủ phải được mã hóa.</w:t>
      </w:r>
    </w:p>
    <w:p w14:paraId="5BC0AE7C" w14:textId="77777777" w:rsidR="003B66C3" w:rsidRPr="003B66C3" w:rsidRDefault="003B66C3" w:rsidP="003B66C3">
      <w:pPr>
        <w:numPr>
          <w:ilvl w:val="1"/>
          <w:numId w:val="10"/>
        </w:numPr>
        <w:rPr>
          <w:color w:val="FF0000"/>
          <w:lang w:val="id-ID"/>
        </w:rPr>
      </w:pPr>
      <w:r w:rsidRPr="003B66C3">
        <w:rPr>
          <w:color w:val="FF0000"/>
          <w:lang w:val="id-ID"/>
        </w:rPr>
        <w:t>Differential Privacy (Riêng tư biệt lập): Khi phân tích dữ liệu để cải thiện thuật toán, hãy thêm "nhiễu" vào dữ liệu để không thể truy ngược lại danh tính của một sinh viên cụ thể.</w:t>
      </w:r>
    </w:p>
    <w:p w14:paraId="09F2ACE8" w14:textId="77777777" w:rsidR="003B66C3" w:rsidRPr="003B66C3" w:rsidRDefault="003B66C3" w:rsidP="003B66C3">
      <w:pPr>
        <w:rPr>
          <w:color w:val="FF0000"/>
          <w:lang w:val="id-ID"/>
        </w:rPr>
      </w:pPr>
      <w:r w:rsidRPr="003B66C3">
        <w:rPr>
          <w:color w:val="FF0000"/>
          <w:lang w:val="id-ID"/>
        </w:rPr>
        <w:t>C. Cơ chế "Con người trong vòng lặp" (Human-in-the-loop)</w:t>
      </w:r>
    </w:p>
    <w:p w14:paraId="3DDFFC4D" w14:textId="77777777" w:rsidR="003B66C3" w:rsidRPr="003B66C3" w:rsidRDefault="003B66C3" w:rsidP="003B66C3">
      <w:pPr>
        <w:numPr>
          <w:ilvl w:val="0"/>
          <w:numId w:val="11"/>
        </w:numPr>
        <w:rPr>
          <w:color w:val="FF0000"/>
          <w:lang w:val="id-ID"/>
        </w:rPr>
      </w:pPr>
      <w:r w:rsidRPr="003B66C3">
        <w:rPr>
          <w:color w:val="FF0000"/>
          <w:lang w:val="id-ID"/>
        </w:rPr>
        <w:t>Giải pháp: AI không bao giờ được phép ra quyết định cuối cùng về số phận học tập của sinh viên (như cấm thi, cho điểm F).</w:t>
      </w:r>
    </w:p>
    <w:p w14:paraId="54DEDC68" w14:textId="77777777" w:rsidR="003B66C3" w:rsidRPr="003B66C3" w:rsidRDefault="003B66C3" w:rsidP="003B66C3">
      <w:pPr>
        <w:numPr>
          <w:ilvl w:val="0"/>
          <w:numId w:val="11"/>
        </w:numPr>
        <w:rPr>
          <w:color w:val="FF0000"/>
          <w:lang w:val="id-ID"/>
        </w:rPr>
      </w:pPr>
      <w:r w:rsidRPr="003B66C3">
        <w:rPr>
          <w:color w:val="FF0000"/>
          <w:lang w:val="id-ID"/>
        </w:rPr>
        <w:t>Quy trình: AI chỉ đóng vai trò đề xuất. Giảng viên phải là người xem xét lại các cảnh báo của AI và đưa ra quyết định cuối cùng dựa trên bối cảnh thực tế.</w:t>
      </w:r>
    </w:p>
    <w:p w14:paraId="04BA51BC" w14:textId="77777777" w:rsidR="003B66C3" w:rsidRPr="003B66C3" w:rsidRDefault="003B66C3" w:rsidP="003B66C3">
      <w:pPr>
        <w:rPr>
          <w:color w:val="FF0000"/>
          <w:lang w:val="id-ID"/>
        </w:rPr>
      </w:pPr>
      <w:r w:rsidRPr="003B66C3">
        <w:rPr>
          <w:color w:val="FF0000"/>
          <w:lang w:val="id-ID"/>
        </w:rPr>
        <w:t>D. Minh bạch và Quyền lựa chọn (Transparency &amp; Opt-out)</w:t>
      </w:r>
    </w:p>
    <w:p w14:paraId="7ADE4580" w14:textId="77777777" w:rsidR="003B66C3" w:rsidRPr="003B66C3" w:rsidRDefault="003B66C3" w:rsidP="003B66C3">
      <w:pPr>
        <w:numPr>
          <w:ilvl w:val="0"/>
          <w:numId w:val="12"/>
        </w:numPr>
        <w:rPr>
          <w:color w:val="FF0000"/>
          <w:lang w:val="id-ID"/>
        </w:rPr>
      </w:pPr>
      <w:r w:rsidRPr="003B66C3">
        <w:rPr>
          <w:color w:val="FF0000"/>
          <w:lang w:val="id-ID"/>
        </w:rPr>
        <w:t>Chính sách: Sinh viên phải được thông báo rõ ràng về dữ liệu nào đang được thu thập và dùng vào mục đích gì.</w:t>
      </w:r>
    </w:p>
    <w:p w14:paraId="3C1D4626" w14:textId="77777777" w:rsidR="003B66C3" w:rsidRPr="003B66C3" w:rsidRDefault="003B66C3" w:rsidP="003B66C3">
      <w:pPr>
        <w:numPr>
          <w:ilvl w:val="0"/>
          <w:numId w:val="12"/>
        </w:numPr>
        <w:rPr>
          <w:color w:val="FF0000"/>
          <w:lang w:val="id-ID"/>
        </w:rPr>
      </w:pPr>
      <w:r w:rsidRPr="003B66C3">
        <w:rPr>
          <w:color w:val="FF0000"/>
          <w:lang w:val="id-ID"/>
        </w:rPr>
        <w:t>Quyền: Cần có cơ chế cho phép sinh viên từ chối (opt-out) các tính năng AI xâm lấn (như nhận diện khuôn mặt) và chọn phương án truyền thống thay thế mà không bị phân biệt đối xử.</w:t>
      </w:r>
    </w:p>
    <w:p w14:paraId="4F054AB4" w14:textId="77777777" w:rsidR="003B66C3" w:rsidRPr="00EA12E7" w:rsidRDefault="003B66C3" w:rsidP="003B66C3">
      <w:pPr>
        <w:rPr>
          <w:lang w:val="en-US"/>
        </w:rPr>
      </w:pPr>
      <w:r w:rsidRPr="00EA12E7">
        <w:rPr>
          <w:lang w:val="en-US"/>
        </w:rPr>
        <w:t>Bước 3: Tiếp tục chỉnh sửa prompt:</w:t>
      </w:r>
    </w:p>
    <w:p w14:paraId="10FAC6C3" w14:textId="5C020167" w:rsidR="003B66C3" w:rsidRPr="00EA12E7" w:rsidRDefault="003B66C3" w:rsidP="003B66C3">
      <w:pPr>
        <w:rPr>
          <w:lang w:val="id-ID"/>
        </w:rPr>
      </w:pPr>
      <w:r w:rsidRPr="00EA12E7">
        <w:rPr>
          <w:lang w:val="en-US"/>
        </w:rPr>
        <w:t>Prompt: ”</w:t>
      </w:r>
      <w:r w:rsidRPr="00EA12E7">
        <w:rPr>
          <w:lang w:val="id-ID"/>
        </w:rPr>
        <w:t>Hãy đóng vai một chuyên gia tư vấn công nghệ giáo dục (EdTech). Nhiệm vụ của bạn là đề xuất các giải pháp ứng dụng AI trong quản lý lớp học đại học.</w:t>
      </w:r>
    </w:p>
    <w:p w14:paraId="7FA7E0AE" w14:textId="77777777" w:rsidR="003B66C3" w:rsidRPr="003B66C3" w:rsidRDefault="003B66C3" w:rsidP="003B66C3">
      <w:pPr>
        <w:rPr>
          <w:lang w:val="id-ID"/>
        </w:rPr>
      </w:pPr>
      <w:r w:rsidRPr="003B66C3">
        <w:rPr>
          <w:lang w:val="id-ID"/>
        </w:rPr>
        <w:t>Trong câu trả lời, hãy thực hiện lần lượt các bước sau:</w:t>
      </w:r>
    </w:p>
    <w:p w14:paraId="66637C1A" w14:textId="77777777" w:rsidR="003B66C3" w:rsidRPr="003B66C3" w:rsidRDefault="003B66C3" w:rsidP="003B66C3">
      <w:pPr>
        <w:numPr>
          <w:ilvl w:val="0"/>
          <w:numId w:val="13"/>
        </w:numPr>
        <w:rPr>
          <w:lang w:val="id-ID"/>
        </w:rPr>
      </w:pPr>
      <w:r w:rsidRPr="003B66C3">
        <w:rPr>
          <w:lang w:val="id-ID"/>
        </w:rPr>
        <w:t>Phân tích rủi ro: Phân tích sâu các rủi ro về đạo đức (như thiên kiến thuật toán, quyền riêng tư) và đề xuất các biện pháp bảo mật dữ liệu cụ thể cho sinh viên.</w:t>
      </w:r>
    </w:p>
    <w:p w14:paraId="119CEC42" w14:textId="77777777" w:rsidR="003B66C3" w:rsidRPr="003B66C3" w:rsidRDefault="003B66C3" w:rsidP="003B66C3">
      <w:pPr>
        <w:numPr>
          <w:ilvl w:val="0"/>
          <w:numId w:val="13"/>
        </w:numPr>
        <w:rPr>
          <w:lang w:val="id-ID"/>
        </w:rPr>
      </w:pPr>
      <w:r w:rsidRPr="003B66C3">
        <w:rPr>
          <w:lang w:val="id-ID"/>
        </w:rPr>
        <w:t>Đề xuất giải pháp tối ưu: Trong số các giải pháp khả thi, hãy chọn ra một phương án tối ưu nhất để áp dụng ngay.</w:t>
      </w:r>
    </w:p>
    <w:p w14:paraId="4C20484A" w14:textId="77777777" w:rsidR="003B66C3" w:rsidRPr="003B66C3" w:rsidRDefault="003B66C3" w:rsidP="003B66C3">
      <w:pPr>
        <w:numPr>
          <w:ilvl w:val="0"/>
          <w:numId w:val="13"/>
        </w:numPr>
        <w:rPr>
          <w:lang w:val="id-ID"/>
        </w:rPr>
      </w:pPr>
      <w:r w:rsidRPr="003B66C3">
        <w:rPr>
          <w:lang w:val="id-ID"/>
        </w:rPr>
        <w:t>Lập luận: Giải thích chi tiết vì sao phương án này phù hợp nhất (dựa trên tính khả thi, chi phí, và hiệu quả giáo dục).</w:t>
      </w:r>
    </w:p>
    <w:p w14:paraId="0D820E16" w14:textId="77777777" w:rsidR="003B66C3" w:rsidRPr="003B66C3" w:rsidRDefault="003B66C3" w:rsidP="003B66C3">
      <w:pPr>
        <w:numPr>
          <w:ilvl w:val="0"/>
          <w:numId w:val="13"/>
        </w:numPr>
        <w:rPr>
          <w:lang w:val="id-ID"/>
        </w:rPr>
      </w:pPr>
      <w:r w:rsidRPr="003B66C3">
        <w:rPr>
          <w:lang w:val="id-ID"/>
        </w:rPr>
        <w:t>Lộ trình triển khai: Xây dựng một lộ trình hành động chi tiết trong 6–12 tháng, bao gồm 3 giai đoạn cụ thể:</w:t>
      </w:r>
    </w:p>
    <w:p w14:paraId="5163153E" w14:textId="7D3B13AE" w:rsidR="003B66C3" w:rsidRPr="003B66C3" w:rsidRDefault="003B66C3" w:rsidP="003B66C3">
      <w:pPr>
        <w:numPr>
          <w:ilvl w:val="1"/>
          <w:numId w:val="13"/>
        </w:numPr>
        <w:rPr>
          <w:lang w:val="id-ID"/>
        </w:rPr>
      </w:pPr>
      <w:r w:rsidRPr="003B66C3">
        <w:rPr>
          <w:lang w:val="id-ID"/>
        </w:rPr>
        <w:t>Giai đoạn 1: Thử nghiệm.</w:t>
      </w:r>
    </w:p>
    <w:p w14:paraId="6132CEA7" w14:textId="77777777" w:rsidR="003B66C3" w:rsidRPr="003B66C3" w:rsidRDefault="003B66C3" w:rsidP="003B66C3">
      <w:pPr>
        <w:numPr>
          <w:ilvl w:val="1"/>
          <w:numId w:val="13"/>
        </w:numPr>
        <w:rPr>
          <w:lang w:val="id-ID"/>
        </w:rPr>
      </w:pPr>
      <w:r w:rsidRPr="003B66C3">
        <w:rPr>
          <w:lang w:val="id-ID"/>
        </w:rPr>
        <w:t>Giai đoạn 2: Đánh giá hiệu quả và điều chỉnh.</w:t>
      </w:r>
    </w:p>
    <w:p w14:paraId="752EC26B" w14:textId="7D786916" w:rsidR="003B66C3" w:rsidRPr="003B66C3" w:rsidRDefault="003B66C3" w:rsidP="003B66C3">
      <w:pPr>
        <w:numPr>
          <w:ilvl w:val="1"/>
          <w:numId w:val="13"/>
        </w:numPr>
        <w:rPr>
          <w:lang w:val="id-ID"/>
        </w:rPr>
      </w:pPr>
      <w:r w:rsidRPr="003B66C3">
        <w:rPr>
          <w:lang w:val="id-ID"/>
        </w:rPr>
        <w:t>Giai đoạn 3: Mở rộng quy mô toàn trường.</w:t>
      </w:r>
      <w:r w:rsidRPr="00EA12E7">
        <w:rPr>
          <w:lang w:val="id-ID"/>
        </w:rPr>
        <w:t>”</w:t>
      </w:r>
    </w:p>
    <w:p w14:paraId="35710FE4" w14:textId="37AB73C3" w:rsidR="003B66C3" w:rsidRDefault="00EA12E7" w:rsidP="00E97FDD">
      <w:pPr>
        <w:rPr>
          <w:lang w:val="en-US"/>
        </w:rPr>
      </w:pPr>
      <w:r>
        <w:rPr>
          <w:lang w:val="en-US"/>
        </w:rPr>
        <w:t>Kết quả cuối cùng:</w:t>
      </w:r>
    </w:p>
    <w:p w14:paraId="41E03CA9" w14:textId="546B1B6D" w:rsidR="00EA12E7" w:rsidRPr="00EA12E7" w:rsidRDefault="00EA12E7" w:rsidP="00E97FDD">
      <w:pPr>
        <w:rPr>
          <w:color w:val="FF0000"/>
          <w:lang w:val="en-US"/>
        </w:rPr>
      </w:pPr>
      <w:r>
        <w:rPr>
          <w:color w:val="FF0000"/>
          <w:lang w:val="en-US"/>
        </w:rPr>
        <w:t>“</w:t>
      </w:r>
      <w:r w:rsidRPr="00EA12E7">
        <w:rPr>
          <w:color w:val="FF0000"/>
        </w:rPr>
        <w:t>Bảng so sánh các phương án ứng dụng AI</w:t>
      </w:r>
      <w:r w:rsidRPr="00EA12E7">
        <w:rPr>
          <w:color w:val="FF0000"/>
          <w:lang w:val="en-US"/>
        </w:rPr>
        <w:t>:</w:t>
      </w:r>
    </w:p>
    <w:tbl>
      <w:tblPr>
        <w:tblStyle w:val="LiBang"/>
        <w:tblW w:w="0" w:type="auto"/>
        <w:tblLook w:val="04A0" w:firstRow="1" w:lastRow="0" w:firstColumn="1" w:lastColumn="0" w:noHBand="0" w:noVBand="1"/>
      </w:tblPr>
      <w:tblGrid>
        <w:gridCol w:w="1178"/>
        <w:gridCol w:w="2757"/>
        <w:gridCol w:w="2321"/>
        <w:gridCol w:w="2986"/>
      </w:tblGrid>
      <w:tr w:rsidR="00EA12E7" w:rsidRPr="00EA12E7" w14:paraId="17268C19" w14:textId="77777777" w:rsidTr="00EA12E7">
        <w:tc>
          <w:tcPr>
            <w:tcW w:w="0" w:type="auto"/>
            <w:hideMark/>
          </w:tcPr>
          <w:p w14:paraId="0F056798" w14:textId="77777777" w:rsidR="00EA12E7" w:rsidRPr="00EA12E7" w:rsidRDefault="00EA12E7" w:rsidP="00EA12E7">
            <w:pPr>
              <w:spacing w:after="160" w:line="259" w:lineRule="auto"/>
              <w:rPr>
                <w:color w:val="FF0000"/>
                <w:lang w:val="id-ID"/>
              </w:rPr>
            </w:pPr>
            <w:r w:rsidRPr="00EA12E7">
              <w:rPr>
                <w:b/>
                <w:bCs/>
                <w:color w:val="FF0000"/>
                <w:lang w:val="id-ID"/>
              </w:rPr>
              <w:t>Tiêu chí</w:t>
            </w:r>
          </w:p>
        </w:tc>
        <w:tc>
          <w:tcPr>
            <w:tcW w:w="0" w:type="auto"/>
            <w:hideMark/>
          </w:tcPr>
          <w:p w14:paraId="5D63DB5A" w14:textId="77777777" w:rsidR="00EA12E7" w:rsidRPr="00EA12E7" w:rsidRDefault="00EA12E7" w:rsidP="00EA12E7">
            <w:pPr>
              <w:spacing w:after="160" w:line="259" w:lineRule="auto"/>
              <w:rPr>
                <w:color w:val="FF0000"/>
                <w:lang w:val="id-ID"/>
              </w:rPr>
            </w:pPr>
            <w:r w:rsidRPr="00EA12E7">
              <w:rPr>
                <w:b/>
                <w:bCs/>
                <w:color w:val="FF0000"/>
                <w:lang w:val="id-ID"/>
              </w:rPr>
              <w:t>Hệ thống Cảnh báo Sớm (EWS) - ĐỀ XUẤT</w:t>
            </w:r>
          </w:p>
        </w:tc>
        <w:tc>
          <w:tcPr>
            <w:tcW w:w="0" w:type="auto"/>
            <w:hideMark/>
          </w:tcPr>
          <w:p w14:paraId="5AE3012E" w14:textId="77777777" w:rsidR="00EA12E7" w:rsidRPr="00EA12E7" w:rsidRDefault="00EA12E7" w:rsidP="00EA12E7">
            <w:pPr>
              <w:spacing w:after="160" w:line="259" w:lineRule="auto"/>
              <w:rPr>
                <w:color w:val="FF0000"/>
                <w:lang w:val="id-ID"/>
              </w:rPr>
            </w:pPr>
            <w:r w:rsidRPr="00EA12E7">
              <w:rPr>
                <w:b/>
                <w:bCs/>
                <w:color w:val="FF0000"/>
                <w:lang w:val="id-ID"/>
              </w:rPr>
              <w:t>Camera Điểm danh &amp; Nhận diện cảm xúc</w:t>
            </w:r>
          </w:p>
        </w:tc>
        <w:tc>
          <w:tcPr>
            <w:tcW w:w="0" w:type="auto"/>
            <w:hideMark/>
          </w:tcPr>
          <w:p w14:paraId="51B13AB8" w14:textId="77777777" w:rsidR="00EA12E7" w:rsidRPr="00EA12E7" w:rsidRDefault="00EA12E7" w:rsidP="00EA12E7">
            <w:pPr>
              <w:spacing w:after="160" w:line="259" w:lineRule="auto"/>
              <w:rPr>
                <w:color w:val="FF0000"/>
                <w:lang w:val="id-ID"/>
              </w:rPr>
            </w:pPr>
            <w:r w:rsidRPr="00EA12E7">
              <w:rPr>
                <w:b/>
                <w:bCs/>
                <w:color w:val="FF0000"/>
                <w:lang w:val="id-ID"/>
              </w:rPr>
              <w:t>Chatbot Hỗ trợ Sinh viên (AI Tutor)</w:t>
            </w:r>
          </w:p>
        </w:tc>
      </w:tr>
      <w:tr w:rsidR="00EA12E7" w:rsidRPr="00EA12E7" w14:paraId="3A7D6924" w14:textId="77777777" w:rsidTr="00EA12E7">
        <w:tc>
          <w:tcPr>
            <w:tcW w:w="0" w:type="auto"/>
            <w:hideMark/>
          </w:tcPr>
          <w:p w14:paraId="3CD95A19" w14:textId="77777777" w:rsidR="00EA12E7" w:rsidRPr="00EA12E7" w:rsidRDefault="00EA12E7" w:rsidP="00EA12E7">
            <w:pPr>
              <w:spacing w:after="160" w:line="259" w:lineRule="auto"/>
              <w:rPr>
                <w:color w:val="FF0000"/>
                <w:lang w:val="id-ID"/>
              </w:rPr>
            </w:pPr>
            <w:r w:rsidRPr="00EA12E7">
              <w:rPr>
                <w:b/>
                <w:bCs/>
                <w:color w:val="FF0000"/>
                <w:lang w:val="id-ID"/>
              </w:rPr>
              <w:t>Chi phí</w:t>
            </w:r>
          </w:p>
        </w:tc>
        <w:tc>
          <w:tcPr>
            <w:tcW w:w="0" w:type="auto"/>
            <w:hideMark/>
          </w:tcPr>
          <w:p w14:paraId="796241B4" w14:textId="77777777" w:rsidR="00EA12E7" w:rsidRPr="00EA12E7" w:rsidRDefault="00EA12E7" w:rsidP="00EA12E7">
            <w:pPr>
              <w:spacing w:after="160" w:line="259" w:lineRule="auto"/>
              <w:rPr>
                <w:color w:val="FF0000"/>
                <w:lang w:val="id-ID"/>
              </w:rPr>
            </w:pPr>
            <w:r w:rsidRPr="00EA12E7">
              <w:rPr>
                <w:b/>
                <w:bCs/>
                <w:color w:val="FF0000"/>
                <w:lang w:val="id-ID"/>
              </w:rPr>
              <w:t>Thấp/Trung bình</w:t>
            </w:r>
            <w:r w:rsidRPr="00EA12E7">
              <w:rPr>
                <w:color w:val="FF0000"/>
                <w:lang w:val="id-ID"/>
              </w:rPr>
              <w:t xml:space="preserve"> (Phần mềm, tận dụng dữ liệu cũ)</w:t>
            </w:r>
          </w:p>
        </w:tc>
        <w:tc>
          <w:tcPr>
            <w:tcW w:w="0" w:type="auto"/>
            <w:hideMark/>
          </w:tcPr>
          <w:p w14:paraId="497F8150" w14:textId="77777777" w:rsidR="00EA12E7" w:rsidRPr="00EA12E7" w:rsidRDefault="00EA12E7" w:rsidP="00EA12E7">
            <w:pPr>
              <w:spacing w:after="160" w:line="259" w:lineRule="auto"/>
              <w:rPr>
                <w:color w:val="FF0000"/>
                <w:lang w:val="id-ID"/>
              </w:rPr>
            </w:pPr>
            <w:r w:rsidRPr="00EA12E7">
              <w:rPr>
                <w:b/>
                <w:bCs/>
                <w:color w:val="FF0000"/>
                <w:lang w:val="id-ID"/>
              </w:rPr>
              <w:t>Rất cao</w:t>
            </w:r>
            <w:r w:rsidRPr="00EA12E7">
              <w:rPr>
                <w:color w:val="FF0000"/>
                <w:lang w:val="id-ID"/>
              </w:rPr>
              <w:t xml:space="preserve"> (Phần cứng, server lưu trữ video)</w:t>
            </w:r>
          </w:p>
        </w:tc>
        <w:tc>
          <w:tcPr>
            <w:tcW w:w="0" w:type="auto"/>
            <w:hideMark/>
          </w:tcPr>
          <w:p w14:paraId="3B90BBB2" w14:textId="77777777" w:rsidR="00EA12E7" w:rsidRPr="00EA12E7" w:rsidRDefault="00EA12E7" w:rsidP="00EA12E7">
            <w:pPr>
              <w:spacing w:after="160" w:line="259" w:lineRule="auto"/>
              <w:rPr>
                <w:color w:val="FF0000"/>
                <w:lang w:val="id-ID"/>
              </w:rPr>
            </w:pPr>
            <w:r w:rsidRPr="00EA12E7">
              <w:rPr>
                <w:b/>
                <w:bCs/>
                <w:color w:val="FF0000"/>
                <w:lang w:val="id-ID"/>
              </w:rPr>
              <w:t>Trung bình</w:t>
            </w:r>
            <w:r w:rsidRPr="00EA12E7">
              <w:rPr>
                <w:color w:val="FF0000"/>
                <w:lang w:val="id-ID"/>
              </w:rPr>
              <w:t xml:space="preserve"> (Phí API, xây dựng kịch bản)</w:t>
            </w:r>
          </w:p>
        </w:tc>
      </w:tr>
      <w:tr w:rsidR="00EA12E7" w:rsidRPr="00EA12E7" w14:paraId="1A9439BE" w14:textId="77777777" w:rsidTr="00EA12E7">
        <w:tc>
          <w:tcPr>
            <w:tcW w:w="0" w:type="auto"/>
            <w:hideMark/>
          </w:tcPr>
          <w:p w14:paraId="78375CDF" w14:textId="77777777" w:rsidR="00EA12E7" w:rsidRPr="00EA12E7" w:rsidRDefault="00EA12E7" w:rsidP="00EA12E7">
            <w:pPr>
              <w:spacing w:after="160" w:line="259" w:lineRule="auto"/>
              <w:rPr>
                <w:color w:val="FF0000"/>
                <w:lang w:val="id-ID"/>
              </w:rPr>
            </w:pPr>
            <w:r w:rsidRPr="00EA12E7">
              <w:rPr>
                <w:b/>
                <w:bCs/>
                <w:color w:val="FF0000"/>
                <w:lang w:val="id-ID"/>
              </w:rPr>
              <w:t>Tính khả thi</w:t>
            </w:r>
          </w:p>
        </w:tc>
        <w:tc>
          <w:tcPr>
            <w:tcW w:w="0" w:type="auto"/>
            <w:hideMark/>
          </w:tcPr>
          <w:p w14:paraId="7EF2CC32" w14:textId="77777777" w:rsidR="00EA12E7" w:rsidRPr="00EA12E7" w:rsidRDefault="00EA12E7" w:rsidP="00EA12E7">
            <w:pPr>
              <w:spacing w:after="160" w:line="259" w:lineRule="auto"/>
              <w:rPr>
                <w:color w:val="FF0000"/>
                <w:lang w:val="id-ID"/>
              </w:rPr>
            </w:pPr>
            <w:r w:rsidRPr="00EA12E7">
              <w:rPr>
                <w:b/>
                <w:bCs/>
                <w:color w:val="FF0000"/>
                <w:lang w:val="id-ID"/>
              </w:rPr>
              <w:t>Cao</w:t>
            </w:r>
            <w:r w:rsidRPr="00EA12E7">
              <w:rPr>
                <w:color w:val="FF0000"/>
                <w:lang w:val="id-ID"/>
              </w:rPr>
              <w:t xml:space="preserve"> (Tích hợp ngay vào LMS)</w:t>
            </w:r>
          </w:p>
        </w:tc>
        <w:tc>
          <w:tcPr>
            <w:tcW w:w="0" w:type="auto"/>
            <w:hideMark/>
          </w:tcPr>
          <w:p w14:paraId="43909DAA" w14:textId="77777777" w:rsidR="00EA12E7" w:rsidRPr="00EA12E7" w:rsidRDefault="00EA12E7" w:rsidP="00EA12E7">
            <w:pPr>
              <w:spacing w:after="160" w:line="259" w:lineRule="auto"/>
              <w:rPr>
                <w:color w:val="FF0000"/>
                <w:lang w:val="id-ID"/>
              </w:rPr>
            </w:pPr>
            <w:r w:rsidRPr="00EA12E7">
              <w:rPr>
                <w:b/>
                <w:bCs/>
                <w:color w:val="FF0000"/>
                <w:lang w:val="id-ID"/>
              </w:rPr>
              <w:t>Thấp</w:t>
            </w:r>
            <w:r w:rsidRPr="00EA12E7">
              <w:rPr>
                <w:color w:val="FF0000"/>
                <w:lang w:val="id-ID"/>
              </w:rPr>
              <w:t xml:space="preserve"> (Lắp đặt phức tạp, bảo trì khó)</w:t>
            </w:r>
          </w:p>
        </w:tc>
        <w:tc>
          <w:tcPr>
            <w:tcW w:w="0" w:type="auto"/>
            <w:hideMark/>
          </w:tcPr>
          <w:p w14:paraId="1DFD5435" w14:textId="77777777" w:rsidR="00EA12E7" w:rsidRPr="00EA12E7" w:rsidRDefault="00EA12E7" w:rsidP="00EA12E7">
            <w:pPr>
              <w:spacing w:after="160" w:line="259" w:lineRule="auto"/>
              <w:rPr>
                <w:color w:val="FF0000"/>
                <w:lang w:val="id-ID"/>
              </w:rPr>
            </w:pPr>
            <w:r w:rsidRPr="00EA12E7">
              <w:rPr>
                <w:b/>
                <w:bCs/>
                <w:color w:val="FF0000"/>
                <w:lang w:val="id-ID"/>
              </w:rPr>
              <w:t>Cao</w:t>
            </w:r>
            <w:r w:rsidRPr="00EA12E7">
              <w:rPr>
                <w:color w:val="FF0000"/>
                <w:lang w:val="id-ID"/>
              </w:rPr>
              <w:t xml:space="preserve"> (Triển khai trên Web/App)</w:t>
            </w:r>
          </w:p>
        </w:tc>
      </w:tr>
      <w:tr w:rsidR="00EA12E7" w:rsidRPr="00EA12E7" w14:paraId="233651E4" w14:textId="77777777" w:rsidTr="00EA12E7">
        <w:tc>
          <w:tcPr>
            <w:tcW w:w="0" w:type="auto"/>
            <w:hideMark/>
          </w:tcPr>
          <w:p w14:paraId="4377E240" w14:textId="77777777" w:rsidR="00EA12E7" w:rsidRPr="00EA12E7" w:rsidRDefault="00EA12E7" w:rsidP="00EA12E7">
            <w:pPr>
              <w:spacing w:after="160" w:line="259" w:lineRule="auto"/>
              <w:rPr>
                <w:color w:val="FF0000"/>
                <w:lang w:val="id-ID"/>
              </w:rPr>
            </w:pPr>
            <w:r w:rsidRPr="00EA12E7">
              <w:rPr>
                <w:b/>
                <w:bCs/>
                <w:color w:val="FF0000"/>
                <w:lang w:val="id-ID"/>
              </w:rPr>
              <w:t>Hiệu quả quản lý</w:t>
            </w:r>
          </w:p>
        </w:tc>
        <w:tc>
          <w:tcPr>
            <w:tcW w:w="0" w:type="auto"/>
            <w:hideMark/>
          </w:tcPr>
          <w:p w14:paraId="692F7BE0" w14:textId="77777777" w:rsidR="00EA12E7" w:rsidRPr="00EA12E7" w:rsidRDefault="00EA12E7" w:rsidP="00EA12E7">
            <w:pPr>
              <w:spacing w:after="160" w:line="259" w:lineRule="auto"/>
              <w:rPr>
                <w:color w:val="FF0000"/>
                <w:lang w:val="id-ID"/>
              </w:rPr>
            </w:pPr>
            <w:r w:rsidRPr="00EA12E7">
              <w:rPr>
                <w:b/>
                <w:bCs/>
                <w:color w:val="FF0000"/>
                <w:lang w:val="id-ID"/>
              </w:rPr>
              <w:t>Cao</w:t>
            </w:r>
            <w:r w:rsidRPr="00EA12E7">
              <w:rPr>
                <w:color w:val="FF0000"/>
                <w:lang w:val="id-ID"/>
              </w:rPr>
              <w:t xml:space="preserve"> (Tăng tỷ lệ giữ chân sinh viên)</w:t>
            </w:r>
          </w:p>
        </w:tc>
        <w:tc>
          <w:tcPr>
            <w:tcW w:w="0" w:type="auto"/>
            <w:hideMark/>
          </w:tcPr>
          <w:p w14:paraId="5DB03D47" w14:textId="77777777" w:rsidR="00EA12E7" w:rsidRPr="00EA12E7" w:rsidRDefault="00EA12E7" w:rsidP="00EA12E7">
            <w:pPr>
              <w:spacing w:after="160" w:line="259" w:lineRule="auto"/>
              <w:rPr>
                <w:color w:val="FF0000"/>
                <w:lang w:val="id-ID"/>
              </w:rPr>
            </w:pPr>
            <w:r w:rsidRPr="00EA12E7">
              <w:rPr>
                <w:b/>
                <w:bCs/>
                <w:color w:val="FF0000"/>
                <w:lang w:val="id-ID"/>
              </w:rPr>
              <w:t>Trung bình</w:t>
            </w:r>
            <w:r w:rsidRPr="00EA12E7">
              <w:rPr>
                <w:color w:val="FF0000"/>
                <w:lang w:val="id-ID"/>
              </w:rPr>
              <w:t xml:space="preserve"> (Chỉ giải quyết khâu điểm danh)</w:t>
            </w:r>
          </w:p>
        </w:tc>
        <w:tc>
          <w:tcPr>
            <w:tcW w:w="0" w:type="auto"/>
            <w:hideMark/>
          </w:tcPr>
          <w:p w14:paraId="4D2BC521" w14:textId="77777777" w:rsidR="00EA12E7" w:rsidRPr="00EA12E7" w:rsidRDefault="00EA12E7" w:rsidP="00EA12E7">
            <w:pPr>
              <w:spacing w:after="160" w:line="259" w:lineRule="auto"/>
              <w:rPr>
                <w:color w:val="FF0000"/>
                <w:lang w:val="id-ID"/>
              </w:rPr>
            </w:pPr>
            <w:r w:rsidRPr="00EA12E7">
              <w:rPr>
                <w:b/>
                <w:bCs/>
                <w:color w:val="FF0000"/>
                <w:lang w:val="id-ID"/>
              </w:rPr>
              <w:t>Trung bình</w:t>
            </w:r>
            <w:r w:rsidRPr="00EA12E7">
              <w:rPr>
                <w:color w:val="FF0000"/>
                <w:lang w:val="id-ID"/>
              </w:rPr>
              <w:t xml:space="preserve"> (Giảm tải trả lời câu hỏi lặp lại)</w:t>
            </w:r>
          </w:p>
        </w:tc>
      </w:tr>
      <w:tr w:rsidR="00EA12E7" w:rsidRPr="00EA12E7" w14:paraId="72E7D6D1" w14:textId="77777777" w:rsidTr="00EA12E7">
        <w:tc>
          <w:tcPr>
            <w:tcW w:w="0" w:type="auto"/>
            <w:hideMark/>
          </w:tcPr>
          <w:p w14:paraId="75F05591" w14:textId="77777777" w:rsidR="00EA12E7" w:rsidRPr="00EA12E7" w:rsidRDefault="00EA12E7" w:rsidP="00EA12E7">
            <w:pPr>
              <w:spacing w:after="160" w:line="259" w:lineRule="auto"/>
              <w:rPr>
                <w:color w:val="FF0000"/>
                <w:lang w:val="id-ID"/>
              </w:rPr>
            </w:pPr>
            <w:r w:rsidRPr="00EA12E7">
              <w:rPr>
                <w:b/>
                <w:bCs/>
                <w:color w:val="FF0000"/>
                <w:lang w:val="id-ID"/>
              </w:rPr>
              <w:t>Rủi ro đạo đức</w:t>
            </w:r>
          </w:p>
        </w:tc>
        <w:tc>
          <w:tcPr>
            <w:tcW w:w="0" w:type="auto"/>
            <w:hideMark/>
          </w:tcPr>
          <w:p w14:paraId="200F8F4B" w14:textId="77777777" w:rsidR="00EA12E7" w:rsidRPr="00EA12E7" w:rsidRDefault="00EA12E7" w:rsidP="00EA12E7">
            <w:pPr>
              <w:spacing w:after="160" w:line="259" w:lineRule="auto"/>
              <w:rPr>
                <w:color w:val="FF0000"/>
                <w:lang w:val="id-ID"/>
              </w:rPr>
            </w:pPr>
            <w:r w:rsidRPr="00EA12E7">
              <w:rPr>
                <w:b/>
                <w:bCs/>
                <w:color w:val="FF0000"/>
                <w:lang w:val="id-ID"/>
              </w:rPr>
              <w:t>Thấp</w:t>
            </w:r>
            <w:r w:rsidRPr="00EA12E7">
              <w:rPr>
                <w:color w:val="FF0000"/>
                <w:lang w:val="id-ID"/>
              </w:rPr>
              <w:t xml:space="preserve"> (Nếu ẩn danh hóa tốt)</w:t>
            </w:r>
          </w:p>
        </w:tc>
        <w:tc>
          <w:tcPr>
            <w:tcW w:w="0" w:type="auto"/>
            <w:hideMark/>
          </w:tcPr>
          <w:p w14:paraId="0FF8EE37" w14:textId="77777777" w:rsidR="00EA12E7" w:rsidRPr="00EA12E7" w:rsidRDefault="00EA12E7" w:rsidP="00EA12E7">
            <w:pPr>
              <w:spacing w:after="160" w:line="259" w:lineRule="auto"/>
              <w:rPr>
                <w:color w:val="FF0000"/>
                <w:lang w:val="id-ID"/>
              </w:rPr>
            </w:pPr>
            <w:r w:rsidRPr="00EA12E7">
              <w:rPr>
                <w:b/>
                <w:bCs/>
                <w:color w:val="FF0000"/>
                <w:lang w:val="id-ID"/>
              </w:rPr>
              <w:t>Rất cao</w:t>
            </w:r>
            <w:r w:rsidRPr="00EA12E7">
              <w:rPr>
                <w:color w:val="FF0000"/>
                <w:lang w:val="id-ID"/>
              </w:rPr>
              <w:t xml:space="preserve"> (Quyền riêng tư, giám sát quá mức)</w:t>
            </w:r>
          </w:p>
        </w:tc>
        <w:tc>
          <w:tcPr>
            <w:tcW w:w="0" w:type="auto"/>
            <w:hideMark/>
          </w:tcPr>
          <w:p w14:paraId="5BD76FC6" w14:textId="77777777" w:rsidR="00EA12E7" w:rsidRPr="00EA12E7" w:rsidRDefault="00EA12E7" w:rsidP="00EA12E7">
            <w:pPr>
              <w:spacing w:after="160" w:line="259" w:lineRule="auto"/>
              <w:rPr>
                <w:color w:val="FF0000"/>
                <w:lang w:val="id-ID"/>
              </w:rPr>
            </w:pPr>
            <w:r w:rsidRPr="00EA12E7">
              <w:rPr>
                <w:b/>
                <w:bCs/>
                <w:color w:val="FF0000"/>
                <w:lang w:val="id-ID"/>
              </w:rPr>
              <w:t>Thấp</w:t>
            </w:r>
            <w:r w:rsidRPr="00EA12E7">
              <w:rPr>
                <w:color w:val="FF0000"/>
                <w:lang w:val="id-ID"/>
              </w:rPr>
              <w:t xml:space="preserve"> (Rủi ro ảo giác thông tin - Hallucinations)</w:t>
            </w:r>
          </w:p>
        </w:tc>
      </w:tr>
      <w:tr w:rsidR="00EA12E7" w:rsidRPr="00EA12E7" w14:paraId="01B383D2" w14:textId="77777777" w:rsidTr="00EA12E7">
        <w:tc>
          <w:tcPr>
            <w:tcW w:w="0" w:type="auto"/>
            <w:hideMark/>
          </w:tcPr>
          <w:p w14:paraId="4329129A" w14:textId="77777777" w:rsidR="00EA12E7" w:rsidRPr="00EA12E7" w:rsidRDefault="00EA12E7" w:rsidP="00EA12E7">
            <w:pPr>
              <w:spacing w:after="160" w:line="259" w:lineRule="auto"/>
              <w:rPr>
                <w:color w:val="FF0000"/>
                <w:lang w:val="id-ID"/>
              </w:rPr>
            </w:pPr>
            <w:r w:rsidRPr="00EA12E7">
              <w:rPr>
                <w:b/>
                <w:bCs/>
                <w:color w:val="FF0000"/>
                <w:lang w:val="id-ID"/>
              </w:rPr>
              <w:t>Bảo mật</w:t>
            </w:r>
          </w:p>
        </w:tc>
        <w:tc>
          <w:tcPr>
            <w:tcW w:w="0" w:type="auto"/>
            <w:hideMark/>
          </w:tcPr>
          <w:p w14:paraId="19BB6F65" w14:textId="77777777" w:rsidR="00EA12E7" w:rsidRPr="00EA12E7" w:rsidRDefault="00EA12E7" w:rsidP="00EA12E7">
            <w:pPr>
              <w:spacing w:after="160" w:line="259" w:lineRule="auto"/>
              <w:rPr>
                <w:color w:val="FF0000"/>
                <w:lang w:val="id-ID"/>
              </w:rPr>
            </w:pPr>
            <w:r w:rsidRPr="00EA12E7">
              <w:rPr>
                <w:color w:val="FF0000"/>
                <w:lang w:val="id-ID"/>
              </w:rPr>
              <w:t>Dễ kiểm soát qua phân quyền dữ liệu số</w:t>
            </w:r>
          </w:p>
        </w:tc>
        <w:tc>
          <w:tcPr>
            <w:tcW w:w="0" w:type="auto"/>
            <w:hideMark/>
          </w:tcPr>
          <w:p w14:paraId="46AD3A2D" w14:textId="77777777" w:rsidR="00EA12E7" w:rsidRPr="00EA12E7" w:rsidRDefault="00EA12E7" w:rsidP="00EA12E7">
            <w:pPr>
              <w:spacing w:after="160" w:line="259" w:lineRule="auto"/>
              <w:rPr>
                <w:color w:val="FF0000"/>
                <w:lang w:val="id-ID"/>
              </w:rPr>
            </w:pPr>
            <w:r w:rsidRPr="00EA12E7">
              <w:rPr>
                <w:color w:val="FF0000"/>
                <w:lang w:val="id-ID"/>
              </w:rPr>
              <w:t>Khó bảo mật dữ liệu sinh trắc học nhạy cảm</w:t>
            </w:r>
          </w:p>
        </w:tc>
        <w:tc>
          <w:tcPr>
            <w:tcW w:w="0" w:type="auto"/>
            <w:hideMark/>
          </w:tcPr>
          <w:p w14:paraId="7E9DAAEF" w14:textId="77777777" w:rsidR="00EA12E7" w:rsidRPr="00EA12E7" w:rsidRDefault="00EA12E7" w:rsidP="00EA12E7">
            <w:pPr>
              <w:spacing w:after="160" w:line="259" w:lineRule="auto"/>
              <w:rPr>
                <w:color w:val="FF0000"/>
                <w:lang w:val="id-ID"/>
              </w:rPr>
            </w:pPr>
            <w:r w:rsidRPr="00EA12E7">
              <w:rPr>
                <w:color w:val="FF0000"/>
                <w:lang w:val="id-ID"/>
              </w:rPr>
              <w:t>Dễ lộ thông tin nếu sinh viên chat thông tin cá nhân</w:t>
            </w:r>
          </w:p>
        </w:tc>
      </w:tr>
    </w:tbl>
    <w:p w14:paraId="0E0328C3" w14:textId="77777777" w:rsidR="00EA12E7" w:rsidRPr="00EA12E7" w:rsidRDefault="00EA12E7" w:rsidP="00EA12E7">
      <w:pPr>
        <w:rPr>
          <w:b/>
          <w:bCs/>
          <w:color w:val="FF0000"/>
          <w:lang w:val="id-ID"/>
        </w:rPr>
      </w:pPr>
      <w:r w:rsidRPr="00EA12E7">
        <w:rPr>
          <w:b/>
          <w:bCs/>
          <w:color w:val="FF0000"/>
          <w:lang w:val="id-ID"/>
        </w:rPr>
        <w:t>Kết luận</w:t>
      </w:r>
    </w:p>
    <w:p w14:paraId="2A3F6A6D" w14:textId="77777777" w:rsidR="00EA12E7" w:rsidRPr="00EA12E7" w:rsidRDefault="00EA12E7" w:rsidP="00EA12E7">
      <w:pPr>
        <w:rPr>
          <w:color w:val="FF0000"/>
          <w:lang w:val="id-ID"/>
        </w:rPr>
      </w:pPr>
      <w:r w:rsidRPr="00EA12E7">
        <w:rPr>
          <w:color w:val="FF0000"/>
          <w:lang w:val="id-ID"/>
        </w:rPr>
        <w:t xml:space="preserve">Dựa trên vai trò là một chuyên gia tư vấn EdTech, tôi khẳng định mô hình </w:t>
      </w:r>
      <w:r w:rsidRPr="00EA12E7">
        <w:rPr>
          <w:b/>
          <w:bCs/>
          <w:color w:val="FF0000"/>
          <w:lang w:val="id-ID"/>
        </w:rPr>
        <w:t>Hệ thống Cảnh báo Sớm Thông minh (EWS)</w:t>
      </w:r>
      <w:r w:rsidRPr="00EA12E7">
        <w:rPr>
          <w:color w:val="FF0000"/>
          <w:lang w:val="id-ID"/>
        </w:rPr>
        <w:t xml:space="preserve"> là lựa chọn tối ưu nhất cho nhà trường vào thời điểm này.</w:t>
      </w:r>
    </w:p>
    <w:p w14:paraId="5DE2AA2B" w14:textId="77777777" w:rsidR="00EA12E7" w:rsidRPr="00EA12E7" w:rsidRDefault="00EA12E7" w:rsidP="00EA12E7">
      <w:pPr>
        <w:numPr>
          <w:ilvl w:val="0"/>
          <w:numId w:val="14"/>
        </w:numPr>
        <w:rPr>
          <w:color w:val="FF0000"/>
          <w:lang w:val="id-ID"/>
        </w:rPr>
      </w:pPr>
      <w:r w:rsidRPr="00EA12E7">
        <w:rPr>
          <w:b/>
          <w:bCs/>
          <w:color w:val="FF0000"/>
          <w:lang w:val="id-ID"/>
        </w:rPr>
        <w:t>Tại sao:</w:t>
      </w:r>
      <w:r w:rsidRPr="00EA12E7">
        <w:rPr>
          <w:color w:val="FF0000"/>
          <w:lang w:val="id-ID"/>
        </w:rPr>
        <w:t xml:space="preserve"> Nó cân bằng hoàn hảo giữa </w:t>
      </w:r>
      <w:r w:rsidRPr="00EA12E7">
        <w:rPr>
          <w:i/>
          <w:iCs/>
          <w:color w:val="FF0000"/>
          <w:lang w:val="id-ID"/>
        </w:rPr>
        <w:t>công nghệ</w:t>
      </w:r>
      <w:r w:rsidRPr="00EA12E7">
        <w:rPr>
          <w:color w:val="FF0000"/>
          <w:lang w:val="id-ID"/>
        </w:rPr>
        <w:t xml:space="preserve"> và </w:t>
      </w:r>
      <w:r w:rsidRPr="00EA12E7">
        <w:rPr>
          <w:i/>
          <w:iCs/>
          <w:color w:val="FF0000"/>
          <w:lang w:val="id-ID"/>
        </w:rPr>
        <w:t>tính nhân văn</w:t>
      </w:r>
      <w:r w:rsidRPr="00EA12E7">
        <w:rPr>
          <w:color w:val="FF0000"/>
          <w:lang w:val="id-ID"/>
        </w:rPr>
        <w:t>. Nó không biến lớp học thành nơi giám sát (như camera), mà biến dữ liệu thành công cụ để "cứu" sinh viên khỏi nguy cơ thất bại.</w:t>
      </w:r>
    </w:p>
    <w:p w14:paraId="5BA713E7" w14:textId="0FA3AB8C" w:rsidR="00EA12E7" w:rsidRPr="00EA12E7" w:rsidRDefault="00EA12E7" w:rsidP="00EA12E7">
      <w:pPr>
        <w:numPr>
          <w:ilvl w:val="0"/>
          <w:numId w:val="14"/>
        </w:numPr>
        <w:rPr>
          <w:color w:val="FF0000"/>
          <w:lang w:val="id-ID"/>
        </w:rPr>
      </w:pPr>
      <w:r w:rsidRPr="00EA12E7">
        <w:rPr>
          <w:b/>
          <w:bCs/>
          <w:color w:val="FF0000"/>
          <w:lang w:val="id-ID"/>
        </w:rPr>
        <w:t>Kế hoạch:</w:t>
      </w:r>
      <w:r w:rsidRPr="00EA12E7">
        <w:rPr>
          <w:color w:val="FF0000"/>
          <w:lang w:val="id-ID"/>
        </w:rPr>
        <w:t xml:space="preserve"> Bắt đầu ngay với </w:t>
      </w:r>
      <w:r w:rsidRPr="00EA12E7">
        <w:rPr>
          <w:b/>
          <w:bCs/>
          <w:color w:val="FF0000"/>
          <w:lang w:val="id-ID"/>
        </w:rPr>
        <w:t>Giai đoạn Pilot 3 tháng</w:t>
      </w:r>
      <w:r w:rsidRPr="00EA12E7">
        <w:rPr>
          <w:color w:val="FF0000"/>
          <w:lang w:val="id-ID"/>
        </w:rPr>
        <w:t xml:space="preserve"> trên nền tảng LMS hiện có, tập trung vào việc làm sạch dữ liệu và thiết lập các quy tắc đạo đức trước khi để thuật toán chạy chính thức.</w:t>
      </w:r>
      <w:r>
        <w:rPr>
          <w:color w:val="FF0000"/>
          <w:lang w:val="id-ID"/>
        </w:rPr>
        <w:t>”</w:t>
      </w:r>
    </w:p>
    <w:p w14:paraId="4EC51833" w14:textId="52AB5DC8" w:rsidR="00EA12E7" w:rsidRPr="00EA12E7" w:rsidRDefault="00EA12E7" w:rsidP="00E97FDD">
      <w:pPr>
        <w:rPr>
          <w:lang w:val="id-ID"/>
        </w:rPr>
      </w:pPr>
    </w:p>
    <w:sectPr w:rsidR="00EA12E7" w:rsidRPr="00EA12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9569D"/>
    <w:multiLevelType w:val="multilevel"/>
    <w:tmpl w:val="3F449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B30D56"/>
    <w:multiLevelType w:val="multilevel"/>
    <w:tmpl w:val="92F8CA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7146A1"/>
    <w:multiLevelType w:val="multilevel"/>
    <w:tmpl w:val="BE58DA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757E18"/>
    <w:multiLevelType w:val="multilevel"/>
    <w:tmpl w:val="57F238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7C7D83"/>
    <w:multiLevelType w:val="multilevel"/>
    <w:tmpl w:val="D78C8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3F6D4B"/>
    <w:multiLevelType w:val="multilevel"/>
    <w:tmpl w:val="27D0D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AD6768"/>
    <w:multiLevelType w:val="multilevel"/>
    <w:tmpl w:val="B1441F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487C2F"/>
    <w:multiLevelType w:val="multilevel"/>
    <w:tmpl w:val="C1D80E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8C01BC"/>
    <w:multiLevelType w:val="multilevel"/>
    <w:tmpl w:val="7A4651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6522E5D"/>
    <w:multiLevelType w:val="multilevel"/>
    <w:tmpl w:val="A4644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C75BA3"/>
    <w:multiLevelType w:val="multilevel"/>
    <w:tmpl w:val="6E60C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A031D5"/>
    <w:multiLevelType w:val="multilevel"/>
    <w:tmpl w:val="D3666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C83EF0"/>
    <w:multiLevelType w:val="multilevel"/>
    <w:tmpl w:val="5F78D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6D3A2A"/>
    <w:multiLevelType w:val="multilevel"/>
    <w:tmpl w:val="58ECB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7734937">
    <w:abstractNumId w:val="7"/>
  </w:num>
  <w:num w:numId="2" w16cid:durableId="714476049">
    <w:abstractNumId w:val="0"/>
  </w:num>
  <w:num w:numId="3" w16cid:durableId="894632210">
    <w:abstractNumId w:val="6"/>
  </w:num>
  <w:num w:numId="4" w16cid:durableId="1412463871">
    <w:abstractNumId w:val="2"/>
  </w:num>
  <w:num w:numId="5" w16cid:durableId="479730174">
    <w:abstractNumId w:val="1"/>
  </w:num>
  <w:num w:numId="6" w16cid:durableId="1175267892">
    <w:abstractNumId w:val="5"/>
  </w:num>
  <w:num w:numId="7" w16cid:durableId="691763243">
    <w:abstractNumId w:val="4"/>
  </w:num>
  <w:num w:numId="8" w16cid:durableId="1845823417">
    <w:abstractNumId w:val="11"/>
  </w:num>
  <w:num w:numId="9" w16cid:durableId="1912152761">
    <w:abstractNumId w:val="12"/>
  </w:num>
  <w:num w:numId="10" w16cid:durableId="1685134443">
    <w:abstractNumId w:val="3"/>
  </w:num>
  <w:num w:numId="11" w16cid:durableId="565991248">
    <w:abstractNumId w:val="9"/>
  </w:num>
  <w:num w:numId="12" w16cid:durableId="239680635">
    <w:abstractNumId w:val="10"/>
  </w:num>
  <w:num w:numId="13" w16cid:durableId="1552692504">
    <w:abstractNumId w:val="8"/>
  </w:num>
  <w:num w:numId="14" w16cid:durableId="121137673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DisplayPageBoundaries/>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97FDD"/>
    <w:rsid w:val="003B66C3"/>
    <w:rsid w:val="00475FDA"/>
    <w:rsid w:val="00536B16"/>
    <w:rsid w:val="00610D97"/>
    <w:rsid w:val="006815D6"/>
    <w:rsid w:val="009510C0"/>
    <w:rsid w:val="00E97FDD"/>
    <w:rsid w:val="00EA12E7"/>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CB86A"/>
  <w15:chartTrackingRefBased/>
  <w15:docId w15:val="{97FC7E59-82B9-4EC9-9C4E-F8D69E041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lang w:val="vi-VN"/>
    </w:rPr>
  </w:style>
  <w:style w:type="paragraph" w:styleId="u1">
    <w:name w:val="heading 1"/>
    <w:basedOn w:val="Binhthng"/>
    <w:next w:val="Binhthng"/>
    <w:link w:val="u1Char"/>
    <w:uiPriority w:val="9"/>
    <w:qFormat/>
    <w:rsid w:val="00E97F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E97F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E97FDD"/>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E97FDD"/>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E97FDD"/>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E97FDD"/>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E97FDD"/>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E97FDD"/>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E97FDD"/>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E97FDD"/>
    <w:rPr>
      <w:rFonts w:asciiTheme="majorHAnsi" w:eastAsiaTheme="majorEastAsia" w:hAnsiTheme="majorHAnsi" w:cstheme="majorBidi"/>
      <w:color w:val="0F4761" w:themeColor="accent1" w:themeShade="BF"/>
      <w:sz w:val="40"/>
      <w:szCs w:val="40"/>
      <w:lang w:val="vi-VN"/>
    </w:rPr>
  </w:style>
  <w:style w:type="character" w:customStyle="1" w:styleId="u2Char">
    <w:name w:val="Đầu đề 2 Char"/>
    <w:basedOn w:val="Phngmcinhcuaoanvn"/>
    <w:link w:val="u2"/>
    <w:uiPriority w:val="9"/>
    <w:semiHidden/>
    <w:rsid w:val="00E97FDD"/>
    <w:rPr>
      <w:rFonts w:asciiTheme="majorHAnsi" w:eastAsiaTheme="majorEastAsia" w:hAnsiTheme="majorHAnsi" w:cstheme="majorBidi"/>
      <w:color w:val="0F4761" w:themeColor="accent1" w:themeShade="BF"/>
      <w:sz w:val="32"/>
      <w:szCs w:val="32"/>
      <w:lang w:val="vi-VN"/>
    </w:rPr>
  </w:style>
  <w:style w:type="character" w:customStyle="1" w:styleId="u3Char">
    <w:name w:val="Đầu đề 3 Char"/>
    <w:basedOn w:val="Phngmcinhcuaoanvn"/>
    <w:link w:val="u3"/>
    <w:uiPriority w:val="9"/>
    <w:semiHidden/>
    <w:rsid w:val="00E97FDD"/>
    <w:rPr>
      <w:rFonts w:eastAsiaTheme="majorEastAsia" w:cstheme="majorBidi"/>
      <w:color w:val="0F4761" w:themeColor="accent1" w:themeShade="BF"/>
      <w:sz w:val="28"/>
      <w:szCs w:val="28"/>
      <w:lang w:val="vi-VN"/>
    </w:rPr>
  </w:style>
  <w:style w:type="character" w:customStyle="1" w:styleId="u4Char">
    <w:name w:val="Đầu đề 4 Char"/>
    <w:basedOn w:val="Phngmcinhcuaoanvn"/>
    <w:link w:val="u4"/>
    <w:uiPriority w:val="9"/>
    <w:semiHidden/>
    <w:rsid w:val="00E97FDD"/>
    <w:rPr>
      <w:rFonts w:eastAsiaTheme="majorEastAsia" w:cstheme="majorBidi"/>
      <w:i/>
      <w:iCs/>
      <w:color w:val="0F4761" w:themeColor="accent1" w:themeShade="BF"/>
      <w:lang w:val="vi-VN"/>
    </w:rPr>
  </w:style>
  <w:style w:type="character" w:customStyle="1" w:styleId="u5Char">
    <w:name w:val="Đầu đề 5 Char"/>
    <w:basedOn w:val="Phngmcinhcuaoanvn"/>
    <w:link w:val="u5"/>
    <w:uiPriority w:val="9"/>
    <w:semiHidden/>
    <w:rsid w:val="00E97FDD"/>
    <w:rPr>
      <w:rFonts w:eastAsiaTheme="majorEastAsia" w:cstheme="majorBidi"/>
      <w:color w:val="0F4761" w:themeColor="accent1" w:themeShade="BF"/>
      <w:lang w:val="vi-VN"/>
    </w:rPr>
  </w:style>
  <w:style w:type="character" w:customStyle="1" w:styleId="u6Char">
    <w:name w:val="Đầu đề 6 Char"/>
    <w:basedOn w:val="Phngmcinhcuaoanvn"/>
    <w:link w:val="u6"/>
    <w:uiPriority w:val="9"/>
    <w:semiHidden/>
    <w:rsid w:val="00E97FDD"/>
    <w:rPr>
      <w:rFonts w:eastAsiaTheme="majorEastAsia" w:cstheme="majorBidi"/>
      <w:i/>
      <w:iCs/>
      <w:color w:val="595959" w:themeColor="text1" w:themeTint="A6"/>
      <w:lang w:val="vi-VN"/>
    </w:rPr>
  </w:style>
  <w:style w:type="character" w:customStyle="1" w:styleId="u7Char">
    <w:name w:val="Đầu đề 7 Char"/>
    <w:basedOn w:val="Phngmcinhcuaoanvn"/>
    <w:link w:val="u7"/>
    <w:uiPriority w:val="9"/>
    <w:semiHidden/>
    <w:rsid w:val="00E97FDD"/>
    <w:rPr>
      <w:rFonts w:eastAsiaTheme="majorEastAsia" w:cstheme="majorBidi"/>
      <w:color w:val="595959" w:themeColor="text1" w:themeTint="A6"/>
      <w:lang w:val="vi-VN"/>
    </w:rPr>
  </w:style>
  <w:style w:type="character" w:customStyle="1" w:styleId="u8Char">
    <w:name w:val="Đầu đề 8 Char"/>
    <w:basedOn w:val="Phngmcinhcuaoanvn"/>
    <w:link w:val="u8"/>
    <w:uiPriority w:val="9"/>
    <w:semiHidden/>
    <w:rsid w:val="00E97FDD"/>
    <w:rPr>
      <w:rFonts w:eastAsiaTheme="majorEastAsia" w:cstheme="majorBidi"/>
      <w:i/>
      <w:iCs/>
      <w:color w:val="272727" w:themeColor="text1" w:themeTint="D8"/>
      <w:lang w:val="vi-VN"/>
    </w:rPr>
  </w:style>
  <w:style w:type="character" w:customStyle="1" w:styleId="u9Char">
    <w:name w:val="Đầu đề 9 Char"/>
    <w:basedOn w:val="Phngmcinhcuaoanvn"/>
    <w:link w:val="u9"/>
    <w:uiPriority w:val="9"/>
    <w:semiHidden/>
    <w:rsid w:val="00E97FDD"/>
    <w:rPr>
      <w:rFonts w:eastAsiaTheme="majorEastAsia" w:cstheme="majorBidi"/>
      <w:color w:val="272727" w:themeColor="text1" w:themeTint="D8"/>
      <w:lang w:val="vi-VN"/>
    </w:rPr>
  </w:style>
  <w:style w:type="paragraph" w:styleId="Tiu">
    <w:name w:val="Title"/>
    <w:basedOn w:val="Binhthng"/>
    <w:next w:val="Binhthng"/>
    <w:link w:val="TiuChar"/>
    <w:uiPriority w:val="10"/>
    <w:qFormat/>
    <w:rsid w:val="00E97F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E97FDD"/>
    <w:rPr>
      <w:rFonts w:asciiTheme="majorHAnsi" w:eastAsiaTheme="majorEastAsia" w:hAnsiTheme="majorHAnsi" w:cstheme="majorBidi"/>
      <w:spacing w:val="-10"/>
      <w:kern w:val="28"/>
      <w:sz w:val="56"/>
      <w:szCs w:val="56"/>
      <w:lang w:val="vi-VN"/>
    </w:rPr>
  </w:style>
  <w:style w:type="paragraph" w:styleId="Tiuphu">
    <w:name w:val="Subtitle"/>
    <w:basedOn w:val="Binhthng"/>
    <w:next w:val="Binhthng"/>
    <w:link w:val="TiuphuChar"/>
    <w:uiPriority w:val="11"/>
    <w:qFormat/>
    <w:rsid w:val="00E97FDD"/>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E97FDD"/>
    <w:rPr>
      <w:rFonts w:eastAsiaTheme="majorEastAsia" w:cstheme="majorBidi"/>
      <w:color w:val="595959" w:themeColor="text1" w:themeTint="A6"/>
      <w:spacing w:val="15"/>
      <w:sz w:val="28"/>
      <w:szCs w:val="28"/>
      <w:lang w:val="vi-VN"/>
    </w:rPr>
  </w:style>
  <w:style w:type="paragraph" w:styleId="Litrichdn">
    <w:name w:val="Quote"/>
    <w:basedOn w:val="Binhthng"/>
    <w:next w:val="Binhthng"/>
    <w:link w:val="LitrichdnChar"/>
    <w:uiPriority w:val="29"/>
    <w:qFormat/>
    <w:rsid w:val="00E97FDD"/>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E97FDD"/>
    <w:rPr>
      <w:i/>
      <w:iCs/>
      <w:color w:val="404040" w:themeColor="text1" w:themeTint="BF"/>
      <w:lang w:val="vi-VN"/>
    </w:rPr>
  </w:style>
  <w:style w:type="paragraph" w:styleId="oancuaDanhsach">
    <w:name w:val="List Paragraph"/>
    <w:basedOn w:val="Binhthng"/>
    <w:uiPriority w:val="34"/>
    <w:qFormat/>
    <w:rsid w:val="00E97FDD"/>
    <w:pPr>
      <w:ind w:left="720"/>
      <w:contextualSpacing/>
    </w:pPr>
  </w:style>
  <w:style w:type="character" w:styleId="NhnmnhThm">
    <w:name w:val="Intense Emphasis"/>
    <w:basedOn w:val="Phngmcinhcuaoanvn"/>
    <w:uiPriority w:val="21"/>
    <w:qFormat/>
    <w:rsid w:val="00E97FDD"/>
    <w:rPr>
      <w:i/>
      <w:iCs/>
      <w:color w:val="0F4761" w:themeColor="accent1" w:themeShade="BF"/>
    </w:rPr>
  </w:style>
  <w:style w:type="paragraph" w:styleId="Nhaykepm">
    <w:name w:val="Intense Quote"/>
    <w:basedOn w:val="Binhthng"/>
    <w:next w:val="Binhthng"/>
    <w:link w:val="NhaykepmChar"/>
    <w:uiPriority w:val="30"/>
    <w:qFormat/>
    <w:rsid w:val="00E97F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E97FDD"/>
    <w:rPr>
      <w:i/>
      <w:iCs/>
      <w:color w:val="0F4761" w:themeColor="accent1" w:themeShade="BF"/>
      <w:lang w:val="vi-VN"/>
    </w:rPr>
  </w:style>
  <w:style w:type="character" w:styleId="ThamchiuNhnmnh">
    <w:name w:val="Intense Reference"/>
    <w:basedOn w:val="Phngmcinhcuaoanvn"/>
    <w:uiPriority w:val="32"/>
    <w:qFormat/>
    <w:rsid w:val="00E97FDD"/>
    <w:rPr>
      <w:b/>
      <w:bCs/>
      <w:smallCaps/>
      <w:color w:val="0F4761" w:themeColor="accent1" w:themeShade="BF"/>
      <w:spacing w:val="5"/>
    </w:rPr>
  </w:style>
  <w:style w:type="paragraph" w:styleId="ThngthngWeb">
    <w:name w:val="Normal (Web)"/>
    <w:basedOn w:val="Binhthng"/>
    <w:uiPriority w:val="99"/>
    <w:semiHidden/>
    <w:unhideWhenUsed/>
    <w:rsid w:val="00E97FDD"/>
    <w:rPr>
      <w:rFonts w:ascii="Times New Roman" w:hAnsi="Times New Roman" w:cs="Times New Roman"/>
      <w:sz w:val="24"/>
      <w:szCs w:val="24"/>
    </w:rPr>
  </w:style>
  <w:style w:type="table" w:styleId="LiBang">
    <w:name w:val="Table Grid"/>
    <w:basedOn w:val="BangThngthng"/>
    <w:uiPriority w:val="39"/>
    <w:rsid w:val="00E97F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Pages>
  <Words>1684</Words>
  <Characters>9601</Characters>
  <Application>Microsoft Office Word</Application>
  <DocSecurity>0</DocSecurity>
  <Lines>80</Lines>
  <Paragraphs>22</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11263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Quân Minh</dc:creator>
  <cp:keywords/>
  <dc:description/>
  <cp:lastModifiedBy>Mai Quân Minh</cp:lastModifiedBy>
  <cp:revision>1</cp:revision>
  <dcterms:created xsi:type="dcterms:W3CDTF">2025-12-14T03:01:00Z</dcterms:created>
  <dcterms:modified xsi:type="dcterms:W3CDTF">2025-12-14T03:29:00Z</dcterms:modified>
</cp:coreProperties>
</file>