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7B" w:rsidRP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6537B">
        <w:rPr>
          <w:rFonts w:ascii="TH SarabunPSK" w:hAnsi="TH SarabunPSK" w:cs="TH SarabunPSK"/>
          <w:sz w:val="32"/>
          <w:szCs w:val="32"/>
          <w:cs/>
        </w:rPr>
        <w:t xml:space="preserve">จงดูตัวอย่าง </w:t>
      </w:r>
      <w:r w:rsidRPr="00A6537B">
        <w:rPr>
          <w:rFonts w:ascii="TH SarabunPSK" w:hAnsi="TH SarabunPSK" w:cs="TH SarabunPSK"/>
          <w:sz w:val="32"/>
          <w:szCs w:val="32"/>
        </w:rPr>
        <w:t xml:space="preserve">code Matlab </w:t>
      </w:r>
      <w:r w:rsidRPr="00A6537B">
        <w:rPr>
          <w:rFonts w:ascii="TH SarabunPSK" w:hAnsi="TH SarabunPSK" w:cs="TH SarabunPSK"/>
          <w:sz w:val="32"/>
          <w:szCs w:val="32"/>
          <w:cs/>
        </w:rPr>
        <w:t>ในไฟล์</w:t>
      </w:r>
      <w:r w:rsidRPr="00A6537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6537B">
        <w:rPr>
          <w:rFonts w:ascii="TH SarabunPSK" w:hAnsi="TH SarabunPSK" w:cs="TH SarabunPSK"/>
          <w:sz w:val="32"/>
          <w:szCs w:val="32"/>
        </w:rPr>
        <w:t>main_rrt_no_obstacle.m</w:t>
      </w:r>
      <w:proofErr w:type="spellEnd"/>
      <w:r w:rsidRPr="00A6537B">
        <w:rPr>
          <w:rFonts w:ascii="TH SarabunPSK" w:hAnsi="TH SarabunPSK" w:cs="TH SarabunPSK"/>
          <w:sz w:val="32"/>
          <w:szCs w:val="32"/>
        </w:rPr>
        <w:t xml:space="preserve"> </w:t>
      </w:r>
      <w:r w:rsidRPr="00A6537B">
        <w:rPr>
          <w:rFonts w:ascii="TH SarabunPSK" w:hAnsi="TH SarabunPSK" w:cs="TH SarabunPSK"/>
          <w:sz w:val="32"/>
          <w:szCs w:val="32"/>
          <w:cs/>
        </w:rPr>
        <w:t>ที่ให้และดำเนินการดังต่อไปนี้</w:t>
      </w: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6537B">
        <w:rPr>
          <w:rFonts w:ascii="TH SarabunPSK" w:hAnsi="TH SarabunPSK" w:cs="TH SarabunPSK"/>
          <w:sz w:val="32"/>
          <w:szCs w:val="32"/>
        </w:rPr>
        <w:t xml:space="preserve">1. </w:t>
      </w:r>
      <w:r w:rsidRPr="00A6537B">
        <w:rPr>
          <w:rFonts w:ascii="TH SarabunPSK" w:hAnsi="TH SarabunPSK" w:cs="TH SarabunPSK"/>
          <w:sz w:val="32"/>
          <w:szCs w:val="32"/>
          <w:cs/>
        </w:rPr>
        <w:t xml:space="preserve">ปรับโปรแกรม </w:t>
      </w:r>
      <w:r w:rsidRPr="00A6537B">
        <w:rPr>
          <w:rFonts w:ascii="TH SarabunPSK" w:hAnsi="TH SarabunPSK" w:cs="TH SarabunPSK"/>
          <w:sz w:val="32"/>
          <w:szCs w:val="32"/>
        </w:rPr>
        <w:t xml:space="preserve">RRT </w:t>
      </w:r>
      <w:r w:rsidRPr="00A6537B">
        <w:rPr>
          <w:rFonts w:ascii="TH SarabunPSK" w:hAnsi="TH SarabunPSK" w:cs="TH SarabunPSK"/>
          <w:sz w:val="32"/>
          <w:szCs w:val="32"/>
          <w:cs/>
        </w:rPr>
        <w:t xml:space="preserve">ให้สามารถรองรับการวางแผนเส้นทางที่หลบเลี่ยงสิ่งกีดขวางแบบ </w:t>
      </w:r>
      <w:r w:rsidRPr="00A6537B">
        <w:rPr>
          <w:rFonts w:ascii="TH SarabunPSK" w:hAnsi="TH SarabunPSK" w:cs="TH SarabunPSK"/>
          <w:sz w:val="32"/>
          <w:szCs w:val="32"/>
        </w:rPr>
        <w:t>static</w:t>
      </w: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P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07B3E" w:rsidRP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6537B"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 w:rsidRPr="00A6537B">
        <w:rPr>
          <w:rFonts w:ascii="TH SarabunPSK" w:hAnsi="TH SarabunPSK" w:cs="TH SarabunPSK"/>
          <w:sz w:val="32"/>
          <w:szCs w:val="32"/>
          <w:cs/>
        </w:rPr>
        <w:t xml:space="preserve">เขียนโปรแกรม </w:t>
      </w:r>
      <w:r w:rsidRPr="00A6537B">
        <w:rPr>
          <w:rFonts w:ascii="TH SarabunPSK" w:hAnsi="TH SarabunPSK" w:cs="TH SarabunPSK"/>
          <w:sz w:val="32"/>
          <w:szCs w:val="32"/>
        </w:rPr>
        <w:t xml:space="preserve">RRT* </w:t>
      </w:r>
      <w:r w:rsidRPr="00A6537B">
        <w:rPr>
          <w:rFonts w:ascii="TH SarabunPSK" w:hAnsi="TH SarabunPSK" w:cs="TH SarabunPSK"/>
          <w:sz w:val="32"/>
          <w:szCs w:val="32"/>
          <w:cs/>
        </w:rPr>
        <w:t xml:space="preserve">เพื่อการวางแผนเส้นทางที่สามารถรองรับการหลบเลี่ยงสิ่งกีดขวางแบบ </w:t>
      </w:r>
      <w:r w:rsidRPr="00A6537B">
        <w:rPr>
          <w:rFonts w:ascii="TH SarabunPSK" w:hAnsi="TH SarabunPSK" w:cs="TH SarabunPSK"/>
          <w:sz w:val="32"/>
          <w:szCs w:val="32"/>
        </w:rPr>
        <w:t>static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537B">
        <w:rPr>
          <w:rFonts w:ascii="TH SarabunPSK" w:hAnsi="TH SarabunPSK" w:cs="TH SarabunPSK"/>
          <w:sz w:val="32"/>
          <w:szCs w:val="32"/>
          <w:cs/>
        </w:rPr>
        <w:t>ส่งผลกา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A6537B">
        <w:rPr>
          <w:rFonts w:ascii="TH SarabunPSK" w:hAnsi="TH SarabunPSK" w:cs="TH SarabunPSK"/>
          <w:sz w:val="32"/>
          <w:szCs w:val="32"/>
          <w:cs/>
        </w:rPr>
        <w:t>รันโปรแกรม (</w:t>
      </w:r>
      <w:r w:rsidRPr="00A6537B">
        <w:rPr>
          <w:rFonts w:ascii="TH SarabunPSK" w:hAnsi="TH SarabunPSK" w:cs="TH SarabunPSK"/>
          <w:sz w:val="32"/>
          <w:szCs w:val="32"/>
        </w:rPr>
        <w:t xml:space="preserve">capture </w:t>
      </w:r>
      <w:r w:rsidRPr="00A6537B">
        <w:rPr>
          <w:rFonts w:ascii="TH SarabunPSK" w:hAnsi="TH SarabunPSK" w:cs="TH SarabunPSK"/>
          <w:sz w:val="32"/>
          <w:szCs w:val="32"/>
          <w:cs/>
        </w:rPr>
        <w:t xml:space="preserve">หน้าจอ + </w:t>
      </w:r>
      <w:r w:rsidRPr="00A6537B">
        <w:rPr>
          <w:rFonts w:ascii="TH SarabunPSK" w:hAnsi="TH SarabunPSK" w:cs="TH SarabunPSK"/>
          <w:sz w:val="32"/>
          <w:szCs w:val="32"/>
        </w:rPr>
        <w:t xml:space="preserve">video) </w:t>
      </w:r>
      <w:r w:rsidRPr="00A6537B">
        <w:rPr>
          <w:rFonts w:ascii="TH SarabunPSK" w:hAnsi="TH SarabunPSK" w:cs="TH SarabunPSK"/>
          <w:sz w:val="32"/>
          <w:szCs w:val="32"/>
          <w:cs/>
        </w:rPr>
        <w:t>ทั้งกรณีไม่มีและมีสิ่งกีดขวาง รวมทั้งไฟล์โปรแกรมทั้งหมด</w:t>
      </w:r>
    </w:p>
    <w:sectPr w:rsidR="00507B3E" w:rsidRPr="00A653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585" w:rsidRDefault="00862585" w:rsidP="005C493B">
      <w:pPr>
        <w:spacing w:after="0" w:line="240" w:lineRule="auto"/>
      </w:pPr>
      <w:r>
        <w:separator/>
      </w:r>
    </w:p>
  </w:endnote>
  <w:endnote w:type="continuationSeparator" w:id="0">
    <w:p w:rsidR="00862585" w:rsidRDefault="00862585" w:rsidP="005C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585" w:rsidRDefault="00862585" w:rsidP="005C493B">
      <w:pPr>
        <w:spacing w:after="0" w:line="240" w:lineRule="auto"/>
      </w:pPr>
      <w:r>
        <w:separator/>
      </w:r>
    </w:p>
  </w:footnote>
  <w:footnote w:type="continuationSeparator" w:id="0">
    <w:p w:rsidR="00862585" w:rsidRDefault="00862585" w:rsidP="005C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93B" w:rsidRDefault="005C493B" w:rsidP="005C493B">
    <w:pPr>
      <w:tabs>
        <w:tab w:val="left" w:pos="7029"/>
      </w:tabs>
      <w:spacing w:after="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Assignment 6</w:t>
    </w:r>
    <w:r w:rsidRPr="00DB0985">
      <w:rPr>
        <w:rFonts w:ascii="TH SarabunPSK" w:hAnsi="TH SarabunPSK" w:cs="TH SarabunPSK"/>
        <w:sz w:val="32"/>
        <w:szCs w:val="32"/>
        <w:cs/>
      </w:rPr>
      <w:t xml:space="preserve">: </w:t>
    </w:r>
    <w:r w:rsidRPr="00DB0985">
      <w:rPr>
        <w:rFonts w:ascii="TH SarabunPSK" w:hAnsi="TH SarabunPSK" w:cs="TH SarabunPSK"/>
        <w:sz w:val="32"/>
        <w:szCs w:val="32"/>
      </w:rPr>
      <w:t xml:space="preserve">Robotics Technology </w:t>
    </w:r>
    <w:r w:rsidRPr="00DB0985">
      <w:rPr>
        <w:rFonts w:ascii="TH SarabunPSK" w:hAnsi="TH SarabunPSK" w:cs="TH SarabunPSK"/>
        <w:sz w:val="32"/>
        <w:szCs w:val="32"/>
        <w:cs/>
      </w:rPr>
      <w:t>(</w:t>
    </w:r>
    <w:r w:rsidRPr="00DB0985">
      <w:rPr>
        <w:rFonts w:ascii="TH SarabunPSK" w:hAnsi="TH SarabunPSK" w:cs="TH SarabunPSK"/>
        <w:sz w:val="32"/>
        <w:szCs w:val="32"/>
      </w:rPr>
      <w:t>254774</w:t>
    </w:r>
    <w:r w:rsidRPr="00DB0985">
      <w:rPr>
        <w:rFonts w:ascii="TH SarabunPSK" w:hAnsi="TH SarabunPSK" w:cs="TH SarabunPSK"/>
        <w:sz w:val="32"/>
        <w:szCs w:val="32"/>
        <w:cs/>
      </w:rPr>
      <w:t xml:space="preserve">)                 </w:t>
    </w:r>
    <w:r>
      <w:rPr>
        <w:rFonts w:ascii="TH SarabunPSK" w:hAnsi="TH SarabunPSK" w:cs="TH SarabunPSK"/>
        <w:sz w:val="32"/>
        <w:szCs w:val="32"/>
        <w:cs/>
      </w:rPr>
      <w:t xml:space="preserve">         </w:t>
    </w:r>
    <w:r>
      <w:rPr>
        <w:rFonts w:ascii="TH SarabunPSK" w:hAnsi="TH SarabunPSK" w:cs="TH SarabunPSK" w:hint="cs"/>
        <w:sz w:val="32"/>
        <w:szCs w:val="32"/>
        <w:cs/>
      </w:rPr>
      <w:t xml:space="preserve"> </w:t>
    </w:r>
    <w:r w:rsidRPr="00DB0985">
      <w:rPr>
        <w:rFonts w:ascii="TH SarabunPSK" w:hAnsi="TH SarabunPSK" w:cs="TH SarabunPSK"/>
        <w:sz w:val="32"/>
        <w:szCs w:val="32"/>
      </w:rPr>
      <w:t xml:space="preserve"> </w:t>
    </w:r>
    <w:proofErr w:type="spellStart"/>
    <w:r w:rsidRPr="00DB0985">
      <w:rPr>
        <w:rFonts w:ascii="TH SarabunPSK" w:hAnsi="TH SarabunPSK" w:cs="TH SarabunPSK"/>
        <w:sz w:val="32"/>
        <w:szCs w:val="32"/>
      </w:rPr>
      <w:t>Wathanyu</w:t>
    </w:r>
    <w:proofErr w:type="spellEnd"/>
    <w:r w:rsidRPr="00DB0985">
      <w:rPr>
        <w:rFonts w:ascii="TH SarabunPSK" w:hAnsi="TH SarabunPSK" w:cs="TH SarabunPSK"/>
        <w:sz w:val="32"/>
        <w:szCs w:val="32"/>
      </w:rPr>
      <w:t xml:space="preserve"> </w:t>
    </w:r>
    <w:proofErr w:type="spellStart"/>
    <w:r w:rsidRPr="00DB0985">
      <w:rPr>
        <w:rFonts w:ascii="TH SarabunPSK" w:hAnsi="TH SarabunPSK" w:cs="TH SarabunPSK"/>
        <w:sz w:val="32"/>
        <w:szCs w:val="32"/>
      </w:rPr>
      <w:t>Chaiya</w:t>
    </w:r>
    <w:proofErr w:type="spellEnd"/>
    <w:r>
      <w:rPr>
        <w:rFonts w:ascii="TH SarabunPSK" w:hAnsi="TH SarabunPSK" w:cs="TH SarabunPSK"/>
        <w:sz w:val="32"/>
        <w:szCs w:val="32"/>
      </w:rPr>
      <w:t xml:space="preserve"> ID</w:t>
    </w:r>
    <w:r>
      <w:rPr>
        <w:rFonts w:ascii="TH SarabunPSK" w:hAnsi="TH SarabunPSK" w:cs="TH SarabunPSK"/>
        <w:sz w:val="32"/>
        <w:szCs w:val="32"/>
        <w:cs/>
      </w:rPr>
      <w:t xml:space="preserve">. </w:t>
    </w:r>
    <w:r>
      <w:rPr>
        <w:rFonts w:ascii="TH SarabunPSK" w:hAnsi="TH SarabunPSK" w:cs="TH SarabunPSK"/>
        <w:sz w:val="32"/>
        <w:szCs w:val="32"/>
      </w:rPr>
      <w:t>630631081</w:t>
    </w:r>
    <w:r w:rsidRPr="00DB0985">
      <w:rPr>
        <w:rFonts w:ascii="TH SarabunPSK" w:hAnsi="TH SarabunPSK" w:cs="TH SarabunPSK"/>
        <w:sz w:val="32"/>
        <w:szCs w:val="32"/>
        <w:cs/>
      </w:rPr>
      <w:t xml:space="preserve">    </w:t>
    </w:r>
  </w:p>
  <w:p w:rsidR="005C493B" w:rsidRDefault="00A6537B" w:rsidP="00A6537B">
    <w:pPr>
      <w:pStyle w:val="Header"/>
    </w:pPr>
    <w:r w:rsidRPr="00A6537B">
      <w:rPr>
        <w:rFonts w:ascii="TH SarabunPSK" w:hAnsi="TH SarabunPSK" w:cs="TH SarabunPSK"/>
        <w:sz w:val="32"/>
        <w:szCs w:val="32"/>
      </w:rPr>
      <w:t>Path Planning – RRT &amp; RRT*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3B"/>
    <w:rsid w:val="002D7D5B"/>
    <w:rsid w:val="00507B3E"/>
    <w:rsid w:val="005C493B"/>
    <w:rsid w:val="006A5C16"/>
    <w:rsid w:val="00862585"/>
    <w:rsid w:val="00A6537B"/>
    <w:rsid w:val="00F3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3E075E-81B3-4B58-96EE-F61B2218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93B"/>
  </w:style>
  <w:style w:type="paragraph" w:styleId="Footer">
    <w:name w:val="footer"/>
    <w:basedOn w:val="Normal"/>
    <w:link w:val="FooterChar"/>
    <w:uiPriority w:val="99"/>
    <w:unhideWhenUsed/>
    <w:rsid w:val="005C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93B"/>
  </w:style>
  <w:style w:type="paragraph" w:styleId="ListParagraph">
    <w:name w:val="List Paragraph"/>
    <w:basedOn w:val="Normal"/>
    <w:uiPriority w:val="34"/>
    <w:qFormat/>
    <w:rsid w:val="00A6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Wathanyu-01</dc:creator>
  <cp:keywords/>
  <dc:description/>
  <cp:lastModifiedBy>Wathanyu-01</cp:lastModifiedBy>
  <cp:revision>1</cp:revision>
  <dcterms:created xsi:type="dcterms:W3CDTF">2021-04-01T03:58:00Z</dcterms:created>
  <dcterms:modified xsi:type="dcterms:W3CDTF">2021-04-01T04:35:00Z</dcterms:modified>
</cp:coreProperties>
</file>