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76E" w:rsidRPr="00AE576E" w:rsidRDefault="00AE576E" w:rsidP="00AE576E">
      <w:pPr>
        <w:jc w:val="center"/>
        <w:rPr>
          <w:b/>
          <w:color w:val="C45911" w:themeColor="accent2" w:themeShade="BF"/>
          <w:sz w:val="56"/>
          <w:lang w:val="fr-FR"/>
        </w:rPr>
      </w:pPr>
      <w:r w:rsidRPr="00AE576E">
        <w:rPr>
          <w:b/>
          <w:color w:val="C45911" w:themeColor="accent2" w:themeShade="BF"/>
          <w:sz w:val="56"/>
          <w:lang w:val="fr-FR"/>
        </w:rPr>
        <w:t xml:space="preserve">Conception du </w:t>
      </w:r>
      <w:r>
        <w:rPr>
          <w:b/>
          <w:color w:val="C45911" w:themeColor="accent2" w:themeShade="BF"/>
          <w:sz w:val="56"/>
          <w:lang w:val="fr-FR"/>
        </w:rPr>
        <w:t>P</w:t>
      </w:r>
      <w:r w:rsidRPr="00AE576E">
        <w:rPr>
          <w:b/>
          <w:color w:val="C45911" w:themeColor="accent2" w:themeShade="BF"/>
          <w:sz w:val="56"/>
          <w:lang w:val="fr-FR"/>
        </w:rPr>
        <w:t>rojet</w:t>
      </w:r>
    </w:p>
    <w:p w:rsidR="00AE576E" w:rsidRDefault="00AE576E" w:rsidP="00AE576E">
      <w:pPr>
        <w:jc w:val="center"/>
        <w:rPr>
          <w:b/>
          <w:color w:val="1F4E79" w:themeColor="accent1" w:themeShade="80"/>
          <w:sz w:val="40"/>
          <w:lang w:val="fr-FR"/>
        </w:rPr>
      </w:pPr>
    </w:p>
    <w:p w:rsidR="00E142D4" w:rsidRPr="00AE576E" w:rsidRDefault="00E142D4" w:rsidP="00E142D4">
      <w:pPr>
        <w:rPr>
          <w:b/>
          <w:color w:val="1F4E79" w:themeColor="accent1" w:themeShade="80"/>
          <w:sz w:val="40"/>
          <w:lang w:val="fr-FR"/>
        </w:rPr>
      </w:pPr>
      <w:r w:rsidRPr="00AE576E">
        <w:rPr>
          <w:b/>
          <w:color w:val="1F4E79" w:themeColor="accent1" w:themeShade="80"/>
          <w:sz w:val="40"/>
          <w:lang w:val="fr-FR"/>
        </w:rPr>
        <w:t>I-Définition des besoins et des exigences :</w:t>
      </w:r>
    </w:p>
    <w:p w:rsidR="00645348" w:rsidRPr="00AE576E" w:rsidRDefault="00AE576E" w:rsidP="00AE576E">
      <w:pPr>
        <w:spacing w:line="360" w:lineRule="auto"/>
        <w:jc w:val="both"/>
        <w:rPr>
          <w:sz w:val="28"/>
          <w:szCs w:val="28"/>
          <w:lang w:val="fr-FR"/>
        </w:rPr>
      </w:pPr>
      <w:r w:rsidRPr="00AE576E">
        <w:rPr>
          <w:b/>
          <w:color w:val="2E74B5" w:themeColor="accent1" w:themeShade="BF"/>
          <w:sz w:val="28"/>
          <w:szCs w:val="28"/>
          <w:lang w:val="fr-FR"/>
        </w:rPr>
        <w:t xml:space="preserve">1) </w:t>
      </w:r>
      <w:r w:rsidR="00645348" w:rsidRPr="00AE576E">
        <w:rPr>
          <w:b/>
          <w:color w:val="2E74B5" w:themeColor="accent1" w:themeShade="BF"/>
          <w:sz w:val="28"/>
          <w:szCs w:val="28"/>
          <w:lang w:val="fr-FR"/>
        </w:rPr>
        <w:t>Problématique :</w:t>
      </w:r>
      <w:r w:rsidR="00645348" w:rsidRPr="00AE576E">
        <w:rPr>
          <w:color w:val="2E74B5" w:themeColor="accent1" w:themeShade="BF"/>
          <w:sz w:val="28"/>
          <w:szCs w:val="28"/>
          <w:lang w:val="fr-FR"/>
        </w:rPr>
        <w:t xml:space="preserve"> </w:t>
      </w:r>
      <w:r w:rsidR="00645348" w:rsidRPr="00AE576E">
        <w:rPr>
          <w:sz w:val="28"/>
          <w:szCs w:val="28"/>
          <w:lang w:val="fr-FR"/>
        </w:rPr>
        <w:t>le village n’avait pas un site web pour présenter les artisans et</w:t>
      </w:r>
      <w:r w:rsidR="003F1D79" w:rsidRPr="00AE576E">
        <w:rPr>
          <w:sz w:val="28"/>
          <w:szCs w:val="28"/>
          <w:lang w:val="fr-FR"/>
        </w:rPr>
        <w:t xml:space="preserve"> pour vendre</w:t>
      </w:r>
      <w:r w:rsidR="00645348" w:rsidRPr="00AE576E">
        <w:rPr>
          <w:sz w:val="28"/>
          <w:szCs w:val="28"/>
          <w:lang w:val="fr-FR"/>
        </w:rPr>
        <w:t xml:space="preserve"> leurs produits</w:t>
      </w:r>
      <w:r w:rsidR="00C56274" w:rsidRPr="00AE576E">
        <w:rPr>
          <w:sz w:val="28"/>
          <w:szCs w:val="28"/>
          <w:lang w:val="fr-FR"/>
        </w:rPr>
        <w:t xml:space="preserve"> (e-commerce)</w:t>
      </w:r>
      <w:r w:rsidR="00645348" w:rsidRPr="00AE576E">
        <w:rPr>
          <w:sz w:val="28"/>
          <w:szCs w:val="28"/>
          <w:lang w:val="fr-FR"/>
        </w:rPr>
        <w:t>.</w:t>
      </w:r>
    </w:p>
    <w:p w:rsidR="00E142D4" w:rsidRPr="00AE576E" w:rsidRDefault="00AE576E" w:rsidP="00AE576E">
      <w:pPr>
        <w:spacing w:line="360" w:lineRule="auto"/>
        <w:jc w:val="both"/>
        <w:rPr>
          <w:sz w:val="28"/>
          <w:szCs w:val="28"/>
          <w:lang w:val="fr-FR"/>
        </w:rPr>
      </w:pPr>
      <w:r w:rsidRPr="00AE576E">
        <w:rPr>
          <w:b/>
          <w:color w:val="2E74B5" w:themeColor="accent1" w:themeShade="BF"/>
          <w:sz w:val="28"/>
          <w:szCs w:val="28"/>
          <w:lang w:val="fr-FR"/>
        </w:rPr>
        <w:t xml:space="preserve">2) </w:t>
      </w:r>
      <w:r w:rsidR="00C56274" w:rsidRPr="00AE576E">
        <w:rPr>
          <w:b/>
          <w:color w:val="2E74B5" w:themeColor="accent1" w:themeShade="BF"/>
          <w:sz w:val="28"/>
          <w:szCs w:val="28"/>
          <w:lang w:val="fr-FR"/>
        </w:rPr>
        <w:t>Solution :</w:t>
      </w:r>
      <w:r w:rsidR="00C56274" w:rsidRPr="00AE576E">
        <w:rPr>
          <w:color w:val="2E74B5" w:themeColor="accent1" w:themeShade="BF"/>
          <w:sz w:val="28"/>
          <w:szCs w:val="28"/>
          <w:lang w:val="fr-FR"/>
        </w:rPr>
        <w:t xml:space="preserve"> </w:t>
      </w:r>
      <w:r w:rsidR="00E142D4" w:rsidRPr="00AE576E">
        <w:rPr>
          <w:sz w:val="28"/>
          <w:szCs w:val="28"/>
          <w:lang w:val="fr-FR"/>
        </w:rPr>
        <w:t>Cette application est destinée pour les artisans du village d'artisanat pour présenter</w:t>
      </w:r>
      <w:r w:rsidR="003F1D79" w:rsidRPr="00AE576E">
        <w:rPr>
          <w:sz w:val="28"/>
          <w:szCs w:val="28"/>
          <w:lang w:val="fr-FR"/>
        </w:rPr>
        <w:t xml:space="preserve"> et vendre</w:t>
      </w:r>
      <w:r w:rsidR="00E142D4" w:rsidRPr="00AE576E">
        <w:rPr>
          <w:sz w:val="28"/>
          <w:szCs w:val="28"/>
          <w:lang w:val="fr-FR"/>
        </w:rPr>
        <w:t xml:space="preserve"> leurs</w:t>
      </w:r>
      <w:r w:rsidR="00E142D4" w:rsidRPr="00AE576E">
        <w:rPr>
          <w:spacing w:val="-9"/>
          <w:sz w:val="28"/>
          <w:szCs w:val="28"/>
          <w:lang w:val="fr-FR"/>
        </w:rPr>
        <w:t xml:space="preserve"> </w:t>
      </w:r>
      <w:r w:rsidR="00E142D4" w:rsidRPr="00AE576E">
        <w:rPr>
          <w:sz w:val="28"/>
          <w:szCs w:val="28"/>
          <w:lang w:val="fr-FR"/>
        </w:rPr>
        <w:t>produits.</w:t>
      </w:r>
    </w:p>
    <w:p w:rsidR="001B061A" w:rsidRPr="00AE576E" w:rsidRDefault="00AE576E" w:rsidP="00AE576E">
      <w:pPr>
        <w:spacing w:line="360" w:lineRule="auto"/>
        <w:jc w:val="both"/>
        <w:rPr>
          <w:b/>
          <w:color w:val="2E74B5" w:themeColor="accent1" w:themeShade="BF"/>
          <w:sz w:val="28"/>
          <w:szCs w:val="28"/>
          <w:lang w:val="fr-FR"/>
        </w:rPr>
      </w:pPr>
      <w:r w:rsidRPr="00AE576E">
        <w:rPr>
          <w:b/>
          <w:color w:val="2E74B5" w:themeColor="accent1" w:themeShade="BF"/>
          <w:sz w:val="28"/>
          <w:szCs w:val="28"/>
          <w:lang w:val="fr-FR"/>
        </w:rPr>
        <w:t xml:space="preserve">3) </w:t>
      </w:r>
      <w:r w:rsidR="00C56274" w:rsidRPr="00AE576E">
        <w:rPr>
          <w:b/>
          <w:color w:val="2E74B5" w:themeColor="accent1" w:themeShade="BF"/>
          <w:sz w:val="28"/>
          <w:szCs w:val="28"/>
          <w:lang w:val="fr-FR"/>
        </w:rPr>
        <w:t xml:space="preserve">Menu : </w:t>
      </w:r>
    </w:p>
    <w:p w:rsidR="00467A14" w:rsidRPr="00AE576E" w:rsidRDefault="00C56274" w:rsidP="00AE576E">
      <w:pPr>
        <w:spacing w:line="360" w:lineRule="auto"/>
        <w:jc w:val="both"/>
        <w:rPr>
          <w:sz w:val="28"/>
          <w:szCs w:val="28"/>
          <w:lang w:val="fr-FR"/>
        </w:rPr>
      </w:pPr>
      <w:r w:rsidRPr="00AE576E">
        <w:rPr>
          <w:sz w:val="28"/>
          <w:szCs w:val="28"/>
          <w:lang w:val="fr-FR"/>
        </w:rPr>
        <w:t>-Accueil (home page) : carrousel, définition pour la plateforme, les meilleurs ventes (top sa</w:t>
      </w:r>
      <w:r w:rsidR="00865DCD">
        <w:rPr>
          <w:sz w:val="28"/>
          <w:szCs w:val="28"/>
          <w:lang w:val="fr-FR"/>
        </w:rPr>
        <w:t>les), les derniers blog postes, les</w:t>
      </w:r>
      <w:r w:rsidR="00467A14" w:rsidRPr="00AE576E">
        <w:rPr>
          <w:sz w:val="28"/>
          <w:szCs w:val="28"/>
          <w:lang w:val="fr-FR"/>
        </w:rPr>
        <w:t xml:space="preserve"> derniers évènements.</w:t>
      </w:r>
    </w:p>
    <w:p w:rsidR="00C56274" w:rsidRPr="00AE576E" w:rsidRDefault="00467A14" w:rsidP="00AE576E">
      <w:pPr>
        <w:spacing w:line="360" w:lineRule="auto"/>
        <w:jc w:val="both"/>
        <w:rPr>
          <w:sz w:val="28"/>
          <w:szCs w:val="28"/>
          <w:lang w:val="fr-FR"/>
        </w:rPr>
      </w:pPr>
      <w:r w:rsidRPr="00AE576E">
        <w:rPr>
          <w:sz w:val="28"/>
          <w:szCs w:val="28"/>
          <w:lang w:val="fr-FR"/>
        </w:rPr>
        <w:t>-Catégories : contient les différents types des produits artisanaux du village comme (Céramique, Tapisserie, Luminaires, Habillement), avec leur prix et le nom du l’artisan qui a publié ce produit. Avec la possibilité d’évaluer ou bien commenter par le visiteur.</w:t>
      </w:r>
    </w:p>
    <w:p w:rsidR="007936E9" w:rsidRPr="00AE576E" w:rsidRDefault="00467A14" w:rsidP="00AE576E">
      <w:pPr>
        <w:spacing w:line="360" w:lineRule="auto"/>
        <w:jc w:val="both"/>
        <w:rPr>
          <w:sz w:val="28"/>
          <w:szCs w:val="28"/>
          <w:lang w:val="fr-FR"/>
        </w:rPr>
      </w:pPr>
      <w:r w:rsidRPr="00AE576E">
        <w:rPr>
          <w:sz w:val="28"/>
          <w:szCs w:val="28"/>
          <w:lang w:val="fr-FR"/>
        </w:rPr>
        <w:t xml:space="preserve">-Nos artisans : </w:t>
      </w:r>
      <w:r w:rsidR="007936E9" w:rsidRPr="00AE576E">
        <w:rPr>
          <w:sz w:val="28"/>
          <w:szCs w:val="28"/>
          <w:lang w:val="fr-FR"/>
        </w:rPr>
        <w:t>c'est un endroit où l’artisan représentait son métier sous forme de vidéo</w:t>
      </w:r>
      <w:r w:rsidR="00845C21" w:rsidRPr="00AE576E">
        <w:rPr>
          <w:sz w:val="28"/>
          <w:szCs w:val="28"/>
          <w:lang w:val="fr-FR"/>
        </w:rPr>
        <w:t xml:space="preserve"> </w:t>
      </w:r>
      <w:hyperlink r:id="rId7" w:history="1">
        <w:r w:rsidR="00845C21" w:rsidRPr="00AE576E">
          <w:rPr>
            <w:rStyle w:val="Hyperlink"/>
            <w:sz w:val="28"/>
            <w:szCs w:val="28"/>
            <w:lang w:val="fr-FR"/>
          </w:rPr>
          <w:t>https://www.youtube.com/channel/UC3a43NVhDDNEemZJlRxpS_g/videos</w:t>
        </w:r>
      </w:hyperlink>
      <w:r w:rsidR="007936E9" w:rsidRPr="00AE576E">
        <w:rPr>
          <w:sz w:val="28"/>
          <w:szCs w:val="28"/>
          <w:lang w:val="fr-FR"/>
        </w:rPr>
        <w:t xml:space="preserve">, nos artisans aussi contient l’emplacement de l’atelier de l’artisans sur </w:t>
      </w:r>
      <w:proofErr w:type="spellStart"/>
      <w:r w:rsidR="007936E9" w:rsidRPr="00AE576E">
        <w:rPr>
          <w:sz w:val="28"/>
          <w:szCs w:val="28"/>
          <w:lang w:val="fr-FR"/>
        </w:rPr>
        <w:t>google</w:t>
      </w:r>
      <w:proofErr w:type="spellEnd"/>
      <w:r w:rsidR="007936E9" w:rsidRPr="00AE576E">
        <w:rPr>
          <w:sz w:val="28"/>
          <w:szCs w:val="28"/>
          <w:lang w:val="fr-FR"/>
        </w:rPr>
        <w:t xml:space="preserve"> </w:t>
      </w:r>
      <w:proofErr w:type="spellStart"/>
      <w:r w:rsidR="007936E9" w:rsidRPr="00AE576E">
        <w:rPr>
          <w:sz w:val="28"/>
          <w:szCs w:val="28"/>
          <w:lang w:val="fr-FR"/>
        </w:rPr>
        <w:t>maps</w:t>
      </w:r>
      <w:proofErr w:type="spellEnd"/>
      <w:r w:rsidR="007936E9" w:rsidRPr="00AE576E">
        <w:rPr>
          <w:sz w:val="28"/>
          <w:szCs w:val="28"/>
          <w:lang w:val="fr-FR"/>
        </w:rPr>
        <w:t xml:space="preserve"> et son numéro.</w:t>
      </w:r>
    </w:p>
    <w:p w:rsidR="00A95B3C" w:rsidRDefault="00A95B3C" w:rsidP="00E142D4">
      <w:pPr>
        <w:rPr>
          <w:sz w:val="24"/>
          <w:lang w:val="fr-FR"/>
        </w:rPr>
      </w:pPr>
      <w:r>
        <w:rPr>
          <w:noProof/>
          <w:sz w:val="20"/>
        </w:rPr>
        <w:lastRenderedPageBreak/>
        <w:drawing>
          <wp:inline distT="0" distB="0" distL="0" distR="0" wp14:anchorId="502FFD6C" wp14:editId="5C1A01E2">
            <wp:extent cx="5067820" cy="8621553"/>
            <wp:effectExtent l="0" t="0" r="0" b="0"/>
            <wp:docPr id="4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820" cy="86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A14" w:rsidRPr="00AE576E" w:rsidRDefault="007936E9" w:rsidP="00AE576E">
      <w:p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lastRenderedPageBreak/>
        <w:t>-Evènement :  pour informer s'il y a un événement qui se déroule dans le village.</w:t>
      </w:r>
    </w:p>
    <w:p w:rsidR="007936E9" w:rsidRPr="00AE576E" w:rsidRDefault="00A95B3C" w:rsidP="00AE576E">
      <w:p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-Blog : pour postuler des blogs.</w:t>
      </w:r>
    </w:p>
    <w:p w:rsidR="00A95B3C" w:rsidRDefault="00A95B3C" w:rsidP="00E142D4">
      <w:pPr>
        <w:rPr>
          <w:sz w:val="24"/>
          <w:lang w:val="fr-FR"/>
        </w:rPr>
      </w:pPr>
      <w:r>
        <w:rPr>
          <w:noProof/>
        </w:rPr>
        <w:drawing>
          <wp:inline distT="0" distB="0" distL="0" distR="0" wp14:anchorId="292D0E06" wp14:editId="407FCE87">
            <wp:extent cx="5943600" cy="30483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A14" w:rsidRDefault="00467A14" w:rsidP="00E142D4">
      <w:pPr>
        <w:rPr>
          <w:sz w:val="24"/>
          <w:lang w:val="fr-FR"/>
        </w:rPr>
      </w:pPr>
    </w:p>
    <w:p w:rsidR="00B37E55" w:rsidRDefault="00B37E55" w:rsidP="00E142D4">
      <w:pPr>
        <w:rPr>
          <w:sz w:val="24"/>
          <w:lang w:val="fr-FR"/>
        </w:rPr>
      </w:pPr>
    </w:p>
    <w:p w:rsidR="00E142D4" w:rsidRPr="00AE576E" w:rsidRDefault="00E142D4" w:rsidP="00E142D4">
      <w:pPr>
        <w:rPr>
          <w:b/>
          <w:color w:val="1F4E79" w:themeColor="accent1" w:themeShade="80"/>
          <w:sz w:val="40"/>
          <w:lang w:val="fr-FR"/>
        </w:rPr>
      </w:pPr>
      <w:r w:rsidRPr="00AE576E">
        <w:rPr>
          <w:b/>
          <w:color w:val="1F4E79" w:themeColor="accent1" w:themeShade="80"/>
          <w:sz w:val="40"/>
          <w:lang w:val="fr-FR"/>
        </w:rPr>
        <w:t xml:space="preserve">II-Analyse de </w:t>
      </w:r>
      <w:r w:rsidR="00C62D21" w:rsidRPr="00AE576E">
        <w:rPr>
          <w:b/>
          <w:color w:val="1F4E79" w:themeColor="accent1" w:themeShade="80"/>
          <w:sz w:val="40"/>
          <w:lang w:val="fr-FR"/>
        </w:rPr>
        <w:t>système</w:t>
      </w:r>
      <w:r w:rsidRPr="00AE576E">
        <w:rPr>
          <w:b/>
          <w:color w:val="1F4E79" w:themeColor="accent1" w:themeShade="80"/>
          <w:sz w:val="40"/>
          <w:lang w:val="fr-FR"/>
        </w:rPr>
        <w:t xml:space="preserve"> :</w:t>
      </w:r>
    </w:p>
    <w:p w:rsidR="00E142D4" w:rsidRPr="00AE576E" w:rsidRDefault="00E142D4" w:rsidP="00AE576E">
      <w:p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On a trois rôle principale</w:t>
      </w:r>
      <w:r w:rsidR="00B37E55" w:rsidRPr="00AE576E">
        <w:rPr>
          <w:sz w:val="28"/>
          <w:lang w:val="fr-FR"/>
        </w:rPr>
        <w:t xml:space="preserve"> dans ce projet :</w:t>
      </w:r>
    </w:p>
    <w:p w:rsidR="00B37E55" w:rsidRPr="00AE576E" w:rsidRDefault="00B37E55" w:rsidP="00AE576E">
      <w:pPr>
        <w:spacing w:line="360" w:lineRule="auto"/>
        <w:jc w:val="both"/>
        <w:rPr>
          <w:b/>
          <w:color w:val="2E74B5" w:themeColor="accent1" w:themeShade="BF"/>
          <w:sz w:val="28"/>
          <w:lang w:val="fr-FR"/>
        </w:rPr>
      </w:pPr>
      <w:r w:rsidRPr="00AE576E">
        <w:rPr>
          <w:b/>
          <w:color w:val="2E74B5" w:themeColor="accent1" w:themeShade="BF"/>
          <w:sz w:val="28"/>
          <w:lang w:val="fr-FR"/>
        </w:rPr>
        <w:t xml:space="preserve">Admin : 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Ce qui gère le site web.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Avait l’accès total au site web.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Accorder l’accès pour les autres rôles (Les artisans, Les visiteurs).</w:t>
      </w:r>
    </w:p>
    <w:p w:rsidR="00845C21" w:rsidRPr="00AE576E" w:rsidRDefault="00845C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Poster des évènements.</w:t>
      </w:r>
    </w:p>
    <w:p w:rsidR="00C62D21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Poster des blogs post</w:t>
      </w:r>
      <w:r w:rsidR="00845C21" w:rsidRPr="00AE576E">
        <w:rPr>
          <w:sz w:val="28"/>
          <w:lang w:val="fr-FR"/>
        </w:rPr>
        <w:t>.</w:t>
      </w:r>
    </w:p>
    <w:p w:rsidR="00F61404" w:rsidRPr="00AE576E" w:rsidRDefault="00F61404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>
        <w:rPr>
          <w:sz w:val="28"/>
          <w:lang w:val="fr-FR"/>
        </w:rPr>
        <w:t>Vérifier les comptes.</w:t>
      </w:r>
    </w:p>
    <w:p w:rsidR="00C62D21" w:rsidRPr="00AE576E" w:rsidRDefault="00C62D21" w:rsidP="00AE576E">
      <w:pPr>
        <w:spacing w:line="360" w:lineRule="auto"/>
        <w:jc w:val="both"/>
        <w:rPr>
          <w:b/>
          <w:sz w:val="28"/>
          <w:lang w:val="fr-FR"/>
        </w:rPr>
      </w:pPr>
      <w:r>
        <w:rPr>
          <w:lang w:val="fr-FR"/>
        </w:rPr>
        <w:br w:type="page"/>
      </w:r>
      <w:r w:rsidRPr="00AE576E">
        <w:rPr>
          <w:b/>
          <w:color w:val="2E74B5" w:themeColor="accent1" w:themeShade="BF"/>
          <w:sz w:val="28"/>
          <w:lang w:val="fr-FR"/>
        </w:rPr>
        <w:lastRenderedPageBreak/>
        <w:t xml:space="preserve">Artisan : 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Ajouter des produits.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Modifier ou bien supprimer leur produit.</w:t>
      </w:r>
    </w:p>
    <w:p w:rsidR="00C62D21" w:rsidRPr="00AE576E" w:rsidRDefault="00C62D21" w:rsidP="00AE576E">
      <w:pPr>
        <w:spacing w:line="360" w:lineRule="auto"/>
        <w:ind w:left="360"/>
        <w:jc w:val="both"/>
        <w:rPr>
          <w:sz w:val="28"/>
          <w:lang w:val="fr-FR"/>
        </w:rPr>
      </w:pPr>
    </w:p>
    <w:p w:rsidR="00C62D21" w:rsidRPr="00AE576E" w:rsidRDefault="0046528A" w:rsidP="00AE576E">
      <w:pPr>
        <w:spacing w:line="360" w:lineRule="auto"/>
        <w:jc w:val="both"/>
        <w:rPr>
          <w:b/>
          <w:color w:val="2E74B5" w:themeColor="accent1" w:themeShade="BF"/>
          <w:sz w:val="28"/>
          <w:lang w:val="fr-FR"/>
        </w:rPr>
      </w:pPr>
      <w:r w:rsidRPr="00AE576E">
        <w:rPr>
          <w:b/>
          <w:color w:val="2E74B5" w:themeColor="accent1" w:themeShade="BF"/>
          <w:sz w:val="28"/>
          <w:lang w:val="fr-FR"/>
        </w:rPr>
        <w:t>Client</w:t>
      </w:r>
      <w:r w:rsidR="00C62D21" w:rsidRPr="00AE576E">
        <w:rPr>
          <w:b/>
          <w:color w:val="2E74B5" w:themeColor="accent1" w:themeShade="BF"/>
          <w:sz w:val="28"/>
          <w:lang w:val="fr-FR"/>
        </w:rPr>
        <w:t xml:space="preserve"> : 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Consulter le site web.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Consulter toutes les articles</w:t>
      </w:r>
      <w:r w:rsidR="0046528A" w:rsidRPr="00AE576E">
        <w:rPr>
          <w:sz w:val="28"/>
          <w:lang w:val="fr-FR"/>
        </w:rPr>
        <w:t xml:space="preserve"> (les produits)</w:t>
      </w:r>
      <w:r w:rsidRPr="00AE576E">
        <w:rPr>
          <w:sz w:val="28"/>
          <w:lang w:val="fr-FR"/>
        </w:rPr>
        <w:t>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Acheter des produits.</w:t>
      </w:r>
    </w:p>
    <w:p w:rsidR="00C62D21" w:rsidRPr="00AE576E" w:rsidRDefault="00C62D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Evaluer les produits.</w:t>
      </w:r>
    </w:p>
    <w:p w:rsidR="00C62D21" w:rsidRPr="00AE576E" w:rsidRDefault="00845C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Commenter.</w:t>
      </w:r>
    </w:p>
    <w:p w:rsidR="00845C21" w:rsidRPr="00AE576E" w:rsidRDefault="00845C21" w:rsidP="00AE576E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S’inscrire à la newsletter</w:t>
      </w:r>
    </w:p>
    <w:p w:rsidR="00B37E55" w:rsidRDefault="00B37E55" w:rsidP="00E142D4">
      <w:pPr>
        <w:rPr>
          <w:lang w:val="fr-FR"/>
        </w:rPr>
      </w:pPr>
    </w:p>
    <w:p w:rsidR="00B37E55" w:rsidRPr="00AE576E" w:rsidRDefault="00B37E55" w:rsidP="00E142D4">
      <w:pPr>
        <w:rPr>
          <w:b/>
          <w:color w:val="1F4E79" w:themeColor="accent1" w:themeShade="80"/>
          <w:sz w:val="40"/>
          <w:lang w:val="fr-FR"/>
        </w:rPr>
      </w:pPr>
      <w:r w:rsidRPr="00AE576E">
        <w:rPr>
          <w:b/>
          <w:color w:val="1F4E79" w:themeColor="accent1" w:themeShade="80"/>
          <w:sz w:val="40"/>
          <w:lang w:val="fr-FR"/>
        </w:rPr>
        <w:t>III-Conception du système :</w:t>
      </w:r>
    </w:p>
    <w:p w:rsidR="00B37E55" w:rsidRPr="00AE576E" w:rsidRDefault="00B37E55" w:rsidP="00AE576E">
      <w:p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-Les technologies utiliser (</w:t>
      </w:r>
      <w:proofErr w:type="spellStart"/>
      <w:r w:rsidRPr="00AE576E">
        <w:rPr>
          <w:sz w:val="28"/>
          <w:lang w:val="fr-FR"/>
        </w:rPr>
        <w:t>React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Redux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Redux-Thunk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MongoDB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ExpressJS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NodeJS</w:t>
      </w:r>
      <w:proofErr w:type="spellEnd"/>
      <w:r w:rsidRPr="00AE576E">
        <w:rPr>
          <w:sz w:val="28"/>
          <w:lang w:val="fr-FR"/>
        </w:rPr>
        <w:t>,</w:t>
      </w:r>
      <w:r w:rsidR="00845C21" w:rsidRPr="00AE576E">
        <w:rPr>
          <w:sz w:val="28"/>
          <w:lang w:val="fr-FR"/>
        </w:rPr>
        <w:t xml:space="preserve"> </w:t>
      </w:r>
      <w:proofErr w:type="spellStart"/>
      <w:r w:rsidRPr="00AE576E">
        <w:rPr>
          <w:sz w:val="28"/>
          <w:lang w:val="fr-FR"/>
        </w:rPr>
        <w:t>axios</w:t>
      </w:r>
      <w:proofErr w:type="spellEnd"/>
      <w:r w:rsidR="00845C21" w:rsidRPr="00AE576E">
        <w:rPr>
          <w:sz w:val="28"/>
          <w:lang w:val="fr-FR"/>
        </w:rPr>
        <w:t xml:space="preserve">, </w:t>
      </w:r>
      <w:proofErr w:type="spellStart"/>
      <w:r w:rsidR="00845C21" w:rsidRPr="00AE576E">
        <w:rPr>
          <w:sz w:val="28"/>
          <w:lang w:val="fr-FR"/>
        </w:rPr>
        <w:t>react</w:t>
      </w:r>
      <w:proofErr w:type="spellEnd"/>
      <w:r w:rsidR="00845C21" w:rsidRPr="00AE576E">
        <w:rPr>
          <w:sz w:val="28"/>
          <w:lang w:val="fr-FR"/>
        </w:rPr>
        <w:t>-router</w:t>
      </w:r>
      <w:r w:rsidRPr="00AE576E">
        <w:rPr>
          <w:sz w:val="28"/>
          <w:lang w:val="fr-FR"/>
        </w:rPr>
        <w:t>)</w:t>
      </w:r>
    </w:p>
    <w:p w:rsidR="00B37E55" w:rsidRPr="00AE576E" w:rsidRDefault="00B37E55" w:rsidP="00AE576E">
      <w:pPr>
        <w:spacing w:line="360" w:lineRule="auto"/>
        <w:jc w:val="both"/>
        <w:rPr>
          <w:sz w:val="28"/>
          <w:lang w:val="fr-FR"/>
        </w:rPr>
      </w:pPr>
      <w:r w:rsidRPr="00AE576E">
        <w:rPr>
          <w:sz w:val="28"/>
          <w:lang w:val="fr-FR"/>
        </w:rPr>
        <w:t>- c'est une application MERN.</w:t>
      </w:r>
    </w:p>
    <w:p w:rsidR="00B37E55" w:rsidRPr="00AE576E" w:rsidRDefault="00B37E55" w:rsidP="00E142D4">
      <w:pPr>
        <w:rPr>
          <w:sz w:val="28"/>
          <w:lang w:val="fr-FR"/>
        </w:rPr>
      </w:pPr>
    </w:p>
    <w:p w:rsidR="001B55F9" w:rsidRDefault="001B55F9" w:rsidP="00E142D4">
      <w:pPr>
        <w:rPr>
          <w:b/>
          <w:color w:val="1F4E79" w:themeColor="accent1" w:themeShade="80"/>
          <w:sz w:val="40"/>
          <w:lang w:val="fr-FR"/>
        </w:rPr>
      </w:pPr>
      <w:r w:rsidRPr="00AE576E">
        <w:rPr>
          <w:b/>
          <w:color w:val="1F4E79" w:themeColor="accent1" w:themeShade="80"/>
          <w:sz w:val="40"/>
          <w:lang w:val="fr-FR"/>
        </w:rPr>
        <w:t>I</w:t>
      </w:r>
      <w:r w:rsidR="00845C21" w:rsidRPr="00AE576E">
        <w:rPr>
          <w:b/>
          <w:color w:val="1F4E79" w:themeColor="accent1" w:themeShade="80"/>
          <w:sz w:val="40"/>
          <w:lang w:val="fr-FR"/>
        </w:rPr>
        <w:t>V</w:t>
      </w:r>
      <w:r w:rsidRPr="00AE576E">
        <w:rPr>
          <w:b/>
          <w:color w:val="1F4E79" w:themeColor="accent1" w:themeShade="80"/>
          <w:sz w:val="40"/>
          <w:lang w:val="fr-FR"/>
        </w:rPr>
        <w:t>-</w:t>
      </w:r>
      <w:r w:rsidR="005C40EE">
        <w:rPr>
          <w:b/>
          <w:color w:val="1F4E79" w:themeColor="accent1" w:themeShade="80"/>
          <w:sz w:val="40"/>
          <w:lang w:val="fr-FR"/>
        </w:rPr>
        <w:t>UML</w:t>
      </w:r>
      <w:r w:rsidRPr="00AE576E">
        <w:rPr>
          <w:b/>
          <w:color w:val="1F4E79" w:themeColor="accent1" w:themeShade="80"/>
          <w:sz w:val="40"/>
          <w:lang w:val="fr-FR"/>
        </w:rPr>
        <w:t> :</w:t>
      </w:r>
    </w:p>
    <w:p w:rsidR="005C40EE" w:rsidRPr="00AE576E" w:rsidRDefault="005C40EE" w:rsidP="00E142D4">
      <w:pPr>
        <w:rPr>
          <w:b/>
          <w:color w:val="1F4E79" w:themeColor="accent1" w:themeShade="80"/>
          <w:sz w:val="40"/>
          <w:lang w:val="fr-FR"/>
        </w:rPr>
      </w:pPr>
      <w:r>
        <w:rPr>
          <w:b/>
          <w:color w:val="2E74B5" w:themeColor="accent1" w:themeShade="BF"/>
          <w:sz w:val="28"/>
          <w:lang w:val="fr-FR"/>
        </w:rPr>
        <w:t>1-Diagramme de cas d’utilisation :</w:t>
      </w:r>
    </w:p>
    <w:p w:rsidR="001B55F9" w:rsidRDefault="005C40EE" w:rsidP="00E142D4">
      <w:r>
        <w:rPr>
          <w:noProof/>
        </w:rPr>
        <w:lastRenderedPageBreak/>
        <w:drawing>
          <wp:inline distT="0" distB="0" distL="0" distR="0">
            <wp:extent cx="5943600" cy="3557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cep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EE" w:rsidRPr="00AE576E" w:rsidRDefault="005C40EE" w:rsidP="005C40EE">
      <w:pPr>
        <w:rPr>
          <w:b/>
          <w:color w:val="1F4E79" w:themeColor="accent1" w:themeShade="80"/>
          <w:sz w:val="40"/>
          <w:lang w:val="fr-FR"/>
        </w:rPr>
      </w:pPr>
      <w:r>
        <w:rPr>
          <w:b/>
          <w:color w:val="2E74B5" w:themeColor="accent1" w:themeShade="BF"/>
          <w:sz w:val="28"/>
          <w:lang w:val="fr-FR"/>
        </w:rPr>
        <w:t>2-Diagramme de classe :</w:t>
      </w:r>
    </w:p>
    <w:p w:rsidR="00E142D4" w:rsidRPr="005C40EE" w:rsidRDefault="002D1138" w:rsidP="00E142D4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>
            <wp:extent cx="6452558" cy="4970145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me de classe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93" cy="497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42D4" w:rsidRDefault="00E142D4" w:rsidP="00E142D4">
      <w:pPr>
        <w:rPr>
          <w:lang w:val="fr-FR"/>
        </w:rPr>
      </w:pPr>
    </w:p>
    <w:p w:rsidR="00615627" w:rsidRDefault="00615627" w:rsidP="00E142D4">
      <w:pPr>
        <w:rPr>
          <w:lang w:val="fr-FR"/>
        </w:rPr>
      </w:pPr>
    </w:p>
    <w:p w:rsidR="00615627" w:rsidRPr="00AE576E" w:rsidRDefault="00AE576E" w:rsidP="00AE576E">
      <w:pPr>
        <w:jc w:val="right"/>
        <w:rPr>
          <w:b/>
          <w:color w:val="1F4E79" w:themeColor="accent1" w:themeShade="80"/>
          <w:sz w:val="36"/>
          <w:lang w:val="fr-FR"/>
        </w:rPr>
      </w:pPr>
      <w:r w:rsidRPr="00AE576E">
        <w:rPr>
          <w:b/>
          <w:color w:val="1F4E79" w:themeColor="accent1" w:themeShade="80"/>
          <w:sz w:val="36"/>
          <w:lang w:val="fr-FR"/>
        </w:rPr>
        <w:t xml:space="preserve">Wathek </w:t>
      </w:r>
      <w:proofErr w:type="spellStart"/>
      <w:r w:rsidRPr="00AE576E">
        <w:rPr>
          <w:b/>
          <w:color w:val="1F4E79" w:themeColor="accent1" w:themeShade="80"/>
          <w:sz w:val="36"/>
          <w:lang w:val="fr-FR"/>
        </w:rPr>
        <w:t>Ghenimi</w:t>
      </w:r>
      <w:proofErr w:type="spellEnd"/>
    </w:p>
    <w:p w:rsidR="00615627" w:rsidRPr="00E142D4" w:rsidRDefault="00615627" w:rsidP="00E142D4">
      <w:pPr>
        <w:rPr>
          <w:lang w:val="fr-FR"/>
        </w:rPr>
      </w:pPr>
    </w:p>
    <w:sectPr w:rsidR="00615627" w:rsidRPr="00E142D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21C" w:rsidRDefault="0017521C" w:rsidP="00AE576E">
      <w:pPr>
        <w:spacing w:after="0" w:line="240" w:lineRule="auto"/>
      </w:pPr>
      <w:r>
        <w:separator/>
      </w:r>
    </w:p>
  </w:endnote>
  <w:endnote w:type="continuationSeparator" w:id="0">
    <w:p w:rsidR="0017521C" w:rsidRDefault="0017521C" w:rsidP="00AE5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8168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E576E" w:rsidRDefault="00AE57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13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E576E" w:rsidRDefault="00AE5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21C" w:rsidRDefault="0017521C" w:rsidP="00AE576E">
      <w:pPr>
        <w:spacing w:after="0" w:line="240" w:lineRule="auto"/>
      </w:pPr>
      <w:r>
        <w:separator/>
      </w:r>
    </w:p>
  </w:footnote>
  <w:footnote w:type="continuationSeparator" w:id="0">
    <w:p w:rsidR="0017521C" w:rsidRDefault="0017521C" w:rsidP="00AE5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61568"/>
    <w:multiLevelType w:val="hybridMultilevel"/>
    <w:tmpl w:val="C694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955"/>
    <w:rsid w:val="0017521C"/>
    <w:rsid w:val="001B061A"/>
    <w:rsid w:val="001B55F9"/>
    <w:rsid w:val="00276BFF"/>
    <w:rsid w:val="002D1138"/>
    <w:rsid w:val="002D7D87"/>
    <w:rsid w:val="003F1D79"/>
    <w:rsid w:val="0046528A"/>
    <w:rsid w:val="00467A14"/>
    <w:rsid w:val="00546C6C"/>
    <w:rsid w:val="00583955"/>
    <w:rsid w:val="005C40EE"/>
    <w:rsid w:val="00615627"/>
    <w:rsid w:val="00645348"/>
    <w:rsid w:val="007936E9"/>
    <w:rsid w:val="007A1A52"/>
    <w:rsid w:val="00845C21"/>
    <w:rsid w:val="00865DCD"/>
    <w:rsid w:val="00A4719F"/>
    <w:rsid w:val="00A95B3C"/>
    <w:rsid w:val="00AD13A5"/>
    <w:rsid w:val="00AE576E"/>
    <w:rsid w:val="00B01564"/>
    <w:rsid w:val="00B3344D"/>
    <w:rsid w:val="00B37E55"/>
    <w:rsid w:val="00C56274"/>
    <w:rsid w:val="00C62D21"/>
    <w:rsid w:val="00E142D4"/>
    <w:rsid w:val="00E345FB"/>
    <w:rsid w:val="00F6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216B1-1E61-4611-8150-E98521AF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1D7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2D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5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6E"/>
  </w:style>
  <w:style w:type="paragraph" w:styleId="Footer">
    <w:name w:val="footer"/>
    <w:basedOn w:val="Normal"/>
    <w:link w:val="FooterChar"/>
    <w:uiPriority w:val="99"/>
    <w:unhideWhenUsed/>
    <w:rsid w:val="00AE5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channel/UC3a43NVhDDNEemZJlRxpS_g/video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wathek</dc:creator>
  <cp:keywords/>
  <dc:description/>
  <cp:lastModifiedBy>wathek</cp:lastModifiedBy>
  <cp:revision>12</cp:revision>
  <dcterms:created xsi:type="dcterms:W3CDTF">2021-10-11T23:51:00Z</dcterms:created>
  <dcterms:modified xsi:type="dcterms:W3CDTF">2021-10-13T19:42:00Z</dcterms:modified>
</cp:coreProperties>
</file>