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B8D24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Etienne LEBARILLIER </w:t>
      </w:r>
    </w:p>
    <w:p w14:paraId="4F42657C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Mathis DELAUNAY </w:t>
      </w:r>
    </w:p>
    <w:p w14:paraId="413C23DB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B387248" w14:textId="484029E0" w:rsidR="00FC3150" w:rsidRPr="009823E9" w:rsidRDefault="00FC3150" w:rsidP="009823E9">
      <w:pPr>
        <w:widowControl w:val="0"/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color w:val="353535"/>
          <w:sz w:val="28"/>
        </w:rPr>
      </w:pPr>
      <w:r w:rsidRPr="009823E9">
        <w:rPr>
          <w:rFonts w:ascii="AppleSystemUIFont" w:hAnsi="AppleSystemUIFont" w:cs="AppleSystemUIFont"/>
          <w:b/>
          <w:color w:val="353535"/>
          <w:sz w:val="28"/>
        </w:rPr>
        <w:t>Protocole pour la communication entre un parking et une borne</w:t>
      </w:r>
    </w:p>
    <w:p w14:paraId="7F85194E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028CDC8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Une fois la connexion établie entre la borne et le ou les serveur(s), il faut choisir entre deux type de communication : </w:t>
      </w:r>
    </w:p>
    <w:p w14:paraId="286B42A8" w14:textId="77777777" w:rsidR="00FC3150" w:rsidRP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</w:p>
    <w:p w14:paraId="35E8E812" w14:textId="77777777" w:rsidR="00FC3150" w:rsidRDefault="00FC3150" w:rsidP="00FC3150">
      <w:pPr>
        <w:pStyle w:val="Pardeliste"/>
        <w:numPr>
          <w:ilvl w:val="0"/>
          <w:numId w:val="3"/>
        </w:numPr>
        <w:rPr>
          <w:rFonts w:ascii="AppleSystemUIFont" w:hAnsi="AppleSystemUIFont" w:cs="AppleSystemUIFont"/>
          <w:color w:val="353535"/>
        </w:rPr>
      </w:pPr>
      <w:r w:rsidRPr="00FC3150">
        <w:rPr>
          <w:rFonts w:ascii="AppleSystemUIFont" w:hAnsi="AppleSystemUIFont" w:cs="AppleSystemUIFont"/>
          <w:color w:val="353535"/>
        </w:rPr>
        <w:t xml:space="preserve">Proposition de contrat de stationnement </w:t>
      </w:r>
    </w:p>
    <w:p w14:paraId="431BC77E" w14:textId="77777777" w:rsidR="00FC3150" w:rsidRDefault="00524D66" w:rsidP="00524D66">
      <w:pPr>
        <w:pStyle w:val="Pardeliste"/>
        <w:numPr>
          <w:ilvl w:val="0"/>
          <w:numId w:val="3"/>
        </w:num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E</w:t>
      </w:r>
      <w:r w:rsidRPr="00524D66">
        <w:rPr>
          <w:rFonts w:ascii="Times New Roman" w:eastAsia="Times New Roman" w:hAnsi="Times New Roman" w:cs="Times New Roman"/>
          <w:lang w:eastAsia="fr-FR"/>
        </w:rPr>
        <w:t>tat du coût de stationnement pour une voiture donnée</w:t>
      </w:r>
    </w:p>
    <w:p w14:paraId="1BC0F528" w14:textId="77777777" w:rsidR="00524D66" w:rsidRDefault="00524D66" w:rsidP="00524D66">
      <w:pPr>
        <w:rPr>
          <w:rFonts w:ascii="Times New Roman" w:eastAsia="Times New Roman" w:hAnsi="Times New Roman" w:cs="Times New Roman"/>
          <w:lang w:eastAsia="fr-FR"/>
        </w:rPr>
      </w:pPr>
    </w:p>
    <w:p w14:paraId="5489C4D7" w14:textId="77777777" w:rsidR="00524D66" w:rsidRDefault="00524D66" w:rsidP="00524D66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Pour choisir entre les deux, il faut envoyer : </w:t>
      </w:r>
    </w:p>
    <w:p w14:paraId="4451469E" w14:textId="77777777" w:rsidR="00524D66" w:rsidRDefault="00524D66" w:rsidP="00524D66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ab/>
      </w:r>
    </w:p>
    <w:p w14:paraId="7D0F056B" w14:textId="391E4117" w:rsidR="00FC3150" w:rsidRPr="001E2B11" w:rsidRDefault="001E2B11" w:rsidP="001E2B11">
      <w:pPr>
        <w:pStyle w:val="Pardeliste"/>
        <w:numPr>
          <w:ilvl w:val="0"/>
          <w:numId w:val="4"/>
        </w:num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(Integer 4 octets) : Numéro du type de </w:t>
      </w:r>
      <w:r w:rsidR="002857F5">
        <w:rPr>
          <w:rFonts w:ascii="Times New Roman" w:eastAsia="Times New Roman" w:hAnsi="Times New Roman" w:cs="Times New Roman"/>
          <w:lang w:eastAsia="fr-FR"/>
        </w:rPr>
        <w:t>communication (1 ou 2 comme au-dessus)</w:t>
      </w:r>
    </w:p>
    <w:p w14:paraId="444FDAE6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68D7B4D" w14:textId="378B840C" w:rsidR="001E2B11" w:rsidRDefault="001E2B11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La suite du protocole est donc maintenant </w:t>
      </w:r>
      <w:r w:rsidR="005D6D62">
        <w:rPr>
          <w:rFonts w:ascii="AppleSystemUIFont" w:hAnsi="AppleSystemUIFont" w:cs="AppleSystemUIFont"/>
          <w:color w:val="353535"/>
        </w:rPr>
        <w:t>différente</w:t>
      </w:r>
      <w:r>
        <w:rPr>
          <w:rFonts w:ascii="AppleSystemUIFont" w:hAnsi="AppleSystemUIFont" w:cs="AppleSystemUIFont"/>
          <w:color w:val="353535"/>
        </w:rPr>
        <w:t xml:space="preserve"> pour les deux modes.</w:t>
      </w:r>
    </w:p>
    <w:p w14:paraId="3CC01955" w14:textId="77777777" w:rsidR="001E2B11" w:rsidRDefault="001E2B11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0989BFC" w14:textId="77777777" w:rsidR="005C373E" w:rsidRPr="009823E9" w:rsidRDefault="001E2B11" w:rsidP="00FC3150">
      <w:pPr>
        <w:rPr>
          <w:rFonts w:ascii="AppleSystemUIFont" w:hAnsi="AppleSystemUIFont" w:cs="AppleSystemUIFont"/>
          <w:b/>
          <w:color w:val="353535"/>
          <w:u w:val="single"/>
        </w:rPr>
      </w:pPr>
      <w:r w:rsidRPr="009823E9">
        <w:rPr>
          <w:rFonts w:ascii="AppleSystemUIFont" w:hAnsi="AppleSystemUIFont" w:cs="AppleSystemUIFont"/>
          <w:b/>
          <w:color w:val="353535"/>
          <w:u w:val="single"/>
        </w:rPr>
        <w:t>Mode de p</w:t>
      </w:r>
      <w:r w:rsidR="00FC3150" w:rsidRPr="009823E9">
        <w:rPr>
          <w:rFonts w:ascii="AppleSystemUIFont" w:hAnsi="AppleSystemUIFont" w:cs="AppleSystemUIFont"/>
          <w:b/>
          <w:color w:val="353535"/>
          <w:u w:val="single"/>
        </w:rPr>
        <w:t>roposition</w:t>
      </w:r>
      <w:r w:rsidR="00FC3150" w:rsidRPr="009823E9">
        <w:rPr>
          <w:rFonts w:ascii="AppleSystemUIFont" w:hAnsi="AppleSystemUIFont" w:cs="AppleSystemUIFont"/>
          <w:b/>
          <w:color w:val="353535"/>
          <w:u w:val="single"/>
        </w:rPr>
        <w:t xml:space="preserve"> de contrat de stationnement </w:t>
      </w:r>
    </w:p>
    <w:p w14:paraId="69A4DEAC" w14:textId="77777777" w:rsidR="00FC3150" w:rsidRDefault="00FC3150" w:rsidP="00FC3150">
      <w:pPr>
        <w:rPr>
          <w:rFonts w:ascii="AppleSystemUIFont" w:hAnsi="AppleSystemUIFont" w:cs="AppleSystemUIFont"/>
          <w:color w:val="353535"/>
          <w:u w:val="single"/>
        </w:rPr>
      </w:pPr>
    </w:p>
    <w:p w14:paraId="74FF5B4D" w14:textId="77777777" w:rsidR="00FC3150" w:rsidRDefault="001E2B11" w:rsidP="001E2B11">
      <w:r>
        <w:t xml:space="preserve">Pour ce mode, il que la borne envoie ces informations aux serveurs : </w:t>
      </w:r>
    </w:p>
    <w:p w14:paraId="035E8B9E" w14:textId="77777777" w:rsidR="001E2B11" w:rsidRDefault="001E2B11" w:rsidP="001E2B11">
      <w:r>
        <w:tab/>
      </w:r>
    </w:p>
    <w:p w14:paraId="5D1EDC93" w14:textId="3AC8205B" w:rsidR="001E2B11" w:rsidRDefault="001E2B11" w:rsidP="001E2B11">
      <w:pPr>
        <w:pStyle w:val="Pardeliste"/>
        <w:numPr>
          <w:ilvl w:val="0"/>
          <w:numId w:val="4"/>
        </w:numPr>
      </w:pPr>
      <w:r>
        <w:t xml:space="preserve">(Char 1 octet) Catégorie </w:t>
      </w:r>
      <w:r w:rsidR="00150E27">
        <w:t>du forfait</w:t>
      </w:r>
      <w:r>
        <w:t xml:space="preserve"> </w:t>
      </w:r>
      <w:r w:rsidR="004461B1">
        <w:t>(Lettre majuscule</w:t>
      </w:r>
      <w:bookmarkStart w:id="0" w:name="_GoBack"/>
      <w:bookmarkEnd w:id="0"/>
      <w:r w:rsidR="00C0721A">
        <w:t xml:space="preserve">) </w:t>
      </w:r>
    </w:p>
    <w:p w14:paraId="10E29B2F" w14:textId="77777777" w:rsidR="000A1542" w:rsidRDefault="001E2B11" w:rsidP="000A1542">
      <w:pPr>
        <w:pStyle w:val="Pardeliste"/>
        <w:numPr>
          <w:ilvl w:val="0"/>
          <w:numId w:val="4"/>
        </w:numPr>
      </w:pPr>
      <w:r>
        <w:t>(8 char de 1 octet) Plaque immatriculation du véhicule</w:t>
      </w:r>
      <w:r w:rsidR="006047A4">
        <w:t xml:space="preserve"> (</w:t>
      </w:r>
      <w:r w:rsidR="00674032">
        <w:t>Dernier octet est \0</w:t>
      </w:r>
      <w:r>
        <w:t>)</w:t>
      </w:r>
    </w:p>
    <w:p w14:paraId="3B30D20E" w14:textId="606818F0" w:rsidR="001E2B11" w:rsidRDefault="000A1542" w:rsidP="0051525A">
      <w:pPr>
        <w:pStyle w:val="Pardeliste"/>
        <w:ind w:left="1060"/>
      </w:pPr>
      <w:r>
        <w:t xml:space="preserve"> </w:t>
      </w:r>
    </w:p>
    <w:p w14:paraId="5AF73056" w14:textId="77777777" w:rsidR="001E2B11" w:rsidRDefault="006C5BEE" w:rsidP="001E2B11">
      <w:r>
        <w:t>Le serveur répond</w:t>
      </w:r>
      <w:r w:rsidR="001E2B11">
        <w:t xml:space="preserve"> ensuite par cela : </w:t>
      </w:r>
    </w:p>
    <w:p w14:paraId="5806377F" w14:textId="77777777" w:rsidR="001E2B11" w:rsidRDefault="001E2B11" w:rsidP="001E2B11">
      <w:r>
        <w:tab/>
      </w:r>
    </w:p>
    <w:p w14:paraId="018BDE54" w14:textId="77777777" w:rsidR="001E2B11" w:rsidRDefault="001E2B11" w:rsidP="001E2B11">
      <w:pPr>
        <w:pStyle w:val="Pardeliste"/>
        <w:numPr>
          <w:ilvl w:val="0"/>
          <w:numId w:val="4"/>
        </w:numPr>
      </w:pPr>
      <w:r>
        <w:t>(</w:t>
      </w:r>
      <w:r w:rsidR="006C5BEE">
        <w:t>Char</w:t>
      </w:r>
      <w:r>
        <w:t xml:space="preserve"> 1 octet)</w:t>
      </w:r>
      <w:r w:rsidR="006C5BEE">
        <w:t xml:space="preserve"> Type de ré</w:t>
      </w:r>
      <w:r>
        <w:t>ponse du serveur. Cette réponse peut prend</w:t>
      </w:r>
      <w:r w:rsidR="006C5BEE">
        <w:t>r</w:t>
      </w:r>
      <w:r>
        <w:t xml:space="preserve">e plusieurs valeurs : </w:t>
      </w:r>
    </w:p>
    <w:p w14:paraId="6DDCF229" w14:textId="77777777" w:rsidR="001E2B11" w:rsidRDefault="001E2B11" w:rsidP="001E2B11">
      <w:pPr>
        <w:pStyle w:val="Pardeliste"/>
        <w:numPr>
          <w:ilvl w:val="1"/>
          <w:numId w:val="4"/>
        </w:numPr>
      </w:pPr>
      <w:r>
        <w:t xml:space="preserve">O : Le serveur peut accueillir la </w:t>
      </w:r>
      <w:r w:rsidR="006C5BEE">
        <w:t>voiture de</w:t>
      </w:r>
      <w:r>
        <w:t xml:space="preserve"> catégorie X</w:t>
      </w:r>
    </w:p>
    <w:p w14:paraId="50431132" w14:textId="77777777" w:rsidR="001E2B11" w:rsidRDefault="001E2B11" w:rsidP="001E2B11">
      <w:pPr>
        <w:pStyle w:val="Pardeliste"/>
        <w:numPr>
          <w:ilvl w:val="1"/>
          <w:numId w:val="4"/>
        </w:numPr>
      </w:pPr>
      <w:r>
        <w:t>N : Le serveur ne peut pas accueillir la voiture de catégorie X</w:t>
      </w:r>
    </w:p>
    <w:p w14:paraId="37F78BBF" w14:textId="77777777" w:rsidR="001E2B11" w:rsidRDefault="001E2B11" w:rsidP="001E2B11">
      <w:pPr>
        <w:pStyle w:val="Pardeliste"/>
        <w:numPr>
          <w:ilvl w:val="1"/>
          <w:numId w:val="4"/>
        </w:numPr>
      </w:pPr>
      <w:r>
        <w:t xml:space="preserve">E : La catégorie envoyée n’existe pas </w:t>
      </w:r>
    </w:p>
    <w:p w14:paraId="2EB8FD66" w14:textId="77777777" w:rsidR="006C5BEE" w:rsidRDefault="006C5BEE" w:rsidP="006C5BEE"/>
    <w:p w14:paraId="09DDF1D3" w14:textId="77777777" w:rsidR="006C5BEE" w:rsidRDefault="006C5BEE" w:rsidP="006C5BEE">
      <w:r>
        <w:t xml:space="preserve">Si le serveur a répondu autre chose que O au Type de réponse, alors il n’enverra pas plus de données. Cependant, si le type de réponse est O, alors le serveur enverra ceci : </w:t>
      </w:r>
    </w:p>
    <w:p w14:paraId="2292CEDF" w14:textId="77777777" w:rsidR="006C5BEE" w:rsidRDefault="006C5BEE" w:rsidP="006C5BEE"/>
    <w:p w14:paraId="751702B9" w14:textId="7F97F5E0" w:rsidR="006C5BEE" w:rsidRDefault="006C5BEE" w:rsidP="006C5BEE">
      <w:pPr>
        <w:pStyle w:val="Pardeliste"/>
        <w:numPr>
          <w:ilvl w:val="0"/>
          <w:numId w:val="4"/>
        </w:numPr>
      </w:pPr>
      <w:r>
        <w:t>(</w:t>
      </w:r>
      <w:r w:rsidR="00577A08">
        <w:t>Long</w:t>
      </w:r>
      <w:r w:rsidR="00923D55">
        <w:t xml:space="preserve"> int </w:t>
      </w:r>
      <w:r w:rsidR="00D73D9B">
        <w:t xml:space="preserve">8 </w:t>
      </w:r>
      <w:r w:rsidR="00AD3B75">
        <w:t>octets)</w:t>
      </w:r>
      <w:r w:rsidR="00923D55">
        <w:t xml:space="preserve"> Nom du serveur </w:t>
      </w:r>
      <w:r w:rsidR="00AD3B75">
        <w:t>(</w:t>
      </w:r>
      <w:r w:rsidR="00923D55">
        <w:t>Son adresse IP</w:t>
      </w:r>
      <w:r w:rsidR="00F152A7">
        <w:t xml:space="preserve"> au format long I</w:t>
      </w:r>
      <w:r w:rsidR="00AD3B75">
        <w:t>nt</w:t>
      </w:r>
      <w:r w:rsidR="00923D55">
        <w:t>)</w:t>
      </w:r>
    </w:p>
    <w:p w14:paraId="03C09FFE" w14:textId="77F6D1FD" w:rsidR="0025424E" w:rsidRDefault="00585114" w:rsidP="006C5BEE">
      <w:pPr>
        <w:pStyle w:val="Pardeliste"/>
        <w:numPr>
          <w:ilvl w:val="0"/>
          <w:numId w:val="4"/>
        </w:numPr>
      </w:pPr>
      <w:r>
        <w:t xml:space="preserve">(Float </w:t>
      </w:r>
      <w:r w:rsidR="00191D84">
        <w:t>4 octets</w:t>
      </w:r>
      <w:r>
        <w:t xml:space="preserve">) </w:t>
      </w:r>
      <w:r w:rsidR="00191D84">
        <w:t xml:space="preserve">Durée maximum pour le forfait </w:t>
      </w:r>
    </w:p>
    <w:p w14:paraId="0F2B9B6F" w14:textId="4A338EC5" w:rsidR="00191D84" w:rsidRDefault="00191D84" w:rsidP="006C5BEE">
      <w:pPr>
        <w:pStyle w:val="Pardeliste"/>
        <w:numPr>
          <w:ilvl w:val="0"/>
          <w:numId w:val="4"/>
        </w:numPr>
      </w:pPr>
      <w:r>
        <w:t>(Float 4 octets)</w:t>
      </w:r>
      <w:r w:rsidR="005D0CDD">
        <w:t xml:space="preserve"> Prix du forfait</w:t>
      </w:r>
      <w:r>
        <w:t xml:space="preserve"> par heure</w:t>
      </w:r>
    </w:p>
    <w:p w14:paraId="56A02473" w14:textId="1CCB9180" w:rsidR="00191D84" w:rsidRDefault="00191D84" w:rsidP="006C5BEE">
      <w:pPr>
        <w:pStyle w:val="Pardeliste"/>
        <w:numPr>
          <w:ilvl w:val="0"/>
          <w:numId w:val="4"/>
        </w:numPr>
      </w:pPr>
      <w:r>
        <w:t>(Float 4 octets) Prix hors forfait par heure</w:t>
      </w:r>
      <w:r w:rsidR="005D0CDD">
        <w:t xml:space="preserve"> (</w:t>
      </w:r>
      <w:r>
        <w:t xml:space="preserve">Une fois durée max </w:t>
      </w:r>
      <w:r w:rsidR="005D0CDD">
        <w:t>dépassée</w:t>
      </w:r>
      <w:r>
        <w:t>)</w:t>
      </w:r>
    </w:p>
    <w:p w14:paraId="6FC817A7" w14:textId="77777777" w:rsidR="004E5BD6" w:rsidRDefault="004E5BD6" w:rsidP="004E5BD6"/>
    <w:p w14:paraId="763385FA" w14:textId="104FEDF7" w:rsidR="004E5BD6" w:rsidRPr="009823E9" w:rsidRDefault="004E5BD6" w:rsidP="004E5BD6">
      <w:pPr>
        <w:rPr>
          <w:rFonts w:ascii="AppleSystemUIFont" w:hAnsi="AppleSystemUIFont" w:cs="AppleSystemUIFont"/>
          <w:b/>
          <w:color w:val="353535"/>
          <w:u w:val="single"/>
        </w:rPr>
      </w:pPr>
      <w:r w:rsidRPr="009823E9">
        <w:rPr>
          <w:rFonts w:ascii="AppleSystemUIFont" w:hAnsi="AppleSystemUIFont" w:cs="AppleSystemUIFont"/>
          <w:b/>
          <w:color w:val="353535"/>
          <w:u w:val="single"/>
        </w:rPr>
        <w:t xml:space="preserve">Mode </w:t>
      </w:r>
      <w:r w:rsidRPr="009823E9">
        <w:rPr>
          <w:rFonts w:ascii="AppleSystemUIFont" w:hAnsi="AppleSystemUIFont" w:cs="AppleSystemUIFont"/>
          <w:b/>
          <w:color w:val="353535"/>
          <w:u w:val="single"/>
        </w:rPr>
        <w:t>état du coût de stationnement pour une voiture donnée</w:t>
      </w:r>
      <w:r w:rsidRPr="009823E9">
        <w:rPr>
          <w:rFonts w:ascii="AppleSystemUIFont" w:hAnsi="AppleSystemUIFont" w:cs="AppleSystemUIFont"/>
          <w:b/>
          <w:color w:val="353535"/>
          <w:u w:val="single"/>
        </w:rPr>
        <w:t xml:space="preserve"> </w:t>
      </w:r>
    </w:p>
    <w:p w14:paraId="31A7AD0D" w14:textId="77777777" w:rsidR="004E5BD6" w:rsidRDefault="004E5BD6" w:rsidP="004E5BD6">
      <w:pPr>
        <w:rPr>
          <w:rFonts w:ascii="AppleSystemUIFont" w:hAnsi="AppleSystemUIFont" w:cs="AppleSystemUIFont"/>
          <w:color w:val="353535"/>
          <w:u w:val="single"/>
        </w:rPr>
      </w:pPr>
    </w:p>
    <w:p w14:paraId="08A68E7D" w14:textId="77777777" w:rsidR="004E5BD6" w:rsidRDefault="004E5BD6" w:rsidP="004E5BD6">
      <w:r>
        <w:t xml:space="preserve">Pour ce mode, il que la borne envoie ces informations aux serveurs : </w:t>
      </w:r>
    </w:p>
    <w:p w14:paraId="3EE11A68" w14:textId="77777777" w:rsidR="006047A4" w:rsidRDefault="004E5BD6" w:rsidP="006047A4">
      <w:r>
        <w:tab/>
      </w:r>
    </w:p>
    <w:p w14:paraId="2C56E607" w14:textId="2E8734AC" w:rsidR="004E5BD6" w:rsidRDefault="006047A4" w:rsidP="006047A4">
      <w:pPr>
        <w:pStyle w:val="Pardeliste"/>
        <w:numPr>
          <w:ilvl w:val="0"/>
          <w:numId w:val="4"/>
        </w:numPr>
      </w:pPr>
      <w:r>
        <w:t xml:space="preserve"> </w:t>
      </w:r>
      <w:r w:rsidR="004E5BD6">
        <w:t>(8 char de 1 octet) Plaque immatriculation du véhicule</w:t>
      </w:r>
      <w:r>
        <w:t xml:space="preserve"> (</w:t>
      </w:r>
      <w:r w:rsidR="00072C03">
        <w:t>Dernier octet est \0</w:t>
      </w:r>
      <w:r w:rsidR="004E5BD6">
        <w:t>)</w:t>
      </w:r>
      <w:r>
        <w:t xml:space="preserve"> </w:t>
      </w:r>
    </w:p>
    <w:p w14:paraId="0D7E2614" w14:textId="77777777" w:rsidR="006047A4" w:rsidRDefault="006047A4" w:rsidP="00C232AE">
      <w:pPr>
        <w:pStyle w:val="Pardeliste"/>
        <w:ind w:left="1060"/>
      </w:pPr>
    </w:p>
    <w:p w14:paraId="7D07494B" w14:textId="77777777" w:rsidR="00C232AE" w:rsidRDefault="00C232AE" w:rsidP="00C232AE">
      <w:pPr>
        <w:pStyle w:val="Pardeliste"/>
        <w:ind w:left="1060"/>
      </w:pPr>
    </w:p>
    <w:p w14:paraId="1CC353F1" w14:textId="77777777" w:rsidR="004E5BD6" w:rsidRDefault="004E5BD6" w:rsidP="004E5BD6">
      <w:r>
        <w:lastRenderedPageBreak/>
        <w:t xml:space="preserve">Le serveur répond ensuite par cela : </w:t>
      </w:r>
    </w:p>
    <w:p w14:paraId="0C77FD46" w14:textId="77777777" w:rsidR="004E5BD6" w:rsidRDefault="004E5BD6" w:rsidP="004E5BD6">
      <w:r>
        <w:tab/>
      </w:r>
    </w:p>
    <w:p w14:paraId="723C2D29" w14:textId="631C50DB" w:rsidR="004E5BD6" w:rsidRDefault="004E5BD6" w:rsidP="004E5BD6">
      <w:pPr>
        <w:pStyle w:val="Pardeliste"/>
        <w:numPr>
          <w:ilvl w:val="0"/>
          <w:numId w:val="4"/>
        </w:numPr>
      </w:pPr>
      <w:r>
        <w:t xml:space="preserve">(Char 1 octet) </w:t>
      </w:r>
      <w:r w:rsidR="00C232AE">
        <w:t>Détient la voiture. Deux types de réponses possibles :</w:t>
      </w:r>
    </w:p>
    <w:p w14:paraId="099D69B8" w14:textId="2BD898C9" w:rsidR="004E5BD6" w:rsidRDefault="004E5BD6" w:rsidP="004E5BD6">
      <w:pPr>
        <w:pStyle w:val="Pardeliste"/>
        <w:numPr>
          <w:ilvl w:val="1"/>
          <w:numId w:val="4"/>
        </w:numPr>
      </w:pPr>
      <w:r>
        <w:t xml:space="preserve">O : Le serveur </w:t>
      </w:r>
      <w:r w:rsidR="00C232AE">
        <w:t>détient la voiture dans son parking</w:t>
      </w:r>
    </w:p>
    <w:p w14:paraId="0F6E611E" w14:textId="1AB44717" w:rsidR="004E5BD6" w:rsidRDefault="004E5BD6" w:rsidP="00C232AE">
      <w:pPr>
        <w:pStyle w:val="Pardeliste"/>
        <w:numPr>
          <w:ilvl w:val="1"/>
          <w:numId w:val="4"/>
        </w:numPr>
      </w:pPr>
      <w:r>
        <w:t>N :</w:t>
      </w:r>
      <w:r w:rsidR="009740EE">
        <w:t xml:space="preserve"> Le serveur ne détient pas la voiture dans son parking</w:t>
      </w:r>
      <w:r>
        <w:t xml:space="preserve"> </w:t>
      </w:r>
    </w:p>
    <w:p w14:paraId="18906CFB" w14:textId="77777777" w:rsidR="004E5BD6" w:rsidRDefault="004E5BD6" w:rsidP="004E5BD6"/>
    <w:p w14:paraId="77B18BAF" w14:textId="444D4C4F" w:rsidR="004E5BD6" w:rsidRDefault="004E5BD6" w:rsidP="004E5BD6">
      <w:r>
        <w:t>Si le serveur a répondu autre chose que O, alors il n’enverra pas plus de données. Cependant, si</w:t>
      </w:r>
      <w:r w:rsidR="00834C91">
        <w:t xml:space="preserve"> celui-ci a bien répondu N</w:t>
      </w:r>
      <w:r>
        <w:t xml:space="preserve">, alors le serveur enverra ceci : </w:t>
      </w:r>
    </w:p>
    <w:p w14:paraId="7148A2BF" w14:textId="77777777" w:rsidR="004E5BD6" w:rsidRDefault="004E5BD6" w:rsidP="004E5BD6"/>
    <w:p w14:paraId="006ECE29" w14:textId="12B4D439" w:rsidR="00834C91" w:rsidRDefault="004E5BD6" w:rsidP="00834C91">
      <w:pPr>
        <w:pStyle w:val="Pardeliste"/>
        <w:numPr>
          <w:ilvl w:val="0"/>
          <w:numId w:val="4"/>
        </w:numPr>
      </w:pPr>
      <w:r>
        <w:t>(Long int 8 octets) Nom du serveur (Son adresse IP au format long Int)</w:t>
      </w:r>
      <w:r w:rsidR="00834C91" w:rsidRPr="00834C91">
        <w:t xml:space="preserve"> </w:t>
      </w:r>
    </w:p>
    <w:p w14:paraId="0A986211" w14:textId="699963D2" w:rsidR="004E5BD6" w:rsidRDefault="00834C91" w:rsidP="00834C91">
      <w:pPr>
        <w:pStyle w:val="Pardeliste"/>
        <w:numPr>
          <w:ilvl w:val="0"/>
          <w:numId w:val="4"/>
        </w:numPr>
      </w:pPr>
      <w:r>
        <w:t xml:space="preserve">(Float 4 octets) Durée </w:t>
      </w:r>
      <w:r>
        <w:t>de stationnement actuelle de la voiture</w:t>
      </w:r>
      <w:r>
        <w:t xml:space="preserve"> </w:t>
      </w:r>
    </w:p>
    <w:p w14:paraId="12F6D037" w14:textId="77777777" w:rsidR="004E5BD6" w:rsidRDefault="004E5BD6" w:rsidP="004E5BD6">
      <w:pPr>
        <w:pStyle w:val="Pardeliste"/>
        <w:numPr>
          <w:ilvl w:val="0"/>
          <w:numId w:val="4"/>
        </w:numPr>
      </w:pPr>
      <w:r>
        <w:t xml:space="preserve">(Float 4 octets) Durée maximum pour le forfait </w:t>
      </w:r>
    </w:p>
    <w:p w14:paraId="219E7DA3" w14:textId="77777777" w:rsidR="004E5BD6" w:rsidRDefault="004E5BD6" w:rsidP="004E5BD6">
      <w:pPr>
        <w:pStyle w:val="Pardeliste"/>
        <w:numPr>
          <w:ilvl w:val="0"/>
          <w:numId w:val="4"/>
        </w:numPr>
      </w:pPr>
      <w:r>
        <w:t>(Float 4 octets) Prix du forfait par heure</w:t>
      </w:r>
    </w:p>
    <w:p w14:paraId="58469DC5" w14:textId="77777777" w:rsidR="004E5BD6" w:rsidRDefault="004E5BD6" w:rsidP="004E5BD6">
      <w:pPr>
        <w:pStyle w:val="Pardeliste"/>
        <w:numPr>
          <w:ilvl w:val="0"/>
          <w:numId w:val="4"/>
        </w:numPr>
      </w:pPr>
      <w:r>
        <w:t>(Float 4 octets) Prix hors forfait par heure (Une fois durée max dépassée)</w:t>
      </w:r>
    </w:p>
    <w:p w14:paraId="281F7A51" w14:textId="77777777" w:rsidR="004E5BD6" w:rsidRDefault="004E5BD6" w:rsidP="004E5BD6"/>
    <w:p w14:paraId="36F9BE1D" w14:textId="77777777" w:rsidR="004E5BD6" w:rsidRPr="00FC3150" w:rsidRDefault="004E5BD6" w:rsidP="004E5BD6"/>
    <w:sectPr w:rsidR="004E5BD6" w:rsidRPr="00FC3150" w:rsidSect="00C376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7B4"/>
    <w:multiLevelType w:val="hybridMultilevel"/>
    <w:tmpl w:val="4CF26294"/>
    <w:lvl w:ilvl="0" w:tplc="0B8A19C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207C5A5C"/>
    <w:multiLevelType w:val="hybridMultilevel"/>
    <w:tmpl w:val="D5969B08"/>
    <w:lvl w:ilvl="0" w:tplc="78DADCEC">
      <w:start w:val="1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236B087E"/>
    <w:multiLevelType w:val="hybridMultilevel"/>
    <w:tmpl w:val="FD520050"/>
    <w:lvl w:ilvl="0" w:tplc="8A820318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  <w:color w:val="35353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4A1FCD"/>
    <w:multiLevelType w:val="hybridMultilevel"/>
    <w:tmpl w:val="2E167F88"/>
    <w:lvl w:ilvl="0" w:tplc="CF88288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50"/>
    <w:rsid w:val="00053A12"/>
    <w:rsid w:val="00072C03"/>
    <w:rsid w:val="000A1542"/>
    <w:rsid w:val="00150E27"/>
    <w:rsid w:val="00191D84"/>
    <w:rsid w:val="001A1666"/>
    <w:rsid w:val="001A4BA5"/>
    <w:rsid w:val="001C0728"/>
    <w:rsid w:val="001E2B11"/>
    <w:rsid w:val="002450F7"/>
    <w:rsid w:val="0025424E"/>
    <w:rsid w:val="002857F5"/>
    <w:rsid w:val="0037077F"/>
    <w:rsid w:val="004461B1"/>
    <w:rsid w:val="00484961"/>
    <w:rsid w:val="004E5BD6"/>
    <w:rsid w:val="0051525A"/>
    <w:rsid w:val="00524D66"/>
    <w:rsid w:val="00577A08"/>
    <w:rsid w:val="00585114"/>
    <w:rsid w:val="005B2E75"/>
    <w:rsid w:val="005D0CDD"/>
    <w:rsid w:val="005D6D62"/>
    <w:rsid w:val="006047A4"/>
    <w:rsid w:val="00674032"/>
    <w:rsid w:val="006818D5"/>
    <w:rsid w:val="006C5BEE"/>
    <w:rsid w:val="00751B17"/>
    <w:rsid w:val="007A059A"/>
    <w:rsid w:val="00834C91"/>
    <w:rsid w:val="00883C7F"/>
    <w:rsid w:val="00923D55"/>
    <w:rsid w:val="009740EE"/>
    <w:rsid w:val="009823E9"/>
    <w:rsid w:val="00997A6B"/>
    <w:rsid w:val="00A926A0"/>
    <w:rsid w:val="00AD3B75"/>
    <w:rsid w:val="00B2731B"/>
    <w:rsid w:val="00B61FA8"/>
    <w:rsid w:val="00C0721A"/>
    <w:rsid w:val="00C232AE"/>
    <w:rsid w:val="00C3761F"/>
    <w:rsid w:val="00CF39B9"/>
    <w:rsid w:val="00D26DF6"/>
    <w:rsid w:val="00D73D9B"/>
    <w:rsid w:val="00EF262C"/>
    <w:rsid w:val="00F152A7"/>
    <w:rsid w:val="00FC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C1A6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C3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2021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4</cp:revision>
  <cp:lastPrinted>2017-12-28T17:51:00Z</cp:lastPrinted>
  <dcterms:created xsi:type="dcterms:W3CDTF">2017-12-28T17:51:00Z</dcterms:created>
  <dcterms:modified xsi:type="dcterms:W3CDTF">2017-12-28T17:51:00Z</dcterms:modified>
</cp:coreProperties>
</file>