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446EC" w14:textId="4E243C77" w:rsidR="000F221B" w:rsidRDefault="000F221B" w:rsidP="004B7E44"/>
    <w:p w14:paraId="5F306DBB" w14:textId="77777777" w:rsidR="003D7352" w:rsidRDefault="003D7352" w:rsidP="004B7E44"/>
    <w:p w14:paraId="0DFD8C00" w14:textId="512D9C5F" w:rsidR="000F221B" w:rsidRDefault="00F3166B" w:rsidP="004B7E44">
      <w:r w:rsidRPr="000F221B">
        <w:rPr>
          <w:noProof/>
          <w:lang w:bidi="en-GB"/>
        </w:rPr>
        <mc:AlternateContent>
          <mc:Choice Requires="wps">
            <w:drawing>
              <wp:anchor distT="0" distB="0" distL="114300" distR="114300" simplePos="0" relativeHeight="251659264" behindDoc="1" locked="0" layoutInCell="1" allowOverlap="1" wp14:anchorId="70343C02" wp14:editId="6966154C">
                <wp:simplePos x="0" y="0"/>
                <wp:positionH relativeFrom="column">
                  <wp:posOffset>-957431</wp:posOffset>
                </wp:positionH>
                <wp:positionV relativeFrom="page">
                  <wp:posOffset>1086523</wp:posOffset>
                </wp:positionV>
                <wp:extent cx="7780020" cy="6579310"/>
                <wp:effectExtent l="0" t="0" r="5080" b="0"/>
                <wp:wrapNone/>
                <wp:docPr id="2" name="Rectangle 2" descr="coloured rectangle"/>
                <wp:cNvGraphicFramePr/>
                <a:graphic xmlns:a="http://schemas.openxmlformats.org/drawingml/2006/main">
                  <a:graphicData uri="http://schemas.microsoft.com/office/word/2010/wordprocessingShape">
                    <wps:wsp>
                      <wps:cNvSpPr/>
                      <wps:spPr>
                        <a:xfrm>
                          <a:off x="0" y="0"/>
                          <a:ext cx="7780020" cy="657931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BA373" id="Rectangle 2" o:spid="_x0000_s1026" alt="coloured rectangle" style="position:absolute;margin-left:-75.4pt;margin-top:85.55pt;width:612.6pt;height:51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" fillcolor="#0070c0" stroked="f" strokeweight="2pt">
                <v:fill opacity="58853f"/>
                <w10:wrap anchory="page"/>
              </v:rect>
            </w:pict>
          </mc:Fallback>
        </mc:AlternateContent>
      </w:r>
    </w:p>
    <w:p w14:paraId="742FB0CC" w14:textId="77777777" w:rsidR="000F221B" w:rsidRPr="000F221B" w:rsidRDefault="000F221B" w:rsidP="004B7E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2"/>
      </w:tblGrid>
      <w:tr w:rsidR="000F221B" w:rsidRPr="000F221B" w14:paraId="2F7443E3" w14:textId="77777777" w:rsidTr="000F221B">
        <w:tc>
          <w:tcPr>
            <w:tcW w:w="9592" w:type="dxa"/>
          </w:tcPr>
          <w:p w14:paraId="4441E829" w14:textId="045DE0FA" w:rsidR="000F221B" w:rsidRPr="000F221B" w:rsidRDefault="000F221B" w:rsidP="000F221B">
            <w:pPr>
              <w:pStyle w:val="Title"/>
              <w:spacing w:line="276" w:lineRule="auto"/>
              <w:rPr>
                <w:color w:val="FFFFFF" w:themeColor="background1"/>
                <w:lang w:val="nl-NL"/>
              </w:rPr>
            </w:pPr>
            <w:r w:rsidRPr="000F221B">
              <w:rPr>
                <w:color w:val="FFFFFF" w:themeColor="background1"/>
                <w:lang w:val="nl-NL" w:bidi="en-GB"/>
              </w:rPr>
              <w:t xml:space="preserve">RAPPORT </w:t>
            </w:r>
            <w:r w:rsidR="00FB59C3">
              <w:rPr>
                <w:color w:val="FFFFFF" w:themeColor="background1"/>
                <w:lang w:val="nl-NL" w:bidi="en-GB"/>
              </w:rPr>
              <w:t>17</w:t>
            </w:r>
          </w:p>
        </w:tc>
      </w:tr>
      <w:tr w:rsidR="000F221B" w:rsidRPr="00FB59C3" w14:paraId="04292AA4" w14:textId="77777777" w:rsidTr="000F221B">
        <w:tc>
          <w:tcPr>
            <w:tcW w:w="9592" w:type="dxa"/>
          </w:tcPr>
          <w:p w14:paraId="1A5D30E3" w14:textId="1AFC8968" w:rsidR="000F221B" w:rsidRPr="00FB59C3" w:rsidRDefault="00FB59C3" w:rsidP="00582D42">
            <w:pPr>
              <w:pStyle w:val="Subtitle"/>
              <w:spacing w:line="276" w:lineRule="auto"/>
              <w:rPr>
                <w:color w:val="FFFFFF" w:themeColor="background1"/>
                <w:lang w:val="en-US" w:bidi="en-GB"/>
              </w:rPr>
            </w:pPr>
            <w:r w:rsidRPr="00FB59C3">
              <w:rPr>
                <w:color w:val="FFFFFF" w:themeColor="background1"/>
                <w:lang w:val="en-US" w:bidi="en-GB"/>
              </w:rPr>
              <w:t xml:space="preserve">Qu'est-ce qui rend un </w:t>
            </w:r>
            <w:r>
              <w:rPr>
                <w:color w:val="FFFFFF" w:themeColor="background1"/>
                <w:lang w:val="en-US" w:bidi="en-GB"/>
              </w:rPr>
              <w:t>Noël heureux en 2020?</w:t>
            </w:r>
          </w:p>
        </w:tc>
      </w:tr>
      <w:tr w:rsidR="000F221B" w:rsidRPr="00FB59C3" w14:paraId="6A9703B2" w14:textId="77777777" w:rsidTr="000F221B">
        <w:tc>
          <w:tcPr>
            <w:tcW w:w="9592" w:type="dxa"/>
          </w:tcPr>
          <w:p w14:paraId="61437F7E" w14:textId="77777777" w:rsidR="000339DC" w:rsidRPr="00FB59C3" w:rsidRDefault="000339DC" w:rsidP="00480F1E">
            <w:pPr>
              <w:jc w:val="center"/>
              <w:rPr>
                <w:b/>
                <w:lang w:val="en-US"/>
              </w:rPr>
            </w:pPr>
          </w:p>
          <w:p w14:paraId="23FA677D" w14:textId="77777777" w:rsidR="00480F1E" w:rsidRPr="00FB59C3" w:rsidRDefault="00480F1E" w:rsidP="00480F1E">
            <w:pPr>
              <w:jc w:val="center"/>
              <w:rPr>
                <w:b/>
                <w:lang w:val="en-US" w:bidi="en-GB"/>
              </w:rPr>
            </w:pPr>
          </w:p>
          <w:p w14:paraId="1745E31F" w14:textId="77777777" w:rsidR="00480F1E" w:rsidRPr="00FB59C3" w:rsidRDefault="00480F1E" w:rsidP="00480F1E">
            <w:pPr>
              <w:jc w:val="center"/>
              <w:rPr>
                <w:b/>
                <w:lang w:val="en-US" w:bidi="en-GB"/>
              </w:rPr>
            </w:pPr>
          </w:p>
          <w:p w14:paraId="40DF419B" w14:textId="77777777" w:rsidR="00480F1E" w:rsidRPr="00FB59C3" w:rsidRDefault="00480F1E" w:rsidP="00480F1E">
            <w:pPr>
              <w:jc w:val="center"/>
              <w:rPr>
                <w:b/>
                <w:lang w:val="en-US" w:bidi="en-GB"/>
              </w:rPr>
            </w:pPr>
          </w:p>
          <w:p w14:paraId="131C541A" w14:textId="77777777" w:rsidR="00480F1E" w:rsidRPr="00FB59C3" w:rsidRDefault="00480F1E" w:rsidP="00480F1E">
            <w:pPr>
              <w:jc w:val="center"/>
              <w:rPr>
                <w:b/>
                <w:lang w:val="en-US" w:bidi="en-GB"/>
              </w:rPr>
            </w:pPr>
          </w:p>
          <w:p w14:paraId="58D8AA9B" w14:textId="3586175D" w:rsidR="00480F1E" w:rsidRDefault="00480F1E" w:rsidP="007A71D7">
            <w:pPr>
              <w:jc w:val="center"/>
              <w:rPr>
                <w:b/>
                <w:lang w:val="en-US"/>
              </w:rPr>
            </w:pPr>
          </w:p>
          <w:p w14:paraId="743B0E5E" w14:textId="2198976F" w:rsidR="00E4321D" w:rsidRDefault="00E4321D" w:rsidP="007A71D7">
            <w:pPr>
              <w:jc w:val="center"/>
              <w:rPr>
                <w:b/>
                <w:lang w:val="en-US"/>
              </w:rPr>
            </w:pPr>
          </w:p>
          <w:p w14:paraId="75F64A0C" w14:textId="0483AE91" w:rsidR="004E5973" w:rsidRDefault="004E5973" w:rsidP="007A71D7">
            <w:pPr>
              <w:jc w:val="center"/>
              <w:rPr>
                <w:b/>
                <w:lang w:val="en-US"/>
              </w:rPr>
            </w:pPr>
          </w:p>
          <w:p w14:paraId="4ACC9C0F" w14:textId="77777777" w:rsidR="004E5973" w:rsidRDefault="004E5973" w:rsidP="007A71D7">
            <w:pPr>
              <w:jc w:val="center"/>
              <w:rPr>
                <w:b/>
                <w:lang w:val="en-US"/>
              </w:rPr>
            </w:pPr>
          </w:p>
          <w:p w14:paraId="45FD950C" w14:textId="2C4BC660" w:rsidR="00E4321D" w:rsidRDefault="00E4321D" w:rsidP="007A71D7">
            <w:pPr>
              <w:jc w:val="center"/>
              <w:rPr>
                <w:b/>
                <w:lang w:val="en-US"/>
              </w:rPr>
            </w:pPr>
          </w:p>
          <w:p w14:paraId="7206229E" w14:textId="77777777" w:rsidR="00E4321D" w:rsidRPr="00FB59C3" w:rsidRDefault="00E4321D" w:rsidP="007A71D7">
            <w:pPr>
              <w:jc w:val="center"/>
              <w:rPr>
                <w:b/>
                <w:lang w:val="en-US"/>
              </w:rPr>
            </w:pPr>
          </w:p>
          <w:p w14:paraId="5F340B01" w14:textId="0D037629" w:rsidR="007A71D7" w:rsidRPr="00FB59C3" w:rsidRDefault="007A71D7" w:rsidP="007A71D7">
            <w:pPr>
              <w:jc w:val="center"/>
              <w:rPr>
                <w:color w:val="FFFFFF" w:themeColor="background1"/>
                <w:lang w:val="en-US" w:bidi="en-GB"/>
              </w:rPr>
            </w:pPr>
          </w:p>
        </w:tc>
      </w:tr>
      <w:tr w:rsidR="000F221B" w:rsidRPr="000F221B" w14:paraId="0057BA2A" w14:textId="77777777" w:rsidTr="000F221B">
        <w:tc>
          <w:tcPr>
            <w:tcW w:w="9592" w:type="dxa"/>
          </w:tcPr>
          <w:p w14:paraId="3A559591" w14:textId="437FD067" w:rsidR="000F221B" w:rsidRPr="00F3166B" w:rsidRDefault="001C1656" w:rsidP="000F221B">
            <w:pPr>
              <w:pStyle w:val="Heading1"/>
              <w:spacing w:line="276" w:lineRule="auto"/>
              <w:outlineLvl w:val="0"/>
              <w:rPr>
                <w:color w:val="FFFFFF" w:themeColor="background1"/>
                <w:lang w:val="nl-NL"/>
              </w:rPr>
            </w:pPr>
            <w:r w:rsidRPr="001C1656">
              <w:rPr>
                <w:color w:val="FFFFFF" w:themeColor="background1"/>
                <w:lang w:val="nl-NL" w:bidi="en-GB"/>
              </w:rPr>
              <w:t xml:space="preserve">The Motivation Barometer  </w:t>
            </w:r>
          </w:p>
        </w:tc>
      </w:tr>
      <w:tr w:rsidR="000F221B" w:rsidRPr="001A44ED" w14:paraId="123E2ABD" w14:textId="77777777" w:rsidTr="000F221B">
        <w:tc>
          <w:tcPr>
            <w:tcW w:w="9592" w:type="dxa"/>
          </w:tcPr>
          <w:p w14:paraId="5511BD6F" w14:textId="75783EA4" w:rsidR="003D7352" w:rsidRDefault="000F221B" w:rsidP="000F221B">
            <w:pPr>
              <w:spacing w:line="276" w:lineRule="auto"/>
              <w:rPr>
                <w:color w:val="FFFFFF" w:themeColor="background1"/>
                <w:lang w:val="nl-NL" w:bidi="en-GB"/>
              </w:rPr>
            </w:pPr>
            <w:r w:rsidRPr="00F3166B">
              <w:rPr>
                <w:color w:val="FFFFFF" w:themeColor="background1"/>
                <w:lang w:val="nl-NL" w:bidi="en-GB"/>
              </w:rPr>
              <w:t xml:space="preserve">Auteurs </w:t>
            </w:r>
            <w:r w:rsidR="000C74FD">
              <w:rPr>
                <w:color w:val="FFFFFF" w:themeColor="background1"/>
                <w:lang w:val="nl-NL" w:bidi="en-GB"/>
              </w:rPr>
              <w:t xml:space="preserve">(par ordre alphabétique) </w:t>
            </w:r>
            <w:r w:rsidRPr="00F3166B">
              <w:rPr>
                <w:color w:val="FFFFFF" w:themeColor="background1"/>
                <w:lang w:val="nl-NL" w:bidi="en-GB"/>
              </w:rPr>
              <w:t xml:space="preserve">: </w:t>
            </w:r>
            <w:r w:rsidR="003D7352">
              <w:rPr>
                <w:color w:val="FFFFFF" w:themeColor="background1"/>
                <w:lang w:val="nl-NL" w:bidi="en-GB"/>
              </w:rPr>
              <w:t>Sofie Morbée, Omer Van den Bergh, Maarten Vansteenkiste, Joachim Waterschoot</w:t>
            </w:r>
          </w:p>
          <w:p w14:paraId="408D929B" w14:textId="77777777" w:rsidR="000F221B" w:rsidRPr="00F3166B" w:rsidRDefault="000F221B" w:rsidP="000F221B">
            <w:pPr>
              <w:spacing w:after="200" w:line="276" w:lineRule="auto"/>
              <w:rPr>
                <w:color w:val="FFFFFF" w:themeColor="background1"/>
                <w:lang w:val="nl-BE" w:bidi="en-GB"/>
              </w:rPr>
            </w:pPr>
          </w:p>
        </w:tc>
      </w:tr>
      <w:tr w:rsidR="000F221B" w:rsidRPr="007A71D7" w14:paraId="595DFDC5" w14:textId="77777777" w:rsidTr="000F221B">
        <w:tc>
          <w:tcPr>
            <w:tcW w:w="9592" w:type="dxa"/>
          </w:tcPr>
          <w:p w14:paraId="07179771" w14:textId="08960F64" w:rsidR="000F221B" w:rsidRPr="001874B7" w:rsidRDefault="00F3166B" w:rsidP="000339DC">
            <w:pPr>
              <w:rPr>
                <w:lang w:val="nl-BE"/>
              </w:rPr>
            </w:pPr>
            <w:r w:rsidRPr="00FB59C3">
              <w:rPr>
                <w:color w:val="FFFFFF" w:themeColor="background1"/>
                <w:lang w:val="en-US" w:bidi="en-GB"/>
              </w:rPr>
              <w:t xml:space="preserve">Referentie </w:t>
            </w:r>
            <w:r w:rsidR="000F221B" w:rsidRPr="00FB59C3">
              <w:rPr>
                <w:color w:val="FFFFFF" w:themeColor="background1"/>
                <w:lang w:val="en-US" w:bidi="en-GB"/>
              </w:rPr>
              <w:t>: Baromètre des motivations (</w:t>
            </w:r>
            <w:r w:rsidR="00FB59C3" w:rsidRPr="00FB59C3">
              <w:rPr>
                <w:color w:val="FFFFFF" w:themeColor="background1"/>
                <w:lang w:val="en-US" w:bidi="en-GB"/>
              </w:rPr>
              <w:t xml:space="preserve">23 novembre </w:t>
            </w:r>
            <w:r w:rsidR="000F221B" w:rsidRPr="00FB59C3">
              <w:rPr>
                <w:color w:val="FFFFFF" w:themeColor="background1"/>
                <w:lang w:val="en-US" w:bidi="en-GB"/>
              </w:rPr>
              <w:t xml:space="preserve">2020). </w:t>
            </w:r>
            <w:r w:rsidR="00FB59C3" w:rsidRPr="00FB59C3">
              <w:rPr>
                <w:color w:val="FFFFFF" w:themeColor="background1"/>
                <w:lang w:val="en-US"/>
              </w:rPr>
              <w:t xml:space="preserve">Qu'est-ce qui </w:t>
            </w:r>
            <w:r w:rsidR="003062DA">
              <w:rPr>
                <w:color w:val="FFFFFF" w:themeColor="background1"/>
                <w:lang w:val="en-US"/>
              </w:rPr>
              <w:t>rend</w:t>
            </w:r>
            <w:r w:rsidR="00FB59C3" w:rsidRPr="00FB59C3">
              <w:rPr>
                <w:color w:val="FFFFFF" w:themeColor="background1"/>
                <w:lang w:val="en-US"/>
              </w:rPr>
              <w:t xml:space="preserve"> un Noël heureux en 2020 ? </w:t>
            </w:r>
            <w:r w:rsidR="000F221B" w:rsidRPr="001874B7">
              <w:rPr>
                <w:color w:val="FFFFFF" w:themeColor="background1"/>
                <w:lang w:val="nl-NL" w:bidi="en-GB"/>
              </w:rPr>
              <w:t>Gent</w:t>
            </w:r>
            <w:r w:rsidR="000F221B" w:rsidRPr="00F3166B">
              <w:rPr>
                <w:color w:val="FFFFFF" w:themeColor="background1"/>
                <w:lang w:val="nl-NL" w:bidi="en-GB"/>
              </w:rPr>
              <w:t>, België.</w:t>
            </w:r>
          </w:p>
          <w:p w14:paraId="51A59BFC" w14:textId="77777777" w:rsidR="000F221B" w:rsidRPr="00F3166B" w:rsidRDefault="000F221B" w:rsidP="000F221B">
            <w:pPr>
              <w:spacing w:after="200" w:line="276" w:lineRule="auto"/>
              <w:rPr>
                <w:color w:val="FFFFFF" w:themeColor="background1"/>
                <w:lang w:val="nl-BE" w:bidi="en-GB"/>
              </w:rPr>
            </w:pPr>
          </w:p>
        </w:tc>
      </w:tr>
    </w:tbl>
    <w:p w14:paraId="5444D7B7" w14:textId="6E768257" w:rsidR="004970B3" w:rsidRPr="004970B3" w:rsidRDefault="007F6CA4" w:rsidP="004970B3">
      <w:pPr>
        <w:spacing w:after="200"/>
        <w:rPr>
          <w:rFonts w:ascii="Arial" w:eastAsia="Arial" w:hAnsi="Arial" w:cs="Arial"/>
          <w:szCs w:val="24"/>
          <w:lang w:val="nl-BE"/>
        </w:rPr>
      </w:pPr>
      <w:r w:rsidRPr="000F221B">
        <w:rPr>
          <w:noProof/>
          <w:lang w:bidi="en-GB"/>
        </w:rPr>
        <w:drawing>
          <wp:anchor distT="0" distB="0" distL="114300" distR="114300" simplePos="0" relativeHeight="251660288" behindDoc="0" locked="0" layoutInCell="1" allowOverlap="1" wp14:anchorId="533DAF6B" wp14:editId="05B93AF1">
            <wp:simplePos x="0" y="0"/>
            <wp:positionH relativeFrom="margin">
              <wp:posOffset>1221105</wp:posOffset>
            </wp:positionH>
            <wp:positionV relativeFrom="margin">
              <wp:posOffset>7029976</wp:posOffset>
            </wp:positionV>
            <wp:extent cx="3655060" cy="256667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5060" cy="2566670"/>
                    </a:xfrm>
                    <a:prstGeom prst="rect">
                      <a:avLst/>
                    </a:prstGeom>
                  </pic:spPr>
                </pic:pic>
              </a:graphicData>
            </a:graphic>
            <wp14:sizeRelH relativeFrom="margin">
              <wp14:pctWidth>0</wp14:pctWidth>
            </wp14:sizeRelH>
            <wp14:sizeRelV relativeFrom="margin">
              <wp14:pctHeight>0</wp14:pctHeight>
            </wp14:sizeRelV>
          </wp:anchor>
        </w:drawing>
      </w:r>
      <w:r w:rsidR="004B7E44" w:rsidRPr="000F221B">
        <w:rPr>
          <w:lang w:val="nl-BE" w:bidi="en-GB"/>
        </w:rPr>
        <w:br w:type="page"/>
      </w:r>
    </w:p>
    <w:p w14:paraId="2428A72D" w14:textId="5844D263" w:rsidR="00583701" w:rsidRDefault="004970B3" w:rsidP="00583701">
      <w:r>
        <w:rPr>
          <w:noProof/>
        </w:rPr>
        <w:lastRenderedPageBreak/>
        <mc:AlternateContent>
          <mc:Choice Requires="wps">
            <w:drawing>
              <wp:inline distT="0" distB="0" distL="0" distR="0" wp14:anchorId="04B0F393" wp14:editId="7D2B2FC0">
                <wp:extent cx="5953539" cy="4625340"/>
                <wp:effectExtent l="0" t="0" r="9525" b="3810"/>
                <wp:docPr id="17" name="Rounded Rectangle 17"/>
                <wp:cNvGraphicFramePr/>
                <a:graphic xmlns:a="http://schemas.openxmlformats.org/drawingml/2006/main">
                  <a:graphicData uri="http://schemas.microsoft.com/office/word/2010/wordprocessingShape">
                    <wps:wsp>
                      <wps:cNvSpPr/>
                      <wps:spPr>
                        <a:xfrm>
                          <a:off x="0" y="0"/>
                          <a:ext cx="5953539" cy="4625340"/>
                        </a:xfrm>
                        <a:prstGeom prst="roundRect">
                          <a:avLst>
                            <a:gd name="adj" fmla="val 3385"/>
                          </a:avLst>
                        </a:prstGeom>
                        <a:solidFill>
                          <a:srgbClr val="0070C0">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89F85A" w14:textId="49CD60B9" w:rsidR="00E4321D" w:rsidRPr="001A44ED" w:rsidRDefault="00E4321D" w:rsidP="00E4321D">
                            <w:pPr>
                              <w:rPr>
                                <w:i/>
                                <w:iCs/>
                                <w:color w:val="FFFFFF" w:themeColor="background1"/>
                                <w:lang w:val="en-US"/>
                              </w:rPr>
                            </w:pPr>
                            <w:r w:rsidRPr="001A44ED">
                              <w:rPr>
                                <w:i/>
                                <w:iCs/>
                                <w:color w:val="FFFFFF" w:themeColor="background1"/>
                                <w:lang w:val="en-US"/>
                              </w:rPr>
                              <w:t xml:space="preserve">Ce deuxième </w:t>
                            </w:r>
                            <w:r w:rsidR="003062DA" w:rsidRPr="001A44ED">
                              <w:rPr>
                                <w:i/>
                                <w:iCs/>
                                <w:color w:val="FFFFFF" w:themeColor="background1"/>
                                <w:lang w:val="en-US"/>
                              </w:rPr>
                              <w:t>lockdown</w:t>
                            </w:r>
                            <w:r w:rsidRPr="001A44ED">
                              <w:rPr>
                                <w:i/>
                                <w:iCs/>
                                <w:color w:val="FFFFFF" w:themeColor="background1"/>
                                <w:lang w:val="en-US"/>
                              </w:rPr>
                              <w:t xml:space="preserve"> nous fait languir </w:t>
                            </w:r>
                            <w:r w:rsidR="003062DA" w:rsidRPr="001A44ED">
                              <w:rPr>
                                <w:i/>
                                <w:iCs/>
                                <w:color w:val="FFFFFF" w:themeColor="background1"/>
                                <w:lang w:val="en-US"/>
                              </w:rPr>
                              <w:t>de</w:t>
                            </w:r>
                            <w:r w:rsidRPr="001A44ED">
                              <w:rPr>
                                <w:i/>
                                <w:iCs/>
                                <w:color w:val="FFFFFF" w:themeColor="background1"/>
                                <w:lang w:val="en-US"/>
                              </w:rPr>
                              <w:t xml:space="preserve"> ce qui nous attend. La période de Noël et de fin d'année prend une dimension supplémentaire pendant cette crise </w:t>
                            </w:r>
                            <w:r w:rsidR="003062DA" w:rsidRPr="001A44ED">
                              <w:rPr>
                                <w:i/>
                                <w:iCs/>
                                <w:color w:val="FFFFFF" w:themeColor="background1"/>
                                <w:lang w:val="en-US"/>
                              </w:rPr>
                              <w:t>COVID</w:t>
                            </w:r>
                            <w:r w:rsidRPr="001A44ED">
                              <w:rPr>
                                <w:i/>
                                <w:iCs/>
                                <w:color w:val="FFFFFF" w:themeColor="background1"/>
                                <w:lang w:val="en-US"/>
                              </w:rPr>
                              <w:t xml:space="preserve">. Pourrons-nous célébrer Noël avec nos familles cette année ? Ou préférons-nous rester dans notre cocon fermé ? </w:t>
                            </w:r>
                            <w:r w:rsidR="003062DA" w:rsidRPr="001A44ED">
                              <w:rPr>
                                <w:i/>
                                <w:iCs/>
                                <w:color w:val="FFFFFF" w:themeColor="background1"/>
                                <w:lang w:val="en-US"/>
                              </w:rPr>
                              <w:t>S</w:t>
                            </w:r>
                            <w:r w:rsidRPr="001A44ED">
                              <w:rPr>
                                <w:i/>
                                <w:iCs/>
                                <w:color w:val="FFFFFF" w:themeColor="background1"/>
                                <w:lang w:val="en-US"/>
                              </w:rPr>
                              <w:t xml:space="preserve">i nous </w:t>
                            </w:r>
                            <w:r w:rsidR="003062DA" w:rsidRPr="001A44ED">
                              <w:rPr>
                                <w:i/>
                                <w:iCs/>
                                <w:color w:val="FFFFFF" w:themeColor="background1"/>
                                <w:lang w:val="en-US"/>
                              </w:rPr>
                              <w:t>levons</w:t>
                            </w:r>
                            <w:r w:rsidRPr="001A44ED">
                              <w:rPr>
                                <w:i/>
                                <w:iCs/>
                                <w:color w:val="FFFFFF" w:themeColor="background1"/>
                                <w:lang w:val="en-US"/>
                              </w:rPr>
                              <w:t xml:space="preserve"> les mesures actuelles, ce qui entraînera une vague de Noël en janvier </w:t>
                            </w:r>
                            <w:r w:rsidR="003062DA" w:rsidRPr="001A44ED">
                              <w:rPr>
                                <w:i/>
                                <w:iCs/>
                                <w:color w:val="FFFFFF" w:themeColor="background1"/>
                                <w:lang w:val="en-US"/>
                              </w:rPr>
                              <w:t>, le jeu en vaut-il a chandelle</w:t>
                            </w:r>
                            <w:r w:rsidRPr="001A44ED">
                              <w:rPr>
                                <w:i/>
                                <w:iCs/>
                                <w:color w:val="FFFFFF" w:themeColor="background1"/>
                                <w:lang w:val="en-US"/>
                              </w:rPr>
                              <w:t xml:space="preserve">? Dans le cadre du baromètre de la motivation (UGent), quatre différents scénarios hypothétiques de Noël ont été présentés à plusieurs milliers de répondants. Quatre formules de Noël avec différents degrés de liberté : du maintien des mesures actuelles à l'ouverture </w:t>
                            </w:r>
                            <w:r w:rsidR="003062DA" w:rsidRPr="001A44ED">
                              <w:rPr>
                                <w:i/>
                                <w:iCs/>
                                <w:color w:val="FFFFFF" w:themeColor="background1"/>
                                <w:lang w:val="en-US"/>
                              </w:rPr>
                              <w:t xml:space="preserve"> pour une circulation sociale libre</w:t>
                            </w:r>
                            <w:r w:rsidRPr="001A44ED">
                              <w:rPr>
                                <w:i/>
                                <w:iCs/>
                                <w:color w:val="FFFFFF" w:themeColor="background1"/>
                                <w:lang w:val="en-US"/>
                              </w:rPr>
                              <w:t>. Chaque scénario a été évalué en fonction de ses avantages et inconvénients psychologiques. La conclusion générale est que la population ne veut pas célébrer Noël de manière traditionnelle, mais qu'elle est prête à faire preuve d'autocontrôle. Bien qu'ils semblent même vouloir se conformer aux mesures actuelles la veille de Noël, un</w:t>
                            </w:r>
                            <w:r w:rsidR="003062DA" w:rsidRPr="001A44ED">
                              <w:rPr>
                                <w:i/>
                                <w:iCs/>
                                <w:color w:val="FFFFFF" w:themeColor="background1"/>
                                <w:lang w:val="en-US"/>
                              </w:rPr>
                              <w:t xml:space="preserve"> assouplissement </w:t>
                            </w:r>
                            <w:r w:rsidRPr="001A44ED">
                              <w:rPr>
                                <w:i/>
                                <w:iCs/>
                                <w:color w:val="FFFFFF" w:themeColor="background1"/>
                                <w:lang w:val="en-US"/>
                              </w:rPr>
                              <w:t xml:space="preserve">avec deux visiteurs apporterait certains avantages psychologiques (c'est-à-dire la </w:t>
                            </w:r>
                            <w:r w:rsidR="003062DA" w:rsidRPr="001A44ED">
                              <w:rPr>
                                <w:i/>
                                <w:iCs/>
                                <w:color w:val="FFFFFF" w:themeColor="background1"/>
                                <w:lang w:val="en-US"/>
                              </w:rPr>
                              <w:t>connexion sociale</w:t>
                            </w:r>
                            <w:r w:rsidRPr="001A44ED">
                              <w:rPr>
                                <w:i/>
                                <w:iCs/>
                                <w:color w:val="FFFFFF" w:themeColor="background1"/>
                                <w:lang w:val="en-US"/>
                              </w:rPr>
                              <w:t xml:space="preserve">, moins de difficultés de choix, plus de plaisir), tandis que les inconvénients (c'est-à-dire l'anxiété) restent sous contrôle. En particulier, les citoyens plus motivés et conscients des risques sont disposés à suivre des scénarios plus stricts, tandis que les individus démotivés et les jeunes adultes favorisent des scénarios plus </w:t>
                            </w:r>
                            <w:r w:rsidR="00FC1FAC" w:rsidRPr="001A44ED">
                              <w:rPr>
                                <w:i/>
                                <w:iCs/>
                                <w:color w:val="FFFFFF" w:themeColor="background1"/>
                                <w:lang w:val="en-US"/>
                              </w:rPr>
                              <w:t>souples</w:t>
                            </w:r>
                            <w:r w:rsidRPr="001A44ED">
                              <w:rPr>
                                <w:i/>
                                <w:iCs/>
                                <w:color w:val="FFFFFF" w:themeColor="background1"/>
                                <w:lang w:val="en-US"/>
                              </w:rPr>
                              <w:t xml:space="preserve">. Dans ce rapport, nous synthétisons les principaux résultats à l'aide de quatre questions clés et formulons huit points d'action pour </w:t>
                            </w:r>
                            <w:r w:rsidR="003062DA" w:rsidRPr="001A44ED">
                              <w:rPr>
                                <w:i/>
                                <w:iCs/>
                                <w:color w:val="FFFFFF" w:themeColor="background1"/>
                                <w:lang w:val="en-US"/>
                              </w:rPr>
                              <w:t>des</w:t>
                            </w:r>
                            <w:r w:rsidRPr="001A44ED">
                              <w:rPr>
                                <w:i/>
                                <w:iCs/>
                                <w:color w:val="FFFFFF" w:themeColor="background1"/>
                                <w:lang w:val="en-US"/>
                              </w:rPr>
                              <w:t xml:space="preserve"> politiques visant à accroître la motivation et la sensibilisation aux risques. </w:t>
                            </w:r>
                          </w:p>
                          <w:p w14:paraId="3B13D293" w14:textId="77777777" w:rsidR="004970B3" w:rsidRPr="001A44ED" w:rsidRDefault="004970B3" w:rsidP="002655B8">
                            <w:pPr>
                              <w:rPr>
                                <w:i/>
                                <w:iCs/>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0F393" id="Rounded Rectangle 17" o:spid="_x0000_s1026" style="width:468.8pt;height:364.2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" fillcolor="#0070c0" stroked="f" strokeweight="2pt">
                <v:fill opacity="45232f"/>
                <v:textbox>
                  <w:txbxContent>
                    <w:p w14:paraId="5189F85A" w14:textId="49CD60B9" w:rsidR="00E4321D" w:rsidRPr="001A44ED" w:rsidRDefault="00E4321D" w:rsidP="00E4321D">
                      <w:pPr>
                        <w:rPr>
                          <w:i/>
                          <w:iCs/>
                          <w:color w:val="FFFFFF" w:themeColor="background1"/>
                          <w:lang w:val="en-US"/>
                        </w:rPr>
                      </w:pPr>
                      <w:r w:rsidRPr="001A44ED">
                        <w:rPr>
                          <w:i/>
                          <w:iCs/>
                          <w:color w:val="FFFFFF" w:themeColor="background1"/>
                          <w:lang w:val="en-US"/>
                        </w:rPr>
                        <w:t xml:space="preserve">Ce deuxième </w:t>
                      </w:r>
                      <w:r w:rsidR="003062DA" w:rsidRPr="001A44ED">
                        <w:rPr>
                          <w:i/>
                          <w:iCs/>
                          <w:color w:val="FFFFFF" w:themeColor="background1"/>
                          <w:lang w:val="en-US"/>
                        </w:rPr>
                        <w:t>lockdown</w:t>
                      </w:r>
                      <w:r w:rsidRPr="001A44ED">
                        <w:rPr>
                          <w:i/>
                          <w:iCs/>
                          <w:color w:val="FFFFFF" w:themeColor="background1"/>
                          <w:lang w:val="en-US"/>
                        </w:rPr>
                        <w:t xml:space="preserve"> nous fait languir </w:t>
                      </w:r>
                      <w:r w:rsidR="003062DA" w:rsidRPr="001A44ED">
                        <w:rPr>
                          <w:i/>
                          <w:iCs/>
                          <w:color w:val="FFFFFF" w:themeColor="background1"/>
                          <w:lang w:val="en-US"/>
                        </w:rPr>
                        <w:t>de</w:t>
                      </w:r>
                      <w:r w:rsidRPr="001A44ED">
                        <w:rPr>
                          <w:i/>
                          <w:iCs/>
                          <w:color w:val="FFFFFF" w:themeColor="background1"/>
                          <w:lang w:val="en-US"/>
                        </w:rPr>
                        <w:t xml:space="preserve"> ce qui nous attend. La période de Noël et de fin d'année prend une dimension supplémentaire pendant cette crise </w:t>
                      </w:r>
                      <w:r w:rsidR="003062DA" w:rsidRPr="001A44ED">
                        <w:rPr>
                          <w:i/>
                          <w:iCs/>
                          <w:color w:val="FFFFFF" w:themeColor="background1"/>
                          <w:lang w:val="en-US"/>
                        </w:rPr>
                        <w:t>COVID</w:t>
                      </w:r>
                      <w:r w:rsidRPr="001A44ED">
                        <w:rPr>
                          <w:i/>
                          <w:iCs/>
                          <w:color w:val="FFFFFF" w:themeColor="background1"/>
                          <w:lang w:val="en-US"/>
                        </w:rPr>
                        <w:t xml:space="preserve">. Pourrons-nous célébrer Noël avec nos familles cette année ? Ou préférons-nous rester dans notre cocon fermé ? </w:t>
                      </w:r>
                      <w:r w:rsidR="003062DA" w:rsidRPr="001A44ED">
                        <w:rPr>
                          <w:i/>
                          <w:iCs/>
                          <w:color w:val="FFFFFF" w:themeColor="background1"/>
                          <w:lang w:val="en-US"/>
                        </w:rPr>
                        <w:t>S</w:t>
                      </w:r>
                      <w:r w:rsidRPr="001A44ED">
                        <w:rPr>
                          <w:i/>
                          <w:iCs/>
                          <w:color w:val="FFFFFF" w:themeColor="background1"/>
                          <w:lang w:val="en-US"/>
                        </w:rPr>
                        <w:t xml:space="preserve">i nous </w:t>
                      </w:r>
                      <w:r w:rsidR="003062DA" w:rsidRPr="001A44ED">
                        <w:rPr>
                          <w:i/>
                          <w:iCs/>
                          <w:color w:val="FFFFFF" w:themeColor="background1"/>
                          <w:lang w:val="en-US"/>
                        </w:rPr>
                        <w:t>levons</w:t>
                      </w:r>
                      <w:r w:rsidRPr="001A44ED">
                        <w:rPr>
                          <w:i/>
                          <w:iCs/>
                          <w:color w:val="FFFFFF" w:themeColor="background1"/>
                          <w:lang w:val="en-US"/>
                        </w:rPr>
                        <w:t xml:space="preserve"> les mesures actuelles, ce qui entraînera une vague de Noël en janvier </w:t>
                      </w:r>
                      <w:r w:rsidR="003062DA" w:rsidRPr="001A44ED">
                        <w:rPr>
                          <w:i/>
                          <w:iCs/>
                          <w:color w:val="FFFFFF" w:themeColor="background1"/>
                          <w:lang w:val="en-US"/>
                        </w:rPr>
                        <w:t>, le jeu en vaut-il a chandelle</w:t>
                      </w:r>
                      <w:r w:rsidRPr="001A44ED">
                        <w:rPr>
                          <w:i/>
                          <w:iCs/>
                          <w:color w:val="FFFFFF" w:themeColor="background1"/>
                          <w:lang w:val="en-US"/>
                        </w:rPr>
                        <w:t xml:space="preserve">? Dans le cadre du baromètre de la motivation (UGent), quatre différents scénarios hypothétiques de Noël ont été présentés à plusieurs milliers de répondants. Quatre formules de Noël avec différents degrés de liberté : du maintien des mesures actuelles à l'ouverture </w:t>
                      </w:r>
                      <w:r w:rsidR="003062DA" w:rsidRPr="001A44ED">
                        <w:rPr>
                          <w:i/>
                          <w:iCs/>
                          <w:color w:val="FFFFFF" w:themeColor="background1"/>
                          <w:lang w:val="en-US"/>
                        </w:rPr>
                        <w:t xml:space="preserve"> pour une circulation sociale libre</w:t>
                      </w:r>
                      <w:r w:rsidRPr="001A44ED">
                        <w:rPr>
                          <w:i/>
                          <w:iCs/>
                          <w:color w:val="FFFFFF" w:themeColor="background1"/>
                          <w:lang w:val="en-US"/>
                        </w:rPr>
                        <w:t>. Chaque scénario a été évalué en fonction de ses avantages et inconvénients psychologiques. La conclusion générale est que la population ne veut pas célébrer Noël de manière traditionnelle, mais qu'elle est prête à faire preuve d'autocontrôle. Bien qu'ils semblent même vouloir se conformer aux mesures actuelles la veille de Noël, un</w:t>
                      </w:r>
                      <w:r w:rsidR="003062DA" w:rsidRPr="001A44ED">
                        <w:rPr>
                          <w:i/>
                          <w:iCs/>
                          <w:color w:val="FFFFFF" w:themeColor="background1"/>
                          <w:lang w:val="en-US"/>
                        </w:rPr>
                        <w:t xml:space="preserve"> assouplissement </w:t>
                      </w:r>
                      <w:r w:rsidRPr="001A44ED">
                        <w:rPr>
                          <w:i/>
                          <w:iCs/>
                          <w:color w:val="FFFFFF" w:themeColor="background1"/>
                          <w:lang w:val="en-US"/>
                        </w:rPr>
                        <w:t xml:space="preserve">avec deux visiteurs apporterait certains avantages psychologiques (c'est-à-dire la </w:t>
                      </w:r>
                      <w:r w:rsidR="003062DA" w:rsidRPr="001A44ED">
                        <w:rPr>
                          <w:i/>
                          <w:iCs/>
                          <w:color w:val="FFFFFF" w:themeColor="background1"/>
                          <w:lang w:val="en-US"/>
                        </w:rPr>
                        <w:t>connexion sociale</w:t>
                      </w:r>
                      <w:r w:rsidRPr="001A44ED">
                        <w:rPr>
                          <w:i/>
                          <w:iCs/>
                          <w:color w:val="FFFFFF" w:themeColor="background1"/>
                          <w:lang w:val="en-US"/>
                        </w:rPr>
                        <w:t xml:space="preserve">, moins de difficultés de choix, plus de plaisir), tandis que les inconvénients (c'est-à-dire l'anxiété) restent sous contrôle. En particulier, les citoyens plus motivés et conscients des risques sont disposés à suivre des scénarios plus stricts, tandis que les individus démotivés et les jeunes adultes favorisent des scénarios plus </w:t>
                      </w:r>
                      <w:r w:rsidR="00FC1FAC" w:rsidRPr="001A44ED">
                        <w:rPr>
                          <w:i/>
                          <w:iCs/>
                          <w:color w:val="FFFFFF" w:themeColor="background1"/>
                          <w:lang w:val="en-US"/>
                        </w:rPr>
                        <w:t>souples</w:t>
                      </w:r>
                      <w:r w:rsidRPr="001A44ED">
                        <w:rPr>
                          <w:i/>
                          <w:iCs/>
                          <w:color w:val="FFFFFF" w:themeColor="background1"/>
                          <w:lang w:val="en-US"/>
                        </w:rPr>
                        <w:t xml:space="preserve">. Dans ce rapport, nous synthétisons les principaux résultats à l'aide de quatre questions clés et formulons huit points d'action pour </w:t>
                      </w:r>
                      <w:r w:rsidR="003062DA" w:rsidRPr="001A44ED">
                        <w:rPr>
                          <w:i/>
                          <w:iCs/>
                          <w:color w:val="FFFFFF" w:themeColor="background1"/>
                          <w:lang w:val="en-US"/>
                        </w:rPr>
                        <w:t>des</w:t>
                      </w:r>
                      <w:r w:rsidRPr="001A44ED">
                        <w:rPr>
                          <w:i/>
                          <w:iCs/>
                          <w:color w:val="FFFFFF" w:themeColor="background1"/>
                          <w:lang w:val="en-US"/>
                        </w:rPr>
                        <w:t xml:space="preserve"> politiques visant à accroître la motivation et la sensibilisation aux risques. </w:t>
                      </w:r>
                    </w:p>
                    <w:p w14:paraId="3B13D293" w14:textId="77777777" w:rsidR="004970B3" w:rsidRPr="001A44ED" w:rsidRDefault="004970B3" w:rsidP="002655B8">
                      <w:pPr>
                        <w:rPr>
                          <w:i/>
                          <w:iCs/>
                          <w:color w:val="FFFFFF" w:themeColor="background1"/>
                          <w:lang w:val="en-US"/>
                        </w:rPr>
                      </w:pPr>
                    </w:p>
                  </w:txbxContent>
                </v:textbox>
                <w10:anchorlock/>
              </v:roundrect>
            </w:pict>
          </mc:Fallback>
        </mc:AlternateContent>
      </w:r>
    </w:p>
    <w:p w14:paraId="06E34657" w14:textId="4DD14D5B" w:rsidR="00E4321D" w:rsidRPr="00E4321D" w:rsidRDefault="00E4321D" w:rsidP="00E4321D">
      <w:pPr>
        <w:rPr>
          <w:lang w:val="nl-BE"/>
        </w:rPr>
      </w:pPr>
    </w:p>
    <w:p w14:paraId="1C0403A5" w14:textId="5F91743B" w:rsidR="00E4321D" w:rsidRPr="00E4321D" w:rsidRDefault="00E4321D" w:rsidP="00E4321D">
      <w:pPr>
        <w:rPr>
          <w:lang w:val="nl-BE"/>
        </w:rPr>
      </w:pPr>
      <w:r>
        <w:rPr>
          <w:rFonts w:asciiTheme="majorHAnsi" w:eastAsia="Times New Roman" w:hAnsiTheme="majorHAnsi" w:cs="Times New Roman"/>
          <w:b/>
          <w:noProof/>
          <w:sz w:val="52"/>
        </w:rPr>
        <mc:AlternateContent>
          <mc:Choice Requires="wps">
            <w:drawing>
              <wp:inline distT="0" distB="0" distL="0" distR="0" wp14:anchorId="6A24DF63" wp14:editId="5F3FA185">
                <wp:extent cx="5787342" cy="3424136"/>
                <wp:effectExtent l="0" t="0" r="4445" b="5080"/>
                <wp:docPr id="3" name="Rounded Rectangle 3"/>
                <wp:cNvGraphicFramePr/>
                <a:graphic xmlns:a="http://schemas.openxmlformats.org/drawingml/2006/main">
                  <a:graphicData uri="http://schemas.microsoft.com/office/word/2010/wordprocessingShape">
                    <wps:wsp>
                      <wps:cNvSpPr/>
                      <wps:spPr>
                        <a:xfrm>
                          <a:off x="0" y="0"/>
                          <a:ext cx="5787342" cy="3424136"/>
                        </a:xfrm>
                        <a:prstGeom prst="roundRect">
                          <a:avLst>
                            <a:gd name="adj" fmla="val 3385"/>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181AA5" w14:textId="564C8B59" w:rsidR="00E4321D" w:rsidRDefault="003062DA" w:rsidP="00E4321D">
                            <w:pPr>
                              <w:rPr>
                                <w:b/>
                                <w:bCs/>
                                <w:lang w:val="nl-BE"/>
                              </w:rPr>
                            </w:pPr>
                            <w:r>
                              <w:rPr>
                                <w:b/>
                                <w:bCs/>
                                <w:lang w:val="nl-BE"/>
                              </w:rPr>
                              <w:t>Take-home message</w:t>
                            </w:r>
                          </w:p>
                          <w:p w14:paraId="70C2F5BE" w14:textId="77777777" w:rsidR="00E4321D" w:rsidRPr="00E4321D" w:rsidRDefault="00E4321D" w:rsidP="00E4321D">
                            <w:pPr>
                              <w:rPr>
                                <w:b/>
                                <w:bCs/>
                                <w:lang w:val="nl-BE"/>
                              </w:rPr>
                            </w:pPr>
                          </w:p>
                          <w:p w14:paraId="025A7702" w14:textId="77777777" w:rsidR="00E4321D" w:rsidRPr="001A44ED" w:rsidRDefault="00E4321D" w:rsidP="00E4321D">
                            <w:pPr>
                              <w:pStyle w:val="ListParagraph"/>
                              <w:numPr>
                                <w:ilvl w:val="0"/>
                                <w:numId w:val="28"/>
                              </w:numPr>
                              <w:rPr>
                                <w:lang w:val="en-US"/>
                              </w:rPr>
                            </w:pPr>
                            <w:r w:rsidRPr="001A44ED">
                              <w:rPr>
                                <w:lang w:val="en-US"/>
                              </w:rPr>
                              <w:t>Le scénario classique de Noël est rejeté.</w:t>
                            </w:r>
                          </w:p>
                          <w:p w14:paraId="7D746156" w14:textId="77777777" w:rsidR="00E4321D" w:rsidRPr="001A44ED" w:rsidRDefault="00E4321D" w:rsidP="00E4321D">
                            <w:pPr>
                              <w:pStyle w:val="ListParagraph"/>
                              <w:rPr>
                                <w:lang w:val="en-US"/>
                              </w:rPr>
                            </w:pPr>
                          </w:p>
                          <w:p w14:paraId="63943A4D" w14:textId="498131E3" w:rsidR="00E4321D" w:rsidRDefault="00E4321D" w:rsidP="00E4321D">
                            <w:pPr>
                              <w:pStyle w:val="ListParagraph"/>
                              <w:numPr>
                                <w:ilvl w:val="0"/>
                                <w:numId w:val="28"/>
                              </w:numPr>
                              <w:rPr>
                                <w:lang w:val="nl-BE"/>
                              </w:rPr>
                            </w:pPr>
                            <w:r w:rsidRPr="00E4321D">
                              <w:rPr>
                                <w:lang w:val="nl-BE"/>
                              </w:rPr>
                              <w:t xml:space="preserve">Un scénario de Noël avec deux visiteurs en plus du contact </w:t>
                            </w:r>
                            <w:r w:rsidR="003062DA">
                              <w:rPr>
                                <w:lang w:val="nl-BE"/>
                              </w:rPr>
                              <w:t>étroit</w:t>
                            </w:r>
                            <w:r w:rsidRPr="00E4321D">
                              <w:rPr>
                                <w:lang w:val="nl-BE"/>
                              </w:rPr>
                              <w:t xml:space="preserve"> existant apporte le plus grand gain psychologique.</w:t>
                            </w:r>
                          </w:p>
                          <w:p w14:paraId="4A2E8CDA" w14:textId="77777777" w:rsidR="00E4321D" w:rsidRPr="00E4321D" w:rsidRDefault="00E4321D" w:rsidP="00E4321D">
                            <w:pPr>
                              <w:rPr>
                                <w:lang w:val="nl-BE"/>
                              </w:rPr>
                            </w:pPr>
                          </w:p>
                          <w:p w14:paraId="488D8D1E" w14:textId="63A2D120" w:rsidR="00E4321D" w:rsidRPr="001A44ED" w:rsidRDefault="00E4321D" w:rsidP="00E4321D">
                            <w:pPr>
                              <w:pStyle w:val="ListParagraph"/>
                              <w:numPr>
                                <w:ilvl w:val="0"/>
                                <w:numId w:val="28"/>
                              </w:numPr>
                              <w:rPr>
                                <w:lang w:val="en-US"/>
                              </w:rPr>
                            </w:pPr>
                            <w:r w:rsidRPr="001A44ED">
                              <w:rPr>
                                <w:lang w:val="en-US"/>
                              </w:rPr>
                              <w:t xml:space="preserve">Les citoyens motivés </w:t>
                            </w:r>
                            <w:r w:rsidR="003062DA" w:rsidRPr="001A44ED">
                              <w:rPr>
                                <w:lang w:val="en-US"/>
                              </w:rPr>
                              <w:t xml:space="preserve">de façon volontaire </w:t>
                            </w:r>
                            <w:r w:rsidRPr="001A44ED">
                              <w:rPr>
                                <w:lang w:val="en-US"/>
                              </w:rPr>
                              <w:t>et conscients des risques sont les plus disposés à adhérer à des scénarios de Noël stricts.</w:t>
                            </w:r>
                          </w:p>
                          <w:p w14:paraId="23A339AE" w14:textId="77777777" w:rsidR="00E4321D" w:rsidRPr="001A44ED" w:rsidRDefault="00E4321D" w:rsidP="00E4321D">
                            <w:pPr>
                              <w:rPr>
                                <w:lang w:val="en-US"/>
                              </w:rPr>
                            </w:pPr>
                          </w:p>
                          <w:p w14:paraId="796B8D04" w14:textId="1457FD10" w:rsidR="00E4321D" w:rsidRPr="001A44ED" w:rsidRDefault="00E4321D" w:rsidP="00E4321D">
                            <w:pPr>
                              <w:pStyle w:val="ListParagraph"/>
                              <w:numPr>
                                <w:ilvl w:val="0"/>
                                <w:numId w:val="28"/>
                              </w:numPr>
                              <w:rPr>
                                <w:lang w:val="en-US"/>
                              </w:rPr>
                            </w:pPr>
                            <w:r w:rsidRPr="001A44ED">
                              <w:rPr>
                                <w:lang w:val="en-US"/>
                              </w:rPr>
                              <w:t xml:space="preserve">La motivation volontaire pour suivre les mesures </w:t>
                            </w:r>
                            <w:r w:rsidR="003062DA" w:rsidRPr="001A44ED">
                              <w:rPr>
                                <w:lang w:val="en-US"/>
                              </w:rPr>
                              <w:t>COVID</w:t>
                            </w:r>
                            <w:r w:rsidRPr="001A44ED">
                              <w:rPr>
                                <w:lang w:val="en-US"/>
                              </w:rPr>
                              <w:t xml:space="preserve"> actuelles </w:t>
                            </w:r>
                            <w:r w:rsidR="003062DA" w:rsidRPr="001A44ED">
                              <w:rPr>
                                <w:lang w:val="en-US"/>
                              </w:rPr>
                              <w:t xml:space="preserve">est montée </w:t>
                            </w:r>
                            <w:r w:rsidRPr="001A44ED">
                              <w:rPr>
                                <w:lang w:val="en-US"/>
                              </w:rPr>
                              <w:t xml:space="preserve">à 65% au cours de la dernière semaine. </w:t>
                            </w:r>
                          </w:p>
                          <w:p w14:paraId="220322BF" w14:textId="77777777" w:rsidR="00E4321D" w:rsidRPr="001A44ED" w:rsidRDefault="00E4321D" w:rsidP="00E4321D">
                            <w:pPr>
                              <w:rPr>
                                <w:lang w:val="en-US"/>
                              </w:rPr>
                            </w:pPr>
                          </w:p>
                          <w:p w14:paraId="2E0DB97B" w14:textId="77777777" w:rsidR="00E4321D" w:rsidRPr="001A44ED" w:rsidRDefault="00E4321D" w:rsidP="00E4321D">
                            <w:pPr>
                              <w:pStyle w:val="ListParagraph"/>
                              <w:numPr>
                                <w:ilvl w:val="0"/>
                                <w:numId w:val="28"/>
                              </w:numPr>
                              <w:rPr>
                                <w:lang w:val="en-US"/>
                              </w:rPr>
                            </w:pPr>
                            <w:r w:rsidRPr="001A44ED">
                              <w:rPr>
                                <w:lang w:val="en-US"/>
                              </w:rPr>
                              <w:t xml:space="preserve">Ce rapport contient huit recommandations concrètes sur la manière de motiver la population et de maintenir la sensibilisation aux risques.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A24DF63" id="Rounded Rectangle 3" o:spid="_x0000_s1027" style="width:455.7pt;height:269.6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" fillcolor="#f99b51" stroked="f" strokeweight="2pt">
                <v:fill opacity="45232f"/>
                <v:textbox>
                  <w:txbxContent>
                    <w:p w14:paraId="0D181AA5" w14:textId="564C8B59" w:rsidR="00E4321D" w:rsidRDefault="003062DA" w:rsidP="00E4321D">
                      <w:pPr>
                        <w:rPr>
                          <w:b/>
                          <w:bCs/>
                          <w:lang w:val="nl-BE"/>
                        </w:rPr>
                      </w:pPr>
                      <w:r>
                        <w:rPr>
                          <w:b/>
                          <w:bCs/>
                          <w:lang w:val="nl-BE"/>
                        </w:rPr>
                        <w:t>Take-home message</w:t>
                      </w:r>
                    </w:p>
                    <w:p w14:paraId="70C2F5BE" w14:textId="77777777" w:rsidR="00E4321D" w:rsidRPr="00E4321D" w:rsidRDefault="00E4321D" w:rsidP="00E4321D">
                      <w:pPr>
                        <w:rPr>
                          <w:b/>
                          <w:bCs/>
                          <w:lang w:val="nl-BE"/>
                        </w:rPr>
                      </w:pPr>
                    </w:p>
                    <w:p w14:paraId="025A7702" w14:textId="77777777" w:rsidR="00E4321D" w:rsidRPr="001A44ED" w:rsidRDefault="00E4321D" w:rsidP="00E4321D">
                      <w:pPr>
                        <w:pStyle w:val="ListParagraph"/>
                        <w:numPr>
                          <w:ilvl w:val="0"/>
                          <w:numId w:val="28"/>
                        </w:numPr>
                        <w:rPr>
                          <w:lang w:val="en-US"/>
                        </w:rPr>
                      </w:pPr>
                      <w:r w:rsidRPr="001A44ED">
                        <w:rPr>
                          <w:lang w:val="en-US"/>
                        </w:rPr>
                        <w:t>Le scénario classique de Noël est rejeté.</w:t>
                      </w:r>
                    </w:p>
                    <w:p w14:paraId="7D746156" w14:textId="77777777" w:rsidR="00E4321D" w:rsidRPr="001A44ED" w:rsidRDefault="00E4321D" w:rsidP="00E4321D">
                      <w:pPr>
                        <w:pStyle w:val="ListParagraph"/>
                        <w:rPr>
                          <w:lang w:val="en-US"/>
                        </w:rPr>
                      </w:pPr>
                    </w:p>
                    <w:p w14:paraId="63943A4D" w14:textId="498131E3" w:rsidR="00E4321D" w:rsidRDefault="00E4321D" w:rsidP="00E4321D">
                      <w:pPr>
                        <w:pStyle w:val="ListParagraph"/>
                        <w:numPr>
                          <w:ilvl w:val="0"/>
                          <w:numId w:val="28"/>
                        </w:numPr>
                        <w:rPr>
                          <w:lang w:val="nl-BE"/>
                        </w:rPr>
                      </w:pPr>
                      <w:r w:rsidRPr="00E4321D">
                        <w:rPr>
                          <w:lang w:val="nl-BE"/>
                        </w:rPr>
                        <w:t xml:space="preserve">Un scénario de Noël avec deux visiteurs en plus du contact </w:t>
                      </w:r>
                      <w:r w:rsidR="003062DA">
                        <w:rPr>
                          <w:lang w:val="nl-BE"/>
                        </w:rPr>
                        <w:t>étroit</w:t>
                      </w:r>
                      <w:r w:rsidRPr="00E4321D">
                        <w:rPr>
                          <w:lang w:val="nl-BE"/>
                        </w:rPr>
                        <w:t xml:space="preserve"> existant apporte le plus grand gain psychologique.</w:t>
                      </w:r>
                    </w:p>
                    <w:p w14:paraId="4A2E8CDA" w14:textId="77777777" w:rsidR="00E4321D" w:rsidRPr="00E4321D" w:rsidRDefault="00E4321D" w:rsidP="00E4321D">
                      <w:pPr>
                        <w:rPr>
                          <w:lang w:val="nl-BE"/>
                        </w:rPr>
                      </w:pPr>
                    </w:p>
                    <w:p w14:paraId="488D8D1E" w14:textId="63A2D120" w:rsidR="00E4321D" w:rsidRPr="001A44ED" w:rsidRDefault="00E4321D" w:rsidP="00E4321D">
                      <w:pPr>
                        <w:pStyle w:val="ListParagraph"/>
                        <w:numPr>
                          <w:ilvl w:val="0"/>
                          <w:numId w:val="28"/>
                        </w:numPr>
                        <w:rPr>
                          <w:lang w:val="en-US"/>
                        </w:rPr>
                      </w:pPr>
                      <w:r w:rsidRPr="001A44ED">
                        <w:rPr>
                          <w:lang w:val="en-US"/>
                        </w:rPr>
                        <w:t xml:space="preserve">Les citoyens motivés </w:t>
                      </w:r>
                      <w:r w:rsidR="003062DA" w:rsidRPr="001A44ED">
                        <w:rPr>
                          <w:lang w:val="en-US"/>
                        </w:rPr>
                        <w:t xml:space="preserve">de façon volontaire </w:t>
                      </w:r>
                      <w:r w:rsidRPr="001A44ED">
                        <w:rPr>
                          <w:lang w:val="en-US"/>
                        </w:rPr>
                        <w:t>et conscients des risques sont les plus disposés à adhérer à des scénarios de Noël stricts.</w:t>
                      </w:r>
                    </w:p>
                    <w:p w14:paraId="23A339AE" w14:textId="77777777" w:rsidR="00E4321D" w:rsidRPr="001A44ED" w:rsidRDefault="00E4321D" w:rsidP="00E4321D">
                      <w:pPr>
                        <w:rPr>
                          <w:lang w:val="en-US"/>
                        </w:rPr>
                      </w:pPr>
                    </w:p>
                    <w:p w14:paraId="796B8D04" w14:textId="1457FD10" w:rsidR="00E4321D" w:rsidRPr="001A44ED" w:rsidRDefault="00E4321D" w:rsidP="00E4321D">
                      <w:pPr>
                        <w:pStyle w:val="ListParagraph"/>
                        <w:numPr>
                          <w:ilvl w:val="0"/>
                          <w:numId w:val="28"/>
                        </w:numPr>
                        <w:rPr>
                          <w:lang w:val="en-US"/>
                        </w:rPr>
                      </w:pPr>
                      <w:r w:rsidRPr="001A44ED">
                        <w:rPr>
                          <w:lang w:val="en-US"/>
                        </w:rPr>
                        <w:t xml:space="preserve">La motivation volontaire pour suivre les mesures </w:t>
                      </w:r>
                      <w:r w:rsidR="003062DA" w:rsidRPr="001A44ED">
                        <w:rPr>
                          <w:lang w:val="en-US"/>
                        </w:rPr>
                        <w:t>COVID</w:t>
                      </w:r>
                      <w:r w:rsidRPr="001A44ED">
                        <w:rPr>
                          <w:lang w:val="en-US"/>
                        </w:rPr>
                        <w:t xml:space="preserve"> actuelles </w:t>
                      </w:r>
                      <w:r w:rsidR="003062DA" w:rsidRPr="001A44ED">
                        <w:rPr>
                          <w:lang w:val="en-US"/>
                        </w:rPr>
                        <w:t xml:space="preserve">est montée </w:t>
                      </w:r>
                      <w:r w:rsidRPr="001A44ED">
                        <w:rPr>
                          <w:lang w:val="en-US"/>
                        </w:rPr>
                        <w:t xml:space="preserve">à 65% au cours de la dernière semaine. </w:t>
                      </w:r>
                    </w:p>
                    <w:p w14:paraId="220322BF" w14:textId="77777777" w:rsidR="00E4321D" w:rsidRPr="001A44ED" w:rsidRDefault="00E4321D" w:rsidP="00E4321D">
                      <w:pPr>
                        <w:rPr>
                          <w:lang w:val="en-US"/>
                        </w:rPr>
                      </w:pPr>
                    </w:p>
                    <w:p w14:paraId="2E0DB97B" w14:textId="77777777" w:rsidR="00E4321D" w:rsidRPr="001A44ED" w:rsidRDefault="00E4321D" w:rsidP="00E4321D">
                      <w:pPr>
                        <w:pStyle w:val="ListParagraph"/>
                        <w:numPr>
                          <w:ilvl w:val="0"/>
                          <w:numId w:val="28"/>
                        </w:numPr>
                        <w:rPr>
                          <w:lang w:val="en-US"/>
                        </w:rPr>
                      </w:pPr>
                      <w:r w:rsidRPr="001A44ED">
                        <w:rPr>
                          <w:lang w:val="en-US"/>
                        </w:rPr>
                        <w:t xml:space="preserve">Ce rapport contient huit recommandations concrètes sur la manière de motiver la population et de maintenir la sensibilisation aux risques. </w:t>
                      </w:r>
                    </w:p>
                  </w:txbxContent>
                </v:textbox>
                <w10:anchorlock/>
              </v:roundrect>
            </w:pict>
          </mc:Fallback>
        </mc:AlternateContent>
      </w:r>
    </w:p>
    <w:p w14:paraId="4DD57AEB" w14:textId="77777777" w:rsidR="00E4321D" w:rsidRDefault="00E4321D" w:rsidP="00E4321D">
      <w:pPr>
        <w:rPr>
          <w:lang w:val="nl-BE"/>
        </w:rPr>
      </w:pPr>
    </w:p>
    <w:p w14:paraId="610C82D8" w14:textId="31955164" w:rsidR="00E4321D" w:rsidRPr="00E4321D" w:rsidRDefault="00E4321D" w:rsidP="00E4321D">
      <w:pPr>
        <w:pStyle w:val="Heading2"/>
        <w:rPr>
          <w:lang w:val="nl-BE"/>
        </w:rPr>
      </w:pPr>
      <w:r w:rsidRPr="00E4321D">
        <w:rPr>
          <w:lang w:val="nl-BE"/>
        </w:rPr>
        <w:lastRenderedPageBreak/>
        <w:t>Différents scénarios de Noël</w:t>
      </w:r>
    </w:p>
    <w:p w14:paraId="7232F604" w14:textId="77777777" w:rsidR="00E4321D" w:rsidRDefault="00E4321D" w:rsidP="00E4321D">
      <w:pPr>
        <w:rPr>
          <w:lang w:val="nl-BE"/>
        </w:rPr>
      </w:pPr>
      <w:r w:rsidRPr="00E4321D">
        <w:rPr>
          <w:lang w:val="nl-BE"/>
        </w:rPr>
        <w:t xml:space="preserve"> </w:t>
      </w:r>
    </w:p>
    <w:p w14:paraId="38047142" w14:textId="59F7CFA5" w:rsidR="00E4321D" w:rsidRPr="00E4321D" w:rsidRDefault="00E4321D" w:rsidP="00E4321D">
      <w:pPr>
        <w:rPr>
          <w:lang w:val="nl-BE"/>
        </w:rPr>
      </w:pPr>
      <w:r w:rsidRPr="00E4321D">
        <w:rPr>
          <w:lang w:val="nl-BE"/>
        </w:rPr>
        <w:t>Quatre scénarios de Noël différents ont été présentés à 5690 répondants (âge moyen 48 ans ; 66% de femmes ; 71% de titulaires d'un</w:t>
      </w:r>
      <w:r w:rsidR="003062DA">
        <w:rPr>
          <w:lang w:val="nl-BE"/>
        </w:rPr>
        <w:t xml:space="preserve"> bachelor </w:t>
      </w:r>
      <w:r w:rsidRPr="00E4321D">
        <w:rPr>
          <w:lang w:val="nl-BE"/>
        </w:rPr>
        <w:t xml:space="preserve">ou d'un master). </w:t>
      </w:r>
      <w:r w:rsidRPr="001A44ED">
        <w:rPr>
          <w:lang w:val="en-US"/>
        </w:rPr>
        <w:t xml:space="preserve">On peut les situer sur un continuum </w:t>
      </w:r>
      <w:r w:rsidR="003062DA" w:rsidRPr="001A44ED">
        <w:rPr>
          <w:lang w:val="en-US"/>
        </w:rPr>
        <w:t xml:space="preserve">d’assouplissements </w:t>
      </w:r>
      <w:r w:rsidRPr="001A44ED">
        <w:rPr>
          <w:lang w:val="en-US"/>
        </w:rPr>
        <w:t>et de liberté croissant</w:t>
      </w:r>
      <w:r w:rsidR="003062DA" w:rsidRPr="001A44ED">
        <w:rPr>
          <w:lang w:val="en-US"/>
        </w:rPr>
        <w:t>es</w:t>
      </w:r>
      <w:r w:rsidRPr="001A44ED">
        <w:rPr>
          <w:lang w:val="en-US"/>
        </w:rPr>
        <w:t xml:space="preserve">. Le premier scénario reflète la situation actuelle, où vous êtes autorisé à inviter un seul contact </w:t>
      </w:r>
      <w:r w:rsidR="003062DA" w:rsidRPr="001A44ED">
        <w:rPr>
          <w:lang w:val="en-US"/>
        </w:rPr>
        <w:t>étroit</w:t>
      </w:r>
      <w:r w:rsidRPr="001A44ED">
        <w:rPr>
          <w:lang w:val="en-US"/>
        </w:rPr>
        <w:t xml:space="preserve"> pour le réveillon de Noël. Dans le deuxième et le troisième scénario, en plus du contact </w:t>
      </w:r>
      <w:r w:rsidR="003062DA" w:rsidRPr="001A44ED">
        <w:rPr>
          <w:lang w:val="en-US"/>
        </w:rPr>
        <w:t>étroit</w:t>
      </w:r>
      <w:r w:rsidRPr="001A44ED">
        <w:rPr>
          <w:lang w:val="en-US"/>
        </w:rPr>
        <w:t xml:space="preserve">, vous pouvez inviter, respectivement, deux et quatre visiteurs avec lesquels vous devez traiter de manière </w:t>
      </w:r>
      <w:r w:rsidR="003062DA" w:rsidRPr="001A44ED">
        <w:rPr>
          <w:lang w:val="en-US"/>
        </w:rPr>
        <w:t>COVID-safe</w:t>
      </w:r>
      <w:r w:rsidRPr="001A44ED">
        <w:rPr>
          <w:lang w:val="en-US"/>
        </w:rPr>
        <w:t xml:space="preserve"> (garder une distance, </w:t>
      </w:r>
      <w:r w:rsidR="003062DA" w:rsidRPr="001A44ED">
        <w:rPr>
          <w:lang w:val="en-US"/>
        </w:rPr>
        <w:t>aérer</w:t>
      </w:r>
      <w:r w:rsidRPr="001A44ED">
        <w:rPr>
          <w:lang w:val="en-US"/>
        </w:rPr>
        <w:t xml:space="preserve">, se rencontrer à l'extérieur). Dans le quatrième scénario, vous revenez aux fêtes de Noël classiques, où vous pouvez inviter un nombre illimité de personnes et où vous pouvez complètement abandonner les règles </w:t>
      </w:r>
      <w:r w:rsidR="003062DA" w:rsidRPr="001A44ED">
        <w:rPr>
          <w:lang w:val="en-US"/>
        </w:rPr>
        <w:t xml:space="preserve">COVID </w:t>
      </w:r>
      <w:r w:rsidRPr="001A44ED">
        <w:rPr>
          <w:lang w:val="en-US"/>
        </w:rPr>
        <w:t xml:space="preserve">pour une soirée. </w:t>
      </w:r>
      <w:r w:rsidRPr="00E4321D">
        <w:rPr>
          <w:lang w:val="nl-BE"/>
        </w:rPr>
        <w:t>L</w:t>
      </w:r>
      <w:r w:rsidR="00DD2E92">
        <w:rPr>
          <w:lang w:val="nl-BE"/>
        </w:rPr>
        <w:t xml:space="preserve">a formulation </w:t>
      </w:r>
      <w:r w:rsidRPr="00E4321D">
        <w:rPr>
          <w:lang w:val="nl-BE"/>
        </w:rPr>
        <w:t>des scénarios se trouve dans l</w:t>
      </w:r>
      <w:r w:rsidR="00DD2E92">
        <w:rPr>
          <w:lang w:val="nl-BE"/>
        </w:rPr>
        <w:t>e cadre</w:t>
      </w:r>
      <w:r w:rsidRPr="00E4321D">
        <w:rPr>
          <w:lang w:val="nl-BE"/>
        </w:rPr>
        <w:t xml:space="preserve">. </w:t>
      </w:r>
    </w:p>
    <w:p w14:paraId="1D79D42F" w14:textId="79DFE76C" w:rsidR="00E4321D" w:rsidRDefault="00E4321D" w:rsidP="00E4321D">
      <w:pPr>
        <w:rPr>
          <w:lang w:val="nl-BE"/>
        </w:rPr>
      </w:pPr>
    </w:p>
    <w:p w14:paraId="1DBE1F29" w14:textId="4B19D59C" w:rsidR="00E4321D" w:rsidRDefault="00E4321D" w:rsidP="00E4321D">
      <w:pPr>
        <w:rPr>
          <w:lang w:val="nl-BE"/>
        </w:rPr>
      </w:pPr>
      <w:r>
        <w:rPr>
          <w:rFonts w:asciiTheme="majorHAnsi" w:eastAsia="Times New Roman" w:hAnsiTheme="majorHAnsi" w:cs="Times New Roman"/>
          <w:b/>
          <w:noProof/>
          <w:sz w:val="52"/>
        </w:rPr>
        <mc:AlternateContent>
          <mc:Choice Requires="wps">
            <w:drawing>
              <wp:inline distT="0" distB="0" distL="0" distR="0" wp14:anchorId="760A32BB" wp14:editId="513287E0">
                <wp:extent cx="5787342" cy="5783580"/>
                <wp:effectExtent l="0" t="0" r="4445" b="7620"/>
                <wp:docPr id="5" name="Rounded Rectangle 5"/>
                <wp:cNvGraphicFramePr/>
                <a:graphic xmlns:a="http://schemas.openxmlformats.org/drawingml/2006/main">
                  <a:graphicData uri="http://schemas.microsoft.com/office/word/2010/wordprocessingShape">
                    <wps:wsp>
                      <wps:cNvSpPr/>
                      <wps:spPr>
                        <a:xfrm>
                          <a:off x="0" y="0"/>
                          <a:ext cx="5787342" cy="5783580"/>
                        </a:xfrm>
                        <a:prstGeom prst="roundRect">
                          <a:avLst>
                            <a:gd name="adj" fmla="val 3385"/>
                          </a:avLst>
                        </a:prstGeom>
                        <a:solidFill>
                          <a:schemeClr val="bg1">
                            <a:lumMod val="85000"/>
                            <a:alpha val="6902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30D448" w14:textId="77777777" w:rsidR="00E4321D" w:rsidRPr="001A44ED" w:rsidRDefault="00E4321D" w:rsidP="00E4321D">
                            <w:pPr>
                              <w:rPr>
                                <w:b/>
                                <w:bCs/>
                                <w:lang w:val="en-US"/>
                              </w:rPr>
                            </w:pPr>
                            <w:r w:rsidRPr="001A44ED">
                              <w:rPr>
                                <w:b/>
                                <w:bCs/>
                                <w:lang w:val="en-US"/>
                              </w:rPr>
                              <w:t>Conception de la recherche</w:t>
                            </w:r>
                          </w:p>
                          <w:p w14:paraId="094D9151" w14:textId="77777777" w:rsidR="00E4321D" w:rsidRPr="001A44ED" w:rsidRDefault="00E4321D" w:rsidP="00E4321D">
                            <w:pPr>
                              <w:rPr>
                                <w:lang w:val="en-US"/>
                              </w:rPr>
                            </w:pPr>
                          </w:p>
                          <w:p w14:paraId="064CC632" w14:textId="6D9C5AE0" w:rsidR="00E4321D" w:rsidRPr="00E4321D" w:rsidRDefault="00E4321D" w:rsidP="00E4321D">
                            <w:pPr>
                              <w:rPr>
                                <w:lang w:val="nl-BE"/>
                              </w:rPr>
                            </w:pPr>
                            <w:r w:rsidRPr="001A44ED">
                              <w:rPr>
                                <w:lang w:val="en-US"/>
                              </w:rPr>
                              <w:t>Nous nous battons tous contre cette crise d</w:t>
                            </w:r>
                            <w:r w:rsidR="00DD2E92" w:rsidRPr="001A44ED">
                              <w:rPr>
                                <w:lang w:val="en-US"/>
                              </w:rPr>
                              <w:t xml:space="preserve">u COVID </w:t>
                            </w:r>
                            <w:r w:rsidRPr="001A44ED">
                              <w:rPr>
                                <w:lang w:val="en-US"/>
                              </w:rPr>
                              <w:t xml:space="preserve">depuis 8 mois maintenant. En octobre, nous avons connu une nouvelle augmentation du nombre d'infections et d'hospitalisations et maintenant la </w:t>
                            </w:r>
                            <w:r w:rsidR="00DD2E92" w:rsidRPr="001A44ED">
                              <w:rPr>
                                <w:lang w:val="en-US"/>
                              </w:rPr>
                              <w:t>COVID</w:t>
                            </w:r>
                            <w:r w:rsidRPr="001A44ED">
                              <w:rPr>
                                <w:lang w:val="en-US"/>
                              </w:rPr>
                              <w:t xml:space="preserve"> menace de compromettre Noël 2020. </w:t>
                            </w:r>
                            <w:r w:rsidRPr="00E4321D">
                              <w:rPr>
                                <w:lang w:val="nl-BE"/>
                              </w:rPr>
                              <w:t xml:space="preserve">Afin de nous faire une idée précise des besoins et des souhaits de la population, nous aimerions vous poser quelques questions sur la façon dont vous aimeriez vivre Noël cette année. Vous trouverez ci-dessous quatre propositions possibles. Il s'agit de scénarios hypothétiques dans lesquels nous proposons la même série de questions. Nous aimerions savoir ce que vous pensez de ces différentes propositions. </w:t>
                            </w:r>
                          </w:p>
                          <w:p w14:paraId="4C0AE5F8" w14:textId="77777777" w:rsidR="00E4321D" w:rsidRDefault="00E4321D" w:rsidP="00E4321D">
                            <w:pPr>
                              <w:rPr>
                                <w:lang w:val="nl-BE"/>
                              </w:rPr>
                            </w:pPr>
                          </w:p>
                          <w:p w14:paraId="7DE6B786" w14:textId="08DA0E1B" w:rsidR="00E4321D" w:rsidRDefault="00E4321D" w:rsidP="00E4321D">
                            <w:pPr>
                              <w:pStyle w:val="ListParagraph"/>
                              <w:numPr>
                                <w:ilvl w:val="0"/>
                                <w:numId w:val="29"/>
                              </w:numPr>
                              <w:rPr>
                                <w:lang w:val="nl-BE"/>
                              </w:rPr>
                            </w:pPr>
                            <w:r w:rsidRPr="00E4321D">
                              <w:rPr>
                                <w:b/>
                                <w:bCs/>
                                <w:lang w:val="nl-BE"/>
                              </w:rPr>
                              <w:t xml:space="preserve">Mesures actuelles : </w:t>
                            </w:r>
                            <w:r w:rsidRPr="00E4321D">
                              <w:rPr>
                                <w:lang w:val="nl-BE"/>
                              </w:rPr>
                              <w:t>cette année, nous célébrons Noël dans le cadre des mesures actuelles. Concrètement, cela signifie qu'en plus de</w:t>
                            </w:r>
                            <w:r w:rsidR="00DD2E92">
                              <w:rPr>
                                <w:lang w:val="nl-BE"/>
                              </w:rPr>
                              <w:t xml:space="preserve">s personnes vivant sous le même toit </w:t>
                            </w:r>
                            <w:r w:rsidRPr="00E4321D">
                              <w:rPr>
                                <w:lang w:val="nl-BE"/>
                              </w:rPr>
                              <w:t xml:space="preserve">à Noël, vous pouvez inviter une personne supplémentaire (un contact </w:t>
                            </w:r>
                            <w:r w:rsidR="00DD2E92">
                              <w:rPr>
                                <w:lang w:val="nl-BE"/>
                              </w:rPr>
                              <w:t>étroit</w:t>
                            </w:r>
                            <w:r w:rsidRPr="00E4321D">
                              <w:rPr>
                                <w:lang w:val="nl-BE"/>
                              </w:rPr>
                              <w:t>) chez vous.</w:t>
                            </w:r>
                          </w:p>
                          <w:p w14:paraId="7EC7D4CA" w14:textId="48488F43" w:rsidR="00E4321D" w:rsidRDefault="00E4321D" w:rsidP="00E4321D">
                            <w:pPr>
                              <w:pStyle w:val="ListParagraph"/>
                              <w:numPr>
                                <w:ilvl w:val="0"/>
                                <w:numId w:val="29"/>
                              </w:numPr>
                              <w:rPr>
                                <w:lang w:val="nl-BE"/>
                              </w:rPr>
                            </w:pPr>
                            <w:r w:rsidRPr="00E4321D">
                              <w:rPr>
                                <w:b/>
                                <w:bCs/>
                                <w:lang w:val="nl-BE"/>
                              </w:rPr>
                              <w:t xml:space="preserve">Deux visiteurs supplémentaires : </w:t>
                            </w:r>
                            <w:r w:rsidRPr="00E4321D">
                              <w:rPr>
                                <w:lang w:val="nl-BE"/>
                              </w:rPr>
                              <w:t>cette année, nous fêtons Noël avec un petit</w:t>
                            </w:r>
                            <w:r w:rsidR="00DD2E92">
                              <w:rPr>
                                <w:lang w:val="nl-BE"/>
                              </w:rPr>
                              <w:t xml:space="preserve"> assouplissement </w:t>
                            </w:r>
                            <w:r w:rsidRPr="00E4321D">
                              <w:rPr>
                                <w:lang w:val="nl-BE"/>
                              </w:rPr>
                              <w:t xml:space="preserve">temporaire. En plus </w:t>
                            </w:r>
                            <w:r w:rsidR="00DD2E92" w:rsidRPr="00E4321D">
                              <w:rPr>
                                <w:lang w:val="nl-BE"/>
                              </w:rPr>
                              <w:t>de</w:t>
                            </w:r>
                            <w:r w:rsidR="00DD2E92">
                              <w:rPr>
                                <w:lang w:val="nl-BE"/>
                              </w:rPr>
                              <w:t xml:space="preserve">s personnes vivant sous le même toit </w:t>
                            </w:r>
                            <w:r w:rsidRPr="00E4321D">
                              <w:rPr>
                                <w:lang w:val="nl-BE"/>
                              </w:rPr>
                              <w:t xml:space="preserve">et du seul contact </w:t>
                            </w:r>
                            <w:r w:rsidR="00DD2E92">
                              <w:rPr>
                                <w:lang w:val="nl-BE"/>
                              </w:rPr>
                              <w:t>étroit</w:t>
                            </w:r>
                            <w:r w:rsidRPr="00E4321D">
                              <w:rPr>
                                <w:lang w:val="nl-BE"/>
                              </w:rPr>
                              <w:t xml:space="preserve">, vous pouvez inviter deux visiteurs supplémentaires avec lesquels vous devez respecter les règles </w:t>
                            </w:r>
                            <w:r w:rsidR="00DD2E92">
                              <w:rPr>
                                <w:lang w:val="nl-BE"/>
                              </w:rPr>
                              <w:t xml:space="preserve">COVID </w:t>
                            </w:r>
                            <w:r w:rsidRPr="00E4321D">
                              <w:rPr>
                                <w:lang w:val="nl-BE"/>
                              </w:rPr>
                              <w:t xml:space="preserve">(ce qui signifie : les tenir à distance, ventiler votre maison et se rencontrer de préférence à l'extérieur). </w:t>
                            </w:r>
                          </w:p>
                          <w:p w14:paraId="5C78DB59" w14:textId="42698D4F" w:rsidR="00E4321D" w:rsidRDefault="00E4321D" w:rsidP="00E4321D">
                            <w:pPr>
                              <w:pStyle w:val="ListParagraph"/>
                              <w:numPr>
                                <w:ilvl w:val="0"/>
                                <w:numId w:val="29"/>
                              </w:numPr>
                              <w:rPr>
                                <w:lang w:val="nl-BE"/>
                              </w:rPr>
                            </w:pPr>
                            <w:r w:rsidRPr="00E4321D">
                              <w:rPr>
                                <w:b/>
                                <w:bCs/>
                                <w:lang w:val="nl-BE"/>
                              </w:rPr>
                              <w:t xml:space="preserve">Quatre visiteurs supplémentaires : </w:t>
                            </w:r>
                            <w:r w:rsidRPr="00DD2E92">
                              <w:rPr>
                                <w:bCs/>
                                <w:lang w:val="nl-BE"/>
                              </w:rPr>
                              <w:t>cette</w:t>
                            </w:r>
                            <w:r w:rsidRPr="00E4321D">
                              <w:rPr>
                                <w:b/>
                                <w:bCs/>
                                <w:lang w:val="nl-BE"/>
                              </w:rPr>
                              <w:t xml:space="preserve"> </w:t>
                            </w:r>
                            <w:r w:rsidRPr="00E4321D">
                              <w:rPr>
                                <w:lang w:val="nl-BE"/>
                              </w:rPr>
                              <w:t xml:space="preserve">année, nous fêtons Noël </w:t>
                            </w:r>
                            <w:r w:rsidR="00DD2E92" w:rsidRPr="00E4321D">
                              <w:rPr>
                                <w:lang w:val="nl-BE"/>
                              </w:rPr>
                              <w:t>avec un petit</w:t>
                            </w:r>
                            <w:r w:rsidR="00DD2E92">
                              <w:rPr>
                                <w:lang w:val="nl-BE"/>
                              </w:rPr>
                              <w:t xml:space="preserve"> assouplissement </w:t>
                            </w:r>
                            <w:r w:rsidR="00DD2E92" w:rsidRPr="00E4321D">
                              <w:rPr>
                                <w:lang w:val="nl-BE"/>
                              </w:rPr>
                              <w:t>temporaire</w:t>
                            </w:r>
                            <w:r w:rsidRPr="00E4321D">
                              <w:rPr>
                                <w:lang w:val="nl-BE"/>
                              </w:rPr>
                              <w:t xml:space="preserve">. En plus </w:t>
                            </w:r>
                            <w:r w:rsidR="00DD2E92" w:rsidRPr="00E4321D">
                              <w:rPr>
                                <w:lang w:val="nl-BE"/>
                              </w:rPr>
                              <w:t>de</w:t>
                            </w:r>
                            <w:r w:rsidR="00DD2E92">
                              <w:rPr>
                                <w:lang w:val="nl-BE"/>
                              </w:rPr>
                              <w:t xml:space="preserve">s personnes vivant sous le même toit </w:t>
                            </w:r>
                            <w:r w:rsidRPr="00E4321D">
                              <w:rPr>
                                <w:lang w:val="nl-BE"/>
                              </w:rPr>
                              <w:t xml:space="preserve">et du seul contact </w:t>
                            </w:r>
                            <w:r w:rsidR="00DD2E92">
                              <w:rPr>
                                <w:lang w:val="nl-BE"/>
                              </w:rPr>
                              <w:t>étroit</w:t>
                            </w:r>
                            <w:r w:rsidRPr="00E4321D">
                              <w:rPr>
                                <w:lang w:val="nl-BE"/>
                              </w:rPr>
                              <w:t xml:space="preserve">, vous pouvez inviter quatre visiteurs supplémentaires avec lesquels vous devez respecter les règles </w:t>
                            </w:r>
                            <w:r w:rsidR="00DD2E92">
                              <w:rPr>
                                <w:lang w:val="nl-BE"/>
                              </w:rPr>
                              <w:t xml:space="preserve">COVID </w:t>
                            </w:r>
                            <w:r w:rsidRPr="00E4321D">
                              <w:rPr>
                                <w:lang w:val="nl-BE"/>
                              </w:rPr>
                              <w:t xml:space="preserve">(ce qui signifie : les tenir à distance, ventiler votre maison et se rencontrer de préférence à l'extérieur). </w:t>
                            </w:r>
                          </w:p>
                          <w:p w14:paraId="73141895" w14:textId="179F7C86" w:rsidR="00E4321D" w:rsidRPr="00E4321D" w:rsidRDefault="00E4321D" w:rsidP="00E4321D">
                            <w:pPr>
                              <w:pStyle w:val="ListParagraph"/>
                              <w:numPr>
                                <w:ilvl w:val="0"/>
                                <w:numId w:val="29"/>
                              </w:numPr>
                              <w:rPr>
                                <w:lang w:val="nl-BE"/>
                              </w:rPr>
                            </w:pPr>
                            <w:r w:rsidRPr="00E4321D">
                              <w:rPr>
                                <w:b/>
                                <w:bCs/>
                                <w:lang w:val="nl-BE"/>
                              </w:rPr>
                              <w:t xml:space="preserve">Carte blanche : </w:t>
                            </w:r>
                            <w:r w:rsidRPr="00E4321D">
                              <w:rPr>
                                <w:lang w:val="nl-BE"/>
                              </w:rPr>
                              <w:t>cette année, fêtez Noël sans devoir penser aux mesures corona. Outre vos colocataires, vous pouvez inviter autant de personnes que vous le souhaitez.</w:t>
                            </w:r>
                          </w:p>
                          <w:p w14:paraId="31116AB1" w14:textId="38D5191A" w:rsidR="00E4321D" w:rsidRPr="00E4321D" w:rsidRDefault="00E4321D" w:rsidP="00E4321D">
                            <w:pPr>
                              <w:pStyle w:val="ListParagraph"/>
                              <w:rPr>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0A32BB" id="Rounded Rectangle 5" o:spid="_x0000_s1028" style="width:455.7pt;height:455.4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" fillcolor="#d8d8d8 [2732]" stroked="f" strokeweight="2pt">
                <v:fill opacity="45232f"/>
                <v:textbox>
                  <w:txbxContent>
                    <w:p w14:paraId="6230D448" w14:textId="77777777" w:rsidR="00E4321D" w:rsidRPr="001A44ED" w:rsidRDefault="00E4321D" w:rsidP="00E4321D">
                      <w:pPr>
                        <w:rPr>
                          <w:b/>
                          <w:bCs/>
                          <w:lang w:val="en-US"/>
                        </w:rPr>
                      </w:pPr>
                      <w:r w:rsidRPr="001A44ED">
                        <w:rPr>
                          <w:b/>
                          <w:bCs/>
                          <w:lang w:val="en-US"/>
                        </w:rPr>
                        <w:t>Conception de la recherche</w:t>
                      </w:r>
                    </w:p>
                    <w:p w14:paraId="094D9151" w14:textId="77777777" w:rsidR="00E4321D" w:rsidRPr="001A44ED" w:rsidRDefault="00E4321D" w:rsidP="00E4321D">
                      <w:pPr>
                        <w:rPr>
                          <w:lang w:val="en-US"/>
                        </w:rPr>
                      </w:pPr>
                    </w:p>
                    <w:p w14:paraId="064CC632" w14:textId="6D9C5AE0" w:rsidR="00E4321D" w:rsidRPr="00E4321D" w:rsidRDefault="00E4321D" w:rsidP="00E4321D">
                      <w:pPr>
                        <w:rPr>
                          <w:lang w:val="nl-BE"/>
                        </w:rPr>
                      </w:pPr>
                      <w:r w:rsidRPr="001A44ED">
                        <w:rPr>
                          <w:lang w:val="en-US"/>
                        </w:rPr>
                        <w:t>Nous nous battons tous contre cette crise d</w:t>
                      </w:r>
                      <w:r w:rsidR="00DD2E92" w:rsidRPr="001A44ED">
                        <w:rPr>
                          <w:lang w:val="en-US"/>
                        </w:rPr>
                        <w:t xml:space="preserve">u COVID </w:t>
                      </w:r>
                      <w:r w:rsidRPr="001A44ED">
                        <w:rPr>
                          <w:lang w:val="en-US"/>
                        </w:rPr>
                        <w:t xml:space="preserve">depuis 8 mois maintenant. En octobre, nous avons connu une nouvelle augmentation du nombre d'infections et d'hospitalisations et maintenant la </w:t>
                      </w:r>
                      <w:r w:rsidR="00DD2E92" w:rsidRPr="001A44ED">
                        <w:rPr>
                          <w:lang w:val="en-US"/>
                        </w:rPr>
                        <w:t>COVID</w:t>
                      </w:r>
                      <w:r w:rsidRPr="001A44ED">
                        <w:rPr>
                          <w:lang w:val="en-US"/>
                        </w:rPr>
                        <w:t xml:space="preserve"> menace de compromettre Noël 2020. </w:t>
                      </w:r>
                      <w:r w:rsidRPr="00E4321D">
                        <w:rPr>
                          <w:lang w:val="nl-BE"/>
                        </w:rPr>
                        <w:t xml:space="preserve">Afin de nous faire une idée précise des besoins et des souhaits de la population, nous aimerions vous poser quelques questions sur la façon dont vous aimeriez vivre Noël cette année. Vous trouverez ci-dessous quatre propositions possibles. Il s'agit de scénarios hypothétiques dans lesquels nous proposons la même série de questions. Nous aimerions savoir ce que vous pensez de ces différentes propositions. </w:t>
                      </w:r>
                    </w:p>
                    <w:p w14:paraId="4C0AE5F8" w14:textId="77777777" w:rsidR="00E4321D" w:rsidRDefault="00E4321D" w:rsidP="00E4321D">
                      <w:pPr>
                        <w:rPr>
                          <w:lang w:val="nl-BE"/>
                        </w:rPr>
                      </w:pPr>
                    </w:p>
                    <w:p w14:paraId="7DE6B786" w14:textId="08DA0E1B" w:rsidR="00E4321D" w:rsidRDefault="00E4321D" w:rsidP="00E4321D">
                      <w:pPr>
                        <w:pStyle w:val="ListParagraph"/>
                        <w:numPr>
                          <w:ilvl w:val="0"/>
                          <w:numId w:val="29"/>
                        </w:numPr>
                        <w:rPr>
                          <w:lang w:val="nl-BE"/>
                        </w:rPr>
                      </w:pPr>
                      <w:r w:rsidRPr="00E4321D">
                        <w:rPr>
                          <w:b/>
                          <w:bCs/>
                          <w:lang w:val="nl-BE"/>
                        </w:rPr>
                        <w:t xml:space="preserve">Mesures actuelles : </w:t>
                      </w:r>
                      <w:r w:rsidRPr="00E4321D">
                        <w:rPr>
                          <w:lang w:val="nl-BE"/>
                        </w:rPr>
                        <w:t>cette année, nous célébrons Noël dans le cadre des mesures actuelles. Concrètement, cela signifie qu'en plus de</w:t>
                      </w:r>
                      <w:r w:rsidR="00DD2E92">
                        <w:rPr>
                          <w:lang w:val="nl-BE"/>
                        </w:rPr>
                        <w:t xml:space="preserve">s personnes vivant sous le même toit </w:t>
                      </w:r>
                      <w:r w:rsidRPr="00E4321D">
                        <w:rPr>
                          <w:lang w:val="nl-BE"/>
                        </w:rPr>
                        <w:t xml:space="preserve">à Noël, vous pouvez inviter une personne supplémentaire (un contact </w:t>
                      </w:r>
                      <w:r w:rsidR="00DD2E92">
                        <w:rPr>
                          <w:lang w:val="nl-BE"/>
                        </w:rPr>
                        <w:t>étroit</w:t>
                      </w:r>
                      <w:r w:rsidRPr="00E4321D">
                        <w:rPr>
                          <w:lang w:val="nl-BE"/>
                        </w:rPr>
                        <w:t>) chez vous.</w:t>
                      </w:r>
                    </w:p>
                    <w:p w14:paraId="7EC7D4CA" w14:textId="48488F43" w:rsidR="00E4321D" w:rsidRDefault="00E4321D" w:rsidP="00E4321D">
                      <w:pPr>
                        <w:pStyle w:val="ListParagraph"/>
                        <w:numPr>
                          <w:ilvl w:val="0"/>
                          <w:numId w:val="29"/>
                        </w:numPr>
                        <w:rPr>
                          <w:lang w:val="nl-BE"/>
                        </w:rPr>
                      </w:pPr>
                      <w:r w:rsidRPr="00E4321D">
                        <w:rPr>
                          <w:b/>
                          <w:bCs/>
                          <w:lang w:val="nl-BE"/>
                        </w:rPr>
                        <w:t xml:space="preserve">Deux visiteurs supplémentaires : </w:t>
                      </w:r>
                      <w:r w:rsidRPr="00E4321D">
                        <w:rPr>
                          <w:lang w:val="nl-BE"/>
                        </w:rPr>
                        <w:t>cette année, nous fêtons Noël avec un petit</w:t>
                      </w:r>
                      <w:r w:rsidR="00DD2E92">
                        <w:rPr>
                          <w:lang w:val="nl-BE"/>
                        </w:rPr>
                        <w:t xml:space="preserve"> assouplissement </w:t>
                      </w:r>
                      <w:r w:rsidRPr="00E4321D">
                        <w:rPr>
                          <w:lang w:val="nl-BE"/>
                        </w:rPr>
                        <w:t xml:space="preserve">temporaire. En plus </w:t>
                      </w:r>
                      <w:r w:rsidR="00DD2E92" w:rsidRPr="00E4321D">
                        <w:rPr>
                          <w:lang w:val="nl-BE"/>
                        </w:rPr>
                        <w:t>de</w:t>
                      </w:r>
                      <w:r w:rsidR="00DD2E92">
                        <w:rPr>
                          <w:lang w:val="nl-BE"/>
                        </w:rPr>
                        <w:t xml:space="preserve">s personnes vivant sous le même toit </w:t>
                      </w:r>
                      <w:r w:rsidRPr="00E4321D">
                        <w:rPr>
                          <w:lang w:val="nl-BE"/>
                        </w:rPr>
                        <w:t xml:space="preserve">et du seul contact </w:t>
                      </w:r>
                      <w:r w:rsidR="00DD2E92">
                        <w:rPr>
                          <w:lang w:val="nl-BE"/>
                        </w:rPr>
                        <w:t>étroit</w:t>
                      </w:r>
                      <w:r w:rsidRPr="00E4321D">
                        <w:rPr>
                          <w:lang w:val="nl-BE"/>
                        </w:rPr>
                        <w:t xml:space="preserve">, vous pouvez inviter deux visiteurs supplémentaires avec lesquels vous devez respecter les règles </w:t>
                      </w:r>
                      <w:r w:rsidR="00DD2E92">
                        <w:rPr>
                          <w:lang w:val="nl-BE"/>
                        </w:rPr>
                        <w:t xml:space="preserve">COVID </w:t>
                      </w:r>
                      <w:r w:rsidRPr="00E4321D">
                        <w:rPr>
                          <w:lang w:val="nl-BE"/>
                        </w:rPr>
                        <w:t xml:space="preserve">(ce qui signifie : les tenir à distance, ventiler votre maison et se rencontrer de préférence à l'extérieur). </w:t>
                      </w:r>
                    </w:p>
                    <w:p w14:paraId="5C78DB59" w14:textId="42698D4F" w:rsidR="00E4321D" w:rsidRDefault="00E4321D" w:rsidP="00E4321D">
                      <w:pPr>
                        <w:pStyle w:val="ListParagraph"/>
                        <w:numPr>
                          <w:ilvl w:val="0"/>
                          <w:numId w:val="29"/>
                        </w:numPr>
                        <w:rPr>
                          <w:lang w:val="nl-BE"/>
                        </w:rPr>
                      </w:pPr>
                      <w:r w:rsidRPr="00E4321D">
                        <w:rPr>
                          <w:b/>
                          <w:bCs/>
                          <w:lang w:val="nl-BE"/>
                        </w:rPr>
                        <w:t xml:space="preserve">Quatre visiteurs supplémentaires : </w:t>
                      </w:r>
                      <w:r w:rsidRPr="00DD2E92">
                        <w:rPr>
                          <w:bCs/>
                          <w:lang w:val="nl-BE"/>
                        </w:rPr>
                        <w:t>cette</w:t>
                      </w:r>
                      <w:r w:rsidRPr="00E4321D">
                        <w:rPr>
                          <w:b/>
                          <w:bCs/>
                          <w:lang w:val="nl-BE"/>
                        </w:rPr>
                        <w:t xml:space="preserve"> </w:t>
                      </w:r>
                      <w:r w:rsidRPr="00E4321D">
                        <w:rPr>
                          <w:lang w:val="nl-BE"/>
                        </w:rPr>
                        <w:t xml:space="preserve">année, nous fêtons Noël </w:t>
                      </w:r>
                      <w:r w:rsidR="00DD2E92" w:rsidRPr="00E4321D">
                        <w:rPr>
                          <w:lang w:val="nl-BE"/>
                        </w:rPr>
                        <w:t>avec un petit</w:t>
                      </w:r>
                      <w:r w:rsidR="00DD2E92">
                        <w:rPr>
                          <w:lang w:val="nl-BE"/>
                        </w:rPr>
                        <w:t xml:space="preserve"> assouplissement </w:t>
                      </w:r>
                      <w:r w:rsidR="00DD2E92" w:rsidRPr="00E4321D">
                        <w:rPr>
                          <w:lang w:val="nl-BE"/>
                        </w:rPr>
                        <w:t>temporaire</w:t>
                      </w:r>
                      <w:r w:rsidRPr="00E4321D">
                        <w:rPr>
                          <w:lang w:val="nl-BE"/>
                        </w:rPr>
                        <w:t xml:space="preserve">. En plus </w:t>
                      </w:r>
                      <w:r w:rsidR="00DD2E92" w:rsidRPr="00E4321D">
                        <w:rPr>
                          <w:lang w:val="nl-BE"/>
                        </w:rPr>
                        <w:t>de</w:t>
                      </w:r>
                      <w:r w:rsidR="00DD2E92">
                        <w:rPr>
                          <w:lang w:val="nl-BE"/>
                        </w:rPr>
                        <w:t xml:space="preserve">s personnes vivant sous le même toit </w:t>
                      </w:r>
                      <w:r w:rsidRPr="00E4321D">
                        <w:rPr>
                          <w:lang w:val="nl-BE"/>
                        </w:rPr>
                        <w:t xml:space="preserve">et du seul contact </w:t>
                      </w:r>
                      <w:r w:rsidR="00DD2E92">
                        <w:rPr>
                          <w:lang w:val="nl-BE"/>
                        </w:rPr>
                        <w:t>étroit</w:t>
                      </w:r>
                      <w:r w:rsidRPr="00E4321D">
                        <w:rPr>
                          <w:lang w:val="nl-BE"/>
                        </w:rPr>
                        <w:t xml:space="preserve">, vous pouvez inviter quatre visiteurs supplémentaires avec lesquels vous devez respecter les règles </w:t>
                      </w:r>
                      <w:r w:rsidR="00DD2E92">
                        <w:rPr>
                          <w:lang w:val="nl-BE"/>
                        </w:rPr>
                        <w:t xml:space="preserve">COVID </w:t>
                      </w:r>
                      <w:r w:rsidRPr="00E4321D">
                        <w:rPr>
                          <w:lang w:val="nl-BE"/>
                        </w:rPr>
                        <w:t xml:space="preserve">(ce qui signifie : les tenir à distance, ventiler votre maison et se rencontrer de préférence à l'extérieur). </w:t>
                      </w:r>
                    </w:p>
                    <w:p w14:paraId="73141895" w14:textId="179F7C86" w:rsidR="00E4321D" w:rsidRPr="00E4321D" w:rsidRDefault="00E4321D" w:rsidP="00E4321D">
                      <w:pPr>
                        <w:pStyle w:val="ListParagraph"/>
                        <w:numPr>
                          <w:ilvl w:val="0"/>
                          <w:numId w:val="29"/>
                        </w:numPr>
                        <w:rPr>
                          <w:lang w:val="nl-BE"/>
                        </w:rPr>
                      </w:pPr>
                      <w:r w:rsidRPr="00E4321D">
                        <w:rPr>
                          <w:b/>
                          <w:bCs/>
                          <w:lang w:val="nl-BE"/>
                        </w:rPr>
                        <w:t xml:space="preserve">Carte blanche : </w:t>
                      </w:r>
                      <w:r w:rsidRPr="00E4321D">
                        <w:rPr>
                          <w:lang w:val="nl-BE"/>
                        </w:rPr>
                        <w:t>cette année, fêtez Noël sans devoir penser aux mesures corona. Outre vos colocataires, vous pouvez inviter autant de personnes que vous le souhaitez.</w:t>
                      </w:r>
                    </w:p>
                    <w:p w14:paraId="31116AB1" w14:textId="38D5191A" w:rsidR="00E4321D" w:rsidRPr="00E4321D" w:rsidRDefault="00E4321D" w:rsidP="00E4321D">
                      <w:pPr>
                        <w:pStyle w:val="ListParagraph"/>
                        <w:rPr>
                          <w:lang w:val="nl-BE"/>
                        </w:rPr>
                      </w:pPr>
                    </w:p>
                  </w:txbxContent>
                </v:textbox>
                <w10:anchorlock/>
              </v:roundrect>
            </w:pict>
          </mc:Fallback>
        </mc:AlternateContent>
      </w:r>
    </w:p>
    <w:p w14:paraId="71C8DE97" w14:textId="77777777" w:rsidR="00E4321D" w:rsidRPr="00E4321D" w:rsidRDefault="00E4321D" w:rsidP="00E4321D">
      <w:pPr>
        <w:rPr>
          <w:lang w:val="nl-BE"/>
        </w:rPr>
      </w:pPr>
      <w:r w:rsidRPr="001A44ED">
        <w:rPr>
          <w:lang w:val="en-US"/>
        </w:rPr>
        <w:lastRenderedPageBreak/>
        <w:t xml:space="preserve">Après chaque scénario, les participants devaient répondre à une série de questions qui nous ont permis d'identifier les avantages et les inconvénients psychologiques de chaque scénario. </w:t>
      </w:r>
      <w:r w:rsidRPr="00E4321D">
        <w:rPr>
          <w:lang w:val="nl-BE"/>
        </w:rPr>
        <w:t>Par exemple, on leur a demandé...</w:t>
      </w:r>
    </w:p>
    <w:p w14:paraId="40730CED" w14:textId="77777777" w:rsidR="00DD40FA" w:rsidRPr="001A44ED" w:rsidRDefault="00E4321D" w:rsidP="00E4321D">
      <w:pPr>
        <w:pStyle w:val="ListParagraph"/>
        <w:numPr>
          <w:ilvl w:val="0"/>
          <w:numId w:val="30"/>
        </w:numPr>
        <w:rPr>
          <w:lang w:val="en-US"/>
        </w:rPr>
      </w:pPr>
      <w:r w:rsidRPr="001A44ED">
        <w:rPr>
          <w:lang w:val="en-US"/>
        </w:rPr>
        <w:t>... s'ils trouvent le scénario décrit trop strict, idéal ou trop souple pour eux ;</w:t>
      </w:r>
    </w:p>
    <w:p w14:paraId="4D142086" w14:textId="77777777" w:rsidR="00DD40FA" w:rsidRPr="001A44ED" w:rsidRDefault="00E4321D" w:rsidP="00E4321D">
      <w:pPr>
        <w:pStyle w:val="ListParagraph"/>
        <w:numPr>
          <w:ilvl w:val="0"/>
          <w:numId w:val="30"/>
        </w:numPr>
        <w:rPr>
          <w:lang w:val="en-US"/>
        </w:rPr>
      </w:pPr>
      <w:r w:rsidRPr="001A44ED">
        <w:rPr>
          <w:lang w:val="en-US"/>
        </w:rPr>
        <w:t>...à quel point il est probable qu'ils s'en tiennent au scénario ;</w:t>
      </w:r>
    </w:p>
    <w:p w14:paraId="08780FEB" w14:textId="726B9B6E" w:rsidR="00DD40FA" w:rsidRPr="001A44ED" w:rsidRDefault="00E4321D" w:rsidP="00E4321D">
      <w:pPr>
        <w:pStyle w:val="ListParagraph"/>
        <w:numPr>
          <w:ilvl w:val="0"/>
          <w:numId w:val="30"/>
        </w:numPr>
        <w:rPr>
          <w:lang w:val="en-US"/>
        </w:rPr>
      </w:pPr>
      <w:r w:rsidRPr="001A44ED">
        <w:rPr>
          <w:lang w:val="en-US"/>
        </w:rPr>
        <w:t>... dans quelle mesure ils éprouveraient des difficultés de choix, de connexion</w:t>
      </w:r>
      <w:r w:rsidR="00DD2E92" w:rsidRPr="001A44ED">
        <w:rPr>
          <w:lang w:val="en-US"/>
        </w:rPr>
        <w:t xml:space="preserve"> avec autrui</w:t>
      </w:r>
      <w:r w:rsidRPr="001A44ED">
        <w:rPr>
          <w:lang w:val="en-US"/>
        </w:rPr>
        <w:t>, d'autonomie, d'inquiétude et de joie pendant la célébration de Noël ;</w:t>
      </w:r>
    </w:p>
    <w:p w14:paraId="1126F0D6" w14:textId="79727F1F" w:rsidR="00DD40FA" w:rsidRPr="001A44ED" w:rsidRDefault="00E4321D" w:rsidP="00E4321D">
      <w:pPr>
        <w:pStyle w:val="ListParagraph"/>
        <w:numPr>
          <w:ilvl w:val="0"/>
          <w:numId w:val="30"/>
        </w:numPr>
        <w:rPr>
          <w:lang w:val="en-US"/>
        </w:rPr>
      </w:pPr>
      <w:r w:rsidRPr="001A44ED">
        <w:rPr>
          <w:lang w:val="en-US"/>
        </w:rPr>
        <w:t>...lequel des quatre scénarios ils préfèrent.</w:t>
      </w:r>
    </w:p>
    <w:p w14:paraId="08528B03" w14:textId="77777777" w:rsidR="00E850E1" w:rsidRPr="001A44ED" w:rsidRDefault="00E850E1" w:rsidP="00E4321D">
      <w:pPr>
        <w:rPr>
          <w:lang w:val="en-US"/>
        </w:rPr>
      </w:pPr>
    </w:p>
    <w:p w14:paraId="339AE03D" w14:textId="437205BA" w:rsidR="00E4321D" w:rsidRPr="001A44ED" w:rsidRDefault="00E4321D" w:rsidP="00E4321D">
      <w:pPr>
        <w:rPr>
          <w:lang w:val="en-US"/>
        </w:rPr>
      </w:pPr>
      <w:r w:rsidRPr="00E4321D">
        <w:rPr>
          <w:lang w:val="nl-BE"/>
        </w:rPr>
        <w:t xml:space="preserve">Les résultats de cette étude ont été analysés en tenant compte de la représentativité de l'échantillon et des variables de base telles que le niveau d'éducation. </w:t>
      </w:r>
      <w:r w:rsidRPr="001A44ED">
        <w:rPr>
          <w:lang w:val="en-US"/>
        </w:rPr>
        <w:t xml:space="preserve">Nous les résumons par les quatre questions pressantes suivantes. </w:t>
      </w:r>
    </w:p>
    <w:p w14:paraId="57995EE6" w14:textId="77777777" w:rsidR="00E4321D" w:rsidRPr="001A44ED" w:rsidRDefault="00E4321D" w:rsidP="00E4321D">
      <w:pPr>
        <w:rPr>
          <w:lang w:val="en-US"/>
        </w:rPr>
      </w:pPr>
    </w:p>
    <w:p w14:paraId="31DA761F" w14:textId="092FC63D" w:rsidR="00E4321D" w:rsidRPr="001A44ED" w:rsidRDefault="00E4321D" w:rsidP="00DD40FA">
      <w:pPr>
        <w:pStyle w:val="Heading2"/>
        <w:rPr>
          <w:lang w:val="en-US"/>
        </w:rPr>
      </w:pPr>
      <w:r w:rsidRPr="001A44ED">
        <w:rPr>
          <w:lang w:val="en-US"/>
        </w:rPr>
        <w:t xml:space="preserve">Question 1 : Les gens </w:t>
      </w:r>
      <w:r w:rsidR="00DD2E92" w:rsidRPr="001A44ED">
        <w:rPr>
          <w:lang w:val="en-US"/>
        </w:rPr>
        <w:t>souhaitent</w:t>
      </w:r>
      <w:r w:rsidRPr="001A44ED">
        <w:rPr>
          <w:lang w:val="en-US"/>
        </w:rPr>
        <w:t xml:space="preserve">-ils célébrer Noël de manière traditionnelle ? </w:t>
      </w:r>
    </w:p>
    <w:p w14:paraId="688CA92B" w14:textId="77777777" w:rsidR="00DD40FA" w:rsidRPr="001A44ED" w:rsidRDefault="00DD40FA" w:rsidP="00E4321D">
      <w:pPr>
        <w:rPr>
          <w:lang w:val="en-US"/>
        </w:rPr>
      </w:pPr>
    </w:p>
    <w:p w14:paraId="0D102CE9" w14:textId="40920688" w:rsidR="00DD40FA" w:rsidRDefault="00E4321D" w:rsidP="00E4321D">
      <w:pPr>
        <w:rPr>
          <w:lang w:val="nl-BE"/>
        </w:rPr>
      </w:pPr>
      <w:r w:rsidRPr="001A44ED">
        <w:rPr>
          <w:lang w:val="en-US"/>
        </w:rPr>
        <w:t xml:space="preserve">La réponse à cette question est très clairement négative. </w:t>
      </w:r>
      <w:r w:rsidRPr="00E4321D">
        <w:rPr>
          <w:lang w:val="nl-BE"/>
        </w:rPr>
        <w:t>Les résultats suivants l'indiquent:</w:t>
      </w:r>
    </w:p>
    <w:p w14:paraId="3D116367" w14:textId="77777777" w:rsidR="00DD2E92" w:rsidRDefault="00DD2E92" w:rsidP="00E4321D">
      <w:pPr>
        <w:rPr>
          <w:lang w:val="nl-BE"/>
        </w:rPr>
      </w:pPr>
    </w:p>
    <w:p w14:paraId="4A1DB701" w14:textId="77777777" w:rsidR="00DD40FA" w:rsidRDefault="00E4321D" w:rsidP="00E4321D">
      <w:pPr>
        <w:pStyle w:val="ListParagraph"/>
        <w:numPr>
          <w:ilvl w:val="0"/>
          <w:numId w:val="31"/>
        </w:numPr>
        <w:rPr>
          <w:lang w:val="nl-BE"/>
        </w:rPr>
      </w:pPr>
      <w:r w:rsidRPr="00DD40FA">
        <w:rPr>
          <w:lang w:val="nl-BE"/>
        </w:rPr>
        <w:t>Seuls 8% des répondants préfèrent la formule de Noël "carte blanche" lorsqu'on leur demande d'indiquer leur formule préférée (voir figure 1) ;</w:t>
      </w:r>
    </w:p>
    <w:p w14:paraId="6A04353B" w14:textId="77777777" w:rsidR="00DD40FA" w:rsidRDefault="00E4321D" w:rsidP="00E4321D">
      <w:pPr>
        <w:pStyle w:val="ListParagraph"/>
        <w:numPr>
          <w:ilvl w:val="0"/>
          <w:numId w:val="31"/>
        </w:numPr>
        <w:rPr>
          <w:lang w:val="nl-BE"/>
        </w:rPr>
      </w:pPr>
      <w:r w:rsidRPr="00DD40FA">
        <w:rPr>
          <w:lang w:val="nl-BE"/>
        </w:rPr>
        <w:t>88% trouvent la formule de la carte blanche trop laxiste (voir figure 1) ;</w:t>
      </w:r>
    </w:p>
    <w:p w14:paraId="22122652" w14:textId="77777777" w:rsidR="00DD40FA" w:rsidRPr="001A44ED" w:rsidRDefault="00E4321D" w:rsidP="00E4321D">
      <w:pPr>
        <w:pStyle w:val="ListParagraph"/>
        <w:numPr>
          <w:ilvl w:val="0"/>
          <w:numId w:val="31"/>
        </w:numPr>
        <w:rPr>
          <w:lang w:val="en-US"/>
        </w:rPr>
      </w:pPr>
      <w:r w:rsidRPr="001A44ED">
        <w:rPr>
          <w:lang w:val="en-US"/>
        </w:rPr>
        <w:t>La formule entraîne une grande inquiétude (à la fois d'être infecté, d'infecter d'autres personnes, et d'évoluer vers une situation incontrôlable ; voir la figure 2) ;</w:t>
      </w:r>
    </w:p>
    <w:p w14:paraId="50896860" w14:textId="192C3CBE" w:rsidR="00E4321D" w:rsidRPr="001A44ED" w:rsidRDefault="00E4321D" w:rsidP="00E4321D">
      <w:pPr>
        <w:pStyle w:val="ListParagraph"/>
        <w:numPr>
          <w:ilvl w:val="0"/>
          <w:numId w:val="31"/>
        </w:numPr>
        <w:rPr>
          <w:lang w:val="en-US"/>
        </w:rPr>
      </w:pPr>
      <w:r w:rsidRPr="001A44ED">
        <w:rPr>
          <w:lang w:val="en-US"/>
        </w:rPr>
        <w:t>L</w:t>
      </w:r>
      <w:r w:rsidR="00DD2E92" w:rsidRPr="001A44ED">
        <w:rPr>
          <w:lang w:val="en-US"/>
        </w:rPr>
        <w:t xml:space="preserve">a probabilité que els répondant se conforment à ce scénario est la plus petite de toutes. </w:t>
      </w:r>
    </w:p>
    <w:p w14:paraId="3D641478" w14:textId="77777777" w:rsidR="00E850E1" w:rsidRPr="001A44ED" w:rsidRDefault="00E850E1" w:rsidP="00E850E1">
      <w:pPr>
        <w:pStyle w:val="ListParagraph"/>
        <w:rPr>
          <w:lang w:val="en-US"/>
        </w:rPr>
      </w:pPr>
    </w:p>
    <w:p w14:paraId="4275F847" w14:textId="238C2B26" w:rsidR="00E4321D" w:rsidRPr="00E4321D" w:rsidRDefault="00DD40FA" w:rsidP="00E4321D">
      <w:pPr>
        <w:rPr>
          <w:lang w:val="nl-BE"/>
        </w:rPr>
      </w:pPr>
      <w:r>
        <w:rPr>
          <w:rFonts w:asciiTheme="majorHAnsi" w:hAnsiTheme="majorHAnsi"/>
          <w:b/>
          <w:noProof/>
          <w:sz w:val="52"/>
        </w:rPr>
        <mc:AlternateContent>
          <mc:Choice Requires="wps">
            <w:drawing>
              <wp:inline distT="0" distB="0" distL="0" distR="0" wp14:anchorId="5360227A" wp14:editId="2F1150DC">
                <wp:extent cx="6024282" cy="1118681"/>
                <wp:effectExtent l="0" t="0" r="0" b="0"/>
                <wp:docPr id="7" name="Rounded Rectangle 7"/>
                <wp:cNvGraphicFramePr/>
                <a:graphic xmlns:a="http://schemas.openxmlformats.org/drawingml/2006/main">
                  <a:graphicData uri="http://schemas.microsoft.com/office/word/2010/wordprocessingShape">
                    <wps:wsp>
                      <wps:cNvSpPr/>
                      <wps:spPr>
                        <a:xfrm>
                          <a:off x="0" y="0"/>
                          <a:ext cx="6024282" cy="1118681"/>
                        </a:xfrm>
                        <a:prstGeom prst="roundRect">
                          <a:avLst>
                            <a:gd name="adj" fmla="val 3385"/>
                          </a:avLst>
                        </a:prstGeom>
                        <a:solidFill>
                          <a:srgbClr val="0070C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A60F6C" w14:textId="09D5DA8D" w:rsidR="00DD40FA" w:rsidRPr="00DD40FA" w:rsidRDefault="00DD40FA" w:rsidP="00DD40FA">
                            <w:pPr>
                              <w:jc w:val="both"/>
                              <w:rPr>
                                <w:color w:val="FFFFFF" w:themeColor="background1"/>
                                <w:lang w:val="nl-BE"/>
                              </w:rPr>
                            </w:pPr>
                            <w:r w:rsidRPr="00DD40FA">
                              <w:rPr>
                                <w:b/>
                                <w:bCs/>
                                <w:color w:val="FFFFFF" w:themeColor="background1"/>
                                <w:lang w:val="nl-NL"/>
                              </w:rPr>
                              <w:t xml:space="preserve">Conclusion 1 : </w:t>
                            </w:r>
                            <w:r w:rsidRPr="00DD40FA">
                              <w:rPr>
                                <w:color w:val="FFFFFF" w:themeColor="background1"/>
                                <w:lang w:val="nl-NL"/>
                              </w:rPr>
                              <w:t xml:space="preserve">Les personnes interrogées sont clairement conscientes que ce ne sera pas un Noël classique et elles sont bien conscientes des risques encourus. Si le gouvernement ouvrait la porte à des contacts illimités, les gens prendraient eux-mêmes leurs responsabilités et ne profiteraient pas de la liberté </w:t>
                            </w:r>
                            <w:r w:rsidR="00DD2E92">
                              <w:rPr>
                                <w:color w:val="FFFFFF" w:themeColor="background1"/>
                                <w:lang w:val="nl-NL"/>
                              </w:rPr>
                              <w:t xml:space="preserve">qui leur est </w:t>
                            </w:r>
                            <w:r w:rsidRPr="00DD40FA">
                              <w:rPr>
                                <w:color w:val="FFFFFF" w:themeColor="background1"/>
                                <w:lang w:val="nl-NL"/>
                              </w:rPr>
                              <w:t xml:space="preserve">offerte. Les citoyens ne sont donc pas </w:t>
                            </w:r>
                            <w:r w:rsidR="00DD2E92">
                              <w:rPr>
                                <w:color w:val="FFFFFF" w:themeColor="background1"/>
                                <w:lang w:val="nl-NL"/>
                              </w:rPr>
                              <w:t>désinvoltes</w:t>
                            </w:r>
                            <w:r w:rsidRPr="00DD40FA">
                              <w:rPr>
                                <w:color w:val="FFFFFF" w:themeColor="background1"/>
                                <w:lang w:val="nl-NL"/>
                              </w:rPr>
                              <w:t xml:space="preserve">, mais réagissent de manière mature et responsable. </w:t>
                            </w:r>
                          </w:p>
                          <w:p w14:paraId="6BAA81EA" w14:textId="77777777" w:rsidR="00DD40FA" w:rsidRPr="00DD40FA" w:rsidRDefault="00DD40FA" w:rsidP="00DD40FA">
                            <w:pPr>
                              <w:jc w:val="both"/>
                              <w:rPr>
                                <w:color w:val="FFFFFF" w:themeColor="background1"/>
                                <w:lang w:val="nl-BE"/>
                              </w:rPr>
                            </w:pPr>
                          </w:p>
                          <w:p w14:paraId="60B1C254" w14:textId="77777777" w:rsidR="00DD40FA" w:rsidRPr="00DD40FA" w:rsidRDefault="00DD40FA" w:rsidP="00DD40FA">
                            <w:pPr>
                              <w:rPr>
                                <w:color w:val="FFFFFF" w:themeColor="background1"/>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360227A" id="Rounded Rectangle 7" o:spid="_x0000_s1029" style="width:474.35pt;height:88.1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" fillcolor="#0070c0" stroked="f" strokeweight="2pt">
                <v:fill opacity="57054f"/>
                <v:textbox>
                  <w:txbxContent>
                    <w:p w14:paraId="46A60F6C" w14:textId="09D5DA8D" w:rsidR="00DD40FA" w:rsidRPr="00DD40FA" w:rsidRDefault="00DD40FA" w:rsidP="00DD40FA">
                      <w:pPr>
                        <w:jc w:val="both"/>
                        <w:rPr>
                          <w:color w:val="FFFFFF" w:themeColor="background1"/>
                          <w:lang w:val="nl-BE"/>
                        </w:rPr>
                      </w:pPr>
                      <w:proofErr w:type="spellStart"/>
                      <w:r w:rsidRPr="00DD40FA">
                        <w:rPr>
                          <w:b/>
                          <w:bCs/>
                          <w:color w:val="FFFFFF" w:themeColor="background1"/>
                          <w:lang w:val="nl-NL"/>
                        </w:rPr>
                        <w:t>Conclusion</w:t>
                      </w:r>
                      <w:proofErr w:type="spellEnd"/>
                      <w:r w:rsidRPr="00DD40FA">
                        <w:rPr>
                          <w:b/>
                          <w:bCs/>
                          <w:color w:val="FFFFFF" w:themeColor="background1"/>
                          <w:lang w:val="nl-NL"/>
                        </w:rPr>
                        <w:t xml:space="preserve"> </w:t>
                      </w:r>
                      <w:proofErr w:type="gramStart"/>
                      <w:r w:rsidRPr="00DD40FA">
                        <w:rPr>
                          <w:b/>
                          <w:bCs/>
                          <w:color w:val="FFFFFF" w:themeColor="background1"/>
                          <w:lang w:val="nl-NL"/>
                        </w:rPr>
                        <w:t>1 :</w:t>
                      </w:r>
                      <w:proofErr w:type="gramEnd"/>
                      <w:r w:rsidRPr="00DD40FA">
                        <w:rPr>
                          <w:b/>
                          <w:bCs/>
                          <w:color w:val="FFFFFF" w:themeColor="background1"/>
                          <w:lang w:val="nl-NL"/>
                        </w:rPr>
                        <w:t xml:space="preserve"> </w:t>
                      </w:r>
                      <w:r w:rsidRPr="00DD40FA">
                        <w:rPr>
                          <w:color w:val="FFFFFF" w:themeColor="background1"/>
                          <w:lang w:val="nl-NL"/>
                        </w:rPr>
                        <w:t xml:space="preserve">Les </w:t>
                      </w:r>
                      <w:proofErr w:type="spellStart"/>
                      <w:r w:rsidRPr="00DD40FA">
                        <w:rPr>
                          <w:color w:val="FFFFFF" w:themeColor="background1"/>
                          <w:lang w:val="nl-NL"/>
                        </w:rPr>
                        <w:t>personnes</w:t>
                      </w:r>
                      <w:proofErr w:type="spellEnd"/>
                      <w:r w:rsidRPr="00DD40FA">
                        <w:rPr>
                          <w:color w:val="FFFFFF" w:themeColor="background1"/>
                          <w:lang w:val="nl-NL"/>
                        </w:rPr>
                        <w:t xml:space="preserve"> </w:t>
                      </w:r>
                      <w:proofErr w:type="spellStart"/>
                      <w:r w:rsidRPr="00DD40FA">
                        <w:rPr>
                          <w:color w:val="FFFFFF" w:themeColor="background1"/>
                          <w:lang w:val="nl-NL"/>
                        </w:rPr>
                        <w:t>interrogées</w:t>
                      </w:r>
                      <w:proofErr w:type="spellEnd"/>
                      <w:r w:rsidRPr="00DD40FA">
                        <w:rPr>
                          <w:color w:val="FFFFFF" w:themeColor="background1"/>
                          <w:lang w:val="nl-NL"/>
                        </w:rPr>
                        <w:t xml:space="preserve"> </w:t>
                      </w:r>
                      <w:proofErr w:type="spellStart"/>
                      <w:r w:rsidRPr="00DD40FA">
                        <w:rPr>
                          <w:color w:val="FFFFFF" w:themeColor="background1"/>
                          <w:lang w:val="nl-NL"/>
                        </w:rPr>
                        <w:t>sont</w:t>
                      </w:r>
                      <w:proofErr w:type="spellEnd"/>
                      <w:r w:rsidRPr="00DD40FA">
                        <w:rPr>
                          <w:color w:val="FFFFFF" w:themeColor="background1"/>
                          <w:lang w:val="nl-NL"/>
                        </w:rPr>
                        <w:t xml:space="preserve"> </w:t>
                      </w:r>
                      <w:proofErr w:type="spellStart"/>
                      <w:r w:rsidRPr="00DD40FA">
                        <w:rPr>
                          <w:color w:val="FFFFFF" w:themeColor="background1"/>
                          <w:lang w:val="nl-NL"/>
                        </w:rPr>
                        <w:t>clairement</w:t>
                      </w:r>
                      <w:proofErr w:type="spellEnd"/>
                      <w:r w:rsidRPr="00DD40FA">
                        <w:rPr>
                          <w:color w:val="FFFFFF" w:themeColor="background1"/>
                          <w:lang w:val="nl-NL"/>
                        </w:rPr>
                        <w:t xml:space="preserve"> </w:t>
                      </w:r>
                      <w:proofErr w:type="spellStart"/>
                      <w:r w:rsidRPr="00DD40FA">
                        <w:rPr>
                          <w:color w:val="FFFFFF" w:themeColor="background1"/>
                          <w:lang w:val="nl-NL"/>
                        </w:rPr>
                        <w:t>conscientes</w:t>
                      </w:r>
                      <w:proofErr w:type="spellEnd"/>
                      <w:r w:rsidRPr="00DD40FA">
                        <w:rPr>
                          <w:color w:val="FFFFFF" w:themeColor="background1"/>
                          <w:lang w:val="nl-NL"/>
                        </w:rPr>
                        <w:t xml:space="preserve"> que </w:t>
                      </w:r>
                      <w:proofErr w:type="spellStart"/>
                      <w:r w:rsidRPr="00DD40FA">
                        <w:rPr>
                          <w:color w:val="FFFFFF" w:themeColor="background1"/>
                          <w:lang w:val="nl-NL"/>
                        </w:rPr>
                        <w:t>ce</w:t>
                      </w:r>
                      <w:proofErr w:type="spellEnd"/>
                      <w:r w:rsidRPr="00DD40FA">
                        <w:rPr>
                          <w:color w:val="FFFFFF" w:themeColor="background1"/>
                          <w:lang w:val="nl-NL"/>
                        </w:rPr>
                        <w:t xml:space="preserve"> ne sera pas </w:t>
                      </w:r>
                      <w:proofErr w:type="spellStart"/>
                      <w:r w:rsidRPr="00DD40FA">
                        <w:rPr>
                          <w:color w:val="FFFFFF" w:themeColor="background1"/>
                          <w:lang w:val="nl-NL"/>
                        </w:rPr>
                        <w:t>un</w:t>
                      </w:r>
                      <w:proofErr w:type="spellEnd"/>
                      <w:r w:rsidRPr="00DD40FA">
                        <w:rPr>
                          <w:color w:val="FFFFFF" w:themeColor="background1"/>
                          <w:lang w:val="nl-NL"/>
                        </w:rPr>
                        <w:t xml:space="preserve"> Noël </w:t>
                      </w:r>
                      <w:proofErr w:type="spellStart"/>
                      <w:r w:rsidRPr="00DD40FA">
                        <w:rPr>
                          <w:color w:val="FFFFFF" w:themeColor="background1"/>
                          <w:lang w:val="nl-NL"/>
                        </w:rPr>
                        <w:t>classique</w:t>
                      </w:r>
                      <w:proofErr w:type="spellEnd"/>
                      <w:r w:rsidRPr="00DD40FA">
                        <w:rPr>
                          <w:color w:val="FFFFFF" w:themeColor="background1"/>
                          <w:lang w:val="nl-NL"/>
                        </w:rPr>
                        <w:t xml:space="preserve"> et </w:t>
                      </w:r>
                      <w:proofErr w:type="spellStart"/>
                      <w:r w:rsidRPr="00DD40FA">
                        <w:rPr>
                          <w:color w:val="FFFFFF" w:themeColor="background1"/>
                          <w:lang w:val="nl-NL"/>
                        </w:rPr>
                        <w:t>elles</w:t>
                      </w:r>
                      <w:proofErr w:type="spellEnd"/>
                      <w:r w:rsidRPr="00DD40FA">
                        <w:rPr>
                          <w:color w:val="FFFFFF" w:themeColor="background1"/>
                          <w:lang w:val="nl-NL"/>
                        </w:rPr>
                        <w:t xml:space="preserve"> </w:t>
                      </w:r>
                      <w:proofErr w:type="spellStart"/>
                      <w:r w:rsidRPr="00DD40FA">
                        <w:rPr>
                          <w:color w:val="FFFFFF" w:themeColor="background1"/>
                          <w:lang w:val="nl-NL"/>
                        </w:rPr>
                        <w:t>sont</w:t>
                      </w:r>
                      <w:proofErr w:type="spellEnd"/>
                      <w:r w:rsidRPr="00DD40FA">
                        <w:rPr>
                          <w:color w:val="FFFFFF" w:themeColor="background1"/>
                          <w:lang w:val="nl-NL"/>
                        </w:rPr>
                        <w:t xml:space="preserve"> </w:t>
                      </w:r>
                      <w:proofErr w:type="spellStart"/>
                      <w:r w:rsidRPr="00DD40FA">
                        <w:rPr>
                          <w:color w:val="FFFFFF" w:themeColor="background1"/>
                          <w:lang w:val="nl-NL"/>
                        </w:rPr>
                        <w:t>bien</w:t>
                      </w:r>
                      <w:proofErr w:type="spellEnd"/>
                      <w:r w:rsidRPr="00DD40FA">
                        <w:rPr>
                          <w:color w:val="FFFFFF" w:themeColor="background1"/>
                          <w:lang w:val="nl-NL"/>
                        </w:rPr>
                        <w:t xml:space="preserve"> </w:t>
                      </w:r>
                      <w:proofErr w:type="spellStart"/>
                      <w:r w:rsidRPr="00DD40FA">
                        <w:rPr>
                          <w:color w:val="FFFFFF" w:themeColor="background1"/>
                          <w:lang w:val="nl-NL"/>
                        </w:rPr>
                        <w:t>conscientes</w:t>
                      </w:r>
                      <w:proofErr w:type="spellEnd"/>
                      <w:r w:rsidRPr="00DD40FA">
                        <w:rPr>
                          <w:color w:val="FFFFFF" w:themeColor="background1"/>
                          <w:lang w:val="nl-NL"/>
                        </w:rPr>
                        <w:t xml:space="preserve"> des </w:t>
                      </w:r>
                      <w:proofErr w:type="spellStart"/>
                      <w:r w:rsidRPr="00DD40FA">
                        <w:rPr>
                          <w:color w:val="FFFFFF" w:themeColor="background1"/>
                          <w:lang w:val="nl-NL"/>
                        </w:rPr>
                        <w:t>risques</w:t>
                      </w:r>
                      <w:proofErr w:type="spellEnd"/>
                      <w:r w:rsidRPr="00DD40FA">
                        <w:rPr>
                          <w:color w:val="FFFFFF" w:themeColor="background1"/>
                          <w:lang w:val="nl-NL"/>
                        </w:rPr>
                        <w:t xml:space="preserve"> </w:t>
                      </w:r>
                      <w:proofErr w:type="spellStart"/>
                      <w:r w:rsidRPr="00DD40FA">
                        <w:rPr>
                          <w:color w:val="FFFFFF" w:themeColor="background1"/>
                          <w:lang w:val="nl-NL"/>
                        </w:rPr>
                        <w:t>encourus</w:t>
                      </w:r>
                      <w:proofErr w:type="spellEnd"/>
                      <w:r w:rsidRPr="00DD40FA">
                        <w:rPr>
                          <w:color w:val="FFFFFF" w:themeColor="background1"/>
                          <w:lang w:val="nl-NL"/>
                        </w:rPr>
                        <w:t xml:space="preserve">. Si </w:t>
                      </w:r>
                      <w:proofErr w:type="spellStart"/>
                      <w:r w:rsidRPr="00DD40FA">
                        <w:rPr>
                          <w:color w:val="FFFFFF" w:themeColor="background1"/>
                          <w:lang w:val="nl-NL"/>
                        </w:rPr>
                        <w:t>le</w:t>
                      </w:r>
                      <w:proofErr w:type="spellEnd"/>
                      <w:r w:rsidRPr="00DD40FA">
                        <w:rPr>
                          <w:color w:val="FFFFFF" w:themeColor="background1"/>
                          <w:lang w:val="nl-NL"/>
                        </w:rPr>
                        <w:t xml:space="preserve"> gouvernement </w:t>
                      </w:r>
                      <w:proofErr w:type="spellStart"/>
                      <w:r w:rsidRPr="00DD40FA">
                        <w:rPr>
                          <w:color w:val="FFFFFF" w:themeColor="background1"/>
                          <w:lang w:val="nl-NL"/>
                        </w:rPr>
                        <w:t>ouvrait</w:t>
                      </w:r>
                      <w:proofErr w:type="spellEnd"/>
                      <w:r w:rsidRPr="00DD40FA">
                        <w:rPr>
                          <w:color w:val="FFFFFF" w:themeColor="background1"/>
                          <w:lang w:val="nl-NL"/>
                        </w:rPr>
                        <w:t xml:space="preserve"> la </w:t>
                      </w:r>
                      <w:proofErr w:type="spellStart"/>
                      <w:r w:rsidRPr="00DD40FA">
                        <w:rPr>
                          <w:color w:val="FFFFFF" w:themeColor="background1"/>
                          <w:lang w:val="nl-NL"/>
                        </w:rPr>
                        <w:t>porte</w:t>
                      </w:r>
                      <w:proofErr w:type="spellEnd"/>
                      <w:r w:rsidRPr="00DD40FA">
                        <w:rPr>
                          <w:color w:val="FFFFFF" w:themeColor="background1"/>
                          <w:lang w:val="nl-NL"/>
                        </w:rPr>
                        <w:t xml:space="preserve"> à des </w:t>
                      </w:r>
                      <w:proofErr w:type="spellStart"/>
                      <w:r w:rsidRPr="00DD40FA">
                        <w:rPr>
                          <w:color w:val="FFFFFF" w:themeColor="background1"/>
                          <w:lang w:val="nl-NL"/>
                        </w:rPr>
                        <w:t>contacts</w:t>
                      </w:r>
                      <w:proofErr w:type="spellEnd"/>
                      <w:r w:rsidRPr="00DD40FA">
                        <w:rPr>
                          <w:color w:val="FFFFFF" w:themeColor="background1"/>
                          <w:lang w:val="nl-NL"/>
                        </w:rPr>
                        <w:t xml:space="preserve"> </w:t>
                      </w:r>
                      <w:proofErr w:type="spellStart"/>
                      <w:r w:rsidRPr="00DD40FA">
                        <w:rPr>
                          <w:color w:val="FFFFFF" w:themeColor="background1"/>
                          <w:lang w:val="nl-NL"/>
                        </w:rPr>
                        <w:t>illimités</w:t>
                      </w:r>
                      <w:proofErr w:type="spellEnd"/>
                      <w:r w:rsidRPr="00DD40FA">
                        <w:rPr>
                          <w:color w:val="FFFFFF" w:themeColor="background1"/>
                          <w:lang w:val="nl-NL"/>
                        </w:rPr>
                        <w:t xml:space="preserve">, les </w:t>
                      </w:r>
                      <w:proofErr w:type="spellStart"/>
                      <w:r w:rsidRPr="00DD40FA">
                        <w:rPr>
                          <w:color w:val="FFFFFF" w:themeColor="background1"/>
                          <w:lang w:val="nl-NL"/>
                        </w:rPr>
                        <w:t>gens</w:t>
                      </w:r>
                      <w:proofErr w:type="spellEnd"/>
                      <w:r w:rsidRPr="00DD40FA">
                        <w:rPr>
                          <w:color w:val="FFFFFF" w:themeColor="background1"/>
                          <w:lang w:val="nl-NL"/>
                        </w:rPr>
                        <w:t xml:space="preserve"> </w:t>
                      </w:r>
                      <w:proofErr w:type="spellStart"/>
                      <w:r w:rsidRPr="00DD40FA">
                        <w:rPr>
                          <w:color w:val="FFFFFF" w:themeColor="background1"/>
                          <w:lang w:val="nl-NL"/>
                        </w:rPr>
                        <w:t>prendraient</w:t>
                      </w:r>
                      <w:proofErr w:type="spellEnd"/>
                      <w:r w:rsidRPr="00DD40FA">
                        <w:rPr>
                          <w:color w:val="FFFFFF" w:themeColor="background1"/>
                          <w:lang w:val="nl-NL"/>
                        </w:rPr>
                        <w:t xml:space="preserve"> </w:t>
                      </w:r>
                      <w:proofErr w:type="spellStart"/>
                      <w:r w:rsidRPr="00DD40FA">
                        <w:rPr>
                          <w:color w:val="FFFFFF" w:themeColor="background1"/>
                          <w:lang w:val="nl-NL"/>
                        </w:rPr>
                        <w:t>eux-mêmes</w:t>
                      </w:r>
                      <w:proofErr w:type="spellEnd"/>
                      <w:r w:rsidRPr="00DD40FA">
                        <w:rPr>
                          <w:color w:val="FFFFFF" w:themeColor="background1"/>
                          <w:lang w:val="nl-NL"/>
                        </w:rPr>
                        <w:t xml:space="preserve"> </w:t>
                      </w:r>
                      <w:proofErr w:type="spellStart"/>
                      <w:r w:rsidRPr="00DD40FA">
                        <w:rPr>
                          <w:color w:val="FFFFFF" w:themeColor="background1"/>
                          <w:lang w:val="nl-NL"/>
                        </w:rPr>
                        <w:t>leurs</w:t>
                      </w:r>
                      <w:proofErr w:type="spellEnd"/>
                      <w:r w:rsidRPr="00DD40FA">
                        <w:rPr>
                          <w:color w:val="FFFFFF" w:themeColor="background1"/>
                          <w:lang w:val="nl-NL"/>
                        </w:rPr>
                        <w:t xml:space="preserve"> </w:t>
                      </w:r>
                      <w:proofErr w:type="spellStart"/>
                      <w:r w:rsidRPr="00DD40FA">
                        <w:rPr>
                          <w:color w:val="FFFFFF" w:themeColor="background1"/>
                          <w:lang w:val="nl-NL"/>
                        </w:rPr>
                        <w:t>responsabilités</w:t>
                      </w:r>
                      <w:proofErr w:type="spellEnd"/>
                      <w:r w:rsidRPr="00DD40FA">
                        <w:rPr>
                          <w:color w:val="FFFFFF" w:themeColor="background1"/>
                          <w:lang w:val="nl-NL"/>
                        </w:rPr>
                        <w:t xml:space="preserve"> et ne </w:t>
                      </w:r>
                      <w:proofErr w:type="spellStart"/>
                      <w:r w:rsidRPr="00DD40FA">
                        <w:rPr>
                          <w:color w:val="FFFFFF" w:themeColor="background1"/>
                          <w:lang w:val="nl-NL"/>
                        </w:rPr>
                        <w:t>profiteraient</w:t>
                      </w:r>
                      <w:proofErr w:type="spellEnd"/>
                      <w:r w:rsidRPr="00DD40FA">
                        <w:rPr>
                          <w:color w:val="FFFFFF" w:themeColor="background1"/>
                          <w:lang w:val="nl-NL"/>
                        </w:rPr>
                        <w:t xml:space="preserve"> pas de la </w:t>
                      </w:r>
                      <w:proofErr w:type="spellStart"/>
                      <w:r w:rsidRPr="00DD40FA">
                        <w:rPr>
                          <w:color w:val="FFFFFF" w:themeColor="background1"/>
                          <w:lang w:val="nl-NL"/>
                        </w:rPr>
                        <w:t>liberté</w:t>
                      </w:r>
                      <w:proofErr w:type="spellEnd"/>
                      <w:r w:rsidRPr="00DD40FA">
                        <w:rPr>
                          <w:color w:val="FFFFFF" w:themeColor="background1"/>
                          <w:lang w:val="nl-NL"/>
                        </w:rPr>
                        <w:t xml:space="preserve"> </w:t>
                      </w:r>
                      <w:proofErr w:type="spellStart"/>
                      <w:r w:rsidR="00DD2E92">
                        <w:rPr>
                          <w:color w:val="FFFFFF" w:themeColor="background1"/>
                          <w:lang w:val="nl-NL"/>
                        </w:rPr>
                        <w:t>qui</w:t>
                      </w:r>
                      <w:proofErr w:type="spellEnd"/>
                      <w:r w:rsidR="00DD2E92">
                        <w:rPr>
                          <w:color w:val="FFFFFF" w:themeColor="background1"/>
                          <w:lang w:val="nl-NL"/>
                        </w:rPr>
                        <w:t xml:space="preserve"> leur </w:t>
                      </w:r>
                      <w:proofErr w:type="spellStart"/>
                      <w:r w:rsidR="00DD2E92">
                        <w:rPr>
                          <w:color w:val="FFFFFF" w:themeColor="background1"/>
                          <w:lang w:val="nl-NL"/>
                        </w:rPr>
                        <w:t>est</w:t>
                      </w:r>
                      <w:proofErr w:type="spellEnd"/>
                      <w:r w:rsidR="00DD2E92">
                        <w:rPr>
                          <w:color w:val="FFFFFF" w:themeColor="background1"/>
                          <w:lang w:val="nl-NL"/>
                        </w:rPr>
                        <w:t xml:space="preserve"> </w:t>
                      </w:r>
                      <w:r w:rsidRPr="00DD40FA">
                        <w:rPr>
                          <w:color w:val="FFFFFF" w:themeColor="background1"/>
                          <w:lang w:val="nl-NL"/>
                        </w:rPr>
                        <w:t xml:space="preserve">offerte. Les citoyens ne </w:t>
                      </w:r>
                      <w:proofErr w:type="spellStart"/>
                      <w:r w:rsidRPr="00DD40FA">
                        <w:rPr>
                          <w:color w:val="FFFFFF" w:themeColor="background1"/>
                          <w:lang w:val="nl-NL"/>
                        </w:rPr>
                        <w:t>sont</w:t>
                      </w:r>
                      <w:proofErr w:type="spellEnd"/>
                      <w:r w:rsidRPr="00DD40FA">
                        <w:rPr>
                          <w:color w:val="FFFFFF" w:themeColor="background1"/>
                          <w:lang w:val="nl-NL"/>
                        </w:rPr>
                        <w:t xml:space="preserve"> </w:t>
                      </w:r>
                      <w:proofErr w:type="spellStart"/>
                      <w:r w:rsidRPr="00DD40FA">
                        <w:rPr>
                          <w:color w:val="FFFFFF" w:themeColor="background1"/>
                          <w:lang w:val="nl-NL"/>
                        </w:rPr>
                        <w:t>donc</w:t>
                      </w:r>
                      <w:proofErr w:type="spellEnd"/>
                      <w:r w:rsidRPr="00DD40FA">
                        <w:rPr>
                          <w:color w:val="FFFFFF" w:themeColor="background1"/>
                          <w:lang w:val="nl-NL"/>
                        </w:rPr>
                        <w:t xml:space="preserve"> pas </w:t>
                      </w:r>
                      <w:proofErr w:type="spellStart"/>
                      <w:r w:rsidR="00DD2E92">
                        <w:rPr>
                          <w:color w:val="FFFFFF" w:themeColor="background1"/>
                          <w:lang w:val="nl-NL"/>
                        </w:rPr>
                        <w:t>désinvoltes</w:t>
                      </w:r>
                      <w:proofErr w:type="spellEnd"/>
                      <w:r w:rsidRPr="00DD40FA">
                        <w:rPr>
                          <w:color w:val="FFFFFF" w:themeColor="background1"/>
                          <w:lang w:val="nl-NL"/>
                        </w:rPr>
                        <w:t xml:space="preserve">, mais </w:t>
                      </w:r>
                      <w:proofErr w:type="spellStart"/>
                      <w:r w:rsidRPr="00DD40FA">
                        <w:rPr>
                          <w:color w:val="FFFFFF" w:themeColor="background1"/>
                          <w:lang w:val="nl-NL"/>
                        </w:rPr>
                        <w:t>réagissent</w:t>
                      </w:r>
                      <w:proofErr w:type="spellEnd"/>
                      <w:r w:rsidRPr="00DD40FA">
                        <w:rPr>
                          <w:color w:val="FFFFFF" w:themeColor="background1"/>
                          <w:lang w:val="nl-NL"/>
                        </w:rPr>
                        <w:t xml:space="preserve"> de </w:t>
                      </w:r>
                      <w:proofErr w:type="spellStart"/>
                      <w:r w:rsidRPr="00DD40FA">
                        <w:rPr>
                          <w:color w:val="FFFFFF" w:themeColor="background1"/>
                          <w:lang w:val="nl-NL"/>
                        </w:rPr>
                        <w:t>manière</w:t>
                      </w:r>
                      <w:proofErr w:type="spellEnd"/>
                      <w:r w:rsidRPr="00DD40FA">
                        <w:rPr>
                          <w:color w:val="FFFFFF" w:themeColor="background1"/>
                          <w:lang w:val="nl-NL"/>
                        </w:rPr>
                        <w:t xml:space="preserve"> </w:t>
                      </w:r>
                      <w:proofErr w:type="spellStart"/>
                      <w:r w:rsidRPr="00DD40FA">
                        <w:rPr>
                          <w:color w:val="FFFFFF" w:themeColor="background1"/>
                          <w:lang w:val="nl-NL"/>
                        </w:rPr>
                        <w:t>mature</w:t>
                      </w:r>
                      <w:proofErr w:type="spellEnd"/>
                      <w:r w:rsidRPr="00DD40FA">
                        <w:rPr>
                          <w:color w:val="FFFFFF" w:themeColor="background1"/>
                          <w:lang w:val="nl-NL"/>
                        </w:rPr>
                        <w:t xml:space="preserve"> et </w:t>
                      </w:r>
                      <w:proofErr w:type="spellStart"/>
                      <w:r w:rsidRPr="00DD40FA">
                        <w:rPr>
                          <w:color w:val="FFFFFF" w:themeColor="background1"/>
                          <w:lang w:val="nl-NL"/>
                        </w:rPr>
                        <w:t>responsable</w:t>
                      </w:r>
                      <w:proofErr w:type="spellEnd"/>
                      <w:r w:rsidRPr="00DD40FA">
                        <w:rPr>
                          <w:color w:val="FFFFFF" w:themeColor="background1"/>
                          <w:lang w:val="nl-NL"/>
                        </w:rPr>
                        <w:t xml:space="preserve">. </w:t>
                      </w:r>
                    </w:p>
                    <w:p w14:paraId="6BAA81EA" w14:textId="77777777" w:rsidR="00DD40FA" w:rsidRPr="00DD40FA" w:rsidRDefault="00DD40FA" w:rsidP="00DD40FA">
                      <w:pPr>
                        <w:jc w:val="both"/>
                        <w:rPr>
                          <w:color w:val="FFFFFF" w:themeColor="background1"/>
                          <w:lang w:val="nl-BE"/>
                        </w:rPr>
                      </w:pPr>
                    </w:p>
                    <w:p w14:paraId="60B1C254" w14:textId="77777777" w:rsidR="00DD40FA" w:rsidRPr="00DD40FA" w:rsidRDefault="00DD40FA" w:rsidP="00DD40FA">
                      <w:pPr>
                        <w:rPr>
                          <w:color w:val="FFFFFF" w:themeColor="background1"/>
                          <w:lang w:val="nl-BE"/>
                        </w:rPr>
                      </w:pPr>
                    </w:p>
                  </w:txbxContent>
                </v:textbox>
                <w10:anchorlock/>
              </v:roundrect>
            </w:pict>
          </mc:Fallback>
        </mc:AlternateContent>
      </w:r>
    </w:p>
    <w:p w14:paraId="42C2879F" w14:textId="478560F8" w:rsidR="00E4321D" w:rsidRDefault="00E4321D" w:rsidP="00E4321D">
      <w:pPr>
        <w:rPr>
          <w:lang w:val="nl-BE"/>
        </w:rPr>
      </w:pPr>
    </w:p>
    <w:p w14:paraId="62E5E9DA" w14:textId="29492F48" w:rsidR="00DD40FA" w:rsidRDefault="00DD40FA" w:rsidP="00E4321D">
      <w:pPr>
        <w:rPr>
          <w:lang w:val="nl-BE"/>
        </w:rPr>
      </w:pPr>
    </w:p>
    <w:p w14:paraId="77A7A3E3" w14:textId="75472749" w:rsidR="00DD40FA" w:rsidRDefault="00DD40FA" w:rsidP="00E4321D">
      <w:pPr>
        <w:rPr>
          <w:lang w:val="nl-BE"/>
        </w:rPr>
      </w:pPr>
    </w:p>
    <w:p w14:paraId="45BB040B" w14:textId="329702D2" w:rsidR="00DD40FA" w:rsidRDefault="00DD40FA" w:rsidP="00E4321D">
      <w:pPr>
        <w:rPr>
          <w:lang w:val="nl-BE"/>
        </w:rPr>
      </w:pPr>
    </w:p>
    <w:p w14:paraId="6654108C" w14:textId="420BB808" w:rsidR="00DD40FA" w:rsidRDefault="00DD40FA" w:rsidP="00E4321D">
      <w:pPr>
        <w:rPr>
          <w:lang w:val="nl-BE"/>
        </w:rPr>
      </w:pPr>
    </w:p>
    <w:p w14:paraId="569FD755" w14:textId="4D14BC35" w:rsidR="00DD40FA" w:rsidRDefault="00DD40FA" w:rsidP="00E4321D">
      <w:pPr>
        <w:rPr>
          <w:lang w:val="nl-BE"/>
        </w:rPr>
      </w:pPr>
    </w:p>
    <w:p w14:paraId="2F851F69" w14:textId="2112D70A" w:rsidR="00DD40FA" w:rsidRDefault="00DD40FA" w:rsidP="00E4321D">
      <w:pPr>
        <w:rPr>
          <w:lang w:val="nl-BE"/>
        </w:rPr>
      </w:pPr>
    </w:p>
    <w:p w14:paraId="6AD05094" w14:textId="54B03593" w:rsidR="00DD40FA" w:rsidRDefault="00DD40FA" w:rsidP="00E4321D">
      <w:pPr>
        <w:rPr>
          <w:lang w:val="nl-BE"/>
        </w:rPr>
      </w:pPr>
    </w:p>
    <w:p w14:paraId="07043354" w14:textId="4731D8B5" w:rsidR="00DD40FA" w:rsidRDefault="00DD40FA" w:rsidP="00E4321D">
      <w:pPr>
        <w:rPr>
          <w:lang w:val="nl-BE"/>
        </w:rPr>
      </w:pPr>
    </w:p>
    <w:p w14:paraId="5E5384A0" w14:textId="4513C50B" w:rsidR="00DD40FA" w:rsidRDefault="00DD40FA" w:rsidP="00E4321D">
      <w:pPr>
        <w:rPr>
          <w:lang w:val="nl-BE"/>
        </w:rPr>
      </w:pPr>
    </w:p>
    <w:p w14:paraId="227B0573" w14:textId="648CC712" w:rsidR="00DD40FA" w:rsidRDefault="00DD40FA" w:rsidP="00E4321D">
      <w:pPr>
        <w:rPr>
          <w:lang w:val="nl-BE"/>
        </w:rPr>
      </w:pPr>
    </w:p>
    <w:p w14:paraId="07BDE385" w14:textId="1ACE20F6" w:rsidR="00DD40FA" w:rsidRDefault="00DD40FA" w:rsidP="00E4321D">
      <w:pPr>
        <w:rPr>
          <w:lang w:val="nl-BE"/>
        </w:rPr>
      </w:pPr>
    </w:p>
    <w:p w14:paraId="5BD10B77" w14:textId="48B83FB2" w:rsidR="00DD40FA" w:rsidRPr="001A44ED" w:rsidRDefault="00DD40FA" w:rsidP="00DD40FA">
      <w:pPr>
        <w:pStyle w:val="Caption"/>
        <w:keepNext/>
        <w:jc w:val="center"/>
        <w:rPr>
          <w:lang w:val="en-US"/>
        </w:rPr>
      </w:pPr>
      <w:r w:rsidRPr="001A44ED">
        <w:rPr>
          <w:lang w:val="en-US"/>
        </w:rPr>
        <w:t xml:space="preserve">Figure </w:t>
      </w:r>
      <w:r>
        <w:fldChar w:fldCharType="begin"/>
      </w:r>
      <w:r w:rsidRPr="001A44ED">
        <w:rPr>
          <w:lang w:val="en-US"/>
        </w:rPr>
        <w:instrText xml:space="preserve"> SEQ Figuur \* ARABIC </w:instrText>
      </w:r>
      <w:r>
        <w:fldChar w:fldCharType="separate"/>
      </w:r>
      <w:r w:rsidR="00382140" w:rsidRPr="001A44ED">
        <w:rPr>
          <w:noProof/>
          <w:lang w:val="en-US"/>
        </w:rPr>
        <w:t>1</w:t>
      </w:r>
      <w:r>
        <w:fldChar w:fldCharType="end"/>
      </w:r>
      <w:r w:rsidRPr="001A44ED">
        <w:rPr>
          <w:lang w:val="en-US"/>
        </w:rPr>
        <w:t>.</w:t>
      </w:r>
      <w:r w:rsidRPr="001A44ED">
        <w:rPr>
          <w:i w:val="0"/>
          <w:iCs w:val="0"/>
          <w:lang w:val="en-US"/>
        </w:rPr>
        <w:t xml:space="preserve"> Préférences pour les quatre scénarios de Noël</w:t>
      </w:r>
    </w:p>
    <w:p w14:paraId="70D34752" w14:textId="3E9B72F8" w:rsidR="00DD40FA" w:rsidRDefault="00DD40FA" w:rsidP="00DD40FA">
      <w:pPr>
        <w:jc w:val="center"/>
        <w:rPr>
          <w:lang w:val="nl-BE"/>
        </w:rPr>
      </w:pPr>
      <w:r w:rsidRPr="00BF35A1">
        <w:rPr>
          <w:rFonts w:eastAsia="Times New Roman" w:cstheme="minorHAnsi"/>
          <w:b/>
          <w:noProof/>
          <w:szCs w:val="24"/>
          <w:lang w:val="en-US"/>
        </w:rPr>
        <w:drawing>
          <wp:inline distT="0" distB="0" distL="0" distR="0" wp14:anchorId="5921D93C" wp14:editId="32E10D84">
            <wp:extent cx="4056434" cy="3578282"/>
            <wp:effectExtent l="0" t="0" r="0" b="3175"/>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8" cstate="print">
                      <a:extLst>
                        <a:ext uri="{28A0092B-C50C-407E-A947-70E740481C1C}">
                          <a14:useLocalDpi xmlns:a14="http://schemas.microsoft.com/office/drawing/2010/main" val="0"/>
                        </a:ext>
                      </a:extLst>
                    </a:blip>
                    <a:srcRect b="5066"/>
                    <a:stretch/>
                  </pic:blipFill>
                  <pic:spPr bwMode="auto">
                    <a:xfrm>
                      <a:off x="0" y="0"/>
                      <a:ext cx="4095592" cy="3612825"/>
                    </a:xfrm>
                    <a:prstGeom prst="rect">
                      <a:avLst/>
                    </a:prstGeom>
                    <a:ln>
                      <a:noFill/>
                    </a:ln>
                    <a:extLst>
                      <a:ext uri="{53640926-AAD7-44D8-BBD7-CCE9431645EC}">
                        <a14:shadowObscured xmlns:a14="http://schemas.microsoft.com/office/drawing/2010/main"/>
                      </a:ext>
                    </a:extLst>
                  </pic:spPr>
                </pic:pic>
              </a:graphicData>
            </a:graphic>
          </wp:inline>
        </w:drawing>
      </w:r>
    </w:p>
    <w:p w14:paraId="6C966E15" w14:textId="7800E68E" w:rsidR="00DD40FA" w:rsidRDefault="00DD40FA" w:rsidP="00DD40FA">
      <w:pPr>
        <w:jc w:val="center"/>
        <w:rPr>
          <w:lang w:val="nl-BE"/>
        </w:rPr>
      </w:pPr>
    </w:p>
    <w:p w14:paraId="5599C514" w14:textId="77777777" w:rsidR="00DD40FA" w:rsidRDefault="00DD40FA" w:rsidP="00DD40FA">
      <w:pPr>
        <w:jc w:val="center"/>
        <w:rPr>
          <w:lang w:val="nl-BE"/>
        </w:rPr>
      </w:pPr>
    </w:p>
    <w:p w14:paraId="7779D4AF" w14:textId="7F9BE089" w:rsidR="00DD40FA" w:rsidRDefault="00DD40FA" w:rsidP="00DD40FA">
      <w:pPr>
        <w:jc w:val="center"/>
        <w:rPr>
          <w:lang w:val="nl-BE"/>
        </w:rPr>
      </w:pPr>
    </w:p>
    <w:p w14:paraId="20CAC299" w14:textId="3D9441D1" w:rsidR="00DD40FA" w:rsidRPr="001A44ED" w:rsidRDefault="00324BCF" w:rsidP="00DD40FA">
      <w:pPr>
        <w:pStyle w:val="Caption"/>
        <w:keepNext/>
        <w:jc w:val="center"/>
        <w:rPr>
          <w:i w:val="0"/>
          <w:iCs w:val="0"/>
          <w:lang w:val="en-US"/>
        </w:rPr>
      </w:pPr>
      <w:r>
        <w:rPr>
          <w:rFonts w:eastAsia="Times New Roman" w:cstheme="minorHAnsi"/>
          <w:b/>
          <w:noProof/>
          <w:szCs w:val="24"/>
          <w:lang w:val="en-US"/>
        </w:rPr>
        <w:drawing>
          <wp:anchor distT="0" distB="0" distL="114300" distR="114300" simplePos="0" relativeHeight="251664384" behindDoc="1" locked="0" layoutInCell="1" allowOverlap="1" wp14:anchorId="6CF9D3BF" wp14:editId="063601DC">
            <wp:simplePos x="0" y="0"/>
            <wp:positionH relativeFrom="margin">
              <wp:align>right</wp:align>
            </wp:positionH>
            <wp:positionV relativeFrom="paragraph">
              <wp:posOffset>189230</wp:posOffset>
            </wp:positionV>
            <wp:extent cx="6095098" cy="2928025"/>
            <wp:effectExtent l="0" t="0" r="1270" b="5715"/>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9" cstate="print">
                      <a:extLst>
                        <a:ext uri="{28A0092B-C50C-407E-A947-70E740481C1C}">
                          <a14:useLocalDpi xmlns:a14="http://schemas.microsoft.com/office/drawing/2010/main" val="0"/>
                        </a:ext>
                      </a:extLst>
                    </a:blip>
                    <a:srcRect t="7870" b="4693"/>
                    <a:stretch/>
                  </pic:blipFill>
                  <pic:spPr bwMode="auto">
                    <a:xfrm>
                      <a:off x="0" y="0"/>
                      <a:ext cx="6095098" cy="2928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44ED">
        <w:rPr>
          <w:iCs w:val="0"/>
          <w:lang w:val="en-US"/>
        </w:rPr>
        <w:t>Figure 2</w:t>
      </w:r>
      <w:r w:rsidRPr="001A44ED">
        <w:rPr>
          <w:i w:val="0"/>
          <w:iCs w:val="0"/>
          <w:lang w:val="en-US"/>
        </w:rPr>
        <w:t xml:space="preserve"> : </w:t>
      </w:r>
      <w:r w:rsidR="00DD40FA" w:rsidRPr="001A44ED">
        <w:rPr>
          <w:i w:val="0"/>
          <w:iCs w:val="0"/>
          <w:lang w:val="en-US"/>
        </w:rPr>
        <w:t>Différences moyennes dans les avantages et inconvénients psychologiques des scénarios de Noël</w:t>
      </w:r>
    </w:p>
    <w:p w14:paraId="5A784267" w14:textId="5F335D8D" w:rsidR="00324BCF" w:rsidRPr="001A44ED" w:rsidRDefault="00324BCF" w:rsidP="00324BCF">
      <w:pPr>
        <w:jc w:val="center"/>
        <w:rPr>
          <w:lang w:val="en-US"/>
        </w:rPr>
      </w:pPr>
    </w:p>
    <w:p w14:paraId="27C8427F" w14:textId="08204EB6" w:rsidR="00E4321D" w:rsidRPr="001A44ED" w:rsidRDefault="00E4321D" w:rsidP="00DD40FA">
      <w:pPr>
        <w:pStyle w:val="Heading2"/>
        <w:rPr>
          <w:lang w:val="en-US"/>
        </w:rPr>
      </w:pPr>
      <w:r w:rsidRPr="001A44ED">
        <w:rPr>
          <w:lang w:val="en-US"/>
        </w:rPr>
        <w:lastRenderedPageBreak/>
        <w:t>Question 2 : Comment sont évalués les scénarios les plus stricts ?</w:t>
      </w:r>
    </w:p>
    <w:p w14:paraId="65CEBF14" w14:textId="77777777" w:rsidR="00DD40FA" w:rsidRPr="001A44ED" w:rsidRDefault="00DD40FA" w:rsidP="00E4321D">
      <w:pPr>
        <w:rPr>
          <w:lang w:val="en-US"/>
        </w:rPr>
      </w:pPr>
    </w:p>
    <w:p w14:paraId="48ABB8FC" w14:textId="7735CB8C" w:rsidR="00E4321D" w:rsidRPr="00E4321D" w:rsidRDefault="00E4321D" w:rsidP="00E4321D">
      <w:pPr>
        <w:rPr>
          <w:lang w:val="nl-BE"/>
        </w:rPr>
      </w:pPr>
      <w:r w:rsidRPr="001A44ED">
        <w:rPr>
          <w:lang w:val="en-US"/>
        </w:rPr>
        <w:t xml:space="preserve">Les résultats des trois scénarios sont mitigés et aucun scénario ne se démarque. </w:t>
      </w:r>
      <w:r w:rsidRPr="00E4321D">
        <w:rPr>
          <w:lang w:val="nl-BE"/>
        </w:rPr>
        <w:t xml:space="preserve">Les résultats suivants l'indiquent : </w:t>
      </w:r>
    </w:p>
    <w:p w14:paraId="7A028823" w14:textId="4798EC93" w:rsidR="00DD40FA" w:rsidRDefault="00E4321D" w:rsidP="00E4321D">
      <w:pPr>
        <w:pStyle w:val="ListParagraph"/>
        <w:numPr>
          <w:ilvl w:val="0"/>
          <w:numId w:val="32"/>
        </w:numPr>
        <w:rPr>
          <w:lang w:val="nl-BE"/>
        </w:rPr>
      </w:pPr>
      <w:r w:rsidRPr="00DD40FA">
        <w:rPr>
          <w:lang w:val="nl-BE"/>
        </w:rPr>
        <w:t xml:space="preserve">En moyenne, il n'y a pas de préférence absolue claire pour les mesures actuelles, 2 ou 4 visiteurs : 30 % </w:t>
      </w:r>
      <w:r w:rsidR="00324BCF">
        <w:rPr>
          <w:lang w:val="nl-BE"/>
        </w:rPr>
        <w:t xml:space="preserve">vs. </w:t>
      </w:r>
      <w:r w:rsidRPr="00DD40FA">
        <w:rPr>
          <w:lang w:val="nl-BE"/>
        </w:rPr>
        <w:t xml:space="preserve"> 27 %</w:t>
      </w:r>
      <w:r w:rsidR="00324BCF">
        <w:rPr>
          <w:lang w:val="nl-BE"/>
        </w:rPr>
        <w:t xml:space="preserve"> vs</w:t>
      </w:r>
      <w:r w:rsidRPr="00DD40FA">
        <w:rPr>
          <w:lang w:val="nl-BE"/>
        </w:rPr>
        <w:t>. 35% (Figure 1)</w:t>
      </w:r>
    </w:p>
    <w:p w14:paraId="0B3E145F" w14:textId="4E43B31F" w:rsidR="00DD40FA" w:rsidRPr="001A44ED" w:rsidRDefault="00E4321D" w:rsidP="00E4321D">
      <w:pPr>
        <w:pStyle w:val="ListParagraph"/>
        <w:numPr>
          <w:ilvl w:val="0"/>
          <w:numId w:val="32"/>
        </w:numPr>
        <w:rPr>
          <w:lang w:val="en-US"/>
        </w:rPr>
      </w:pPr>
      <w:r w:rsidRPr="001A44ED">
        <w:rPr>
          <w:lang w:val="en-US"/>
        </w:rPr>
        <w:t>Il existe une relation linéaire entre le degré d</w:t>
      </w:r>
      <w:r w:rsidR="00324BCF" w:rsidRPr="001A44ED">
        <w:rPr>
          <w:lang w:val="en-US"/>
        </w:rPr>
        <w:t xml:space="preserve">’assouplissement </w:t>
      </w:r>
      <w:r w:rsidRPr="001A44ED">
        <w:rPr>
          <w:lang w:val="en-US"/>
        </w:rPr>
        <w:t>et les différentes variables mesurées : plus le scénario est flexible, plus l'autonomie, la connexi</w:t>
      </w:r>
      <w:r w:rsidR="00324BCF" w:rsidRPr="001A44ED">
        <w:rPr>
          <w:lang w:val="en-US"/>
        </w:rPr>
        <w:t>on</w:t>
      </w:r>
      <w:r w:rsidRPr="001A44ED">
        <w:rPr>
          <w:lang w:val="en-US"/>
        </w:rPr>
        <w:t xml:space="preserve"> et le plaisir perçus sont élevés et plus les difficultés de choix sont réduites, mais aussi plus les inquiétudes de se contaminer soi-même, de contaminer les autres ou de créer une situation incontrôlable sont grandes (figure 2) ;</w:t>
      </w:r>
    </w:p>
    <w:p w14:paraId="64FD10A0" w14:textId="77777777" w:rsidR="00DD40FA" w:rsidRPr="001A44ED" w:rsidRDefault="00E4321D" w:rsidP="00E4321D">
      <w:pPr>
        <w:pStyle w:val="ListParagraph"/>
        <w:numPr>
          <w:ilvl w:val="0"/>
          <w:numId w:val="32"/>
        </w:numPr>
        <w:rPr>
          <w:lang w:val="en-US"/>
        </w:rPr>
      </w:pPr>
      <w:r w:rsidRPr="001A44ED">
        <w:rPr>
          <w:lang w:val="en-US"/>
        </w:rPr>
        <w:t>Les jeunes adultes (18-35 ans) voient plus d'avantages dans les scénarios les plus flexibles, tandis que les différences entre les scénarios pour les adultes plus âgés (55+) sont plus limitées.</w:t>
      </w:r>
    </w:p>
    <w:p w14:paraId="6F015A38" w14:textId="63A6D788" w:rsidR="00E4321D" w:rsidRPr="001A44ED" w:rsidRDefault="00E4321D" w:rsidP="00E4321D">
      <w:pPr>
        <w:pStyle w:val="ListParagraph"/>
        <w:numPr>
          <w:ilvl w:val="0"/>
          <w:numId w:val="32"/>
        </w:numPr>
        <w:rPr>
          <w:lang w:val="en-US"/>
        </w:rPr>
      </w:pPr>
      <w:r w:rsidRPr="001A44ED">
        <w:rPr>
          <w:lang w:val="en-US"/>
        </w:rPr>
        <w:t xml:space="preserve">Le pourcentage de répondants qui déclarent qu'ils </w:t>
      </w:r>
      <w:r w:rsidR="00324BCF" w:rsidRPr="001A44ED">
        <w:rPr>
          <w:lang w:val="en-US"/>
        </w:rPr>
        <w:t>se tiendront</w:t>
      </w:r>
      <w:r w:rsidRPr="001A44ED">
        <w:rPr>
          <w:lang w:val="en-US"/>
        </w:rPr>
        <w:t xml:space="preserve"> à ces scénarios plus stricts ne diffère pas beaucoup entre les trois scénarios : 63 % contre 62 % (figure 3).</w:t>
      </w:r>
    </w:p>
    <w:p w14:paraId="02655E5E" w14:textId="77777777" w:rsidR="00DD40FA" w:rsidRPr="001A44ED" w:rsidRDefault="00DD40FA" w:rsidP="00E4321D">
      <w:pPr>
        <w:rPr>
          <w:lang w:val="en-US"/>
        </w:rPr>
      </w:pPr>
    </w:p>
    <w:p w14:paraId="2DC7EC94" w14:textId="77777777" w:rsidR="00324BCF" w:rsidRPr="001A44ED" w:rsidRDefault="00324BCF" w:rsidP="00E4321D">
      <w:pPr>
        <w:rPr>
          <w:lang w:val="en-US"/>
        </w:rPr>
      </w:pPr>
      <w:r>
        <w:rPr>
          <w:noProof/>
          <w:lang w:val="en-US"/>
        </w:rPr>
        <w:drawing>
          <wp:anchor distT="0" distB="0" distL="114300" distR="114300" simplePos="0" relativeHeight="251661312" behindDoc="0" locked="0" layoutInCell="1" allowOverlap="1" wp14:anchorId="29E49943" wp14:editId="59B59413">
            <wp:simplePos x="0" y="0"/>
            <wp:positionH relativeFrom="margin">
              <wp:align>center</wp:align>
            </wp:positionH>
            <wp:positionV relativeFrom="margin">
              <wp:posOffset>5425440</wp:posOffset>
            </wp:positionV>
            <wp:extent cx="4801870" cy="30346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65" r="10975" b="7480"/>
                    <a:stretch/>
                  </pic:blipFill>
                  <pic:spPr bwMode="auto">
                    <a:xfrm>
                      <a:off x="0" y="0"/>
                      <a:ext cx="4801870" cy="30346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40FA">
        <w:rPr>
          <w:noProof/>
        </w:rPr>
        <mc:AlternateContent>
          <mc:Choice Requires="wps">
            <w:drawing>
              <wp:anchor distT="0" distB="0" distL="114300" distR="114300" simplePos="0" relativeHeight="251663360" behindDoc="0" locked="0" layoutInCell="1" allowOverlap="1" wp14:anchorId="2092C728" wp14:editId="01D4C29F">
                <wp:simplePos x="0" y="0"/>
                <wp:positionH relativeFrom="column">
                  <wp:posOffset>649605</wp:posOffset>
                </wp:positionH>
                <wp:positionV relativeFrom="paragraph">
                  <wp:posOffset>1225753</wp:posOffset>
                </wp:positionV>
                <wp:extent cx="4801870" cy="213995"/>
                <wp:effectExtent l="0" t="0" r="0" b="1905"/>
                <wp:wrapSquare wrapText="bothSides"/>
                <wp:docPr id="22" name="Text Box 22"/>
                <wp:cNvGraphicFramePr/>
                <a:graphic xmlns:a="http://schemas.openxmlformats.org/drawingml/2006/main">
                  <a:graphicData uri="http://schemas.microsoft.com/office/word/2010/wordprocessingShape">
                    <wps:wsp>
                      <wps:cNvSpPr txBox="1"/>
                      <wps:spPr>
                        <a:xfrm>
                          <a:off x="0" y="0"/>
                          <a:ext cx="4801870" cy="213995"/>
                        </a:xfrm>
                        <a:prstGeom prst="rect">
                          <a:avLst/>
                        </a:prstGeom>
                        <a:solidFill>
                          <a:prstClr val="white"/>
                        </a:solidFill>
                        <a:ln>
                          <a:noFill/>
                        </a:ln>
                      </wps:spPr>
                      <wps:txbx>
                        <w:txbxContent>
                          <w:p w14:paraId="38FC88F4" w14:textId="26BDB5D0" w:rsidR="00DD40FA" w:rsidRPr="00DD40FA" w:rsidRDefault="00DD40FA" w:rsidP="00DD40FA">
                            <w:pPr>
                              <w:pStyle w:val="Caption"/>
                              <w:rPr>
                                <w:noProof/>
                                <w:color w:val="161718" w:themeColor="text1"/>
                                <w:szCs w:val="22"/>
                                <w:lang w:val="nl-BE"/>
                              </w:rPr>
                            </w:pPr>
                            <w:r w:rsidRPr="00DD40FA">
                              <w:rPr>
                                <w:lang w:val="nl-BE"/>
                              </w:rPr>
                              <w:t xml:space="preserve">Figure </w:t>
                            </w:r>
                            <w:r>
                              <w:fldChar w:fldCharType="begin"/>
                            </w:r>
                            <w:r w:rsidRPr="00DD40FA">
                              <w:rPr>
                                <w:lang w:val="nl-BE"/>
                              </w:rPr>
                              <w:instrText xml:space="preserve"> SEQ Figuur \* ARABIC </w:instrText>
                            </w:r>
                            <w:r>
                              <w:fldChar w:fldCharType="separate"/>
                            </w:r>
                            <w:r w:rsidR="00382140">
                              <w:rPr>
                                <w:noProof/>
                                <w:lang w:val="nl-BE"/>
                              </w:rPr>
                              <w:t xml:space="preserve">3 </w:t>
                            </w:r>
                            <w:r>
                              <w:fldChar w:fldCharType="end"/>
                            </w:r>
                            <w:r w:rsidRPr="00DD40FA">
                              <w:rPr>
                                <w:lang w:val="nl-BE"/>
                              </w:rPr>
                              <w:t xml:space="preserve">: </w:t>
                            </w:r>
                            <w:r w:rsidRPr="00DD40FA">
                              <w:rPr>
                                <w:i w:val="0"/>
                                <w:iCs w:val="0"/>
                                <w:lang w:val="nl-BE"/>
                              </w:rPr>
                              <w:t>Pourcentage de personnes qui se conformeraient (ou non) aux scénarios de Noël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92C728" id="_x0000_t202" coordsize="21600,21600" o:spt="202" path="m,l,21600r21600,l21600,xe">
                <v:stroke joinstyle="miter"/>
                <v:path gradientshapeok="t" o:connecttype="rect"/>
              </v:shapetype>
              <v:shape id="Text Box 22" o:spid="_x0000_s1030" type="#_x0000_t202" style="position:absolute;margin-left:51.15pt;margin-top:96.5pt;width:378.1pt;height:16.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" stroked="f">
                <v:textbox inset="0,0,0,0">
                  <w:txbxContent>
                    <w:p w14:paraId="38FC88F4" w14:textId="26BDB5D0" w:rsidR="00DD40FA" w:rsidRPr="00DD40FA" w:rsidRDefault="00DD40FA" w:rsidP="00DD40FA">
                      <w:pPr>
                        <w:pStyle w:val="Lgende"/>
                        <w:rPr>
                          <w:noProof/>
                          <w:color w:val="161718" w:themeColor="text1"/>
                          <w:szCs w:val="22"/>
                          <w:lang w:val="nl-BE"/>
                        </w:rPr>
                      </w:pPr>
                      <w:proofErr w:type="spellStart"/>
                      <w:r w:rsidRPr="00DD40FA">
                        <w:rPr>
                          <w:lang w:val="nl-BE"/>
                        </w:rPr>
                        <w:t>Figure</w:t>
                      </w:r>
                      <w:proofErr w:type="spellEnd"/>
                      <w:r w:rsidRPr="00DD40FA">
                        <w:rPr>
                          <w:lang w:val="nl-BE"/>
                        </w:rPr>
                        <w:t xml:space="preserve"> </w:t>
                      </w:r>
                      <w:r>
                        <w:fldChar w:fldCharType="begin"/>
                      </w:r>
                      <w:r w:rsidRPr="00DD40FA">
                        <w:rPr>
                          <w:lang w:val="nl-BE"/>
                        </w:rPr>
                        <w:instrText xml:space="preserve"> SEQ Figuur \* ARABIC </w:instrText>
                      </w:r>
                      <w:r>
                        <w:fldChar w:fldCharType="separate"/>
                      </w:r>
                      <w:r w:rsidR="00382140">
                        <w:rPr>
                          <w:noProof/>
                          <w:lang w:val="nl-BE"/>
                        </w:rPr>
                        <w:t xml:space="preserve">3 </w:t>
                      </w:r>
                      <w:r>
                        <w:fldChar w:fldCharType="end"/>
                      </w:r>
                      <w:r w:rsidRPr="00DD40FA">
                        <w:rPr>
                          <w:lang w:val="nl-BE"/>
                        </w:rPr>
                        <w:t xml:space="preserve">: </w:t>
                      </w:r>
                      <w:proofErr w:type="spellStart"/>
                      <w:r w:rsidRPr="00DD40FA">
                        <w:rPr>
                          <w:i w:val="0"/>
                          <w:iCs w:val="0"/>
                          <w:lang w:val="nl-BE"/>
                        </w:rPr>
                        <w:t>Pourcentage</w:t>
                      </w:r>
                      <w:proofErr w:type="spellEnd"/>
                      <w:r w:rsidRPr="00DD40FA">
                        <w:rPr>
                          <w:i w:val="0"/>
                          <w:iCs w:val="0"/>
                          <w:lang w:val="nl-BE"/>
                        </w:rPr>
                        <w:t xml:space="preserve"> de </w:t>
                      </w:r>
                      <w:proofErr w:type="spellStart"/>
                      <w:r w:rsidRPr="00DD40FA">
                        <w:rPr>
                          <w:i w:val="0"/>
                          <w:iCs w:val="0"/>
                          <w:lang w:val="nl-BE"/>
                        </w:rPr>
                        <w:t>personnes</w:t>
                      </w:r>
                      <w:proofErr w:type="spellEnd"/>
                      <w:r w:rsidRPr="00DD40FA">
                        <w:rPr>
                          <w:i w:val="0"/>
                          <w:iCs w:val="0"/>
                          <w:lang w:val="nl-BE"/>
                        </w:rPr>
                        <w:t xml:space="preserve"> </w:t>
                      </w:r>
                      <w:proofErr w:type="spellStart"/>
                      <w:r w:rsidRPr="00DD40FA">
                        <w:rPr>
                          <w:i w:val="0"/>
                          <w:iCs w:val="0"/>
                          <w:lang w:val="nl-BE"/>
                        </w:rPr>
                        <w:t>qui</w:t>
                      </w:r>
                      <w:proofErr w:type="spellEnd"/>
                      <w:r w:rsidRPr="00DD40FA">
                        <w:rPr>
                          <w:i w:val="0"/>
                          <w:iCs w:val="0"/>
                          <w:lang w:val="nl-BE"/>
                        </w:rPr>
                        <w:t xml:space="preserve"> se </w:t>
                      </w:r>
                      <w:proofErr w:type="spellStart"/>
                      <w:r w:rsidRPr="00DD40FA">
                        <w:rPr>
                          <w:i w:val="0"/>
                          <w:iCs w:val="0"/>
                          <w:lang w:val="nl-BE"/>
                        </w:rPr>
                        <w:t>conformeraient</w:t>
                      </w:r>
                      <w:proofErr w:type="spellEnd"/>
                      <w:r w:rsidRPr="00DD40FA">
                        <w:rPr>
                          <w:i w:val="0"/>
                          <w:iCs w:val="0"/>
                          <w:lang w:val="nl-BE"/>
                        </w:rPr>
                        <w:t xml:space="preserve"> (</w:t>
                      </w:r>
                      <w:proofErr w:type="spellStart"/>
                      <w:r w:rsidRPr="00DD40FA">
                        <w:rPr>
                          <w:i w:val="0"/>
                          <w:iCs w:val="0"/>
                          <w:lang w:val="nl-BE"/>
                        </w:rPr>
                        <w:t>ou</w:t>
                      </w:r>
                      <w:proofErr w:type="spellEnd"/>
                      <w:r w:rsidRPr="00DD40FA">
                        <w:rPr>
                          <w:i w:val="0"/>
                          <w:iCs w:val="0"/>
                          <w:lang w:val="nl-BE"/>
                        </w:rPr>
                        <w:t xml:space="preserve"> non) </w:t>
                      </w:r>
                      <w:proofErr w:type="spellStart"/>
                      <w:r w:rsidRPr="00DD40FA">
                        <w:rPr>
                          <w:i w:val="0"/>
                          <w:iCs w:val="0"/>
                          <w:lang w:val="nl-BE"/>
                        </w:rPr>
                        <w:t>aux</w:t>
                      </w:r>
                      <w:proofErr w:type="spellEnd"/>
                      <w:r w:rsidRPr="00DD40FA">
                        <w:rPr>
                          <w:i w:val="0"/>
                          <w:iCs w:val="0"/>
                          <w:lang w:val="nl-BE"/>
                        </w:rPr>
                        <w:t xml:space="preserve"> </w:t>
                      </w:r>
                      <w:proofErr w:type="spellStart"/>
                      <w:r w:rsidRPr="00DD40FA">
                        <w:rPr>
                          <w:i w:val="0"/>
                          <w:iCs w:val="0"/>
                          <w:lang w:val="nl-BE"/>
                        </w:rPr>
                        <w:t>scénarios</w:t>
                      </w:r>
                      <w:proofErr w:type="spellEnd"/>
                      <w:r w:rsidRPr="00DD40FA">
                        <w:rPr>
                          <w:i w:val="0"/>
                          <w:iCs w:val="0"/>
                          <w:lang w:val="nl-BE"/>
                        </w:rPr>
                        <w:t xml:space="preserve"> de Noël</w:t>
                      </w:r>
                    </w:p>
                  </w:txbxContent>
                </v:textbox>
                <w10:wrap type="square"/>
              </v:shape>
            </w:pict>
          </mc:Fallback>
        </mc:AlternateContent>
      </w:r>
      <w:r w:rsidR="00E4321D" w:rsidRPr="001A44ED">
        <w:rPr>
          <w:lang w:val="en-US"/>
        </w:rPr>
        <w:t xml:space="preserve">Ce schéma de résultats indique le rôle d'une analyse intuitive des avantages et inconvénients psychologiques présentés par les participants. En particulier, les avantages psychologiques (autonomie, </w:t>
      </w:r>
      <w:r w:rsidRPr="001A44ED">
        <w:rPr>
          <w:lang w:val="en-US"/>
        </w:rPr>
        <w:t>connexion</w:t>
      </w:r>
      <w:r w:rsidR="00E4321D" w:rsidRPr="001A44ED">
        <w:rPr>
          <w:lang w:val="en-US"/>
        </w:rPr>
        <w:t xml:space="preserve">, plaisir) sont mis en balance avec les inconvénients psychologiques (inquiétude). </w:t>
      </w:r>
    </w:p>
    <w:p w14:paraId="4492973A" w14:textId="77777777" w:rsidR="00324BCF" w:rsidRPr="001A44ED" w:rsidRDefault="00324BCF" w:rsidP="00E4321D">
      <w:pPr>
        <w:rPr>
          <w:lang w:val="en-US"/>
        </w:rPr>
      </w:pPr>
    </w:p>
    <w:p w14:paraId="604B93B5" w14:textId="77777777" w:rsidR="00324BCF" w:rsidRPr="001A44ED" w:rsidRDefault="00324BCF" w:rsidP="00E4321D">
      <w:pPr>
        <w:rPr>
          <w:lang w:val="en-US"/>
        </w:rPr>
      </w:pPr>
    </w:p>
    <w:p w14:paraId="7F977A6E" w14:textId="46C074BF" w:rsidR="00E4321D" w:rsidRPr="001A44ED" w:rsidRDefault="00E4321D" w:rsidP="00E4321D">
      <w:pPr>
        <w:rPr>
          <w:lang w:val="en-US"/>
        </w:rPr>
      </w:pPr>
      <w:r w:rsidRPr="001A44ED">
        <w:rPr>
          <w:lang w:val="en-US"/>
        </w:rPr>
        <w:lastRenderedPageBreak/>
        <w:t xml:space="preserve">Dans les scénarios plus stricts, une partie des participants </w:t>
      </w:r>
      <w:r w:rsidR="00324BCF" w:rsidRPr="001A44ED">
        <w:rPr>
          <w:lang w:val="en-US"/>
        </w:rPr>
        <w:t>dit se conformer</w:t>
      </w:r>
      <w:r w:rsidRPr="001A44ED">
        <w:rPr>
          <w:lang w:val="en-US"/>
        </w:rPr>
        <w:t xml:space="preserve"> parce qu'elle obtient </w:t>
      </w:r>
      <w:r w:rsidR="00324BCF" w:rsidRPr="001A44ED">
        <w:rPr>
          <w:lang w:val="en-US"/>
        </w:rPr>
        <w:t>la</w:t>
      </w:r>
      <w:r w:rsidRPr="001A44ED">
        <w:rPr>
          <w:lang w:val="en-US"/>
        </w:rPr>
        <w:t xml:space="preserve"> sécurité en échange de sa docilité, tandis qu'une autre partie s'abstient simplement de suivre ce scénario en raison de l'absence d'avantages à court terme. Inversement, l'inquiétude et l'incertitude croissantes dans le cas des scénarios flexibles sont une raison pour certains participants de ne pas suivre les mesures, tandis que les avantages psychologiques croissants incitent une autre partie à se conformer au scénario. </w:t>
      </w:r>
    </w:p>
    <w:p w14:paraId="7140C8C4" w14:textId="77777777" w:rsidR="00E4321D" w:rsidRPr="001A44ED" w:rsidRDefault="00E4321D" w:rsidP="00E4321D">
      <w:pPr>
        <w:rPr>
          <w:lang w:val="en-US"/>
        </w:rPr>
      </w:pPr>
      <w:r w:rsidRPr="001A44ED">
        <w:rPr>
          <w:lang w:val="en-US"/>
        </w:rPr>
        <w:t xml:space="preserve">Un équilibre relatif est trouvé avec le scénario "deux visiteurs". En effet, c'est elle qui procure le plus de gains psychologiques, car elle comporte plus d'avantages qu'aujourd'hui et les inconvénients psychologiques sont encore sous contrôle. </w:t>
      </w:r>
    </w:p>
    <w:p w14:paraId="5D62FC51" w14:textId="7043D9F8" w:rsidR="00E4321D" w:rsidRPr="001A44ED" w:rsidRDefault="00E4321D" w:rsidP="00E4321D">
      <w:pPr>
        <w:rPr>
          <w:lang w:val="en-US"/>
        </w:rPr>
      </w:pPr>
    </w:p>
    <w:p w14:paraId="760DF507" w14:textId="3CFCD5D9" w:rsidR="00DD40FA" w:rsidRDefault="00DD40FA" w:rsidP="00E4321D">
      <w:pPr>
        <w:rPr>
          <w:lang w:val="nl-BE"/>
        </w:rPr>
      </w:pPr>
      <w:r>
        <w:rPr>
          <w:rFonts w:asciiTheme="majorHAnsi" w:hAnsiTheme="majorHAnsi"/>
          <w:b/>
          <w:noProof/>
          <w:sz w:val="52"/>
        </w:rPr>
        <mc:AlternateContent>
          <mc:Choice Requires="wps">
            <w:drawing>
              <wp:inline distT="0" distB="0" distL="0" distR="0" wp14:anchorId="7E6D3EAF" wp14:editId="39D6937D">
                <wp:extent cx="6024282" cy="1325880"/>
                <wp:effectExtent l="0" t="0" r="0" b="7620"/>
                <wp:docPr id="23" name="Rounded Rectangle 23"/>
                <wp:cNvGraphicFramePr/>
                <a:graphic xmlns:a="http://schemas.openxmlformats.org/drawingml/2006/main">
                  <a:graphicData uri="http://schemas.microsoft.com/office/word/2010/wordprocessingShape">
                    <wps:wsp>
                      <wps:cNvSpPr/>
                      <wps:spPr>
                        <a:xfrm>
                          <a:off x="0" y="0"/>
                          <a:ext cx="6024282" cy="1325880"/>
                        </a:xfrm>
                        <a:prstGeom prst="roundRect">
                          <a:avLst>
                            <a:gd name="adj" fmla="val 3385"/>
                          </a:avLst>
                        </a:prstGeom>
                        <a:solidFill>
                          <a:srgbClr val="0070C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3F7EC5" w14:textId="77777777" w:rsidR="00DD40FA" w:rsidRPr="00DD40FA" w:rsidRDefault="00DD40FA" w:rsidP="00DD40FA">
                            <w:pPr>
                              <w:rPr>
                                <w:color w:val="FFFFFF" w:themeColor="background1"/>
                                <w:lang w:val="nl-BE"/>
                              </w:rPr>
                            </w:pPr>
                            <w:r w:rsidRPr="00DD40FA">
                              <w:rPr>
                                <w:b/>
                                <w:bCs/>
                                <w:color w:val="FFFFFF" w:themeColor="background1"/>
                                <w:lang w:val="nl-NL"/>
                              </w:rPr>
                              <w:t xml:space="preserve">Conclusion 2 : </w:t>
                            </w:r>
                            <w:r w:rsidRPr="00DD40FA">
                              <w:rPr>
                                <w:color w:val="FFFFFF" w:themeColor="background1"/>
                                <w:lang w:val="nl-NL"/>
                              </w:rPr>
                              <w:t xml:space="preserve">la population n'est pas contre des mesures strictes. Le scénario "deux visiteurs" est le mieux équilibré. Elle est associée au gain psychologique le plus important : les bénéfices psychologiques (autonomie, connexion, plaisir) sont plus importants que si les mesures actuelles étaient maintenues, tandis que les inquiétudes et l'incertitude sont moins importantes que si davantage d'assouplissements étaient autorisés. </w:t>
                            </w:r>
                          </w:p>
                          <w:p w14:paraId="28435FF6" w14:textId="77777777" w:rsidR="00DD40FA" w:rsidRPr="00DD40FA" w:rsidRDefault="00DD40FA" w:rsidP="00DD40FA">
                            <w:pPr>
                              <w:rPr>
                                <w:color w:val="FFFFFF" w:themeColor="background1"/>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E6D3EAF" id="Rounded Rectangle 23" o:spid="_x0000_s1031" style="width:474.35pt;height:104.4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" fillcolor="#0070c0" stroked="f" strokeweight="2pt">
                <v:fill opacity="57054f"/>
                <v:textbox>
                  <w:txbxContent>
                    <w:p w14:paraId="5D3F7EC5" w14:textId="77777777" w:rsidR="00DD40FA" w:rsidRPr="00DD40FA" w:rsidRDefault="00DD40FA" w:rsidP="00DD40FA">
                      <w:pPr>
                        <w:rPr>
                          <w:color w:val="FFFFFF" w:themeColor="background1"/>
                          <w:lang w:val="nl-BE"/>
                        </w:rPr>
                      </w:pPr>
                      <w:proofErr w:type="spellStart"/>
                      <w:r w:rsidRPr="00DD40FA">
                        <w:rPr>
                          <w:b/>
                          <w:bCs/>
                          <w:color w:val="FFFFFF" w:themeColor="background1"/>
                          <w:lang w:val="nl-NL"/>
                        </w:rPr>
                        <w:t>Conclusion</w:t>
                      </w:r>
                      <w:proofErr w:type="spellEnd"/>
                      <w:r w:rsidRPr="00DD40FA">
                        <w:rPr>
                          <w:b/>
                          <w:bCs/>
                          <w:color w:val="FFFFFF" w:themeColor="background1"/>
                          <w:lang w:val="nl-NL"/>
                        </w:rPr>
                        <w:t xml:space="preserve"> </w:t>
                      </w:r>
                      <w:proofErr w:type="gramStart"/>
                      <w:r w:rsidRPr="00DD40FA">
                        <w:rPr>
                          <w:b/>
                          <w:bCs/>
                          <w:color w:val="FFFFFF" w:themeColor="background1"/>
                          <w:lang w:val="nl-NL"/>
                        </w:rPr>
                        <w:t>2 :</w:t>
                      </w:r>
                      <w:proofErr w:type="gramEnd"/>
                      <w:r w:rsidRPr="00DD40FA">
                        <w:rPr>
                          <w:b/>
                          <w:bCs/>
                          <w:color w:val="FFFFFF" w:themeColor="background1"/>
                          <w:lang w:val="nl-NL"/>
                        </w:rPr>
                        <w:t xml:space="preserve"> </w:t>
                      </w:r>
                      <w:r w:rsidRPr="00DD40FA">
                        <w:rPr>
                          <w:color w:val="FFFFFF" w:themeColor="background1"/>
                          <w:lang w:val="nl-NL"/>
                        </w:rPr>
                        <w:t xml:space="preserve">la </w:t>
                      </w:r>
                      <w:proofErr w:type="spellStart"/>
                      <w:r w:rsidRPr="00DD40FA">
                        <w:rPr>
                          <w:color w:val="FFFFFF" w:themeColor="background1"/>
                          <w:lang w:val="nl-NL"/>
                        </w:rPr>
                        <w:t>population</w:t>
                      </w:r>
                      <w:proofErr w:type="spellEnd"/>
                      <w:r w:rsidRPr="00DD40FA">
                        <w:rPr>
                          <w:color w:val="FFFFFF" w:themeColor="background1"/>
                          <w:lang w:val="nl-NL"/>
                        </w:rPr>
                        <w:t xml:space="preserve"> </w:t>
                      </w:r>
                      <w:proofErr w:type="spellStart"/>
                      <w:r w:rsidRPr="00DD40FA">
                        <w:rPr>
                          <w:color w:val="FFFFFF" w:themeColor="background1"/>
                          <w:lang w:val="nl-NL"/>
                        </w:rPr>
                        <w:t>n'est</w:t>
                      </w:r>
                      <w:proofErr w:type="spellEnd"/>
                      <w:r w:rsidRPr="00DD40FA">
                        <w:rPr>
                          <w:color w:val="FFFFFF" w:themeColor="background1"/>
                          <w:lang w:val="nl-NL"/>
                        </w:rPr>
                        <w:t xml:space="preserve"> pas </w:t>
                      </w:r>
                      <w:proofErr w:type="spellStart"/>
                      <w:r w:rsidRPr="00DD40FA">
                        <w:rPr>
                          <w:color w:val="FFFFFF" w:themeColor="background1"/>
                          <w:lang w:val="nl-NL"/>
                        </w:rPr>
                        <w:t>contre</w:t>
                      </w:r>
                      <w:proofErr w:type="spellEnd"/>
                      <w:r w:rsidRPr="00DD40FA">
                        <w:rPr>
                          <w:color w:val="FFFFFF" w:themeColor="background1"/>
                          <w:lang w:val="nl-NL"/>
                        </w:rPr>
                        <w:t xml:space="preserve"> des </w:t>
                      </w:r>
                      <w:proofErr w:type="spellStart"/>
                      <w:r w:rsidRPr="00DD40FA">
                        <w:rPr>
                          <w:color w:val="FFFFFF" w:themeColor="background1"/>
                          <w:lang w:val="nl-NL"/>
                        </w:rPr>
                        <w:t>mesures</w:t>
                      </w:r>
                      <w:proofErr w:type="spellEnd"/>
                      <w:r w:rsidRPr="00DD40FA">
                        <w:rPr>
                          <w:color w:val="FFFFFF" w:themeColor="background1"/>
                          <w:lang w:val="nl-NL"/>
                        </w:rPr>
                        <w:t xml:space="preserve"> </w:t>
                      </w:r>
                      <w:proofErr w:type="spellStart"/>
                      <w:r w:rsidRPr="00DD40FA">
                        <w:rPr>
                          <w:color w:val="FFFFFF" w:themeColor="background1"/>
                          <w:lang w:val="nl-NL"/>
                        </w:rPr>
                        <w:t>strictes</w:t>
                      </w:r>
                      <w:proofErr w:type="spellEnd"/>
                      <w:r w:rsidRPr="00DD40FA">
                        <w:rPr>
                          <w:color w:val="FFFFFF" w:themeColor="background1"/>
                          <w:lang w:val="nl-NL"/>
                        </w:rPr>
                        <w:t xml:space="preserve">. Le scénario "deux visiteurs" </w:t>
                      </w:r>
                      <w:proofErr w:type="spellStart"/>
                      <w:r w:rsidRPr="00DD40FA">
                        <w:rPr>
                          <w:color w:val="FFFFFF" w:themeColor="background1"/>
                          <w:lang w:val="nl-NL"/>
                        </w:rPr>
                        <w:t>est</w:t>
                      </w:r>
                      <w:proofErr w:type="spellEnd"/>
                      <w:r w:rsidRPr="00DD40FA">
                        <w:rPr>
                          <w:color w:val="FFFFFF" w:themeColor="background1"/>
                          <w:lang w:val="nl-NL"/>
                        </w:rPr>
                        <w:t xml:space="preserve"> </w:t>
                      </w:r>
                      <w:proofErr w:type="spellStart"/>
                      <w:r w:rsidRPr="00DD40FA">
                        <w:rPr>
                          <w:color w:val="FFFFFF" w:themeColor="background1"/>
                          <w:lang w:val="nl-NL"/>
                        </w:rPr>
                        <w:t>le</w:t>
                      </w:r>
                      <w:proofErr w:type="spellEnd"/>
                      <w:r w:rsidRPr="00DD40FA">
                        <w:rPr>
                          <w:color w:val="FFFFFF" w:themeColor="background1"/>
                          <w:lang w:val="nl-NL"/>
                        </w:rPr>
                        <w:t xml:space="preserve"> </w:t>
                      </w:r>
                      <w:proofErr w:type="spellStart"/>
                      <w:r w:rsidRPr="00DD40FA">
                        <w:rPr>
                          <w:color w:val="FFFFFF" w:themeColor="background1"/>
                          <w:lang w:val="nl-NL"/>
                        </w:rPr>
                        <w:t>mieux</w:t>
                      </w:r>
                      <w:proofErr w:type="spellEnd"/>
                      <w:r w:rsidRPr="00DD40FA">
                        <w:rPr>
                          <w:color w:val="FFFFFF" w:themeColor="background1"/>
                          <w:lang w:val="nl-NL"/>
                        </w:rPr>
                        <w:t xml:space="preserve"> équilibré. Elle </w:t>
                      </w:r>
                      <w:proofErr w:type="spellStart"/>
                      <w:r w:rsidRPr="00DD40FA">
                        <w:rPr>
                          <w:color w:val="FFFFFF" w:themeColor="background1"/>
                          <w:lang w:val="nl-NL"/>
                        </w:rPr>
                        <w:t>est</w:t>
                      </w:r>
                      <w:proofErr w:type="spellEnd"/>
                      <w:r w:rsidRPr="00DD40FA">
                        <w:rPr>
                          <w:color w:val="FFFFFF" w:themeColor="background1"/>
                          <w:lang w:val="nl-NL"/>
                        </w:rPr>
                        <w:t xml:space="preserve"> </w:t>
                      </w:r>
                      <w:proofErr w:type="spellStart"/>
                      <w:r w:rsidRPr="00DD40FA">
                        <w:rPr>
                          <w:color w:val="FFFFFF" w:themeColor="background1"/>
                          <w:lang w:val="nl-NL"/>
                        </w:rPr>
                        <w:t>associée</w:t>
                      </w:r>
                      <w:proofErr w:type="spellEnd"/>
                      <w:r w:rsidRPr="00DD40FA">
                        <w:rPr>
                          <w:color w:val="FFFFFF" w:themeColor="background1"/>
                          <w:lang w:val="nl-NL"/>
                        </w:rPr>
                        <w:t xml:space="preserve"> au </w:t>
                      </w:r>
                      <w:proofErr w:type="spellStart"/>
                      <w:r w:rsidRPr="00DD40FA">
                        <w:rPr>
                          <w:color w:val="FFFFFF" w:themeColor="background1"/>
                          <w:lang w:val="nl-NL"/>
                        </w:rPr>
                        <w:t>gain</w:t>
                      </w:r>
                      <w:proofErr w:type="spellEnd"/>
                      <w:r w:rsidRPr="00DD40FA">
                        <w:rPr>
                          <w:color w:val="FFFFFF" w:themeColor="background1"/>
                          <w:lang w:val="nl-NL"/>
                        </w:rPr>
                        <w:t xml:space="preserve"> </w:t>
                      </w:r>
                      <w:proofErr w:type="spellStart"/>
                      <w:r w:rsidRPr="00DD40FA">
                        <w:rPr>
                          <w:color w:val="FFFFFF" w:themeColor="background1"/>
                          <w:lang w:val="nl-NL"/>
                        </w:rPr>
                        <w:t>psychologique</w:t>
                      </w:r>
                      <w:proofErr w:type="spellEnd"/>
                      <w:r w:rsidRPr="00DD40FA">
                        <w:rPr>
                          <w:color w:val="FFFFFF" w:themeColor="background1"/>
                          <w:lang w:val="nl-NL"/>
                        </w:rPr>
                        <w:t xml:space="preserve"> </w:t>
                      </w:r>
                      <w:proofErr w:type="spellStart"/>
                      <w:r w:rsidRPr="00DD40FA">
                        <w:rPr>
                          <w:color w:val="FFFFFF" w:themeColor="background1"/>
                          <w:lang w:val="nl-NL"/>
                        </w:rPr>
                        <w:t>le</w:t>
                      </w:r>
                      <w:proofErr w:type="spellEnd"/>
                      <w:r w:rsidRPr="00DD40FA">
                        <w:rPr>
                          <w:color w:val="FFFFFF" w:themeColor="background1"/>
                          <w:lang w:val="nl-NL"/>
                        </w:rPr>
                        <w:t xml:space="preserve"> plus </w:t>
                      </w:r>
                      <w:proofErr w:type="gramStart"/>
                      <w:r w:rsidRPr="00DD40FA">
                        <w:rPr>
                          <w:color w:val="FFFFFF" w:themeColor="background1"/>
                          <w:lang w:val="nl-NL"/>
                        </w:rPr>
                        <w:t>important :</w:t>
                      </w:r>
                      <w:proofErr w:type="gramEnd"/>
                      <w:r w:rsidRPr="00DD40FA">
                        <w:rPr>
                          <w:color w:val="FFFFFF" w:themeColor="background1"/>
                          <w:lang w:val="nl-NL"/>
                        </w:rPr>
                        <w:t xml:space="preserve"> les </w:t>
                      </w:r>
                      <w:proofErr w:type="spellStart"/>
                      <w:r w:rsidRPr="00DD40FA">
                        <w:rPr>
                          <w:color w:val="FFFFFF" w:themeColor="background1"/>
                          <w:lang w:val="nl-NL"/>
                        </w:rPr>
                        <w:t>bénéfices</w:t>
                      </w:r>
                      <w:proofErr w:type="spellEnd"/>
                      <w:r w:rsidRPr="00DD40FA">
                        <w:rPr>
                          <w:color w:val="FFFFFF" w:themeColor="background1"/>
                          <w:lang w:val="nl-NL"/>
                        </w:rPr>
                        <w:t xml:space="preserve"> </w:t>
                      </w:r>
                      <w:proofErr w:type="spellStart"/>
                      <w:r w:rsidRPr="00DD40FA">
                        <w:rPr>
                          <w:color w:val="FFFFFF" w:themeColor="background1"/>
                          <w:lang w:val="nl-NL"/>
                        </w:rPr>
                        <w:t>psychologiques</w:t>
                      </w:r>
                      <w:proofErr w:type="spellEnd"/>
                      <w:r w:rsidRPr="00DD40FA">
                        <w:rPr>
                          <w:color w:val="FFFFFF" w:themeColor="background1"/>
                          <w:lang w:val="nl-NL"/>
                        </w:rPr>
                        <w:t xml:space="preserve"> (autonomie, </w:t>
                      </w:r>
                      <w:proofErr w:type="spellStart"/>
                      <w:r w:rsidRPr="00DD40FA">
                        <w:rPr>
                          <w:color w:val="FFFFFF" w:themeColor="background1"/>
                          <w:lang w:val="nl-NL"/>
                        </w:rPr>
                        <w:t>connexion</w:t>
                      </w:r>
                      <w:proofErr w:type="spellEnd"/>
                      <w:r w:rsidRPr="00DD40FA">
                        <w:rPr>
                          <w:color w:val="FFFFFF" w:themeColor="background1"/>
                          <w:lang w:val="nl-NL"/>
                        </w:rPr>
                        <w:t xml:space="preserve">, </w:t>
                      </w:r>
                      <w:proofErr w:type="spellStart"/>
                      <w:r w:rsidRPr="00DD40FA">
                        <w:rPr>
                          <w:color w:val="FFFFFF" w:themeColor="background1"/>
                          <w:lang w:val="nl-NL"/>
                        </w:rPr>
                        <w:t>plaisir</w:t>
                      </w:r>
                      <w:proofErr w:type="spellEnd"/>
                      <w:r w:rsidRPr="00DD40FA">
                        <w:rPr>
                          <w:color w:val="FFFFFF" w:themeColor="background1"/>
                          <w:lang w:val="nl-NL"/>
                        </w:rPr>
                        <w:t xml:space="preserve">) </w:t>
                      </w:r>
                      <w:proofErr w:type="spellStart"/>
                      <w:r w:rsidRPr="00DD40FA">
                        <w:rPr>
                          <w:color w:val="FFFFFF" w:themeColor="background1"/>
                          <w:lang w:val="nl-NL"/>
                        </w:rPr>
                        <w:t>sont</w:t>
                      </w:r>
                      <w:proofErr w:type="spellEnd"/>
                      <w:r w:rsidRPr="00DD40FA">
                        <w:rPr>
                          <w:color w:val="FFFFFF" w:themeColor="background1"/>
                          <w:lang w:val="nl-NL"/>
                        </w:rPr>
                        <w:t xml:space="preserve"> plus importants que si les </w:t>
                      </w:r>
                      <w:proofErr w:type="spellStart"/>
                      <w:r w:rsidRPr="00DD40FA">
                        <w:rPr>
                          <w:color w:val="FFFFFF" w:themeColor="background1"/>
                          <w:lang w:val="nl-NL"/>
                        </w:rPr>
                        <w:t>mesures</w:t>
                      </w:r>
                      <w:proofErr w:type="spellEnd"/>
                      <w:r w:rsidRPr="00DD40FA">
                        <w:rPr>
                          <w:color w:val="FFFFFF" w:themeColor="background1"/>
                          <w:lang w:val="nl-NL"/>
                        </w:rPr>
                        <w:t xml:space="preserve"> </w:t>
                      </w:r>
                      <w:proofErr w:type="spellStart"/>
                      <w:r w:rsidRPr="00DD40FA">
                        <w:rPr>
                          <w:color w:val="FFFFFF" w:themeColor="background1"/>
                          <w:lang w:val="nl-NL"/>
                        </w:rPr>
                        <w:t>actuelles</w:t>
                      </w:r>
                      <w:proofErr w:type="spellEnd"/>
                      <w:r w:rsidRPr="00DD40FA">
                        <w:rPr>
                          <w:color w:val="FFFFFF" w:themeColor="background1"/>
                          <w:lang w:val="nl-NL"/>
                        </w:rPr>
                        <w:t xml:space="preserve"> </w:t>
                      </w:r>
                      <w:proofErr w:type="spellStart"/>
                      <w:r w:rsidRPr="00DD40FA">
                        <w:rPr>
                          <w:color w:val="FFFFFF" w:themeColor="background1"/>
                          <w:lang w:val="nl-NL"/>
                        </w:rPr>
                        <w:t>étaient</w:t>
                      </w:r>
                      <w:proofErr w:type="spellEnd"/>
                      <w:r w:rsidRPr="00DD40FA">
                        <w:rPr>
                          <w:color w:val="FFFFFF" w:themeColor="background1"/>
                          <w:lang w:val="nl-NL"/>
                        </w:rPr>
                        <w:t xml:space="preserve"> </w:t>
                      </w:r>
                      <w:proofErr w:type="spellStart"/>
                      <w:r w:rsidRPr="00DD40FA">
                        <w:rPr>
                          <w:color w:val="FFFFFF" w:themeColor="background1"/>
                          <w:lang w:val="nl-NL"/>
                        </w:rPr>
                        <w:t>maintenues</w:t>
                      </w:r>
                      <w:proofErr w:type="spellEnd"/>
                      <w:r w:rsidRPr="00DD40FA">
                        <w:rPr>
                          <w:color w:val="FFFFFF" w:themeColor="background1"/>
                          <w:lang w:val="nl-NL"/>
                        </w:rPr>
                        <w:t xml:space="preserve">, </w:t>
                      </w:r>
                      <w:proofErr w:type="spellStart"/>
                      <w:r w:rsidRPr="00DD40FA">
                        <w:rPr>
                          <w:color w:val="FFFFFF" w:themeColor="background1"/>
                          <w:lang w:val="nl-NL"/>
                        </w:rPr>
                        <w:t>tandis</w:t>
                      </w:r>
                      <w:proofErr w:type="spellEnd"/>
                      <w:r w:rsidRPr="00DD40FA">
                        <w:rPr>
                          <w:color w:val="FFFFFF" w:themeColor="background1"/>
                          <w:lang w:val="nl-NL"/>
                        </w:rPr>
                        <w:t xml:space="preserve"> que les </w:t>
                      </w:r>
                      <w:proofErr w:type="spellStart"/>
                      <w:r w:rsidRPr="00DD40FA">
                        <w:rPr>
                          <w:color w:val="FFFFFF" w:themeColor="background1"/>
                          <w:lang w:val="nl-NL"/>
                        </w:rPr>
                        <w:t>inquiétudes</w:t>
                      </w:r>
                      <w:proofErr w:type="spellEnd"/>
                      <w:r w:rsidRPr="00DD40FA">
                        <w:rPr>
                          <w:color w:val="FFFFFF" w:themeColor="background1"/>
                          <w:lang w:val="nl-NL"/>
                        </w:rPr>
                        <w:t xml:space="preserve"> et </w:t>
                      </w:r>
                      <w:proofErr w:type="spellStart"/>
                      <w:r w:rsidRPr="00DD40FA">
                        <w:rPr>
                          <w:color w:val="FFFFFF" w:themeColor="background1"/>
                          <w:lang w:val="nl-NL"/>
                        </w:rPr>
                        <w:t>l'incertitude</w:t>
                      </w:r>
                      <w:proofErr w:type="spellEnd"/>
                      <w:r w:rsidRPr="00DD40FA">
                        <w:rPr>
                          <w:color w:val="FFFFFF" w:themeColor="background1"/>
                          <w:lang w:val="nl-NL"/>
                        </w:rPr>
                        <w:t xml:space="preserve"> </w:t>
                      </w:r>
                      <w:proofErr w:type="spellStart"/>
                      <w:r w:rsidRPr="00DD40FA">
                        <w:rPr>
                          <w:color w:val="FFFFFF" w:themeColor="background1"/>
                          <w:lang w:val="nl-NL"/>
                        </w:rPr>
                        <w:t>sont</w:t>
                      </w:r>
                      <w:proofErr w:type="spellEnd"/>
                      <w:r w:rsidRPr="00DD40FA">
                        <w:rPr>
                          <w:color w:val="FFFFFF" w:themeColor="background1"/>
                          <w:lang w:val="nl-NL"/>
                        </w:rPr>
                        <w:t xml:space="preserve"> </w:t>
                      </w:r>
                      <w:proofErr w:type="spellStart"/>
                      <w:r w:rsidRPr="00DD40FA">
                        <w:rPr>
                          <w:color w:val="FFFFFF" w:themeColor="background1"/>
                          <w:lang w:val="nl-NL"/>
                        </w:rPr>
                        <w:t>moins</w:t>
                      </w:r>
                      <w:proofErr w:type="spellEnd"/>
                      <w:r w:rsidRPr="00DD40FA">
                        <w:rPr>
                          <w:color w:val="FFFFFF" w:themeColor="background1"/>
                          <w:lang w:val="nl-NL"/>
                        </w:rPr>
                        <w:t xml:space="preserve"> </w:t>
                      </w:r>
                      <w:proofErr w:type="spellStart"/>
                      <w:r w:rsidRPr="00DD40FA">
                        <w:rPr>
                          <w:color w:val="FFFFFF" w:themeColor="background1"/>
                          <w:lang w:val="nl-NL"/>
                        </w:rPr>
                        <w:t>importantes</w:t>
                      </w:r>
                      <w:proofErr w:type="spellEnd"/>
                      <w:r w:rsidRPr="00DD40FA">
                        <w:rPr>
                          <w:color w:val="FFFFFF" w:themeColor="background1"/>
                          <w:lang w:val="nl-NL"/>
                        </w:rPr>
                        <w:t xml:space="preserve"> que si </w:t>
                      </w:r>
                      <w:proofErr w:type="spellStart"/>
                      <w:r w:rsidRPr="00DD40FA">
                        <w:rPr>
                          <w:color w:val="FFFFFF" w:themeColor="background1"/>
                          <w:lang w:val="nl-NL"/>
                        </w:rPr>
                        <w:t>davantage</w:t>
                      </w:r>
                      <w:proofErr w:type="spellEnd"/>
                      <w:r w:rsidRPr="00DD40FA">
                        <w:rPr>
                          <w:color w:val="FFFFFF" w:themeColor="background1"/>
                          <w:lang w:val="nl-NL"/>
                        </w:rPr>
                        <w:t xml:space="preserve"> </w:t>
                      </w:r>
                      <w:proofErr w:type="spellStart"/>
                      <w:r w:rsidRPr="00DD40FA">
                        <w:rPr>
                          <w:color w:val="FFFFFF" w:themeColor="background1"/>
                          <w:lang w:val="nl-NL"/>
                        </w:rPr>
                        <w:t>d'assouplissements</w:t>
                      </w:r>
                      <w:proofErr w:type="spellEnd"/>
                      <w:r w:rsidRPr="00DD40FA">
                        <w:rPr>
                          <w:color w:val="FFFFFF" w:themeColor="background1"/>
                          <w:lang w:val="nl-NL"/>
                        </w:rPr>
                        <w:t xml:space="preserve"> </w:t>
                      </w:r>
                      <w:proofErr w:type="spellStart"/>
                      <w:r w:rsidRPr="00DD40FA">
                        <w:rPr>
                          <w:color w:val="FFFFFF" w:themeColor="background1"/>
                          <w:lang w:val="nl-NL"/>
                        </w:rPr>
                        <w:t>étaient</w:t>
                      </w:r>
                      <w:proofErr w:type="spellEnd"/>
                      <w:r w:rsidRPr="00DD40FA">
                        <w:rPr>
                          <w:color w:val="FFFFFF" w:themeColor="background1"/>
                          <w:lang w:val="nl-NL"/>
                        </w:rPr>
                        <w:t xml:space="preserve"> </w:t>
                      </w:r>
                      <w:proofErr w:type="spellStart"/>
                      <w:r w:rsidRPr="00DD40FA">
                        <w:rPr>
                          <w:color w:val="FFFFFF" w:themeColor="background1"/>
                          <w:lang w:val="nl-NL"/>
                        </w:rPr>
                        <w:t>autorisés</w:t>
                      </w:r>
                      <w:proofErr w:type="spellEnd"/>
                      <w:r w:rsidRPr="00DD40FA">
                        <w:rPr>
                          <w:color w:val="FFFFFF" w:themeColor="background1"/>
                          <w:lang w:val="nl-NL"/>
                        </w:rPr>
                        <w:t xml:space="preserve">. </w:t>
                      </w:r>
                    </w:p>
                    <w:p w14:paraId="28435FF6" w14:textId="77777777" w:rsidR="00DD40FA" w:rsidRPr="00DD40FA" w:rsidRDefault="00DD40FA" w:rsidP="00DD40FA">
                      <w:pPr>
                        <w:rPr>
                          <w:color w:val="FFFFFF" w:themeColor="background1"/>
                          <w:lang w:val="nl-BE"/>
                        </w:rPr>
                      </w:pPr>
                    </w:p>
                  </w:txbxContent>
                </v:textbox>
                <w10:anchorlock/>
              </v:roundrect>
            </w:pict>
          </mc:Fallback>
        </mc:AlternateContent>
      </w:r>
    </w:p>
    <w:p w14:paraId="4AA4B781" w14:textId="77777777" w:rsidR="00DD40FA" w:rsidRPr="00E4321D" w:rsidRDefault="00DD40FA" w:rsidP="00E4321D">
      <w:pPr>
        <w:rPr>
          <w:lang w:val="nl-BE"/>
        </w:rPr>
      </w:pPr>
    </w:p>
    <w:p w14:paraId="19F26D74" w14:textId="77777777" w:rsidR="00E4321D" w:rsidRPr="001A44ED" w:rsidRDefault="00E4321D" w:rsidP="00DD40FA">
      <w:pPr>
        <w:pStyle w:val="Heading2"/>
        <w:rPr>
          <w:lang w:val="en-US"/>
        </w:rPr>
      </w:pPr>
      <w:r w:rsidRPr="001A44ED">
        <w:rPr>
          <w:lang w:val="en-US"/>
        </w:rPr>
        <w:t xml:space="preserve">Question 3 : Qui adhère aux différents scénarios ? </w:t>
      </w:r>
    </w:p>
    <w:p w14:paraId="01FFE87F" w14:textId="77777777" w:rsidR="00DD40FA" w:rsidRPr="001A44ED" w:rsidRDefault="00DD40FA" w:rsidP="00E4321D">
      <w:pPr>
        <w:rPr>
          <w:lang w:val="en-US"/>
        </w:rPr>
      </w:pPr>
    </w:p>
    <w:p w14:paraId="045DA87A" w14:textId="53626D17" w:rsidR="00E4321D" w:rsidRPr="00E4321D" w:rsidRDefault="00E4321D" w:rsidP="00E4321D">
      <w:pPr>
        <w:rPr>
          <w:lang w:val="nl-BE"/>
        </w:rPr>
      </w:pPr>
      <w:r w:rsidRPr="001A44ED">
        <w:rPr>
          <w:lang w:val="en-US"/>
        </w:rPr>
        <w:t xml:space="preserve">Les pourcentages avec lesquels les citoyens disent qu'ils se conformeront aux trois scénarios stricts sont analogues (Figure 3). Dans chacun des trois cas, environ un tiers des personnes interrogées ont déclaré qu'elles ne se conformeraient pas à la législation. Alors, qui sont les répondants qui disent qu'ils adhéreront aux différents scénarios plus ou moins que la moyenne ? La réponse dépend des différences dans l'examen des avantages et des inconvénients des différents scénarios en termes de coûts et de bénéfices. </w:t>
      </w:r>
      <w:r w:rsidRPr="00E4321D">
        <w:rPr>
          <w:lang w:val="nl-BE"/>
        </w:rPr>
        <w:t>Trois facteurs semblent jouer un rôle fondamental :</w:t>
      </w:r>
    </w:p>
    <w:p w14:paraId="4DCD070D" w14:textId="77777777" w:rsidR="00DD40FA" w:rsidRDefault="00DD40FA" w:rsidP="00E4321D">
      <w:pPr>
        <w:rPr>
          <w:lang w:val="nl-BE"/>
        </w:rPr>
      </w:pPr>
    </w:p>
    <w:p w14:paraId="602FD7EC" w14:textId="5D3FB91C" w:rsidR="00DD40FA" w:rsidRPr="001A44ED" w:rsidRDefault="00E4321D" w:rsidP="00E4321D">
      <w:pPr>
        <w:pStyle w:val="ListParagraph"/>
        <w:numPr>
          <w:ilvl w:val="0"/>
          <w:numId w:val="33"/>
        </w:numPr>
        <w:rPr>
          <w:lang w:val="en-US"/>
        </w:rPr>
      </w:pPr>
      <w:r w:rsidRPr="001A44ED">
        <w:rPr>
          <w:b/>
          <w:bCs/>
          <w:lang w:val="en-US"/>
        </w:rPr>
        <w:t xml:space="preserve">Motivation : </w:t>
      </w:r>
      <w:r w:rsidRPr="001A44ED">
        <w:rPr>
          <w:lang w:val="en-US"/>
        </w:rPr>
        <w:t xml:space="preserve">les citoyens motivés </w:t>
      </w:r>
      <w:r w:rsidR="00FC1FAC" w:rsidRPr="001A44ED">
        <w:rPr>
          <w:lang w:val="en-US"/>
        </w:rPr>
        <w:t xml:space="preserve">de façon volontaire </w:t>
      </w:r>
      <w:r w:rsidRPr="001A44ED">
        <w:rPr>
          <w:lang w:val="en-US"/>
        </w:rPr>
        <w:t>se disent plus susceptibles que la moyenne d'adhérer aux scénarios stricts (figure 4) :</w:t>
      </w:r>
    </w:p>
    <w:p w14:paraId="4D8CF559" w14:textId="33AD35BE" w:rsidR="00DD40FA" w:rsidRPr="001A44ED" w:rsidRDefault="00E4321D" w:rsidP="00E4321D">
      <w:pPr>
        <w:pStyle w:val="ListParagraph"/>
        <w:numPr>
          <w:ilvl w:val="1"/>
          <w:numId w:val="33"/>
        </w:numPr>
        <w:rPr>
          <w:lang w:val="en-US"/>
        </w:rPr>
      </w:pPr>
      <w:r w:rsidRPr="001A44ED">
        <w:rPr>
          <w:lang w:val="en-US"/>
        </w:rPr>
        <w:t xml:space="preserve">79 % contre 63 % pour le scénario "mesures actuelles" </w:t>
      </w:r>
      <w:r w:rsidR="00DD40FA" w:rsidRPr="001A44ED">
        <w:rPr>
          <w:lang w:val="en-US"/>
        </w:rPr>
        <w:t>;</w:t>
      </w:r>
    </w:p>
    <w:p w14:paraId="594EF005" w14:textId="77777777" w:rsidR="00DD40FA" w:rsidRDefault="00E4321D" w:rsidP="00E4321D">
      <w:pPr>
        <w:pStyle w:val="ListParagraph"/>
        <w:numPr>
          <w:ilvl w:val="1"/>
          <w:numId w:val="33"/>
        </w:numPr>
        <w:rPr>
          <w:lang w:val="nl-BE"/>
        </w:rPr>
      </w:pPr>
      <w:r w:rsidRPr="00DD40FA">
        <w:rPr>
          <w:lang w:val="nl-BE"/>
        </w:rPr>
        <w:t>71% contre 62% pour le scénario "deux visiteurs" ;</w:t>
      </w:r>
    </w:p>
    <w:p w14:paraId="04A4A475" w14:textId="77777777" w:rsidR="00DD40FA" w:rsidRDefault="00E4321D" w:rsidP="00E4321D">
      <w:pPr>
        <w:pStyle w:val="ListParagraph"/>
        <w:numPr>
          <w:ilvl w:val="1"/>
          <w:numId w:val="33"/>
        </w:numPr>
        <w:rPr>
          <w:lang w:val="nl-BE"/>
        </w:rPr>
      </w:pPr>
      <w:r w:rsidRPr="00DD40FA">
        <w:rPr>
          <w:lang w:val="nl-BE"/>
        </w:rPr>
        <w:t>57 % contre 62 % pour le scénario "quatre visiteurs" ;</w:t>
      </w:r>
    </w:p>
    <w:p w14:paraId="65285ACA" w14:textId="77777777" w:rsidR="00DD40FA" w:rsidRPr="001A44ED" w:rsidRDefault="00E4321D" w:rsidP="00E4321D">
      <w:pPr>
        <w:pStyle w:val="ListParagraph"/>
        <w:numPr>
          <w:ilvl w:val="1"/>
          <w:numId w:val="33"/>
        </w:numPr>
        <w:rPr>
          <w:lang w:val="en-US"/>
        </w:rPr>
      </w:pPr>
      <w:r w:rsidRPr="001A44ED">
        <w:rPr>
          <w:lang w:val="en-US"/>
        </w:rPr>
        <w:t>23% vs. 34% pour la "carte blanche".</w:t>
      </w:r>
    </w:p>
    <w:p w14:paraId="0B35108C" w14:textId="77777777" w:rsidR="00DD40FA" w:rsidRPr="001A44ED" w:rsidRDefault="00DD40FA" w:rsidP="00DD40FA">
      <w:pPr>
        <w:ind w:left="720"/>
        <w:rPr>
          <w:lang w:val="en-US"/>
        </w:rPr>
      </w:pPr>
    </w:p>
    <w:p w14:paraId="46D6BCCA" w14:textId="06D23140" w:rsidR="00E4321D" w:rsidRPr="001A44ED" w:rsidRDefault="00E4321D" w:rsidP="00DD40FA">
      <w:pPr>
        <w:ind w:left="720"/>
        <w:rPr>
          <w:lang w:val="en-US"/>
        </w:rPr>
      </w:pPr>
      <w:r w:rsidRPr="001A44ED">
        <w:rPr>
          <w:lang w:val="en-US"/>
        </w:rPr>
        <w:t xml:space="preserve">En termes de probabilités, il apparaît que les individus volontairement motivés sont, respectivement, 3 fois et 1,8 fois plus susceptibles d'adhérer aux mesures actuelles et au scénario avec deux visiteurs. La figure 4 montre qu'un schéma inverse s'applique aux répondants motivés par </w:t>
      </w:r>
      <w:r w:rsidR="00FC1FAC" w:rsidRPr="001A44ED">
        <w:rPr>
          <w:lang w:val="en-US"/>
        </w:rPr>
        <w:t>“obligation</w:t>
      </w:r>
      <w:r w:rsidRPr="001A44ED">
        <w:rPr>
          <w:lang w:val="en-US"/>
        </w:rPr>
        <w:t xml:space="preserve">" et aux répondants démotivés : plus il est strict, moins il est probable de suivre le scénario ; plus il est </w:t>
      </w:r>
      <w:r w:rsidR="00FC1FAC" w:rsidRPr="001A44ED">
        <w:rPr>
          <w:lang w:val="en-US"/>
        </w:rPr>
        <w:t>souple</w:t>
      </w:r>
      <w:r w:rsidRPr="001A44ED">
        <w:rPr>
          <w:lang w:val="en-US"/>
        </w:rPr>
        <w:t xml:space="preserve">, plus </w:t>
      </w:r>
      <w:r w:rsidRPr="001A44ED">
        <w:rPr>
          <w:lang w:val="en-US"/>
        </w:rPr>
        <w:lastRenderedPageBreak/>
        <w:t xml:space="preserve">la chance est grande. Plus précisément, les </w:t>
      </w:r>
      <w:r w:rsidR="00FC1FAC" w:rsidRPr="001A44ED">
        <w:rPr>
          <w:lang w:val="en-US"/>
        </w:rPr>
        <w:t>personnes motivées “de façon obligatoire”</w:t>
      </w:r>
      <w:r w:rsidRPr="001A44ED">
        <w:rPr>
          <w:lang w:val="en-US"/>
        </w:rPr>
        <w:t xml:space="preserve"> sont 1,3 fois plus susceptibles de suivre le scénario des quatre visiteurs et les démotivés sont 2,3 fois plus susceptibles de suivre le scénario de la carte blanche. </w:t>
      </w:r>
    </w:p>
    <w:p w14:paraId="6A31D5E9" w14:textId="77777777" w:rsidR="00DD40FA" w:rsidRPr="001A44ED" w:rsidRDefault="00E4321D" w:rsidP="00E4321D">
      <w:pPr>
        <w:pStyle w:val="ListParagraph"/>
        <w:numPr>
          <w:ilvl w:val="0"/>
          <w:numId w:val="33"/>
        </w:numPr>
        <w:rPr>
          <w:lang w:val="en-US"/>
        </w:rPr>
      </w:pPr>
      <w:r w:rsidRPr="001A44ED">
        <w:rPr>
          <w:b/>
          <w:bCs/>
          <w:lang w:val="en-US"/>
        </w:rPr>
        <w:t xml:space="preserve">Perception du risque : </w:t>
      </w:r>
      <w:r w:rsidRPr="001A44ED">
        <w:rPr>
          <w:bCs/>
          <w:lang w:val="en-US"/>
        </w:rPr>
        <w:t>les</w:t>
      </w:r>
      <w:r w:rsidRPr="001A44ED">
        <w:rPr>
          <w:b/>
          <w:bCs/>
          <w:lang w:val="en-US"/>
        </w:rPr>
        <w:t xml:space="preserve"> </w:t>
      </w:r>
      <w:r w:rsidRPr="001A44ED">
        <w:rPr>
          <w:lang w:val="en-US"/>
        </w:rPr>
        <w:t xml:space="preserve">citoyens qui évaluent le risque de contamination à un niveau plus élevé disent adhérer aux scénarios stricts plus que la moyenne (figure 4). </w:t>
      </w:r>
    </w:p>
    <w:p w14:paraId="3C3AA9B5" w14:textId="77777777" w:rsidR="00DD40FA" w:rsidRPr="001A44ED" w:rsidRDefault="00E4321D" w:rsidP="00E4321D">
      <w:pPr>
        <w:pStyle w:val="ListParagraph"/>
        <w:numPr>
          <w:ilvl w:val="1"/>
          <w:numId w:val="33"/>
        </w:numPr>
        <w:rPr>
          <w:lang w:val="en-US"/>
        </w:rPr>
      </w:pPr>
      <w:r w:rsidRPr="001A44ED">
        <w:rPr>
          <w:lang w:val="en-US"/>
        </w:rPr>
        <w:t>77 % contre 63 % pour le scénario "mesures actuelles" ;</w:t>
      </w:r>
    </w:p>
    <w:p w14:paraId="1BE9B706" w14:textId="77777777" w:rsidR="00DD40FA" w:rsidRDefault="00E4321D" w:rsidP="00E4321D">
      <w:pPr>
        <w:pStyle w:val="ListParagraph"/>
        <w:numPr>
          <w:ilvl w:val="1"/>
          <w:numId w:val="33"/>
        </w:numPr>
        <w:rPr>
          <w:lang w:val="nl-BE"/>
        </w:rPr>
      </w:pPr>
      <w:r w:rsidRPr="00DD40FA">
        <w:rPr>
          <w:lang w:val="nl-BE"/>
        </w:rPr>
        <w:t>68 % contre 62 % pour le scénario "deux visiteurs" ;</w:t>
      </w:r>
    </w:p>
    <w:p w14:paraId="52D1C99D" w14:textId="77777777" w:rsidR="00DD40FA" w:rsidRDefault="00E4321D" w:rsidP="00E4321D">
      <w:pPr>
        <w:pStyle w:val="ListParagraph"/>
        <w:numPr>
          <w:ilvl w:val="1"/>
          <w:numId w:val="33"/>
        </w:numPr>
        <w:rPr>
          <w:lang w:val="nl-BE"/>
        </w:rPr>
      </w:pPr>
      <w:r w:rsidRPr="00DD40FA">
        <w:rPr>
          <w:lang w:val="nl-BE"/>
        </w:rPr>
        <w:t>54 % contre 62 % pour le scénario "quatre visiteurs" ;</w:t>
      </w:r>
    </w:p>
    <w:p w14:paraId="628756FB" w14:textId="75EAFBFB" w:rsidR="00E4321D" w:rsidRPr="001A44ED" w:rsidRDefault="00E4321D" w:rsidP="00E4321D">
      <w:pPr>
        <w:pStyle w:val="ListParagraph"/>
        <w:numPr>
          <w:ilvl w:val="1"/>
          <w:numId w:val="33"/>
        </w:numPr>
        <w:rPr>
          <w:lang w:val="en-US"/>
        </w:rPr>
      </w:pPr>
      <w:r w:rsidRPr="001A44ED">
        <w:rPr>
          <w:lang w:val="en-US"/>
        </w:rPr>
        <w:t>22% vs. 34% pour la "carte blanche".</w:t>
      </w:r>
    </w:p>
    <w:p w14:paraId="7D20B9D1" w14:textId="77777777" w:rsidR="00E4321D" w:rsidRPr="001A44ED" w:rsidRDefault="00E4321D" w:rsidP="00DD40FA">
      <w:pPr>
        <w:ind w:left="720"/>
        <w:rPr>
          <w:lang w:val="en-US"/>
        </w:rPr>
      </w:pPr>
      <w:r w:rsidRPr="001A44ED">
        <w:rPr>
          <w:lang w:val="en-US"/>
        </w:rPr>
        <w:t>En termes de probabilités, il apparaît que les individus conscients du risque sont, respectivement, 2 et 1,4 fois plus susceptibles d'adhérer aux mesures actuelles et au scénario avec deux visiteurs.</w:t>
      </w:r>
    </w:p>
    <w:p w14:paraId="6B857093" w14:textId="77777777" w:rsidR="00E4321D" w:rsidRPr="001A44ED" w:rsidRDefault="00E4321D" w:rsidP="00E4321D">
      <w:pPr>
        <w:rPr>
          <w:lang w:val="en-US"/>
        </w:rPr>
      </w:pPr>
    </w:p>
    <w:p w14:paraId="793C95BC" w14:textId="1BC9DBDB" w:rsidR="00E4321D" w:rsidRPr="001A44ED" w:rsidRDefault="00E4321D" w:rsidP="00DD40FA">
      <w:pPr>
        <w:pStyle w:val="ListParagraph"/>
        <w:numPr>
          <w:ilvl w:val="0"/>
          <w:numId w:val="33"/>
        </w:numPr>
        <w:rPr>
          <w:lang w:val="en-US"/>
        </w:rPr>
      </w:pPr>
      <w:r w:rsidRPr="001A44ED">
        <w:rPr>
          <w:b/>
          <w:bCs/>
          <w:lang w:val="en-US"/>
        </w:rPr>
        <w:t xml:space="preserve">Âge : </w:t>
      </w:r>
      <w:r w:rsidRPr="001A44ED">
        <w:rPr>
          <w:lang w:val="en-US"/>
        </w:rPr>
        <w:t xml:space="preserve">Alors que les jeunes adultes sont plus susceptibles d'adhérer au scénario le plus </w:t>
      </w:r>
      <w:r w:rsidR="00FC1FAC" w:rsidRPr="001A44ED">
        <w:rPr>
          <w:lang w:val="en-US"/>
        </w:rPr>
        <w:t>souple</w:t>
      </w:r>
      <w:r w:rsidRPr="001A44ED">
        <w:rPr>
          <w:lang w:val="en-US"/>
        </w:rPr>
        <w:t xml:space="preserve"> et les adultes plus âgés au scénario le plus strict, il ne semble pas y avoir de différence d'âge notable pour le scénario "deux visiteurs" (voir Figure 5). Il convient également de noter que seule la moitié des jeunes adultes disent qu'ils suivraient le scénario de la carte blanche. </w:t>
      </w:r>
    </w:p>
    <w:p w14:paraId="24494183" w14:textId="77777777" w:rsidR="00E4321D" w:rsidRPr="001A44ED" w:rsidRDefault="00E4321D" w:rsidP="00E4321D">
      <w:pPr>
        <w:rPr>
          <w:lang w:val="en-US"/>
        </w:rPr>
      </w:pPr>
    </w:p>
    <w:p w14:paraId="14E482F8" w14:textId="4903AD59" w:rsidR="00DD40FA" w:rsidRPr="00DD40FA" w:rsidRDefault="00DD40FA" w:rsidP="00DD40FA">
      <w:pPr>
        <w:pStyle w:val="Caption"/>
        <w:keepNext/>
        <w:rPr>
          <w:lang w:val="nl-BE"/>
        </w:rPr>
      </w:pPr>
      <w:r w:rsidRPr="00DD40FA">
        <w:rPr>
          <w:lang w:val="nl-BE"/>
        </w:rPr>
        <w:t xml:space="preserve">Figure </w:t>
      </w:r>
      <w:r>
        <w:fldChar w:fldCharType="begin"/>
      </w:r>
      <w:r w:rsidRPr="00DD40FA">
        <w:rPr>
          <w:lang w:val="nl-BE"/>
        </w:rPr>
        <w:instrText xml:space="preserve"> SEQ Figuur \* ARABIC </w:instrText>
      </w:r>
      <w:r>
        <w:fldChar w:fldCharType="separate"/>
      </w:r>
      <w:r w:rsidR="00382140">
        <w:rPr>
          <w:noProof/>
          <w:lang w:val="nl-BE"/>
        </w:rPr>
        <w:t xml:space="preserve">4 </w:t>
      </w:r>
      <w:r>
        <w:fldChar w:fldCharType="end"/>
      </w:r>
      <w:r w:rsidRPr="00DD40FA">
        <w:rPr>
          <w:lang w:val="nl-BE"/>
        </w:rPr>
        <w:t xml:space="preserve">: </w:t>
      </w:r>
      <w:r w:rsidRPr="00DD40FA">
        <w:rPr>
          <w:i w:val="0"/>
          <w:iCs w:val="0"/>
          <w:lang w:val="nl-BE"/>
        </w:rPr>
        <w:t xml:space="preserve">Différents degrés de conformité </w:t>
      </w:r>
      <w:r w:rsidR="00FC1FAC">
        <w:rPr>
          <w:i w:val="0"/>
          <w:iCs w:val="0"/>
          <w:lang w:val="nl-BE"/>
        </w:rPr>
        <w:t xml:space="preserve"> au scénarios </w:t>
      </w:r>
      <w:r w:rsidRPr="00DD40FA">
        <w:rPr>
          <w:i w:val="0"/>
          <w:iCs w:val="0"/>
          <w:lang w:val="nl-BE"/>
        </w:rPr>
        <w:t xml:space="preserve">en fonction de la motivation et de la </w:t>
      </w:r>
      <w:r w:rsidR="00FC1FAC">
        <w:rPr>
          <w:i w:val="0"/>
          <w:iCs w:val="0"/>
          <w:lang w:val="nl-BE"/>
        </w:rPr>
        <w:t>perception</w:t>
      </w:r>
      <w:r w:rsidRPr="00DD40FA">
        <w:rPr>
          <w:i w:val="0"/>
          <w:iCs w:val="0"/>
          <w:lang w:val="nl-BE"/>
        </w:rPr>
        <w:t xml:space="preserve"> du risque</w:t>
      </w:r>
    </w:p>
    <w:p w14:paraId="0F3C088D" w14:textId="6EF7993C" w:rsidR="00E4321D" w:rsidRPr="00E4321D" w:rsidRDefault="00DD40FA" w:rsidP="00E4321D">
      <w:pPr>
        <w:rPr>
          <w:lang w:val="nl-BE"/>
        </w:rPr>
      </w:pPr>
      <w:r>
        <w:rPr>
          <w:noProof/>
          <w:lang w:val="en-US"/>
        </w:rPr>
        <w:drawing>
          <wp:inline distT="0" distB="0" distL="0" distR="0" wp14:anchorId="2BBE7E2C" wp14:editId="67DC803B">
            <wp:extent cx="6010577" cy="229572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306" b="6597"/>
                    <a:stretch/>
                  </pic:blipFill>
                  <pic:spPr bwMode="auto">
                    <a:xfrm>
                      <a:off x="0" y="0"/>
                      <a:ext cx="6026293" cy="2301731"/>
                    </a:xfrm>
                    <a:prstGeom prst="rect">
                      <a:avLst/>
                    </a:prstGeom>
                    <a:noFill/>
                    <a:ln>
                      <a:noFill/>
                    </a:ln>
                    <a:extLst>
                      <a:ext uri="{53640926-AAD7-44D8-BBD7-CCE9431645EC}">
                        <a14:shadowObscured xmlns:a14="http://schemas.microsoft.com/office/drawing/2010/main"/>
                      </a:ext>
                    </a:extLst>
                  </pic:spPr>
                </pic:pic>
              </a:graphicData>
            </a:graphic>
          </wp:inline>
        </w:drawing>
      </w:r>
    </w:p>
    <w:p w14:paraId="0D20C95D" w14:textId="77777777" w:rsidR="00E4321D" w:rsidRPr="00E4321D" w:rsidRDefault="00E4321D" w:rsidP="00E4321D">
      <w:pPr>
        <w:rPr>
          <w:lang w:val="nl-BE"/>
        </w:rPr>
      </w:pPr>
    </w:p>
    <w:p w14:paraId="5A4E23F9" w14:textId="3F0A2843" w:rsidR="00DD40FA" w:rsidRPr="00DD40FA" w:rsidRDefault="00DD40FA" w:rsidP="00DD40FA">
      <w:pPr>
        <w:pStyle w:val="Caption"/>
        <w:keepNext/>
        <w:rPr>
          <w:i w:val="0"/>
          <w:iCs w:val="0"/>
          <w:lang w:val="nl-BE"/>
        </w:rPr>
      </w:pPr>
      <w:r w:rsidRPr="00DD40FA">
        <w:rPr>
          <w:lang w:val="nl-BE"/>
        </w:rPr>
        <w:lastRenderedPageBreak/>
        <w:t xml:space="preserve">Figure </w:t>
      </w:r>
      <w:r>
        <w:fldChar w:fldCharType="begin"/>
      </w:r>
      <w:r w:rsidRPr="00DD40FA">
        <w:rPr>
          <w:lang w:val="nl-BE"/>
        </w:rPr>
        <w:instrText xml:space="preserve"> SEQ Figuur \* ARABIC </w:instrText>
      </w:r>
      <w:r>
        <w:fldChar w:fldCharType="separate"/>
      </w:r>
      <w:r w:rsidR="00382140">
        <w:rPr>
          <w:noProof/>
          <w:lang w:val="nl-BE"/>
        </w:rPr>
        <w:t xml:space="preserve">5 </w:t>
      </w:r>
      <w:r>
        <w:fldChar w:fldCharType="end"/>
      </w:r>
      <w:r w:rsidRPr="00DD40FA">
        <w:rPr>
          <w:lang w:val="nl-BE"/>
        </w:rPr>
        <w:t xml:space="preserve">: </w:t>
      </w:r>
      <w:r w:rsidRPr="00DD40FA">
        <w:rPr>
          <w:i w:val="0"/>
          <w:iCs w:val="0"/>
          <w:lang w:val="nl-BE"/>
        </w:rPr>
        <w:t xml:space="preserve">Différents </w:t>
      </w:r>
      <w:r w:rsidR="00FC1FAC">
        <w:rPr>
          <w:i w:val="0"/>
          <w:iCs w:val="0"/>
          <w:lang w:val="nl-BE"/>
        </w:rPr>
        <w:t xml:space="preserve">niveaux de conformité au scénarios </w:t>
      </w:r>
      <w:r w:rsidRPr="00DD40FA">
        <w:rPr>
          <w:i w:val="0"/>
          <w:iCs w:val="0"/>
          <w:lang w:val="nl-BE"/>
        </w:rPr>
        <w:t>parmi les différents groupes d'âge</w:t>
      </w:r>
    </w:p>
    <w:p w14:paraId="4426B55D" w14:textId="69068A08" w:rsidR="00E4321D" w:rsidRPr="00E4321D" w:rsidRDefault="00DD40FA" w:rsidP="00E4321D">
      <w:pPr>
        <w:rPr>
          <w:lang w:val="nl-BE"/>
        </w:rPr>
      </w:pPr>
      <w:r>
        <w:rPr>
          <w:noProof/>
          <w:lang w:val="en-US"/>
        </w:rPr>
        <w:drawing>
          <wp:inline distT="0" distB="0" distL="0" distR="0" wp14:anchorId="3AEA4440" wp14:editId="3ACE74B8">
            <wp:extent cx="5914202" cy="2256817"/>
            <wp:effectExtent l="0" t="0" r="4445" b="381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974" b="7008"/>
                    <a:stretch/>
                  </pic:blipFill>
                  <pic:spPr bwMode="auto">
                    <a:xfrm>
                      <a:off x="0" y="0"/>
                      <a:ext cx="5923821" cy="2260487"/>
                    </a:xfrm>
                    <a:prstGeom prst="rect">
                      <a:avLst/>
                    </a:prstGeom>
                    <a:noFill/>
                    <a:ln>
                      <a:noFill/>
                    </a:ln>
                    <a:extLst>
                      <a:ext uri="{53640926-AAD7-44D8-BBD7-CCE9431645EC}">
                        <a14:shadowObscured xmlns:a14="http://schemas.microsoft.com/office/drawing/2010/main"/>
                      </a:ext>
                    </a:extLst>
                  </pic:spPr>
                </pic:pic>
              </a:graphicData>
            </a:graphic>
          </wp:inline>
        </w:drawing>
      </w:r>
    </w:p>
    <w:p w14:paraId="19B40D19" w14:textId="79B07710" w:rsidR="00E4321D" w:rsidRPr="001A44ED" w:rsidRDefault="00E4321D" w:rsidP="00E4321D">
      <w:pPr>
        <w:rPr>
          <w:lang w:val="en-US"/>
        </w:rPr>
      </w:pPr>
      <w:r w:rsidRPr="001A44ED">
        <w:rPr>
          <w:lang w:val="en-US"/>
        </w:rPr>
        <w:t xml:space="preserve">Ces résultats permettent d'expliquer pourquoi les taux de conformité sont analogues dans les trois scénarios. Les citoyens motivés et conscients des risques souhaitent adhérer à des scénarios plus stricts, tandis que les citoyens démotivés ne le souhaitent pas. L'inverse est vrai pour les scénarios plus </w:t>
      </w:r>
      <w:r w:rsidR="00FC1FAC" w:rsidRPr="001A44ED">
        <w:rPr>
          <w:lang w:val="en-US"/>
        </w:rPr>
        <w:t>souples</w:t>
      </w:r>
      <w:r w:rsidRPr="001A44ED">
        <w:rPr>
          <w:lang w:val="en-US"/>
        </w:rPr>
        <w:t>. Cela s'explique par le fait que les citoyens motivés et conscients des risques adoptent une perspective à long terme : ils comprennent que plus l</w:t>
      </w:r>
      <w:r w:rsidR="00FC1FAC" w:rsidRPr="001A44ED">
        <w:rPr>
          <w:lang w:val="en-US"/>
        </w:rPr>
        <w:t xml:space="preserve">es assouplissements </w:t>
      </w:r>
      <w:r w:rsidRPr="001A44ED">
        <w:rPr>
          <w:lang w:val="en-US"/>
        </w:rPr>
        <w:t>augmente</w:t>
      </w:r>
      <w:r w:rsidR="00FC1FAC" w:rsidRPr="001A44ED">
        <w:rPr>
          <w:lang w:val="en-US"/>
        </w:rPr>
        <w:t>nt</w:t>
      </w:r>
      <w:r w:rsidRPr="001A44ED">
        <w:rPr>
          <w:lang w:val="en-US"/>
        </w:rPr>
        <w:t>, plus l'inquiétude et l'incertitude augmentent. En échange d'une plus grande certitude, ils acceptent donc volontairement des mesures plus strictes à Noël. Les citoyens motivés</w:t>
      </w:r>
      <w:r w:rsidR="00FC1FAC" w:rsidRPr="001A44ED">
        <w:rPr>
          <w:lang w:val="en-US"/>
        </w:rPr>
        <w:t xml:space="preserve"> de façon “obligatoire” (externe)</w:t>
      </w:r>
      <w:r w:rsidRPr="001A44ED">
        <w:rPr>
          <w:lang w:val="en-US"/>
        </w:rPr>
        <w:t xml:space="preserve"> et démotivés, en revanche, se concentrent davantage sur les avantages à court terme et sont donc plus positifs face à des scénarios plus </w:t>
      </w:r>
      <w:r w:rsidR="00FC1FAC" w:rsidRPr="001A44ED">
        <w:rPr>
          <w:lang w:val="en-US"/>
        </w:rPr>
        <w:t>souples</w:t>
      </w:r>
      <w:r w:rsidRPr="001A44ED">
        <w:rPr>
          <w:lang w:val="en-US"/>
        </w:rPr>
        <w:t>. Il ressort donc des analyses que la non-adhésion aux mesures dans les deux premiers scénarios est plus probablement due à la démotivation. À leur tour, les scénarios plus flexibles sont moins suivis par les personnes motivées et conscientes des risques, car elles ne les considèrent pas assez stricts.</w:t>
      </w:r>
    </w:p>
    <w:p w14:paraId="3A0E31FC" w14:textId="4DA06D62" w:rsidR="00382140" w:rsidRPr="001A44ED" w:rsidRDefault="00382140" w:rsidP="00E4321D">
      <w:pPr>
        <w:rPr>
          <w:lang w:val="en-US"/>
        </w:rPr>
      </w:pPr>
    </w:p>
    <w:p w14:paraId="1E912477" w14:textId="4B439AEA" w:rsidR="00382140" w:rsidRPr="00E4321D" w:rsidRDefault="00382140" w:rsidP="00E4321D">
      <w:pPr>
        <w:rPr>
          <w:lang w:val="nl-BE"/>
        </w:rPr>
      </w:pPr>
      <w:r>
        <w:rPr>
          <w:rFonts w:asciiTheme="majorHAnsi" w:hAnsiTheme="majorHAnsi"/>
          <w:b/>
          <w:noProof/>
          <w:sz w:val="52"/>
        </w:rPr>
        <mc:AlternateContent>
          <mc:Choice Requires="wps">
            <w:drawing>
              <wp:inline distT="0" distB="0" distL="0" distR="0" wp14:anchorId="7B9AE217" wp14:editId="425F938F">
                <wp:extent cx="6024282" cy="1143000"/>
                <wp:effectExtent l="0" t="0" r="0" b="0"/>
                <wp:docPr id="26" name="Rounded Rectangle 26"/>
                <wp:cNvGraphicFramePr/>
                <a:graphic xmlns:a="http://schemas.openxmlformats.org/drawingml/2006/main">
                  <a:graphicData uri="http://schemas.microsoft.com/office/word/2010/wordprocessingShape">
                    <wps:wsp>
                      <wps:cNvSpPr/>
                      <wps:spPr>
                        <a:xfrm>
                          <a:off x="0" y="0"/>
                          <a:ext cx="6024282" cy="1143000"/>
                        </a:xfrm>
                        <a:prstGeom prst="roundRect">
                          <a:avLst>
                            <a:gd name="adj" fmla="val 3385"/>
                          </a:avLst>
                        </a:prstGeom>
                        <a:solidFill>
                          <a:srgbClr val="0070C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1EAC12" w14:textId="77777777" w:rsidR="00382140" w:rsidRPr="00382140" w:rsidRDefault="00382140" w:rsidP="00382140">
                            <w:pPr>
                              <w:rPr>
                                <w:color w:val="FFFFFF" w:themeColor="background1"/>
                                <w:lang w:val="nl-BE"/>
                              </w:rPr>
                            </w:pPr>
                            <w:r w:rsidRPr="00382140">
                              <w:rPr>
                                <w:b/>
                                <w:bCs/>
                                <w:color w:val="FFFFFF" w:themeColor="background1"/>
                                <w:lang w:val="nl-NL"/>
                              </w:rPr>
                              <w:t xml:space="preserve">Conclusion 3 : </w:t>
                            </w:r>
                            <w:r w:rsidRPr="00382140">
                              <w:rPr>
                                <w:color w:val="FFFFFF" w:themeColor="background1"/>
                                <w:lang w:val="nl-NL"/>
                              </w:rPr>
                              <w:t xml:space="preserve">les citoyens volontairement motivés et conscients des risques sont - plus que le citoyen moyen - disposés à se conformer aux scénarios de Noël les plus stricts. Au lieu de se concentrer sur les avantages à court terme de se réunir à Noël, ils sont plus susceptibles de voir les inconvénients à long terme tels que l'augmentation des infections et une situation qui échappe à tout contrôle. </w:t>
                            </w:r>
                          </w:p>
                          <w:p w14:paraId="04F22FA6" w14:textId="77777777" w:rsidR="00382140" w:rsidRPr="00382140" w:rsidRDefault="00382140" w:rsidP="00382140">
                            <w:pPr>
                              <w:rPr>
                                <w:color w:val="FFFFFF" w:themeColor="background1"/>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9AE217" id="Rounded Rectangle 26" o:spid="_x0000_s1032" style="width:474.35pt;height:90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" fillcolor="#0070c0" stroked="f" strokeweight="2pt">
                <v:fill opacity="57054f"/>
                <v:textbox>
                  <w:txbxContent>
                    <w:p w14:paraId="361EAC12" w14:textId="77777777" w:rsidR="00382140" w:rsidRPr="00382140" w:rsidRDefault="00382140" w:rsidP="00382140">
                      <w:pPr>
                        <w:rPr>
                          <w:color w:val="FFFFFF" w:themeColor="background1"/>
                          <w:lang w:val="nl-BE"/>
                        </w:rPr>
                      </w:pPr>
                      <w:proofErr w:type="spellStart"/>
                      <w:r w:rsidRPr="00382140">
                        <w:rPr>
                          <w:b/>
                          <w:bCs/>
                          <w:color w:val="FFFFFF" w:themeColor="background1"/>
                          <w:lang w:val="nl-NL"/>
                        </w:rPr>
                        <w:t>Conclusion</w:t>
                      </w:r>
                      <w:proofErr w:type="spellEnd"/>
                      <w:r w:rsidRPr="00382140">
                        <w:rPr>
                          <w:b/>
                          <w:bCs/>
                          <w:color w:val="FFFFFF" w:themeColor="background1"/>
                          <w:lang w:val="nl-NL"/>
                        </w:rPr>
                        <w:t xml:space="preserve"> </w:t>
                      </w:r>
                      <w:proofErr w:type="gramStart"/>
                      <w:r w:rsidRPr="00382140">
                        <w:rPr>
                          <w:b/>
                          <w:bCs/>
                          <w:color w:val="FFFFFF" w:themeColor="background1"/>
                          <w:lang w:val="nl-NL"/>
                        </w:rPr>
                        <w:t>3 :</w:t>
                      </w:r>
                      <w:proofErr w:type="gramEnd"/>
                      <w:r w:rsidRPr="00382140">
                        <w:rPr>
                          <w:b/>
                          <w:bCs/>
                          <w:color w:val="FFFFFF" w:themeColor="background1"/>
                          <w:lang w:val="nl-NL"/>
                        </w:rPr>
                        <w:t xml:space="preserve"> </w:t>
                      </w:r>
                      <w:r w:rsidRPr="00382140">
                        <w:rPr>
                          <w:color w:val="FFFFFF" w:themeColor="background1"/>
                          <w:lang w:val="nl-NL"/>
                        </w:rPr>
                        <w:t xml:space="preserve">les citoyens </w:t>
                      </w:r>
                      <w:proofErr w:type="spellStart"/>
                      <w:r w:rsidRPr="00382140">
                        <w:rPr>
                          <w:color w:val="FFFFFF" w:themeColor="background1"/>
                          <w:lang w:val="nl-NL"/>
                        </w:rPr>
                        <w:t>volontairement</w:t>
                      </w:r>
                      <w:proofErr w:type="spellEnd"/>
                      <w:r w:rsidRPr="00382140">
                        <w:rPr>
                          <w:color w:val="FFFFFF" w:themeColor="background1"/>
                          <w:lang w:val="nl-NL"/>
                        </w:rPr>
                        <w:t xml:space="preserve"> </w:t>
                      </w:r>
                      <w:proofErr w:type="spellStart"/>
                      <w:r w:rsidRPr="00382140">
                        <w:rPr>
                          <w:color w:val="FFFFFF" w:themeColor="background1"/>
                          <w:lang w:val="nl-NL"/>
                        </w:rPr>
                        <w:t>motivés</w:t>
                      </w:r>
                      <w:proofErr w:type="spellEnd"/>
                      <w:r w:rsidRPr="00382140">
                        <w:rPr>
                          <w:color w:val="FFFFFF" w:themeColor="background1"/>
                          <w:lang w:val="nl-NL"/>
                        </w:rPr>
                        <w:t xml:space="preserve"> et </w:t>
                      </w:r>
                      <w:proofErr w:type="spellStart"/>
                      <w:r w:rsidRPr="00382140">
                        <w:rPr>
                          <w:color w:val="FFFFFF" w:themeColor="background1"/>
                          <w:lang w:val="nl-NL"/>
                        </w:rPr>
                        <w:t>conscients</w:t>
                      </w:r>
                      <w:proofErr w:type="spellEnd"/>
                      <w:r w:rsidRPr="00382140">
                        <w:rPr>
                          <w:color w:val="FFFFFF" w:themeColor="background1"/>
                          <w:lang w:val="nl-NL"/>
                        </w:rPr>
                        <w:t xml:space="preserve"> des </w:t>
                      </w:r>
                      <w:proofErr w:type="spellStart"/>
                      <w:r w:rsidRPr="00382140">
                        <w:rPr>
                          <w:color w:val="FFFFFF" w:themeColor="background1"/>
                          <w:lang w:val="nl-NL"/>
                        </w:rPr>
                        <w:t>risques</w:t>
                      </w:r>
                      <w:proofErr w:type="spellEnd"/>
                      <w:r w:rsidRPr="00382140">
                        <w:rPr>
                          <w:color w:val="FFFFFF" w:themeColor="background1"/>
                          <w:lang w:val="nl-NL"/>
                        </w:rPr>
                        <w:t xml:space="preserve"> </w:t>
                      </w:r>
                      <w:proofErr w:type="spellStart"/>
                      <w:r w:rsidRPr="00382140">
                        <w:rPr>
                          <w:color w:val="FFFFFF" w:themeColor="background1"/>
                          <w:lang w:val="nl-NL"/>
                        </w:rPr>
                        <w:t>sont</w:t>
                      </w:r>
                      <w:proofErr w:type="spellEnd"/>
                      <w:r w:rsidRPr="00382140">
                        <w:rPr>
                          <w:color w:val="FFFFFF" w:themeColor="background1"/>
                          <w:lang w:val="nl-NL"/>
                        </w:rPr>
                        <w:t xml:space="preserve"> - plus que </w:t>
                      </w:r>
                      <w:proofErr w:type="spellStart"/>
                      <w:r w:rsidRPr="00382140">
                        <w:rPr>
                          <w:color w:val="FFFFFF" w:themeColor="background1"/>
                          <w:lang w:val="nl-NL"/>
                        </w:rPr>
                        <w:t>le</w:t>
                      </w:r>
                      <w:proofErr w:type="spellEnd"/>
                      <w:r w:rsidRPr="00382140">
                        <w:rPr>
                          <w:color w:val="FFFFFF" w:themeColor="background1"/>
                          <w:lang w:val="nl-NL"/>
                        </w:rPr>
                        <w:t xml:space="preserve"> </w:t>
                      </w:r>
                      <w:proofErr w:type="spellStart"/>
                      <w:r w:rsidRPr="00382140">
                        <w:rPr>
                          <w:color w:val="FFFFFF" w:themeColor="background1"/>
                          <w:lang w:val="nl-NL"/>
                        </w:rPr>
                        <w:t>citoyen</w:t>
                      </w:r>
                      <w:proofErr w:type="spellEnd"/>
                      <w:r w:rsidRPr="00382140">
                        <w:rPr>
                          <w:color w:val="FFFFFF" w:themeColor="background1"/>
                          <w:lang w:val="nl-NL"/>
                        </w:rPr>
                        <w:t xml:space="preserve"> </w:t>
                      </w:r>
                      <w:proofErr w:type="spellStart"/>
                      <w:r w:rsidRPr="00382140">
                        <w:rPr>
                          <w:color w:val="FFFFFF" w:themeColor="background1"/>
                          <w:lang w:val="nl-NL"/>
                        </w:rPr>
                        <w:t>moyen</w:t>
                      </w:r>
                      <w:proofErr w:type="spellEnd"/>
                      <w:r w:rsidRPr="00382140">
                        <w:rPr>
                          <w:color w:val="FFFFFF" w:themeColor="background1"/>
                          <w:lang w:val="nl-NL"/>
                        </w:rPr>
                        <w:t xml:space="preserve"> - disposés à se conformer </w:t>
                      </w:r>
                      <w:proofErr w:type="spellStart"/>
                      <w:r w:rsidRPr="00382140">
                        <w:rPr>
                          <w:color w:val="FFFFFF" w:themeColor="background1"/>
                          <w:lang w:val="nl-NL"/>
                        </w:rPr>
                        <w:t>aux</w:t>
                      </w:r>
                      <w:proofErr w:type="spellEnd"/>
                      <w:r w:rsidRPr="00382140">
                        <w:rPr>
                          <w:color w:val="FFFFFF" w:themeColor="background1"/>
                          <w:lang w:val="nl-NL"/>
                        </w:rPr>
                        <w:t xml:space="preserve"> </w:t>
                      </w:r>
                      <w:proofErr w:type="spellStart"/>
                      <w:r w:rsidRPr="00382140">
                        <w:rPr>
                          <w:color w:val="FFFFFF" w:themeColor="background1"/>
                          <w:lang w:val="nl-NL"/>
                        </w:rPr>
                        <w:t>scénarios</w:t>
                      </w:r>
                      <w:proofErr w:type="spellEnd"/>
                      <w:r w:rsidRPr="00382140">
                        <w:rPr>
                          <w:color w:val="FFFFFF" w:themeColor="background1"/>
                          <w:lang w:val="nl-NL"/>
                        </w:rPr>
                        <w:t xml:space="preserve"> de Noël les plus </w:t>
                      </w:r>
                      <w:proofErr w:type="spellStart"/>
                      <w:r w:rsidRPr="00382140">
                        <w:rPr>
                          <w:color w:val="FFFFFF" w:themeColor="background1"/>
                          <w:lang w:val="nl-NL"/>
                        </w:rPr>
                        <w:t>stricts</w:t>
                      </w:r>
                      <w:proofErr w:type="spellEnd"/>
                      <w:r w:rsidRPr="00382140">
                        <w:rPr>
                          <w:color w:val="FFFFFF" w:themeColor="background1"/>
                          <w:lang w:val="nl-NL"/>
                        </w:rPr>
                        <w:t xml:space="preserve">. Au </w:t>
                      </w:r>
                      <w:proofErr w:type="spellStart"/>
                      <w:r w:rsidRPr="00382140">
                        <w:rPr>
                          <w:color w:val="FFFFFF" w:themeColor="background1"/>
                          <w:lang w:val="nl-NL"/>
                        </w:rPr>
                        <w:t>lieu</w:t>
                      </w:r>
                      <w:proofErr w:type="spellEnd"/>
                      <w:r w:rsidRPr="00382140">
                        <w:rPr>
                          <w:color w:val="FFFFFF" w:themeColor="background1"/>
                          <w:lang w:val="nl-NL"/>
                        </w:rPr>
                        <w:t xml:space="preserve"> de se </w:t>
                      </w:r>
                      <w:proofErr w:type="spellStart"/>
                      <w:r w:rsidRPr="00382140">
                        <w:rPr>
                          <w:color w:val="FFFFFF" w:themeColor="background1"/>
                          <w:lang w:val="nl-NL"/>
                        </w:rPr>
                        <w:t>concentrer</w:t>
                      </w:r>
                      <w:proofErr w:type="spellEnd"/>
                      <w:r w:rsidRPr="00382140">
                        <w:rPr>
                          <w:color w:val="FFFFFF" w:themeColor="background1"/>
                          <w:lang w:val="nl-NL"/>
                        </w:rPr>
                        <w:t xml:space="preserve"> </w:t>
                      </w:r>
                      <w:proofErr w:type="spellStart"/>
                      <w:r w:rsidRPr="00382140">
                        <w:rPr>
                          <w:color w:val="FFFFFF" w:themeColor="background1"/>
                          <w:lang w:val="nl-NL"/>
                        </w:rPr>
                        <w:t>sur</w:t>
                      </w:r>
                      <w:proofErr w:type="spellEnd"/>
                      <w:r w:rsidRPr="00382140">
                        <w:rPr>
                          <w:color w:val="FFFFFF" w:themeColor="background1"/>
                          <w:lang w:val="nl-NL"/>
                        </w:rPr>
                        <w:t xml:space="preserve"> les </w:t>
                      </w:r>
                      <w:proofErr w:type="spellStart"/>
                      <w:r w:rsidRPr="00382140">
                        <w:rPr>
                          <w:color w:val="FFFFFF" w:themeColor="background1"/>
                          <w:lang w:val="nl-NL"/>
                        </w:rPr>
                        <w:t>avantages</w:t>
                      </w:r>
                      <w:proofErr w:type="spellEnd"/>
                      <w:r w:rsidRPr="00382140">
                        <w:rPr>
                          <w:color w:val="FFFFFF" w:themeColor="background1"/>
                          <w:lang w:val="nl-NL"/>
                        </w:rPr>
                        <w:t xml:space="preserve"> à court </w:t>
                      </w:r>
                      <w:proofErr w:type="spellStart"/>
                      <w:r w:rsidRPr="00382140">
                        <w:rPr>
                          <w:color w:val="FFFFFF" w:themeColor="background1"/>
                          <w:lang w:val="nl-NL"/>
                        </w:rPr>
                        <w:t>terme</w:t>
                      </w:r>
                      <w:proofErr w:type="spellEnd"/>
                      <w:r w:rsidRPr="00382140">
                        <w:rPr>
                          <w:color w:val="FFFFFF" w:themeColor="background1"/>
                          <w:lang w:val="nl-NL"/>
                        </w:rPr>
                        <w:t xml:space="preserve"> de se </w:t>
                      </w:r>
                      <w:proofErr w:type="spellStart"/>
                      <w:r w:rsidRPr="00382140">
                        <w:rPr>
                          <w:color w:val="FFFFFF" w:themeColor="background1"/>
                          <w:lang w:val="nl-NL"/>
                        </w:rPr>
                        <w:t>réunir</w:t>
                      </w:r>
                      <w:proofErr w:type="spellEnd"/>
                      <w:r w:rsidRPr="00382140">
                        <w:rPr>
                          <w:color w:val="FFFFFF" w:themeColor="background1"/>
                          <w:lang w:val="nl-NL"/>
                        </w:rPr>
                        <w:t xml:space="preserve"> à Noël, </w:t>
                      </w:r>
                      <w:proofErr w:type="spellStart"/>
                      <w:r w:rsidRPr="00382140">
                        <w:rPr>
                          <w:color w:val="FFFFFF" w:themeColor="background1"/>
                          <w:lang w:val="nl-NL"/>
                        </w:rPr>
                        <w:t>ils</w:t>
                      </w:r>
                      <w:proofErr w:type="spellEnd"/>
                      <w:r w:rsidRPr="00382140">
                        <w:rPr>
                          <w:color w:val="FFFFFF" w:themeColor="background1"/>
                          <w:lang w:val="nl-NL"/>
                        </w:rPr>
                        <w:t xml:space="preserve"> </w:t>
                      </w:r>
                      <w:proofErr w:type="spellStart"/>
                      <w:r w:rsidRPr="00382140">
                        <w:rPr>
                          <w:color w:val="FFFFFF" w:themeColor="background1"/>
                          <w:lang w:val="nl-NL"/>
                        </w:rPr>
                        <w:t>sont</w:t>
                      </w:r>
                      <w:proofErr w:type="spellEnd"/>
                      <w:r w:rsidRPr="00382140">
                        <w:rPr>
                          <w:color w:val="FFFFFF" w:themeColor="background1"/>
                          <w:lang w:val="nl-NL"/>
                        </w:rPr>
                        <w:t xml:space="preserve"> plus </w:t>
                      </w:r>
                      <w:proofErr w:type="spellStart"/>
                      <w:r w:rsidRPr="00382140">
                        <w:rPr>
                          <w:color w:val="FFFFFF" w:themeColor="background1"/>
                          <w:lang w:val="nl-NL"/>
                        </w:rPr>
                        <w:t>susceptibles</w:t>
                      </w:r>
                      <w:proofErr w:type="spellEnd"/>
                      <w:r w:rsidRPr="00382140">
                        <w:rPr>
                          <w:color w:val="FFFFFF" w:themeColor="background1"/>
                          <w:lang w:val="nl-NL"/>
                        </w:rPr>
                        <w:t xml:space="preserve"> de </w:t>
                      </w:r>
                      <w:proofErr w:type="spellStart"/>
                      <w:r w:rsidRPr="00382140">
                        <w:rPr>
                          <w:color w:val="FFFFFF" w:themeColor="background1"/>
                          <w:lang w:val="nl-NL"/>
                        </w:rPr>
                        <w:t>voir</w:t>
                      </w:r>
                      <w:proofErr w:type="spellEnd"/>
                      <w:r w:rsidRPr="00382140">
                        <w:rPr>
                          <w:color w:val="FFFFFF" w:themeColor="background1"/>
                          <w:lang w:val="nl-NL"/>
                        </w:rPr>
                        <w:t xml:space="preserve"> les </w:t>
                      </w:r>
                      <w:proofErr w:type="spellStart"/>
                      <w:r w:rsidRPr="00382140">
                        <w:rPr>
                          <w:color w:val="FFFFFF" w:themeColor="background1"/>
                          <w:lang w:val="nl-NL"/>
                        </w:rPr>
                        <w:t>inconvénients</w:t>
                      </w:r>
                      <w:proofErr w:type="spellEnd"/>
                      <w:r w:rsidRPr="00382140">
                        <w:rPr>
                          <w:color w:val="FFFFFF" w:themeColor="background1"/>
                          <w:lang w:val="nl-NL"/>
                        </w:rPr>
                        <w:t xml:space="preserve"> à long </w:t>
                      </w:r>
                      <w:proofErr w:type="spellStart"/>
                      <w:r w:rsidRPr="00382140">
                        <w:rPr>
                          <w:color w:val="FFFFFF" w:themeColor="background1"/>
                          <w:lang w:val="nl-NL"/>
                        </w:rPr>
                        <w:t>terme</w:t>
                      </w:r>
                      <w:proofErr w:type="spellEnd"/>
                      <w:r w:rsidRPr="00382140">
                        <w:rPr>
                          <w:color w:val="FFFFFF" w:themeColor="background1"/>
                          <w:lang w:val="nl-NL"/>
                        </w:rPr>
                        <w:t xml:space="preserve"> </w:t>
                      </w:r>
                      <w:proofErr w:type="spellStart"/>
                      <w:r w:rsidRPr="00382140">
                        <w:rPr>
                          <w:color w:val="FFFFFF" w:themeColor="background1"/>
                          <w:lang w:val="nl-NL"/>
                        </w:rPr>
                        <w:t>tels</w:t>
                      </w:r>
                      <w:proofErr w:type="spellEnd"/>
                      <w:r w:rsidRPr="00382140">
                        <w:rPr>
                          <w:color w:val="FFFFFF" w:themeColor="background1"/>
                          <w:lang w:val="nl-NL"/>
                        </w:rPr>
                        <w:t xml:space="preserve"> que </w:t>
                      </w:r>
                      <w:proofErr w:type="spellStart"/>
                      <w:r w:rsidRPr="00382140">
                        <w:rPr>
                          <w:color w:val="FFFFFF" w:themeColor="background1"/>
                          <w:lang w:val="nl-NL"/>
                        </w:rPr>
                        <w:t>l'augmentation</w:t>
                      </w:r>
                      <w:proofErr w:type="spellEnd"/>
                      <w:r w:rsidRPr="00382140">
                        <w:rPr>
                          <w:color w:val="FFFFFF" w:themeColor="background1"/>
                          <w:lang w:val="nl-NL"/>
                        </w:rPr>
                        <w:t xml:space="preserve"> des </w:t>
                      </w:r>
                      <w:proofErr w:type="spellStart"/>
                      <w:r w:rsidRPr="00382140">
                        <w:rPr>
                          <w:color w:val="FFFFFF" w:themeColor="background1"/>
                          <w:lang w:val="nl-NL"/>
                        </w:rPr>
                        <w:t>infections</w:t>
                      </w:r>
                      <w:proofErr w:type="spellEnd"/>
                      <w:r w:rsidRPr="00382140">
                        <w:rPr>
                          <w:color w:val="FFFFFF" w:themeColor="background1"/>
                          <w:lang w:val="nl-NL"/>
                        </w:rPr>
                        <w:t xml:space="preserve"> et </w:t>
                      </w:r>
                      <w:proofErr w:type="spellStart"/>
                      <w:r w:rsidRPr="00382140">
                        <w:rPr>
                          <w:color w:val="FFFFFF" w:themeColor="background1"/>
                          <w:lang w:val="nl-NL"/>
                        </w:rPr>
                        <w:t>une</w:t>
                      </w:r>
                      <w:proofErr w:type="spellEnd"/>
                      <w:r w:rsidRPr="00382140">
                        <w:rPr>
                          <w:color w:val="FFFFFF" w:themeColor="background1"/>
                          <w:lang w:val="nl-NL"/>
                        </w:rPr>
                        <w:t xml:space="preserve"> </w:t>
                      </w:r>
                      <w:proofErr w:type="spellStart"/>
                      <w:r w:rsidRPr="00382140">
                        <w:rPr>
                          <w:color w:val="FFFFFF" w:themeColor="background1"/>
                          <w:lang w:val="nl-NL"/>
                        </w:rPr>
                        <w:t>situation</w:t>
                      </w:r>
                      <w:proofErr w:type="spellEnd"/>
                      <w:r w:rsidRPr="00382140">
                        <w:rPr>
                          <w:color w:val="FFFFFF" w:themeColor="background1"/>
                          <w:lang w:val="nl-NL"/>
                        </w:rPr>
                        <w:t xml:space="preserve"> </w:t>
                      </w:r>
                      <w:proofErr w:type="spellStart"/>
                      <w:r w:rsidRPr="00382140">
                        <w:rPr>
                          <w:color w:val="FFFFFF" w:themeColor="background1"/>
                          <w:lang w:val="nl-NL"/>
                        </w:rPr>
                        <w:t>qui</w:t>
                      </w:r>
                      <w:proofErr w:type="spellEnd"/>
                      <w:r w:rsidRPr="00382140">
                        <w:rPr>
                          <w:color w:val="FFFFFF" w:themeColor="background1"/>
                          <w:lang w:val="nl-NL"/>
                        </w:rPr>
                        <w:t xml:space="preserve"> </w:t>
                      </w:r>
                      <w:proofErr w:type="spellStart"/>
                      <w:r w:rsidRPr="00382140">
                        <w:rPr>
                          <w:color w:val="FFFFFF" w:themeColor="background1"/>
                          <w:lang w:val="nl-NL"/>
                        </w:rPr>
                        <w:t>échappe</w:t>
                      </w:r>
                      <w:proofErr w:type="spellEnd"/>
                      <w:r w:rsidRPr="00382140">
                        <w:rPr>
                          <w:color w:val="FFFFFF" w:themeColor="background1"/>
                          <w:lang w:val="nl-NL"/>
                        </w:rPr>
                        <w:t xml:space="preserve"> à </w:t>
                      </w:r>
                      <w:proofErr w:type="spellStart"/>
                      <w:r w:rsidRPr="00382140">
                        <w:rPr>
                          <w:color w:val="FFFFFF" w:themeColor="background1"/>
                          <w:lang w:val="nl-NL"/>
                        </w:rPr>
                        <w:t>tout</w:t>
                      </w:r>
                      <w:proofErr w:type="spellEnd"/>
                      <w:r w:rsidRPr="00382140">
                        <w:rPr>
                          <w:color w:val="FFFFFF" w:themeColor="background1"/>
                          <w:lang w:val="nl-NL"/>
                        </w:rPr>
                        <w:t xml:space="preserve"> </w:t>
                      </w:r>
                      <w:proofErr w:type="spellStart"/>
                      <w:r w:rsidRPr="00382140">
                        <w:rPr>
                          <w:color w:val="FFFFFF" w:themeColor="background1"/>
                          <w:lang w:val="nl-NL"/>
                        </w:rPr>
                        <w:t>contrôle</w:t>
                      </w:r>
                      <w:proofErr w:type="spellEnd"/>
                      <w:r w:rsidRPr="00382140">
                        <w:rPr>
                          <w:color w:val="FFFFFF" w:themeColor="background1"/>
                          <w:lang w:val="nl-NL"/>
                        </w:rPr>
                        <w:t xml:space="preserve">. </w:t>
                      </w:r>
                    </w:p>
                    <w:p w14:paraId="04F22FA6" w14:textId="77777777" w:rsidR="00382140" w:rsidRPr="00382140" w:rsidRDefault="00382140" w:rsidP="00382140">
                      <w:pPr>
                        <w:rPr>
                          <w:color w:val="FFFFFF" w:themeColor="background1"/>
                          <w:lang w:val="nl-BE"/>
                        </w:rPr>
                      </w:pPr>
                    </w:p>
                  </w:txbxContent>
                </v:textbox>
                <w10:anchorlock/>
              </v:roundrect>
            </w:pict>
          </mc:Fallback>
        </mc:AlternateContent>
      </w:r>
    </w:p>
    <w:p w14:paraId="2B672CE8" w14:textId="77777777" w:rsidR="00E4321D" w:rsidRPr="00E4321D" w:rsidRDefault="00E4321D" w:rsidP="00E4321D">
      <w:pPr>
        <w:rPr>
          <w:lang w:val="nl-BE"/>
        </w:rPr>
      </w:pPr>
    </w:p>
    <w:p w14:paraId="72ECF9DE" w14:textId="16D10808" w:rsidR="00E4321D" w:rsidRPr="001A44ED" w:rsidRDefault="00E4321D" w:rsidP="00382140">
      <w:pPr>
        <w:pStyle w:val="Heading2"/>
        <w:rPr>
          <w:lang w:val="en-US"/>
        </w:rPr>
      </w:pPr>
      <w:r w:rsidRPr="001A44ED">
        <w:rPr>
          <w:lang w:val="en-US"/>
        </w:rPr>
        <w:t xml:space="preserve">Question 4 : Comment la motivation générale évolue-t-elle pendant cette crise ? </w:t>
      </w:r>
    </w:p>
    <w:p w14:paraId="1542AD36" w14:textId="77777777" w:rsidR="00382140" w:rsidRPr="001A44ED" w:rsidRDefault="00382140" w:rsidP="00E4321D">
      <w:pPr>
        <w:rPr>
          <w:lang w:val="en-US"/>
        </w:rPr>
      </w:pPr>
    </w:p>
    <w:p w14:paraId="083AA1CD" w14:textId="25F71964" w:rsidR="00E4321D" w:rsidRPr="001A44ED" w:rsidRDefault="00E4321D" w:rsidP="00E4321D">
      <w:pPr>
        <w:rPr>
          <w:lang w:val="en-US"/>
        </w:rPr>
      </w:pPr>
      <w:r w:rsidRPr="001A44ED">
        <w:rPr>
          <w:lang w:val="en-US"/>
        </w:rPr>
        <w:t xml:space="preserve">Depuis le mois de mars, nous utilisons le baromètre de motivation pour enregistrer l'évolution de la motivation de la population à se conformer aux mesures </w:t>
      </w:r>
      <w:r w:rsidR="00FC1FAC" w:rsidRPr="001A44ED">
        <w:rPr>
          <w:lang w:val="en-US"/>
        </w:rPr>
        <w:t>COVID</w:t>
      </w:r>
      <w:r w:rsidRPr="001A44ED">
        <w:rPr>
          <w:lang w:val="en-US"/>
        </w:rPr>
        <w:t xml:space="preserve">. Compte tenu des effets positifs de la motivation volontaire pour des scénarios de Noël plus stricts, </w:t>
      </w:r>
      <w:r w:rsidRPr="001A44ED">
        <w:rPr>
          <w:lang w:val="en-US"/>
        </w:rPr>
        <w:lastRenderedPageBreak/>
        <w:t xml:space="preserve">la question se pose de savoir comment la motivation générale a évolué au cours des dernières semaines. La figure 6 montre une tendance positive. C'est intéressant, car depuis le début du premier </w:t>
      </w:r>
      <w:r w:rsidR="00FC1FAC" w:rsidRPr="001A44ED">
        <w:rPr>
          <w:lang w:val="en-US"/>
        </w:rPr>
        <w:t>lockdown</w:t>
      </w:r>
      <w:r w:rsidRPr="001A44ED">
        <w:rPr>
          <w:lang w:val="en-US"/>
        </w:rPr>
        <w:t xml:space="preserve">, la motivation n'a cessé de baisser et il n'y a actuellement aucune certitude que </w:t>
      </w:r>
      <w:r w:rsidR="00FC1FAC" w:rsidRPr="001A44ED">
        <w:rPr>
          <w:lang w:val="en-US"/>
        </w:rPr>
        <w:t>le lockdown</w:t>
      </w:r>
      <w:r w:rsidRPr="001A44ED">
        <w:rPr>
          <w:lang w:val="en-US"/>
        </w:rPr>
        <w:t xml:space="preserve"> actuel suffira. D'autre part, le nombre d'infections diminue et la pression sur les hôpitaux semble s'alléger, ce qui renforce la confiance et donc la motivation. La population a l'impression que les efforts déployés ont un effet. À cela s'ajoutent les nouvelles prudemment positives concernant les vaccins, qui offrent à la population une certaine perspective. </w:t>
      </w:r>
    </w:p>
    <w:p w14:paraId="4C5DFB88" w14:textId="77777777" w:rsidR="00E4321D" w:rsidRPr="001A44ED" w:rsidRDefault="00E4321D" w:rsidP="00E4321D">
      <w:pPr>
        <w:rPr>
          <w:lang w:val="en-US"/>
        </w:rPr>
      </w:pPr>
    </w:p>
    <w:p w14:paraId="66D6EC0C" w14:textId="5134DEB5" w:rsidR="00382140" w:rsidRDefault="00382140" w:rsidP="00E4321D">
      <w:pPr>
        <w:rPr>
          <w:lang w:val="nl-BE"/>
        </w:rPr>
      </w:pPr>
      <w:r>
        <w:rPr>
          <w:rFonts w:asciiTheme="majorHAnsi" w:hAnsiTheme="majorHAnsi"/>
          <w:b/>
          <w:noProof/>
          <w:sz w:val="52"/>
        </w:rPr>
        <mc:AlternateContent>
          <mc:Choice Requires="wps">
            <w:drawing>
              <wp:inline distT="0" distB="0" distL="0" distR="0" wp14:anchorId="7ABC5F36" wp14:editId="4A68FDD4">
                <wp:extent cx="6024282" cy="603115"/>
                <wp:effectExtent l="0" t="0" r="0" b="0"/>
                <wp:docPr id="27" name="Rounded Rectangle 27"/>
                <wp:cNvGraphicFramePr/>
                <a:graphic xmlns:a="http://schemas.openxmlformats.org/drawingml/2006/main">
                  <a:graphicData uri="http://schemas.microsoft.com/office/word/2010/wordprocessingShape">
                    <wps:wsp>
                      <wps:cNvSpPr/>
                      <wps:spPr>
                        <a:xfrm>
                          <a:off x="0" y="0"/>
                          <a:ext cx="6024282" cy="603115"/>
                        </a:xfrm>
                        <a:prstGeom prst="roundRect">
                          <a:avLst>
                            <a:gd name="adj" fmla="val 3385"/>
                          </a:avLst>
                        </a:prstGeom>
                        <a:solidFill>
                          <a:srgbClr val="0070C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599C89" w14:textId="77777777" w:rsidR="00382140" w:rsidRPr="00382140" w:rsidRDefault="00382140" w:rsidP="00382140">
                            <w:pPr>
                              <w:jc w:val="both"/>
                              <w:rPr>
                                <w:color w:val="FFFFFF" w:themeColor="background1"/>
                                <w:lang w:val="nl-BE"/>
                              </w:rPr>
                            </w:pPr>
                            <w:r w:rsidRPr="00382140">
                              <w:rPr>
                                <w:b/>
                                <w:bCs/>
                                <w:color w:val="FFFFFF" w:themeColor="background1"/>
                                <w:lang w:val="nl-NL"/>
                              </w:rPr>
                              <w:t xml:space="preserve">Conclusion 4 : </w:t>
                            </w:r>
                            <w:r w:rsidRPr="00382140">
                              <w:rPr>
                                <w:color w:val="FFFFFF" w:themeColor="background1"/>
                                <w:lang w:val="nl-NL"/>
                              </w:rPr>
                              <w:t xml:space="preserve">la motivation volontaire continue d'augmenter pendant ce lockdown, un résultat encourageant ! </w:t>
                            </w:r>
                          </w:p>
                          <w:p w14:paraId="38343660" w14:textId="77777777" w:rsidR="00382140" w:rsidRPr="00382140" w:rsidRDefault="00382140" w:rsidP="00382140">
                            <w:pPr>
                              <w:rPr>
                                <w:color w:val="FFFFFF" w:themeColor="background1"/>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ABC5F36" id="Rounded Rectangle 27" o:spid="_x0000_s1033" style="width:474.35pt;height:47.5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" fillcolor="#0070c0" stroked="f" strokeweight="2pt">
                <v:fill opacity="57054f"/>
                <v:textbox>
                  <w:txbxContent>
                    <w:p w14:paraId="26599C89" w14:textId="77777777" w:rsidR="00382140" w:rsidRPr="00382140" w:rsidRDefault="00382140" w:rsidP="00382140">
                      <w:pPr>
                        <w:jc w:val="both"/>
                        <w:rPr>
                          <w:color w:val="FFFFFF" w:themeColor="background1"/>
                          <w:lang w:val="nl-BE"/>
                        </w:rPr>
                      </w:pPr>
                      <w:proofErr w:type="spellStart"/>
                      <w:r w:rsidRPr="00382140">
                        <w:rPr>
                          <w:b/>
                          <w:bCs/>
                          <w:color w:val="FFFFFF" w:themeColor="background1"/>
                          <w:lang w:val="nl-NL"/>
                        </w:rPr>
                        <w:t>Conclusion</w:t>
                      </w:r>
                      <w:proofErr w:type="spellEnd"/>
                      <w:r w:rsidRPr="00382140">
                        <w:rPr>
                          <w:b/>
                          <w:bCs/>
                          <w:color w:val="FFFFFF" w:themeColor="background1"/>
                          <w:lang w:val="nl-NL"/>
                        </w:rPr>
                        <w:t xml:space="preserve"> </w:t>
                      </w:r>
                      <w:proofErr w:type="gramStart"/>
                      <w:r w:rsidRPr="00382140">
                        <w:rPr>
                          <w:b/>
                          <w:bCs/>
                          <w:color w:val="FFFFFF" w:themeColor="background1"/>
                          <w:lang w:val="nl-NL"/>
                        </w:rPr>
                        <w:t>4 :</w:t>
                      </w:r>
                      <w:proofErr w:type="gramEnd"/>
                      <w:r w:rsidRPr="00382140">
                        <w:rPr>
                          <w:b/>
                          <w:bCs/>
                          <w:color w:val="FFFFFF" w:themeColor="background1"/>
                          <w:lang w:val="nl-NL"/>
                        </w:rPr>
                        <w:t xml:space="preserve"> </w:t>
                      </w:r>
                      <w:r w:rsidRPr="00382140">
                        <w:rPr>
                          <w:color w:val="FFFFFF" w:themeColor="background1"/>
                          <w:lang w:val="nl-NL"/>
                        </w:rPr>
                        <w:t xml:space="preserve">la </w:t>
                      </w:r>
                      <w:proofErr w:type="spellStart"/>
                      <w:r w:rsidRPr="00382140">
                        <w:rPr>
                          <w:color w:val="FFFFFF" w:themeColor="background1"/>
                          <w:lang w:val="nl-NL"/>
                        </w:rPr>
                        <w:t>motivation</w:t>
                      </w:r>
                      <w:proofErr w:type="spellEnd"/>
                      <w:r w:rsidRPr="00382140">
                        <w:rPr>
                          <w:color w:val="FFFFFF" w:themeColor="background1"/>
                          <w:lang w:val="nl-NL"/>
                        </w:rPr>
                        <w:t xml:space="preserve"> volontaire continue </w:t>
                      </w:r>
                      <w:proofErr w:type="spellStart"/>
                      <w:r w:rsidRPr="00382140">
                        <w:rPr>
                          <w:color w:val="FFFFFF" w:themeColor="background1"/>
                          <w:lang w:val="nl-NL"/>
                        </w:rPr>
                        <w:t>d'augmenter</w:t>
                      </w:r>
                      <w:proofErr w:type="spellEnd"/>
                      <w:r w:rsidRPr="00382140">
                        <w:rPr>
                          <w:color w:val="FFFFFF" w:themeColor="background1"/>
                          <w:lang w:val="nl-NL"/>
                        </w:rPr>
                        <w:t xml:space="preserve"> pendant </w:t>
                      </w:r>
                      <w:proofErr w:type="spellStart"/>
                      <w:r w:rsidRPr="00382140">
                        <w:rPr>
                          <w:color w:val="FFFFFF" w:themeColor="background1"/>
                          <w:lang w:val="nl-NL"/>
                        </w:rPr>
                        <w:t>ce</w:t>
                      </w:r>
                      <w:proofErr w:type="spellEnd"/>
                      <w:r w:rsidRPr="00382140">
                        <w:rPr>
                          <w:color w:val="FFFFFF" w:themeColor="background1"/>
                          <w:lang w:val="nl-NL"/>
                        </w:rPr>
                        <w:t xml:space="preserve"> </w:t>
                      </w:r>
                      <w:proofErr w:type="spellStart"/>
                      <w:r w:rsidRPr="00382140">
                        <w:rPr>
                          <w:color w:val="FFFFFF" w:themeColor="background1"/>
                          <w:lang w:val="nl-NL"/>
                        </w:rPr>
                        <w:t>lockdown</w:t>
                      </w:r>
                      <w:proofErr w:type="spellEnd"/>
                      <w:r w:rsidRPr="00382140">
                        <w:rPr>
                          <w:color w:val="FFFFFF" w:themeColor="background1"/>
                          <w:lang w:val="nl-NL"/>
                        </w:rPr>
                        <w:t xml:space="preserve">, </w:t>
                      </w:r>
                      <w:proofErr w:type="spellStart"/>
                      <w:r w:rsidRPr="00382140">
                        <w:rPr>
                          <w:color w:val="FFFFFF" w:themeColor="background1"/>
                          <w:lang w:val="nl-NL"/>
                        </w:rPr>
                        <w:t>un</w:t>
                      </w:r>
                      <w:proofErr w:type="spellEnd"/>
                      <w:r w:rsidRPr="00382140">
                        <w:rPr>
                          <w:color w:val="FFFFFF" w:themeColor="background1"/>
                          <w:lang w:val="nl-NL"/>
                        </w:rPr>
                        <w:t xml:space="preserve"> </w:t>
                      </w:r>
                      <w:proofErr w:type="spellStart"/>
                      <w:r w:rsidRPr="00382140">
                        <w:rPr>
                          <w:color w:val="FFFFFF" w:themeColor="background1"/>
                          <w:lang w:val="nl-NL"/>
                        </w:rPr>
                        <w:t>résultat</w:t>
                      </w:r>
                      <w:proofErr w:type="spellEnd"/>
                      <w:r w:rsidRPr="00382140">
                        <w:rPr>
                          <w:color w:val="FFFFFF" w:themeColor="background1"/>
                          <w:lang w:val="nl-NL"/>
                        </w:rPr>
                        <w:t xml:space="preserve"> </w:t>
                      </w:r>
                      <w:proofErr w:type="spellStart"/>
                      <w:r w:rsidRPr="00382140">
                        <w:rPr>
                          <w:color w:val="FFFFFF" w:themeColor="background1"/>
                          <w:lang w:val="nl-NL"/>
                        </w:rPr>
                        <w:t>encourageant</w:t>
                      </w:r>
                      <w:proofErr w:type="spellEnd"/>
                      <w:r w:rsidRPr="00382140">
                        <w:rPr>
                          <w:color w:val="FFFFFF" w:themeColor="background1"/>
                          <w:lang w:val="nl-NL"/>
                        </w:rPr>
                        <w:t xml:space="preserve"> ! </w:t>
                      </w:r>
                    </w:p>
                    <w:p w14:paraId="38343660" w14:textId="77777777" w:rsidR="00382140" w:rsidRPr="00382140" w:rsidRDefault="00382140" w:rsidP="00382140">
                      <w:pPr>
                        <w:rPr>
                          <w:color w:val="FFFFFF" w:themeColor="background1"/>
                          <w:lang w:val="nl-BE"/>
                        </w:rPr>
                      </w:pPr>
                    </w:p>
                  </w:txbxContent>
                </v:textbox>
                <w10:anchorlock/>
              </v:roundrect>
            </w:pict>
          </mc:Fallback>
        </mc:AlternateContent>
      </w:r>
    </w:p>
    <w:p w14:paraId="1C0304D2" w14:textId="3ADCB44C" w:rsidR="00382140" w:rsidRDefault="00382140" w:rsidP="00E4321D">
      <w:pPr>
        <w:rPr>
          <w:lang w:val="nl-BE"/>
        </w:rPr>
      </w:pPr>
    </w:p>
    <w:p w14:paraId="080DDDDA" w14:textId="1D1E31BE" w:rsidR="00382140" w:rsidRPr="00382140" w:rsidRDefault="00382140" w:rsidP="00382140">
      <w:pPr>
        <w:pStyle w:val="Caption"/>
        <w:keepNext/>
        <w:rPr>
          <w:lang w:val="nl-BE"/>
        </w:rPr>
      </w:pPr>
      <w:r w:rsidRPr="00382140">
        <w:rPr>
          <w:lang w:val="nl-BE"/>
        </w:rPr>
        <w:t xml:space="preserve">Figure </w:t>
      </w:r>
      <w:r>
        <w:fldChar w:fldCharType="begin"/>
      </w:r>
      <w:r w:rsidRPr="00382140">
        <w:rPr>
          <w:lang w:val="nl-BE"/>
        </w:rPr>
        <w:instrText xml:space="preserve"> SEQ Figuur \* ARABIC </w:instrText>
      </w:r>
      <w:r>
        <w:fldChar w:fldCharType="separate"/>
      </w:r>
      <w:r w:rsidRPr="00382140">
        <w:rPr>
          <w:noProof/>
          <w:lang w:val="nl-BE"/>
        </w:rPr>
        <w:t xml:space="preserve">6 </w:t>
      </w:r>
      <w:r>
        <w:fldChar w:fldCharType="end"/>
      </w:r>
      <w:r w:rsidRPr="00382140">
        <w:rPr>
          <w:lang w:val="nl-BE"/>
        </w:rPr>
        <w:t xml:space="preserve">: </w:t>
      </w:r>
      <w:r w:rsidRPr="00382140">
        <w:rPr>
          <w:i w:val="0"/>
          <w:iCs w:val="0"/>
          <w:lang w:val="nl-BE"/>
        </w:rPr>
        <w:t>Évolution de la motivation volontaire</w:t>
      </w:r>
    </w:p>
    <w:p w14:paraId="1C4C148B" w14:textId="02E63E63" w:rsidR="00E4321D" w:rsidRPr="00E4321D" w:rsidRDefault="00382140" w:rsidP="00E4321D">
      <w:pPr>
        <w:rPr>
          <w:lang w:val="nl-BE"/>
        </w:rPr>
      </w:pPr>
      <w:r w:rsidRPr="007D68AA">
        <w:rPr>
          <w:rFonts w:cstheme="minorHAnsi"/>
          <w:noProof/>
          <w:szCs w:val="24"/>
          <w:lang w:val="en-US"/>
        </w:rPr>
        <w:drawing>
          <wp:inline distT="0" distB="0" distL="0" distR="0" wp14:anchorId="55F40061" wp14:editId="33F50662">
            <wp:extent cx="6096103" cy="2408920"/>
            <wp:effectExtent l="0" t="0" r="0" b="4445"/>
            <wp:docPr id="28" name="Picture 2">
              <a:extLst xmlns:a="http://schemas.openxmlformats.org/drawingml/2006/main">
                <a:ext uri="{FF2B5EF4-FFF2-40B4-BE49-F238E27FC236}">
                  <a16:creationId xmlns:a16="http://schemas.microsoft.com/office/drawing/2014/main" id="{56D8C213-2686-4D44-9697-7687AF131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6D8C213-2686-4D44-9697-7687AF1315A1}"/>
                        </a:ext>
                      </a:extLst>
                    </pic:cNvPr>
                    <pic:cNvPicPr>
                      <a:picLocks noChangeAspect="1"/>
                    </pic:cNvPicPr>
                  </pic:nvPicPr>
                  <pic:blipFill rotWithShape="1">
                    <a:blip r:embed="rId13">
                      <a:extLst>
                        <a:ext uri="{28A0092B-C50C-407E-A947-70E740481C1C}">
                          <a14:useLocalDpi xmlns:a14="http://schemas.microsoft.com/office/drawing/2010/main" val="0"/>
                        </a:ext>
                      </a:extLst>
                    </a:blip>
                    <a:srcRect t="9695" b="20266"/>
                    <a:stretch/>
                  </pic:blipFill>
                  <pic:spPr bwMode="auto">
                    <a:xfrm>
                      <a:off x="0" y="0"/>
                      <a:ext cx="6097270" cy="2409381"/>
                    </a:xfrm>
                    <a:prstGeom prst="rect">
                      <a:avLst/>
                    </a:prstGeom>
                    <a:ln>
                      <a:noFill/>
                    </a:ln>
                    <a:extLst>
                      <a:ext uri="{53640926-AAD7-44D8-BBD7-CCE9431645EC}">
                        <a14:shadowObscured xmlns:a14="http://schemas.microsoft.com/office/drawing/2010/main"/>
                      </a:ext>
                    </a:extLst>
                  </pic:spPr>
                </pic:pic>
              </a:graphicData>
            </a:graphic>
          </wp:inline>
        </w:drawing>
      </w:r>
    </w:p>
    <w:p w14:paraId="2DBCDA22" w14:textId="09F135B5" w:rsidR="00E4321D" w:rsidRDefault="00E4321D" w:rsidP="00E4321D">
      <w:pPr>
        <w:rPr>
          <w:lang w:val="nl-BE"/>
        </w:rPr>
      </w:pPr>
    </w:p>
    <w:p w14:paraId="25E704BA" w14:textId="0AF79FDA" w:rsidR="00E4321D" w:rsidRPr="001A44ED" w:rsidRDefault="00E4321D" w:rsidP="00E850E1">
      <w:pPr>
        <w:pStyle w:val="Heading2"/>
        <w:rPr>
          <w:lang w:val="en-US"/>
        </w:rPr>
      </w:pPr>
      <w:r w:rsidRPr="001A44ED">
        <w:rPr>
          <w:lang w:val="en-US"/>
        </w:rPr>
        <w:t>Actions politiques</w:t>
      </w:r>
    </w:p>
    <w:p w14:paraId="7FFFABAC" w14:textId="77777777" w:rsidR="00E850E1" w:rsidRPr="001A44ED" w:rsidRDefault="00E850E1" w:rsidP="00E4321D">
      <w:pPr>
        <w:rPr>
          <w:lang w:val="en-US"/>
        </w:rPr>
      </w:pPr>
    </w:p>
    <w:p w14:paraId="7CA6F62B" w14:textId="4157B47E" w:rsidR="00E850E1" w:rsidRPr="001A44ED" w:rsidRDefault="00E4321D" w:rsidP="00E4321D">
      <w:pPr>
        <w:rPr>
          <w:lang w:val="en-US"/>
        </w:rPr>
      </w:pPr>
      <w:r w:rsidRPr="001A44ED">
        <w:rPr>
          <w:lang w:val="en-US"/>
        </w:rPr>
        <w:t xml:space="preserve">Sur la base de ces résultats, il semble plus crucial que jamais de continuer à accroître la motivation volontaire et la sensibilisation aux risques. En effet, ceux-ci vont de pair avec une meilleure acceptation de scénarios plus stricts. À cette fin, nous formulons 8 points d'action concrets. </w:t>
      </w:r>
    </w:p>
    <w:p w14:paraId="0FDF7FCA" w14:textId="4C7304D4" w:rsidR="00E850E1" w:rsidRDefault="00E850E1" w:rsidP="00E4321D">
      <w:pPr>
        <w:rPr>
          <w:lang w:val="nl-BE"/>
        </w:rPr>
      </w:pPr>
      <w:r>
        <w:rPr>
          <w:rFonts w:asciiTheme="majorHAnsi" w:eastAsia="Times New Roman" w:hAnsiTheme="majorHAnsi" w:cs="Times New Roman"/>
          <w:b/>
          <w:noProof/>
          <w:sz w:val="52"/>
        </w:rPr>
        <w:lastRenderedPageBreak/>
        <mc:AlternateContent>
          <mc:Choice Requires="wps">
            <w:drawing>
              <wp:inline distT="0" distB="0" distL="0" distR="0" wp14:anchorId="0AFFCA81" wp14:editId="18F84078">
                <wp:extent cx="5787342" cy="8709660"/>
                <wp:effectExtent l="0" t="0" r="4445" b="0"/>
                <wp:docPr id="30" name="Rounded Rectangle 30"/>
                <wp:cNvGraphicFramePr/>
                <a:graphic xmlns:a="http://schemas.openxmlformats.org/drawingml/2006/main">
                  <a:graphicData uri="http://schemas.microsoft.com/office/word/2010/wordprocessingShape">
                    <wps:wsp>
                      <wps:cNvSpPr/>
                      <wps:spPr>
                        <a:xfrm>
                          <a:off x="0" y="0"/>
                          <a:ext cx="5787342" cy="8709660"/>
                        </a:xfrm>
                        <a:prstGeom prst="roundRect">
                          <a:avLst>
                            <a:gd name="adj" fmla="val 3385"/>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4F4E6" w14:textId="134A43F3" w:rsidR="00E850E1" w:rsidRDefault="00E850E1" w:rsidP="00E850E1">
                            <w:pPr>
                              <w:pStyle w:val="ListParagraph"/>
                              <w:numPr>
                                <w:ilvl w:val="0"/>
                                <w:numId w:val="34"/>
                              </w:numPr>
                              <w:rPr>
                                <w:lang w:val="nl-BE"/>
                              </w:rPr>
                            </w:pPr>
                            <w:r w:rsidRPr="00E850E1">
                              <w:rPr>
                                <w:lang w:val="nl-BE"/>
                              </w:rPr>
                              <w:t>Expliquez bien la valeur ajoutée de mesures plus strictes. De cette façon, elles ne seront pas vécues comme "</w:t>
                            </w:r>
                            <w:r w:rsidR="00FC1FAC">
                              <w:rPr>
                                <w:lang w:val="nl-BE"/>
                              </w:rPr>
                              <w:t>forcées</w:t>
                            </w:r>
                            <w:r w:rsidRPr="00E850E1">
                              <w:rPr>
                                <w:lang w:val="nl-BE"/>
                              </w:rPr>
                              <w:t xml:space="preserve">" et limitant l'autonomie, mais comme logiques et limitant les risques. Des recherches antérieures ont également montré qu'une justification convaincante peut motiver les personnes démotivées. Par exemple, cela peut se faire en utilisant une infographie pour montrer comment les gens s'attendent à ce que la situation évolue lorsque des mesures plus strictes sont maintenues et que des mesures plus </w:t>
                            </w:r>
                            <w:r w:rsidR="00FC1FAC">
                              <w:rPr>
                                <w:lang w:val="nl-BE"/>
                              </w:rPr>
                              <w:t>souples</w:t>
                            </w:r>
                            <w:r w:rsidRPr="00E850E1">
                              <w:rPr>
                                <w:lang w:val="nl-BE"/>
                              </w:rPr>
                              <w:t xml:space="preserve"> sont introduites. </w:t>
                            </w:r>
                          </w:p>
                          <w:p w14:paraId="599A316D" w14:textId="77777777" w:rsidR="00E850E1" w:rsidRDefault="00E850E1" w:rsidP="00E850E1">
                            <w:pPr>
                              <w:pStyle w:val="ListParagraph"/>
                              <w:rPr>
                                <w:lang w:val="nl-BE"/>
                              </w:rPr>
                            </w:pPr>
                          </w:p>
                          <w:p w14:paraId="32AA56B3" w14:textId="3FA7C356" w:rsidR="00E850E1" w:rsidRDefault="00E850E1" w:rsidP="00E850E1">
                            <w:pPr>
                              <w:pStyle w:val="ListParagraph"/>
                              <w:numPr>
                                <w:ilvl w:val="0"/>
                                <w:numId w:val="34"/>
                              </w:numPr>
                              <w:rPr>
                                <w:lang w:val="nl-BE"/>
                              </w:rPr>
                            </w:pPr>
                            <w:r w:rsidRPr="00E850E1">
                              <w:rPr>
                                <w:lang w:val="nl-BE"/>
                              </w:rPr>
                              <w:t>Précisez suffisamment tôt les mesures qui seront mises en place pendant les vacances. En communiquant clairement et suffisamment tôt, vous créez la prévisibilité, évitez les échappatoires et donnez à la population la perspective et le temps de se préparer pour les fêtes de fin d'année. Faites une distinction entre Noël et le Nouvel An, entre le soir et la nuit et si les personnes de contact doivent être les mêmes sur toute la période.</w:t>
                            </w:r>
                          </w:p>
                          <w:p w14:paraId="172F866D" w14:textId="77777777" w:rsidR="00E850E1" w:rsidRPr="00E850E1" w:rsidRDefault="00E850E1" w:rsidP="00E850E1">
                            <w:pPr>
                              <w:pStyle w:val="ListParagraph"/>
                              <w:rPr>
                                <w:lang w:val="nl-BE"/>
                              </w:rPr>
                            </w:pPr>
                          </w:p>
                          <w:p w14:paraId="21FD8DA4" w14:textId="71F2EF3C" w:rsidR="00E850E1" w:rsidRDefault="00E850E1" w:rsidP="00E850E1">
                            <w:pPr>
                              <w:pStyle w:val="ListParagraph"/>
                              <w:numPr>
                                <w:ilvl w:val="0"/>
                                <w:numId w:val="34"/>
                              </w:numPr>
                              <w:rPr>
                                <w:lang w:val="nl-BE"/>
                              </w:rPr>
                            </w:pPr>
                            <w:r w:rsidRPr="00E4321D">
                              <w:rPr>
                                <w:lang w:val="nl-BE"/>
                              </w:rPr>
                              <w:t>Introdui</w:t>
                            </w:r>
                            <w:r w:rsidR="00605A0C">
                              <w:rPr>
                                <w:lang w:val="nl-BE"/>
                              </w:rPr>
                              <w:t>sez</w:t>
                            </w:r>
                            <w:r w:rsidRPr="00E4321D">
                              <w:rPr>
                                <w:lang w:val="nl-BE"/>
                              </w:rPr>
                              <w:t xml:space="preserve"> le terme de mesures de réduction des risques et cesser de parler de mesures strictes ou souples. La population est prête à suivre des mesures adaptées aux risques de la situation, qu'elles soient strictes ou souples.</w:t>
                            </w:r>
                          </w:p>
                          <w:p w14:paraId="5989F7C3" w14:textId="77777777" w:rsidR="001C1656" w:rsidRPr="001C1656" w:rsidRDefault="001C1656" w:rsidP="001C1656">
                            <w:pPr>
                              <w:pStyle w:val="ListParagraph"/>
                              <w:rPr>
                                <w:lang w:val="nl-BE"/>
                              </w:rPr>
                            </w:pPr>
                          </w:p>
                          <w:p w14:paraId="66F38C68" w14:textId="77777777" w:rsidR="001C1656" w:rsidRDefault="001C1656" w:rsidP="001C1656">
                            <w:pPr>
                              <w:pStyle w:val="ListParagraph"/>
                              <w:numPr>
                                <w:ilvl w:val="0"/>
                                <w:numId w:val="34"/>
                              </w:numPr>
                              <w:rPr>
                                <w:lang w:val="nl-BE"/>
                              </w:rPr>
                            </w:pPr>
                            <w:r w:rsidRPr="00E850E1">
                              <w:rPr>
                                <w:lang w:val="nl-BE"/>
                              </w:rPr>
                              <w:t>Si un assouplissement (par exemple, deux visiteurs) est accordé avec la période de fin d'année, il est crucial d'y associer un engagement de résultat. Proposer un objectif intermédiaire réalisable auquel nous pouvons aspirer ensemble. Communiquez cet objectif intermédiaire à court terme afin qu'il puisse avoir un effet motivant et offrir une perspective.</w:t>
                            </w:r>
                          </w:p>
                          <w:p w14:paraId="285E5B6F" w14:textId="77777777" w:rsidR="001C1656" w:rsidRDefault="001C1656" w:rsidP="001C1656">
                            <w:pPr>
                              <w:pStyle w:val="ListParagraph"/>
                              <w:rPr>
                                <w:lang w:val="nl-BE"/>
                              </w:rPr>
                            </w:pPr>
                          </w:p>
                          <w:p w14:paraId="46E66925" w14:textId="77777777" w:rsidR="001C1656" w:rsidRDefault="001C1656" w:rsidP="001C1656">
                            <w:pPr>
                              <w:pStyle w:val="ListParagraph"/>
                              <w:numPr>
                                <w:ilvl w:val="0"/>
                                <w:numId w:val="34"/>
                              </w:numPr>
                              <w:rPr>
                                <w:lang w:val="nl-BE"/>
                              </w:rPr>
                            </w:pPr>
                            <w:r w:rsidRPr="00E850E1">
                              <w:rPr>
                                <w:lang w:val="nl-BE"/>
                              </w:rPr>
                              <w:t>Fai</w:t>
                            </w:r>
                            <w:r>
                              <w:rPr>
                                <w:lang w:val="nl-BE"/>
                              </w:rPr>
                              <w:t>tes</w:t>
                            </w:r>
                            <w:r w:rsidRPr="00E850E1">
                              <w:rPr>
                                <w:lang w:val="nl-BE"/>
                              </w:rPr>
                              <w:t xml:space="preserve"> une estimation </w:t>
                            </w:r>
                            <w:r>
                              <w:rPr>
                                <w:lang w:val="nl-BE"/>
                              </w:rPr>
                              <w:t xml:space="preserve">de </w:t>
                            </w:r>
                            <w:r w:rsidRPr="00E850E1">
                              <w:rPr>
                                <w:lang w:val="nl-BE"/>
                              </w:rPr>
                              <w:t>si et quand nous atteindrons l'objectif intermédiaire prévu et communique</w:t>
                            </w:r>
                            <w:r>
                              <w:rPr>
                                <w:lang w:val="nl-BE"/>
                              </w:rPr>
                              <w:t>z</w:t>
                            </w:r>
                            <w:r w:rsidRPr="00E850E1">
                              <w:rPr>
                                <w:lang w:val="nl-BE"/>
                              </w:rPr>
                              <w:t xml:space="preserve"> chaque semaine comment la courbe d'hospitalisation </w:t>
                            </w:r>
                            <w:r>
                              <w:rPr>
                                <w:lang w:val="nl-BE"/>
                              </w:rPr>
                              <w:t xml:space="preserve">évolue en comparaison </w:t>
                            </w:r>
                            <w:r w:rsidRPr="00E850E1">
                              <w:rPr>
                                <w:lang w:val="nl-BE"/>
                              </w:rPr>
                              <w:t xml:space="preserve">à la courbe estimée et à l'objectif prévu. </w:t>
                            </w:r>
                            <w:r>
                              <w:rPr>
                                <w:lang w:val="nl-BE"/>
                              </w:rPr>
                              <w:t xml:space="preserve">En </w:t>
                            </w:r>
                            <w:r w:rsidRPr="00E850E1">
                              <w:rPr>
                                <w:lang w:val="nl-BE"/>
                              </w:rPr>
                              <w:t>faisant</w:t>
                            </w:r>
                            <w:r>
                              <w:rPr>
                                <w:lang w:val="nl-BE"/>
                              </w:rPr>
                              <w:t xml:space="preserve"> cela</w:t>
                            </w:r>
                            <w:r w:rsidRPr="00E850E1">
                              <w:rPr>
                                <w:lang w:val="nl-BE"/>
                              </w:rPr>
                              <w:t xml:space="preserve">, donnez un feedback positif et exprimez votre gratitude à la population pour avoir soutenu l'effort. </w:t>
                            </w:r>
                          </w:p>
                          <w:p w14:paraId="105C96A6" w14:textId="77777777" w:rsidR="001C1656" w:rsidRPr="00E850E1" w:rsidRDefault="001C1656" w:rsidP="001C1656">
                            <w:pPr>
                              <w:pStyle w:val="ListParagraph"/>
                              <w:rPr>
                                <w:lang w:val="nl-BE"/>
                              </w:rPr>
                            </w:pPr>
                          </w:p>
                          <w:p w14:paraId="0FD0D50C" w14:textId="1E88C75E" w:rsidR="001C1656" w:rsidRPr="001C1656" w:rsidRDefault="001C1656" w:rsidP="001C1656">
                            <w:pPr>
                              <w:pStyle w:val="ListParagraph"/>
                              <w:numPr>
                                <w:ilvl w:val="0"/>
                                <w:numId w:val="34"/>
                              </w:numPr>
                              <w:rPr>
                                <w:lang w:val="nl-BE"/>
                              </w:rPr>
                            </w:pPr>
                            <w:r w:rsidRPr="00E850E1">
                              <w:rPr>
                                <w:lang w:val="nl-BE"/>
                              </w:rPr>
                              <w:t>Inscri</w:t>
                            </w:r>
                            <w:r>
                              <w:rPr>
                                <w:lang w:val="nl-BE"/>
                              </w:rPr>
                              <w:t>vez</w:t>
                            </w:r>
                            <w:r w:rsidRPr="00E850E1">
                              <w:rPr>
                                <w:lang w:val="nl-BE"/>
                              </w:rPr>
                              <w:t xml:space="preserve"> l'ensemble des efforts pour atteindre nos objectifs dans un projet de solidarité de la population, où chacun peut s'inspirer et se soutenir mutuellement. Passez des appels pour partager des idées créatives afin de célébrer Noël et le Nouvel An dans une atmosphère agréable (afin que l'accent soit mis sur ce que nous pouvons faire plutôt que sur ce qui nous manque).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AFFCA81" id="Rounded Rectangle 30" o:spid="_x0000_s1034" style="width:455.7pt;height:685.8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" fillcolor="#f99b51" stroked="f" strokeweight="2pt">
                <v:fill opacity="45232f"/>
                <v:textbox>
                  <w:txbxContent>
                    <w:p w14:paraId="2534F4E6" w14:textId="134A43F3" w:rsidR="00E850E1" w:rsidRDefault="00E850E1" w:rsidP="00E850E1">
                      <w:pPr>
                        <w:pStyle w:val="Paragraphedeliste"/>
                        <w:numPr>
                          <w:ilvl w:val="0"/>
                          <w:numId w:val="34"/>
                        </w:numPr>
                        <w:rPr>
                          <w:lang w:val="nl-BE"/>
                        </w:rPr>
                      </w:pPr>
                      <w:proofErr w:type="spellStart"/>
                      <w:r w:rsidRPr="00E850E1">
                        <w:rPr>
                          <w:lang w:val="nl-BE"/>
                        </w:rPr>
                        <w:t>Expliquez</w:t>
                      </w:r>
                      <w:proofErr w:type="spellEnd"/>
                      <w:r w:rsidRPr="00E850E1">
                        <w:rPr>
                          <w:lang w:val="nl-BE"/>
                        </w:rPr>
                        <w:t xml:space="preserve"> </w:t>
                      </w:r>
                      <w:proofErr w:type="spellStart"/>
                      <w:r w:rsidRPr="00E850E1">
                        <w:rPr>
                          <w:lang w:val="nl-BE"/>
                        </w:rPr>
                        <w:t>bien</w:t>
                      </w:r>
                      <w:proofErr w:type="spellEnd"/>
                      <w:r w:rsidRPr="00E850E1">
                        <w:rPr>
                          <w:lang w:val="nl-BE"/>
                        </w:rPr>
                        <w:t xml:space="preserve"> la </w:t>
                      </w:r>
                      <w:proofErr w:type="spellStart"/>
                      <w:r w:rsidRPr="00E850E1">
                        <w:rPr>
                          <w:lang w:val="nl-BE"/>
                        </w:rPr>
                        <w:t>valeur</w:t>
                      </w:r>
                      <w:proofErr w:type="spellEnd"/>
                      <w:r w:rsidRPr="00E850E1">
                        <w:rPr>
                          <w:lang w:val="nl-BE"/>
                        </w:rPr>
                        <w:t xml:space="preserve"> </w:t>
                      </w:r>
                      <w:proofErr w:type="spellStart"/>
                      <w:r w:rsidRPr="00E850E1">
                        <w:rPr>
                          <w:lang w:val="nl-BE"/>
                        </w:rPr>
                        <w:t>ajoutée</w:t>
                      </w:r>
                      <w:proofErr w:type="spellEnd"/>
                      <w:r w:rsidRPr="00E850E1">
                        <w:rPr>
                          <w:lang w:val="nl-BE"/>
                        </w:rPr>
                        <w:t xml:space="preserve"> de </w:t>
                      </w:r>
                      <w:proofErr w:type="spellStart"/>
                      <w:r w:rsidRPr="00E850E1">
                        <w:rPr>
                          <w:lang w:val="nl-BE"/>
                        </w:rPr>
                        <w:t>mesures</w:t>
                      </w:r>
                      <w:proofErr w:type="spellEnd"/>
                      <w:r w:rsidRPr="00E850E1">
                        <w:rPr>
                          <w:lang w:val="nl-BE"/>
                        </w:rPr>
                        <w:t xml:space="preserve"> plus </w:t>
                      </w:r>
                      <w:proofErr w:type="spellStart"/>
                      <w:r w:rsidRPr="00E850E1">
                        <w:rPr>
                          <w:lang w:val="nl-BE"/>
                        </w:rPr>
                        <w:t>strictes</w:t>
                      </w:r>
                      <w:proofErr w:type="spellEnd"/>
                      <w:r w:rsidRPr="00E850E1">
                        <w:rPr>
                          <w:lang w:val="nl-BE"/>
                        </w:rPr>
                        <w:t xml:space="preserve">. De </w:t>
                      </w:r>
                      <w:proofErr w:type="spellStart"/>
                      <w:r w:rsidRPr="00E850E1">
                        <w:rPr>
                          <w:lang w:val="nl-BE"/>
                        </w:rPr>
                        <w:t>cette</w:t>
                      </w:r>
                      <w:proofErr w:type="spellEnd"/>
                      <w:r w:rsidRPr="00E850E1">
                        <w:rPr>
                          <w:lang w:val="nl-BE"/>
                        </w:rPr>
                        <w:t xml:space="preserve"> </w:t>
                      </w:r>
                      <w:proofErr w:type="spellStart"/>
                      <w:r w:rsidRPr="00E850E1">
                        <w:rPr>
                          <w:lang w:val="nl-BE"/>
                        </w:rPr>
                        <w:t>façon</w:t>
                      </w:r>
                      <w:proofErr w:type="spellEnd"/>
                      <w:r w:rsidRPr="00E850E1">
                        <w:rPr>
                          <w:lang w:val="nl-BE"/>
                        </w:rPr>
                        <w:t xml:space="preserve">, </w:t>
                      </w:r>
                      <w:proofErr w:type="spellStart"/>
                      <w:r w:rsidRPr="00E850E1">
                        <w:rPr>
                          <w:lang w:val="nl-BE"/>
                        </w:rPr>
                        <w:t>elles</w:t>
                      </w:r>
                      <w:proofErr w:type="spellEnd"/>
                      <w:r w:rsidRPr="00E850E1">
                        <w:rPr>
                          <w:lang w:val="nl-BE"/>
                        </w:rPr>
                        <w:t xml:space="preserve"> ne </w:t>
                      </w:r>
                      <w:proofErr w:type="spellStart"/>
                      <w:r w:rsidRPr="00E850E1">
                        <w:rPr>
                          <w:lang w:val="nl-BE"/>
                        </w:rPr>
                        <w:t>seront</w:t>
                      </w:r>
                      <w:proofErr w:type="spellEnd"/>
                      <w:r w:rsidRPr="00E850E1">
                        <w:rPr>
                          <w:lang w:val="nl-BE"/>
                        </w:rPr>
                        <w:t xml:space="preserve"> pas </w:t>
                      </w:r>
                      <w:proofErr w:type="spellStart"/>
                      <w:r w:rsidRPr="00E850E1">
                        <w:rPr>
                          <w:lang w:val="nl-BE"/>
                        </w:rPr>
                        <w:t>vécues</w:t>
                      </w:r>
                      <w:proofErr w:type="spellEnd"/>
                      <w:r w:rsidRPr="00E850E1">
                        <w:rPr>
                          <w:lang w:val="nl-BE"/>
                        </w:rPr>
                        <w:t xml:space="preserve"> comme "</w:t>
                      </w:r>
                      <w:proofErr w:type="spellStart"/>
                      <w:r w:rsidR="00FC1FAC">
                        <w:rPr>
                          <w:lang w:val="nl-BE"/>
                        </w:rPr>
                        <w:t>forcées</w:t>
                      </w:r>
                      <w:proofErr w:type="spellEnd"/>
                      <w:r w:rsidRPr="00E850E1">
                        <w:rPr>
                          <w:lang w:val="nl-BE"/>
                        </w:rPr>
                        <w:t xml:space="preserve">" et </w:t>
                      </w:r>
                      <w:proofErr w:type="spellStart"/>
                      <w:r w:rsidRPr="00E850E1">
                        <w:rPr>
                          <w:lang w:val="nl-BE"/>
                        </w:rPr>
                        <w:t>limitant</w:t>
                      </w:r>
                      <w:proofErr w:type="spellEnd"/>
                      <w:r w:rsidRPr="00E850E1">
                        <w:rPr>
                          <w:lang w:val="nl-BE"/>
                        </w:rPr>
                        <w:t xml:space="preserve"> </w:t>
                      </w:r>
                      <w:proofErr w:type="spellStart"/>
                      <w:r w:rsidRPr="00E850E1">
                        <w:rPr>
                          <w:lang w:val="nl-BE"/>
                        </w:rPr>
                        <w:t>l'autonomie</w:t>
                      </w:r>
                      <w:proofErr w:type="spellEnd"/>
                      <w:r w:rsidRPr="00E850E1">
                        <w:rPr>
                          <w:lang w:val="nl-BE"/>
                        </w:rPr>
                        <w:t xml:space="preserve">, mais comme </w:t>
                      </w:r>
                      <w:proofErr w:type="spellStart"/>
                      <w:r w:rsidRPr="00E850E1">
                        <w:rPr>
                          <w:lang w:val="nl-BE"/>
                        </w:rPr>
                        <w:t>logiques</w:t>
                      </w:r>
                      <w:proofErr w:type="spellEnd"/>
                      <w:r w:rsidRPr="00E850E1">
                        <w:rPr>
                          <w:lang w:val="nl-BE"/>
                        </w:rPr>
                        <w:t xml:space="preserve"> et </w:t>
                      </w:r>
                      <w:proofErr w:type="spellStart"/>
                      <w:r w:rsidRPr="00E850E1">
                        <w:rPr>
                          <w:lang w:val="nl-BE"/>
                        </w:rPr>
                        <w:t>limitant</w:t>
                      </w:r>
                      <w:proofErr w:type="spellEnd"/>
                      <w:r w:rsidRPr="00E850E1">
                        <w:rPr>
                          <w:lang w:val="nl-BE"/>
                        </w:rPr>
                        <w:t xml:space="preserve"> les </w:t>
                      </w:r>
                      <w:proofErr w:type="spellStart"/>
                      <w:r w:rsidRPr="00E850E1">
                        <w:rPr>
                          <w:lang w:val="nl-BE"/>
                        </w:rPr>
                        <w:t>risques</w:t>
                      </w:r>
                      <w:proofErr w:type="spellEnd"/>
                      <w:r w:rsidRPr="00E850E1">
                        <w:rPr>
                          <w:lang w:val="nl-BE"/>
                        </w:rPr>
                        <w:t xml:space="preserve">. Des recherches </w:t>
                      </w:r>
                      <w:proofErr w:type="spellStart"/>
                      <w:r w:rsidRPr="00E850E1">
                        <w:rPr>
                          <w:lang w:val="nl-BE"/>
                        </w:rPr>
                        <w:t>antérieures</w:t>
                      </w:r>
                      <w:proofErr w:type="spellEnd"/>
                      <w:r w:rsidRPr="00E850E1">
                        <w:rPr>
                          <w:lang w:val="nl-BE"/>
                        </w:rPr>
                        <w:t xml:space="preserve"> ont </w:t>
                      </w:r>
                      <w:proofErr w:type="spellStart"/>
                      <w:r w:rsidRPr="00E850E1">
                        <w:rPr>
                          <w:lang w:val="nl-BE"/>
                        </w:rPr>
                        <w:t>également</w:t>
                      </w:r>
                      <w:proofErr w:type="spellEnd"/>
                      <w:r w:rsidRPr="00E850E1">
                        <w:rPr>
                          <w:lang w:val="nl-BE"/>
                        </w:rPr>
                        <w:t xml:space="preserve"> </w:t>
                      </w:r>
                      <w:proofErr w:type="spellStart"/>
                      <w:r w:rsidRPr="00E850E1">
                        <w:rPr>
                          <w:lang w:val="nl-BE"/>
                        </w:rPr>
                        <w:t>montré</w:t>
                      </w:r>
                      <w:proofErr w:type="spellEnd"/>
                      <w:r w:rsidRPr="00E850E1">
                        <w:rPr>
                          <w:lang w:val="nl-BE"/>
                        </w:rPr>
                        <w:t xml:space="preserve"> </w:t>
                      </w:r>
                      <w:proofErr w:type="spellStart"/>
                      <w:r w:rsidRPr="00E850E1">
                        <w:rPr>
                          <w:lang w:val="nl-BE"/>
                        </w:rPr>
                        <w:t>qu'une</w:t>
                      </w:r>
                      <w:proofErr w:type="spellEnd"/>
                      <w:r w:rsidRPr="00E850E1">
                        <w:rPr>
                          <w:lang w:val="nl-BE"/>
                        </w:rPr>
                        <w:t xml:space="preserve"> </w:t>
                      </w:r>
                      <w:proofErr w:type="spellStart"/>
                      <w:r w:rsidRPr="00E850E1">
                        <w:rPr>
                          <w:lang w:val="nl-BE"/>
                        </w:rPr>
                        <w:t>justification</w:t>
                      </w:r>
                      <w:proofErr w:type="spellEnd"/>
                      <w:r w:rsidRPr="00E850E1">
                        <w:rPr>
                          <w:lang w:val="nl-BE"/>
                        </w:rPr>
                        <w:t xml:space="preserve"> </w:t>
                      </w:r>
                      <w:proofErr w:type="spellStart"/>
                      <w:r w:rsidRPr="00E850E1">
                        <w:rPr>
                          <w:lang w:val="nl-BE"/>
                        </w:rPr>
                        <w:t>convaincante</w:t>
                      </w:r>
                      <w:proofErr w:type="spellEnd"/>
                      <w:r w:rsidRPr="00E850E1">
                        <w:rPr>
                          <w:lang w:val="nl-BE"/>
                        </w:rPr>
                        <w:t xml:space="preserve"> peut </w:t>
                      </w:r>
                      <w:proofErr w:type="spellStart"/>
                      <w:r w:rsidRPr="00E850E1">
                        <w:rPr>
                          <w:lang w:val="nl-BE"/>
                        </w:rPr>
                        <w:t>motiver</w:t>
                      </w:r>
                      <w:proofErr w:type="spellEnd"/>
                      <w:r w:rsidRPr="00E850E1">
                        <w:rPr>
                          <w:lang w:val="nl-BE"/>
                        </w:rPr>
                        <w:t xml:space="preserve"> les </w:t>
                      </w:r>
                      <w:proofErr w:type="spellStart"/>
                      <w:r w:rsidRPr="00E850E1">
                        <w:rPr>
                          <w:lang w:val="nl-BE"/>
                        </w:rPr>
                        <w:t>personnes</w:t>
                      </w:r>
                      <w:proofErr w:type="spellEnd"/>
                      <w:r w:rsidRPr="00E850E1">
                        <w:rPr>
                          <w:lang w:val="nl-BE"/>
                        </w:rPr>
                        <w:t xml:space="preserve"> </w:t>
                      </w:r>
                      <w:proofErr w:type="spellStart"/>
                      <w:r w:rsidRPr="00E850E1">
                        <w:rPr>
                          <w:lang w:val="nl-BE"/>
                        </w:rPr>
                        <w:t>démotivées</w:t>
                      </w:r>
                      <w:proofErr w:type="spellEnd"/>
                      <w:r w:rsidRPr="00E850E1">
                        <w:rPr>
                          <w:lang w:val="nl-BE"/>
                        </w:rPr>
                        <w:t xml:space="preserve">. Par </w:t>
                      </w:r>
                      <w:proofErr w:type="spellStart"/>
                      <w:r w:rsidRPr="00E850E1">
                        <w:rPr>
                          <w:lang w:val="nl-BE"/>
                        </w:rPr>
                        <w:t>exemple</w:t>
                      </w:r>
                      <w:proofErr w:type="spellEnd"/>
                      <w:r w:rsidRPr="00E850E1">
                        <w:rPr>
                          <w:lang w:val="nl-BE"/>
                        </w:rPr>
                        <w:t xml:space="preserve">, </w:t>
                      </w:r>
                      <w:proofErr w:type="spellStart"/>
                      <w:r w:rsidRPr="00E850E1">
                        <w:rPr>
                          <w:lang w:val="nl-BE"/>
                        </w:rPr>
                        <w:t>cela</w:t>
                      </w:r>
                      <w:proofErr w:type="spellEnd"/>
                      <w:r w:rsidRPr="00E850E1">
                        <w:rPr>
                          <w:lang w:val="nl-BE"/>
                        </w:rPr>
                        <w:t xml:space="preserve"> peut se faire en </w:t>
                      </w:r>
                      <w:proofErr w:type="spellStart"/>
                      <w:r w:rsidRPr="00E850E1">
                        <w:rPr>
                          <w:lang w:val="nl-BE"/>
                        </w:rPr>
                        <w:t>utilisant</w:t>
                      </w:r>
                      <w:proofErr w:type="spellEnd"/>
                      <w:r w:rsidRPr="00E850E1">
                        <w:rPr>
                          <w:lang w:val="nl-BE"/>
                        </w:rPr>
                        <w:t xml:space="preserve"> </w:t>
                      </w:r>
                      <w:proofErr w:type="spellStart"/>
                      <w:r w:rsidRPr="00E850E1">
                        <w:rPr>
                          <w:lang w:val="nl-BE"/>
                        </w:rPr>
                        <w:t>une</w:t>
                      </w:r>
                      <w:proofErr w:type="spellEnd"/>
                      <w:r w:rsidRPr="00E850E1">
                        <w:rPr>
                          <w:lang w:val="nl-BE"/>
                        </w:rPr>
                        <w:t xml:space="preserve"> </w:t>
                      </w:r>
                      <w:proofErr w:type="spellStart"/>
                      <w:r w:rsidRPr="00E850E1">
                        <w:rPr>
                          <w:lang w:val="nl-BE"/>
                        </w:rPr>
                        <w:t>infographie</w:t>
                      </w:r>
                      <w:proofErr w:type="spellEnd"/>
                      <w:r w:rsidRPr="00E850E1">
                        <w:rPr>
                          <w:lang w:val="nl-BE"/>
                        </w:rPr>
                        <w:t xml:space="preserve"> pour </w:t>
                      </w:r>
                      <w:proofErr w:type="spellStart"/>
                      <w:r w:rsidRPr="00E850E1">
                        <w:rPr>
                          <w:lang w:val="nl-BE"/>
                        </w:rPr>
                        <w:t>montrer</w:t>
                      </w:r>
                      <w:proofErr w:type="spellEnd"/>
                      <w:r w:rsidRPr="00E850E1">
                        <w:rPr>
                          <w:lang w:val="nl-BE"/>
                        </w:rPr>
                        <w:t xml:space="preserve"> </w:t>
                      </w:r>
                      <w:proofErr w:type="spellStart"/>
                      <w:r w:rsidRPr="00E850E1">
                        <w:rPr>
                          <w:lang w:val="nl-BE"/>
                        </w:rPr>
                        <w:t>comment</w:t>
                      </w:r>
                      <w:proofErr w:type="spellEnd"/>
                      <w:r w:rsidRPr="00E850E1">
                        <w:rPr>
                          <w:lang w:val="nl-BE"/>
                        </w:rPr>
                        <w:t xml:space="preserve"> les </w:t>
                      </w:r>
                      <w:proofErr w:type="spellStart"/>
                      <w:r w:rsidRPr="00E850E1">
                        <w:rPr>
                          <w:lang w:val="nl-BE"/>
                        </w:rPr>
                        <w:t>gens</w:t>
                      </w:r>
                      <w:proofErr w:type="spellEnd"/>
                      <w:r w:rsidRPr="00E850E1">
                        <w:rPr>
                          <w:lang w:val="nl-BE"/>
                        </w:rPr>
                        <w:t xml:space="preserve"> </w:t>
                      </w:r>
                      <w:proofErr w:type="spellStart"/>
                      <w:r w:rsidRPr="00E850E1">
                        <w:rPr>
                          <w:lang w:val="nl-BE"/>
                        </w:rPr>
                        <w:t>s'attendent</w:t>
                      </w:r>
                      <w:proofErr w:type="spellEnd"/>
                      <w:r w:rsidRPr="00E850E1">
                        <w:rPr>
                          <w:lang w:val="nl-BE"/>
                        </w:rPr>
                        <w:t xml:space="preserve"> à </w:t>
                      </w:r>
                      <w:proofErr w:type="spellStart"/>
                      <w:r w:rsidRPr="00E850E1">
                        <w:rPr>
                          <w:lang w:val="nl-BE"/>
                        </w:rPr>
                        <w:t>ce</w:t>
                      </w:r>
                      <w:proofErr w:type="spellEnd"/>
                      <w:r w:rsidRPr="00E850E1">
                        <w:rPr>
                          <w:lang w:val="nl-BE"/>
                        </w:rPr>
                        <w:t xml:space="preserve"> que la </w:t>
                      </w:r>
                      <w:proofErr w:type="spellStart"/>
                      <w:r w:rsidRPr="00E850E1">
                        <w:rPr>
                          <w:lang w:val="nl-BE"/>
                        </w:rPr>
                        <w:t>situation</w:t>
                      </w:r>
                      <w:proofErr w:type="spellEnd"/>
                      <w:r w:rsidRPr="00E850E1">
                        <w:rPr>
                          <w:lang w:val="nl-BE"/>
                        </w:rPr>
                        <w:t xml:space="preserve"> </w:t>
                      </w:r>
                      <w:proofErr w:type="spellStart"/>
                      <w:r w:rsidRPr="00E850E1">
                        <w:rPr>
                          <w:lang w:val="nl-BE"/>
                        </w:rPr>
                        <w:t>évolue</w:t>
                      </w:r>
                      <w:proofErr w:type="spellEnd"/>
                      <w:r w:rsidRPr="00E850E1">
                        <w:rPr>
                          <w:lang w:val="nl-BE"/>
                        </w:rPr>
                        <w:t xml:space="preserve"> </w:t>
                      </w:r>
                      <w:proofErr w:type="spellStart"/>
                      <w:r w:rsidRPr="00E850E1">
                        <w:rPr>
                          <w:lang w:val="nl-BE"/>
                        </w:rPr>
                        <w:t>lorsque</w:t>
                      </w:r>
                      <w:proofErr w:type="spellEnd"/>
                      <w:r w:rsidRPr="00E850E1">
                        <w:rPr>
                          <w:lang w:val="nl-BE"/>
                        </w:rPr>
                        <w:t xml:space="preserve"> des </w:t>
                      </w:r>
                      <w:proofErr w:type="spellStart"/>
                      <w:r w:rsidRPr="00E850E1">
                        <w:rPr>
                          <w:lang w:val="nl-BE"/>
                        </w:rPr>
                        <w:t>mesures</w:t>
                      </w:r>
                      <w:proofErr w:type="spellEnd"/>
                      <w:r w:rsidRPr="00E850E1">
                        <w:rPr>
                          <w:lang w:val="nl-BE"/>
                        </w:rPr>
                        <w:t xml:space="preserve"> plus </w:t>
                      </w:r>
                      <w:proofErr w:type="spellStart"/>
                      <w:r w:rsidRPr="00E850E1">
                        <w:rPr>
                          <w:lang w:val="nl-BE"/>
                        </w:rPr>
                        <w:t>strictes</w:t>
                      </w:r>
                      <w:proofErr w:type="spellEnd"/>
                      <w:r w:rsidRPr="00E850E1">
                        <w:rPr>
                          <w:lang w:val="nl-BE"/>
                        </w:rPr>
                        <w:t xml:space="preserve"> </w:t>
                      </w:r>
                      <w:proofErr w:type="spellStart"/>
                      <w:r w:rsidRPr="00E850E1">
                        <w:rPr>
                          <w:lang w:val="nl-BE"/>
                        </w:rPr>
                        <w:t>sont</w:t>
                      </w:r>
                      <w:proofErr w:type="spellEnd"/>
                      <w:r w:rsidRPr="00E850E1">
                        <w:rPr>
                          <w:lang w:val="nl-BE"/>
                        </w:rPr>
                        <w:t xml:space="preserve"> </w:t>
                      </w:r>
                      <w:proofErr w:type="spellStart"/>
                      <w:r w:rsidRPr="00E850E1">
                        <w:rPr>
                          <w:lang w:val="nl-BE"/>
                        </w:rPr>
                        <w:t>maintenues</w:t>
                      </w:r>
                      <w:proofErr w:type="spellEnd"/>
                      <w:r w:rsidRPr="00E850E1">
                        <w:rPr>
                          <w:lang w:val="nl-BE"/>
                        </w:rPr>
                        <w:t xml:space="preserve"> et que des </w:t>
                      </w:r>
                      <w:proofErr w:type="spellStart"/>
                      <w:r w:rsidRPr="00E850E1">
                        <w:rPr>
                          <w:lang w:val="nl-BE"/>
                        </w:rPr>
                        <w:t>mesures</w:t>
                      </w:r>
                      <w:proofErr w:type="spellEnd"/>
                      <w:r w:rsidRPr="00E850E1">
                        <w:rPr>
                          <w:lang w:val="nl-BE"/>
                        </w:rPr>
                        <w:t xml:space="preserve"> plus </w:t>
                      </w:r>
                      <w:proofErr w:type="spellStart"/>
                      <w:r w:rsidR="00FC1FAC">
                        <w:rPr>
                          <w:lang w:val="nl-BE"/>
                        </w:rPr>
                        <w:t>souples</w:t>
                      </w:r>
                      <w:proofErr w:type="spellEnd"/>
                      <w:r w:rsidRPr="00E850E1">
                        <w:rPr>
                          <w:lang w:val="nl-BE"/>
                        </w:rPr>
                        <w:t xml:space="preserve"> </w:t>
                      </w:r>
                      <w:proofErr w:type="spellStart"/>
                      <w:r w:rsidRPr="00E850E1">
                        <w:rPr>
                          <w:lang w:val="nl-BE"/>
                        </w:rPr>
                        <w:t>sont</w:t>
                      </w:r>
                      <w:proofErr w:type="spellEnd"/>
                      <w:r w:rsidRPr="00E850E1">
                        <w:rPr>
                          <w:lang w:val="nl-BE"/>
                        </w:rPr>
                        <w:t xml:space="preserve"> </w:t>
                      </w:r>
                      <w:proofErr w:type="spellStart"/>
                      <w:r w:rsidRPr="00E850E1">
                        <w:rPr>
                          <w:lang w:val="nl-BE"/>
                        </w:rPr>
                        <w:t>introduites</w:t>
                      </w:r>
                      <w:proofErr w:type="spellEnd"/>
                      <w:r w:rsidRPr="00E850E1">
                        <w:rPr>
                          <w:lang w:val="nl-BE"/>
                        </w:rPr>
                        <w:t xml:space="preserve">. </w:t>
                      </w:r>
                    </w:p>
                    <w:p w14:paraId="599A316D" w14:textId="77777777" w:rsidR="00E850E1" w:rsidRDefault="00E850E1" w:rsidP="00E850E1">
                      <w:pPr>
                        <w:pStyle w:val="Paragraphedeliste"/>
                        <w:rPr>
                          <w:lang w:val="nl-BE"/>
                        </w:rPr>
                      </w:pPr>
                    </w:p>
                    <w:p w14:paraId="32AA56B3" w14:textId="3FA7C356" w:rsidR="00E850E1" w:rsidRDefault="00E850E1" w:rsidP="00E850E1">
                      <w:pPr>
                        <w:pStyle w:val="Paragraphedeliste"/>
                        <w:numPr>
                          <w:ilvl w:val="0"/>
                          <w:numId w:val="34"/>
                        </w:numPr>
                        <w:rPr>
                          <w:lang w:val="nl-BE"/>
                        </w:rPr>
                      </w:pPr>
                      <w:proofErr w:type="spellStart"/>
                      <w:r w:rsidRPr="00E850E1">
                        <w:rPr>
                          <w:lang w:val="nl-BE"/>
                        </w:rPr>
                        <w:t>Précisez</w:t>
                      </w:r>
                      <w:proofErr w:type="spellEnd"/>
                      <w:r w:rsidRPr="00E850E1">
                        <w:rPr>
                          <w:lang w:val="nl-BE"/>
                        </w:rPr>
                        <w:t xml:space="preserve"> </w:t>
                      </w:r>
                      <w:proofErr w:type="spellStart"/>
                      <w:r w:rsidRPr="00E850E1">
                        <w:rPr>
                          <w:lang w:val="nl-BE"/>
                        </w:rPr>
                        <w:t>suffisamment</w:t>
                      </w:r>
                      <w:proofErr w:type="spellEnd"/>
                      <w:r w:rsidRPr="00E850E1">
                        <w:rPr>
                          <w:lang w:val="nl-BE"/>
                        </w:rPr>
                        <w:t xml:space="preserve"> </w:t>
                      </w:r>
                      <w:proofErr w:type="spellStart"/>
                      <w:r w:rsidRPr="00E850E1">
                        <w:rPr>
                          <w:lang w:val="nl-BE"/>
                        </w:rPr>
                        <w:t>tôt</w:t>
                      </w:r>
                      <w:proofErr w:type="spellEnd"/>
                      <w:r w:rsidRPr="00E850E1">
                        <w:rPr>
                          <w:lang w:val="nl-BE"/>
                        </w:rPr>
                        <w:t xml:space="preserve"> les </w:t>
                      </w:r>
                      <w:proofErr w:type="spellStart"/>
                      <w:r w:rsidRPr="00E850E1">
                        <w:rPr>
                          <w:lang w:val="nl-BE"/>
                        </w:rPr>
                        <w:t>mesures</w:t>
                      </w:r>
                      <w:proofErr w:type="spellEnd"/>
                      <w:r w:rsidRPr="00E850E1">
                        <w:rPr>
                          <w:lang w:val="nl-BE"/>
                        </w:rPr>
                        <w:t xml:space="preserve"> </w:t>
                      </w:r>
                      <w:proofErr w:type="spellStart"/>
                      <w:r w:rsidRPr="00E850E1">
                        <w:rPr>
                          <w:lang w:val="nl-BE"/>
                        </w:rPr>
                        <w:t>qui</w:t>
                      </w:r>
                      <w:proofErr w:type="spellEnd"/>
                      <w:r w:rsidRPr="00E850E1">
                        <w:rPr>
                          <w:lang w:val="nl-BE"/>
                        </w:rPr>
                        <w:t xml:space="preserve"> </w:t>
                      </w:r>
                      <w:proofErr w:type="spellStart"/>
                      <w:r w:rsidRPr="00E850E1">
                        <w:rPr>
                          <w:lang w:val="nl-BE"/>
                        </w:rPr>
                        <w:t>seront</w:t>
                      </w:r>
                      <w:proofErr w:type="spellEnd"/>
                      <w:r w:rsidRPr="00E850E1">
                        <w:rPr>
                          <w:lang w:val="nl-BE"/>
                        </w:rPr>
                        <w:t xml:space="preserve"> mises en </w:t>
                      </w:r>
                      <w:proofErr w:type="spellStart"/>
                      <w:r w:rsidRPr="00E850E1">
                        <w:rPr>
                          <w:lang w:val="nl-BE"/>
                        </w:rPr>
                        <w:t>place</w:t>
                      </w:r>
                      <w:proofErr w:type="spellEnd"/>
                      <w:r w:rsidRPr="00E850E1">
                        <w:rPr>
                          <w:lang w:val="nl-BE"/>
                        </w:rPr>
                        <w:t xml:space="preserve"> pendant les </w:t>
                      </w:r>
                      <w:proofErr w:type="spellStart"/>
                      <w:r w:rsidRPr="00E850E1">
                        <w:rPr>
                          <w:lang w:val="nl-BE"/>
                        </w:rPr>
                        <w:t>vacances</w:t>
                      </w:r>
                      <w:proofErr w:type="spellEnd"/>
                      <w:r w:rsidRPr="00E850E1">
                        <w:rPr>
                          <w:lang w:val="nl-BE"/>
                        </w:rPr>
                        <w:t xml:space="preserve">. En </w:t>
                      </w:r>
                      <w:proofErr w:type="spellStart"/>
                      <w:r w:rsidRPr="00E850E1">
                        <w:rPr>
                          <w:lang w:val="nl-BE"/>
                        </w:rPr>
                        <w:t>communiquant</w:t>
                      </w:r>
                      <w:proofErr w:type="spellEnd"/>
                      <w:r w:rsidRPr="00E850E1">
                        <w:rPr>
                          <w:lang w:val="nl-BE"/>
                        </w:rPr>
                        <w:t xml:space="preserve"> </w:t>
                      </w:r>
                      <w:proofErr w:type="spellStart"/>
                      <w:r w:rsidRPr="00E850E1">
                        <w:rPr>
                          <w:lang w:val="nl-BE"/>
                        </w:rPr>
                        <w:t>clairement</w:t>
                      </w:r>
                      <w:proofErr w:type="spellEnd"/>
                      <w:r w:rsidRPr="00E850E1">
                        <w:rPr>
                          <w:lang w:val="nl-BE"/>
                        </w:rPr>
                        <w:t xml:space="preserve"> et </w:t>
                      </w:r>
                      <w:proofErr w:type="spellStart"/>
                      <w:r w:rsidRPr="00E850E1">
                        <w:rPr>
                          <w:lang w:val="nl-BE"/>
                        </w:rPr>
                        <w:t>suffisamment</w:t>
                      </w:r>
                      <w:proofErr w:type="spellEnd"/>
                      <w:r w:rsidRPr="00E850E1">
                        <w:rPr>
                          <w:lang w:val="nl-BE"/>
                        </w:rPr>
                        <w:t xml:space="preserve"> </w:t>
                      </w:r>
                      <w:proofErr w:type="spellStart"/>
                      <w:r w:rsidRPr="00E850E1">
                        <w:rPr>
                          <w:lang w:val="nl-BE"/>
                        </w:rPr>
                        <w:t>tôt</w:t>
                      </w:r>
                      <w:proofErr w:type="spellEnd"/>
                      <w:r w:rsidRPr="00E850E1">
                        <w:rPr>
                          <w:lang w:val="nl-BE"/>
                        </w:rPr>
                        <w:t xml:space="preserve">, </w:t>
                      </w:r>
                      <w:proofErr w:type="spellStart"/>
                      <w:r w:rsidRPr="00E850E1">
                        <w:rPr>
                          <w:lang w:val="nl-BE"/>
                        </w:rPr>
                        <w:t>vous</w:t>
                      </w:r>
                      <w:proofErr w:type="spellEnd"/>
                      <w:r w:rsidRPr="00E850E1">
                        <w:rPr>
                          <w:lang w:val="nl-BE"/>
                        </w:rPr>
                        <w:t xml:space="preserve"> </w:t>
                      </w:r>
                      <w:proofErr w:type="spellStart"/>
                      <w:r w:rsidRPr="00E850E1">
                        <w:rPr>
                          <w:lang w:val="nl-BE"/>
                        </w:rPr>
                        <w:t>créez</w:t>
                      </w:r>
                      <w:proofErr w:type="spellEnd"/>
                      <w:r w:rsidRPr="00E850E1">
                        <w:rPr>
                          <w:lang w:val="nl-BE"/>
                        </w:rPr>
                        <w:t xml:space="preserve"> la </w:t>
                      </w:r>
                      <w:proofErr w:type="spellStart"/>
                      <w:r w:rsidRPr="00E850E1">
                        <w:rPr>
                          <w:lang w:val="nl-BE"/>
                        </w:rPr>
                        <w:t>prévisibilité</w:t>
                      </w:r>
                      <w:proofErr w:type="spellEnd"/>
                      <w:r w:rsidRPr="00E850E1">
                        <w:rPr>
                          <w:lang w:val="nl-BE"/>
                        </w:rPr>
                        <w:t xml:space="preserve">, </w:t>
                      </w:r>
                      <w:proofErr w:type="spellStart"/>
                      <w:r w:rsidRPr="00E850E1">
                        <w:rPr>
                          <w:lang w:val="nl-BE"/>
                        </w:rPr>
                        <w:t>évitez</w:t>
                      </w:r>
                      <w:proofErr w:type="spellEnd"/>
                      <w:r w:rsidRPr="00E850E1">
                        <w:rPr>
                          <w:lang w:val="nl-BE"/>
                        </w:rPr>
                        <w:t xml:space="preserve"> les </w:t>
                      </w:r>
                      <w:proofErr w:type="spellStart"/>
                      <w:r w:rsidRPr="00E850E1">
                        <w:rPr>
                          <w:lang w:val="nl-BE"/>
                        </w:rPr>
                        <w:t>échappatoires</w:t>
                      </w:r>
                      <w:proofErr w:type="spellEnd"/>
                      <w:r w:rsidRPr="00E850E1">
                        <w:rPr>
                          <w:lang w:val="nl-BE"/>
                        </w:rPr>
                        <w:t xml:space="preserve"> et </w:t>
                      </w:r>
                      <w:proofErr w:type="spellStart"/>
                      <w:r w:rsidRPr="00E850E1">
                        <w:rPr>
                          <w:lang w:val="nl-BE"/>
                        </w:rPr>
                        <w:t>donnez</w:t>
                      </w:r>
                      <w:proofErr w:type="spellEnd"/>
                      <w:r w:rsidRPr="00E850E1">
                        <w:rPr>
                          <w:lang w:val="nl-BE"/>
                        </w:rPr>
                        <w:t xml:space="preserve"> à la </w:t>
                      </w:r>
                      <w:proofErr w:type="spellStart"/>
                      <w:r w:rsidRPr="00E850E1">
                        <w:rPr>
                          <w:lang w:val="nl-BE"/>
                        </w:rPr>
                        <w:t>population</w:t>
                      </w:r>
                      <w:proofErr w:type="spellEnd"/>
                      <w:r w:rsidRPr="00E850E1">
                        <w:rPr>
                          <w:lang w:val="nl-BE"/>
                        </w:rPr>
                        <w:t xml:space="preserve"> la </w:t>
                      </w:r>
                      <w:proofErr w:type="spellStart"/>
                      <w:r w:rsidRPr="00E850E1">
                        <w:rPr>
                          <w:lang w:val="nl-BE"/>
                        </w:rPr>
                        <w:t>perspective</w:t>
                      </w:r>
                      <w:proofErr w:type="spellEnd"/>
                      <w:r w:rsidRPr="00E850E1">
                        <w:rPr>
                          <w:lang w:val="nl-BE"/>
                        </w:rPr>
                        <w:t xml:space="preserve"> et </w:t>
                      </w:r>
                      <w:proofErr w:type="spellStart"/>
                      <w:r w:rsidRPr="00E850E1">
                        <w:rPr>
                          <w:lang w:val="nl-BE"/>
                        </w:rPr>
                        <w:t>le</w:t>
                      </w:r>
                      <w:proofErr w:type="spellEnd"/>
                      <w:r w:rsidRPr="00E850E1">
                        <w:rPr>
                          <w:lang w:val="nl-BE"/>
                        </w:rPr>
                        <w:t xml:space="preserve"> </w:t>
                      </w:r>
                      <w:proofErr w:type="spellStart"/>
                      <w:r w:rsidRPr="00E850E1">
                        <w:rPr>
                          <w:lang w:val="nl-BE"/>
                        </w:rPr>
                        <w:t>temps</w:t>
                      </w:r>
                      <w:proofErr w:type="spellEnd"/>
                      <w:r w:rsidRPr="00E850E1">
                        <w:rPr>
                          <w:lang w:val="nl-BE"/>
                        </w:rPr>
                        <w:t xml:space="preserve"> de se </w:t>
                      </w:r>
                      <w:proofErr w:type="spellStart"/>
                      <w:r w:rsidRPr="00E850E1">
                        <w:rPr>
                          <w:lang w:val="nl-BE"/>
                        </w:rPr>
                        <w:t>préparer</w:t>
                      </w:r>
                      <w:proofErr w:type="spellEnd"/>
                      <w:r w:rsidRPr="00E850E1">
                        <w:rPr>
                          <w:lang w:val="nl-BE"/>
                        </w:rPr>
                        <w:t xml:space="preserve"> pour les </w:t>
                      </w:r>
                      <w:proofErr w:type="spellStart"/>
                      <w:r w:rsidRPr="00E850E1">
                        <w:rPr>
                          <w:lang w:val="nl-BE"/>
                        </w:rPr>
                        <w:t>fêtes</w:t>
                      </w:r>
                      <w:proofErr w:type="spellEnd"/>
                      <w:r w:rsidRPr="00E850E1">
                        <w:rPr>
                          <w:lang w:val="nl-BE"/>
                        </w:rPr>
                        <w:t xml:space="preserve"> de fin </w:t>
                      </w:r>
                      <w:proofErr w:type="spellStart"/>
                      <w:r w:rsidRPr="00E850E1">
                        <w:rPr>
                          <w:lang w:val="nl-BE"/>
                        </w:rPr>
                        <w:t>d'année</w:t>
                      </w:r>
                      <w:proofErr w:type="spellEnd"/>
                      <w:r w:rsidRPr="00E850E1">
                        <w:rPr>
                          <w:lang w:val="nl-BE"/>
                        </w:rPr>
                        <w:t xml:space="preserve">. </w:t>
                      </w:r>
                      <w:proofErr w:type="spellStart"/>
                      <w:r w:rsidRPr="00E850E1">
                        <w:rPr>
                          <w:lang w:val="nl-BE"/>
                        </w:rPr>
                        <w:t>Faites</w:t>
                      </w:r>
                      <w:proofErr w:type="spellEnd"/>
                      <w:r w:rsidRPr="00E850E1">
                        <w:rPr>
                          <w:lang w:val="nl-BE"/>
                        </w:rPr>
                        <w:t xml:space="preserve"> </w:t>
                      </w:r>
                      <w:proofErr w:type="spellStart"/>
                      <w:r w:rsidRPr="00E850E1">
                        <w:rPr>
                          <w:lang w:val="nl-BE"/>
                        </w:rPr>
                        <w:t>une</w:t>
                      </w:r>
                      <w:proofErr w:type="spellEnd"/>
                      <w:r w:rsidRPr="00E850E1">
                        <w:rPr>
                          <w:lang w:val="nl-BE"/>
                        </w:rPr>
                        <w:t xml:space="preserve"> </w:t>
                      </w:r>
                      <w:proofErr w:type="spellStart"/>
                      <w:r w:rsidRPr="00E850E1">
                        <w:rPr>
                          <w:lang w:val="nl-BE"/>
                        </w:rPr>
                        <w:t>distinction</w:t>
                      </w:r>
                      <w:proofErr w:type="spellEnd"/>
                      <w:r w:rsidRPr="00E850E1">
                        <w:rPr>
                          <w:lang w:val="nl-BE"/>
                        </w:rPr>
                        <w:t xml:space="preserve"> </w:t>
                      </w:r>
                      <w:proofErr w:type="spellStart"/>
                      <w:r w:rsidRPr="00E850E1">
                        <w:rPr>
                          <w:lang w:val="nl-BE"/>
                        </w:rPr>
                        <w:t>entre</w:t>
                      </w:r>
                      <w:proofErr w:type="spellEnd"/>
                      <w:r w:rsidRPr="00E850E1">
                        <w:rPr>
                          <w:lang w:val="nl-BE"/>
                        </w:rPr>
                        <w:t xml:space="preserve"> Noël et </w:t>
                      </w:r>
                      <w:proofErr w:type="spellStart"/>
                      <w:r w:rsidRPr="00E850E1">
                        <w:rPr>
                          <w:lang w:val="nl-BE"/>
                        </w:rPr>
                        <w:t>le</w:t>
                      </w:r>
                      <w:proofErr w:type="spellEnd"/>
                      <w:r w:rsidRPr="00E850E1">
                        <w:rPr>
                          <w:lang w:val="nl-BE"/>
                        </w:rPr>
                        <w:t xml:space="preserve"> </w:t>
                      </w:r>
                      <w:proofErr w:type="spellStart"/>
                      <w:r w:rsidRPr="00E850E1">
                        <w:rPr>
                          <w:lang w:val="nl-BE"/>
                        </w:rPr>
                        <w:t>Nouvel</w:t>
                      </w:r>
                      <w:proofErr w:type="spellEnd"/>
                      <w:r w:rsidRPr="00E850E1">
                        <w:rPr>
                          <w:lang w:val="nl-BE"/>
                        </w:rPr>
                        <w:t xml:space="preserve"> An, </w:t>
                      </w:r>
                      <w:proofErr w:type="spellStart"/>
                      <w:r w:rsidRPr="00E850E1">
                        <w:rPr>
                          <w:lang w:val="nl-BE"/>
                        </w:rPr>
                        <w:t>entre</w:t>
                      </w:r>
                      <w:proofErr w:type="spellEnd"/>
                      <w:r w:rsidRPr="00E850E1">
                        <w:rPr>
                          <w:lang w:val="nl-BE"/>
                        </w:rPr>
                        <w:t xml:space="preserve"> </w:t>
                      </w:r>
                      <w:proofErr w:type="spellStart"/>
                      <w:r w:rsidRPr="00E850E1">
                        <w:rPr>
                          <w:lang w:val="nl-BE"/>
                        </w:rPr>
                        <w:t>le</w:t>
                      </w:r>
                      <w:proofErr w:type="spellEnd"/>
                      <w:r w:rsidRPr="00E850E1">
                        <w:rPr>
                          <w:lang w:val="nl-BE"/>
                        </w:rPr>
                        <w:t xml:space="preserve"> </w:t>
                      </w:r>
                      <w:proofErr w:type="spellStart"/>
                      <w:r w:rsidRPr="00E850E1">
                        <w:rPr>
                          <w:lang w:val="nl-BE"/>
                        </w:rPr>
                        <w:t>soir</w:t>
                      </w:r>
                      <w:proofErr w:type="spellEnd"/>
                      <w:r w:rsidRPr="00E850E1">
                        <w:rPr>
                          <w:lang w:val="nl-BE"/>
                        </w:rPr>
                        <w:t xml:space="preserve"> et la nuit et si les </w:t>
                      </w:r>
                      <w:proofErr w:type="spellStart"/>
                      <w:r w:rsidRPr="00E850E1">
                        <w:rPr>
                          <w:lang w:val="nl-BE"/>
                        </w:rPr>
                        <w:t>personnes</w:t>
                      </w:r>
                      <w:proofErr w:type="spellEnd"/>
                      <w:r w:rsidRPr="00E850E1">
                        <w:rPr>
                          <w:lang w:val="nl-BE"/>
                        </w:rPr>
                        <w:t xml:space="preserve"> de contact </w:t>
                      </w:r>
                      <w:proofErr w:type="spellStart"/>
                      <w:r w:rsidRPr="00E850E1">
                        <w:rPr>
                          <w:lang w:val="nl-BE"/>
                        </w:rPr>
                        <w:t>doivent</w:t>
                      </w:r>
                      <w:proofErr w:type="spellEnd"/>
                      <w:r w:rsidRPr="00E850E1">
                        <w:rPr>
                          <w:lang w:val="nl-BE"/>
                        </w:rPr>
                        <w:t xml:space="preserve"> </w:t>
                      </w:r>
                      <w:proofErr w:type="spellStart"/>
                      <w:r w:rsidRPr="00E850E1">
                        <w:rPr>
                          <w:lang w:val="nl-BE"/>
                        </w:rPr>
                        <w:t>être</w:t>
                      </w:r>
                      <w:proofErr w:type="spellEnd"/>
                      <w:r w:rsidRPr="00E850E1">
                        <w:rPr>
                          <w:lang w:val="nl-BE"/>
                        </w:rPr>
                        <w:t xml:space="preserve"> les </w:t>
                      </w:r>
                      <w:proofErr w:type="spellStart"/>
                      <w:r w:rsidRPr="00E850E1">
                        <w:rPr>
                          <w:lang w:val="nl-BE"/>
                        </w:rPr>
                        <w:t>mêmes</w:t>
                      </w:r>
                      <w:proofErr w:type="spellEnd"/>
                      <w:r w:rsidRPr="00E850E1">
                        <w:rPr>
                          <w:lang w:val="nl-BE"/>
                        </w:rPr>
                        <w:t xml:space="preserve"> </w:t>
                      </w:r>
                      <w:proofErr w:type="spellStart"/>
                      <w:r w:rsidRPr="00E850E1">
                        <w:rPr>
                          <w:lang w:val="nl-BE"/>
                        </w:rPr>
                        <w:t>sur</w:t>
                      </w:r>
                      <w:proofErr w:type="spellEnd"/>
                      <w:r w:rsidRPr="00E850E1">
                        <w:rPr>
                          <w:lang w:val="nl-BE"/>
                        </w:rPr>
                        <w:t xml:space="preserve"> </w:t>
                      </w:r>
                      <w:proofErr w:type="spellStart"/>
                      <w:r w:rsidRPr="00E850E1">
                        <w:rPr>
                          <w:lang w:val="nl-BE"/>
                        </w:rPr>
                        <w:t>toute</w:t>
                      </w:r>
                      <w:proofErr w:type="spellEnd"/>
                      <w:r w:rsidRPr="00E850E1">
                        <w:rPr>
                          <w:lang w:val="nl-BE"/>
                        </w:rPr>
                        <w:t xml:space="preserve"> la période.</w:t>
                      </w:r>
                    </w:p>
                    <w:p w14:paraId="172F866D" w14:textId="77777777" w:rsidR="00E850E1" w:rsidRPr="00E850E1" w:rsidRDefault="00E850E1" w:rsidP="00E850E1">
                      <w:pPr>
                        <w:pStyle w:val="Paragraphedeliste"/>
                        <w:rPr>
                          <w:lang w:val="nl-BE"/>
                        </w:rPr>
                      </w:pPr>
                    </w:p>
                    <w:p w14:paraId="21FD8DA4" w14:textId="71F2EF3C" w:rsidR="00E850E1" w:rsidRDefault="00E850E1" w:rsidP="00E850E1">
                      <w:pPr>
                        <w:pStyle w:val="Paragraphedeliste"/>
                        <w:numPr>
                          <w:ilvl w:val="0"/>
                          <w:numId w:val="34"/>
                        </w:numPr>
                        <w:rPr>
                          <w:lang w:val="nl-BE"/>
                        </w:rPr>
                      </w:pPr>
                      <w:proofErr w:type="spellStart"/>
                      <w:r w:rsidRPr="00E4321D">
                        <w:rPr>
                          <w:lang w:val="nl-BE"/>
                        </w:rPr>
                        <w:t>Introdui</w:t>
                      </w:r>
                      <w:r w:rsidR="00605A0C">
                        <w:rPr>
                          <w:lang w:val="nl-BE"/>
                        </w:rPr>
                        <w:t>sez</w:t>
                      </w:r>
                      <w:proofErr w:type="spellEnd"/>
                      <w:r w:rsidRPr="00E4321D">
                        <w:rPr>
                          <w:lang w:val="nl-BE"/>
                        </w:rPr>
                        <w:t xml:space="preserve"> </w:t>
                      </w:r>
                      <w:proofErr w:type="spellStart"/>
                      <w:r w:rsidRPr="00E4321D">
                        <w:rPr>
                          <w:lang w:val="nl-BE"/>
                        </w:rPr>
                        <w:t>le</w:t>
                      </w:r>
                      <w:proofErr w:type="spellEnd"/>
                      <w:r w:rsidRPr="00E4321D">
                        <w:rPr>
                          <w:lang w:val="nl-BE"/>
                        </w:rPr>
                        <w:t xml:space="preserve"> </w:t>
                      </w:r>
                      <w:proofErr w:type="spellStart"/>
                      <w:r w:rsidRPr="00E4321D">
                        <w:rPr>
                          <w:lang w:val="nl-BE"/>
                        </w:rPr>
                        <w:t>terme</w:t>
                      </w:r>
                      <w:proofErr w:type="spellEnd"/>
                      <w:r w:rsidRPr="00E4321D">
                        <w:rPr>
                          <w:lang w:val="nl-BE"/>
                        </w:rPr>
                        <w:t xml:space="preserve"> de </w:t>
                      </w:r>
                      <w:proofErr w:type="spellStart"/>
                      <w:r w:rsidRPr="00E4321D">
                        <w:rPr>
                          <w:lang w:val="nl-BE"/>
                        </w:rPr>
                        <w:t>mesures</w:t>
                      </w:r>
                      <w:proofErr w:type="spellEnd"/>
                      <w:r w:rsidRPr="00E4321D">
                        <w:rPr>
                          <w:lang w:val="nl-BE"/>
                        </w:rPr>
                        <w:t xml:space="preserve"> de </w:t>
                      </w:r>
                      <w:proofErr w:type="spellStart"/>
                      <w:r w:rsidRPr="00E4321D">
                        <w:rPr>
                          <w:lang w:val="nl-BE"/>
                        </w:rPr>
                        <w:t>réduction</w:t>
                      </w:r>
                      <w:proofErr w:type="spellEnd"/>
                      <w:r w:rsidRPr="00E4321D">
                        <w:rPr>
                          <w:lang w:val="nl-BE"/>
                        </w:rPr>
                        <w:t xml:space="preserve"> des </w:t>
                      </w:r>
                      <w:proofErr w:type="spellStart"/>
                      <w:r w:rsidRPr="00E4321D">
                        <w:rPr>
                          <w:lang w:val="nl-BE"/>
                        </w:rPr>
                        <w:t>risques</w:t>
                      </w:r>
                      <w:proofErr w:type="spellEnd"/>
                      <w:r w:rsidRPr="00E4321D">
                        <w:rPr>
                          <w:lang w:val="nl-BE"/>
                        </w:rPr>
                        <w:t xml:space="preserve"> et </w:t>
                      </w:r>
                      <w:proofErr w:type="spellStart"/>
                      <w:r w:rsidRPr="00E4321D">
                        <w:rPr>
                          <w:lang w:val="nl-BE"/>
                        </w:rPr>
                        <w:t>cesser</w:t>
                      </w:r>
                      <w:proofErr w:type="spellEnd"/>
                      <w:r w:rsidRPr="00E4321D">
                        <w:rPr>
                          <w:lang w:val="nl-BE"/>
                        </w:rPr>
                        <w:t xml:space="preserve"> de </w:t>
                      </w:r>
                      <w:proofErr w:type="spellStart"/>
                      <w:r w:rsidRPr="00E4321D">
                        <w:rPr>
                          <w:lang w:val="nl-BE"/>
                        </w:rPr>
                        <w:t>parler</w:t>
                      </w:r>
                      <w:proofErr w:type="spellEnd"/>
                      <w:r w:rsidRPr="00E4321D">
                        <w:rPr>
                          <w:lang w:val="nl-BE"/>
                        </w:rPr>
                        <w:t xml:space="preserve"> de </w:t>
                      </w:r>
                      <w:proofErr w:type="spellStart"/>
                      <w:r w:rsidRPr="00E4321D">
                        <w:rPr>
                          <w:lang w:val="nl-BE"/>
                        </w:rPr>
                        <w:t>mesures</w:t>
                      </w:r>
                      <w:proofErr w:type="spellEnd"/>
                      <w:r w:rsidRPr="00E4321D">
                        <w:rPr>
                          <w:lang w:val="nl-BE"/>
                        </w:rPr>
                        <w:t xml:space="preserve"> </w:t>
                      </w:r>
                      <w:proofErr w:type="spellStart"/>
                      <w:r w:rsidRPr="00E4321D">
                        <w:rPr>
                          <w:lang w:val="nl-BE"/>
                        </w:rPr>
                        <w:t>strictes</w:t>
                      </w:r>
                      <w:proofErr w:type="spellEnd"/>
                      <w:r w:rsidRPr="00E4321D">
                        <w:rPr>
                          <w:lang w:val="nl-BE"/>
                        </w:rPr>
                        <w:t xml:space="preserve"> </w:t>
                      </w:r>
                      <w:proofErr w:type="spellStart"/>
                      <w:r w:rsidRPr="00E4321D">
                        <w:rPr>
                          <w:lang w:val="nl-BE"/>
                        </w:rPr>
                        <w:t>ou</w:t>
                      </w:r>
                      <w:proofErr w:type="spellEnd"/>
                      <w:r w:rsidRPr="00E4321D">
                        <w:rPr>
                          <w:lang w:val="nl-BE"/>
                        </w:rPr>
                        <w:t xml:space="preserve"> </w:t>
                      </w:r>
                      <w:proofErr w:type="spellStart"/>
                      <w:r w:rsidRPr="00E4321D">
                        <w:rPr>
                          <w:lang w:val="nl-BE"/>
                        </w:rPr>
                        <w:t>souples</w:t>
                      </w:r>
                      <w:proofErr w:type="spellEnd"/>
                      <w:r w:rsidRPr="00E4321D">
                        <w:rPr>
                          <w:lang w:val="nl-BE"/>
                        </w:rPr>
                        <w:t xml:space="preserve">. La </w:t>
                      </w:r>
                      <w:proofErr w:type="spellStart"/>
                      <w:r w:rsidRPr="00E4321D">
                        <w:rPr>
                          <w:lang w:val="nl-BE"/>
                        </w:rPr>
                        <w:t>population</w:t>
                      </w:r>
                      <w:proofErr w:type="spellEnd"/>
                      <w:r w:rsidRPr="00E4321D">
                        <w:rPr>
                          <w:lang w:val="nl-BE"/>
                        </w:rPr>
                        <w:t xml:space="preserve"> </w:t>
                      </w:r>
                      <w:proofErr w:type="spellStart"/>
                      <w:r w:rsidRPr="00E4321D">
                        <w:rPr>
                          <w:lang w:val="nl-BE"/>
                        </w:rPr>
                        <w:t>est</w:t>
                      </w:r>
                      <w:proofErr w:type="spellEnd"/>
                      <w:r w:rsidRPr="00E4321D">
                        <w:rPr>
                          <w:lang w:val="nl-BE"/>
                        </w:rPr>
                        <w:t xml:space="preserve"> </w:t>
                      </w:r>
                      <w:proofErr w:type="spellStart"/>
                      <w:r w:rsidRPr="00E4321D">
                        <w:rPr>
                          <w:lang w:val="nl-BE"/>
                        </w:rPr>
                        <w:t>prête</w:t>
                      </w:r>
                      <w:proofErr w:type="spellEnd"/>
                      <w:r w:rsidRPr="00E4321D">
                        <w:rPr>
                          <w:lang w:val="nl-BE"/>
                        </w:rPr>
                        <w:t xml:space="preserve"> à </w:t>
                      </w:r>
                      <w:proofErr w:type="spellStart"/>
                      <w:r w:rsidRPr="00E4321D">
                        <w:rPr>
                          <w:lang w:val="nl-BE"/>
                        </w:rPr>
                        <w:t>suivre</w:t>
                      </w:r>
                      <w:proofErr w:type="spellEnd"/>
                      <w:r w:rsidRPr="00E4321D">
                        <w:rPr>
                          <w:lang w:val="nl-BE"/>
                        </w:rPr>
                        <w:t xml:space="preserve"> des </w:t>
                      </w:r>
                      <w:proofErr w:type="spellStart"/>
                      <w:r w:rsidRPr="00E4321D">
                        <w:rPr>
                          <w:lang w:val="nl-BE"/>
                        </w:rPr>
                        <w:t>mesures</w:t>
                      </w:r>
                      <w:proofErr w:type="spellEnd"/>
                      <w:r w:rsidRPr="00E4321D">
                        <w:rPr>
                          <w:lang w:val="nl-BE"/>
                        </w:rPr>
                        <w:t xml:space="preserve"> </w:t>
                      </w:r>
                      <w:proofErr w:type="spellStart"/>
                      <w:r w:rsidRPr="00E4321D">
                        <w:rPr>
                          <w:lang w:val="nl-BE"/>
                        </w:rPr>
                        <w:t>adaptées</w:t>
                      </w:r>
                      <w:proofErr w:type="spellEnd"/>
                      <w:r w:rsidRPr="00E4321D">
                        <w:rPr>
                          <w:lang w:val="nl-BE"/>
                        </w:rPr>
                        <w:t xml:space="preserve"> </w:t>
                      </w:r>
                      <w:proofErr w:type="spellStart"/>
                      <w:r w:rsidRPr="00E4321D">
                        <w:rPr>
                          <w:lang w:val="nl-BE"/>
                        </w:rPr>
                        <w:t>aux</w:t>
                      </w:r>
                      <w:proofErr w:type="spellEnd"/>
                      <w:r w:rsidRPr="00E4321D">
                        <w:rPr>
                          <w:lang w:val="nl-BE"/>
                        </w:rPr>
                        <w:t xml:space="preserve"> </w:t>
                      </w:r>
                      <w:proofErr w:type="spellStart"/>
                      <w:r w:rsidRPr="00E4321D">
                        <w:rPr>
                          <w:lang w:val="nl-BE"/>
                        </w:rPr>
                        <w:t>risques</w:t>
                      </w:r>
                      <w:proofErr w:type="spellEnd"/>
                      <w:r w:rsidRPr="00E4321D">
                        <w:rPr>
                          <w:lang w:val="nl-BE"/>
                        </w:rPr>
                        <w:t xml:space="preserve"> de la </w:t>
                      </w:r>
                      <w:proofErr w:type="spellStart"/>
                      <w:r w:rsidRPr="00E4321D">
                        <w:rPr>
                          <w:lang w:val="nl-BE"/>
                        </w:rPr>
                        <w:t>situation</w:t>
                      </w:r>
                      <w:proofErr w:type="spellEnd"/>
                      <w:r w:rsidRPr="00E4321D">
                        <w:rPr>
                          <w:lang w:val="nl-BE"/>
                        </w:rPr>
                        <w:t xml:space="preserve">, </w:t>
                      </w:r>
                      <w:proofErr w:type="spellStart"/>
                      <w:r w:rsidRPr="00E4321D">
                        <w:rPr>
                          <w:lang w:val="nl-BE"/>
                        </w:rPr>
                        <w:t>qu'elles</w:t>
                      </w:r>
                      <w:proofErr w:type="spellEnd"/>
                      <w:r w:rsidRPr="00E4321D">
                        <w:rPr>
                          <w:lang w:val="nl-BE"/>
                        </w:rPr>
                        <w:t xml:space="preserve"> </w:t>
                      </w:r>
                      <w:proofErr w:type="spellStart"/>
                      <w:r w:rsidRPr="00E4321D">
                        <w:rPr>
                          <w:lang w:val="nl-BE"/>
                        </w:rPr>
                        <w:t>soient</w:t>
                      </w:r>
                      <w:proofErr w:type="spellEnd"/>
                      <w:r w:rsidRPr="00E4321D">
                        <w:rPr>
                          <w:lang w:val="nl-BE"/>
                        </w:rPr>
                        <w:t xml:space="preserve"> </w:t>
                      </w:r>
                      <w:proofErr w:type="spellStart"/>
                      <w:r w:rsidRPr="00E4321D">
                        <w:rPr>
                          <w:lang w:val="nl-BE"/>
                        </w:rPr>
                        <w:t>strictes</w:t>
                      </w:r>
                      <w:proofErr w:type="spellEnd"/>
                      <w:r w:rsidRPr="00E4321D">
                        <w:rPr>
                          <w:lang w:val="nl-BE"/>
                        </w:rPr>
                        <w:t xml:space="preserve"> </w:t>
                      </w:r>
                      <w:proofErr w:type="spellStart"/>
                      <w:r w:rsidRPr="00E4321D">
                        <w:rPr>
                          <w:lang w:val="nl-BE"/>
                        </w:rPr>
                        <w:t>ou</w:t>
                      </w:r>
                      <w:proofErr w:type="spellEnd"/>
                      <w:r w:rsidRPr="00E4321D">
                        <w:rPr>
                          <w:lang w:val="nl-BE"/>
                        </w:rPr>
                        <w:t xml:space="preserve"> </w:t>
                      </w:r>
                      <w:proofErr w:type="spellStart"/>
                      <w:r w:rsidRPr="00E4321D">
                        <w:rPr>
                          <w:lang w:val="nl-BE"/>
                        </w:rPr>
                        <w:t>souples</w:t>
                      </w:r>
                      <w:proofErr w:type="spellEnd"/>
                      <w:r w:rsidRPr="00E4321D">
                        <w:rPr>
                          <w:lang w:val="nl-BE"/>
                        </w:rPr>
                        <w:t>.</w:t>
                      </w:r>
                    </w:p>
                    <w:p w14:paraId="5989F7C3" w14:textId="77777777" w:rsidR="001C1656" w:rsidRPr="001C1656" w:rsidRDefault="001C1656" w:rsidP="001C1656">
                      <w:pPr>
                        <w:pStyle w:val="Paragraphedeliste"/>
                        <w:rPr>
                          <w:lang w:val="nl-BE"/>
                        </w:rPr>
                      </w:pPr>
                    </w:p>
                    <w:p w14:paraId="66F38C68" w14:textId="77777777" w:rsidR="001C1656" w:rsidRDefault="001C1656" w:rsidP="001C1656">
                      <w:pPr>
                        <w:pStyle w:val="Paragraphedeliste"/>
                        <w:numPr>
                          <w:ilvl w:val="0"/>
                          <w:numId w:val="34"/>
                        </w:numPr>
                        <w:rPr>
                          <w:lang w:val="nl-BE"/>
                        </w:rPr>
                      </w:pPr>
                      <w:r w:rsidRPr="00E850E1">
                        <w:rPr>
                          <w:lang w:val="nl-BE"/>
                        </w:rPr>
                        <w:t xml:space="preserve">Si </w:t>
                      </w:r>
                      <w:proofErr w:type="spellStart"/>
                      <w:r w:rsidRPr="00E850E1">
                        <w:rPr>
                          <w:lang w:val="nl-BE"/>
                        </w:rPr>
                        <w:t>un</w:t>
                      </w:r>
                      <w:proofErr w:type="spellEnd"/>
                      <w:r w:rsidRPr="00E850E1">
                        <w:rPr>
                          <w:lang w:val="nl-BE"/>
                        </w:rPr>
                        <w:t xml:space="preserve"> </w:t>
                      </w:r>
                      <w:proofErr w:type="spellStart"/>
                      <w:r w:rsidRPr="00E850E1">
                        <w:rPr>
                          <w:lang w:val="nl-BE"/>
                        </w:rPr>
                        <w:t>assouplissement</w:t>
                      </w:r>
                      <w:proofErr w:type="spellEnd"/>
                      <w:r w:rsidRPr="00E850E1">
                        <w:rPr>
                          <w:lang w:val="nl-BE"/>
                        </w:rPr>
                        <w:t xml:space="preserve"> (par </w:t>
                      </w:r>
                      <w:proofErr w:type="spellStart"/>
                      <w:r w:rsidRPr="00E850E1">
                        <w:rPr>
                          <w:lang w:val="nl-BE"/>
                        </w:rPr>
                        <w:t>exemple</w:t>
                      </w:r>
                      <w:proofErr w:type="spellEnd"/>
                      <w:r w:rsidRPr="00E850E1">
                        <w:rPr>
                          <w:lang w:val="nl-BE"/>
                        </w:rPr>
                        <w:t xml:space="preserve">, deux visiteurs) </w:t>
                      </w:r>
                      <w:proofErr w:type="spellStart"/>
                      <w:r w:rsidRPr="00E850E1">
                        <w:rPr>
                          <w:lang w:val="nl-BE"/>
                        </w:rPr>
                        <w:t>est</w:t>
                      </w:r>
                      <w:proofErr w:type="spellEnd"/>
                      <w:r w:rsidRPr="00E850E1">
                        <w:rPr>
                          <w:lang w:val="nl-BE"/>
                        </w:rPr>
                        <w:t xml:space="preserve"> </w:t>
                      </w:r>
                      <w:proofErr w:type="spellStart"/>
                      <w:r w:rsidRPr="00E850E1">
                        <w:rPr>
                          <w:lang w:val="nl-BE"/>
                        </w:rPr>
                        <w:t>accordé</w:t>
                      </w:r>
                      <w:proofErr w:type="spellEnd"/>
                      <w:r w:rsidRPr="00E850E1">
                        <w:rPr>
                          <w:lang w:val="nl-BE"/>
                        </w:rPr>
                        <w:t xml:space="preserve"> </w:t>
                      </w:r>
                      <w:proofErr w:type="spellStart"/>
                      <w:r w:rsidRPr="00E850E1">
                        <w:rPr>
                          <w:lang w:val="nl-BE"/>
                        </w:rPr>
                        <w:t>avec</w:t>
                      </w:r>
                      <w:proofErr w:type="spellEnd"/>
                      <w:r w:rsidRPr="00E850E1">
                        <w:rPr>
                          <w:lang w:val="nl-BE"/>
                        </w:rPr>
                        <w:t xml:space="preserve"> la période de fin </w:t>
                      </w:r>
                      <w:proofErr w:type="spellStart"/>
                      <w:r w:rsidRPr="00E850E1">
                        <w:rPr>
                          <w:lang w:val="nl-BE"/>
                        </w:rPr>
                        <w:t>d'année</w:t>
                      </w:r>
                      <w:proofErr w:type="spellEnd"/>
                      <w:r w:rsidRPr="00E850E1">
                        <w:rPr>
                          <w:lang w:val="nl-BE"/>
                        </w:rPr>
                        <w:t xml:space="preserve">, </w:t>
                      </w:r>
                      <w:proofErr w:type="spellStart"/>
                      <w:r w:rsidRPr="00E850E1">
                        <w:rPr>
                          <w:lang w:val="nl-BE"/>
                        </w:rPr>
                        <w:t>il</w:t>
                      </w:r>
                      <w:proofErr w:type="spellEnd"/>
                      <w:r w:rsidRPr="00E850E1">
                        <w:rPr>
                          <w:lang w:val="nl-BE"/>
                        </w:rPr>
                        <w:t xml:space="preserve"> </w:t>
                      </w:r>
                      <w:proofErr w:type="spellStart"/>
                      <w:r w:rsidRPr="00E850E1">
                        <w:rPr>
                          <w:lang w:val="nl-BE"/>
                        </w:rPr>
                        <w:t>est</w:t>
                      </w:r>
                      <w:proofErr w:type="spellEnd"/>
                      <w:r w:rsidRPr="00E850E1">
                        <w:rPr>
                          <w:lang w:val="nl-BE"/>
                        </w:rPr>
                        <w:t xml:space="preserve"> </w:t>
                      </w:r>
                      <w:proofErr w:type="spellStart"/>
                      <w:r w:rsidRPr="00E850E1">
                        <w:rPr>
                          <w:lang w:val="nl-BE"/>
                        </w:rPr>
                        <w:t>crucial</w:t>
                      </w:r>
                      <w:proofErr w:type="spellEnd"/>
                      <w:r w:rsidRPr="00E850E1">
                        <w:rPr>
                          <w:lang w:val="nl-BE"/>
                        </w:rPr>
                        <w:t xml:space="preserve"> </w:t>
                      </w:r>
                      <w:proofErr w:type="spellStart"/>
                      <w:r w:rsidRPr="00E850E1">
                        <w:rPr>
                          <w:lang w:val="nl-BE"/>
                        </w:rPr>
                        <w:t>d'y</w:t>
                      </w:r>
                      <w:proofErr w:type="spellEnd"/>
                      <w:r w:rsidRPr="00E850E1">
                        <w:rPr>
                          <w:lang w:val="nl-BE"/>
                        </w:rPr>
                        <w:t xml:space="preserve"> </w:t>
                      </w:r>
                      <w:proofErr w:type="spellStart"/>
                      <w:r w:rsidRPr="00E850E1">
                        <w:rPr>
                          <w:lang w:val="nl-BE"/>
                        </w:rPr>
                        <w:t>associer</w:t>
                      </w:r>
                      <w:proofErr w:type="spellEnd"/>
                      <w:r w:rsidRPr="00E850E1">
                        <w:rPr>
                          <w:lang w:val="nl-BE"/>
                        </w:rPr>
                        <w:t xml:space="preserve"> </w:t>
                      </w:r>
                      <w:proofErr w:type="spellStart"/>
                      <w:r w:rsidRPr="00E850E1">
                        <w:rPr>
                          <w:lang w:val="nl-BE"/>
                        </w:rPr>
                        <w:t>un</w:t>
                      </w:r>
                      <w:proofErr w:type="spellEnd"/>
                      <w:r w:rsidRPr="00E850E1">
                        <w:rPr>
                          <w:lang w:val="nl-BE"/>
                        </w:rPr>
                        <w:t xml:space="preserve"> engagement de </w:t>
                      </w:r>
                      <w:proofErr w:type="spellStart"/>
                      <w:r w:rsidRPr="00E850E1">
                        <w:rPr>
                          <w:lang w:val="nl-BE"/>
                        </w:rPr>
                        <w:t>résultat</w:t>
                      </w:r>
                      <w:proofErr w:type="spellEnd"/>
                      <w:r w:rsidRPr="00E850E1">
                        <w:rPr>
                          <w:lang w:val="nl-BE"/>
                        </w:rPr>
                        <w:t xml:space="preserve">. </w:t>
                      </w:r>
                      <w:proofErr w:type="spellStart"/>
                      <w:r w:rsidRPr="00E850E1">
                        <w:rPr>
                          <w:lang w:val="nl-BE"/>
                        </w:rPr>
                        <w:t>Proposer</w:t>
                      </w:r>
                      <w:proofErr w:type="spellEnd"/>
                      <w:r w:rsidRPr="00E850E1">
                        <w:rPr>
                          <w:lang w:val="nl-BE"/>
                        </w:rPr>
                        <w:t xml:space="preserve"> </w:t>
                      </w:r>
                      <w:proofErr w:type="spellStart"/>
                      <w:r w:rsidRPr="00E850E1">
                        <w:rPr>
                          <w:lang w:val="nl-BE"/>
                        </w:rPr>
                        <w:t>un</w:t>
                      </w:r>
                      <w:proofErr w:type="spellEnd"/>
                      <w:r w:rsidRPr="00E850E1">
                        <w:rPr>
                          <w:lang w:val="nl-BE"/>
                        </w:rPr>
                        <w:t xml:space="preserve"> </w:t>
                      </w:r>
                      <w:proofErr w:type="spellStart"/>
                      <w:r w:rsidRPr="00E850E1">
                        <w:rPr>
                          <w:lang w:val="nl-BE"/>
                        </w:rPr>
                        <w:t>objectif</w:t>
                      </w:r>
                      <w:proofErr w:type="spellEnd"/>
                      <w:r w:rsidRPr="00E850E1">
                        <w:rPr>
                          <w:lang w:val="nl-BE"/>
                        </w:rPr>
                        <w:t xml:space="preserve"> intermédiaire </w:t>
                      </w:r>
                      <w:proofErr w:type="spellStart"/>
                      <w:r w:rsidRPr="00E850E1">
                        <w:rPr>
                          <w:lang w:val="nl-BE"/>
                        </w:rPr>
                        <w:t>réalisable</w:t>
                      </w:r>
                      <w:proofErr w:type="spellEnd"/>
                      <w:r w:rsidRPr="00E850E1">
                        <w:rPr>
                          <w:lang w:val="nl-BE"/>
                        </w:rPr>
                        <w:t xml:space="preserve"> </w:t>
                      </w:r>
                      <w:proofErr w:type="spellStart"/>
                      <w:r w:rsidRPr="00E850E1">
                        <w:rPr>
                          <w:lang w:val="nl-BE"/>
                        </w:rPr>
                        <w:t>auquel</w:t>
                      </w:r>
                      <w:proofErr w:type="spellEnd"/>
                      <w:r w:rsidRPr="00E850E1">
                        <w:rPr>
                          <w:lang w:val="nl-BE"/>
                        </w:rPr>
                        <w:t xml:space="preserve"> </w:t>
                      </w:r>
                      <w:proofErr w:type="spellStart"/>
                      <w:r w:rsidRPr="00E850E1">
                        <w:rPr>
                          <w:lang w:val="nl-BE"/>
                        </w:rPr>
                        <w:t>nous</w:t>
                      </w:r>
                      <w:proofErr w:type="spellEnd"/>
                      <w:r w:rsidRPr="00E850E1">
                        <w:rPr>
                          <w:lang w:val="nl-BE"/>
                        </w:rPr>
                        <w:t xml:space="preserve"> </w:t>
                      </w:r>
                      <w:proofErr w:type="spellStart"/>
                      <w:r w:rsidRPr="00E850E1">
                        <w:rPr>
                          <w:lang w:val="nl-BE"/>
                        </w:rPr>
                        <w:t>pouvons</w:t>
                      </w:r>
                      <w:proofErr w:type="spellEnd"/>
                      <w:r w:rsidRPr="00E850E1">
                        <w:rPr>
                          <w:lang w:val="nl-BE"/>
                        </w:rPr>
                        <w:t xml:space="preserve"> </w:t>
                      </w:r>
                      <w:proofErr w:type="spellStart"/>
                      <w:r w:rsidRPr="00E850E1">
                        <w:rPr>
                          <w:lang w:val="nl-BE"/>
                        </w:rPr>
                        <w:t>aspirer</w:t>
                      </w:r>
                      <w:proofErr w:type="spellEnd"/>
                      <w:r w:rsidRPr="00E850E1">
                        <w:rPr>
                          <w:lang w:val="nl-BE"/>
                        </w:rPr>
                        <w:t xml:space="preserve"> ensemble. </w:t>
                      </w:r>
                      <w:proofErr w:type="spellStart"/>
                      <w:r w:rsidRPr="00E850E1">
                        <w:rPr>
                          <w:lang w:val="nl-BE"/>
                        </w:rPr>
                        <w:t>Communiquez</w:t>
                      </w:r>
                      <w:proofErr w:type="spellEnd"/>
                      <w:r w:rsidRPr="00E850E1">
                        <w:rPr>
                          <w:lang w:val="nl-BE"/>
                        </w:rPr>
                        <w:t xml:space="preserve"> </w:t>
                      </w:r>
                      <w:proofErr w:type="spellStart"/>
                      <w:r w:rsidRPr="00E850E1">
                        <w:rPr>
                          <w:lang w:val="nl-BE"/>
                        </w:rPr>
                        <w:t>cet</w:t>
                      </w:r>
                      <w:proofErr w:type="spellEnd"/>
                      <w:r w:rsidRPr="00E850E1">
                        <w:rPr>
                          <w:lang w:val="nl-BE"/>
                        </w:rPr>
                        <w:t xml:space="preserve"> </w:t>
                      </w:r>
                      <w:proofErr w:type="spellStart"/>
                      <w:r w:rsidRPr="00E850E1">
                        <w:rPr>
                          <w:lang w:val="nl-BE"/>
                        </w:rPr>
                        <w:t>objectif</w:t>
                      </w:r>
                      <w:proofErr w:type="spellEnd"/>
                      <w:r w:rsidRPr="00E850E1">
                        <w:rPr>
                          <w:lang w:val="nl-BE"/>
                        </w:rPr>
                        <w:t xml:space="preserve"> intermédiaire à court </w:t>
                      </w:r>
                      <w:proofErr w:type="spellStart"/>
                      <w:r w:rsidRPr="00E850E1">
                        <w:rPr>
                          <w:lang w:val="nl-BE"/>
                        </w:rPr>
                        <w:t>terme</w:t>
                      </w:r>
                      <w:proofErr w:type="spellEnd"/>
                      <w:r w:rsidRPr="00E850E1">
                        <w:rPr>
                          <w:lang w:val="nl-BE"/>
                        </w:rPr>
                        <w:t xml:space="preserve"> </w:t>
                      </w:r>
                      <w:proofErr w:type="spellStart"/>
                      <w:r w:rsidRPr="00E850E1">
                        <w:rPr>
                          <w:lang w:val="nl-BE"/>
                        </w:rPr>
                        <w:t>afin</w:t>
                      </w:r>
                      <w:proofErr w:type="spellEnd"/>
                      <w:r w:rsidRPr="00E850E1">
                        <w:rPr>
                          <w:lang w:val="nl-BE"/>
                        </w:rPr>
                        <w:t xml:space="preserve"> </w:t>
                      </w:r>
                      <w:proofErr w:type="spellStart"/>
                      <w:r w:rsidRPr="00E850E1">
                        <w:rPr>
                          <w:lang w:val="nl-BE"/>
                        </w:rPr>
                        <w:t>qu'il</w:t>
                      </w:r>
                      <w:proofErr w:type="spellEnd"/>
                      <w:r w:rsidRPr="00E850E1">
                        <w:rPr>
                          <w:lang w:val="nl-BE"/>
                        </w:rPr>
                        <w:t xml:space="preserve"> </w:t>
                      </w:r>
                      <w:proofErr w:type="spellStart"/>
                      <w:r w:rsidRPr="00E850E1">
                        <w:rPr>
                          <w:lang w:val="nl-BE"/>
                        </w:rPr>
                        <w:t>puisse</w:t>
                      </w:r>
                      <w:proofErr w:type="spellEnd"/>
                      <w:r w:rsidRPr="00E850E1">
                        <w:rPr>
                          <w:lang w:val="nl-BE"/>
                        </w:rPr>
                        <w:t xml:space="preserve"> </w:t>
                      </w:r>
                      <w:proofErr w:type="spellStart"/>
                      <w:r w:rsidRPr="00E850E1">
                        <w:rPr>
                          <w:lang w:val="nl-BE"/>
                        </w:rPr>
                        <w:t>avoir</w:t>
                      </w:r>
                      <w:proofErr w:type="spellEnd"/>
                      <w:r w:rsidRPr="00E850E1">
                        <w:rPr>
                          <w:lang w:val="nl-BE"/>
                        </w:rPr>
                        <w:t xml:space="preserve"> </w:t>
                      </w:r>
                      <w:proofErr w:type="spellStart"/>
                      <w:r w:rsidRPr="00E850E1">
                        <w:rPr>
                          <w:lang w:val="nl-BE"/>
                        </w:rPr>
                        <w:t>un</w:t>
                      </w:r>
                      <w:proofErr w:type="spellEnd"/>
                      <w:r w:rsidRPr="00E850E1">
                        <w:rPr>
                          <w:lang w:val="nl-BE"/>
                        </w:rPr>
                        <w:t xml:space="preserve"> </w:t>
                      </w:r>
                      <w:proofErr w:type="spellStart"/>
                      <w:r w:rsidRPr="00E850E1">
                        <w:rPr>
                          <w:lang w:val="nl-BE"/>
                        </w:rPr>
                        <w:t>effet</w:t>
                      </w:r>
                      <w:proofErr w:type="spellEnd"/>
                      <w:r w:rsidRPr="00E850E1">
                        <w:rPr>
                          <w:lang w:val="nl-BE"/>
                        </w:rPr>
                        <w:t xml:space="preserve"> </w:t>
                      </w:r>
                      <w:proofErr w:type="spellStart"/>
                      <w:r w:rsidRPr="00E850E1">
                        <w:rPr>
                          <w:lang w:val="nl-BE"/>
                        </w:rPr>
                        <w:t>motivant</w:t>
                      </w:r>
                      <w:proofErr w:type="spellEnd"/>
                      <w:r w:rsidRPr="00E850E1">
                        <w:rPr>
                          <w:lang w:val="nl-BE"/>
                        </w:rPr>
                        <w:t xml:space="preserve"> et </w:t>
                      </w:r>
                      <w:proofErr w:type="spellStart"/>
                      <w:r w:rsidRPr="00E850E1">
                        <w:rPr>
                          <w:lang w:val="nl-BE"/>
                        </w:rPr>
                        <w:t>offrir</w:t>
                      </w:r>
                      <w:proofErr w:type="spellEnd"/>
                      <w:r w:rsidRPr="00E850E1">
                        <w:rPr>
                          <w:lang w:val="nl-BE"/>
                        </w:rPr>
                        <w:t xml:space="preserve"> </w:t>
                      </w:r>
                      <w:proofErr w:type="spellStart"/>
                      <w:r w:rsidRPr="00E850E1">
                        <w:rPr>
                          <w:lang w:val="nl-BE"/>
                        </w:rPr>
                        <w:t>une</w:t>
                      </w:r>
                      <w:proofErr w:type="spellEnd"/>
                      <w:r w:rsidRPr="00E850E1">
                        <w:rPr>
                          <w:lang w:val="nl-BE"/>
                        </w:rPr>
                        <w:t xml:space="preserve"> </w:t>
                      </w:r>
                      <w:proofErr w:type="spellStart"/>
                      <w:r w:rsidRPr="00E850E1">
                        <w:rPr>
                          <w:lang w:val="nl-BE"/>
                        </w:rPr>
                        <w:t>perspective</w:t>
                      </w:r>
                      <w:proofErr w:type="spellEnd"/>
                      <w:r w:rsidRPr="00E850E1">
                        <w:rPr>
                          <w:lang w:val="nl-BE"/>
                        </w:rPr>
                        <w:t>.</w:t>
                      </w:r>
                    </w:p>
                    <w:p w14:paraId="285E5B6F" w14:textId="77777777" w:rsidR="001C1656" w:rsidRDefault="001C1656" w:rsidP="001C1656">
                      <w:pPr>
                        <w:pStyle w:val="Paragraphedeliste"/>
                        <w:rPr>
                          <w:lang w:val="nl-BE"/>
                        </w:rPr>
                      </w:pPr>
                    </w:p>
                    <w:p w14:paraId="46E66925" w14:textId="77777777" w:rsidR="001C1656" w:rsidRDefault="001C1656" w:rsidP="001C1656">
                      <w:pPr>
                        <w:pStyle w:val="Paragraphedeliste"/>
                        <w:numPr>
                          <w:ilvl w:val="0"/>
                          <w:numId w:val="34"/>
                        </w:numPr>
                        <w:rPr>
                          <w:lang w:val="nl-BE"/>
                        </w:rPr>
                      </w:pPr>
                      <w:proofErr w:type="spellStart"/>
                      <w:r w:rsidRPr="00E850E1">
                        <w:rPr>
                          <w:lang w:val="nl-BE"/>
                        </w:rPr>
                        <w:t>Fai</w:t>
                      </w:r>
                      <w:r>
                        <w:rPr>
                          <w:lang w:val="nl-BE"/>
                        </w:rPr>
                        <w:t>tes</w:t>
                      </w:r>
                      <w:proofErr w:type="spellEnd"/>
                      <w:r w:rsidRPr="00E850E1">
                        <w:rPr>
                          <w:lang w:val="nl-BE"/>
                        </w:rPr>
                        <w:t xml:space="preserve"> </w:t>
                      </w:r>
                      <w:proofErr w:type="spellStart"/>
                      <w:r w:rsidRPr="00E850E1">
                        <w:rPr>
                          <w:lang w:val="nl-BE"/>
                        </w:rPr>
                        <w:t>une</w:t>
                      </w:r>
                      <w:proofErr w:type="spellEnd"/>
                      <w:r w:rsidRPr="00E850E1">
                        <w:rPr>
                          <w:lang w:val="nl-BE"/>
                        </w:rPr>
                        <w:t xml:space="preserve"> </w:t>
                      </w:r>
                      <w:proofErr w:type="spellStart"/>
                      <w:r w:rsidRPr="00E850E1">
                        <w:rPr>
                          <w:lang w:val="nl-BE"/>
                        </w:rPr>
                        <w:t>estimation</w:t>
                      </w:r>
                      <w:proofErr w:type="spellEnd"/>
                      <w:r w:rsidRPr="00E850E1">
                        <w:rPr>
                          <w:lang w:val="nl-BE"/>
                        </w:rPr>
                        <w:t xml:space="preserve"> </w:t>
                      </w:r>
                      <w:r>
                        <w:rPr>
                          <w:lang w:val="nl-BE"/>
                        </w:rPr>
                        <w:t xml:space="preserve">de </w:t>
                      </w:r>
                      <w:r w:rsidRPr="00E850E1">
                        <w:rPr>
                          <w:lang w:val="nl-BE"/>
                        </w:rPr>
                        <w:t xml:space="preserve">si et </w:t>
                      </w:r>
                      <w:proofErr w:type="spellStart"/>
                      <w:r w:rsidRPr="00E850E1">
                        <w:rPr>
                          <w:lang w:val="nl-BE"/>
                        </w:rPr>
                        <w:t>quand</w:t>
                      </w:r>
                      <w:proofErr w:type="spellEnd"/>
                      <w:r w:rsidRPr="00E850E1">
                        <w:rPr>
                          <w:lang w:val="nl-BE"/>
                        </w:rPr>
                        <w:t xml:space="preserve"> </w:t>
                      </w:r>
                      <w:proofErr w:type="spellStart"/>
                      <w:r w:rsidRPr="00E850E1">
                        <w:rPr>
                          <w:lang w:val="nl-BE"/>
                        </w:rPr>
                        <w:t>nous</w:t>
                      </w:r>
                      <w:proofErr w:type="spellEnd"/>
                      <w:r w:rsidRPr="00E850E1">
                        <w:rPr>
                          <w:lang w:val="nl-BE"/>
                        </w:rPr>
                        <w:t xml:space="preserve"> </w:t>
                      </w:r>
                      <w:proofErr w:type="spellStart"/>
                      <w:r w:rsidRPr="00E850E1">
                        <w:rPr>
                          <w:lang w:val="nl-BE"/>
                        </w:rPr>
                        <w:t>atteindrons</w:t>
                      </w:r>
                      <w:proofErr w:type="spellEnd"/>
                      <w:r w:rsidRPr="00E850E1">
                        <w:rPr>
                          <w:lang w:val="nl-BE"/>
                        </w:rPr>
                        <w:t xml:space="preserve"> </w:t>
                      </w:r>
                      <w:proofErr w:type="spellStart"/>
                      <w:r w:rsidRPr="00E850E1">
                        <w:rPr>
                          <w:lang w:val="nl-BE"/>
                        </w:rPr>
                        <w:t>l'objectif</w:t>
                      </w:r>
                      <w:proofErr w:type="spellEnd"/>
                      <w:r w:rsidRPr="00E850E1">
                        <w:rPr>
                          <w:lang w:val="nl-BE"/>
                        </w:rPr>
                        <w:t xml:space="preserve"> intermédiaire </w:t>
                      </w:r>
                      <w:proofErr w:type="spellStart"/>
                      <w:r w:rsidRPr="00E850E1">
                        <w:rPr>
                          <w:lang w:val="nl-BE"/>
                        </w:rPr>
                        <w:t>prévu</w:t>
                      </w:r>
                      <w:proofErr w:type="spellEnd"/>
                      <w:r w:rsidRPr="00E850E1">
                        <w:rPr>
                          <w:lang w:val="nl-BE"/>
                        </w:rPr>
                        <w:t xml:space="preserve"> et </w:t>
                      </w:r>
                      <w:proofErr w:type="spellStart"/>
                      <w:r w:rsidRPr="00E850E1">
                        <w:rPr>
                          <w:lang w:val="nl-BE"/>
                        </w:rPr>
                        <w:t>communique</w:t>
                      </w:r>
                      <w:r>
                        <w:rPr>
                          <w:lang w:val="nl-BE"/>
                        </w:rPr>
                        <w:t>z</w:t>
                      </w:r>
                      <w:proofErr w:type="spellEnd"/>
                      <w:r w:rsidRPr="00E850E1">
                        <w:rPr>
                          <w:lang w:val="nl-BE"/>
                        </w:rPr>
                        <w:t xml:space="preserve"> </w:t>
                      </w:r>
                      <w:proofErr w:type="spellStart"/>
                      <w:r w:rsidRPr="00E850E1">
                        <w:rPr>
                          <w:lang w:val="nl-BE"/>
                        </w:rPr>
                        <w:t>chaque</w:t>
                      </w:r>
                      <w:proofErr w:type="spellEnd"/>
                      <w:r w:rsidRPr="00E850E1">
                        <w:rPr>
                          <w:lang w:val="nl-BE"/>
                        </w:rPr>
                        <w:t xml:space="preserve"> </w:t>
                      </w:r>
                      <w:proofErr w:type="spellStart"/>
                      <w:r w:rsidRPr="00E850E1">
                        <w:rPr>
                          <w:lang w:val="nl-BE"/>
                        </w:rPr>
                        <w:t>semaine</w:t>
                      </w:r>
                      <w:proofErr w:type="spellEnd"/>
                      <w:r w:rsidRPr="00E850E1">
                        <w:rPr>
                          <w:lang w:val="nl-BE"/>
                        </w:rPr>
                        <w:t xml:space="preserve"> </w:t>
                      </w:r>
                      <w:proofErr w:type="spellStart"/>
                      <w:r w:rsidRPr="00E850E1">
                        <w:rPr>
                          <w:lang w:val="nl-BE"/>
                        </w:rPr>
                        <w:t>comment</w:t>
                      </w:r>
                      <w:proofErr w:type="spellEnd"/>
                      <w:r w:rsidRPr="00E850E1">
                        <w:rPr>
                          <w:lang w:val="nl-BE"/>
                        </w:rPr>
                        <w:t xml:space="preserve"> la </w:t>
                      </w:r>
                      <w:proofErr w:type="spellStart"/>
                      <w:r w:rsidRPr="00E850E1">
                        <w:rPr>
                          <w:lang w:val="nl-BE"/>
                        </w:rPr>
                        <w:t>courbe</w:t>
                      </w:r>
                      <w:proofErr w:type="spellEnd"/>
                      <w:r w:rsidRPr="00E850E1">
                        <w:rPr>
                          <w:lang w:val="nl-BE"/>
                        </w:rPr>
                        <w:t xml:space="preserve"> </w:t>
                      </w:r>
                      <w:proofErr w:type="spellStart"/>
                      <w:r w:rsidRPr="00E850E1">
                        <w:rPr>
                          <w:lang w:val="nl-BE"/>
                        </w:rPr>
                        <w:t>d'hospitalisation</w:t>
                      </w:r>
                      <w:proofErr w:type="spellEnd"/>
                      <w:r w:rsidRPr="00E850E1">
                        <w:rPr>
                          <w:lang w:val="nl-BE"/>
                        </w:rPr>
                        <w:t xml:space="preserve"> </w:t>
                      </w:r>
                      <w:proofErr w:type="spellStart"/>
                      <w:r>
                        <w:rPr>
                          <w:lang w:val="nl-BE"/>
                        </w:rPr>
                        <w:t>évolue</w:t>
                      </w:r>
                      <w:proofErr w:type="spellEnd"/>
                      <w:r>
                        <w:rPr>
                          <w:lang w:val="nl-BE"/>
                        </w:rPr>
                        <w:t xml:space="preserve"> en </w:t>
                      </w:r>
                      <w:proofErr w:type="spellStart"/>
                      <w:r>
                        <w:rPr>
                          <w:lang w:val="nl-BE"/>
                        </w:rPr>
                        <w:t>comparaison</w:t>
                      </w:r>
                      <w:proofErr w:type="spellEnd"/>
                      <w:r>
                        <w:rPr>
                          <w:lang w:val="nl-BE"/>
                        </w:rPr>
                        <w:t xml:space="preserve"> </w:t>
                      </w:r>
                      <w:r w:rsidRPr="00E850E1">
                        <w:rPr>
                          <w:lang w:val="nl-BE"/>
                        </w:rPr>
                        <w:t xml:space="preserve">à la </w:t>
                      </w:r>
                      <w:proofErr w:type="spellStart"/>
                      <w:r w:rsidRPr="00E850E1">
                        <w:rPr>
                          <w:lang w:val="nl-BE"/>
                        </w:rPr>
                        <w:t>courbe</w:t>
                      </w:r>
                      <w:proofErr w:type="spellEnd"/>
                      <w:r w:rsidRPr="00E850E1">
                        <w:rPr>
                          <w:lang w:val="nl-BE"/>
                        </w:rPr>
                        <w:t xml:space="preserve"> </w:t>
                      </w:r>
                      <w:proofErr w:type="spellStart"/>
                      <w:r w:rsidRPr="00E850E1">
                        <w:rPr>
                          <w:lang w:val="nl-BE"/>
                        </w:rPr>
                        <w:t>estimée</w:t>
                      </w:r>
                      <w:proofErr w:type="spellEnd"/>
                      <w:r w:rsidRPr="00E850E1">
                        <w:rPr>
                          <w:lang w:val="nl-BE"/>
                        </w:rPr>
                        <w:t xml:space="preserve"> et à </w:t>
                      </w:r>
                      <w:proofErr w:type="spellStart"/>
                      <w:r w:rsidRPr="00E850E1">
                        <w:rPr>
                          <w:lang w:val="nl-BE"/>
                        </w:rPr>
                        <w:t>l'objectif</w:t>
                      </w:r>
                      <w:proofErr w:type="spellEnd"/>
                      <w:r w:rsidRPr="00E850E1">
                        <w:rPr>
                          <w:lang w:val="nl-BE"/>
                        </w:rPr>
                        <w:t xml:space="preserve"> </w:t>
                      </w:r>
                      <w:proofErr w:type="spellStart"/>
                      <w:r w:rsidRPr="00E850E1">
                        <w:rPr>
                          <w:lang w:val="nl-BE"/>
                        </w:rPr>
                        <w:t>prévu</w:t>
                      </w:r>
                      <w:proofErr w:type="spellEnd"/>
                      <w:r w:rsidRPr="00E850E1">
                        <w:rPr>
                          <w:lang w:val="nl-BE"/>
                        </w:rPr>
                        <w:t xml:space="preserve">. </w:t>
                      </w:r>
                      <w:r>
                        <w:rPr>
                          <w:lang w:val="nl-BE"/>
                        </w:rPr>
                        <w:t xml:space="preserve">En </w:t>
                      </w:r>
                      <w:proofErr w:type="spellStart"/>
                      <w:r w:rsidRPr="00E850E1">
                        <w:rPr>
                          <w:lang w:val="nl-BE"/>
                        </w:rPr>
                        <w:t>faisant</w:t>
                      </w:r>
                      <w:proofErr w:type="spellEnd"/>
                      <w:r>
                        <w:rPr>
                          <w:lang w:val="nl-BE"/>
                        </w:rPr>
                        <w:t xml:space="preserve"> </w:t>
                      </w:r>
                      <w:proofErr w:type="spellStart"/>
                      <w:r>
                        <w:rPr>
                          <w:lang w:val="nl-BE"/>
                        </w:rPr>
                        <w:t>cela</w:t>
                      </w:r>
                      <w:proofErr w:type="spellEnd"/>
                      <w:r w:rsidRPr="00E850E1">
                        <w:rPr>
                          <w:lang w:val="nl-BE"/>
                        </w:rPr>
                        <w:t xml:space="preserve">, </w:t>
                      </w:r>
                      <w:proofErr w:type="spellStart"/>
                      <w:r w:rsidRPr="00E850E1">
                        <w:rPr>
                          <w:lang w:val="nl-BE"/>
                        </w:rPr>
                        <w:t>donnez</w:t>
                      </w:r>
                      <w:proofErr w:type="spellEnd"/>
                      <w:r w:rsidRPr="00E850E1">
                        <w:rPr>
                          <w:lang w:val="nl-BE"/>
                        </w:rPr>
                        <w:t xml:space="preserve"> </w:t>
                      </w:r>
                      <w:proofErr w:type="spellStart"/>
                      <w:r w:rsidRPr="00E850E1">
                        <w:rPr>
                          <w:lang w:val="nl-BE"/>
                        </w:rPr>
                        <w:t>un</w:t>
                      </w:r>
                      <w:proofErr w:type="spellEnd"/>
                      <w:r w:rsidRPr="00E850E1">
                        <w:rPr>
                          <w:lang w:val="nl-BE"/>
                        </w:rPr>
                        <w:t xml:space="preserve"> feedback </w:t>
                      </w:r>
                      <w:proofErr w:type="spellStart"/>
                      <w:r w:rsidRPr="00E850E1">
                        <w:rPr>
                          <w:lang w:val="nl-BE"/>
                        </w:rPr>
                        <w:t>positif</w:t>
                      </w:r>
                      <w:proofErr w:type="spellEnd"/>
                      <w:r w:rsidRPr="00E850E1">
                        <w:rPr>
                          <w:lang w:val="nl-BE"/>
                        </w:rPr>
                        <w:t xml:space="preserve"> et </w:t>
                      </w:r>
                      <w:proofErr w:type="spellStart"/>
                      <w:r w:rsidRPr="00E850E1">
                        <w:rPr>
                          <w:lang w:val="nl-BE"/>
                        </w:rPr>
                        <w:t>exprimez</w:t>
                      </w:r>
                      <w:proofErr w:type="spellEnd"/>
                      <w:r w:rsidRPr="00E850E1">
                        <w:rPr>
                          <w:lang w:val="nl-BE"/>
                        </w:rPr>
                        <w:t xml:space="preserve"> </w:t>
                      </w:r>
                      <w:proofErr w:type="spellStart"/>
                      <w:r w:rsidRPr="00E850E1">
                        <w:rPr>
                          <w:lang w:val="nl-BE"/>
                        </w:rPr>
                        <w:t>votre</w:t>
                      </w:r>
                      <w:proofErr w:type="spellEnd"/>
                      <w:r w:rsidRPr="00E850E1">
                        <w:rPr>
                          <w:lang w:val="nl-BE"/>
                        </w:rPr>
                        <w:t xml:space="preserve"> </w:t>
                      </w:r>
                      <w:proofErr w:type="spellStart"/>
                      <w:r w:rsidRPr="00E850E1">
                        <w:rPr>
                          <w:lang w:val="nl-BE"/>
                        </w:rPr>
                        <w:t>gratitude</w:t>
                      </w:r>
                      <w:proofErr w:type="spellEnd"/>
                      <w:r w:rsidRPr="00E850E1">
                        <w:rPr>
                          <w:lang w:val="nl-BE"/>
                        </w:rPr>
                        <w:t xml:space="preserve"> à la </w:t>
                      </w:r>
                      <w:proofErr w:type="spellStart"/>
                      <w:r w:rsidRPr="00E850E1">
                        <w:rPr>
                          <w:lang w:val="nl-BE"/>
                        </w:rPr>
                        <w:t>population</w:t>
                      </w:r>
                      <w:proofErr w:type="spellEnd"/>
                      <w:r w:rsidRPr="00E850E1">
                        <w:rPr>
                          <w:lang w:val="nl-BE"/>
                        </w:rPr>
                        <w:t xml:space="preserve"> pour </w:t>
                      </w:r>
                      <w:proofErr w:type="spellStart"/>
                      <w:r w:rsidRPr="00E850E1">
                        <w:rPr>
                          <w:lang w:val="nl-BE"/>
                        </w:rPr>
                        <w:t>avoir</w:t>
                      </w:r>
                      <w:proofErr w:type="spellEnd"/>
                      <w:r w:rsidRPr="00E850E1">
                        <w:rPr>
                          <w:lang w:val="nl-BE"/>
                        </w:rPr>
                        <w:t xml:space="preserve"> </w:t>
                      </w:r>
                      <w:proofErr w:type="spellStart"/>
                      <w:r w:rsidRPr="00E850E1">
                        <w:rPr>
                          <w:lang w:val="nl-BE"/>
                        </w:rPr>
                        <w:t>soutenu</w:t>
                      </w:r>
                      <w:proofErr w:type="spellEnd"/>
                      <w:r w:rsidRPr="00E850E1">
                        <w:rPr>
                          <w:lang w:val="nl-BE"/>
                        </w:rPr>
                        <w:t xml:space="preserve"> </w:t>
                      </w:r>
                      <w:proofErr w:type="spellStart"/>
                      <w:r w:rsidRPr="00E850E1">
                        <w:rPr>
                          <w:lang w:val="nl-BE"/>
                        </w:rPr>
                        <w:t>l'effort</w:t>
                      </w:r>
                      <w:proofErr w:type="spellEnd"/>
                      <w:r w:rsidRPr="00E850E1">
                        <w:rPr>
                          <w:lang w:val="nl-BE"/>
                        </w:rPr>
                        <w:t xml:space="preserve">. </w:t>
                      </w:r>
                    </w:p>
                    <w:p w14:paraId="105C96A6" w14:textId="77777777" w:rsidR="001C1656" w:rsidRPr="00E850E1" w:rsidRDefault="001C1656" w:rsidP="001C1656">
                      <w:pPr>
                        <w:pStyle w:val="Paragraphedeliste"/>
                        <w:rPr>
                          <w:lang w:val="nl-BE"/>
                        </w:rPr>
                      </w:pPr>
                    </w:p>
                    <w:p w14:paraId="0FD0D50C" w14:textId="1E88C75E" w:rsidR="001C1656" w:rsidRPr="001C1656" w:rsidRDefault="001C1656" w:rsidP="001C1656">
                      <w:pPr>
                        <w:pStyle w:val="Paragraphedeliste"/>
                        <w:numPr>
                          <w:ilvl w:val="0"/>
                          <w:numId w:val="34"/>
                        </w:numPr>
                        <w:rPr>
                          <w:lang w:val="nl-BE"/>
                        </w:rPr>
                      </w:pPr>
                      <w:proofErr w:type="spellStart"/>
                      <w:r w:rsidRPr="00E850E1">
                        <w:rPr>
                          <w:lang w:val="nl-BE"/>
                        </w:rPr>
                        <w:t>Inscri</w:t>
                      </w:r>
                      <w:r>
                        <w:rPr>
                          <w:lang w:val="nl-BE"/>
                        </w:rPr>
                        <w:t>vez</w:t>
                      </w:r>
                      <w:proofErr w:type="spellEnd"/>
                      <w:r w:rsidRPr="00E850E1">
                        <w:rPr>
                          <w:lang w:val="nl-BE"/>
                        </w:rPr>
                        <w:t xml:space="preserve"> </w:t>
                      </w:r>
                      <w:proofErr w:type="spellStart"/>
                      <w:r w:rsidRPr="00E850E1">
                        <w:rPr>
                          <w:lang w:val="nl-BE"/>
                        </w:rPr>
                        <w:t>l'ensemble</w:t>
                      </w:r>
                      <w:proofErr w:type="spellEnd"/>
                      <w:r w:rsidRPr="00E850E1">
                        <w:rPr>
                          <w:lang w:val="nl-BE"/>
                        </w:rPr>
                        <w:t xml:space="preserve"> des </w:t>
                      </w:r>
                      <w:proofErr w:type="spellStart"/>
                      <w:r w:rsidRPr="00E850E1">
                        <w:rPr>
                          <w:lang w:val="nl-BE"/>
                        </w:rPr>
                        <w:t>efforts</w:t>
                      </w:r>
                      <w:proofErr w:type="spellEnd"/>
                      <w:r w:rsidRPr="00E850E1">
                        <w:rPr>
                          <w:lang w:val="nl-BE"/>
                        </w:rPr>
                        <w:t xml:space="preserve"> pour </w:t>
                      </w:r>
                      <w:proofErr w:type="spellStart"/>
                      <w:r w:rsidRPr="00E850E1">
                        <w:rPr>
                          <w:lang w:val="nl-BE"/>
                        </w:rPr>
                        <w:t>atteindre</w:t>
                      </w:r>
                      <w:proofErr w:type="spellEnd"/>
                      <w:r w:rsidRPr="00E850E1">
                        <w:rPr>
                          <w:lang w:val="nl-BE"/>
                        </w:rPr>
                        <w:t xml:space="preserve"> </w:t>
                      </w:r>
                      <w:proofErr w:type="spellStart"/>
                      <w:r w:rsidRPr="00E850E1">
                        <w:rPr>
                          <w:lang w:val="nl-BE"/>
                        </w:rPr>
                        <w:t>nos</w:t>
                      </w:r>
                      <w:proofErr w:type="spellEnd"/>
                      <w:r w:rsidRPr="00E850E1">
                        <w:rPr>
                          <w:lang w:val="nl-BE"/>
                        </w:rPr>
                        <w:t xml:space="preserve"> </w:t>
                      </w:r>
                      <w:proofErr w:type="spellStart"/>
                      <w:r w:rsidRPr="00E850E1">
                        <w:rPr>
                          <w:lang w:val="nl-BE"/>
                        </w:rPr>
                        <w:t>objectifs</w:t>
                      </w:r>
                      <w:proofErr w:type="spellEnd"/>
                      <w:r w:rsidRPr="00E850E1">
                        <w:rPr>
                          <w:lang w:val="nl-BE"/>
                        </w:rPr>
                        <w:t xml:space="preserve"> dans </w:t>
                      </w:r>
                      <w:proofErr w:type="spellStart"/>
                      <w:r w:rsidRPr="00E850E1">
                        <w:rPr>
                          <w:lang w:val="nl-BE"/>
                        </w:rPr>
                        <w:t>un</w:t>
                      </w:r>
                      <w:proofErr w:type="spellEnd"/>
                      <w:r w:rsidRPr="00E850E1">
                        <w:rPr>
                          <w:lang w:val="nl-BE"/>
                        </w:rPr>
                        <w:t xml:space="preserve"> </w:t>
                      </w:r>
                      <w:proofErr w:type="spellStart"/>
                      <w:r w:rsidRPr="00E850E1">
                        <w:rPr>
                          <w:lang w:val="nl-BE"/>
                        </w:rPr>
                        <w:t>projet</w:t>
                      </w:r>
                      <w:proofErr w:type="spellEnd"/>
                      <w:r w:rsidRPr="00E850E1">
                        <w:rPr>
                          <w:lang w:val="nl-BE"/>
                        </w:rPr>
                        <w:t xml:space="preserve"> de </w:t>
                      </w:r>
                      <w:proofErr w:type="spellStart"/>
                      <w:r w:rsidRPr="00E850E1">
                        <w:rPr>
                          <w:lang w:val="nl-BE"/>
                        </w:rPr>
                        <w:t>solidarité</w:t>
                      </w:r>
                      <w:proofErr w:type="spellEnd"/>
                      <w:r w:rsidRPr="00E850E1">
                        <w:rPr>
                          <w:lang w:val="nl-BE"/>
                        </w:rPr>
                        <w:t xml:space="preserve"> de la </w:t>
                      </w:r>
                      <w:proofErr w:type="spellStart"/>
                      <w:r w:rsidRPr="00E850E1">
                        <w:rPr>
                          <w:lang w:val="nl-BE"/>
                        </w:rPr>
                        <w:t>population</w:t>
                      </w:r>
                      <w:proofErr w:type="spellEnd"/>
                      <w:r w:rsidRPr="00E850E1">
                        <w:rPr>
                          <w:lang w:val="nl-BE"/>
                        </w:rPr>
                        <w:t xml:space="preserve">, </w:t>
                      </w:r>
                      <w:proofErr w:type="spellStart"/>
                      <w:r w:rsidRPr="00E850E1">
                        <w:rPr>
                          <w:lang w:val="nl-BE"/>
                        </w:rPr>
                        <w:t>où</w:t>
                      </w:r>
                      <w:proofErr w:type="spellEnd"/>
                      <w:r w:rsidRPr="00E850E1">
                        <w:rPr>
                          <w:lang w:val="nl-BE"/>
                        </w:rPr>
                        <w:t xml:space="preserve"> </w:t>
                      </w:r>
                      <w:proofErr w:type="spellStart"/>
                      <w:r w:rsidRPr="00E850E1">
                        <w:rPr>
                          <w:lang w:val="nl-BE"/>
                        </w:rPr>
                        <w:t>chacun</w:t>
                      </w:r>
                      <w:proofErr w:type="spellEnd"/>
                      <w:r w:rsidRPr="00E850E1">
                        <w:rPr>
                          <w:lang w:val="nl-BE"/>
                        </w:rPr>
                        <w:t xml:space="preserve"> peut </w:t>
                      </w:r>
                      <w:proofErr w:type="spellStart"/>
                      <w:r w:rsidRPr="00E850E1">
                        <w:rPr>
                          <w:lang w:val="nl-BE"/>
                        </w:rPr>
                        <w:t>s'inspirer</w:t>
                      </w:r>
                      <w:proofErr w:type="spellEnd"/>
                      <w:r w:rsidRPr="00E850E1">
                        <w:rPr>
                          <w:lang w:val="nl-BE"/>
                        </w:rPr>
                        <w:t xml:space="preserve"> et se </w:t>
                      </w:r>
                      <w:proofErr w:type="spellStart"/>
                      <w:r w:rsidRPr="00E850E1">
                        <w:rPr>
                          <w:lang w:val="nl-BE"/>
                        </w:rPr>
                        <w:t>soutenir</w:t>
                      </w:r>
                      <w:proofErr w:type="spellEnd"/>
                      <w:r w:rsidRPr="00E850E1">
                        <w:rPr>
                          <w:lang w:val="nl-BE"/>
                        </w:rPr>
                        <w:t xml:space="preserve"> </w:t>
                      </w:r>
                      <w:proofErr w:type="spellStart"/>
                      <w:r w:rsidRPr="00E850E1">
                        <w:rPr>
                          <w:lang w:val="nl-BE"/>
                        </w:rPr>
                        <w:t>mutuellement</w:t>
                      </w:r>
                      <w:proofErr w:type="spellEnd"/>
                      <w:r w:rsidRPr="00E850E1">
                        <w:rPr>
                          <w:lang w:val="nl-BE"/>
                        </w:rPr>
                        <w:t xml:space="preserve">. </w:t>
                      </w:r>
                      <w:proofErr w:type="spellStart"/>
                      <w:r w:rsidRPr="00E850E1">
                        <w:rPr>
                          <w:lang w:val="nl-BE"/>
                        </w:rPr>
                        <w:t>Passez</w:t>
                      </w:r>
                      <w:proofErr w:type="spellEnd"/>
                      <w:r w:rsidRPr="00E850E1">
                        <w:rPr>
                          <w:lang w:val="nl-BE"/>
                        </w:rPr>
                        <w:t xml:space="preserve"> des appels pour </w:t>
                      </w:r>
                      <w:proofErr w:type="spellStart"/>
                      <w:r w:rsidRPr="00E850E1">
                        <w:rPr>
                          <w:lang w:val="nl-BE"/>
                        </w:rPr>
                        <w:t>partager</w:t>
                      </w:r>
                      <w:proofErr w:type="spellEnd"/>
                      <w:r w:rsidRPr="00E850E1">
                        <w:rPr>
                          <w:lang w:val="nl-BE"/>
                        </w:rPr>
                        <w:t xml:space="preserve"> des idées </w:t>
                      </w:r>
                      <w:proofErr w:type="spellStart"/>
                      <w:r w:rsidRPr="00E850E1">
                        <w:rPr>
                          <w:lang w:val="nl-BE"/>
                        </w:rPr>
                        <w:t>créatives</w:t>
                      </w:r>
                      <w:proofErr w:type="spellEnd"/>
                      <w:r w:rsidRPr="00E850E1">
                        <w:rPr>
                          <w:lang w:val="nl-BE"/>
                        </w:rPr>
                        <w:t xml:space="preserve"> </w:t>
                      </w:r>
                      <w:proofErr w:type="spellStart"/>
                      <w:r w:rsidRPr="00E850E1">
                        <w:rPr>
                          <w:lang w:val="nl-BE"/>
                        </w:rPr>
                        <w:t>afin</w:t>
                      </w:r>
                      <w:proofErr w:type="spellEnd"/>
                      <w:r w:rsidRPr="00E850E1">
                        <w:rPr>
                          <w:lang w:val="nl-BE"/>
                        </w:rPr>
                        <w:t xml:space="preserve"> de </w:t>
                      </w:r>
                      <w:proofErr w:type="spellStart"/>
                      <w:r w:rsidRPr="00E850E1">
                        <w:rPr>
                          <w:lang w:val="nl-BE"/>
                        </w:rPr>
                        <w:t>célébrer</w:t>
                      </w:r>
                      <w:proofErr w:type="spellEnd"/>
                      <w:r w:rsidRPr="00E850E1">
                        <w:rPr>
                          <w:lang w:val="nl-BE"/>
                        </w:rPr>
                        <w:t xml:space="preserve"> Noël et </w:t>
                      </w:r>
                      <w:proofErr w:type="spellStart"/>
                      <w:r w:rsidRPr="00E850E1">
                        <w:rPr>
                          <w:lang w:val="nl-BE"/>
                        </w:rPr>
                        <w:t>le</w:t>
                      </w:r>
                      <w:proofErr w:type="spellEnd"/>
                      <w:r w:rsidRPr="00E850E1">
                        <w:rPr>
                          <w:lang w:val="nl-BE"/>
                        </w:rPr>
                        <w:t xml:space="preserve"> </w:t>
                      </w:r>
                      <w:proofErr w:type="spellStart"/>
                      <w:r w:rsidRPr="00E850E1">
                        <w:rPr>
                          <w:lang w:val="nl-BE"/>
                        </w:rPr>
                        <w:t>Nouvel</w:t>
                      </w:r>
                      <w:proofErr w:type="spellEnd"/>
                      <w:r w:rsidRPr="00E850E1">
                        <w:rPr>
                          <w:lang w:val="nl-BE"/>
                        </w:rPr>
                        <w:t xml:space="preserve"> An dans </w:t>
                      </w:r>
                      <w:proofErr w:type="spellStart"/>
                      <w:r w:rsidRPr="00E850E1">
                        <w:rPr>
                          <w:lang w:val="nl-BE"/>
                        </w:rPr>
                        <w:t>une</w:t>
                      </w:r>
                      <w:proofErr w:type="spellEnd"/>
                      <w:r w:rsidRPr="00E850E1">
                        <w:rPr>
                          <w:lang w:val="nl-BE"/>
                        </w:rPr>
                        <w:t xml:space="preserve"> </w:t>
                      </w:r>
                      <w:proofErr w:type="spellStart"/>
                      <w:r w:rsidRPr="00E850E1">
                        <w:rPr>
                          <w:lang w:val="nl-BE"/>
                        </w:rPr>
                        <w:t>atmosphère</w:t>
                      </w:r>
                      <w:proofErr w:type="spellEnd"/>
                      <w:r w:rsidRPr="00E850E1">
                        <w:rPr>
                          <w:lang w:val="nl-BE"/>
                        </w:rPr>
                        <w:t xml:space="preserve"> </w:t>
                      </w:r>
                      <w:proofErr w:type="spellStart"/>
                      <w:r w:rsidRPr="00E850E1">
                        <w:rPr>
                          <w:lang w:val="nl-BE"/>
                        </w:rPr>
                        <w:t>agréable</w:t>
                      </w:r>
                      <w:proofErr w:type="spellEnd"/>
                      <w:r w:rsidRPr="00E850E1">
                        <w:rPr>
                          <w:lang w:val="nl-BE"/>
                        </w:rPr>
                        <w:t xml:space="preserve"> (</w:t>
                      </w:r>
                      <w:proofErr w:type="spellStart"/>
                      <w:r w:rsidRPr="00E850E1">
                        <w:rPr>
                          <w:lang w:val="nl-BE"/>
                        </w:rPr>
                        <w:t>afin</w:t>
                      </w:r>
                      <w:proofErr w:type="spellEnd"/>
                      <w:r w:rsidRPr="00E850E1">
                        <w:rPr>
                          <w:lang w:val="nl-BE"/>
                        </w:rPr>
                        <w:t xml:space="preserve"> que </w:t>
                      </w:r>
                      <w:proofErr w:type="spellStart"/>
                      <w:r w:rsidRPr="00E850E1">
                        <w:rPr>
                          <w:lang w:val="nl-BE"/>
                        </w:rPr>
                        <w:t>l'accent</w:t>
                      </w:r>
                      <w:proofErr w:type="spellEnd"/>
                      <w:r w:rsidRPr="00E850E1">
                        <w:rPr>
                          <w:lang w:val="nl-BE"/>
                        </w:rPr>
                        <w:t xml:space="preserve"> soit mis </w:t>
                      </w:r>
                      <w:proofErr w:type="spellStart"/>
                      <w:r w:rsidRPr="00E850E1">
                        <w:rPr>
                          <w:lang w:val="nl-BE"/>
                        </w:rPr>
                        <w:t>sur</w:t>
                      </w:r>
                      <w:proofErr w:type="spellEnd"/>
                      <w:r w:rsidRPr="00E850E1">
                        <w:rPr>
                          <w:lang w:val="nl-BE"/>
                        </w:rPr>
                        <w:t xml:space="preserve"> </w:t>
                      </w:r>
                      <w:proofErr w:type="spellStart"/>
                      <w:r w:rsidRPr="00E850E1">
                        <w:rPr>
                          <w:lang w:val="nl-BE"/>
                        </w:rPr>
                        <w:t>ce</w:t>
                      </w:r>
                      <w:proofErr w:type="spellEnd"/>
                      <w:r w:rsidRPr="00E850E1">
                        <w:rPr>
                          <w:lang w:val="nl-BE"/>
                        </w:rPr>
                        <w:t xml:space="preserve"> que </w:t>
                      </w:r>
                      <w:proofErr w:type="spellStart"/>
                      <w:r w:rsidRPr="00E850E1">
                        <w:rPr>
                          <w:lang w:val="nl-BE"/>
                        </w:rPr>
                        <w:t>nous</w:t>
                      </w:r>
                      <w:proofErr w:type="spellEnd"/>
                      <w:r w:rsidRPr="00E850E1">
                        <w:rPr>
                          <w:lang w:val="nl-BE"/>
                        </w:rPr>
                        <w:t xml:space="preserve"> </w:t>
                      </w:r>
                      <w:proofErr w:type="spellStart"/>
                      <w:r w:rsidRPr="00E850E1">
                        <w:rPr>
                          <w:lang w:val="nl-BE"/>
                        </w:rPr>
                        <w:t>pouvons</w:t>
                      </w:r>
                      <w:proofErr w:type="spellEnd"/>
                      <w:r w:rsidRPr="00E850E1">
                        <w:rPr>
                          <w:lang w:val="nl-BE"/>
                        </w:rPr>
                        <w:t xml:space="preserve"> faire </w:t>
                      </w:r>
                      <w:proofErr w:type="spellStart"/>
                      <w:r w:rsidRPr="00E850E1">
                        <w:rPr>
                          <w:lang w:val="nl-BE"/>
                        </w:rPr>
                        <w:t>plutôt</w:t>
                      </w:r>
                      <w:proofErr w:type="spellEnd"/>
                      <w:r w:rsidRPr="00E850E1">
                        <w:rPr>
                          <w:lang w:val="nl-BE"/>
                        </w:rPr>
                        <w:t xml:space="preserve"> que </w:t>
                      </w:r>
                      <w:proofErr w:type="spellStart"/>
                      <w:r w:rsidRPr="00E850E1">
                        <w:rPr>
                          <w:lang w:val="nl-BE"/>
                        </w:rPr>
                        <w:t>sur</w:t>
                      </w:r>
                      <w:proofErr w:type="spellEnd"/>
                      <w:r w:rsidRPr="00E850E1">
                        <w:rPr>
                          <w:lang w:val="nl-BE"/>
                        </w:rPr>
                        <w:t xml:space="preserve"> </w:t>
                      </w:r>
                      <w:proofErr w:type="spellStart"/>
                      <w:r w:rsidRPr="00E850E1">
                        <w:rPr>
                          <w:lang w:val="nl-BE"/>
                        </w:rPr>
                        <w:t>ce</w:t>
                      </w:r>
                      <w:proofErr w:type="spellEnd"/>
                      <w:r w:rsidRPr="00E850E1">
                        <w:rPr>
                          <w:lang w:val="nl-BE"/>
                        </w:rPr>
                        <w:t xml:space="preserve"> </w:t>
                      </w:r>
                      <w:proofErr w:type="spellStart"/>
                      <w:r w:rsidRPr="00E850E1">
                        <w:rPr>
                          <w:lang w:val="nl-BE"/>
                        </w:rPr>
                        <w:t>qui</w:t>
                      </w:r>
                      <w:proofErr w:type="spellEnd"/>
                      <w:r w:rsidRPr="00E850E1">
                        <w:rPr>
                          <w:lang w:val="nl-BE"/>
                        </w:rPr>
                        <w:t xml:space="preserve"> </w:t>
                      </w:r>
                      <w:proofErr w:type="spellStart"/>
                      <w:r w:rsidRPr="00E850E1">
                        <w:rPr>
                          <w:lang w:val="nl-BE"/>
                        </w:rPr>
                        <w:t>nous</w:t>
                      </w:r>
                      <w:proofErr w:type="spellEnd"/>
                      <w:r w:rsidRPr="00E850E1">
                        <w:rPr>
                          <w:lang w:val="nl-BE"/>
                        </w:rPr>
                        <w:t xml:space="preserve"> </w:t>
                      </w:r>
                      <w:proofErr w:type="spellStart"/>
                      <w:r w:rsidRPr="00E850E1">
                        <w:rPr>
                          <w:lang w:val="nl-BE"/>
                        </w:rPr>
                        <w:t>manque</w:t>
                      </w:r>
                      <w:proofErr w:type="spellEnd"/>
                      <w:r w:rsidRPr="00E850E1">
                        <w:rPr>
                          <w:lang w:val="nl-BE"/>
                        </w:rPr>
                        <w:t>).</w:t>
                      </w:r>
                    </w:p>
                  </w:txbxContent>
                </v:textbox>
                <w10:anchorlock/>
              </v:roundrect>
            </w:pict>
          </mc:Fallback>
        </mc:AlternateContent>
      </w:r>
    </w:p>
    <w:p w14:paraId="7A410408" w14:textId="71A194BD" w:rsidR="00E4321D" w:rsidRPr="00E4321D" w:rsidRDefault="00E850E1" w:rsidP="00E850E1">
      <w:pPr>
        <w:rPr>
          <w:lang w:val="nl-BE"/>
        </w:rPr>
      </w:pPr>
      <w:r>
        <w:rPr>
          <w:rFonts w:asciiTheme="majorHAnsi" w:eastAsia="Times New Roman" w:hAnsiTheme="majorHAnsi" w:cs="Times New Roman"/>
          <w:b/>
          <w:noProof/>
          <w:sz w:val="52"/>
        </w:rPr>
        <w:lastRenderedPageBreak/>
        <mc:AlternateContent>
          <mc:Choice Requires="wps">
            <w:drawing>
              <wp:inline distT="0" distB="0" distL="0" distR="0" wp14:anchorId="52AC4802" wp14:editId="0EB4602F">
                <wp:extent cx="5976620" cy="3596640"/>
                <wp:effectExtent l="0" t="0" r="5080" b="0"/>
                <wp:docPr id="31" name="Rounded Rectangle 31"/>
                <wp:cNvGraphicFramePr/>
                <a:graphic xmlns:a="http://schemas.openxmlformats.org/drawingml/2006/main">
                  <a:graphicData uri="http://schemas.microsoft.com/office/word/2010/wordprocessingShape">
                    <wps:wsp>
                      <wps:cNvSpPr/>
                      <wps:spPr>
                        <a:xfrm>
                          <a:off x="0" y="0"/>
                          <a:ext cx="5976620" cy="3596640"/>
                        </a:xfrm>
                        <a:prstGeom prst="roundRect">
                          <a:avLst>
                            <a:gd name="adj" fmla="val 3385"/>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14E062" w14:textId="5823882A" w:rsidR="00E850E1" w:rsidRPr="001C1656" w:rsidRDefault="00E850E1" w:rsidP="001C1656">
                            <w:pPr>
                              <w:pStyle w:val="ListParagraph"/>
                              <w:numPr>
                                <w:ilvl w:val="0"/>
                                <w:numId w:val="34"/>
                              </w:numPr>
                              <w:rPr>
                                <w:lang w:val="nl-BE"/>
                              </w:rPr>
                            </w:pPr>
                            <w:r w:rsidRPr="001C1656">
                              <w:rPr>
                                <w:lang w:val="nl-BE"/>
                              </w:rPr>
                              <w:t>Accordez une attention particulière, dans la communication, aux groupes cibles plus jeunes pour lesquels les scénarios plus stricts de Noël et sans doute aussi de fin d'année seront plus autonomes. Adressez-vous à eux directement et de manière empathique. Cela ne signifie pas qu'il faille privilégier ce groupe cible en lui accordant des mesures plus clémentes, car cela briserait l'esprit de solidarité et l</w:t>
                            </w:r>
                            <w:r w:rsidR="00605A0C" w:rsidRPr="001C1656">
                              <w:rPr>
                                <w:lang w:val="nl-BE"/>
                              </w:rPr>
                              <w:t xml:space="preserve">a résurgence des contaminations dans </w:t>
                            </w:r>
                            <w:r w:rsidRPr="001C1656">
                              <w:rPr>
                                <w:lang w:val="nl-BE"/>
                              </w:rPr>
                              <w:t xml:space="preserve">ce groupe cible encourageraient les récriminations et la polarisation. </w:t>
                            </w:r>
                          </w:p>
                          <w:p w14:paraId="77F0FA85" w14:textId="77777777" w:rsidR="00E850E1" w:rsidRPr="00E850E1" w:rsidRDefault="00E850E1" w:rsidP="00E850E1">
                            <w:pPr>
                              <w:pStyle w:val="ListParagraph"/>
                              <w:rPr>
                                <w:lang w:val="nl-BE"/>
                              </w:rPr>
                            </w:pPr>
                          </w:p>
                          <w:p w14:paraId="7F143C16" w14:textId="4A656EBA" w:rsidR="00E850E1" w:rsidRPr="00E850E1" w:rsidRDefault="00E850E1" w:rsidP="00E850E1">
                            <w:pPr>
                              <w:pStyle w:val="ListParagraph"/>
                              <w:numPr>
                                <w:ilvl w:val="0"/>
                                <w:numId w:val="34"/>
                              </w:numPr>
                              <w:rPr>
                                <w:lang w:val="nl-BE"/>
                              </w:rPr>
                            </w:pPr>
                            <w:r w:rsidRPr="00E850E1">
                              <w:rPr>
                                <w:lang w:val="nl-BE"/>
                              </w:rPr>
                              <w:t xml:space="preserve">Maintenez </w:t>
                            </w:r>
                            <w:r w:rsidR="00605A0C">
                              <w:rPr>
                                <w:lang w:val="nl-BE"/>
                              </w:rPr>
                              <w:t>la conscience du risque au sein</w:t>
                            </w:r>
                            <w:r w:rsidRPr="00E850E1">
                              <w:rPr>
                                <w:lang w:val="nl-BE"/>
                              </w:rPr>
                              <w:t xml:space="preserve"> de la population. Cela peut se faire à l'aide du baromètre qui indique clairement la situation à risque dans laquelle nous nous trouvons encore ou par le biais de témoignages informatifs du secteur des soins de santé. Il est important que les médecins et les infirmières des hôpitaux et des centres de soins résidentiels donnent un aperçu de leur travail de manière neutre, informative et narrative et ne le fassent pas de manière réprobatrice, menaçante ou anxiogène. Ce n'est que dans le premier cas que l'empathie est suscitée chez les citoyens, ce qui les incite à faire davantage d'efforts volontaires.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2AC4802" id="Rounded Rectangle 31" o:spid="_x0000_s1035" style="width:470.6pt;height:283.2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" fillcolor="#f99b51" stroked="f" strokeweight="2pt">
                <v:fill opacity="45232f"/>
                <v:textbox>
                  <w:txbxContent>
                    <w:p w14:paraId="6C14E062" w14:textId="5823882A" w:rsidR="00E850E1" w:rsidRPr="001C1656" w:rsidRDefault="00E850E1" w:rsidP="001C1656">
                      <w:pPr>
                        <w:pStyle w:val="ListParagraph"/>
                        <w:numPr>
                          <w:ilvl w:val="0"/>
                          <w:numId w:val="34"/>
                        </w:numPr>
                        <w:rPr>
                          <w:lang w:val="nl-BE"/>
                        </w:rPr>
                      </w:pPr>
                      <w:r w:rsidRPr="001C1656">
                        <w:rPr>
                          <w:lang w:val="nl-BE"/>
                        </w:rPr>
                        <w:t>Accordez une attention particulière, dans la communication, aux groupes cibles plus jeunes pour lesquels les scénarios plus stricts de Noël et sans doute aussi de fin d'année seront plus autonomes. Adressez-vous à eux directement et de manière empathique. Cela ne signifie pas qu'il faille privilégier ce groupe cible en lui accordant des mesures plus clémentes, car cela briserait l'esprit de solidarité et l</w:t>
                      </w:r>
                      <w:r w:rsidR="00605A0C" w:rsidRPr="001C1656">
                        <w:rPr>
                          <w:lang w:val="nl-BE"/>
                        </w:rPr>
                        <w:t xml:space="preserve">a résurgence des contaminations dans </w:t>
                      </w:r>
                      <w:r w:rsidRPr="001C1656">
                        <w:rPr>
                          <w:lang w:val="nl-BE"/>
                        </w:rPr>
                        <w:t xml:space="preserve">ce groupe cible encourageraient les récriminations et la polarisation. </w:t>
                      </w:r>
                    </w:p>
                    <w:p w14:paraId="77F0FA85" w14:textId="77777777" w:rsidR="00E850E1" w:rsidRPr="00E850E1" w:rsidRDefault="00E850E1" w:rsidP="00E850E1">
                      <w:pPr>
                        <w:pStyle w:val="ListParagraph"/>
                        <w:rPr>
                          <w:lang w:val="nl-BE"/>
                        </w:rPr>
                      </w:pPr>
                    </w:p>
                    <w:p w14:paraId="7F143C16" w14:textId="4A656EBA" w:rsidR="00E850E1" w:rsidRPr="00E850E1" w:rsidRDefault="00E850E1" w:rsidP="00E850E1">
                      <w:pPr>
                        <w:pStyle w:val="ListParagraph"/>
                        <w:numPr>
                          <w:ilvl w:val="0"/>
                          <w:numId w:val="34"/>
                        </w:numPr>
                        <w:rPr>
                          <w:lang w:val="nl-BE"/>
                        </w:rPr>
                      </w:pPr>
                      <w:r w:rsidRPr="00E850E1">
                        <w:rPr>
                          <w:lang w:val="nl-BE"/>
                        </w:rPr>
                        <w:t xml:space="preserve">Maintenez </w:t>
                      </w:r>
                      <w:r w:rsidR="00605A0C">
                        <w:rPr>
                          <w:lang w:val="nl-BE"/>
                        </w:rPr>
                        <w:t>la conscience du risque au sein</w:t>
                      </w:r>
                      <w:r w:rsidRPr="00E850E1">
                        <w:rPr>
                          <w:lang w:val="nl-BE"/>
                        </w:rPr>
                        <w:t xml:space="preserve"> de la population. Cela peut se faire à l'aide du baromètre qui indique clairement la situation à risque dans laquelle nous nous trouvons encore ou par le biais de témoignages informatifs du secteur des soins de santé. Il est important que les médecins et les infirmières des hôpitaux et des centres de soins résidentiels donnent un aperçu de leur travail de manière neutre, informative et narrative et ne le fassent pas de manière réprobatrice, menaçante ou anxiogène. Ce n'est que dans le premier cas que l'empathie est suscitée chez les citoyens, ce qui les incite à faire davantage d'efforts volontaires. </w:t>
                      </w:r>
                    </w:p>
                  </w:txbxContent>
                </v:textbox>
                <w10:anchorlock/>
              </v:roundrect>
            </w:pict>
          </mc:Fallback>
        </mc:AlternateContent>
      </w:r>
    </w:p>
    <w:p w14:paraId="1663C508" w14:textId="0495AE25" w:rsidR="00C90C4A" w:rsidRDefault="00C90C4A" w:rsidP="00C90C4A">
      <w:pPr>
        <w:rPr>
          <w:lang w:val="nl-BE"/>
        </w:rPr>
      </w:pPr>
    </w:p>
    <w:p w14:paraId="7D467A75" w14:textId="15D30E9B" w:rsidR="00E850E1" w:rsidRDefault="00E850E1" w:rsidP="00C90C4A">
      <w:pPr>
        <w:rPr>
          <w:lang w:val="nl-BE"/>
        </w:rPr>
      </w:pPr>
      <w:r>
        <w:rPr>
          <w:rFonts w:asciiTheme="majorHAnsi" w:hAnsiTheme="majorHAnsi"/>
          <w:b/>
          <w:noProof/>
          <w:sz w:val="52"/>
        </w:rPr>
        <mc:AlternateContent>
          <mc:Choice Requires="wps">
            <w:drawing>
              <wp:inline distT="0" distB="0" distL="0" distR="0" wp14:anchorId="25BC1DA4" wp14:editId="73175CFB">
                <wp:extent cx="6024282" cy="661481"/>
                <wp:effectExtent l="0" t="0" r="0" b="0"/>
                <wp:docPr id="29" name="Rounded Rectangle 29"/>
                <wp:cNvGraphicFramePr/>
                <a:graphic xmlns:a="http://schemas.openxmlformats.org/drawingml/2006/main">
                  <a:graphicData uri="http://schemas.microsoft.com/office/word/2010/wordprocessingShape">
                    <wps:wsp>
                      <wps:cNvSpPr/>
                      <wps:spPr>
                        <a:xfrm>
                          <a:off x="0" y="0"/>
                          <a:ext cx="6024282" cy="661481"/>
                        </a:xfrm>
                        <a:prstGeom prst="roundRect">
                          <a:avLst>
                            <a:gd name="adj" fmla="val 3385"/>
                          </a:avLst>
                        </a:prstGeom>
                        <a:solidFill>
                          <a:srgbClr val="0070C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27744B" w14:textId="2BE719A6" w:rsidR="00E850E1" w:rsidRPr="00E850E1" w:rsidRDefault="00E850E1" w:rsidP="00E850E1">
                            <w:pPr>
                              <w:jc w:val="both"/>
                              <w:rPr>
                                <w:color w:val="FFFFFF" w:themeColor="background1"/>
                                <w:lang w:val="nl-BE"/>
                              </w:rPr>
                            </w:pPr>
                            <w:r w:rsidRPr="00E850E1">
                              <w:rPr>
                                <w:b/>
                                <w:bCs/>
                                <w:color w:val="FFFFFF" w:themeColor="background1"/>
                                <w:lang w:val="nl-NL"/>
                              </w:rPr>
                              <w:t xml:space="preserve">Conclusion 5 : </w:t>
                            </w:r>
                            <w:r w:rsidRPr="00E850E1">
                              <w:rPr>
                                <w:color w:val="FFFFFF" w:themeColor="background1"/>
                                <w:lang w:val="nl-NL"/>
                              </w:rPr>
                              <w:t>développe</w:t>
                            </w:r>
                            <w:r w:rsidR="00605A0C">
                              <w:rPr>
                                <w:color w:val="FFFFFF" w:themeColor="background1"/>
                                <w:lang w:val="nl-NL"/>
                              </w:rPr>
                              <w:t>z</w:t>
                            </w:r>
                            <w:r w:rsidRPr="00E850E1">
                              <w:rPr>
                                <w:color w:val="FFFFFF" w:themeColor="background1"/>
                                <w:lang w:val="nl-NL"/>
                              </w:rPr>
                              <w:t xml:space="preserve"> un plan de communication systématique pour faire passer ces différents messages de motivation à la population.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5BC1DA4" id="Rounded Rectangle 29" o:spid="_x0000_s1036" style="width:474.35pt;height:52.1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" fillcolor="#0070c0" stroked="f" strokeweight="2pt">
                <v:fill opacity="57054f"/>
                <v:textbox>
                  <w:txbxContent>
                    <w:p w14:paraId="6927744B" w14:textId="2BE719A6" w:rsidR="00E850E1" w:rsidRPr="00E850E1" w:rsidRDefault="00E850E1" w:rsidP="00E850E1">
                      <w:pPr>
                        <w:jc w:val="both"/>
                        <w:rPr>
                          <w:color w:val="FFFFFF" w:themeColor="background1"/>
                          <w:lang w:val="nl-BE"/>
                        </w:rPr>
                      </w:pPr>
                      <w:proofErr w:type="spellStart"/>
                      <w:r w:rsidRPr="00E850E1">
                        <w:rPr>
                          <w:b/>
                          <w:bCs/>
                          <w:color w:val="FFFFFF" w:themeColor="background1"/>
                          <w:lang w:val="nl-NL"/>
                        </w:rPr>
                        <w:t>Conclusion</w:t>
                      </w:r>
                      <w:proofErr w:type="spellEnd"/>
                      <w:r w:rsidRPr="00E850E1">
                        <w:rPr>
                          <w:b/>
                          <w:bCs/>
                          <w:color w:val="FFFFFF" w:themeColor="background1"/>
                          <w:lang w:val="nl-NL"/>
                        </w:rPr>
                        <w:t xml:space="preserve"> </w:t>
                      </w:r>
                      <w:proofErr w:type="gramStart"/>
                      <w:r w:rsidRPr="00E850E1">
                        <w:rPr>
                          <w:b/>
                          <w:bCs/>
                          <w:color w:val="FFFFFF" w:themeColor="background1"/>
                          <w:lang w:val="nl-NL"/>
                        </w:rPr>
                        <w:t>5 :</w:t>
                      </w:r>
                      <w:proofErr w:type="gramEnd"/>
                      <w:r w:rsidRPr="00E850E1">
                        <w:rPr>
                          <w:b/>
                          <w:bCs/>
                          <w:color w:val="FFFFFF" w:themeColor="background1"/>
                          <w:lang w:val="nl-NL"/>
                        </w:rPr>
                        <w:t xml:space="preserve"> </w:t>
                      </w:r>
                      <w:proofErr w:type="spellStart"/>
                      <w:r w:rsidRPr="00E850E1">
                        <w:rPr>
                          <w:color w:val="FFFFFF" w:themeColor="background1"/>
                          <w:lang w:val="nl-NL"/>
                        </w:rPr>
                        <w:t>développe</w:t>
                      </w:r>
                      <w:r w:rsidR="00605A0C">
                        <w:rPr>
                          <w:color w:val="FFFFFF" w:themeColor="background1"/>
                          <w:lang w:val="nl-NL"/>
                        </w:rPr>
                        <w:t>z</w:t>
                      </w:r>
                      <w:proofErr w:type="spellEnd"/>
                      <w:r w:rsidRPr="00E850E1">
                        <w:rPr>
                          <w:color w:val="FFFFFF" w:themeColor="background1"/>
                          <w:lang w:val="nl-NL"/>
                        </w:rPr>
                        <w:t xml:space="preserve"> </w:t>
                      </w:r>
                      <w:proofErr w:type="spellStart"/>
                      <w:r w:rsidRPr="00E850E1">
                        <w:rPr>
                          <w:color w:val="FFFFFF" w:themeColor="background1"/>
                          <w:lang w:val="nl-NL"/>
                        </w:rPr>
                        <w:t>un</w:t>
                      </w:r>
                      <w:proofErr w:type="spellEnd"/>
                      <w:r w:rsidRPr="00E850E1">
                        <w:rPr>
                          <w:color w:val="FFFFFF" w:themeColor="background1"/>
                          <w:lang w:val="nl-NL"/>
                        </w:rPr>
                        <w:t xml:space="preserve"> plan de </w:t>
                      </w:r>
                      <w:proofErr w:type="spellStart"/>
                      <w:r w:rsidRPr="00E850E1">
                        <w:rPr>
                          <w:color w:val="FFFFFF" w:themeColor="background1"/>
                          <w:lang w:val="nl-NL"/>
                        </w:rPr>
                        <w:t>communication</w:t>
                      </w:r>
                      <w:proofErr w:type="spellEnd"/>
                      <w:r w:rsidRPr="00E850E1">
                        <w:rPr>
                          <w:color w:val="FFFFFF" w:themeColor="background1"/>
                          <w:lang w:val="nl-NL"/>
                        </w:rPr>
                        <w:t xml:space="preserve"> </w:t>
                      </w:r>
                      <w:proofErr w:type="spellStart"/>
                      <w:r w:rsidRPr="00E850E1">
                        <w:rPr>
                          <w:color w:val="FFFFFF" w:themeColor="background1"/>
                          <w:lang w:val="nl-NL"/>
                        </w:rPr>
                        <w:t>systématique</w:t>
                      </w:r>
                      <w:proofErr w:type="spellEnd"/>
                      <w:r w:rsidRPr="00E850E1">
                        <w:rPr>
                          <w:color w:val="FFFFFF" w:themeColor="background1"/>
                          <w:lang w:val="nl-NL"/>
                        </w:rPr>
                        <w:t xml:space="preserve"> pour faire passer ces différents </w:t>
                      </w:r>
                      <w:proofErr w:type="spellStart"/>
                      <w:r w:rsidRPr="00E850E1">
                        <w:rPr>
                          <w:color w:val="FFFFFF" w:themeColor="background1"/>
                          <w:lang w:val="nl-NL"/>
                        </w:rPr>
                        <w:t>messages</w:t>
                      </w:r>
                      <w:proofErr w:type="spellEnd"/>
                      <w:r w:rsidRPr="00E850E1">
                        <w:rPr>
                          <w:color w:val="FFFFFF" w:themeColor="background1"/>
                          <w:lang w:val="nl-NL"/>
                        </w:rPr>
                        <w:t xml:space="preserve"> de </w:t>
                      </w:r>
                      <w:proofErr w:type="spellStart"/>
                      <w:r w:rsidRPr="00E850E1">
                        <w:rPr>
                          <w:color w:val="FFFFFF" w:themeColor="background1"/>
                          <w:lang w:val="nl-NL"/>
                        </w:rPr>
                        <w:t>motivation</w:t>
                      </w:r>
                      <w:proofErr w:type="spellEnd"/>
                      <w:r w:rsidRPr="00E850E1">
                        <w:rPr>
                          <w:color w:val="FFFFFF" w:themeColor="background1"/>
                          <w:lang w:val="nl-NL"/>
                        </w:rPr>
                        <w:t xml:space="preserve"> à la </w:t>
                      </w:r>
                      <w:proofErr w:type="spellStart"/>
                      <w:r w:rsidRPr="00E850E1">
                        <w:rPr>
                          <w:color w:val="FFFFFF" w:themeColor="background1"/>
                          <w:lang w:val="nl-NL"/>
                        </w:rPr>
                        <w:t>population</w:t>
                      </w:r>
                      <w:proofErr w:type="spellEnd"/>
                      <w:r w:rsidRPr="00E850E1">
                        <w:rPr>
                          <w:color w:val="FFFFFF" w:themeColor="background1"/>
                          <w:lang w:val="nl-NL"/>
                        </w:rPr>
                        <w:t xml:space="preserve">. </w:t>
                      </w:r>
                    </w:p>
                  </w:txbxContent>
                </v:textbox>
                <w10:anchorlock/>
              </v:roundrect>
            </w:pict>
          </mc:Fallback>
        </mc:AlternateContent>
      </w:r>
    </w:p>
    <w:p w14:paraId="5CE40AAD" w14:textId="77777777" w:rsidR="00E850E1" w:rsidRPr="002655B8" w:rsidRDefault="00E850E1" w:rsidP="00C90C4A">
      <w:pPr>
        <w:rPr>
          <w:lang w:val="nl-BE"/>
        </w:rPr>
      </w:pPr>
    </w:p>
    <w:p w14:paraId="092DD1CC" w14:textId="4392708A" w:rsidR="00A26347" w:rsidRPr="001C1656" w:rsidRDefault="007D5263" w:rsidP="00A26347">
      <w:pPr>
        <w:rPr>
          <w:rFonts w:eastAsia="Times New Roman" w:cs="Times New Roman"/>
          <w:b/>
          <w:caps/>
          <w:color w:val="FFFFFF" w:themeColor="background1"/>
          <w:spacing w:val="20"/>
          <w:kern w:val="28"/>
          <w:lang w:val="nl-NL"/>
        </w:rPr>
      </w:pPr>
      <w:r w:rsidRPr="000F221B">
        <w:rPr>
          <w:noProof/>
          <w:lang w:bidi="en-GB"/>
        </w:rPr>
        <mc:AlternateContent>
          <mc:Choice Requires="wps">
            <w:drawing>
              <wp:inline distT="0" distB="0" distL="0" distR="0" wp14:anchorId="7495AA0F" wp14:editId="1244943F">
                <wp:extent cx="5976730" cy="3695700"/>
                <wp:effectExtent l="0" t="0" r="5080" b="0"/>
                <wp:docPr id="19" name="Rectangle 19" descr="coloured rectangle"/>
                <wp:cNvGraphicFramePr/>
                <a:graphic xmlns:a="http://schemas.openxmlformats.org/drawingml/2006/main">
                  <a:graphicData uri="http://schemas.microsoft.com/office/word/2010/wordprocessingShape">
                    <wps:wsp>
                      <wps:cNvSpPr/>
                      <wps:spPr>
                        <a:xfrm>
                          <a:off x="0" y="0"/>
                          <a:ext cx="5976730" cy="369570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F2E1E" w14:textId="0C417EDA"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Heading4"/>
                              <w:rPr>
                                <w:color w:val="FFFFFF" w:themeColor="background1"/>
                                <w:lang w:val="nl-NL"/>
                              </w:rPr>
                            </w:pPr>
                          </w:p>
                          <w:p w14:paraId="06CC1996" w14:textId="77777777" w:rsidR="000C74FD" w:rsidRPr="00C82F70" w:rsidRDefault="000C74FD"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 xml:space="preserve">Chercheur principal : </w:t>
                            </w:r>
                          </w:p>
                          <w:p w14:paraId="0FB8B26D" w14:textId="44727BAE"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1E959FED" w14:textId="3A2E0FC1" w:rsidR="003D7352" w:rsidRPr="00C82F70" w:rsidRDefault="003D7352"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w:t>
                            </w:r>
                            <w:r w:rsidR="00605A0C">
                              <w:rPr>
                                <w:b/>
                                <w:bCs/>
                                <w:color w:val="FFFFFF" w:themeColor="background1"/>
                                <w:sz w:val="22"/>
                                <w:szCs w:val="21"/>
                                <w:lang w:val="nl-NL"/>
                              </w:rPr>
                              <w:t>hercheur collaborateur</w:t>
                            </w:r>
                            <w:r w:rsidRPr="00C82F70">
                              <w:rPr>
                                <w:b/>
                                <w:bCs/>
                                <w:color w:val="FFFFFF" w:themeColor="background1"/>
                                <w:sz w:val="22"/>
                                <w:szCs w:val="21"/>
                                <w:lang w:val="nl-NL"/>
                              </w:rPr>
                              <w:t xml:space="preserve">: </w:t>
                            </w:r>
                          </w:p>
                          <w:p w14:paraId="76FFA02B" w14:textId="3AD3E35E" w:rsidR="003D7352" w:rsidRPr="003D7352" w:rsidRDefault="003D7352" w:rsidP="003D7352">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 xml:space="preserve">(omer.vandenbergh@kuleuven.be) </w:t>
                            </w:r>
                          </w:p>
                          <w:p w14:paraId="20AB3F3F" w14:textId="10205610" w:rsidR="000C74FD" w:rsidRPr="00C82F70" w:rsidRDefault="001C1656" w:rsidP="000C74FD">
                            <w:pPr>
                              <w:pStyle w:val="ListParagraph"/>
                              <w:numPr>
                                <w:ilvl w:val="0"/>
                                <w:numId w:val="1"/>
                              </w:numPr>
                              <w:spacing w:line="360" w:lineRule="auto"/>
                              <w:rPr>
                                <w:b/>
                                <w:bCs/>
                                <w:color w:val="FFFFFF" w:themeColor="background1"/>
                                <w:sz w:val="22"/>
                                <w:szCs w:val="21"/>
                                <w:lang w:val="nl-BE"/>
                              </w:rPr>
                            </w:pPr>
                            <w:r>
                              <w:rPr>
                                <w:b/>
                                <w:bCs/>
                                <w:color w:val="FFFFFF" w:themeColor="background1"/>
                                <w:sz w:val="22"/>
                                <w:szCs w:val="21"/>
                                <w:lang w:val="nl-BE"/>
                              </w:rPr>
                              <w:t>Gestion</w:t>
                            </w:r>
                            <w:r w:rsidR="00605A0C">
                              <w:rPr>
                                <w:b/>
                                <w:bCs/>
                                <w:color w:val="FFFFFF" w:themeColor="background1"/>
                                <w:sz w:val="22"/>
                                <w:szCs w:val="21"/>
                                <w:lang w:val="nl-BE"/>
                              </w:rPr>
                              <w:t xml:space="preserve"> </w:t>
                            </w:r>
                            <w:r w:rsidR="000C74FD" w:rsidRPr="00C82F70">
                              <w:rPr>
                                <w:b/>
                                <w:bCs/>
                                <w:color w:val="FFFFFF" w:themeColor="background1"/>
                                <w:sz w:val="22"/>
                                <w:szCs w:val="21"/>
                                <w:lang w:val="nl-BE"/>
                              </w:rPr>
                              <w:t>et diffusion</w:t>
                            </w:r>
                            <w:r w:rsidR="00605A0C">
                              <w:rPr>
                                <w:b/>
                                <w:bCs/>
                                <w:color w:val="FFFFFF" w:themeColor="background1"/>
                                <w:sz w:val="22"/>
                                <w:szCs w:val="21"/>
                                <w:lang w:val="nl-BE"/>
                              </w:rPr>
                              <w:t xml:space="preserve"> du questionnaire</w:t>
                            </w:r>
                            <w:r w:rsidR="000C74FD" w:rsidRPr="00C82F70">
                              <w:rPr>
                                <w:b/>
                                <w:bCs/>
                                <w:color w:val="FFFFFF" w:themeColor="background1"/>
                                <w:sz w:val="22"/>
                                <w:szCs w:val="21"/>
                                <w:lang w:val="nl-BE"/>
                              </w:rPr>
                              <w:t xml:space="preserve"> </w:t>
                            </w:r>
                            <w:r w:rsidR="007D5263" w:rsidRPr="00C82F70">
                              <w:rPr>
                                <w:b/>
                                <w:bCs/>
                                <w:color w:val="FFFFFF" w:themeColor="background1"/>
                                <w:sz w:val="22"/>
                                <w:szCs w:val="21"/>
                                <w:lang w:val="nl-BE"/>
                              </w:rPr>
                              <w:t>:</w:t>
                            </w:r>
                          </w:p>
                          <w:p w14:paraId="7C4C2E92" w14:textId="07714D33" w:rsidR="000C74FD" w:rsidRP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36F689B4" w14:textId="77777777" w:rsidR="000C74FD" w:rsidRPr="00C82F70" w:rsidRDefault="007D5263"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w:t>
                            </w:r>
                            <w:r w:rsidR="000C74FD" w:rsidRPr="00C82F70">
                              <w:rPr>
                                <w:b/>
                                <w:bCs/>
                                <w:color w:val="FFFFFF" w:themeColor="background1"/>
                                <w:sz w:val="22"/>
                                <w:szCs w:val="21"/>
                                <w:lang w:val="en-US"/>
                              </w:rPr>
                              <w:t xml:space="preserve">et analyses </w:t>
                            </w:r>
                            <w:r w:rsidRPr="00C82F70">
                              <w:rPr>
                                <w:b/>
                                <w:bCs/>
                                <w:color w:val="FFFFFF" w:themeColor="background1"/>
                                <w:sz w:val="22"/>
                                <w:szCs w:val="21"/>
                                <w:lang w:val="en-US"/>
                              </w:rPr>
                              <w:t xml:space="preserve">: </w:t>
                            </w:r>
                          </w:p>
                          <w:p w14:paraId="156985DF" w14:textId="1C844DCE"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sidR="000C74FD">
                              <w:rPr>
                                <w:color w:val="FFFFFF" w:themeColor="background1"/>
                                <w:sz w:val="22"/>
                                <w:szCs w:val="21"/>
                                <w:lang w:val="en-US"/>
                              </w:rPr>
                              <w:t>(Joachim.Waterschoot@ugent.be)</w:t>
                            </w:r>
                          </w:p>
                          <w:p w14:paraId="1AA9A431" w14:textId="77777777" w:rsidR="00605A0C" w:rsidRPr="000C74FD" w:rsidRDefault="00605A0C" w:rsidP="000C74FD">
                            <w:pPr>
                              <w:pStyle w:val="ListParagraph"/>
                              <w:spacing w:line="360" w:lineRule="auto"/>
                              <w:rPr>
                                <w:color w:val="FFFFFF" w:themeColor="background1"/>
                                <w:sz w:val="22"/>
                                <w:szCs w:val="21"/>
                                <w:lang w:val="en-US"/>
                              </w:rPr>
                            </w:pPr>
                          </w:p>
                          <w:p w14:paraId="198B2B47" w14:textId="0016B3F8" w:rsidR="007D5263" w:rsidRPr="00F3166B" w:rsidRDefault="007D5263" w:rsidP="007D5263">
                            <w:pPr>
                              <w:pStyle w:val="Heading3"/>
                              <w:spacing w:line="360" w:lineRule="auto"/>
                              <w:rPr>
                                <w:lang w:val="nl-NL"/>
                              </w:rPr>
                            </w:pPr>
                            <w:r>
                              <w:rPr>
                                <w:lang w:val="nl-NL"/>
                              </w:rPr>
                              <w:t>www.motivationbarometer.com</w:t>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5AA0F" id="Rectangle 19" o:spid="_x0000_s1037" alt="coloured rectangle" style="width:470.6pt;height:2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" fillcolor="#0070c0" stroked="f" strokeweight="2pt">
                <v:fill opacity="58853f"/>
                <v:textbox>
                  <w:txbxContent>
                    <w:p w14:paraId="5EDF2E1E" w14:textId="0C417EDA" w:rsidR="000C74FD" w:rsidRDefault="007D5263" w:rsidP="000C74FD">
                      <w:pPr>
                        <w:pStyle w:val="Titre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Titre4"/>
                        <w:rPr>
                          <w:color w:val="FFFFFF" w:themeColor="background1"/>
                          <w:lang w:val="nl-NL"/>
                        </w:rPr>
                      </w:pPr>
                    </w:p>
                    <w:p w14:paraId="06CC1996" w14:textId="77777777" w:rsidR="000C74FD" w:rsidRPr="00C82F70" w:rsidRDefault="000C74FD" w:rsidP="000C74FD">
                      <w:pPr>
                        <w:pStyle w:val="Paragraphedeliste"/>
                        <w:numPr>
                          <w:ilvl w:val="0"/>
                          <w:numId w:val="1"/>
                        </w:numPr>
                        <w:spacing w:line="360" w:lineRule="auto"/>
                        <w:rPr>
                          <w:b/>
                          <w:bCs/>
                          <w:color w:val="FFFFFF" w:themeColor="background1"/>
                          <w:sz w:val="22"/>
                          <w:szCs w:val="21"/>
                          <w:lang w:val="nl-NL"/>
                        </w:rPr>
                      </w:pPr>
                      <w:proofErr w:type="spellStart"/>
                      <w:r w:rsidRPr="00C82F70">
                        <w:rPr>
                          <w:b/>
                          <w:bCs/>
                          <w:color w:val="FFFFFF" w:themeColor="background1"/>
                          <w:sz w:val="22"/>
                          <w:szCs w:val="21"/>
                          <w:lang w:val="nl-NL"/>
                        </w:rPr>
                        <w:t>Chercheur</w:t>
                      </w:r>
                      <w:proofErr w:type="spellEnd"/>
                      <w:r w:rsidRPr="00C82F70">
                        <w:rPr>
                          <w:b/>
                          <w:bCs/>
                          <w:color w:val="FFFFFF" w:themeColor="background1"/>
                          <w:sz w:val="22"/>
                          <w:szCs w:val="21"/>
                          <w:lang w:val="nl-NL"/>
                        </w:rPr>
                        <w:t xml:space="preserve"> </w:t>
                      </w:r>
                      <w:proofErr w:type="spellStart"/>
                      <w:proofErr w:type="gramStart"/>
                      <w:r w:rsidRPr="00C82F70">
                        <w:rPr>
                          <w:b/>
                          <w:bCs/>
                          <w:color w:val="FFFFFF" w:themeColor="background1"/>
                          <w:sz w:val="22"/>
                          <w:szCs w:val="21"/>
                          <w:lang w:val="nl-NL"/>
                        </w:rPr>
                        <w:t>principal</w:t>
                      </w:r>
                      <w:proofErr w:type="spellEnd"/>
                      <w:r w:rsidRPr="00C82F70">
                        <w:rPr>
                          <w:b/>
                          <w:bCs/>
                          <w:color w:val="FFFFFF" w:themeColor="background1"/>
                          <w:sz w:val="22"/>
                          <w:szCs w:val="21"/>
                          <w:lang w:val="nl-NL"/>
                        </w:rPr>
                        <w:t xml:space="preserve"> :</w:t>
                      </w:r>
                      <w:proofErr w:type="gramEnd"/>
                      <w:r w:rsidRPr="00C82F70">
                        <w:rPr>
                          <w:b/>
                          <w:bCs/>
                          <w:color w:val="FFFFFF" w:themeColor="background1"/>
                          <w:sz w:val="22"/>
                          <w:szCs w:val="21"/>
                          <w:lang w:val="nl-NL"/>
                        </w:rPr>
                        <w:t xml:space="preserve"> </w:t>
                      </w:r>
                    </w:p>
                    <w:p w14:paraId="0FB8B26D" w14:textId="44727BAE" w:rsidR="000C74FD" w:rsidRDefault="007D5263" w:rsidP="000C74FD">
                      <w:pPr>
                        <w:pStyle w:val="Paragraphedeliste"/>
                        <w:spacing w:line="360" w:lineRule="auto"/>
                        <w:rPr>
                          <w:color w:val="FFFFFF" w:themeColor="background1"/>
                          <w:sz w:val="22"/>
                          <w:szCs w:val="21"/>
                          <w:lang w:val="nl-NL"/>
                        </w:rPr>
                      </w:pPr>
                      <w:r w:rsidRPr="000C74FD">
                        <w:rPr>
                          <w:color w:val="FFFFFF" w:themeColor="background1"/>
                          <w:sz w:val="22"/>
                          <w:szCs w:val="21"/>
                          <w:lang w:val="nl-NL"/>
                        </w:rPr>
                        <w:t xml:space="preserve">Prof. Dr. Maarten </w:t>
                      </w:r>
                      <w:proofErr w:type="spellStart"/>
                      <w:r w:rsidRPr="000C74FD">
                        <w:rPr>
                          <w:color w:val="FFFFFF" w:themeColor="background1"/>
                          <w:sz w:val="22"/>
                          <w:szCs w:val="21"/>
                          <w:lang w:val="nl-NL"/>
                        </w:rPr>
                        <w:t>Vansteenkiste</w:t>
                      </w:r>
                      <w:proofErr w:type="spellEnd"/>
                      <w:r w:rsidRPr="000C74FD">
                        <w:rPr>
                          <w:color w:val="FFFFFF" w:themeColor="background1"/>
                          <w:sz w:val="22"/>
                          <w:szCs w:val="21"/>
                          <w:lang w:val="nl-NL"/>
                        </w:rPr>
                        <w:t xml:space="preserve"> (Maarten.Vansteenkiste@ugent.be)</w:t>
                      </w:r>
                    </w:p>
                    <w:p w14:paraId="1E959FED" w14:textId="3A2E0FC1" w:rsidR="003D7352" w:rsidRPr="00C82F70" w:rsidRDefault="003D7352" w:rsidP="003D7352">
                      <w:pPr>
                        <w:pStyle w:val="Paragraphedeliste"/>
                        <w:numPr>
                          <w:ilvl w:val="0"/>
                          <w:numId w:val="1"/>
                        </w:numPr>
                        <w:spacing w:line="360" w:lineRule="auto"/>
                        <w:rPr>
                          <w:b/>
                          <w:bCs/>
                          <w:color w:val="FFFFFF" w:themeColor="background1"/>
                          <w:sz w:val="22"/>
                          <w:szCs w:val="21"/>
                          <w:lang w:val="nl-NL"/>
                        </w:rPr>
                      </w:pPr>
                      <w:proofErr w:type="spellStart"/>
                      <w:r>
                        <w:rPr>
                          <w:b/>
                          <w:bCs/>
                          <w:color w:val="FFFFFF" w:themeColor="background1"/>
                          <w:sz w:val="22"/>
                          <w:szCs w:val="21"/>
                          <w:lang w:val="nl-NL"/>
                        </w:rPr>
                        <w:t>C</w:t>
                      </w:r>
                      <w:r w:rsidR="00605A0C">
                        <w:rPr>
                          <w:b/>
                          <w:bCs/>
                          <w:color w:val="FFFFFF" w:themeColor="background1"/>
                          <w:sz w:val="22"/>
                          <w:szCs w:val="21"/>
                          <w:lang w:val="nl-NL"/>
                        </w:rPr>
                        <w:t>hercheur</w:t>
                      </w:r>
                      <w:proofErr w:type="spellEnd"/>
                      <w:r w:rsidR="00605A0C">
                        <w:rPr>
                          <w:b/>
                          <w:bCs/>
                          <w:color w:val="FFFFFF" w:themeColor="background1"/>
                          <w:sz w:val="22"/>
                          <w:szCs w:val="21"/>
                          <w:lang w:val="nl-NL"/>
                        </w:rPr>
                        <w:t xml:space="preserve"> collaborateur</w:t>
                      </w:r>
                      <w:r w:rsidRPr="00C82F70">
                        <w:rPr>
                          <w:b/>
                          <w:bCs/>
                          <w:color w:val="FFFFFF" w:themeColor="background1"/>
                          <w:sz w:val="22"/>
                          <w:szCs w:val="21"/>
                          <w:lang w:val="nl-NL"/>
                        </w:rPr>
                        <w:t xml:space="preserve">: </w:t>
                      </w:r>
                    </w:p>
                    <w:p w14:paraId="76FFA02B" w14:textId="3AD3E35E" w:rsidR="003D7352" w:rsidRPr="003D7352" w:rsidRDefault="003D7352" w:rsidP="003D7352">
                      <w:pPr>
                        <w:pStyle w:val="Paragraphedeliste"/>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 xml:space="preserve">(omer.vandenbergh@kuleuven.be) </w:t>
                      </w:r>
                    </w:p>
                    <w:p w14:paraId="20AB3F3F" w14:textId="10205610" w:rsidR="000C74FD" w:rsidRPr="00C82F70" w:rsidRDefault="001C1656" w:rsidP="000C74FD">
                      <w:pPr>
                        <w:pStyle w:val="Paragraphedeliste"/>
                        <w:numPr>
                          <w:ilvl w:val="0"/>
                          <w:numId w:val="1"/>
                        </w:numPr>
                        <w:spacing w:line="360" w:lineRule="auto"/>
                        <w:rPr>
                          <w:b/>
                          <w:bCs/>
                          <w:color w:val="FFFFFF" w:themeColor="background1"/>
                          <w:sz w:val="22"/>
                          <w:szCs w:val="21"/>
                          <w:lang w:val="nl-BE"/>
                        </w:rPr>
                      </w:pPr>
                      <w:proofErr w:type="spellStart"/>
                      <w:r>
                        <w:rPr>
                          <w:b/>
                          <w:bCs/>
                          <w:color w:val="FFFFFF" w:themeColor="background1"/>
                          <w:sz w:val="22"/>
                          <w:szCs w:val="21"/>
                          <w:lang w:val="nl-BE"/>
                        </w:rPr>
                        <w:t>Gestion</w:t>
                      </w:r>
                      <w:proofErr w:type="spellEnd"/>
                      <w:r w:rsidR="00605A0C">
                        <w:rPr>
                          <w:b/>
                          <w:bCs/>
                          <w:color w:val="FFFFFF" w:themeColor="background1"/>
                          <w:sz w:val="22"/>
                          <w:szCs w:val="21"/>
                          <w:lang w:val="nl-BE"/>
                        </w:rPr>
                        <w:t xml:space="preserve"> </w:t>
                      </w:r>
                      <w:r w:rsidR="000C74FD" w:rsidRPr="00C82F70">
                        <w:rPr>
                          <w:b/>
                          <w:bCs/>
                          <w:color w:val="FFFFFF" w:themeColor="background1"/>
                          <w:sz w:val="22"/>
                          <w:szCs w:val="21"/>
                          <w:lang w:val="nl-BE"/>
                        </w:rPr>
                        <w:t xml:space="preserve">et </w:t>
                      </w:r>
                      <w:proofErr w:type="spellStart"/>
                      <w:r w:rsidR="000C74FD" w:rsidRPr="00C82F70">
                        <w:rPr>
                          <w:b/>
                          <w:bCs/>
                          <w:color w:val="FFFFFF" w:themeColor="background1"/>
                          <w:sz w:val="22"/>
                          <w:szCs w:val="21"/>
                          <w:lang w:val="nl-BE"/>
                        </w:rPr>
                        <w:t>diffusion</w:t>
                      </w:r>
                      <w:proofErr w:type="spellEnd"/>
                      <w:r w:rsidR="00605A0C">
                        <w:rPr>
                          <w:b/>
                          <w:bCs/>
                          <w:color w:val="FFFFFF" w:themeColor="background1"/>
                          <w:sz w:val="22"/>
                          <w:szCs w:val="21"/>
                          <w:lang w:val="nl-BE"/>
                        </w:rPr>
                        <w:t xml:space="preserve"> du </w:t>
                      </w:r>
                      <w:proofErr w:type="gramStart"/>
                      <w:r w:rsidR="00605A0C">
                        <w:rPr>
                          <w:b/>
                          <w:bCs/>
                          <w:color w:val="FFFFFF" w:themeColor="background1"/>
                          <w:sz w:val="22"/>
                          <w:szCs w:val="21"/>
                          <w:lang w:val="nl-BE"/>
                        </w:rPr>
                        <w:t>questionnaire</w:t>
                      </w:r>
                      <w:r w:rsidR="000C74FD" w:rsidRPr="00C82F70">
                        <w:rPr>
                          <w:b/>
                          <w:bCs/>
                          <w:color w:val="FFFFFF" w:themeColor="background1"/>
                          <w:sz w:val="22"/>
                          <w:szCs w:val="21"/>
                          <w:lang w:val="nl-BE"/>
                        </w:rPr>
                        <w:t xml:space="preserve"> </w:t>
                      </w:r>
                      <w:r w:rsidR="007D5263" w:rsidRPr="00C82F70">
                        <w:rPr>
                          <w:b/>
                          <w:bCs/>
                          <w:color w:val="FFFFFF" w:themeColor="background1"/>
                          <w:sz w:val="22"/>
                          <w:szCs w:val="21"/>
                          <w:lang w:val="nl-BE"/>
                        </w:rPr>
                        <w:t>:</w:t>
                      </w:r>
                      <w:proofErr w:type="gramEnd"/>
                    </w:p>
                    <w:p w14:paraId="7C4C2E92" w14:textId="07714D33" w:rsidR="000C74FD" w:rsidRPr="000C74FD" w:rsidRDefault="007D5263" w:rsidP="000C74FD">
                      <w:pPr>
                        <w:pStyle w:val="Paragraphedeliste"/>
                        <w:spacing w:line="360" w:lineRule="auto"/>
                        <w:rPr>
                          <w:color w:val="FFFFFF" w:themeColor="background1"/>
                          <w:sz w:val="22"/>
                          <w:szCs w:val="21"/>
                          <w:lang w:val="nl-BE"/>
                        </w:rPr>
                      </w:pPr>
                      <w:proofErr w:type="spellStart"/>
                      <w:r w:rsidRPr="000C74FD">
                        <w:rPr>
                          <w:color w:val="FFFFFF" w:themeColor="background1"/>
                          <w:sz w:val="22"/>
                          <w:szCs w:val="21"/>
                          <w:lang w:val="nl-BE"/>
                        </w:rPr>
                        <w:t>Drs</w:t>
                      </w:r>
                      <w:proofErr w:type="spellEnd"/>
                      <w:r w:rsidRPr="000C74FD">
                        <w:rPr>
                          <w:color w:val="FFFFFF" w:themeColor="background1"/>
                          <w:sz w:val="22"/>
                          <w:szCs w:val="21"/>
                          <w:lang w:val="nl-BE"/>
                        </w:rPr>
                        <w:t xml:space="preserve"> Sofie </w:t>
                      </w:r>
                      <w:proofErr w:type="spellStart"/>
                      <w:r w:rsidRPr="000C74FD">
                        <w:rPr>
                          <w:color w:val="FFFFFF" w:themeColor="background1"/>
                          <w:sz w:val="22"/>
                          <w:szCs w:val="21"/>
                          <w:lang w:val="nl-BE"/>
                        </w:rPr>
                        <w:t>Morbee</w:t>
                      </w:r>
                      <w:proofErr w:type="spellEnd"/>
                      <w:r w:rsidRPr="000C74FD">
                        <w:rPr>
                          <w:color w:val="FFFFFF" w:themeColor="background1"/>
                          <w:sz w:val="22"/>
                          <w:szCs w:val="21"/>
                          <w:lang w:val="nl-BE"/>
                        </w:rPr>
                        <w:t xml:space="preserve"> (Sofie.Morbee@ugent.be)</w:t>
                      </w:r>
                    </w:p>
                    <w:p w14:paraId="36F689B4" w14:textId="77777777" w:rsidR="000C74FD" w:rsidRPr="00C82F70" w:rsidRDefault="007D5263" w:rsidP="000C74FD">
                      <w:pPr>
                        <w:pStyle w:val="Paragraphedeliste"/>
                        <w:numPr>
                          <w:ilvl w:val="0"/>
                          <w:numId w:val="1"/>
                        </w:numPr>
                        <w:spacing w:line="360" w:lineRule="auto"/>
                        <w:rPr>
                          <w:b/>
                          <w:bCs/>
                          <w:color w:val="FFFFFF" w:themeColor="background1"/>
                          <w:sz w:val="22"/>
                          <w:szCs w:val="21"/>
                          <w:lang w:val="en-US"/>
                        </w:rPr>
                      </w:pPr>
                      <w:proofErr w:type="spellStart"/>
                      <w:r w:rsidRPr="00C82F70">
                        <w:rPr>
                          <w:b/>
                          <w:bCs/>
                          <w:color w:val="FFFFFF" w:themeColor="background1"/>
                          <w:sz w:val="22"/>
                          <w:szCs w:val="21"/>
                          <w:lang w:val="en-US"/>
                        </w:rPr>
                        <w:t>Données</w:t>
                      </w:r>
                      <w:proofErr w:type="spellEnd"/>
                      <w:r w:rsidRPr="00C82F70">
                        <w:rPr>
                          <w:b/>
                          <w:bCs/>
                          <w:color w:val="FFFFFF" w:themeColor="background1"/>
                          <w:sz w:val="22"/>
                          <w:szCs w:val="21"/>
                          <w:lang w:val="en-US"/>
                        </w:rPr>
                        <w:t xml:space="preserve"> </w:t>
                      </w:r>
                      <w:r w:rsidR="000C74FD" w:rsidRPr="00C82F70">
                        <w:rPr>
                          <w:b/>
                          <w:bCs/>
                          <w:color w:val="FFFFFF" w:themeColor="background1"/>
                          <w:sz w:val="22"/>
                          <w:szCs w:val="21"/>
                          <w:lang w:val="en-US"/>
                        </w:rPr>
                        <w:t xml:space="preserve">et </w:t>
                      </w:r>
                      <w:proofErr w:type="gramStart"/>
                      <w:r w:rsidR="000C74FD" w:rsidRPr="00C82F70">
                        <w:rPr>
                          <w:b/>
                          <w:bCs/>
                          <w:color w:val="FFFFFF" w:themeColor="background1"/>
                          <w:sz w:val="22"/>
                          <w:szCs w:val="21"/>
                          <w:lang w:val="en-US"/>
                        </w:rPr>
                        <w:t xml:space="preserve">analyses </w:t>
                      </w:r>
                      <w:r w:rsidRPr="00C82F70">
                        <w:rPr>
                          <w:b/>
                          <w:bCs/>
                          <w:color w:val="FFFFFF" w:themeColor="background1"/>
                          <w:sz w:val="22"/>
                          <w:szCs w:val="21"/>
                          <w:lang w:val="en-US"/>
                        </w:rPr>
                        <w:t>:</w:t>
                      </w:r>
                      <w:proofErr w:type="gramEnd"/>
                      <w:r w:rsidRPr="00C82F70">
                        <w:rPr>
                          <w:b/>
                          <w:bCs/>
                          <w:color w:val="FFFFFF" w:themeColor="background1"/>
                          <w:sz w:val="22"/>
                          <w:szCs w:val="21"/>
                          <w:lang w:val="en-US"/>
                        </w:rPr>
                        <w:t xml:space="preserve"> </w:t>
                      </w:r>
                    </w:p>
                    <w:p w14:paraId="156985DF" w14:textId="1C844DCE" w:rsidR="000C74FD" w:rsidRDefault="007D5263" w:rsidP="000C74FD">
                      <w:pPr>
                        <w:pStyle w:val="Paragraphedeliste"/>
                        <w:spacing w:line="360" w:lineRule="auto"/>
                        <w:rPr>
                          <w:color w:val="FFFFFF" w:themeColor="background1"/>
                          <w:sz w:val="22"/>
                          <w:szCs w:val="21"/>
                          <w:lang w:val="en-US"/>
                        </w:rPr>
                      </w:pPr>
                      <w:r w:rsidRPr="000C74FD">
                        <w:rPr>
                          <w:color w:val="FFFFFF" w:themeColor="background1"/>
                          <w:sz w:val="22"/>
                          <w:szCs w:val="21"/>
                          <w:lang w:val="en-US"/>
                        </w:rPr>
                        <w:t xml:space="preserve">Joachim </w:t>
                      </w:r>
                      <w:proofErr w:type="spellStart"/>
                      <w:r w:rsidRPr="000C74FD">
                        <w:rPr>
                          <w:color w:val="FFFFFF" w:themeColor="background1"/>
                          <w:sz w:val="22"/>
                          <w:szCs w:val="21"/>
                          <w:lang w:val="en-US"/>
                        </w:rPr>
                        <w:t>Waterschoot</w:t>
                      </w:r>
                      <w:proofErr w:type="spellEnd"/>
                      <w:r w:rsidRPr="000C74FD">
                        <w:rPr>
                          <w:color w:val="FFFFFF" w:themeColor="background1"/>
                          <w:sz w:val="22"/>
                          <w:szCs w:val="21"/>
                          <w:lang w:val="en-US"/>
                        </w:rPr>
                        <w:t xml:space="preserve"> </w:t>
                      </w:r>
                      <w:r w:rsidR="000C74FD">
                        <w:rPr>
                          <w:color w:val="FFFFFF" w:themeColor="background1"/>
                          <w:sz w:val="22"/>
                          <w:szCs w:val="21"/>
                          <w:lang w:val="en-US"/>
                        </w:rPr>
                        <w:t>(Joachim.Waterschoot@ugent.be)</w:t>
                      </w:r>
                    </w:p>
                    <w:p w14:paraId="1AA9A431" w14:textId="77777777" w:rsidR="00605A0C" w:rsidRPr="000C74FD" w:rsidRDefault="00605A0C" w:rsidP="000C74FD">
                      <w:pPr>
                        <w:pStyle w:val="Paragraphedeliste"/>
                        <w:spacing w:line="360" w:lineRule="auto"/>
                        <w:rPr>
                          <w:color w:val="FFFFFF" w:themeColor="background1"/>
                          <w:sz w:val="22"/>
                          <w:szCs w:val="21"/>
                          <w:lang w:val="en-US"/>
                        </w:rPr>
                      </w:pPr>
                    </w:p>
                    <w:p w14:paraId="198B2B47" w14:textId="0016B3F8" w:rsidR="007D5263" w:rsidRPr="00F3166B" w:rsidRDefault="007D5263" w:rsidP="007D5263">
                      <w:pPr>
                        <w:pStyle w:val="Titre3"/>
                        <w:spacing w:line="360" w:lineRule="auto"/>
                        <w:rPr>
                          <w:lang w:val="nl-NL"/>
                        </w:rPr>
                      </w:pPr>
                      <w:r>
                        <w:rPr>
                          <w:lang w:val="nl-NL"/>
                        </w:rPr>
                        <w:t>www.motivationbarometer.com</w:t>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v:textbox>
                <w10:anchorlock/>
              </v:rect>
            </w:pict>
          </mc:Fallback>
        </mc:AlternateContent>
      </w:r>
    </w:p>
    <w:sectPr w:rsidR="00A26347" w:rsidRPr="001C1656" w:rsidSect="00BF1AAD">
      <w:headerReference w:type="default" r:id="rId16"/>
      <w:footerReference w:type="default" r:id="rId17"/>
      <w:footerReference w:type="first" r:id="rId18"/>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79B1D" w14:textId="77777777" w:rsidR="00DA03CC" w:rsidRDefault="00DA03CC" w:rsidP="004B7E44">
      <w:r>
        <w:separator/>
      </w:r>
    </w:p>
  </w:endnote>
  <w:endnote w:type="continuationSeparator" w:id="0">
    <w:p w14:paraId="7EE20F88" w14:textId="77777777" w:rsidR="00DA03CC" w:rsidRDefault="00DA03C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icrosoft Sans Serif">
    <w:altName w:val="﷽﷽﷽﷽﷽﷽﷽﷽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F221B" w:rsidRPr="000F221B" w14:paraId="222FB12E" w14:textId="77777777" w:rsidTr="000F221B">
      <w:trPr>
        <w:trHeight w:val="730"/>
        <w:jc w:val="center"/>
      </w:trPr>
      <w:tc>
        <w:tcPr>
          <w:tcW w:w="12258" w:type="dxa"/>
          <w:tcBorders>
            <w:top w:val="nil"/>
            <w:left w:val="nil"/>
            <w:bottom w:val="nil"/>
            <w:right w:val="nil"/>
          </w:tcBorders>
          <w:shd w:val="clear" w:color="auto" w:fill="FFFFFF" w:themeFill="background1"/>
          <w:vAlign w:val="center"/>
        </w:tcPr>
        <w:p w14:paraId="291EEB25" w14:textId="6B5DFAD8" w:rsidR="004B7E44" w:rsidRPr="000F221B" w:rsidRDefault="000C74FD" w:rsidP="004B7E44">
          <w:pPr>
            <w:pStyle w:val="Footer"/>
            <w:rPr>
              <w:color w:val="A6A6A6" w:themeColor="background1" w:themeShade="A6"/>
            </w:rPr>
          </w:pPr>
          <w:r>
            <w:rPr>
              <w:noProof/>
              <w:color w:val="A6A6A6" w:themeColor="background1" w:themeShade="A6"/>
              <w:lang w:bidi="en-GB"/>
            </w:rPr>
            <w:drawing>
              <wp:anchor distT="0" distB="0" distL="114300" distR="114300" simplePos="0" relativeHeight="251658240" behindDoc="0" locked="0" layoutInCell="1" allowOverlap="1" wp14:anchorId="0F6D273C" wp14:editId="2FB78B61">
                <wp:simplePos x="0" y="0"/>
                <wp:positionH relativeFrom="margin">
                  <wp:posOffset>162450</wp:posOffset>
                </wp:positionH>
                <wp:positionV relativeFrom="margin">
                  <wp:posOffset>67697</wp:posOffset>
                </wp:positionV>
                <wp:extent cx="714375" cy="3956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14375" cy="395605"/>
                        </a:xfrm>
                        <a:prstGeom prst="rect">
                          <a:avLst/>
                        </a:prstGeom>
                      </pic:spPr>
                    </pic:pic>
                  </a:graphicData>
                </a:graphic>
                <wp14:sizeRelH relativeFrom="margin">
                  <wp14:pctWidth>0</wp14:pctWidth>
                </wp14:sizeRelH>
                <wp14:sizeRelV relativeFrom="margin">
                  <wp14:pctHeight>0</wp14:pctHeight>
                </wp14:sizeRelV>
              </wp:anchor>
            </w:drawing>
          </w:r>
          <w:r w:rsidR="004B7E44" w:rsidRPr="000F221B">
            <w:rPr>
              <w:color w:val="A6A6A6" w:themeColor="background1" w:themeShade="A6"/>
              <w:lang w:bidi="en-GB"/>
            </w:rPr>
            <w:t xml:space="preserve">www. </w:t>
          </w:r>
          <w:r w:rsidR="000F221B" w:rsidRPr="000F221B">
            <w:rPr>
              <w:color w:val="A6A6A6" w:themeColor="background1" w:themeShade="A6"/>
              <w:lang w:bidi="en-GB"/>
            </w:rPr>
            <w:t>motivationbarometer</w:t>
          </w:r>
          <w:r w:rsidR="004B7E44" w:rsidRPr="000F221B">
            <w:rPr>
              <w:color w:val="A6A6A6" w:themeColor="background1" w:themeShade="A6"/>
              <w:lang w:bidi="en-GB"/>
            </w:rPr>
            <w:t>.com</w:t>
          </w:r>
        </w:p>
      </w:tc>
    </w:tr>
  </w:tbl>
  <w:p w14:paraId="73A35ACD" w14:textId="77777777" w:rsidR="005B29CB" w:rsidRDefault="005B29CB"/>
  <w:p w14:paraId="6F0FF4DA" w14:textId="77777777" w:rsidR="004907E7" w:rsidRDefault="004907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sdtContent>
      <w:p w14:paraId="7645CF94" w14:textId="77777777" w:rsidR="005A718F" w:rsidRDefault="005A718F" w:rsidP="004B7E44">
        <w:pPr>
          <w:pStyle w:val="Footer"/>
        </w:pPr>
        <w:r>
          <w:rPr>
            <w:lang w:bidi="en-GB"/>
          </w:rPr>
          <w:fldChar w:fldCharType="begin"/>
        </w:r>
        <w:r>
          <w:rPr>
            <w:lang w:bidi="en-GB"/>
          </w:rPr>
          <w:instrText xml:space="preserve"> PAGE   \* MERGEFORMAT </w:instrText>
        </w:r>
        <w:r>
          <w:rPr>
            <w:lang w:bidi="en-GB"/>
          </w:rPr>
          <w:fldChar w:fldCharType="separate"/>
        </w:r>
        <w:r w:rsidR="009120E9">
          <w:rPr>
            <w:lang w:bidi="en-GB"/>
          </w:rPr>
          <w:t>1</w:t>
        </w:r>
        <w:r>
          <w:rPr>
            <w:lang w:bidi="en-GB"/>
          </w:rPr>
          <w:fldChar w:fldCharType="end"/>
        </w:r>
      </w:p>
    </w:sdtContent>
  </w:sdt>
  <w:p w14:paraId="39BB1267" w14:textId="77777777" w:rsidR="005B29CB" w:rsidRDefault="005B29CB"/>
  <w:p w14:paraId="45E7DE88" w14:textId="77777777" w:rsidR="004907E7" w:rsidRDefault="004907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83CF90" w14:textId="77777777" w:rsidR="00DA03CC" w:rsidRDefault="00DA03CC" w:rsidP="004B7E44">
      <w:r>
        <w:separator/>
      </w:r>
    </w:p>
  </w:footnote>
  <w:footnote w:type="continuationSeparator" w:id="0">
    <w:p w14:paraId="766D1005" w14:textId="77777777" w:rsidR="00DA03CC" w:rsidRDefault="00DA03C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1874B7" w14:paraId="1C2CE86E" w14:textId="77777777" w:rsidTr="004B7E44">
      <w:trPr>
        <w:trHeight w:val="1318"/>
      </w:trPr>
      <w:tc>
        <w:tcPr>
          <w:tcW w:w="12210" w:type="dxa"/>
          <w:tcBorders>
            <w:top w:val="nil"/>
            <w:left w:val="nil"/>
            <w:bottom w:val="nil"/>
            <w:right w:val="nil"/>
          </w:tcBorders>
        </w:tcPr>
        <w:p w14:paraId="06E8630F" w14:textId="6582AA37" w:rsidR="004B7E44" w:rsidRPr="00583701" w:rsidRDefault="004B7E44" w:rsidP="000C74FD">
          <w:pPr>
            <w:pStyle w:val="Header"/>
            <w:rPr>
              <w:lang w:val="nl-BE"/>
            </w:rPr>
          </w:pPr>
          <w:r>
            <w:rPr>
              <w:noProof/>
              <w:lang w:bidi="en-GB"/>
            </w:rPr>
            <mc:AlternateContent>
              <mc:Choice Requires="wps">
                <w:drawing>
                  <wp:inline distT="0" distB="0" distL="0" distR="0" wp14:anchorId="1DAF2CE1" wp14:editId="27CB40CA">
                    <wp:extent cx="1352282" cy="592428"/>
                    <wp:effectExtent l="0" t="0" r="0" b="5715"/>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AF2CE1" id="Rectangle 11" o:spid="_x0000_s103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" fillcolor="#0070c0" stroked="f" strokeweight="2pt">
                    <v:textbo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v:textbox>
                    <w10:anchorlock/>
                  </v:rect>
                </w:pict>
              </mc:Fallback>
            </mc:AlternateContent>
          </w:r>
          <w:r w:rsidR="00FB59C3">
            <w:rPr>
              <w:color w:val="A6A6A6" w:themeColor="background1" w:themeShade="A6"/>
              <w:lang w:val="nl-BE"/>
            </w:rPr>
            <w:t xml:space="preserve">   </w:t>
          </w:r>
          <w:r w:rsidR="001A44ED">
            <w:rPr>
              <w:color w:val="A6A6A6" w:themeColor="background1" w:themeShade="A6"/>
              <w:lang w:val="nl-BE"/>
            </w:rPr>
            <w:t xml:space="preserve">                                                                                  </w:t>
          </w:r>
          <w:r w:rsidR="000C74FD" w:rsidRPr="00583701">
            <w:rPr>
              <w:color w:val="A6A6A6" w:themeColor="background1" w:themeShade="A6"/>
              <w:lang w:val="nl-BE"/>
            </w:rPr>
            <w:t xml:space="preserve">Rapport </w:t>
          </w:r>
          <w:r w:rsidR="00FB59C3">
            <w:rPr>
              <w:color w:val="A6A6A6" w:themeColor="background1" w:themeShade="A6"/>
              <w:lang w:val="nl-BE"/>
            </w:rPr>
            <w:t xml:space="preserve">17 </w:t>
          </w:r>
          <w:r w:rsidR="000C74FD" w:rsidRPr="00583701">
            <w:rPr>
              <w:color w:val="A6A6A6" w:themeColor="background1" w:themeShade="A6"/>
              <w:lang w:val="nl-BE"/>
            </w:rPr>
            <w:t xml:space="preserve">: </w:t>
          </w:r>
          <w:r w:rsidR="00FB59C3">
            <w:rPr>
              <w:color w:val="A6A6A6" w:themeColor="background1" w:themeShade="A6"/>
              <w:lang w:val="nl-BE"/>
            </w:rPr>
            <w:t xml:space="preserve">Joyeux Noël </w:t>
          </w:r>
        </w:p>
      </w:tc>
    </w:tr>
  </w:tbl>
  <w:p w14:paraId="4150D0B3" w14:textId="77777777" w:rsidR="005B29CB" w:rsidRPr="00583701" w:rsidRDefault="005B29CB">
    <w:pPr>
      <w:rPr>
        <w:lang w:val="nl-BE"/>
      </w:rPr>
    </w:pPr>
  </w:p>
  <w:p w14:paraId="54330448" w14:textId="77777777" w:rsidR="004907E7" w:rsidRPr="00583701" w:rsidRDefault="004907E7">
    <w:pPr>
      <w:rPr>
        <w:lang w:val="nl-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77FA"/>
    <w:multiLevelType w:val="hybridMultilevel"/>
    <w:tmpl w:val="9238F404"/>
    <w:lvl w:ilvl="0" w:tplc="B7780F6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1CA2C5D"/>
    <w:multiLevelType w:val="hybridMultilevel"/>
    <w:tmpl w:val="2968C882"/>
    <w:lvl w:ilvl="0" w:tplc="C7049412">
      <w:start w:val="2"/>
      <w:numFmt w:val="bullet"/>
      <w:lvlText w:val="-"/>
      <w:lvlJc w:val="left"/>
      <w:pPr>
        <w:ind w:left="720" w:hanging="360"/>
      </w:pPr>
      <w:rPr>
        <w:rFonts w:ascii="Microsoft Sans Serif" w:eastAsiaTheme="minorEastAsia"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742E51"/>
    <w:multiLevelType w:val="hybridMultilevel"/>
    <w:tmpl w:val="2B18B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237356"/>
    <w:multiLevelType w:val="hybridMultilevel"/>
    <w:tmpl w:val="5810E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C76558"/>
    <w:multiLevelType w:val="hybridMultilevel"/>
    <w:tmpl w:val="0B3E85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4B311C"/>
    <w:multiLevelType w:val="hybridMultilevel"/>
    <w:tmpl w:val="6E08C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EC5D8B"/>
    <w:multiLevelType w:val="hybridMultilevel"/>
    <w:tmpl w:val="49DA8F2C"/>
    <w:lvl w:ilvl="0" w:tplc="C7049412">
      <w:start w:val="1"/>
      <w:numFmt w:val="bullet"/>
      <w:lvlText w:val="-"/>
      <w:lvlJc w:val="left"/>
      <w:pPr>
        <w:ind w:left="720" w:hanging="360"/>
      </w:pPr>
      <w:rPr>
        <w:rFonts w:ascii="Microsoft Sans Serif" w:eastAsiaTheme="minorEastAsia"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9715B8"/>
    <w:multiLevelType w:val="hybridMultilevel"/>
    <w:tmpl w:val="E9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73203E"/>
    <w:multiLevelType w:val="hybridMultilevel"/>
    <w:tmpl w:val="E9482158"/>
    <w:lvl w:ilvl="0" w:tplc="C7049412">
      <w:start w:val="2"/>
      <w:numFmt w:val="bullet"/>
      <w:lvlText w:val="-"/>
      <w:lvlJc w:val="left"/>
      <w:pPr>
        <w:ind w:left="720" w:hanging="360"/>
      </w:pPr>
      <w:rPr>
        <w:rFonts w:ascii="Microsoft Sans Serif" w:eastAsiaTheme="minorEastAsia"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F90264"/>
    <w:multiLevelType w:val="hybridMultilevel"/>
    <w:tmpl w:val="A7B0A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3F7210"/>
    <w:multiLevelType w:val="hybridMultilevel"/>
    <w:tmpl w:val="2B34B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32126A"/>
    <w:multiLevelType w:val="hybridMultilevel"/>
    <w:tmpl w:val="34E6D3E2"/>
    <w:lvl w:ilvl="0" w:tplc="C7049412">
      <w:start w:val="2"/>
      <w:numFmt w:val="bullet"/>
      <w:lvlText w:val="-"/>
      <w:lvlJc w:val="left"/>
      <w:pPr>
        <w:ind w:left="720" w:hanging="360"/>
      </w:pPr>
      <w:rPr>
        <w:rFonts w:ascii="Microsoft Sans Serif" w:eastAsiaTheme="minorEastAsia"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715274"/>
    <w:multiLevelType w:val="hybridMultilevel"/>
    <w:tmpl w:val="2D0814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AD4798"/>
    <w:multiLevelType w:val="hybridMultilevel"/>
    <w:tmpl w:val="CC2C2D7C"/>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444A4B"/>
    <w:multiLevelType w:val="hybridMultilevel"/>
    <w:tmpl w:val="DE20F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5E1399"/>
    <w:multiLevelType w:val="hybridMultilevel"/>
    <w:tmpl w:val="F9001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971131"/>
    <w:multiLevelType w:val="hybridMultilevel"/>
    <w:tmpl w:val="6EFAE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E36B73"/>
    <w:multiLevelType w:val="hybridMultilevel"/>
    <w:tmpl w:val="C94A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175631"/>
    <w:multiLevelType w:val="hybridMultilevel"/>
    <w:tmpl w:val="CAFE0F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934F17"/>
    <w:multiLevelType w:val="hybridMultilevel"/>
    <w:tmpl w:val="B0227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C72B8F"/>
    <w:multiLevelType w:val="hybridMultilevel"/>
    <w:tmpl w:val="E29AC27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240F29"/>
    <w:multiLevelType w:val="hybridMultilevel"/>
    <w:tmpl w:val="7E4A6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C46464"/>
    <w:multiLevelType w:val="hybridMultilevel"/>
    <w:tmpl w:val="944C9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211E2E"/>
    <w:multiLevelType w:val="hybridMultilevel"/>
    <w:tmpl w:val="067C2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240369"/>
    <w:multiLevelType w:val="hybridMultilevel"/>
    <w:tmpl w:val="0E54E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1A3A8E"/>
    <w:multiLevelType w:val="hybridMultilevel"/>
    <w:tmpl w:val="25BE3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A71A49"/>
    <w:multiLevelType w:val="hybridMultilevel"/>
    <w:tmpl w:val="AE428928"/>
    <w:lvl w:ilvl="0" w:tplc="C192A490">
      <w:start w:val="7"/>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643C9869"/>
    <w:multiLevelType w:val="hybridMultilevel"/>
    <w:tmpl w:val="35E0251E"/>
    <w:lvl w:ilvl="0" w:tplc="53207D06">
      <w:start w:val="1"/>
      <w:numFmt w:val="bullet"/>
      <w:lvlText w:val="="/>
      <w:lvlJc w:val="left"/>
    </w:lvl>
    <w:lvl w:ilvl="1" w:tplc="D16CAB5C">
      <w:start w:val="1"/>
      <w:numFmt w:val="bullet"/>
      <w:lvlText w:val="•"/>
      <w:lvlJc w:val="left"/>
    </w:lvl>
    <w:lvl w:ilvl="2" w:tplc="8C981FE8">
      <w:numFmt w:val="decimal"/>
      <w:lvlText w:val=""/>
      <w:lvlJc w:val="left"/>
    </w:lvl>
    <w:lvl w:ilvl="3" w:tplc="6B90CC6A">
      <w:numFmt w:val="decimal"/>
      <w:lvlText w:val=""/>
      <w:lvlJc w:val="left"/>
    </w:lvl>
    <w:lvl w:ilvl="4" w:tplc="9B92A666">
      <w:numFmt w:val="decimal"/>
      <w:lvlText w:val=""/>
      <w:lvlJc w:val="left"/>
    </w:lvl>
    <w:lvl w:ilvl="5" w:tplc="1234B134">
      <w:numFmt w:val="decimal"/>
      <w:lvlText w:val=""/>
      <w:lvlJc w:val="left"/>
    </w:lvl>
    <w:lvl w:ilvl="6" w:tplc="89F4D262">
      <w:numFmt w:val="decimal"/>
      <w:lvlText w:val=""/>
      <w:lvlJc w:val="left"/>
    </w:lvl>
    <w:lvl w:ilvl="7" w:tplc="86BECCC0">
      <w:numFmt w:val="decimal"/>
      <w:lvlText w:val=""/>
      <w:lvlJc w:val="left"/>
    </w:lvl>
    <w:lvl w:ilvl="8" w:tplc="976C77B8">
      <w:numFmt w:val="decimal"/>
      <w:lvlText w:val=""/>
      <w:lvlJc w:val="left"/>
    </w:lvl>
  </w:abstractNum>
  <w:abstractNum w:abstractNumId="28" w15:restartNumberingAfterBreak="0">
    <w:nsid w:val="66334873"/>
    <w:multiLevelType w:val="hybridMultilevel"/>
    <w:tmpl w:val="611CD9EA"/>
    <w:lvl w:ilvl="0" w:tplc="80909E8A">
      <w:start w:val="1"/>
      <w:numFmt w:val="bullet"/>
      <w:lvlText w:val="•"/>
      <w:lvlJc w:val="left"/>
    </w:lvl>
    <w:lvl w:ilvl="1" w:tplc="96CEFC3E">
      <w:numFmt w:val="decimal"/>
      <w:lvlText w:val=""/>
      <w:lvlJc w:val="left"/>
    </w:lvl>
    <w:lvl w:ilvl="2" w:tplc="772A1E32">
      <w:numFmt w:val="decimal"/>
      <w:lvlText w:val=""/>
      <w:lvlJc w:val="left"/>
    </w:lvl>
    <w:lvl w:ilvl="3" w:tplc="B818E460">
      <w:numFmt w:val="decimal"/>
      <w:lvlText w:val=""/>
      <w:lvlJc w:val="left"/>
    </w:lvl>
    <w:lvl w:ilvl="4" w:tplc="E0466BE8">
      <w:numFmt w:val="decimal"/>
      <w:lvlText w:val=""/>
      <w:lvlJc w:val="left"/>
    </w:lvl>
    <w:lvl w:ilvl="5" w:tplc="3A1CC550">
      <w:numFmt w:val="decimal"/>
      <w:lvlText w:val=""/>
      <w:lvlJc w:val="left"/>
    </w:lvl>
    <w:lvl w:ilvl="6" w:tplc="076E401A">
      <w:numFmt w:val="decimal"/>
      <w:lvlText w:val=""/>
      <w:lvlJc w:val="left"/>
    </w:lvl>
    <w:lvl w:ilvl="7" w:tplc="A65238CC">
      <w:numFmt w:val="decimal"/>
      <w:lvlText w:val=""/>
      <w:lvlJc w:val="left"/>
    </w:lvl>
    <w:lvl w:ilvl="8" w:tplc="566E164A">
      <w:numFmt w:val="decimal"/>
      <w:lvlText w:val=""/>
      <w:lvlJc w:val="left"/>
    </w:lvl>
  </w:abstractNum>
  <w:abstractNum w:abstractNumId="29" w15:restartNumberingAfterBreak="0">
    <w:nsid w:val="674F0780"/>
    <w:multiLevelType w:val="hybridMultilevel"/>
    <w:tmpl w:val="CFAA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9B21A8"/>
    <w:multiLevelType w:val="hybridMultilevel"/>
    <w:tmpl w:val="BCC6A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C94443"/>
    <w:multiLevelType w:val="hybridMultilevel"/>
    <w:tmpl w:val="0E926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651CF2"/>
    <w:multiLevelType w:val="hybridMultilevel"/>
    <w:tmpl w:val="6A6E9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2A167E"/>
    <w:multiLevelType w:val="hybridMultilevel"/>
    <w:tmpl w:val="2F5AE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0D7626"/>
    <w:multiLevelType w:val="hybridMultilevel"/>
    <w:tmpl w:val="D5C0C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28"/>
  </w:num>
  <w:num w:numId="4">
    <w:abstractNumId w:val="7"/>
  </w:num>
  <w:num w:numId="5">
    <w:abstractNumId w:val="34"/>
  </w:num>
  <w:num w:numId="6">
    <w:abstractNumId w:val="14"/>
  </w:num>
  <w:num w:numId="7">
    <w:abstractNumId w:val="5"/>
  </w:num>
  <w:num w:numId="8">
    <w:abstractNumId w:val="8"/>
  </w:num>
  <w:num w:numId="9">
    <w:abstractNumId w:val="22"/>
  </w:num>
  <w:num w:numId="10">
    <w:abstractNumId w:val="25"/>
  </w:num>
  <w:num w:numId="11">
    <w:abstractNumId w:val="0"/>
  </w:num>
  <w:num w:numId="12">
    <w:abstractNumId w:val="2"/>
  </w:num>
  <w:num w:numId="13">
    <w:abstractNumId w:val="6"/>
  </w:num>
  <w:num w:numId="14">
    <w:abstractNumId w:val="9"/>
  </w:num>
  <w:num w:numId="15">
    <w:abstractNumId w:val="10"/>
  </w:num>
  <w:num w:numId="16">
    <w:abstractNumId w:val="32"/>
  </w:num>
  <w:num w:numId="17">
    <w:abstractNumId w:val="4"/>
  </w:num>
  <w:num w:numId="18">
    <w:abstractNumId w:val="12"/>
  </w:num>
  <w:num w:numId="19">
    <w:abstractNumId w:val="20"/>
  </w:num>
  <w:num w:numId="20">
    <w:abstractNumId w:val="15"/>
  </w:num>
  <w:num w:numId="21">
    <w:abstractNumId w:val="31"/>
  </w:num>
  <w:num w:numId="22">
    <w:abstractNumId w:val="1"/>
  </w:num>
  <w:num w:numId="23">
    <w:abstractNumId w:val="21"/>
  </w:num>
  <w:num w:numId="24">
    <w:abstractNumId w:val="33"/>
  </w:num>
  <w:num w:numId="25">
    <w:abstractNumId w:val="11"/>
  </w:num>
  <w:num w:numId="26">
    <w:abstractNumId w:val="18"/>
  </w:num>
  <w:num w:numId="27">
    <w:abstractNumId w:val="29"/>
  </w:num>
  <w:num w:numId="28">
    <w:abstractNumId w:val="13"/>
  </w:num>
  <w:num w:numId="29">
    <w:abstractNumId w:val="24"/>
  </w:num>
  <w:num w:numId="30">
    <w:abstractNumId w:val="30"/>
  </w:num>
  <w:num w:numId="31">
    <w:abstractNumId w:val="16"/>
  </w:num>
  <w:num w:numId="32">
    <w:abstractNumId w:val="23"/>
  </w:num>
  <w:num w:numId="33">
    <w:abstractNumId w:val="19"/>
  </w:num>
  <w:num w:numId="34">
    <w:abstractNumId w:val="3"/>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CA4"/>
    <w:rsid w:val="000339DC"/>
    <w:rsid w:val="00043958"/>
    <w:rsid w:val="000C74FD"/>
    <w:rsid w:val="000F221B"/>
    <w:rsid w:val="00162583"/>
    <w:rsid w:val="00180E47"/>
    <w:rsid w:val="00184468"/>
    <w:rsid w:val="001874B7"/>
    <w:rsid w:val="001A44ED"/>
    <w:rsid w:val="001C1656"/>
    <w:rsid w:val="0023444C"/>
    <w:rsid w:val="002655B8"/>
    <w:rsid w:val="0029136D"/>
    <w:rsid w:val="00293B83"/>
    <w:rsid w:val="003062DA"/>
    <w:rsid w:val="00324BCF"/>
    <w:rsid w:val="00382140"/>
    <w:rsid w:val="003D7352"/>
    <w:rsid w:val="00480F1E"/>
    <w:rsid w:val="004907E7"/>
    <w:rsid w:val="0049233A"/>
    <w:rsid w:val="004970B3"/>
    <w:rsid w:val="004B7E44"/>
    <w:rsid w:val="004D5252"/>
    <w:rsid w:val="004E2108"/>
    <w:rsid w:val="004E5973"/>
    <w:rsid w:val="004F2B86"/>
    <w:rsid w:val="00582D42"/>
    <w:rsid w:val="00583701"/>
    <w:rsid w:val="005A52F5"/>
    <w:rsid w:val="005A718F"/>
    <w:rsid w:val="005B29CB"/>
    <w:rsid w:val="005E134C"/>
    <w:rsid w:val="00605A0C"/>
    <w:rsid w:val="006A3CE7"/>
    <w:rsid w:val="007516CF"/>
    <w:rsid w:val="007A71D7"/>
    <w:rsid w:val="007B2455"/>
    <w:rsid w:val="007D5263"/>
    <w:rsid w:val="007F6CA4"/>
    <w:rsid w:val="0083588A"/>
    <w:rsid w:val="008575A2"/>
    <w:rsid w:val="00867A1F"/>
    <w:rsid w:val="008B33BC"/>
    <w:rsid w:val="008D2FEC"/>
    <w:rsid w:val="008E3B1E"/>
    <w:rsid w:val="009120E9"/>
    <w:rsid w:val="00916F45"/>
    <w:rsid w:val="0092011F"/>
    <w:rsid w:val="00945900"/>
    <w:rsid w:val="009C396C"/>
    <w:rsid w:val="009E5D4E"/>
    <w:rsid w:val="00A26347"/>
    <w:rsid w:val="00B17EA0"/>
    <w:rsid w:val="00B572B4"/>
    <w:rsid w:val="00BF1AAD"/>
    <w:rsid w:val="00C82F70"/>
    <w:rsid w:val="00C90C4A"/>
    <w:rsid w:val="00D04958"/>
    <w:rsid w:val="00DA03CC"/>
    <w:rsid w:val="00DB26A7"/>
    <w:rsid w:val="00DD2E92"/>
    <w:rsid w:val="00DD40FA"/>
    <w:rsid w:val="00E135CB"/>
    <w:rsid w:val="00E4321D"/>
    <w:rsid w:val="00E76CAD"/>
    <w:rsid w:val="00E850E1"/>
    <w:rsid w:val="00E94B5F"/>
    <w:rsid w:val="00EC1404"/>
    <w:rsid w:val="00F30AB8"/>
    <w:rsid w:val="00F3166B"/>
    <w:rsid w:val="00FB59C3"/>
    <w:rsid w:val="00FC1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C4D622"/>
  <w15:chartTrackingRefBased/>
  <w15:docId w15:val="{BBB38800-B626-B14D-BD01-62800E9F1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6B"/>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0F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5263"/>
    <w:rPr>
      <w:color w:val="93C842" w:themeColor="hyperlink"/>
      <w:u w:val="single"/>
    </w:rPr>
  </w:style>
  <w:style w:type="character" w:styleId="UnresolvedMention">
    <w:name w:val="Unresolved Mention"/>
    <w:basedOn w:val="DefaultParagraphFont"/>
    <w:uiPriority w:val="99"/>
    <w:semiHidden/>
    <w:unhideWhenUsed/>
    <w:rsid w:val="007D5263"/>
    <w:rPr>
      <w:color w:val="605E5C"/>
      <w:shd w:val="clear" w:color="auto" w:fill="E1DFDD"/>
    </w:rPr>
  </w:style>
  <w:style w:type="paragraph" w:styleId="ListParagraph">
    <w:name w:val="List Paragraph"/>
    <w:basedOn w:val="Normal"/>
    <w:uiPriority w:val="34"/>
    <w:unhideWhenUsed/>
    <w:qFormat/>
    <w:rsid w:val="000C74FD"/>
    <w:pPr>
      <w:ind w:left="720"/>
      <w:contextualSpacing/>
    </w:pPr>
  </w:style>
  <w:style w:type="paragraph" w:styleId="Caption">
    <w:name w:val="caption"/>
    <w:basedOn w:val="Normal"/>
    <w:next w:val="Normal"/>
    <w:uiPriority w:val="35"/>
    <w:unhideWhenUsed/>
    <w:qFormat/>
    <w:rsid w:val="00C82F70"/>
    <w:pPr>
      <w:spacing w:after="200" w:line="240" w:lineRule="auto"/>
    </w:pPr>
    <w:rPr>
      <w:i/>
      <w:iCs/>
      <w:color w:val="282660" w:themeColor="text2"/>
      <w:sz w:val="18"/>
      <w:szCs w:val="18"/>
    </w:rPr>
  </w:style>
  <w:style w:type="character" w:customStyle="1" w:styleId="NoSpacingChar">
    <w:name w:val="No Spacing Char"/>
    <w:basedOn w:val="DefaultParagraphFont"/>
    <w:link w:val="NoSpacing"/>
    <w:uiPriority w:val="1"/>
    <w:rsid w:val="00A26347"/>
    <w:rPr>
      <w:rFonts w:eastAsia="Times New Roman" w:cs="Times New Roman"/>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0.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1569</Words>
  <Characters>8946</Characters>
  <Application>Microsoft Office Word</Application>
  <DocSecurity>0</DocSecurity>
  <Lines>74</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Joachim Waterschoot</cp:lastModifiedBy>
  <cp:revision>3</cp:revision>
  <dcterms:created xsi:type="dcterms:W3CDTF">2021-05-05T07:03:00Z</dcterms:created>
  <dcterms:modified xsi:type="dcterms:W3CDTF">2021-05-05T07:03:00Z</dcterms:modified>
</cp:coreProperties>
</file>