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91B2B" w14:textId="77777777" w:rsidR="00000AF1" w:rsidRPr="00DD0BED" w:rsidRDefault="00FB6315" w:rsidP="00DD0BE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D0BED">
        <w:rPr>
          <w:rFonts w:hint="eastAsia"/>
          <w:sz w:val="36"/>
          <w:szCs w:val="36"/>
        </w:rPr>
        <w:t>只要继承了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的对象都可以作为事件的响应者，实质上</w:t>
      </w:r>
      <w:proofErr w:type="spellStart"/>
      <w:r w:rsidRPr="00DD0BED">
        <w:rPr>
          <w:sz w:val="36"/>
          <w:szCs w:val="36"/>
        </w:rPr>
        <w:t>UIControl</w:t>
      </w:r>
      <w:proofErr w:type="spellEnd"/>
      <w:r w:rsidRPr="00DD0BED">
        <w:rPr>
          <w:rFonts w:hint="eastAsia"/>
          <w:sz w:val="36"/>
          <w:szCs w:val="36"/>
        </w:rPr>
        <w:t>继承了</w:t>
      </w:r>
      <w:proofErr w:type="spellStart"/>
      <w:r w:rsidRPr="00DD0BED">
        <w:rPr>
          <w:rFonts w:hint="eastAsia"/>
          <w:sz w:val="36"/>
          <w:szCs w:val="36"/>
        </w:rPr>
        <w:t>UI</w:t>
      </w:r>
      <w:r w:rsidRPr="00DD0BED">
        <w:rPr>
          <w:sz w:val="36"/>
          <w:szCs w:val="36"/>
        </w:rPr>
        <w:t>View</w:t>
      </w:r>
      <w:proofErr w:type="spellEnd"/>
      <w:r w:rsidRPr="00DD0BED">
        <w:rPr>
          <w:sz w:val="36"/>
          <w:szCs w:val="36"/>
        </w:rPr>
        <w:t>,</w:t>
      </w:r>
      <w:r w:rsidRPr="00DD0BED">
        <w:rPr>
          <w:rFonts w:hint="eastAsia"/>
          <w:sz w:val="36"/>
          <w:szCs w:val="36"/>
        </w:rPr>
        <w:t>而</w:t>
      </w:r>
      <w:proofErr w:type="spellStart"/>
      <w:r w:rsidRPr="00DD0BED">
        <w:rPr>
          <w:rFonts w:hint="eastAsia"/>
          <w:sz w:val="36"/>
          <w:szCs w:val="36"/>
        </w:rPr>
        <w:t>UIView</w:t>
      </w:r>
      <w:proofErr w:type="spellEnd"/>
      <w:r w:rsidRPr="00DD0BED">
        <w:rPr>
          <w:rFonts w:ascii="PingFang TC Regular" w:eastAsia="PingFang TC Regular" w:hAnsi="PingFang TC Regular" w:cs="PingFang TC Regular" w:hint="eastAsia"/>
          <w:sz w:val="36"/>
          <w:szCs w:val="36"/>
        </w:rPr>
        <w:t>又继承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，因此所有的</w:t>
      </w:r>
      <w:r w:rsidRPr="00DD0BED">
        <w:rPr>
          <w:rFonts w:hint="eastAsia"/>
          <w:sz w:val="36"/>
          <w:szCs w:val="36"/>
        </w:rPr>
        <w:t>UI</w:t>
      </w:r>
      <w:r w:rsidRPr="00DD0BED">
        <w:rPr>
          <w:rFonts w:hint="eastAsia"/>
          <w:sz w:val="36"/>
          <w:szCs w:val="36"/>
        </w:rPr>
        <w:t>控件都可以作为事件的响应者。</w:t>
      </w:r>
      <w:r w:rsidR="00DD0BED">
        <w:rPr>
          <w:sz w:val="36"/>
          <w:szCs w:val="36"/>
        </w:rPr>
        <w:t>(</w:t>
      </w:r>
      <w:proofErr w:type="spellStart"/>
      <w:r w:rsidR="00DD0BED" w:rsidRPr="00DD0BED">
        <w:rPr>
          <w:sz w:val="36"/>
          <w:szCs w:val="36"/>
        </w:rPr>
        <w:t>UIViewController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，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sz w:val="36"/>
          <w:szCs w:val="36"/>
        </w:rPr>
        <w:t>NSObject</w:t>
      </w:r>
      <w:proofErr w:type="spellEnd"/>
      <w:r w:rsidR="00DD0BED">
        <w:rPr>
          <w:sz w:val="36"/>
          <w:szCs w:val="36"/>
        </w:rPr>
        <w:t>)</w:t>
      </w:r>
    </w:p>
    <w:p w14:paraId="7C03FB70" w14:textId="77777777" w:rsidR="00DD0BED" w:rsidRDefault="00DD0BED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事件响应者链的典型传播路线：F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第一响应者，用户触摸屏幕的控件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 w:rsidRPr="00DD0BED">
        <w:rPr>
          <w:rFonts w:ascii="PingFang SC Regular" w:eastAsia="PingFang SC Regular" w:hAnsi="PingFang SC Regular" w:cs="PingFang SC Regular" w:hint="eastAsia"/>
          <w:sz w:val="36"/>
          <w:szCs w:val="36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直到顶层视图对应的视图控制器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应用程序窗口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UIW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in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dow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,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UIView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UIAplication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UIR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esponder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应用程序委托对象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事件被丢弃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停止传播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</w:p>
    <w:p w14:paraId="0A4B5747" w14:textId="2BC765DF" w:rsidR="00087CF5" w:rsidRDefault="00087CF5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手势处理器(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6"/>
          <w:szCs w:val="36"/>
        </w:rPr>
        <w:t>G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e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strueRecognizer</w:t>
      </w:r>
      <w:bookmarkEnd w:id="0"/>
      <w:bookmarkEnd w:id="1"/>
      <w:proofErr w:type="spellEnd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)：</w:t>
      </w:r>
      <w:r w:rsidR="00031656">
        <w:rPr>
          <w:rFonts w:ascii="PingFang SC Regular" w:eastAsia="PingFang SC Regular" w:hAnsi="PingFang SC Regular" w:cs="PingFang SC Regular"/>
          <w:sz w:val="36"/>
          <w:szCs w:val="36"/>
        </w:rPr>
        <w:t xml:space="preserve"> </w:t>
      </w:r>
    </w:p>
    <w:p w14:paraId="440D372B" w14:textId="5B9B59CF" w:rsidR="00955DEB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UITapGestureRecognizer</w:t>
      </w:r>
      <w:proofErr w:type="spellEnd"/>
      <w:r w:rsidR="00955DEB"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: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点击手势</w:t>
      </w:r>
    </w:p>
    <w:p w14:paraId="6FFCA68B" w14:textId="0809C1D8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numberOfTapsRequired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点击几次触发，</w:t>
      </w:r>
      <w:r w:rsidR="00DC460D" w:rsidRP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默认为1</w:t>
      </w:r>
    </w:p>
    <w:p w14:paraId="068BB690" w14:textId="67488672" w:rsidR="00955DEB" w:rsidRPr="00DC460D" w:rsidRDefault="00955DEB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 w:rsidRPr="00DC460D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="00DC460D"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几个手指点击触发，默认1</w:t>
      </w:r>
    </w:p>
    <w:p w14:paraId="64D4D57A" w14:textId="03EB3C9B" w:rsidR="00DC460D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UIPinchGestureRecognizer</w:t>
      </w:r>
      <w:proofErr w:type="spellEnd"/>
      <w:r w:rsidR="00DC460D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：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捏合手势</w:t>
      </w:r>
    </w:p>
    <w:p w14:paraId="4AB60630" w14:textId="4A5626F7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lastRenderedPageBreak/>
        <w:t>sca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le: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捏合的比例</w:t>
      </w:r>
    </w:p>
    <w:p w14:paraId="6621A3DA" w14:textId="329E17CE" w:rsidR="00DC460D" w:rsidRPr="00580487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velo</w:t>
      </w: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city: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捏合的速度</w:t>
      </w:r>
    </w:p>
    <w:p w14:paraId="265DC852" w14:textId="77777777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 w:rsidRPr="00580487">
        <w:rPr>
          <w:rFonts w:ascii="PingFang SC Regular" w:eastAsia="PingFang SC Regular" w:hAnsi="PingFang SC Regular" w:cs="PingFang SC Regular"/>
          <w:sz w:val="28"/>
          <w:szCs w:val="28"/>
        </w:rPr>
        <w:t>state:</w:t>
      </w:r>
      <w:r w:rsidRPr="00580487">
        <w:rPr>
          <w:rFonts w:ascii="PingFang SC Regular" w:eastAsia="PingFang SC Regular" w:hAnsi="PingFang SC Regular" w:cs="PingFang SC Regular" w:hint="eastAsia"/>
          <w:sz w:val="28"/>
          <w:szCs w:val="28"/>
        </w:rPr>
        <w:t>捏合的状态 （开始/结束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3EC91EF1" w14:textId="1FD77218" w:rsidR="00580487" w:rsidRPr="00F71A5A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UIRotationGestureRecognizer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选择手势</w:t>
      </w:r>
    </w:p>
    <w:p w14:paraId="172E225B" w14:textId="1A4ACE62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rotation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旋转角度</w:t>
      </w:r>
    </w:p>
    <w:p w14:paraId="2740CF72" w14:textId="5D7D3BEF" w:rsidR="00580487" w:rsidRDefault="00580487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ve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locity:</w:t>
      </w:r>
      <w:r>
        <w:rPr>
          <w:rFonts w:ascii="Minion Pro Bold Cond" w:eastAsia="PingFang SC Regular" w:hAnsi="Minion Pro Bold Cond" w:cs="Minion Pro Bold Cond" w:hint="eastAsia"/>
          <w:sz w:val="28"/>
          <w:szCs w:val="28"/>
        </w:rPr>
        <w:t>旋转速度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</w:p>
    <w:p w14:paraId="44B4DDFD" w14:textId="7AD46A74" w:rsidR="00580487" w:rsidRPr="00F71A5A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UISwipeGestureRecognizer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轻扫手势</w:t>
      </w:r>
      <w:r w:rsidR="00FD6BA1"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 xml:space="preserve"> --- 贪食蛇</w:t>
      </w:r>
    </w:p>
    <w:p w14:paraId="2A3C37D2" w14:textId="09C29B76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direction: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方向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right/left/up/down</w:t>
      </w:r>
    </w:p>
    <w:p w14:paraId="26EDBEEF" w14:textId="20527FCB" w:rsidR="00EA2562" w:rsidRDefault="00EA256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numberOfTouchesRequired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几个手指触碰</w:t>
      </w:r>
    </w:p>
    <w:p w14:paraId="69B515F7" w14:textId="5FDF83E1" w:rsidR="00580487" w:rsidRPr="00F71A5A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UI</w:t>
      </w:r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PanGestureRecognizer</w:t>
      </w:r>
      <w:proofErr w:type="spellEnd"/>
      <w:r w:rsidRPr="00F71A5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F71A5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拖动手势</w:t>
      </w:r>
    </w:p>
    <w:p w14:paraId="1CD339BD" w14:textId="29B163CB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maximunNumberOfTouches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最多支持几个手指拖动</w:t>
      </w:r>
    </w:p>
    <w:p w14:paraId="154E35FF" w14:textId="5A5B9DFF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minmunNumberOfTouches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至少几个手指拖动</w:t>
      </w:r>
    </w:p>
    <w:p w14:paraId="484AD5D9" w14:textId="58DC1A7C" w:rsidR="00FD6BA1" w:rsidRDefault="00FD6BA1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anslationInView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获取拖动位移，返回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  <w:r w:rsidR="00807BFA"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6AB72466" w14:textId="686C4676" w:rsidR="00807BFA" w:rsidRDefault="00807BF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velocityInView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获取拖动速度，返回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CGPoint</w:t>
      </w:r>
      <w:proofErr w:type="spellEnd"/>
    </w:p>
    <w:p w14:paraId="63188383" w14:textId="35B1F772" w:rsidR="00580487" w:rsidRPr="00BD5274" w:rsidRDefault="00F71A5A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proofErr w:type="spellStart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UILongPressGestureRecognizer</w:t>
      </w:r>
      <w:proofErr w:type="spellEnd"/>
      <w:r w:rsidRPr="00BD5274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</w:t>
      </w:r>
      <w:r w:rsidRPr="00BD5274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长按手势</w:t>
      </w:r>
    </w:p>
    <w:p w14:paraId="26B8834E" w14:textId="061F7D60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minmumPressDuration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至少长按多少秒触，默认0.5</w:t>
      </w:r>
    </w:p>
    <w:p w14:paraId="01197BFC" w14:textId="2AB3B7B5" w:rsid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number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OfTouchesRequire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几个手指长按触发</w:t>
      </w:r>
    </w:p>
    <w:p w14:paraId="4B9B63CF" w14:textId="7CF45719" w:rsidR="00F71A5A" w:rsidRPr="00F71A5A" w:rsidRDefault="00F71A5A" w:rsidP="00F71A5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all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owableMovement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允许移动最大距离</w:t>
      </w:r>
    </w:p>
    <w:p w14:paraId="185C4EA7" w14:textId="49664108" w:rsidR="00F71A5A" w:rsidRPr="003656AD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 w:rsidRPr="003656AD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自定义手势处理器：</w:t>
      </w:r>
    </w:p>
    <w:p w14:paraId="7188B1F7" w14:textId="77777777" w:rsidR="00BD5274" w:rsidRDefault="00BD5274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UI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GestureRecognizer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</w:p>
    <w:p w14:paraId="0404D2A6" w14:textId="3C448F1C" w:rsidR="00BD5274" w:rsidRDefault="00BD5274" w:rsidP="00BD5274">
      <w:pPr>
        <w:pStyle w:val="a3"/>
        <w:tabs>
          <w:tab w:val="left" w:pos="3700"/>
        </w:tabs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实现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touch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es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Be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gan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获取触碰的任意点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[touches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anyObject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获取触碰点在view中的坐标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locationInView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]</w:t>
      </w:r>
    </w:p>
    <w:p w14:paraId="540E8BB3" w14:textId="6CFBD754" w:rsidR="00DC460D" w:rsidRPr="00EA69AE" w:rsidRDefault="003656AD" w:rsidP="00EA69AE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28"/>
          <w:szCs w:val="28"/>
        </w:rPr>
        <w:t>touchesMove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touchesEnd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/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touchesCancelled</w:t>
      </w:r>
      <w:proofErr w:type="spellEnd"/>
    </w:p>
    <w:p w14:paraId="6E9C9E82" w14:textId="6F6E8885" w:rsidR="00DC460D" w:rsidRPr="00EA69AE" w:rsidRDefault="00EA69AE" w:rsidP="00EA69AE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4.国际化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（</w:t>
      </w:r>
      <w:r w:rsidR="00E976C9">
        <w:rPr>
          <w:rFonts w:ascii="PingFang SC Regular" w:eastAsia="PingFang SC Regular" w:hAnsi="PingFang SC Regular" w:cs="PingFang SC Regular"/>
          <w:sz w:val="36"/>
          <w:szCs w:val="36"/>
        </w:rPr>
        <w:t>I18N</w:t>
      </w:r>
      <w:r w:rsidR="00E976C9">
        <w:rPr>
          <w:rFonts w:ascii="PingFang SC Regular" w:eastAsia="PingFang SC Regular" w:hAnsi="PingFang SC Regular" w:cs="PingFang SC Regular" w:hint="eastAsia"/>
          <w:sz w:val="36"/>
          <w:szCs w:val="36"/>
        </w:rPr>
        <w:t>）</w:t>
      </w:r>
    </w:p>
    <w:p w14:paraId="4095B07D" w14:textId="77777777" w:rsidR="009717F2" w:rsidRPr="009717F2" w:rsidRDefault="009717F2" w:rsidP="009717F2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9717F2">
        <w:rPr>
          <w:rFonts w:ascii="PingFang SC Regular" w:eastAsia="PingFang SC Regular" w:hAnsi="PingFang SC Regular" w:cs="PingFang SC Regular" w:hint="eastAsia"/>
          <w:sz w:val="28"/>
          <w:szCs w:val="28"/>
        </w:rPr>
        <w:t>设置国际化：</w:t>
      </w:r>
    </w:p>
    <w:p w14:paraId="0979D392" w14:textId="1924B1CF" w:rsidR="00DC460D" w:rsidRDefault="009717F2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---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PROJECT---Info---Localizations----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添加语言</w:t>
      </w:r>
    </w:p>
    <w:p w14:paraId="4E26699A" w14:textId="77777777" w:rsidR="0027405D" w:rsidRDefault="0007157B" w:rsidP="0007157B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设置方式：</w:t>
      </w:r>
      <w:r w:rsidR="0027405D">
        <w:rPr>
          <w:rFonts w:ascii="PingFang SC Regular" w:eastAsia="PingFang SC Regular" w:hAnsi="PingFang SC Regular" w:cs="PingFang SC Regular" w:hint="eastAsia"/>
          <w:sz w:val="28"/>
          <w:szCs w:val="28"/>
        </w:rPr>
        <w:t>1.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界面不同，设置不同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stroyboard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</w:t>
      </w:r>
    </w:p>
    <w:p w14:paraId="497EE7B9" w14:textId="6DA5EA52" w:rsidR="0007157B" w:rsidRPr="0007157B" w:rsidRDefault="0027405D" w:rsidP="0027405D">
      <w:pPr>
        <w:ind w:left="1260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2.</w:t>
      </w:r>
      <w:r w:rsidR="0007157B">
        <w:rPr>
          <w:rFonts w:ascii="PingFang SC Regular" w:eastAsia="PingFang SC Regular" w:hAnsi="PingFang SC Regular" w:cs="PingFang SC Regular" w:hint="eastAsia"/>
          <w:sz w:val="28"/>
          <w:szCs w:val="28"/>
        </w:rPr>
        <w:t>界面相同，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设置不同key</w:t>
      </w:r>
    </w:p>
    <w:p w14:paraId="1AD1F5A1" w14:textId="77777777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4.1 </w:t>
      </w:r>
      <w:r w:rsidR="00142067" w:rsidRPr="001713B9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="00142067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名称国际化</w:t>
      </w:r>
      <w:r w:rsidR="003505CD" w:rsidRPr="001713B9">
        <w:rPr>
          <w:rFonts w:ascii="PingFang SC Regular" w:eastAsia="PingFang SC Regular" w:hAnsi="PingFang SC Regular" w:cs="PingFang SC Regular"/>
          <w:sz w:val="28"/>
          <w:szCs w:val="28"/>
        </w:rPr>
        <w:t>:</w:t>
      </w:r>
    </w:p>
    <w:p w14:paraId="21B642B6" w14:textId="03C8EBF9" w:rsidR="00DC460D" w:rsidRDefault="003505CD" w:rsidP="001713B9">
      <w:pPr>
        <w:ind w:firstLine="420"/>
        <w:rPr>
          <w:rFonts w:ascii="PingFang SC Regular" w:eastAsia="PingFang SC Regular" w:hAnsi="PingFang SC Regular" w:cs="PingFang SC Regular"/>
          <w:sz w:val="28"/>
          <w:szCs w:val="28"/>
        </w:rPr>
      </w:pP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In</w:t>
      </w:r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foPlist</w:t>
      </w:r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选中该文件，查看右边工具栏的L</w:t>
      </w:r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ocalization,</w:t>
      </w:r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选中语言，在对应的string文件设置</w:t>
      </w:r>
      <w:proofErr w:type="spellStart"/>
      <w:r w:rsidR="001713B9" w:rsidRPr="001713B9">
        <w:rPr>
          <w:rFonts w:ascii="PingFang SC Regular" w:eastAsia="PingFang SC Regular" w:hAnsi="PingFang SC Regular" w:cs="PingFang SC Regular"/>
          <w:sz w:val="28"/>
          <w:szCs w:val="28"/>
        </w:rPr>
        <w:t>CFBundleDisplayName</w:t>
      </w:r>
      <w:proofErr w:type="spellEnd"/>
      <w:r w:rsidR="001713B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的值</w:t>
      </w:r>
    </w:p>
    <w:p w14:paraId="4E1151B3" w14:textId="316E3E10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4.2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文本国际化</w:t>
      </w:r>
    </w:p>
    <w:p w14:paraId="6D4FAFB2" w14:textId="2D3477ED" w:rsidR="001713B9" w:rsidRDefault="001713B9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新建“St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rings</w:t>
      </w:r>
      <w:r w:rsidR="00767F89" w:rsidRPr="001713B9">
        <w:rPr>
          <w:rFonts w:ascii="PingFang SC Regular" w:eastAsia="PingFang SC Regular" w:hAnsi="PingFang SC Regular" w:cs="PingFang SC Regular" w:hint="eastAsia"/>
          <w:sz w:val="28"/>
          <w:szCs w:val="28"/>
        </w:rPr>
        <w:t>”文件，命名为</w:t>
      </w:r>
      <w:proofErr w:type="spellStart"/>
      <w:r w:rsidR="00767F89" w:rsidRPr="005D157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Lo</w:t>
      </w:r>
      <w:r w:rsidR="00767F89"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calizable</w:t>
      </w:r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.strings</w:t>
      </w:r>
      <w:proofErr w:type="spellEnd"/>
      <w:r w:rsidR="00767F89" w:rsidRPr="001713B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….(</w:t>
      </w:r>
      <w:r w:rsidR="005D157B">
        <w:rPr>
          <w:rFonts w:ascii="PingFang SC Regular" w:eastAsia="PingFang SC Regular" w:hAnsi="PingFang SC Regular" w:cs="PingFang SC Regular" w:hint="eastAsia"/>
          <w:sz w:val="28"/>
          <w:szCs w:val="28"/>
        </w:rPr>
        <w:t>同上</w:t>
      </w:r>
      <w:r w:rsidR="005D157B"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25142F3C" w14:textId="4C5399FB" w:rsidR="001713B9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方法： </w:t>
      </w:r>
      <w:proofErr w:type="spellStart"/>
      <w:r w:rsidRPr="005D157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NSLocalizedString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key,comment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</w:t>
      </w:r>
    </w:p>
    <w:p w14:paraId="3E471FA7" w14:textId="53D6036E" w:rsidR="005D157B" w:rsidRDefault="005D157B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key:string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文件对应的key，comment：该消息的注释，可为nil</w:t>
      </w:r>
    </w:p>
    <w:p w14:paraId="34C262E5" w14:textId="77777777" w:rsidR="009717F2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2058CC00" w14:textId="0996E98E" w:rsidR="009717F2" w:rsidRPr="001713B9" w:rsidRDefault="009717F2" w:rsidP="001713B9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zh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-Hans: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简体中文，</w:t>
      </w:r>
      <w:proofErr w:type="spellStart"/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zh</w:t>
      </w:r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-Hant</w:t>
      </w:r>
      <w:proofErr w:type="spellEnd"/>
      <w:r w:rsidRPr="005651A8"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 w:rsidRPr="005651A8">
        <w:rPr>
          <w:rFonts w:ascii="PingFang SC Regular" w:eastAsia="PingFang SC Regular" w:hAnsi="PingFang SC Regular" w:cs="PingFang SC Regular" w:hint="eastAsia"/>
          <w:sz w:val="28"/>
          <w:szCs w:val="28"/>
        </w:rPr>
        <w:t>繁体中文</w:t>
      </w:r>
    </w:p>
    <w:p w14:paraId="0B1CD57C" w14:textId="67727539" w:rsidR="00142067" w:rsidRDefault="00DB23DA" w:rsidP="00DB23DA">
      <w:pPr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5.数据存储</w:t>
      </w:r>
    </w:p>
    <w:p w14:paraId="672A7552" w14:textId="00D5C689" w:rsidR="00DB23DA" w:rsidRPr="00C6492E" w:rsidRDefault="00DB23D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5.1 沙盒：</w:t>
      </w:r>
      <w:proofErr w:type="spellStart"/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iOS</w:t>
      </w:r>
      <w:proofErr w:type="spellEnd"/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将所有的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app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保存在application目录下，每个app都保存在一个G</w:t>
      </w:r>
      <w:r w:rsidRPr="00C6492E">
        <w:rPr>
          <w:rFonts w:ascii="PingFang SC Regular" w:eastAsia="PingFang SC Regular" w:hAnsi="PingFang SC Regular" w:cs="PingFang SC Regular"/>
          <w:sz w:val="28"/>
          <w:szCs w:val="28"/>
        </w:rPr>
        <w:t>lobally Unique Identifier(GUID)</w:t>
      </w: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文件夹中，就是应用都沙盒</w:t>
      </w:r>
    </w:p>
    <w:p w14:paraId="2D07F74E" w14:textId="2FD706BE" w:rsidR="00DB23DA" w:rsidRDefault="00DB23D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C6492E">
        <w:rPr>
          <w:rFonts w:ascii="PingFang SC Regular" w:eastAsia="PingFang SC Regular" w:hAnsi="PingFang SC Regular" w:cs="PingFang SC Regular" w:hint="eastAsia"/>
          <w:sz w:val="28"/>
          <w:szCs w:val="28"/>
        </w:rPr>
        <w:t>保证每个应用程序只能访问本沙盒的数据，避免与其他应用冲突</w:t>
      </w:r>
    </w:p>
    <w:p w14:paraId="630A148F" w14:textId="4C8C0122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5.2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沙盒文件结构：</w:t>
      </w:r>
    </w:p>
    <w:p w14:paraId="32145B55" w14:textId="07F4204F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Documents:应用程序都数据、文件</w:t>
      </w:r>
    </w:p>
    <w:p w14:paraId="55F49B22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docDiectory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</w:p>
    <w:p w14:paraId="41BC9E20" w14:textId="51E53346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proofErr w:type="gramStart"/>
      <w:r w:rsidRPr="00EB138A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N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SSearchPathForDirectoriesInDomains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spellStart"/>
      <w:proofErr w:type="gramEnd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NSDocumentDirectory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NSUserDomainMask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,true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3B881904" w14:textId="7BB6BBC7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L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ibrary: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基于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NSUserDefaults</w:t>
      </w:r>
      <w:proofErr w:type="spellEnd"/>
    </w:p>
    <w:p w14:paraId="48F56EFA" w14:textId="77777777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</w:p>
    <w:p w14:paraId="13CEB306" w14:textId="79BBF67E" w:rsidR="000564D7" w:rsidRDefault="000564D7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tmp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临时文件，iTunes不会备份</w:t>
      </w:r>
    </w:p>
    <w:p w14:paraId="5C523BCD" w14:textId="796F96B4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NSString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*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tempPath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= </w:t>
      </w:r>
      <w:proofErr w:type="spellStart"/>
      <w:proofErr w:type="gramStart"/>
      <w:r w:rsidRPr="00EB138A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NSTemporaryDirectory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);</w:t>
      </w:r>
    </w:p>
    <w:p w14:paraId="0AAF42C4" w14:textId="07CF49F3" w:rsidR="00EB138A" w:rsidRDefault="00EB138A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文件保存策略</w:t>
      </w:r>
    </w:p>
    <w:p w14:paraId="3654B08A" w14:textId="7388E510" w:rsidR="00EB138A" w:rsidRDefault="0004700B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少量数据存储</w:t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>（Library/Preferences）</w:t>
      </w:r>
    </w:p>
    <w:p w14:paraId="3260C648" w14:textId="4B095E5A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5.4.1 </w:t>
      </w:r>
      <w:r w:rsidRPr="0004700B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Sett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ings Bundle</w:t>
      </w:r>
    </w:p>
    <w:p w14:paraId="06963203" w14:textId="659E36A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5.4.2 </w:t>
      </w:r>
      <w:proofErr w:type="spellStart"/>
      <w:proofErr w:type="gramStart"/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NSUserDefaults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[</w:t>
      </w:r>
      <w:proofErr w:type="spellStart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>XxxForKey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setXxx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: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forKey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:]</w:t>
      </w:r>
    </w:p>
    <w:p w14:paraId="01A3C039" w14:textId="5E3ECE38" w:rsidR="0004700B" w:rsidRDefault="0004700B" w:rsidP="0004700B">
      <w:pPr>
        <w:ind w:leftChars="117" w:left="281"/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注意：key必须是字符串，value可以任意类型</w:t>
      </w:r>
    </w:p>
    <w:p w14:paraId="2A7A117D" w14:textId="3F8B3806" w:rsidR="0004700B" w:rsidRDefault="0004700B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r w:rsidR="006A398B"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set值后，都要调用 【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defaults </w:t>
      </w:r>
      <w:r w:rsidRPr="0004700B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synchronize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】保存</w:t>
      </w:r>
    </w:p>
    <w:p w14:paraId="5AF121AF" w14:textId="65469278" w:rsidR="006A398B" w:rsidRDefault="006A398B" w:rsidP="006A398B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 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5.4.3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属性列表</w:t>
      </w:r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（</w:t>
      </w:r>
      <w:proofErr w:type="spellStart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NS</w:t>
      </w:r>
      <w:r w:rsidR="00FD661F">
        <w:rPr>
          <w:rFonts w:ascii="PingFang SC Regular" w:eastAsia="PingFang SC Regular" w:hAnsi="PingFang SC Regular" w:cs="PingFang SC Regular"/>
          <w:sz w:val="28"/>
          <w:szCs w:val="28"/>
        </w:rPr>
        <w:t>Array,NSDictionary</w:t>
      </w:r>
      <w:proofErr w:type="spellEnd"/>
      <w:r w:rsidR="00FD661F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</w:p>
    <w:p w14:paraId="14E7D6AF" w14:textId="4D8DA30E" w:rsidR="0004700B" w:rsidRDefault="00FD661F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</w:r>
      <w:proofErr w:type="spellStart"/>
      <w:proofErr w:type="gramStart"/>
      <w:r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writeToFile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:atomically</w:t>
      </w:r>
      <w:proofErr w:type="spellEnd"/>
      <w:proofErr w:type="gramEnd"/>
      <w:r w:rsidR="00625897">
        <w:rPr>
          <w:rFonts w:ascii="PingFang SC Regular" w:eastAsia="PingFang SC Regular" w:hAnsi="PingFang SC Regular" w:cs="PingFang SC Regular"/>
          <w:sz w:val="28"/>
          <w:szCs w:val="28"/>
        </w:rPr>
        <w:t xml:space="preserve"> /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proofErr w:type="spellStart"/>
      <w:r w:rsidR="00625897" w:rsidRPr="00625897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contentsOfFile</w:t>
      </w:r>
      <w:proofErr w:type="spellEnd"/>
    </w:p>
    <w:p w14:paraId="52615AD2" w14:textId="67C8500E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 </w:t>
      </w:r>
      <w:r w:rsidRPr="00B43B54">
        <w:rPr>
          <w:rFonts w:ascii="PingFang SC Regular" w:eastAsia="PingFang SC Regular" w:hAnsi="PingFang SC Regular" w:cs="PingFang SC Regular"/>
          <w:sz w:val="28"/>
          <w:szCs w:val="28"/>
        </w:rPr>
        <w:t xml:space="preserve">5.4.4 </w:t>
      </w:r>
      <w:r w:rsidRPr="00B43B54">
        <w:rPr>
          <w:rFonts w:ascii="PingFang SC Regular" w:eastAsia="PingFang SC Regular" w:hAnsi="PingFang SC Regular" w:cs="PingFang SC Regular" w:hint="eastAsia"/>
          <w:sz w:val="28"/>
          <w:szCs w:val="28"/>
        </w:rPr>
        <w:t>对象归档</w:t>
      </w:r>
    </w:p>
    <w:p w14:paraId="2BE2898C" w14:textId="3EB84908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-</w:t>
      </w: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en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codeWithCoder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/ 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initWithCoder</w:t>
      </w:r>
      <w:proofErr w:type="spellEnd"/>
    </w:p>
    <w:p w14:paraId="79F81E88" w14:textId="5F9F2579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 5.4.5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SQLite3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100955D5" w14:textId="77777777" w:rsidR="00B43B54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的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使用了原生、面向过程的C函数库，</w:t>
      </w:r>
    </w:p>
    <w:p w14:paraId="3AFB2303" w14:textId="25012FF5" w:rsidR="00661999" w:rsidRDefault="00B43B54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在项目中配置步骤：TA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RGET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–</w:t>
      </w: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 xml:space="preserve">Build Phases – Link Binary – 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添加（搜索</w:t>
      </w:r>
      <w:proofErr w:type="spellStart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sqlite</w:t>
      </w:r>
      <w:proofErr w:type="spellEnd"/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选择li</w:t>
      </w:r>
      <w:r w:rsidR="00661999">
        <w:rPr>
          <w:rFonts w:ascii="PingFang SC Regular" w:eastAsia="PingFang SC Regular" w:hAnsi="PingFang SC Regular" w:cs="PingFang SC Regular"/>
          <w:sz w:val="28"/>
          <w:szCs w:val="28"/>
        </w:rPr>
        <w:t>bsqlite3.tbd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）</w:t>
      </w:r>
      <w:r w:rsidR="009E02CB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661999">
        <w:rPr>
          <w:rFonts w:ascii="PingFang SC Regular" w:eastAsia="PingFang SC Regular" w:hAnsi="PingFang SC Regular" w:cs="PingFang SC Regular" w:hint="eastAsia"/>
          <w:sz w:val="28"/>
          <w:szCs w:val="28"/>
        </w:rPr>
        <w:t>导入头文件</w:t>
      </w:r>
      <w:r w:rsidR="009E02CB">
        <w:rPr>
          <w:rFonts w:ascii="PingFang SC Regular" w:eastAsia="PingFang SC Regular" w:hAnsi="PingFang SC Regular" w:cs="PingFang SC Regular" w:hint="eastAsia"/>
          <w:sz w:val="28"/>
          <w:szCs w:val="28"/>
        </w:rPr>
        <w:t>（</w:t>
      </w:r>
      <w:proofErr w:type="spellStart"/>
      <w:r w:rsidR="009E02CB">
        <w:rPr>
          <w:rFonts w:ascii="PingFang SC Regular" w:eastAsia="PingFang SC Regular" w:hAnsi="PingFang SC Regular" w:cs="PingFang SC Regular"/>
          <w:sz w:val="28"/>
          <w:szCs w:val="28"/>
        </w:rPr>
        <w:t>xcode</w:t>
      </w:r>
      <w:proofErr w:type="spellEnd"/>
      <w:r w:rsidR="009E02CB">
        <w:rPr>
          <w:rFonts w:ascii="PingFang SC Regular" w:eastAsia="PingFang SC Regular" w:hAnsi="PingFang SC Regular" w:cs="PingFang SC Regular" w:hint="eastAsia"/>
          <w:sz w:val="28"/>
          <w:szCs w:val="28"/>
        </w:rPr>
        <w:t>后可省略）</w:t>
      </w:r>
    </w:p>
    <w:p w14:paraId="776D7662" w14:textId="4F7AF6F7" w:rsidR="00B43B54" w:rsidRPr="00661999" w:rsidRDefault="00661999" w:rsidP="00DB23DA">
      <w:pPr>
        <w:rPr>
          <w:rFonts w:ascii="PingFang SC Regular" w:eastAsia="PingFang SC Regular" w:hAnsi="PingFang SC Regular" w:cs="PingFang SC Regular"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 </w:t>
      </w:r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#</w:t>
      </w:r>
      <w:proofErr w:type="gramStart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import</w:t>
      </w:r>
      <w:proofErr w:type="gramEnd"/>
      <w:r w:rsidRPr="00661999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 xml:space="preserve"> &lt;sqlite3.h&gt;</w:t>
      </w:r>
    </w:p>
    <w:p w14:paraId="40F74625" w14:textId="12CCBD34" w:rsidR="00B43B54" w:rsidRDefault="000B3BD8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可以使用S</w:t>
      </w:r>
      <w:r w:rsidRPr="000B3BD8">
        <w:rPr>
          <w:rFonts w:ascii="PingFang SC Regular" w:eastAsia="PingFang SC Regular" w:hAnsi="PingFang SC Regular" w:cs="PingFang SC Regular"/>
          <w:sz w:val="28"/>
          <w:szCs w:val="28"/>
        </w:rPr>
        <w:t>QLite Manager</w:t>
      </w:r>
      <w:r w:rsidRPr="000B3BD8">
        <w:rPr>
          <w:rFonts w:ascii="PingFang SC Regular" w:eastAsia="PingFang SC Regular" w:hAnsi="PingFang SC Regular" w:cs="PingFang SC Regular" w:hint="eastAsia"/>
          <w:sz w:val="28"/>
          <w:szCs w:val="28"/>
        </w:rPr>
        <w:t>管理数据库</w:t>
      </w:r>
    </w:p>
    <w:p w14:paraId="53832FAF" w14:textId="117A3437" w:rsidR="000B3BD8" w:rsidRDefault="000B3BD8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ab/>
        <w:t>5.4.6 使用Co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re Data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框架</w:t>
      </w:r>
    </w:p>
    <w:p w14:paraId="04EDF7FA" w14:textId="01C9EF7D" w:rsidR="00F2424F" w:rsidRPr="00C6492E" w:rsidRDefault="00F2424F" w:rsidP="00DB23DA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C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oreData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是一个纯粹的面向对象框架，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实际上大部分情况下，底层都采用S</w:t>
      </w:r>
      <w:r w:rsidR="003C180C">
        <w:rPr>
          <w:rFonts w:ascii="PingFang SC Regular" w:eastAsia="PingFang SC Regular" w:hAnsi="PingFang SC Regular" w:cs="PingFang SC Regular"/>
          <w:sz w:val="28"/>
          <w:szCs w:val="28"/>
        </w:rPr>
        <w:t>QLite</w:t>
      </w:r>
      <w:r w:rsidR="003C180C">
        <w:rPr>
          <w:rFonts w:ascii="PingFang SC Regular" w:eastAsia="PingFang SC Regular" w:hAnsi="PingFang SC Regular" w:cs="PingFang SC Regular" w:hint="eastAsia"/>
          <w:sz w:val="28"/>
          <w:szCs w:val="28"/>
        </w:rPr>
        <w:t>数据库</w:t>
      </w:r>
    </w:p>
    <w:p w14:paraId="4D123ED3" w14:textId="16A86B96" w:rsidR="00DC460D" w:rsidRDefault="005A7510" w:rsidP="005A7510">
      <w:pPr>
        <w:rPr>
          <w:rFonts w:ascii="PingFang SC Regular" w:eastAsia="PingFang SC Regular" w:hAnsi="PingFang SC Regular" w:cs="PingFang SC Regular" w:hint="eastAsia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6"/>
          <w:szCs w:val="36"/>
        </w:rPr>
        <w:t>6.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多媒体应用</w:t>
      </w:r>
    </w:p>
    <w:p w14:paraId="5634253E" w14:textId="2C964EB4" w:rsidR="005A7510" w:rsidRPr="009A4F0E" w:rsidRDefault="005A7510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6.1</w:t>
      </w:r>
      <w:r w:rsidR="009A4F0E"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proofErr w:type="spellStart"/>
      <w:r w:rsidR="009A4F0E" w:rsidRPr="008666F5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AV</w:t>
      </w:r>
      <w:r w:rsidR="009A4F0E" w:rsidRPr="008666F5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AudioPlayer</w:t>
      </w:r>
      <w:proofErr w:type="spellEnd"/>
      <w:r w:rsidR="009A4F0E"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播放音乐</w:t>
      </w:r>
    </w:p>
    <w:p w14:paraId="10ABDEFD" w14:textId="1CEC643D" w:rsidR="009A4F0E" w:rsidRDefault="009A4F0E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proofErr w:type="spellStart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AudioPlayer</w:t>
      </w:r>
      <w:proofErr w:type="spellEnd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属于</w:t>
      </w:r>
      <w:proofErr w:type="spellStart"/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AVFoundation.framework</w:t>
      </w:r>
      <w:proofErr w:type="spellEnd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的类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</w:t>
      </w:r>
    </w:p>
    <w:p w14:paraId="4CA69FCD" w14:textId="2433AAE8" w:rsidR="00CD0A9D" w:rsidRDefault="00CD0A9D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6.1.1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初始化 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initwithContentsOfURL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: / 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initwithData</w:t>
      </w:r>
      <w:proofErr w:type="spellEnd"/>
    </w:p>
    <w:p w14:paraId="3A60874F" w14:textId="01EB4D49" w:rsidR="00CD0A9D" w:rsidRDefault="00CD0A9D" w:rsidP="005A7510">
      <w:pPr>
        <w:rPr>
          <w:rFonts w:ascii="PingFang SC Regular" w:eastAsia="PingFang SC Regular" w:hAnsi="PingFang SC Regular" w:cs="PingFang SC Regular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6.1.2 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属性：du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ration-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获取总时长；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currentTime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获取当前播放点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;</w:t>
      </w:r>
    </w:p>
    <w:p w14:paraId="58B8B38A" w14:textId="5E686AFD" w:rsidR="00CD0A9D" w:rsidRDefault="00CD0A9D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nu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mberOfLoops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循环播放次数，为负数表示无限循环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;playing-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是否正在播放；v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olume-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设置音量0-1；</w:t>
      </w:r>
    </w:p>
    <w:p w14:paraId="2EE17A80" w14:textId="089C8CFD" w:rsidR="00CD0A9D" w:rsidRDefault="00CD0A9D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6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.1.3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 xml:space="preserve"> 代理方法：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lay-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开始或恢复播放；</w:t>
      </w:r>
      <w:proofErr w:type="spellStart"/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layAtTime</w:t>
      </w:r>
      <w:proofErr w:type="spellEnd"/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指定时间后播放；pa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use-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暂停；stop</w:t>
      </w:r>
      <w:r w:rsidR="004E5BE2">
        <w:rPr>
          <w:rFonts w:ascii="PingFang SC Regular" w:eastAsia="PingFang SC Regular" w:hAnsi="PingFang SC Regular" w:cs="PingFang SC Regular"/>
          <w:sz w:val="28"/>
          <w:szCs w:val="28"/>
        </w:rPr>
        <w:t>-</w:t>
      </w:r>
      <w:r w:rsidR="004E5BE2">
        <w:rPr>
          <w:rFonts w:ascii="PingFang SC Regular" w:eastAsia="PingFang SC Regular" w:hAnsi="PingFang SC Regular" w:cs="PingFang SC Regular" w:hint="eastAsia"/>
          <w:sz w:val="28"/>
          <w:szCs w:val="28"/>
        </w:rPr>
        <w:t>停止；</w:t>
      </w:r>
    </w:p>
    <w:p w14:paraId="2F4D675F" w14:textId="022533D7" w:rsidR="00CD0A9D" w:rsidRDefault="005C7173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sz w:val="28"/>
          <w:szCs w:val="28"/>
        </w:rPr>
        <w:t xml:space="preserve">6.2 </w:t>
      </w:r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使用</w:t>
      </w:r>
      <w:proofErr w:type="spellStart"/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MPMediaPickerController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和</w:t>
      </w:r>
      <w:proofErr w:type="spellStart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M</w:t>
      </w:r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PMusicPlayerController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选择播放系统音乐，使用</w:t>
      </w:r>
      <w:proofErr w:type="spellStart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M</w:t>
      </w:r>
      <w:r w:rsidR="002348B8">
        <w:rPr>
          <w:rFonts w:ascii="PingFang SC Regular" w:eastAsia="PingFang SC Regular" w:hAnsi="PingFang SC Regular" w:cs="PingFang SC Regular"/>
          <w:sz w:val="28"/>
          <w:szCs w:val="28"/>
        </w:rPr>
        <w:t>ediaPlayer</w:t>
      </w:r>
      <w:proofErr w:type="spellEnd"/>
      <w:r w:rsidR="002348B8">
        <w:rPr>
          <w:rFonts w:ascii="PingFang SC Regular" w:eastAsia="PingFang SC Regular" w:hAnsi="PingFang SC Regular" w:cs="PingFang SC Regular" w:hint="eastAsia"/>
          <w:sz w:val="28"/>
          <w:szCs w:val="28"/>
        </w:rPr>
        <w:t>框架</w:t>
      </w:r>
    </w:p>
    <w:p w14:paraId="2274FBA6" w14:textId="55BD0C20" w:rsidR="002348B8" w:rsidRDefault="002348B8" w:rsidP="005A7510">
      <w:pPr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6.3 使用</w:t>
      </w:r>
      <w:proofErr w:type="spellStart"/>
      <w:r w:rsidRPr="008666F5">
        <w:rPr>
          <w:rFonts w:ascii="PingFang SC Regular" w:eastAsia="PingFang SC Regular" w:hAnsi="PingFang SC Regular" w:cs="PingFang SC Regular"/>
          <w:color w:val="FF0000"/>
          <w:sz w:val="28"/>
          <w:szCs w:val="28"/>
        </w:rPr>
        <w:t>AVPlayer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播放视频</w:t>
      </w:r>
    </w:p>
    <w:p w14:paraId="22A68BF8" w14:textId="22B4F12F" w:rsidR="008666F5" w:rsidRPr="009A4F0E" w:rsidRDefault="008666F5" w:rsidP="008666F5">
      <w:pPr>
        <w:ind w:firstLine="420"/>
        <w:rPr>
          <w:rFonts w:ascii="PingFang SC Regular" w:eastAsia="PingFang SC Regular" w:hAnsi="PingFang SC Regular" w:cs="PingFang SC Regular" w:hint="eastAsia"/>
          <w:sz w:val="28"/>
          <w:szCs w:val="28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类似于</w:t>
      </w:r>
      <w:proofErr w:type="spellStart"/>
      <w:r w:rsidRPr="009A4F0E"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AudioPlayer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，也需要</w:t>
      </w:r>
      <w:proofErr w:type="spellStart"/>
      <w:r w:rsidRPr="009A4F0E">
        <w:rPr>
          <w:rFonts w:ascii="PingFang SC Regular" w:eastAsia="PingFang SC Regular" w:hAnsi="PingFang SC Regular" w:cs="PingFang SC Regular"/>
          <w:sz w:val="28"/>
          <w:szCs w:val="28"/>
        </w:rPr>
        <w:t>AVFoundation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框架，由于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AV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Player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播放视频，需要输出视频播放的界面，所以通过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来包装</w:t>
      </w:r>
      <w:proofErr w:type="spellStart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VPlayer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且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继承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CAL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er</w:t>
      </w:r>
      <w:proofErr w:type="spellEnd"/>
      <w:r>
        <w:rPr>
          <w:rFonts w:ascii="PingFang SC Regular" w:eastAsia="PingFang SC Regular" w:hAnsi="PingFang SC Regular" w:cs="PingFang SC Regular"/>
          <w:sz w:val="28"/>
          <w:szCs w:val="28"/>
        </w:rPr>
        <w:t>,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因此用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CAL</w:t>
      </w: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ay</w:t>
      </w:r>
      <w:r>
        <w:rPr>
          <w:rFonts w:ascii="PingFang SC Regular" w:eastAsia="PingFang SC Regular" w:hAnsi="PingFang SC Regular" w:cs="PingFang SC Regular"/>
          <w:sz w:val="28"/>
          <w:szCs w:val="28"/>
        </w:rPr>
        <w:t>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管理</w:t>
      </w:r>
      <w:proofErr w:type="spellStart"/>
      <w:r>
        <w:rPr>
          <w:rFonts w:ascii="PingFang SC Regular" w:eastAsia="PingFang SC Regular" w:hAnsi="PingFang SC Regular" w:cs="PingFang SC Regular"/>
          <w:sz w:val="28"/>
          <w:szCs w:val="28"/>
        </w:rPr>
        <w:t>AVPlayerLayer</w:t>
      </w:r>
      <w:proofErr w:type="spellEnd"/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。</w:t>
      </w:r>
      <w:bookmarkStart w:id="2" w:name="_GoBack"/>
      <w:bookmarkEnd w:id="2"/>
    </w:p>
    <w:p w14:paraId="5000F49A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4FB48A84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5C32CA3C" w14:textId="77777777" w:rsidR="00DC460D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p w14:paraId="2385494C" w14:textId="77777777" w:rsidR="00DC460D" w:rsidRPr="00CD1839" w:rsidRDefault="00DC460D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</w:p>
    <w:sectPr w:rsidR="00DC460D" w:rsidRPr="00CD1839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31656"/>
    <w:rsid w:val="0004700B"/>
    <w:rsid w:val="000564D7"/>
    <w:rsid w:val="0007157B"/>
    <w:rsid w:val="00087CF5"/>
    <w:rsid w:val="000B3BD8"/>
    <w:rsid w:val="00142067"/>
    <w:rsid w:val="001713B9"/>
    <w:rsid w:val="001D542B"/>
    <w:rsid w:val="002348B8"/>
    <w:rsid w:val="0027405D"/>
    <w:rsid w:val="003505CD"/>
    <w:rsid w:val="003656AD"/>
    <w:rsid w:val="003C180C"/>
    <w:rsid w:val="00402F9A"/>
    <w:rsid w:val="004D12A2"/>
    <w:rsid w:val="004E5BE2"/>
    <w:rsid w:val="005651A8"/>
    <w:rsid w:val="00580487"/>
    <w:rsid w:val="005A7510"/>
    <w:rsid w:val="005C7173"/>
    <w:rsid w:val="005D157B"/>
    <w:rsid w:val="00601E4D"/>
    <w:rsid w:val="00604F9B"/>
    <w:rsid w:val="00625897"/>
    <w:rsid w:val="00661999"/>
    <w:rsid w:val="006A398B"/>
    <w:rsid w:val="00767F89"/>
    <w:rsid w:val="00807BFA"/>
    <w:rsid w:val="008666F5"/>
    <w:rsid w:val="00955DEB"/>
    <w:rsid w:val="009717F2"/>
    <w:rsid w:val="009A4F0E"/>
    <w:rsid w:val="009E02CB"/>
    <w:rsid w:val="00B43B54"/>
    <w:rsid w:val="00BD5274"/>
    <w:rsid w:val="00C6492E"/>
    <w:rsid w:val="00CD0A9D"/>
    <w:rsid w:val="00CD1839"/>
    <w:rsid w:val="00DB23DA"/>
    <w:rsid w:val="00DC460D"/>
    <w:rsid w:val="00DD0BED"/>
    <w:rsid w:val="00E976C9"/>
    <w:rsid w:val="00EA20DE"/>
    <w:rsid w:val="00EA2562"/>
    <w:rsid w:val="00EA69AE"/>
    <w:rsid w:val="00EB138A"/>
    <w:rsid w:val="00F2424F"/>
    <w:rsid w:val="00F71A5A"/>
    <w:rsid w:val="00FB6315"/>
    <w:rsid w:val="00FD661F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165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3165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14</cp:revision>
  <dcterms:created xsi:type="dcterms:W3CDTF">2018-09-29T16:42:00Z</dcterms:created>
  <dcterms:modified xsi:type="dcterms:W3CDTF">2018-10-09T17:05:00Z</dcterms:modified>
</cp:coreProperties>
</file>