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ascii="黑体" w:hAnsi="黑体" w:eastAsia="黑体"/>
          <w:b/>
          <w:bCs/>
          <w:sz w:val="48"/>
          <w:szCs w:val="48"/>
        </w:rPr>
      </w:pPr>
      <w:r>
        <w:rPr>
          <w:rFonts w:hint="eastAsia" w:ascii="黑体" w:hAnsi="黑体" w:eastAsia="黑体"/>
          <w:b/>
          <w:bCs/>
          <w:sz w:val="48"/>
          <w:szCs w:val="48"/>
        </w:rPr>
        <w:t>嵌入式软件工程课程项目总结报告</w:t>
      </w:r>
    </w:p>
    <w:p>
      <w:pPr>
        <w:spacing w:line="360" w:lineRule="auto"/>
        <w:jc w:val="center"/>
        <w:rPr>
          <w:rFonts w:hint="eastAsia"/>
          <w:b/>
          <w:bCs/>
          <w:sz w:val="30"/>
          <w:szCs w:val="30"/>
        </w:rPr>
      </w:pPr>
    </w:p>
    <w:p>
      <w:pPr>
        <w:pStyle w:val="9"/>
        <w:numPr>
          <w:ilvl w:val="0"/>
          <w:numId w:val="1"/>
        </w:numPr>
        <w:spacing w:line="360" w:lineRule="auto"/>
        <w:ind w:firstLineChars="0"/>
        <w:rPr>
          <w:rFonts w:ascii="宋体" w:hAnsi="宋体" w:eastAsia="宋体"/>
          <w:b/>
          <w:bCs/>
          <w:sz w:val="36"/>
          <w:szCs w:val="36"/>
        </w:rPr>
      </w:pPr>
      <w:r>
        <w:rPr>
          <w:rFonts w:hint="eastAsia" w:ascii="宋体" w:hAnsi="宋体" w:eastAsia="宋体"/>
          <w:b/>
          <w:bCs/>
          <w:sz w:val="36"/>
          <w:szCs w:val="36"/>
        </w:rPr>
        <w:t>项目名称</w:t>
      </w:r>
    </w:p>
    <w:p>
      <w:pPr>
        <w:pStyle w:val="9"/>
        <w:spacing w:line="360" w:lineRule="auto"/>
        <w:ind w:left="360" w:firstLine="0" w:firstLineChars="0"/>
        <w:rPr>
          <w:rFonts w:ascii="宋体" w:hAnsi="宋体" w:eastAsia="宋体"/>
          <w:sz w:val="24"/>
          <w:szCs w:val="24"/>
        </w:rPr>
      </w:pPr>
      <w:r>
        <w:rPr>
          <w:rFonts w:hint="eastAsia" w:ascii="宋体" w:hAnsi="宋体" w:eastAsia="宋体"/>
          <w:sz w:val="24"/>
          <w:szCs w:val="24"/>
        </w:rPr>
        <w:t>简易机器人</w:t>
      </w:r>
    </w:p>
    <w:p>
      <w:pPr>
        <w:pStyle w:val="9"/>
        <w:numPr>
          <w:ilvl w:val="0"/>
          <w:numId w:val="1"/>
        </w:numPr>
        <w:spacing w:line="360" w:lineRule="auto"/>
        <w:ind w:firstLineChars="0"/>
        <w:rPr>
          <w:rFonts w:hint="eastAsia" w:ascii="宋体" w:hAnsi="宋体" w:eastAsia="宋体"/>
          <w:b/>
          <w:bCs/>
          <w:sz w:val="36"/>
          <w:szCs w:val="36"/>
        </w:rPr>
      </w:pPr>
      <w:r>
        <w:rPr>
          <w:rFonts w:hint="eastAsia" w:ascii="宋体" w:hAnsi="宋体" w:eastAsia="宋体"/>
          <w:b/>
          <w:bCs/>
          <w:sz w:val="36"/>
          <w:szCs w:val="36"/>
        </w:rPr>
        <w:t>项目概述</w:t>
      </w:r>
    </w:p>
    <w:p>
      <w:pPr>
        <w:spacing w:line="360" w:lineRule="auto"/>
        <w:rPr>
          <w:rFonts w:ascii="黑体" w:hAnsi="黑体" w:eastAsia="黑体"/>
          <w:b/>
          <w:bCs/>
          <w:sz w:val="28"/>
          <w:szCs w:val="28"/>
        </w:rPr>
      </w:pPr>
      <w:r>
        <w:rPr>
          <w:rFonts w:hint="eastAsia" w:ascii="黑体" w:hAnsi="黑体" w:eastAsia="黑体"/>
          <w:b/>
          <w:bCs/>
          <w:sz w:val="28"/>
          <w:szCs w:val="28"/>
        </w:rPr>
        <w:t>2.1目标：</w:t>
      </w:r>
    </w:p>
    <w:p>
      <w:pPr>
        <w:spacing w:line="360" w:lineRule="auto"/>
        <w:ind w:firstLine="360"/>
        <w:rPr>
          <w:rFonts w:ascii="宋体" w:hAnsi="宋体" w:eastAsia="宋体" w:cs="宋体"/>
          <w:sz w:val="24"/>
          <w:szCs w:val="24"/>
        </w:rPr>
      </w:pPr>
      <w:r>
        <w:rPr>
          <w:rFonts w:hint="eastAsia" w:ascii="宋体" w:hAnsi="宋体" w:eastAsia="宋体" w:cs="宋体"/>
          <w:sz w:val="24"/>
          <w:szCs w:val="24"/>
        </w:rPr>
        <w:t>通过用户界面的操作和语音指令，实现机器人手动控制运行，自动简易避障运行，紧急制动，自动抓取物品功能。</w:t>
      </w:r>
    </w:p>
    <w:p>
      <w:pPr>
        <w:spacing w:line="360" w:lineRule="auto"/>
        <w:rPr>
          <w:rFonts w:ascii="黑体" w:hAnsi="黑体" w:eastAsia="黑体" w:cs="宋体"/>
          <w:b/>
          <w:bCs/>
          <w:sz w:val="28"/>
          <w:szCs w:val="28"/>
        </w:rPr>
      </w:pPr>
      <w:r>
        <w:rPr>
          <w:rFonts w:hint="eastAsia" w:ascii="黑体" w:hAnsi="黑体" w:eastAsia="黑体" w:cs="宋体"/>
          <w:b/>
          <w:bCs/>
          <w:sz w:val="28"/>
          <w:szCs w:val="28"/>
        </w:rPr>
        <w:t>2.2功能需求：</w:t>
      </w:r>
    </w:p>
    <w:p>
      <w:pPr>
        <w:spacing w:line="360" w:lineRule="auto"/>
        <w:ind w:firstLine="360"/>
        <w:rPr>
          <w:rFonts w:ascii="宋体" w:hAnsi="宋体" w:eastAsia="宋体" w:cs="宋体"/>
          <w:sz w:val="24"/>
          <w:szCs w:val="24"/>
        </w:rPr>
      </w:pPr>
      <w:r>
        <w:rPr>
          <w:rFonts w:hint="eastAsia" w:ascii="宋体" w:hAnsi="宋体" w:eastAsia="宋体" w:cs="宋体"/>
          <w:sz w:val="24"/>
          <w:szCs w:val="24"/>
        </w:rPr>
        <w:t>用户界面操作：用户通过手机用户界面手动控制机器人运动进行建图或者调整位置；</w:t>
      </w:r>
    </w:p>
    <w:p>
      <w:pPr>
        <w:spacing w:line="360" w:lineRule="auto"/>
        <w:ind w:firstLine="360"/>
        <w:rPr>
          <w:rFonts w:ascii="宋体" w:hAnsi="宋体" w:eastAsia="宋体" w:cs="宋体"/>
          <w:sz w:val="24"/>
          <w:szCs w:val="24"/>
        </w:rPr>
      </w:pPr>
      <w:r>
        <w:rPr>
          <w:rFonts w:hint="eastAsia" w:ascii="宋体" w:hAnsi="宋体" w:eastAsia="宋体" w:cs="宋体"/>
          <w:sz w:val="24"/>
          <w:szCs w:val="24"/>
        </w:rPr>
        <w:t>添加导航点：通过语音指令添加导航点；</w:t>
      </w:r>
    </w:p>
    <w:p>
      <w:pPr>
        <w:spacing w:line="360" w:lineRule="auto"/>
        <w:ind w:firstLine="360"/>
        <w:rPr>
          <w:rFonts w:ascii="宋体" w:hAnsi="宋体" w:eastAsia="宋体" w:cs="宋体"/>
          <w:sz w:val="24"/>
          <w:szCs w:val="24"/>
        </w:rPr>
      </w:pPr>
      <w:r>
        <w:rPr>
          <w:rFonts w:hint="eastAsia" w:ascii="宋体" w:hAnsi="宋体" w:eastAsia="宋体" w:cs="宋体"/>
          <w:sz w:val="24"/>
          <w:szCs w:val="24"/>
        </w:rPr>
        <w:t>跟随功能：通过用户界面发出指令机器人开始跟随用户，通过语音指令命令机器人停止跟随；</w:t>
      </w:r>
    </w:p>
    <w:p>
      <w:pPr>
        <w:spacing w:line="360" w:lineRule="auto"/>
        <w:ind w:firstLine="360"/>
        <w:rPr>
          <w:rFonts w:ascii="宋体" w:hAnsi="宋体" w:eastAsia="宋体" w:cs="宋体"/>
          <w:sz w:val="24"/>
          <w:szCs w:val="24"/>
        </w:rPr>
      </w:pPr>
      <w:r>
        <w:rPr>
          <w:rFonts w:hint="eastAsia" w:ascii="宋体" w:hAnsi="宋体" w:eastAsia="宋体" w:cs="宋体"/>
          <w:sz w:val="24"/>
          <w:szCs w:val="24"/>
        </w:rPr>
        <w:t>自动前往目标点抓取物品功能：用户通过语音指令命令机器人开始前往目标点抓取桌面物品并自动返回原点将物品交给用户；</w:t>
      </w:r>
    </w:p>
    <w:p>
      <w:pPr>
        <w:spacing w:line="360" w:lineRule="auto"/>
        <w:ind w:firstLine="360"/>
        <w:rPr>
          <w:rFonts w:ascii="宋体" w:hAnsi="宋体" w:eastAsia="宋体" w:cs="宋体"/>
          <w:sz w:val="24"/>
          <w:szCs w:val="24"/>
        </w:rPr>
      </w:pPr>
      <w:r>
        <w:rPr>
          <w:rFonts w:hint="eastAsia" w:ascii="宋体" w:hAnsi="宋体" w:eastAsia="宋体" w:cs="宋体"/>
          <w:sz w:val="24"/>
          <w:szCs w:val="24"/>
        </w:rPr>
        <w:t>简易自动避障运行：自动运行途中遇见障碍物自动一直运动，等待障碍物消失后继续运行。</w:t>
      </w:r>
    </w:p>
    <w:p>
      <w:pPr>
        <w:spacing w:line="360" w:lineRule="auto"/>
        <w:ind w:firstLine="360"/>
        <w:rPr>
          <w:rFonts w:ascii="宋体" w:hAnsi="宋体" w:eastAsia="宋体" w:cs="宋体"/>
          <w:sz w:val="24"/>
          <w:szCs w:val="24"/>
        </w:rPr>
      </w:pPr>
      <w:r>
        <w:rPr>
          <w:rFonts w:hint="eastAsia" w:ascii="宋体" w:hAnsi="宋体" w:eastAsia="宋体" w:cs="宋体"/>
          <w:sz w:val="24"/>
          <w:szCs w:val="24"/>
        </w:rPr>
        <w:t>自动路径规划：根据预设导航点和建好地图规划可达路径</w:t>
      </w:r>
    </w:p>
    <w:p>
      <w:pPr>
        <w:spacing w:line="360" w:lineRule="auto"/>
        <w:rPr>
          <w:rFonts w:ascii="黑体" w:hAnsi="黑体" w:eastAsia="黑体" w:cs="宋体"/>
          <w:b/>
          <w:bCs/>
          <w:sz w:val="28"/>
          <w:szCs w:val="28"/>
        </w:rPr>
      </w:pPr>
      <w:r>
        <w:rPr>
          <w:rFonts w:hint="eastAsia" w:ascii="黑体" w:hAnsi="黑体" w:eastAsia="黑体" w:cs="宋体"/>
          <w:b/>
          <w:bCs/>
          <w:sz w:val="28"/>
          <w:szCs w:val="28"/>
        </w:rPr>
        <w:t>2.3非功能需求：</w:t>
      </w:r>
    </w:p>
    <w:p>
      <w:pPr>
        <w:spacing w:line="360" w:lineRule="auto"/>
        <w:ind w:firstLine="360"/>
        <w:rPr>
          <w:rFonts w:ascii="宋体" w:hAnsi="宋体" w:eastAsia="宋体" w:cs="宋体"/>
          <w:sz w:val="24"/>
          <w:szCs w:val="24"/>
        </w:rPr>
      </w:pPr>
      <w:r>
        <w:rPr>
          <w:rFonts w:hint="eastAsia" w:ascii="宋体" w:hAnsi="宋体" w:eastAsia="宋体" w:cs="宋体"/>
          <w:sz w:val="24"/>
          <w:szCs w:val="24"/>
        </w:rPr>
        <w:t>系统运行性能：</w:t>
      </w:r>
      <w:r>
        <w:rPr>
          <w:rFonts w:ascii="宋体" w:hAnsi="宋体" w:eastAsia="宋体" w:cs="宋体"/>
          <w:sz w:val="24"/>
          <w:szCs w:val="24"/>
        </w:rPr>
        <w:t>系统保证机器人运行高效，APP控制高效</w:t>
      </w:r>
    </w:p>
    <w:p>
      <w:pPr>
        <w:spacing w:line="360" w:lineRule="auto"/>
        <w:ind w:firstLine="360"/>
        <w:rPr>
          <w:rFonts w:ascii="宋体" w:hAnsi="宋体" w:eastAsia="宋体" w:cs="宋体"/>
          <w:sz w:val="24"/>
          <w:szCs w:val="24"/>
        </w:rPr>
      </w:pPr>
      <w:r>
        <w:rPr>
          <w:rFonts w:hint="eastAsia" w:ascii="宋体" w:hAnsi="宋体" w:eastAsia="宋体" w:cs="宋体"/>
          <w:sz w:val="24"/>
          <w:szCs w:val="24"/>
        </w:rPr>
        <w:t>系统可靠性：</w:t>
      </w:r>
      <w:r>
        <w:rPr>
          <w:rFonts w:ascii="宋体" w:hAnsi="宋体" w:eastAsia="宋体" w:cs="宋体"/>
          <w:sz w:val="24"/>
          <w:szCs w:val="24"/>
        </w:rPr>
        <w:t>系统需保证保证起始点与目标点可达，系统需要有紧急暂停功能，系统要有异常处理功能</w:t>
      </w:r>
    </w:p>
    <w:p>
      <w:pPr>
        <w:spacing w:line="360" w:lineRule="auto"/>
        <w:ind w:firstLine="360"/>
        <w:rPr>
          <w:rFonts w:ascii="宋体" w:hAnsi="宋体" w:eastAsia="宋体" w:cs="宋体"/>
          <w:sz w:val="24"/>
          <w:szCs w:val="24"/>
        </w:rPr>
      </w:pPr>
      <w:r>
        <w:rPr>
          <w:rFonts w:hint="eastAsia" w:ascii="宋体" w:hAnsi="宋体" w:eastAsia="宋体" w:cs="宋体"/>
          <w:sz w:val="24"/>
          <w:szCs w:val="24"/>
        </w:rPr>
        <w:t>系统易用性：</w:t>
      </w:r>
      <w:r>
        <w:rPr>
          <w:rFonts w:ascii="宋体" w:hAnsi="宋体" w:eastAsia="宋体" w:cs="宋体"/>
          <w:sz w:val="24"/>
          <w:szCs w:val="24"/>
        </w:rPr>
        <w:t>用户操作界面简明，用户可以轻松使用，利用App控制机器人所有功能</w:t>
      </w:r>
    </w:p>
    <w:p>
      <w:pPr>
        <w:spacing w:line="360" w:lineRule="auto"/>
        <w:ind w:firstLine="360"/>
        <w:rPr>
          <w:rFonts w:ascii="宋体" w:hAnsi="宋体" w:eastAsia="宋体" w:cs="宋体"/>
          <w:sz w:val="24"/>
          <w:szCs w:val="24"/>
        </w:rPr>
      </w:pPr>
      <w:r>
        <w:rPr>
          <w:rFonts w:hint="eastAsia" w:ascii="宋体" w:hAnsi="宋体" w:eastAsia="宋体" w:cs="宋体"/>
          <w:sz w:val="24"/>
          <w:szCs w:val="24"/>
        </w:rPr>
        <w:t>系统安全性：</w:t>
      </w:r>
      <w:r>
        <w:rPr>
          <w:rFonts w:ascii="宋体" w:hAnsi="宋体" w:eastAsia="宋体" w:cs="宋体"/>
          <w:sz w:val="24"/>
          <w:szCs w:val="24"/>
        </w:rPr>
        <w:t>保证系统运行环境必须满足说明书中的安全条件，机器人运行速度不能过高，要设计紧急制动功能防止与障碍物相碰</w:t>
      </w:r>
    </w:p>
    <w:p>
      <w:pPr>
        <w:spacing w:line="360" w:lineRule="auto"/>
        <w:ind w:firstLine="360"/>
        <w:rPr>
          <w:rFonts w:ascii="宋体" w:hAnsi="宋体" w:eastAsia="宋体" w:cs="宋体"/>
          <w:sz w:val="24"/>
          <w:szCs w:val="24"/>
        </w:rPr>
      </w:pPr>
      <w:r>
        <w:rPr>
          <w:rFonts w:hint="eastAsia" w:ascii="宋体" w:hAnsi="宋体" w:eastAsia="宋体" w:cs="宋体"/>
          <w:sz w:val="24"/>
          <w:szCs w:val="24"/>
        </w:rPr>
        <w:t>系统可扩展性：</w:t>
      </w:r>
      <w:r>
        <w:rPr>
          <w:rFonts w:ascii="宋体" w:hAnsi="宋体" w:eastAsia="宋体" w:cs="宋体"/>
          <w:sz w:val="24"/>
          <w:szCs w:val="24"/>
        </w:rPr>
        <w:t>机器人设备上机器人基本功能可以进行扩展，App对机器人的控制功能可以进行扩展</w:t>
      </w:r>
    </w:p>
    <w:p>
      <w:pPr>
        <w:spacing w:line="360" w:lineRule="auto"/>
        <w:rPr>
          <w:rFonts w:ascii="黑体" w:hAnsi="黑体" w:eastAsia="黑体" w:cs="宋体"/>
          <w:b/>
          <w:bCs/>
          <w:sz w:val="28"/>
          <w:szCs w:val="28"/>
        </w:rPr>
      </w:pPr>
      <w:r>
        <w:rPr>
          <w:rFonts w:hint="eastAsia" w:ascii="黑体" w:hAnsi="黑体" w:eastAsia="黑体" w:cs="宋体"/>
          <w:b/>
          <w:bCs/>
          <w:sz w:val="28"/>
          <w:szCs w:val="28"/>
        </w:rPr>
        <w:t>2.4完成的功能：</w:t>
      </w:r>
    </w:p>
    <w:p>
      <w:pPr>
        <w:spacing w:line="360" w:lineRule="auto"/>
        <w:ind w:firstLine="360"/>
        <w:rPr>
          <w:rFonts w:ascii="宋体" w:hAnsi="宋体" w:eastAsia="宋体"/>
          <w:sz w:val="24"/>
          <w:szCs w:val="24"/>
        </w:rPr>
      </w:pPr>
      <w:r>
        <w:rPr>
          <w:rFonts w:hint="eastAsia" w:ascii="宋体" w:hAnsi="宋体" w:eastAsia="宋体" w:cs="宋体"/>
          <w:sz w:val="24"/>
          <w:szCs w:val="24"/>
        </w:rPr>
        <w:t>用户界面控制，语音控制，定点物品抓取，利用手机App手动建图，简易避障功能，跟随功能，自动前往目标点抓取功能。</w:t>
      </w:r>
    </w:p>
    <w:p>
      <w:pPr>
        <w:pStyle w:val="9"/>
        <w:numPr>
          <w:ilvl w:val="0"/>
          <w:numId w:val="1"/>
        </w:numPr>
        <w:spacing w:line="360" w:lineRule="auto"/>
        <w:ind w:firstLineChars="0"/>
        <w:rPr>
          <w:rFonts w:ascii="宋体" w:hAnsi="宋体" w:eastAsia="宋体"/>
          <w:b/>
          <w:bCs/>
          <w:sz w:val="36"/>
          <w:szCs w:val="36"/>
        </w:rPr>
      </w:pPr>
      <w:r>
        <w:rPr>
          <w:rFonts w:hint="eastAsia" w:ascii="宋体" w:hAnsi="宋体" w:eastAsia="宋体"/>
          <w:b/>
          <w:bCs/>
          <w:sz w:val="36"/>
          <w:szCs w:val="36"/>
        </w:rPr>
        <w:t>需求分析阶段总结</w:t>
      </w:r>
    </w:p>
    <w:p>
      <w:pPr>
        <w:pStyle w:val="9"/>
        <w:spacing w:line="360" w:lineRule="auto"/>
        <w:ind w:firstLine="0" w:firstLineChars="0"/>
        <w:rPr>
          <w:rFonts w:ascii="黑体" w:hAnsi="黑体" w:eastAsia="黑体"/>
          <w:b/>
          <w:bCs/>
          <w:sz w:val="28"/>
          <w:szCs w:val="28"/>
        </w:rPr>
      </w:pPr>
      <w:r>
        <w:rPr>
          <w:rFonts w:hint="eastAsia" w:ascii="黑体" w:hAnsi="黑体" w:eastAsia="黑体"/>
          <w:b/>
          <w:bCs/>
          <w:sz w:val="28"/>
          <w:szCs w:val="28"/>
        </w:rPr>
        <w:t>3.1分析策略：</w:t>
      </w:r>
    </w:p>
    <w:p>
      <w:pPr>
        <w:pStyle w:val="9"/>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ascii="宋体" w:hAnsi="宋体" w:eastAsia="宋体"/>
          <w:sz w:val="24"/>
          <w:szCs w:val="24"/>
        </w:rPr>
      </w:pPr>
      <w:r>
        <w:rPr>
          <w:rFonts w:hint="eastAsia" w:ascii="宋体" w:hAnsi="宋体" w:eastAsia="宋体"/>
          <w:sz w:val="24"/>
          <w:szCs w:val="24"/>
        </w:rPr>
        <w:t>根据可能的应用场景分析可能的功能需求及非功能需求</w:t>
      </w:r>
    </w:p>
    <w:p>
      <w:pPr>
        <w:pStyle w:val="9"/>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ascii="宋体" w:hAnsi="宋体" w:eastAsia="宋体"/>
          <w:sz w:val="24"/>
          <w:szCs w:val="24"/>
        </w:rPr>
      </w:pPr>
      <w:r>
        <w:rPr>
          <w:rFonts w:hint="eastAsia" w:ascii="宋体" w:hAnsi="宋体" w:eastAsia="宋体"/>
          <w:sz w:val="24"/>
          <w:szCs w:val="24"/>
        </w:rPr>
        <w:t>然后根据机器人已有的基础功能调整</w:t>
      </w:r>
    </w:p>
    <w:p>
      <w:pPr>
        <w:pStyle w:val="9"/>
        <w:spacing w:line="360" w:lineRule="auto"/>
        <w:ind w:firstLine="0" w:firstLineChars="0"/>
        <w:rPr>
          <w:rFonts w:ascii="黑体" w:hAnsi="黑体" w:eastAsia="黑体"/>
          <w:b/>
          <w:bCs/>
          <w:sz w:val="28"/>
          <w:szCs w:val="28"/>
        </w:rPr>
      </w:pPr>
      <w:r>
        <w:rPr>
          <w:rFonts w:hint="eastAsia" w:ascii="黑体" w:hAnsi="黑体" w:eastAsia="黑体"/>
          <w:b/>
          <w:bCs/>
          <w:sz w:val="28"/>
          <w:szCs w:val="28"/>
        </w:rPr>
        <w:t>3.2面临的困难：</w:t>
      </w:r>
    </w:p>
    <w:p>
      <w:pPr>
        <w:pStyle w:val="9"/>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ascii="宋体" w:hAnsi="宋体" w:eastAsia="宋体"/>
          <w:sz w:val="24"/>
          <w:szCs w:val="24"/>
        </w:rPr>
      </w:pPr>
      <w:r>
        <w:rPr>
          <w:rFonts w:hint="eastAsia" w:ascii="宋体" w:hAnsi="宋体" w:eastAsia="宋体"/>
          <w:sz w:val="24"/>
          <w:szCs w:val="24"/>
        </w:rPr>
        <w:t>对机器人的具体情况如机器人已有的基础功能不了解，部分功能需求分析为不必要工作；</w:t>
      </w:r>
    </w:p>
    <w:p>
      <w:pPr>
        <w:pStyle w:val="9"/>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sz w:val="24"/>
          <w:szCs w:val="24"/>
        </w:rPr>
      </w:pPr>
      <w:r>
        <w:rPr>
          <w:rFonts w:hint="eastAsia" w:ascii="宋体" w:hAnsi="宋体" w:eastAsia="宋体"/>
          <w:sz w:val="24"/>
          <w:szCs w:val="24"/>
        </w:rPr>
        <w:t>对部分功能的实现难度估计不足，导致后续开发出现困难；</w:t>
      </w:r>
    </w:p>
    <w:p>
      <w:pPr>
        <w:pStyle w:val="9"/>
        <w:spacing w:line="360" w:lineRule="auto"/>
        <w:ind w:firstLine="0" w:firstLineChars="0"/>
        <w:rPr>
          <w:rFonts w:ascii="黑体" w:hAnsi="黑体" w:eastAsia="黑体"/>
          <w:b/>
          <w:bCs/>
          <w:sz w:val="28"/>
          <w:szCs w:val="28"/>
        </w:rPr>
      </w:pPr>
      <w:r>
        <w:rPr>
          <w:rFonts w:hint="eastAsia" w:ascii="黑体" w:hAnsi="黑体" w:eastAsia="黑体"/>
          <w:b/>
          <w:bCs/>
          <w:sz w:val="28"/>
          <w:szCs w:val="28"/>
        </w:rPr>
        <w:t>3.3后续修改：</w:t>
      </w:r>
    </w:p>
    <w:p>
      <w:pPr>
        <w:pStyle w:val="9"/>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ascii="宋体" w:hAnsi="宋体" w:eastAsia="宋体"/>
          <w:sz w:val="24"/>
          <w:szCs w:val="24"/>
        </w:rPr>
      </w:pPr>
      <w:r>
        <w:rPr>
          <w:rFonts w:hint="eastAsia" w:ascii="宋体" w:hAnsi="宋体" w:eastAsia="宋体"/>
          <w:sz w:val="24"/>
          <w:szCs w:val="24"/>
        </w:rPr>
        <w:t>某些功能是机器人已经实现的基础功能，删除这部分功能需求；</w:t>
      </w:r>
    </w:p>
    <w:p>
      <w:pPr>
        <w:pStyle w:val="9"/>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sz w:val="24"/>
          <w:szCs w:val="24"/>
        </w:rPr>
      </w:pPr>
      <w:r>
        <w:rPr>
          <w:rFonts w:hint="eastAsia" w:ascii="宋体" w:hAnsi="宋体" w:eastAsia="宋体"/>
          <w:sz w:val="24"/>
          <w:szCs w:val="24"/>
        </w:rPr>
        <w:t>部分功能实现难度过大，简化这部分功能需求；</w:t>
      </w:r>
    </w:p>
    <w:p>
      <w:pPr>
        <w:pStyle w:val="9"/>
        <w:numPr>
          <w:ilvl w:val="0"/>
          <w:numId w:val="1"/>
        </w:numPr>
        <w:spacing w:line="360" w:lineRule="auto"/>
        <w:ind w:firstLineChars="0"/>
        <w:rPr>
          <w:rFonts w:ascii="宋体" w:hAnsi="宋体" w:eastAsia="宋体"/>
          <w:b/>
          <w:bCs/>
          <w:sz w:val="36"/>
          <w:szCs w:val="36"/>
        </w:rPr>
      </w:pPr>
      <w:r>
        <w:rPr>
          <w:rFonts w:hint="eastAsia" w:ascii="宋体" w:hAnsi="宋体" w:eastAsia="宋体"/>
          <w:b/>
          <w:bCs/>
          <w:sz w:val="36"/>
          <w:szCs w:val="36"/>
        </w:rPr>
        <w:t>设计阶段总结</w:t>
      </w:r>
    </w:p>
    <w:p>
      <w:pPr>
        <w:spacing w:line="360" w:lineRule="auto"/>
        <w:rPr>
          <w:rFonts w:hint="eastAsia" w:ascii="黑体" w:hAnsi="黑体" w:eastAsia="黑体"/>
          <w:b/>
          <w:bCs/>
          <w:sz w:val="28"/>
          <w:szCs w:val="28"/>
        </w:rPr>
      </w:pPr>
      <w:r>
        <w:rPr>
          <w:rFonts w:hint="eastAsia" w:ascii="黑体" w:hAnsi="黑体" w:eastAsia="黑体"/>
          <w:b/>
          <w:bCs/>
          <w:sz w:val="28"/>
          <w:szCs w:val="28"/>
        </w:rPr>
        <w:t>4</w:t>
      </w:r>
      <w:r>
        <w:rPr>
          <w:rFonts w:ascii="黑体" w:hAnsi="黑体" w:eastAsia="黑体"/>
          <w:b/>
          <w:bCs/>
          <w:sz w:val="28"/>
          <w:szCs w:val="28"/>
        </w:rPr>
        <w:t>.1</w:t>
      </w:r>
      <w:r>
        <w:rPr>
          <w:rFonts w:hint="eastAsia" w:ascii="黑体" w:hAnsi="黑体" w:eastAsia="黑体"/>
          <w:b/>
          <w:bCs/>
          <w:sz w:val="28"/>
          <w:szCs w:val="28"/>
        </w:rPr>
        <w:t>系统架构概述</w:t>
      </w:r>
    </w:p>
    <w:p>
      <w:pPr>
        <w:spacing w:line="360" w:lineRule="auto"/>
        <w:ind w:firstLine="480" w:firstLineChars="200"/>
        <w:rPr>
          <w:rFonts w:hint="eastAsia" w:ascii="宋体" w:hAnsi="宋体" w:eastAsia="宋体"/>
          <w:sz w:val="24"/>
          <w:szCs w:val="24"/>
        </w:rPr>
      </w:pPr>
      <w:r>
        <w:rPr>
          <w:rFonts w:hint="eastAsia" w:ascii="宋体" w:hAnsi="宋体" w:eastAsia="宋体"/>
          <w:sz w:val="24"/>
          <w:szCs w:val="24"/>
        </w:rPr>
        <w:t>本系统采用安卓应用和语音识别两种方式接收用户的命令，并作出相应的动作，完成抓取物体、定点巡逻等功能。系统可以分为四层，如图所示，</w:t>
      </w:r>
    </w:p>
    <w:p>
      <w:pPr>
        <w:spacing w:line="360" w:lineRule="auto"/>
        <w:jc w:val="center"/>
        <w:rPr>
          <w:rFonts w:hint="eastAsia" w:ascii="宋体" w:hAnsi="宋体" w:eastAsia="宋体"/>
          <w:sz w:val="24"/>
          <w:szCs w:val="24"/>
        </w:rPr>
      </w:pPr>
      <w:r>
        <w:rPr>
          <w:rFonts w:ascii="宋体" w:hAnsi="宋体" w:eastAsia="宋体"/>
          <w:sz w:val="24"/>
          <w:szCs w:val="24"/>
        </w:rPr>
        <w:drawing>
          <wp:inline distT="0" distB="0" distL="0" distR="0">
            <wp:extent cx="3930650" cy="31877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a:xfrm>
                      <a:off x="0" y="0"/>
                      <a:ext cx="3930650" cy="3187700"/>
                    </a:xfrm>
                    <a:prstGeom prst="rect">
                      <a:avLst/>
                    </a:prstGeom>
                    <a:noFill/>
                    <a:ln>
                      <a:noFill/>
                    </a:ln>
                  </pic:spPr>
                </pic:pic>
              </a:graphicData>
            </a:graphic>
          </wp:inline>
        </w:drawing>
      </w:r>
    </w:p>
    <w:p>
      <w:pPr>
        <w:spacing w:line="360" w:lineRule="auto"/>
        <w:rPr>
          <w:rFonts w:hint="eastAsia" w:ascii="宋体" w:hAnsi="宋体" w:eastAsia="宋体"/>
          <w:sz w:val="24"/>
          <w:szCs w:val="24"/>
        </w:rPr>
      </w:pPr>
      <w:r>
        <w:rPr>
          <w:rFonts w:hint="eastAsia" w:ascii="宋体" w:hAnsi="宋体" w:eastAsia="宋体"/>
          <w:sz w:val="24"/>
          <w:szCs w:val="24"/>
        </w:rPr>
        <w:tab/>
      </w:r>
      <w:r>
        <w:rPr>
          <w:rFonts w:hint="eastAsia" w:ascii="宋体" w:hAnsi="宋体" w:eastAsia="宋体"/>
          <w:sz w:val="24"/>
          <w:szCs w:val="24"/>
        </w:rPr>
        <w:t>用户通过安卓应用对机器人下达命令。机器人端的综合控制程序收到命令后，调用相应的功能模块执行相应的功能。功能模块为ROS launch文件，每一个launch文件执行一个对应的动作，这些ROS launch文件通过编写的C++代码实现对电动机、激光雷达等硬件的控制，完成相应的功能。</w:t>
      </w:r>
    </w:p>
    <w:p>
      <w:pPr>
        <w:spacing w:line="360" w:lineRule="auto"/>
        <w:rPr>
          <w:rFonts w:hint="eastAsia" w:ascii="黑体" w:hAnsi="黑体" w:eastAsia="黑体"/>
          <w:b/>
          <w:bCs/>
          <w:sz w:val="28"/>
          <w:szCs w:val="28"/>
        </w:rPr>
      </w:pPr>
      <w:r>
        <w:rPr>
          <w:rFonts w:hint="eastAsia" w:ascii="黑体" w:hAnsi="黑体" w:eastAsia="黑体"/>
          <w:b/>
          <w:bCs/>
          <w:sz w:val="28"/>
          <w:szCs w:val="28"/>
        </w:rPr>
        <w:t>4</w:t>
      </w:r>
      <w:r>
        <w:rPr>
          <w:rFonts w:ascii="黑体" w:hAnsi="黑体" w:eastAsia="黑体"/>
          <w:b/>
          <w:bCs/>
          <w:sz w:val="28"/>
          <w:szCs w:val="28"/>
        </w:rPr>
        <w:t>.2</w:t>
      </w:r>
      <w:r>
        <w:rPr>
          <w:rFonts w:hint="eastAsia" w:ascii="黑体" w:hAnsi="黑体" w:eastAsia="黑体"/>
          <w:b/>
          <w:bCs/>
          <w:sz w:val="28"/>
          <w:szCs w:val="28"/>
        </w:rPr>
        <w:t>设计到需求的追踪关系</w:t>
      </w:r>
    </w:p>
    <w:p>
      <w:pPr>
        <w:spacing w:line="360" w:lineRule="auto"/>
        <w:ind w:firstLine="480" w:firstLineChars="200"/>
        <w:rPr>
          <w:rFonts w:hint="eastAsia" w:ascii="宋体" w:hAnsi="宋体" w:eastAsia="宋体"/>
          <w:sz w:val="24"/>
          <w:szCs w:val="24"/>
        </w:rPr>
      </w:pPr>
      <w:r>
        <w:rPr>
          <w:rFonts w:hint="eastAsia" w:ascii="宋体" w:hAnsi="宋体" w:eastAsia="宋体"/>
          <w:sz w:val="24"/>
          <w:szCs w:val="24"/>
        </w:rPr>
        <w:t>在需求分析中，确定的需求主要有建图、目标检测与抓取和定点巡逻。对于每一项需求，我们使用C++代码实现特定的功能，并使用一个ROS launch文件封装为一个单独的模块，随后使用综合控制软件功能模块进行调用，实现了所有的需求。</w:t>
      </w:r>
    </w:p>
    <w:p>
      <w:pPr>
        <w:spacing w:line="360" w:lineRule="auto"/>
        <w:rPr>
          <w:rFonts w:hint="eastAsia" w:ascii="黑体" w:hAnsi="黑体" w:eastAsia="黑体"/>
          <w:b/>
          <w:bCs/>
          <w:sz w:val="28"/>
          <w:szCs w:val="28"/>
        </w:rPr>
      </w:pPr>
      <w:r>
        <w:rPr>
          <w:rFonts w:hint="eastAsia" w:ascii="黑体" w:hAnsi="黑体" w:eastAsia="黑体"/>
          <w:b/>
          <w:bCs/>
          <w:sz w:val="28"/>
          <w:szCs w:val="28"/>
        </w:rPr>
        <w:t>4</w:t>
      </w:r>
      <w:r>
        <w:rPr>
          <w:rFonts w:ascii="黑体" w:hAnsi="黑体" w:eastAsia="黑体"/>
          <w:b/>
          <w:bCs/>
          <w:sz w:val="28"/>
          <w:szCs w:val="28"/>
        </w:rPr>
        <w:t>.3</w:t>
      </w:r>
      <w:r>
        <w:rPr>
          <w:rFonts w:hint="eastAsia" w:ascii="黑体" w:hAnsi="黑体" w:eastAsia="黑体"/>
          <w:b/>
          <w:bCs/>
          <w:sz w:val="28"/>
          <w:szCs w:val="28"/>
        </w:rPr>
        <w:t>设计阶段发现的问题</w:t>
      </w:r>
    </w:p>
    <w:p>
      <w:pPr>
        <w:spacing w:line="360" w:lineRule="auto"/>
        <w:ind w:firstLine="480" w:firstLineChars="200"/>
        <w:rPr>
          <w:rFonts w:hint="eastAsia" w:ascii="宋体" w:hAnsi="宋体" w:eastAsia="宋体"/>
          <w:sz w:val="24"/>
          <w:szCs w:val="24"/>
        </w:rPr>
      </w:pPr>
      <w:r>
        <w:rPr>
          <w:rFonts w:hint="eastAsia" w:ascii="宋体" w:hAnsi="宋体" w:eastAsia="宋体"/>
          <w:sz w:val="24"/>
          <w:szCs w:val="24"/>
        </w:rPr>
        <w:t>在设计阶段进行时，我们缺乏对于机器人的具体情况以及已有软件系统的认识，导致我们最初设计的重心放在了如何与底层硬件交互的方向上。在进入开发阶段后，对机器人的具体情况有了了解，将设计的中心转移到了如何利用现有的模块，即在现有模块的基础上进行包装。</w:t>
      </w:r>
    </w:p>
    <w:p>
      <w:pPr>
        <w:pStyle w:val="9"/>
        <w:numPr>
          <w:ilvl w:val="0"/>
          <w:numId w:val="1"/>
        </w:numPr>
        <w:spacing w:line="360" w:lineRule="auto"/>
        <w:ind w:firstLineChars="0"/>
        <w:rPr>
          <w:rFonts w:ascii="宋体" w:hAnsi="宋体" w:eastAsia="宋体"/>
          <w:b/>
          <w:bCs/>
          <w:sz w:val="36"/>
          <w:szCs w:val="36"/>
        </w:rPr>
      </w:pPr>
      <w:r>
        <w:rPr>
          <w:rFonts w:hint="eastAsia" w:ascii="宋体" w:hAnsi="宋体" w:eastAsia="宋体"/>
          <w:b/>
          <w:bCs/>
          <w:sz w:val="36"/>
          <w:szCs w:val="36"/>
        </w:rPr>
        <w:t>迭代1阶段总结</w:t>
      </w:r>
    </w:p>
    <w:p>
      <w:pPr>
        <w:spacing w:line="360" w:lineRule="auto"/>
        <w:rPr>
          <w:rFonts w:ascii="黑体" w:hAnsi="黑体" w:eastAsia="黑体"/>
          <w:b/>
          <w:bCs/>
          <w:sz w:val="28"/>
          <w:szCs w:val="28"/>
        </w:rPr>
      </w:pPr>
      <w:r>
        <w:rPr>
          <w:rFonts w:hint="eastAsia" w:ascii="黑体" w:hAnsi="黑体" w:eastAsia="黑体"/>
          <w:b/>
          <w:bCs/>
          <w:sz w:val="28"/>
          <w:szCs w:val="28"/>
        </w:rPr>
        <w:t>5</w:t>
      </w:r>
      <w:r>
        <w:rPr>
          <w:rFonts w:ascii="黑体" w:hAnsi="黑体" w:eastAsia="黑体"/>
          <w:b/>
          <w:bCs/>
          <w:sz w:val="28"/>
          <w:szCs w:val="28"/>
        </w:rPr>
        <w:t>.1</w:t>
      </w:r>
      <w:r>
        <w:rPr>
          <w:rFonts w:hint="eastAsia" w:ascii="黑体" w:hAnsi="黑体" w:eastAsia="黑体"/>
          <w:b/>
          <w:bCs/>
          <w:sz w:val="28"/>
          <w:szCs w:val="28"/>
        </w:rPr>
        <w:t>概述</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ascii="宋体" w:hAnsi="宋体" w:eastAsia="宋体" w:cs="Times New Roman"/>
          <w:sz w:val="24"/>
          <w:szCs w:val="24"/>
        </w:rPr>
      </w:pPr>
      <w:r>
        <w:rPr>
          <w:rFonts w:hint="eastAsia" w:ascii="宋体" w:hAnsi="宋体" w:eastAsia="宋体" w:cs="Times New Roman"/>
          <w:sz w:val="24"/>
          <w:szCs w:val="24"/>
        </w:rPr>
        <w:t>第一次迭代主要完成任务为完成机器人的基本功能模块，包含两大部分：运动部分和抓取部分。运动部分向下拆分为初始建图，接收</w:t>
      </w:r>
      <w:r>
        <w:rPr>
          <w:rFonts w:ascii="宋体" w:hAnsi="宋体" w:eastAsia="宋体" w:cs="Times New Roman"/>
          <w:sz w:val="24"/>
          <w:szCs w:val="24"/>
        </w:rPr>
        <w:t>APP</w:t>
      </w:r>
      <w:r>
        <w:rPr>
          <w:rFonts w:hint="eastAsia" w:ascii="宋体" w:hAnsi="宋体" w:eastAsia="宋体" w:cs="Times New Roman"/>
          <w:sz w:val="24"/>
          <w:szCs w:val="24"/>
        </w:rPr>
        <w:t>的指令移动，遇障急停，设置导航点，规划路径并前往导航点；抓取部分向下拆分为平面识别，物体识别，物体抓取，放开物体。第一次迭代主要任务为可以通过手动在机载电脑上操作，实现两个基本功能的下分小功能。</w:t>
      </w:r>
    </w:p>
    <w:p>
      <w:pPr>
        <w:spacing w:line="360" w:lineRule="auto"/>
        <w:rPr>
          <w:rFonts w:ascii="黑体" w:hAnsi="黑体" w:eastAsia="黑体"/>
          <w:b/>
          <w:bCs/>
          <w:sz w:val="28"/>
          <w:szCs w:val="28"/>
        </w:rPr>
      </w:pPr>
      <w:r>
        <w:rPr>
          <w:rFonts w:hint="eastAsia" w:ascii="黑体" w:hAnsi="黑体" w:eastAsia="黑体"/>
          <w:b/>
          <w:bCs/>
          <w:sz w:val="28"/>
          <w:szCs w:val="28"/>
        </w:rPr>
        <w:t>5</w:t>
      </w:r>
      <w:r>
        <w:rPr>
          <w:rFonts w:ascii="黑体" w:hAnsi="黑体" w:eastAsia="黑体"/>
          <w:b/>
          <w:bCs/>
          <w:sz w:val="28"/>
          <w:szCs w:val="28"/>
        </w:rPr>
        <w:t>.2</w:t>
      </w:r>
      <w:r>
        <w:rPr>
          <w:rFonts w:hint="eastAsia" w:ascii="黑体" w:hAnsi="黑体" w:eastAsia="黑体"/>
          <w:b/>
          <w:bCs/>
          <w:sz w:val="28"/>
          <w:szCs w:val="28"/>
        </w:rPr>
        <w:t>任务分配</w:t>
      </w:r>
    </w:p>
    <w:tbl>
      <w:tblPr>
        <w:tblStyle w:val="7"/>
        <w:tblW w:w="85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15"/>
        <w:gridCol w:w="65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15" w:type="dxa"/>
            <w:tcBorders>
              <w:top w:val="single" w:color="auto" w:sz="4" w:space="0"/>
              <w:left w:val="single" w:color="auto" w:sz="4" w:space="0"/>
              <w:bottom w:val="single" w:color="auto" w:sz="4" w:space="0"/>
              <w:right w:val="single" w:color="auto" w:sz="4" w:space="0"/>
            </w:tcBorders>
          </w:tcPr>
          <w:p>
            <w:pPr>
              <w:spacing w:line="360" w:lineRule="auto"/>
              <w:jc w:val="center"/>
              <w:rPr>
                <w:rFonts w:ascii="Calibri" w:hAnsi="Calibri" w:eastAsia="宋体" w:cs="Times New Roman"/>
                <w:b/>
                <w:bCs/>
                <w:kern w:val="0"/>
                <w:sz w:val="21"/>
                <w:szCs w:val="21"/>
              </w:rPr>
            </w:pPr>
            <w:r>
              <w:rPr>
                <w:rFonts w:hint="eastAsia" w:ascii="Calibri" w:hAnsi="Calibri" w:eastAsia="宋体" w:cs="Times New Roman"/>
                <w:b/>
                <w:bCs/>
                <w:kern w:val="0"/>
                <w:sz w:val="21"/>
                <w:szCs w:val="21"/>
              </w:rPr>
              <w:t>成员名称</w:t>
            </w:r>
          </w:p>
        </w:tc>
        <w:tc>
          <w:tcPr>
            <w:tcW w:w="6505" w:type="dxa"/>
            <w:tcBorders>
              <w:top w:val="single" w:color="auto" w:sz="4" w:space="0"/>
              <w:left w:val="single" w:color="auto" w:sz="4" w:space="0"/>
              <w:bottom w:val="single" w:color="auto" w:sz="4" w:space="0"/>
              <w:right w:val="single" w:color="auto" w:sz="4" w:space="0"/>
            </w:tcBorders>
          </w:tcPr>
          <w:p>
            <w:pPr>
              <w:spacing w:line="360" w:lineRule="auto"/>
              <w:jc w:val="center"/>
              <w:rPr>
                <w:rFonts w:ascii="Calibri" w:hAnsi="Calibri" w:eastAsia="宋体" w:cs="Times New Roman"/>
                <w:b/>
                <w:bCs/>
                <w:kern w:val="0"/>
                <w:sz w:val="21"/>
                <w:szCs w:val="21"/>
              </w:rPr>
            </w:pPr>
            <w:r>
              <w:rPr>
                <w:rFonts w:hint="eastAsia" w:ascii="Calibri" w:hAnsi="Calibri" w:eastAsia="宋体" w:cs="Times New Roman"/>
                <w:b/>
                <w:bCs/>
                <w:kern w:val="0"/>
                <w:sz w:val="21"/>
                <w:szCs w:val="21"/>
              </w:rPr>
              <w:t>具体任务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15" w:type="dxa"/>
            <w:tcBorders>
              <w:top w:val="single" w:color="auto" w:sz="4" w:space="0"/>
              <w:left w:val="single" w:color="auto" w:sz="4" w:space="0"/>
              <w:bottom w:val="single" w:color="auto" w:sz="4" w:space="0"/>
              <w:right w:val="single" w:color="auto" w:sz="4" w:space="0"/>
            </w:tcBorders>
          </w:tcPr>
          <w:p>
            <w:pPr>
              <w:spacing w:line="360" w:lineRule="auto"/>
              <w:jc w:val="center"/>
              <w:rPr>
                <w:rFonts w:ascii="Calibri" w:hAnsi="Calibri" w:eastAsia="宋体" w:cs="Times New Roman"/>
                <w:b/>
                <w:bCs/>
                <w:kern w:val="0"/>
                <w:sz w:val="21"/>
                <w:szCs w:val="21"/>
              </w:rPr>
            </w:pPr>
            <w:r>
              <w:rPr>
                <w:rFonts w:hint="eastAsia" w:ascii="Calibri" w:hAnsi="Calibri" w:eastAsia="宋体" w:cs="Times New Roman"/>
                <w:kern w:val="0"/>
                <w:sz w:val="21"/>
                <w:szCs w:val="21"/>
              </w:rPr>
              <w:t>李嘉业</w:t>
            </w:r>
          </w:p>
        </w:tc>
        <w:tc>
          <w:tcPr>
            <w:tcW w:w="6505" w:type="dxa"/>
            <w:tcBorders>
              <w:top w:val="single" w:color="auto" w:sz="4" w:space="0"/>
              <w:left w:val="single" w:color="auto" w:sz="4" w:space="0"/>
              <w:bottom w:val="single" w:color="auto" w:sz="4" w:space="0"/>
              <w:right w:val="single" w:color="auto" w:sz="4" w:space="0"/>
            </w:tcBorders>
          </w:tcPr>
          <w:p>
            <w:pPr>
              <w:spacing w:line="360" w:lineRule="auto"/>
              <w:jc w:val="center"/>
              <w:rPr>
                <w:rFonts w:ascii="Calibri" w:hAnsi="Calibri" w:eastAsia="宋体" w:cs="Times New Roman"/>
                <w:kern w:val="0"/>
                <w:sz w:val="21"/>
                <w:szCs w:val="21"/>
              </w:rPr>
            </w:pPr>
            <w:r>
              <w:rPr>
                <w:rFonts w:hint="eastAsia" w:ascii="Calibri" w:hAnsi="Calibri" w:eastAsia="宋体" w:cs="Times New Roman"/>
                <w:kern w:val="0"/>
                <w:sz w:val="21"/>
                <w:szCs w:val="21"/>
              </w:rPr>
              <w:t>平面识别，物体识别以及物体抓取功能的实现；</w:t>
            </w:r>
          </w:p>
          <w:p>
            <w:pPr>
              <w:spacing w:line="360" w:lineRule="auto"/>
              <w:jc w:val="center"/>
              <w:rPr>
                <w:rFonts w:ascii="Calibri" w:hAnsi="Calibri" w:eastAsia="宋体" w:cs="Times New Roman"/>
                <w:b/>
                <w:bCs/>
                <w:kern w:val="0"/>
                <w:sz w:val="21"/>
                <w:szCs w:val="21"/>
              </w:rPr>
            </w:pPr>
            <w:r>
              <w:rPr>
                <w:rFonts w:hint="eastAsia" w:ascii="Calibri" w:hAnsi="Calibri" w:eastAsia="宋体" w:cs="Times New Roman"/>
                <w:kern w:val="0"/>
                <w:sz w:val="21"/>
                <w:szCs w:val="21"/>
              </w:rPr>
              <w:t>物体抓取功能参数的调整；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15" w:type="dxa"/>
            <w:tcBorders>
              <w:top w:val="single" w:color="auto" w:sz="4" w:space="0"/>
              <w:left w:val="single" w:color="auto" w:sz="4" w:space="0"/>
              <w:bottom w:val="single" w:color="auto" w:sz="4" w:space="0"/>
              <w:right w:val="single" w:color="auto" w:sz="4" w:space="0"/>
            </w:tcBorders>
          </w:tcPr>
          <w:p>
            <w:pPr>
              <w:spacing w:line="360" w:lineRule="auto"/>
              <w:jc w:val="center"/>
              <w:rPr>
                <w:rFonts w:ascii="Calibri" w:hAnsi="Calibri" w:eastAsia="宋体" w:cs="Times New Roman"/>
                <w:kern w:val="0"/>
                <w:sz w:val="21"/>
                <w:szCs w:val="21"/>
              </w:rPr>
            </w:pPr>
            <w:r>
              <w:rPr>
                <w:rFonts w:hint="eastAsia" w:ascii="Calibri" w:hAnsi="Calibri" w:eastAsia="宋体" w:cs="Times New Roman"/>
                <w:kern w:val="0"/>
                <w:sz w:val="21"/>
                <w:szCs w:val="21"/>
              </w:rPr>
              <w:t>母江涛</w:t>
            </w:r>
          </w:p>
        </w:tc>
        <w:tc>
          <w:tcPr>
            <w:tcW w:w="6505" w:type="dxa"/>
            <w:tcBorders>
              <w:top w:val="single" w:color="auto" w:sz="4" w:space="0"/>
              <w:left w:val="single" w:color="auto" w:sz="4" w:space="0"/>
              <w:bottom w:val="single" w:color="auto" w:sz="4" w:space="0"/>
              <w:right w:val="single" w:color="auto" w:sz="4" w:space="0"/>
            </w:tcBorders>
          </w:tcPr>
          <w:p>
            <w:pPr>
              <w:spacing w:line="360" w:lineRule="auto"/>
              <w:jc w:val="center"/>
              <w:rPr>
                <w:rFonts w:ascii="Calibri" w:hAnsi="Calibri" w:eastAsia="宋体" w:cs="Times New Roman"/>
                <w:kern w:val="0"/>
                <w:sz w:val="21"/>
                <w:szCs w:val="21"/>
              </w:rPr>
            </w:pPr>
            <w:r>
              <w:rPr>
                <w:rFonts w:hint="eastAsia" w:ascii="Calibri" w:hAnsi="Calibri" w:eastAsia="宋体" w:cs="Times New Roman"/>
                <w:kern w:val="0"/>
                <w:sz w:val="21"/>
                <w:szCs w:val="21"/>
              </w:rPr>
              <w:t>通过调取雷达数据，进行机器人遇障急停的尝试；</w:t>
            </w:r>
          </w:p>
          <w:p>
            <w:pPr>
              <w:spacing w:line="360" w:lineRule="auto"/>
              <w:jc w:val="center"/>
              <w:rPr>
                <w:rFonts w:ascii="Calibri" w:hAnsi="Calibri" w:eastAsia="宋体" w:cs="Times New Roman"/>
                <w:kern w:val="0"/>
                <w:sz w:val="21"/>
                <w:szCs w:val="21"/>
              </w:rPr>
            </w:pPr>
            <w:r>
              <w:rPr>
                <w:rFonts w:hint="eastAsia" w:ascii="Calibri" w:hAnsi="Calibri" w:eastAsia="宋体" w:cs="Times New Roman"/>
                <w:kern w:val="0"/>
                <w:sz w:val="21"/>
                <w:szCs w:val="21"/>
              </w:rPr>
              <w:t>进行每个模块所需的测试；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15" w:type="dxa"/>
            <w:tcBorders>
              <w:top w:val="single" w:color="auto" w:sz="4" w:space="0"/>
              <w:left w:val="single" w:color="auto" w:sz="4" w:space="0"/>
              <w:bottom w:val="single" w:color="auto" w:sz="4" w:space="0"/>
              <w:right w:val="single" w:color="auto" w:sz="4" w:space="0"/>
            </w:tcBorders>
          </w:tcPr>
          <w:p>
            <w:pPr>
              <w:spacing w:line="360" w:lineRule="auto"/>
              <w:jc w:val="center"/>
              <w:rPr>
                <w:rFonts w:ascii="Calibri" w:hAnsi="Calibri" w:eastAsia="宋体" w:cs="Times New Roman"/>
                <w:kern w:val="0"/>
                <w:sz w:val="21"/>
                <w:szCs w:val="21"/>
              </w:rPr>
            </w:pPr>
            <w:r>
              <w:rPr>
                <w:rFonts w:hint="eastAsia" w:ascii="Calibri" w:hAnsi="Calibri" w:eastAsia="宋体" w:cs="Times New Roman"/>
                <w:kern w:val="0"/>
                <w:sz w:val="21"/>
                <w:szCs w:val="21"/>
              </w:rPr>
              <w:t>王润安</w:t>
            </w:r>
          </w:p>
        </w:tc>
        <w:tc>
          <w:tcPr>
            <w:tcW w:w="6505" w:type="dxa"/>
            <w:tcBorders>
              <w:top w:val="single" w:color="auto" w:sz="4" w:space="0"/>
              <w:left w:val="single" w:color="auto" w:sz="4" w:space="0"/>
              <w:bottom w:val="single" w:color="auto" w:sz="4" w:space="0"/>
              <w:right w:val="single" w:color="auto" w:sz="4" w:space="0"/>
            </w:tcBorders>
          </w:tcPr>
          <w:p>
            <w:pPr>
              <w:spacing w:line="360" w:lineRule="auto"/>
              <w:jc w:val="center"/>
              <w:rPr>
                <w:rFonts w:ascii="Calibri" w:hAnsi="Calibri" w:eastAsia="宋体" w:cs="Times New Roman"/>
                <w:kern w:val="0"/>
                <w:sz w:val="21"/>
                <w:szCs w:val="21"/>
              </w:rPr>
            </w:pPr>
            <w:r>
              <w:rPr>
                <w:rFonts w:hint="eastAsia" w:ascii="Calibri" w:hAnsi="Calibri" w:eastAsia="宋体" w:cs="Times New Roman"/>
                <w:kern w:val="0"/>
                <w:sz w:val="21"/>
                <w:szCs w:val="21"/>
              </w:rPr>
              <w:t>调配机载平台环境；</w:t>
            </w:r>
          </w:p>
          <w:p>
            <w:pPr>
              <w:spacing w:line="360" w:lineRule="auto"/>
              <w:jc w:val="center"/>
              <w:rPr>
                <w:rFonts w:ascii="Calibri" w:hAnsi="Calibri" w:eastAsia="宋体" w:cs="Times New Roman"/>
                <w:kern w:val="0"/>
                <w:sz w:val="21"/>
                <w:szCs w:val="21"/>
              </w:rPr>
            </w:pPr>
            <w:r>
              <w:rPr>
                <w:rFonts w:hint="eastAsia" w:ascii="Calibri" w:hAnsi="Calibri" w:eastAsia="宋体" w:cs="Times New Roman"/>
                <w:kern w:val="0"/>
                <w:sz w:val="21"/>
                <w:szCs w:val="21"/>
              </w:rPr>
              <w:t>通过机载平台实现机器人四个方向的移动；</w:t>
            </w:r>
          </w:p>
          <w:p>
            <w:pPr>
              <w:spacing w:line="360" w:lineRule="auto"/>
              <w:jc w:val="center"/>
              <w:rPr>
                <w:rFonts w:ascii="Calibri" w:hAnsi="Calibri" w:eastAsia="宋体" w:cs="Times New Roman"/>
                <w:kern w:val="0"/>
                <w:sz w:val="21"/>
                <w:szCs w:val="21"/>
              </w:rPr>
            </w:pPr>
            <w:r>
              <w:rPr>
                <w:rFonts w:hint="eastAsia" w:ascii="Calibri" w:hAnsi="Calibri" w:eastAsia="宋体" w:cs="Times New Roman"/>
                <w:kern w:val="0"/>
                <w:sz w:val="21"/>
                <w:szCs w:val="21"/>
              </w:rPr>
              <w:t>机器人导航点的设置；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15" w:type="dxa"/>
            <w:tcBorders>
              <w:top w:val="single" w:color="auto" w:sz="4" w:space="0"/>
              <w:left w:val="single" w:color="auto" w:sz="4" w:space="0"/>
              <w:bottom w:val="single" w:color="auto" w:sz="4" w:space="0"/>
              <w:right w:val="single" w:color="auto" w:sz="4" w:space="0"/>
            </w:tcBorders>
          </w:tcPr>
          <w:p>
            <w:pPr>
              <w:spacing w:line="360" w:lineRule="auto"/>
              <w:jc w:val="center"/>
              <w:rPr>
                <w:rFonts w:ascii="Calibri" w:hAnsi="Calibri" w:eastAsia="宋体" w:cs="Times New Roman"/>
                <w:kern w:val="0"/>
                <w:sz w:val="21"/>
                <w:szCs w:val="21"/>
              </w:rPr>
            </w:pPr>
            <w:r>
              <w:rPr>
                <w:rFonts w:hint="eastAsia" w:ascii="Calibri" w:hAnsi="Calibri" w:eastAsia="宋体" w:cs="Times New Roman"/>
                <w:kern w:val="0"/>
                <w:sz w:val="21"/>
                <w:szCs w:val="21"/>
              </w:rPr>
              <w:t>张弩</w:t>
            </w:r>
          </w:p>
        </w:tc>
        <w:tc>
          <w:tcPr>
            <w:tcW w:w="6505" w:type="dxa"/>
            <w:tcBorders>
              <w:top w:val="single" w:color="auto" w:sz="4" w:space="0"/>
              <w:left w:val="single" w:color="auto" w:sz="4" w:space="0"/>
              <w:bottom w:val="single" w:color="auto" w:sz="4" w:space="0"/>
              <w:right w:val="single" w:color="auto" w:sz="4" w:space="0"/>
            </w:tcBorders>
          </w:tcPr>
          <w:p>
            <w:pPr>
              <w:spacing w:line="360" w:lineRule="auto"/>
              <w:jc w:val="center"/>
              <w:rPr>
                <w:rFonts w:ascii="Calibri" w:hAnsi="Calibri" w:eastAsia="宋体" w:cs="Times New Roman"/>
                <w:kern w:val="0"/>
                <w:sz w:val="21"/>
                <w:szCs w:val="21"/>
              </w:rPr>
            </w:pPr>
            <w:r>
              <w:rPr>
                <w:rFonts w:hint="eastAsia" w:ascii="Calibri" w:hAnsi="Calibri" w:eastAsia="宋体" w:cs="Times New Roman"/>
                <w:kern w:val="0"/>
                <w:sz w:val="21"/>
                <w:szCs w:val="21"/>
              </w:rPr>
              <w:t>调配机载平台环境；</w:t>
            </w:r>
          </w:p>
          <w:p>
            <w:pPr>
              <w:spacing w:line="360" w:lineRule="auto"/>
              <w:jc w:val="center"/>
              <w:rPr>
                <w:rFonts w:ascii="Calibri" w:hAnsi="Calibri" w:eastAsia="宋体" w:cs="Times New Roman"/>
                <w:kern w:val="0"/>
                <w:sz w:val="21"/>
                <w:szCs w:val="21"/>
              </w:rPr>
            </w:pPr>
            <w:r>
              <w:rPr>
                <w:rFonts w:hint="eastAsia" w:ascii="Calibri" w:hAnsi="Calibri" w:eastAsia="宋体" w:cs="Times New Roman"/>
                <w:kern w:val="0"/>
                <w:sz w:val="21"/>
                <w:szCs w:val="21"/>
              </w:rPr>
              <w:t>通过机载平台实现机器人四个方向的移动；</w:t>
            </w:r>
          </w:p>
          <w:p>
            <w:pPr>
              <w:spacing w:line="360" w:lineRule="auto"/>
              <w:jc w:val="center"/>
              <w:rPr>
                <w:rFonts w:ascii="Calibri" w:hAnsi="Calibri" w:eastAsia="宋体" w:cs="Times New Roman"/>
                <w:kern w:val="0"/>
                <w:sz w:val="21"/>
                <w:szCs w:val="21"/>
              </w:rPr>
            </w:pPr>
            <w:r>
              <w:rPr>
                <w:rFonts w:hint="eastAsia" w:ascii="Calibri" w:hAnsi="Calibri" w:eastAsia="宋体" w:cs="Times New Roman"/>
                <w:kern w:val="0"/>
                <w:sz w:val="21"/>
                <w:szCs w:val="21"/>
              </w:rPr>
              <w:t>机器人导航点的设置；</w:t>
            </w:r>
          </w:p>
        </w:tc>
      </w:tr>
    </w:tbl>
    <w:p>
      <w:pPr>
        <w:spacing w:line="360" w:lineRule="auto"/>
        <w:rPr>
          <w:rFonts w:ascii="黑体" w:hAnsi="黑体" w:eastAsia="黑体"/>
          <w:b/>
          <w:bCs/>
          <w:sz w:val="28"/>
          <w:szCs w:val="28"/>
        </w:rPr>
      </w:pPr>
      <w:r>
        <w:rPr>
          <w:rFonts w:hint="eastAsia" w:ascii="黑体" w:hAnsi="黑体" w:eastAsia="黑体"/>
          <w:b/>
          <w:bCs/>
          <w:sz w:val="28"/>
          <w:szCs w:val="28"/>
        </w:rPr>
        <w:t>5</w:t>
      </w:r>
      <w:r>
        <w:rPr>
          <w:rFonts w:ascii="黑体" w:hAnsi="黑体" w:eastAsia="黑体"/>
          <w:b/>
          <w:bCs/>
          <w:sz w:val="28"/>
          <w:szCs w:val="28"/>
        </w:rPr>
        <w:t>.3</w:t>
      </w:r>
      <w:r>
        <w:rPr>
          <w:rFonts w:hint="eastAsia" w:ascii="黑体" w:hAnsi="黑体" w:eastAsia="黑体"/>
          <w:b/>
          <w:bCs/>
          <w:sz w:val="28"/>
          <w:szCs w:val="28"/>
        </w:rPr>
        <w:t>代码提交</w:t>
      </w:r>
    </w:p>
    <w:p>
      <w:pPr>
        <w:spacing w:line="360" w:lineRule="auto"/>
        <w:rPr>
          <w:rFonts w:ascii="Calibri" w:hAnsi="Calibri" w:eastAsia="宋体" w:cs="Times New Roman"/>
          <w:sz w:val="24"/>
          <w:szCs w:val="24"/>
        </w:rPr>
      </w:pPr>
      <w:r>
        <w:rPr>
          <w:rFonts w:ascii="Calibri" w:hAnsi="Calibri" w:eastAsia="宋体" w:cs="Times New Roman"/>
          <w:sz w:val="24"/>
          <w:szCs w:val="24"/>
        </w:rPr>
        <w:t>Github</w:t>
      </w:r>
    </w:p>
    <w:p>
      <w:pPr>
        <w:spacing w:line="360" w:lineRule="auto"/>
        <w:rPr>
          <w:rFonts w:ascii="Calibri" w:hAnsi="Calibri" w:eastAsia="宋体" w:cs="Times New Roman"/>
          <w:sz w:val="24"/>
          <w:szCs w:val="24"/>
        </w:rPr>
      </w:pPr>
      <w:r>
        <w:rPr>
          <w:rFonts w:hint="eastAsia" w:ascii="Calibri" w:hAnsi="Calibri" w:eastAsia="宋体" w:cs="Times New Roman"/>
          <w:sz w:val="24"/>
          <w:szCs w:val="24"/>
        </w:rPr>
        <w:t>历次尝试与弃置代码中：</w:t>
      </w:r>
    </w:p>
    <w:p>
      <w:pPr>
        <w:spacing w:line="360" w:lineRule="auto"/>
        <w:rPr>
          <w:rFonts w:ascii="Calibri" w:hAnsi="Calibri" w:eastAsia="宋体" w:cs="Times New Roman"/>
          <w:sz w:val="24"/>
          <w:szCs w:val="24"/>
        </w:rPr>
      </w:pPr>
      <w:r>
        <w:rPr>
          <w:rFonts w:ascii="Calibri" w:hAnsi="Calibri" w:eastAsia="宋体" w:cs="Times New Roman"/>
          <w:sz w:val="24"/>
          <w:szCs w:val="24"/>
        </w:rPr>
        <w:t>python</w:t>
      </w:r>
      <w:r>
        <w:rPr>
          <w:rFonts w:hint="eastAsia" w:ascii="Calibri" w:hAnsi="Calibri" w:eastAsia="宋体" w:cs="Times New Roman"/>
          <w:sz w:val="24"/>
          <w:szCs w:val="24"/>
        </w:rPr>
        <w:t>控制；添加导航点尝试（弃置）；物体识别与抓取模块（弃置）；脚本控制尝试（弃置）；自动避障尝试；</w:t>
      </w:r>
      <w:r>
        <w:rPr>
          <w:rFonts w:ascii="Calibri" w:hAnsi="Calibri" w:eastAsia="宋体" w:cs="Times New Roman"/>
          <w:sz w:val="24"/>
          <w:szCs w:val="24"/>
        </w:rPr>
        <w:t>test</w:t>
      </w:r>
      <w:r>
        <w:rPr>
          <w:rFonts w:hint="eastAsia" w:ascii="Calibri" w:hAnsi="Calibri" w:eastAsia="宋体" w:cs="Times New Roman"/>
          <w:sz w:val="24"/>
          <w:szCs w:val="24"/>
        </w:rPr>
        <w:t>；</w:t>
      </w:r>
      <w:r>
        <w:rPr>
          <w:rFonts w:ascii="Calibri" w:hAnsi="Calibri" w:eastAsia="宋体" w:cs="Times New Roman"/>
          <w:sz w:val="24"/>
          <w:szCs w:val="24"/>
        </w:rPr>
        <w:t>team-108</w:t>
      </w:r>
      <w:r>
        <w:rPr>
          <w:rFonts w:hint="eastAsia" w:ascii="Calibri" w:hAnsi="Calibri" w:eastAsia="宋体" w:cs="Times New Roman"/>
          <w:sz w:val="24"/>
          <w:szCs w:val="24"/>
        </w:rPr>
        <w:t>；</w:t>
      </w:r>
    </w:p>
    <w:p>
      <w:pPr>
        <w:spacing w:line="360" w:lineRule="auto"/>
        <w:rPr>
          <w:rFonts w:ascii="Calibri" w:hAnsi="Calibri" w:eastAsia="宋体" w:cs="Times New Roman"/>
          <w:sz w:val="24"/>
          <w:szCs w:val="24"/>
        </w:rPr>
      </w:pPr>
      <w:r>
        <w:rPr>
          <w:rFonts w:ascii="Calibri" w:hAnsi="Calibri" w:eastAsia="宋体" w:cs="Times New Roman"/>
          <w:sz w:val="24"/>
          <w:szCs w:val="24"/>
        </w:rPr>
        <w:t>Team108</w:t>
      </w:r>
      <w:r>
        <w:rPr>
          <w:rFonts w:hint="eastAsia" w:ascii="Calibri" w:hAnsi="Calibri" w:eastAsia="宋体" w:cs="Times New Roman"/>
          <w:sz w:val="24"/>
          <w:szCs w:val="24"/>
        </w:rPr>
        <w:t>代码</w:t>
      </w:r>
      <w:r>
        <w:rPr>
          <w:rFonts w:ascii="Calibri" w:hAnsi="Calibri" w:eastAsia="宋体" w:cs="Times New Roman"/>
          <w:sz w:val="24"/>
          <w:szCs w:val="24"/>
        </w:rPr>
        <w:t>-</w:t>
      </w:r>
      <w:r>
        <w:rPr>
          <w:rFonts w:hint="eastAsia" w:ascii="Calibri" w:hAnsi="Calibri" w:eastAsia="宋体" w:cs="Times New Roman"/>
          <w:sz w:val="24"/>
          <w:szCs w:val="24"/>
        </w:rPr>
        <w:t>终板中：</w:t>
      </w:r>
    </w:p>
    <w:p>
      <w:pPr>
        <w:spacing w:line="360" w:lineRule="auto"/>
        <w:rPr>
          <w:rFonts w:ascii="Calibri" w:hAnsi="Calibri" w:eastAsia="宋体" w:cs="Times New Roman"/>
          <w:sz w:val="24"/>
          <w:szCs w:val="24"/>
        </w:rPr>
      </w:pPr>
      <w:r>
        <w:rPr>
          <w:rFonts w:ascii="Calibri" w:hAnsi="Calibri" w:eastAsia="宋体" w:cs="Times New Roman"/>
          <w:sz w:val="24"/>
          <w:szCs w:val="24"/>
        </w:rPr>
        <w:t>Src</w:t>
      </w:r>
      <w:r>
        <w:rPr>
          <w:rFonts w:hint="eastAsia" w:ascii="Calibri" w:hAnsi="Calibri" w:eastAsia="宋体" w:cs="Times New Roman"/>
          <w:sz w:val="24"/>
          <w:szCs w:val="24"/>
        </w:rPr>
        <w:t>；</w:t>
      </w:r>
    </w:p>
    <w:p>
      <w:pPr>
        <w:spacing w:line="360" w:lineRule="auto"/>
        <w:rPr>
          <w:rFonts w:ascii="Calibri" w:hAnsi="Calibri" w:eastAsia="宋体" w:cs="Times New Roman"/>
          <w:sz w:val="24"/>
          <w:szCs w:val="24"/>
        </w:rPr>
      </w:pPr>
      <w:r>
        <w:rPr>
          <w:rFonts w:hint="eastAsia" w:ascii="Calibri" w:hAnsi="Calibri" w:eastAsia="宋体" w:cs="Times New Roman"/>
          <w:sz w:val="24"/>
          <w:szCs w:val="24"/>
        </w:rPr>
        <w:t>为本次迭代提交内容；</w:t>
      </w:r>
    </w:p>
    <w:p>
      <w:pPr>
        <w:spacing w:line="360" w:lineRule="auto"/>
        <w:rPr>
          <w:rFonts w:ascii="黑体" w:hAnsi="黑体" w:eastAsia="黑体"/>
          <w:b/>
          <w:bCs/>
          <w:sz w:val="28"/>
          <w:szCs w:val="28"/>
        </w:rPr>
      </w:pPr>
      <w:r>
        <w:rPr>
          <w:rFonts w:hint="eastAsia" w:ascii="黑体" w:hAnsi="黑体" w:eastAsia="黑体"/>
          <w:b/>
          <w:bCs/>
          <w:sz w:val="28"/>
          <w:szCs w:val="28"/>
        </w:rPr>
        <w:t>5</w:t>
      </w:r>
      <w:r>
        <w:rPr>
          <w:rFonts w:ascii="黑体" w:hAnsi="黑体" w:eastAsia="黑体"/>
          <w:b/>
          <w:bCs/>
          <w:sz w:val="28"/>
          <w:szCs w:val="28"/>
        </w:rPr>
        <w:t>.4</w:t>
      </w:r>
      <w:r>
        <w:rPr>
          <w:rFonts w:hint="eastAsia" w:ascii="黑体" w:hAnsi="黑体" w:eastAsia="黑体"/>
          <w:b/>
          <w:bCs/>
          <w:sz w:val="28"/>
          <w:szCs w:val="28"/>
        </w:rPr>
        <w:t>测试</w:t>
      </w:r>
    </w:p>
    <w:p>
      <w:pPr>
        <w:spacing w:line="360" w:lineRule="auto"/>
        <w:rPr>
          <w:rFonts w:ascii="Calibri" w:hAnsi="Calibri" w:eastAsia="宋体" w:cs="Times New Roman"/>
          <w:b/>
          <w:bCs/>
          <w:szCs w:val="24"/>
        </w:rPr>
      </w:pPr>
      <w:r>
        <w:rPr>
          <w:rFonts w:hint="eastAsia" w:ascii="Calibri" w:hAnsi="Calibri" w:eastAsia="宋体" w:cs="Times New Roman"/>
          <w:b/>
          <w:bCs/>
          <w:szCs w:val="24"/>
        </w:rPr>
        <w:t>测试存在些许问题的样例用</w:t>
      </w:r>
      <w:r>
        <w:rPr>
          <w:rFonts w:ascii="Calibri" w:hAnsi="Calibri" w:eastAsia="宋体" w:cs="Times New Roman"/>
          <w:b/>
          <w:bCs/>
          <w:szCs w:val="24"/>
        </w:rPr>
        <w:t>*</w:t>
      </w:r>
      <w:r>
        <w:rPr>
          <w:rFonts w:hint="eastAsia" w:ascii="Calibri" w:hAnsi="Calibri" w:eastAsia="宋体" w:cs="Times New Roman"/>
          <w:b/>
          <w:bCs/>
          <w:szCs w:val="24"/>
        </w:rPr>
        <w:t>标出，会在测试问题部分详述</w:t>
      </w:r>
    </w:p>
    <w:tbl>
      <w:tblPr>
        <w:tblStyle w:val="7"/>
        <w:tblW w:w="85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0"/>
        <w:gridCol w:w="28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Borders>
              <w:top w:val="single" w:color="auto" w:sz="4" w:space="0"/>
              <w:left w:val="single" w:color="auto" w:sz="4" w:space="0"/>
              <w:bottom w:val="single" w:color="auto" w:sz="4" w:space="0"/>
              <w:right w:val="single" w:color="auto" w:sz="4" w:space="0"/>
            </w:tcBorders>
          </w:tcPr>
          <w:p>
            <w:pPr>
              <w:spacing w:line="360" w:lineRule="auto"/>
              <w:jc w:val="center"/>
              <w:rPr>
                <w:rFonts w:ascii="宋体" w:hAnsi="宋体" w:eastAsia="宋体" w:cs="Times New Roman"/>
                <w:b/>
                <w:bCs/>
                <w:kern w:val="0"/>
                <w:sz w:val="21"/>
                <w:szCs w:val="21"/>
              </w:rPr>
            </w:pPr>
            <w:r>
              <w:rPr>
                <w:rFonts w:hint="eastAsia" w:ascii="宋体" w:hAnsi="宋体" w:eastAsia="宋体" w:cs="Times New Roman"/>
                <w:b/>
                <w:bCs/>
                <w:kern w:val="0"/>
                <w:sz w:val="21"/>
                <w:szCs w:val="21"/>
              </w:rPr>
              <w:t>测试用例编号</w:t>
            </w:r>
          </w:p>
        </w:tc>
        <w:tc>
          <w:tcPr>
            <w:tcW w:w="2840" w:type="dxa"/>
            <w:tcBorders>
              <w:top w:val="single" w:color="auto" w:sz="4" w:space="0"/>
              <w:left w:val="single" w:color="auto" w:sz="4" w:space="0"/>
              <w:bottom w:val="single" w:color="auto" w:sz="4" w:space="0"/>
              <w:right w:val="single" w:color="auto" w:sz="4" w:space="0"/>
            </w:tcBorders>
          </w:tcPr>
          <w:p>
            <w:pPr>
              <w:spacing w:line="360" w:lineRule="auto"/>
              <w:jc w:val="center"/>
              <w:rPr>
                <w:rFonts w:ascii="宋体" w:hAnsi="宋体" w:eastAsia="宋体" w:cs="Times New Roman"/>
                <w:kern w:val="0"/>
                <w:sz w:val="21"/>
                <w:szCs w:val="21"/>
              </w:rPr>
            </w:pPr>
            <w:r>
              <w:rPr>
                <w:rFonts w:hint="eastAsia" w:ascii="宋体" w:hAnsi="宋体" w:eastAsia="宋体" w:cs="Times New Roman"/>
                <w:b/>
                <w:bCs/>
                <w:kern w:val="0"/>
                <w:sz w:val="21"/>
                <w:szCs w:val="21"/>
              </w:rPr>
              <w:t>测试用例目的</w:t>
            </w:r>
          </w:p>
        </w:tc>
        <w:tc>
          <w:tcPr>
            <w:tcW w:w="2840" w:type="dxa"/>
            <w:tcBorders>
              <w:top w:val="single" w:color="auto" w:sz="4" w:space="0"/>
              <w:left w:val="single" w:color="auto" w:sz="4" w:space="0"/>
              <w:bottom w:val="single" w:color="auto" w:sz="4" w:space="0"/>
              <w:right w:val="single" w:color="auto" w:sz="4" w:space="0"/>
            </w:tcBorders>
          </w:tcPr>
          <w:p>
            <w:pPr>
              <w:spacing w:line="360" w:lineRule="auto"/>
              <w:jc w:val="center"/>
              <w:rPr>
                <w:rFonts w:ascii="宋体" w:hAnsi="宋体" w:eastAsia="宋体" w:cs="Times New Roman"/>
                <w:kern w:val="0"/>
                <w:sz w:val="21"/>
                <w:szCs w:val="21"/>
              </w:rPr>
            </w:pPr>
            <w:r>
              <w:rPr>
                <w:rFonts w:hint="eastAsia" w:ascii="宋体" w:hAnsi="宋体" w:eastAsia="宋体" w:cs="Times New Roman"/>
                <w:b/>
                <w:bCs/>
                <w:kern w:val="0"/>
                <w:sz w:val="21"/>
                <w:szCs w:val="21"/>
              </w:rPr>
              <w:t>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Borders>
              <w:top w:val="single" w:color="auto" w:sz="4" w:space="0"/>
              <w:left w:val="single" w:color="auto" w:sz="4" w:space="0"/>
              <w:bottom w:val="single" w:color="auto" w:sz="4" w:space="0"/>
              <w:right w:val="single" w:color="auto" w:sz="4" w:space="0"/>
            </w:tcBorders>
          </w:tcPr>
          <w:p>
            <w:pPr>
              <w:spacing w:line="360" w:lineRule="auto"/>
              <w:jc w:val="center"/>
              <w:rPr>
                <w:rFonts w:ascii="宋体" w:hAnsi="宋体" w:eastAsia="宋体" w:cs="Times New Roman"/>
                <w:kern w:val="0"/>
                <w:sz w:val="21"/>
                <w:szCs w:val="21"/>
              </w:rPr>
            </w:pPr>
            <w:r>
              <w:rPr>
                <w:rFonts w:ascii="宋体" w:hAnsi="宋体" w:eastAsia="宋体" w:cs="Times New Roman"/>
                <w:kern w:val="0"/>
                <w:sz w:val="21"/>
                <w:szCs w:val="21"/>
              </w:rPr>
              <w:t>T108TC01</w:t>
            </w:r>
          </w:p>
        </w:tc>
        <w:tc>
          <w:tcPr>
            <w:tcW w:w="2840" w:type="dxa"/>
            <w:tcBorders>
              <w:top w:val="single" w:color="auto" w:sz="4" w:space="0"/>
              <w:left w:val="single" w:color="auto" w:sz="4" w:space="0"/>
              <w:bottom w:val="single" w:color="auto" w:sz="4" w:space="0"/>
              <w:right w:val="single" w:color="auto" w:sz="4" w:space="0"/>
            </w:tcBorders>
          </w:tcPr>
          <w:p>
            <w:pPr>
              <w:spacing w:line="360" w:lineRule="auto"/>
              <w:jc w:val="center"/>
              <w:rPr>
                <w:rFonts w:ascii="宋体" w:hAnsi="宋体" w:eastAsia="宋体" w:cs="Times New Roman"/>
                <w:kern w:val="0"/>
                <w:sz w:val="21"/>
                <w:szCs w:val="21"/>
              </w:rPr>
            </w:pPr>
            <w:r>
              <w:rPr>
                <w:rFonts w:hint="eastAsia" w:ascii="宋体" w:hAnsi="宋体" w:eastAsia="宋体" w:cs="Times New Roman"/>
                <w:kern w:val="0"/>
                <w:sz w:val="21"/>
                <w:szCs w:val="21"/>
              </w:rPr>
              <w:t>测试房间地图的生成与保存</w:t>
            </w:r>
          </w:p>
        </w:tc>
        <w:tc>
          <w:tcPr>
            <w:tcW w:w="2840" w:type="dxa"/>
            <w:tcBorders>
              <w:top w:val="single" w:color="auto" w:sz="4" w:space="0"/>
              <w:left w:val="single" w:color="auto" w:sz="4" w:space="0"/>
              <w:bottom w:val="single" w:color="auto" w:sz="4" w:space="0"/>
              <w:right w:val="single" w:color="auto" w:sz="4" w:space="0"/>
            </w:tcBorders>
          </w:tcPr>
          <w:p>
            <w:pPr>
              <w:spacing w:line="360" w:lineRule="auto"/>
              <w:jc w:val="center"/>
              <w:rPr>
                <w:rFonts w:ascii="宋体" w:hAnsi="宋体" w:eastAsia="宋体" w:cs="Times New Roman"/>
                <w:kern w:val="0"/>
                <w:sz w:val="21"/>
                <w:szCs w:val="21"/>
              </w:rPr>
            </w:pPr>
            <w:r>
              <w:rPr>
                <w:rFonts w:hint="eastAsia" w:ascii="宋体" w:hAnsi="宋体" w:eastAsia="宋体" w:cs="Times New Roman"/>
                <w:kern w:val="0"/>
                <w:sz w:val="21"/>
                <w:szCs w:val="21"/>
              </w:rPr>
              <w:t>成功生成地图文件，且已移至指定路径；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Borders>
              <w:top w:val="single" w:color="auto" w:sz="4" w:space="0"/>
              <w:left w:val="single" w:color="auto" w:sz="4" w:space="0"/>
              <w:bottom w:val="single" w:color="auto" w:sz="4" w:space="0"/>
              <w:right w:val="single" w:color="auto" w:sz="4" w:space="0"/>
            </w:tcBorders>
          </w:tcPr>
          <w:p>
            <w:pPr>
              <w:spacing w:line="360" w:lineRule="auto"/>
              <w:jc w:val="center"/>
              <w:rPr>
                <w:rFonts w:ascii="宋体" w:hAnsi="宋体" w:eastAsia="宋体" w:cs="Times New Roman"/>
                <w:kern w:val="0"/>
                <w:sz w:val="21"/>
                <w:szCs w:val="21"/>
              </w:rPr>
            </w:pPr>
            <w:r>
              <w:rPr>
                <w:rFonts w:ascii="宋体" w:hAnsi="宋体" w:eastAsia="宋体" w:cs="Times New Roman"/>
                <w:kern w:val="0"/>
                <w:sz w:val="21"/>
                <w:szCs w:val="21"/>
              </w:rPr>
              <w:t>*T108TC06</w:t>
            </w:r>
          </w:p>
        </w:tc>
        <w:tc>
          <w:tcPr>
            <w:tcW w:w="2840" w:type="dxa"/>
            <w:tcBorders>
              <w:top w:val="single" w:color="auto" w:sz="4" w:space="0"/>
              <w:left w:val="single" w:color="auto" w:sz="4" w:space="0"/>
              <w:bottom w:val="single" w:color="auto" w:sz="4" w:space="0"/>
              <w:right w:val="single" w:color="auto" w:sz="4" w:space="0"/>
            </w:tcBorders>
          </w:tcPr>
          <w:p>
            <w:pPr>
              <w:spacing w:line="360" w:lineRule="auto"/>
              <w:jc w:val="center"/>
              <w:rPr>
                <w:rFonts w:ascii="宋体" w:hAnsi="宋体" w:eastAsia="宋体" w:cs="Times New Roman"/>
                <w:kern w:val="0"/>
                <w:sz w:val="21"/>
                <w:szCs w:val="21"/>
              </w:rPr>
            </w:pPr>
            <w:r>
              <w:rPr>
                <w:rFonts w:hint="eastAsia" w:ascii="宋体" w:hAnsi="宋体" w:eastAsia="宋体" w:cs="Times New Roman"/>
                <w:kern w:val="0"/>
                <w:sz w:val="21"/>
                <w:szCs w:val="21"/>
              </w:rPr>
              <w:t>测试机器人移动功能，包括四个方向的移动，两个方向的旋转；</w:t>
            </w:r>
          </w:p>
        </w:tc>
        <w:tc>
          <w:tcPr>
            <w:tcW w:w="2840" w:type="dxa"/>
            <w:tcBorders>
              <w:top w:val="single" w:color="auto" w:sz="4" w:space="0"/>
              <w:left w:val="single" w:color="auto" w:sz="4" w:space="0"/>
              <w:bottom w:val="single" w:color="auto" w:sz="4" w:space="0"/>
              <w:right w:val="single" w:color="auto" w:sz="4" w:space="0"/>
            </w:tcBorders>
          </w:tcPr>
          <w:p>
            <w:pPr>
              <w:spacing w:line="360" w:lineRule="auto"/>
              <w:jc w:val="center"/>
              <w:rPr>
                <w:rFonts w:ascii="宋体" w:hAnsi="宋体" w:eastAsia="宋体" w:cs="Times New Roman"/>
                <w:kern w:val="0"/>
                <w:sz w:val="21"/>
                <w:szCs w:val="21"/>
              </w:rPr>
            </w:pPr>
            <w:r>
              <w:rPr>
                <w:rFonts w:hint="eastAsia" w:ascii="宋体" w:hAnsi="宋体" w:eastAsia="宋体" w:cs="Times New Roman"/>
                <w:kern w:val="0"/>
                <w:sz w:val="21"/>
                <w:szCs w:val="21"/>
              </w:rPr>
              <w:t>功能正常，机器人可以正常进行四个方向的移动和两个方向的旋转；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Borders>
              <w:top w:val="single" w:color="auto" w:sz="4" w:space="0"/>
              <w:left w:val="single" w:color="auto" w:sz="4" w:space="0"/>
              <w:bottom w:val="single" w:color="auto" w:sz="4" w:space="0"/>
              <w:right w:val="single" w:color="auto" w:sz="4" w:space="0"/>
            </w:tcBorders>
          </w:tcPr>
          <w:p>
            <w:pPr>
              <w:spacing w:line="360" w:lineRule="auto"/>
              <w:jc w:val="center"/>
              <w:rPr>
                <w:rFonts w:ascii="宋体" w:hAnsi="宋体" w:eastAsia="宋体" w:cs="Times New Roman"/>
                <w:kern w:val="0"/>
                <w:sz w:val="21"/>
                <w:szCs w:val="21"/>
              </w:rPr>
            </w:pPr>
            <w:r>
              <w:rPr>
                <w:rFonts w:ascii="宋体" w:hAnsi="宋体" w:eastAsia="宋体" w:cs="Times New Roman"/>
                <w:kern w:val="0"/>
                <w:sz w:val="21"/>
                <w:szCs w:val="21"/>
              </w:rPr>
              <w:t>*T108TC07</w:t>
            </w:r>
          </w:p>
        </w:tc>
        <w:tc>
          <w:tcPr>
            <w:tcW w:w="2840" w:type="dxa"/>
            <w:tcBorders>
              <w:top w:val="single" w:color="auto" w:sz="4" w:space="0"/>
              <w:left w:val="single" w:color="auto" w:sz="4" w:space="0"/>
              <w:bottom w:val="single" w:color="auto" w:sz="4" w:space="0"/>
              <w:right w:val="single" w:color="auto" w:sz="4" w:space="0"/>
            </w:tcBorders>
          </w:tcPr>
          <w:p>
            <w:pPr>
              <w:spacing w:line="360" w:lineRule="auto"/>
              <w:jc w:val="center"/>
              <w:rPr>
                <w:rFonts w:ascii="宋体" w:hAnsi="宋体" w:eastAsia="宋体" w:cs="Times New Roman"/>
                <w:kern w:val="0"/>
                <w:sz w:val="21"/>
                <w:szCs w:val="21"/>
              </w:rPr>
            </w:pPr>
            <w:r>
              <w:rPr>
                <w:rFonts w:hint="eastAsia" w:ascii="宋体" w:hAnsi="宋体" w:eastAsia="宋体" w:cs="Times New Roman"/>
                <w:kern w:val="0"/>
                <w:sz w:val="21"/>
                <w:szCs w:val="21"/>
              </w:rPr>
              <w:t>测试机器人识别平台</w:t>
            </w:r>
          </w:p>
        </w:tc>
        <w:tc>
          <w:tcPr>
            <w:tcW w:w="2840" w:type="dxa"/>
            <w:tcBorders>
              <w:top w:val="single" w:color="auto" w:sz="4" w:space="0"/>
              <w:left w:val="single" w:color="auto" w:sz="4" w:space="0"/>
              <w:bottom w:val="single" w:color="auto" w:sz="4" w:space="0"/>
              <w:right w:val="single" w:color="auto" w:sz="4" w:space="0"/>
            </w:tcBorders>
          </w:tcPr>
          <w:p>
            <w:pPr>
              <w:spacing w:line="360" w:lineRule="auto"/>
              <w:jc w:val="center"/>
              <w:rPr>
                <w:rFonts w:ascii="宋体" w:hAnsi="宋体" w:eastAsia="宋体" w:cs="Times New Roman"/>
                <w:kern w:val="0"/>
                <w:sz w:val="21"/>
                <w:szCs w:val="21"/>
              </w:rPr>
            </w:pPr>
            <w:r>
              <w:rPr>
                <w:rFonts w:hint="eastAsia" w:ascii="宋体" w:hAnsi="宋体" w:eastAsia="宋体" w:cs="Times New Roman"/>
                <w:kern w:val="0"/>
                <w:sz w:val="21"/>
                <w:szCs w:val="21"/>
              </w:rPr>
              <w:t>机器人在特定情况下可识别平台的存在；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Borders>
              <w:top w:val="single" w:color="auto" w:sz="4" w:space="0"/>
              <w:left w:val="single" w:color="auto" w:sz="4" w:space="0"/>
              <w:bottom w:val="single" w:color="auto" w:sz="4" w:space="0"/>
              <w:right w:val="single" w:color="auto" w:sz="4" w:space="0"/>
            </w:tcBorders>
          </w:tcPr>
          <w:p>
            <w:pPr>
              <w:spacing w:line="360" w:lineRule="auto"/>
              <w:jc w:val="center"/>
              <w:rPr>
                <w:rFonts w:ascii="宋体" w:hAnsi="宋体" w:eastAsia="宋体" w:cs="Times New Roman"/>
                <w:kern w:val="0"/>
                <w:sz w:val="21"/>
                <w:szCs w:val="21"/>
              </w:rPr>
            </w:pPr>
            <w:r>
              <w:rPr>
                <w:rFonts w:ascii="宋体" w:hAnsi="宋体" w:eastAsia="宋体" w:cs="Times New Roman"/>
                <w:kern w:val="0"/>
                <w:sz w:val="21"/>
                <w:szCs w:val="21"/>
              </w:rPr>
              <w:t>*T108TC08</w:t>
            </w:r>
          </w:p>
        </w:tc>
        <w:tc>
          <w:tcPr>
            <w:tcW w:w="2840" w:type="dxa"/>
            <w:tcBorders>
              <w:top w:val="single" w:color="auto" w:sz="4" w:space="0"/>
              <w:left w:val="single" w:color="auto" w:sz="4" w:space="0"/>
              <w:bottom w:val="single" w:color="auto" w:sz="4" w:space="0"/>
              <w:right w:val="single" w:color="auto" w:sz="4" w:space="0"/>
            </w:tcBorders>
          </w:tcPr>
          <w:p>
            <w:pPr>
              <w:spacing w:line="360" w:lineRule="auto"/>
              <w:jc w:val="center"/>
              <w:rPr>
                <w:rFonts w:ascii="宋体" w:hAnsi="宋体" w:eastAsia="宋体" w:cs="Times New Roman"/>
                <w:kern w:val="0"/>
                <w:sz w:val="21"/>
                <w:szCs w:val="21"/>
              </w:rPr>
            </w:pPr>
            <w:r>
              <w:rPr>
                <w:rFonts w:hint="eastAsia" w:ascii="宋体" w:hAnsi="宋体" w:eastAsia="宋体" w:cs="Times New Roman"/>
                <w:kern w:val="0"/>
                <w:sz w:val="21"/>
                <w:szCs w:val="21"/>
              </w:rPr>
              <w:t>测试机器人识别物体</w:t>
            </w:r>
          </w:p>
        </w:tc>
        <w:tc>
          <w:tcPr>
            <w:tcW w:w="2840" w:type="dxa"/>
            <w:tcBorders>
              <w:top w:val="single" w:color="auto" w:sz="4" w:space="0"/>
              <w:left w:val="single" w:color="auto" w:sz="4" w:space="0"/>
              <w:bottom w:val="single" w:color="auto" w:sz="4" w:space="0"/>
              <w:right w:val="single" w:color="auto" w:sz="4" w:space="0"/>
            </w:tcBorders>
          </w:tcPr>
          <w:p>
            <w:pPr>
              <w:spacing w:line="360" w:lineRule="auto"/>
              <w:jc w:val="center"/>
              <w:rPr>
                <w:rFonts w:ascii="宋体" w:hAnsi="宋体" w:eastAsia="宋体" w:cs="Times New Roman"/>
                <w:kern w:val="0"/>
                <w:sz w:val="21"/>
                <w:szCs w:val="21"/>
              </w:rPr>
            </w:pPr>
            <w:r>
              <w:rPr>
                <w:rFonts w:hint="eastAsia" w:ascii="宋体" w:hAnsi="宋体" w:eastAsia="宋体" w:cs="Times New Roman"/>
                <w:kern w:val="0"/>
                <w:sz w:val="21"/>
                <w:szCs w:val="21"/>
              </w:rPr>
              <w:t>机器人在特定情况下可识别物体的三相坐标大小及位置；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Borders>
              <w:top w:val="single" w:color="auto" w:sz="4" w:space="0"/>
              <w:left w:val="single" w:color="auto" w:sz="4" w:space="0"/>
              <w:bottom w:val="single" w:color="auto" w:sz="4" w:space="0"/>
              <w:right w:val="single" w:color="auto" w:sz="4" w:space="0"/>
            </w:tcBorders>
          </w:tcPr>
          <w:p>
            <w:pPr>
              <w:spacing w:line="360" w:lineRule="auto"/>
              <w:jc w:val="center"/>
              <w:rPr>
                <w:rFonts w:ascii="宋体" w:hAnsi="宋体" w:eastAsia="宋体" w:cs="Times New Roman"/>
                <w:kern w:val="0"/>
                <w:sz w:val="21"/>
                <w:szCs w:val="21"/>
              </w:rPr>
            </w:pPr>
            <w:r>
              <w:rPr>
                <w:rFonts w:ascii="宋体" w:hAnsi="宋体" w:eastAsia="宋体" w:cs="Times New Roman"/>
                <w:kern w:val="0"/>
                <w:sz w:val="21"/>
                <w:szCs w:val="21"/>
              </w:rPr>
              <w:t>*T108TC09</w:t>
            </w:r>
          </w:p>
        </w:tc>
        <w:tc>
          <w:tcPr>
            <w:tcW w:w="2840" w:type="dxa"/>
            <w:tcBorders>
              <w:top w:val="single" w:color="auto" w:sz="4" w:space="0"/>
              <w:left w:val="single" w:color="auto" w:sz="4" w:space="0"/>
              <w:bottom w:val="single" w:color="auto" w:sz="4" w:space="0"/>
              <w:right w:val="single" w:color="auto" w:sz="4" w:space="0"/>
            </w:tcBorders>
          </w:tcPr>
          <w:p>
            <w:pPr>
              <w:spacing w:line="360" w:lineRule="auto"/>
              <w:jc w:val="center"/>
              <w:rPr>
                <w:rFonts w:ascii="宋体" w:hAnsi="宋体" w:eastAsia="宋体" w:cs="Times New Roman"/>
                <w:kern w:val="0"/>
                <w:sz w:val="21"/>
                <w:szCs w:val="21"/>
              </w:rPr>
            </w:pPr>
            <w:r>
              <w:rPr>
                <w:rFonts w:hint="eastAsia" w:ascii="宋体" w:hAnsi="宋体" w:eastAsia="宋体" w:cs="Times New Roman"/>
                <w:kern w:val="0"/>
                <w:sz w:val="21"/>
                <w:szCs w:val="21"/>
              </w:rPr>
              <w:t>测试机器人抓取物体</w:t>
            </w:r>
          </w:p>
        </w:tc>
        <w:tc>
          <w:tcPr>
            <w:tcW w:w="2840" w:type="dxa"/>
            <w:tcBorders>
              <w:top w:val="single" w:color="auto" w:sz="4" w:space="0"/>
              <w:left w:val="single" w:color="auto" w:sz="4" w:space="0"/>
              <w:bottom w:val="single" w:color="auto" w:sz="4" w:space="0"/>
              <w:right w:val="single" w:color="auto" w:sz="4" w:space="0"/>
            </w:tcBorders>
          </w:tcPr>
          <w:p>
            <w:pPr>
              <w:spacing w:line="360" w:lineRule="auto"/>
              <w:jc w:val="center"/>
              <w:rPr>
                <w:rFonts w:ascii="宋体" w:hAnsi="宋体" w:eastAsia="宋体" w:cs="Times New Roman"/>
                <w:kern w:val="0"/>
                <w:sz w:val="21"/>
                <w:szCs w:val="21"/>
              </w:rPr>
            </w:pPr>
            <w:r>
              <w:rPr>
                <w:rFonts w:hint="eastAsia" w:ascii="宋体" w:hAnsi="宋体" w:eastAsia="宋体" w:cs="Times New Roman"/>
                <w:kern w:val="0"/>
                <w:sz w:val="21"/>
                <w:szCs w:val="21"/>
              </w:rPr>
              <w:t>在正确识别物体的前提下，机器人可正确抓取物体</w:t>
            </w:r>
          </w:p>
        </w:tc>
      </w:tr>
    </w:tbl>
    <w:p>
      <w:pPr>
        <w:spacing w:line="360" w:lineRule="auto"/>
        <w:rPr>
          <w:rFonts w:ascii="黑体" w:hAnsi="黑体" w:eastAsia="黑体"/>
          <w:b/>
          <w:bCs/>
          <w:sz w:val="28"/>
          <w:szCs w:val="28"/>
        </w:rPr>
      </w:pPr>
      <w:r>
        <w:rPr>
          <w:rFonts w:hint="eastAsia" w:ascii="黑体" w:hAnsi="黑体" w:eastAsia="黑体"/>
          <w:b/>
          <w:bCs/>
          <w:sz w:val="28"/>
          <w:szCs w:val="28"/>
        </w:rPr>
        <w:t>5</w:t>
      </w:r>
      <w:r>
        <w:rPr>
          <w:rFonts w:ascii="黑体" w:hAnsi="黑体" w:eastAsia="黑体"/>
          <w:b/>
          <w:bCs/>
          <w:sz w:val="28"/>
          <w:szCs w:val="28"/>
        </w:rPr>
        <w:t>.5</w:t>
      </w:r>
      <w:r>
        <w:rPr>
          <w:rFonts w:hint="eastAsia" w:ascii="黑体" w:hAnsi="黑体" w:eastAsia="黑体"/>
          <w:b/>
          <w:bCs/>
          <w:sz w:val="28"/>
          <w:szCs w:val="28"/>
        </w:rPr>
        <w:t>问题管理</w:t>
      </w:r>
    </w:p>
    <w:p>
      <w:pPr>
        <w:spacing w:line="360" w:lineRule="auto"/>
        <w:rPr>
          <w:rFonts w:ascii="Calibri" w:hAnsi="Calibri" w:eastAsia="宋体" w:cs="Times New Roman"/>
          <w:sz w:val="24"/>
          <w:szCs w:val="24"/>
        </w:rPr>
      </w:pPr>
      <w:r>
        <w:rPr>
          <w:rFonts w:hint="eastAsia" w:ascii="Calibri" w:hAnsi="Calibri" w:eastAsia="宋体" w:cs="Times New Roman"/>
          <w:sz w:val="24"/>
          <w:szCs w:val="24"/>
        </w:rPr>
        <w:t>本阶段项目出现的问题主要通过</w:t>
      </w:r>
      <w:r>
        <w:rPr>
          <w:rFonts w:ascii="Calibri" w:hAnsi="Calibri" w:eastAsia="宋体" w:cs="Times New Roman"/>
          <w:sz w:val="24"/>
          <w:szCs w:val="24"/>
        </w:rPr>
        <w:t>Github</w:t>
      </w:r>
      <w:r>
        <w:rPr>
          <w:rFonts w:hint="eastAsia" w:ascii="Calibri" w:hAnsi="Calibri" w:eastAsia="宋体" w:cs="Times New Roman"/>
          <w:sz w:val="24"/>
          <w:szCs w:val="24"/>
        </w:rPr>
        <w:t>中</w:t>
      </w:r>
      <w:r>
        <w:rPr>
          <w:rFonts w:ascii="Calibri" w:hAnsi="Calibri" w:eastAsia="宋体" w:cs="Times New Roman"/>
          <w:sz w:val="24"/>
          <w:szCs w:val="24"/>
        </w:rPr>
        <w:t>issue</w:t>
      </w:r>
      <w:r>
        <w:rPr>
          <w:rFonts w:hint="eastAsia" w:ascii="Calibri" w:hAnsi="Calibri" w:eastAsia="宋体" w:cs="Times New Roman"/>
          <w:sz w:val="24"/>
          <w:szCs w:val="24"/>
        </w:rPr>
        <w:t>平台进行管理。问题发布情况：</w:t>
      </w:r>
    </w:p>
    <w:p>
      <w:pPr>
        <w:spacing w:line="360" w:lineRule="auto"/>
        <w:rPr>
          <w:rFonts w:ascii="Calibri" w:hAnsi="Calibri" w:eastAsia="宋体" w:cs="Times New Roman"/>
          <w:sz w:val="24"/>
          <w:szCs w:val="24"/>
        </w:rPr>
      </w:pPr>
      <w:r>
        <w:rPr>
          <w:rFonts w:hint="eastAsia" w:ascii="Calibri" w:hAnsi="Calibri" w:eastAsia="宋体" w:cs="Times New Roman"/>
          <w:sz w:val="24"/>
          <w:szCs w:val="24"/>
        </w:rPr>
        <w:t>抓取不准确；</w:t>
      </w:r>
    </w:p>
    <w:p>
      <w:pPr>
        <w:spacing w:line="360" w:lineRule="auto"/>
        <w:rPr>
          <w:rFonts w:ascii="Calibri" w:hAnsi="Calibri" w:eastAsia="宋体" w:cs="Times New Roman"/>
          <w:sz w:val="24"/>
          <w:szCs w:val="24"/>
        </w:rPr>
      </w:pPr>
      <w:r>
        <w:rPr>
          <w:rFonts w:hint="eastAsia" w:ascii="Calibri" w:hAnsi="Calibri" w:eastAsia="宋体" w:cs="Times New Roman"/>
          <w:sz w:val="24"/>
          <w:szCs w:val="24"/>
        </w:rPr>
        <w:t>原始定点无法使用，需要自行设计；</w:t>
      </w:r>
    </w:p>
    <w:p>
      <w:pPr>
        <w:spacing w:line="360" w:lineRule="auto"/>
        <w:rPr>
          <w:rFonts w:ascii="Calibri" w:hAnsi="Calibri" w:eastAsia="宋体" w:cs="Times New Roman"/>
          <w:sz w:val="24"/>
          <w:szCs w:val="24"/>
        </w:rPr>
      </w:pPr>
      <w:r>
        <w:rPr>
          <w:rFonts w:hint="eastAsia" w:ascii="Calibri" w:hAnsi="Calibri" w:eastAsia="宋体" w:cs="Times New Roman"/>
          <w:sz w:val="24"/>
          <w:szCs w:val="24"/>
        </w:rPr>
        <w:t>尝试选择物体抓取；</w:t>
      </w:r>
    </w:p>
    <w:p>
      <w:pPr>
        <w:spacing w:line="360" w:lineRule="auto"/>
        <w:rPr>
          <w:rFonts w:ascii="Calibri" w:hAnsi="Calibri" w:eastAsia="宋体" w:cs="Times New Roman"/>
          <w:sz w:val="24"/>
          <w:szCs w:val="24"/>
        </w:rPr>
      </w:pPr>
      <w:r>
        <w:rPr>
          <w:rFonts w:hint="eastAsia" w:ascii="Calibri" w:hAnsi="Calibri" w:eastAsia="宋体" w:cs="Times New Roman"/>
          <w:sz w:val="24"/>
          <w:szCs w:val="24"/>
        </w:rPr>
        <w:t>提供的物体抓取程序到底抓的是那个物体；</w:t>
      </w:r>
    </w:p>
    <w:p>
      <w:pPr>
        <w:spacing w:line="360" w:lineRule="auto"/>
        <w:rPr>
          <w:rFonts w:ascii="Calibri" w:hAnsi="Calibri" w:eastAsia="宋体" w:cs="Times New Roman"/>
          <w:sz w:val="24"/>
          <w:szCs w:val="24"/>
        </w:rPr>
      </w:pPr>
      <w:r>
        <w:rPr>
          <w:rFonts w:hint="eastAsia" w:ascii="Calibri" w:hAnsi="Calibri" w:eastAsia="宋体" w:cs="Times New Roman"/>
          <w:sz w:val="24"/>
          <w:szCs w:val="24"/>
        </w:rPr>
        <w:t>逻辑调用命令行；</w:t>
      </w:r>
    </w:p>
    <w:p>
      <w:pPr>
        <w:spacing w:line="360" w:lineRule="auto"/>
        <w:rPr>
          <w:rFonts w:ascii="黑体" w:hAnsi="黑体" w:eastAsia="黑体"/>
          <w:b/>
          <w:bCs/>
          <w:sz w:val="28"/>
          <w:szCs w:val="28"/>
        </w:rPr>
      </w:pPr>
      <w:r>
        <w:rPr>
          <w:rFonts w:hint="eastAsia" w:ascii="黑体" w:hAnsi="黑体" w:eastAsia="黑体"/>
          <w:b/>
          <w:bCs/>
          <w:sz w:val="28"/>
          <w:szCs w:val="28"/>
        </w:rPr>
        <w:t>5</w:t>
      </w:r>
      <w:r>
        <w:rPr>
          <w:rFonts w:ascii="黑体" w:hAnsi="黑体" w:eastAsia="黑体"/>
          <w:b/>
          <w:bCs/>
          <w:sz w:val="28"/>
          <w:szCs w:val="28"/>
        </w:rPr>
        <w:t>.6</w:t>
      </w:r>
      <w:r>
        <w:rPr>
          <w:rFonts w:hint="eastAsia" w:ascii="黑体" w:hAnsi="黑体" w:eastAsia="黑体"/>
          <w:b/>
          <w:bCs/>
          <w:sz w:val="28"/>
          <w:szCs w:val="28"/>
        </w:rPr>
        <w:t>评审问题与改进措施</w:t>
      </w:r>
    </w:p>
    <w:tbl>
      <w:tblPr>
        <w:tblStyle w:val="7"/>
        <w:tblW w:w="85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0"/>
        <w:gridCol w:w="42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0" w:type="dxa"/>
            <w:tcBorders>
              <w:top w:val="single" w:color="auto" w:sz="4" w:space="0"/>
              <w:left w:val="single" w:color="auto" w:sz="4" w:space="0"/>
              <w:bottom w:val="single" w:color="auto" w:sz="4" w:space="0"/>
              <w:right w:val="single" w:color="auto" w:sz="4" w:space="0"/>
            </w:tcBorders>
          </w:tcPr>
          <w:p>
            <w:pPr>
              <w:spacing w:line="360" w:lineRule="auto"/>
              <w:jc w:val="center"/>
              <w:rPr>
                <w:rFonts w:ascii="宋体" w:hAnsi="宋体" w:eastAsia="宋体" w:cs="Times New Roman"/>
                <w:b/>
                <w:bCs/>
                <w:kern w:val="0"/>
                <w:sz w:val="21"/>
                <w:szCs w:val="21"/>
              </w:rPr>
            </w:pPr>
            <w:r>
              <w:rPr>
                <w:rFonts w:hint="eastAsia" w:ascii="宋体" w:hAnsi="宋体" w:eastAsia="宋体" w:cs="Times New Roman"/>
                <w:b/>
                <w:bCs/>
                <w:kern w:val="0"/>
                <w:sz w:val="21"/>
                <w:szCs w:val="21"/>
              </w:rPr>
              <w:t>问题</w:t>
            </w:r>
          </w:p>
        </w:tc>
        <w:tc>
          <w:tcPr>
            <w:tcW w:w="4260" w:type="dxa"/>
            <w:tcBorders>
              <w:top w:val="single" w:color="auto" w:sz="4" w:space="0"/>
              <w:left w:val="single" w:color="auto" w:sz="4" w:space="0"/>
              <w:bottom w:val="single" w:color="auto" w:sz="4" w:space="0"/>
              <w:right w:val="single" w:color="auto" w:sz="4" w:space="0"/>
            </w:tcBorders>
          </w:tcPr>
          <w:p>
            <w:pPr>
              <w:spacing w:line="360" w:lineRule="auto"/>
              <w:jc w:val="center"/>
              <w:rPr>
                <w:rFonts w:ascii="宋体" w:hAnsi="宋体" w:eastAsia="宋体" w:cs="Times New Roman"/>
                <w:kern w:val="0"/>
                <w:sz w:val="21"/>
                <w:szCs w:val="21"/>
              </w:rPr>
            </w:pPr>
            <w:r>
              <w:rPr>
                <w:rFonts w:hint="eastAsia" w:ascii="宋体" w:hAnsi="宋体" w:eastAsia="宋体" w:cs="Times New Roman"/>
                <w:b/>
                <w:bCs/>
                <w:kern w:val="0"/>
                <w:sz w:val="21"/>
                <w:szCs w:val="21"/>
              </w:rPr>
              <w:t>措施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0" w:type="dxa"/>
            <w:tcBorders>
              <w:top w:val="single" w:color="auto" w:sz="4" w:space="0"/>
              <w:left w:val="single" w:color="auto" w:sz="4" w:space="0"/>
              <w:bottom w:val="single" w:color="auto" w:sz="4" w:space="0"/>
              <w:right w:val="single" w:color="auto" w:sz="4" w:space="0"/>
            </w:tcBorders>
          </w:tcPr>
          <w:p>
            <w:pPr>
              <w:spacing w:line="360" w:lineRule="auto"/>
              <w:jc w:val="center"/>
              <w:rPr>
                <w:rFonts w:ascii="宋体" w:hAnsi="宋体" w:eastAsia="宋体" w:cs="Times New Roman"/>
                <w:kern w:val="0"/>
                <w:sz w:val="21"/>
                <w:szCs w:val="21"/>
              </w:rPr>
            </w:pPr>
            <w:r>
              <w:rPr>
                <w:rFonts w:hint="eastAsia" w:ascii="宋体" w:hAnsi="宋体" w:eastAsia="宋体" w:cs="Times New Roman"/>
                <w:kern w:val="0"/>
                <w:sz w:val="21"/>
                <w:szCs w:val="21"/>
              </w:rPr>
              <w:t>看板功能未建立</w:t>
            </w:r>
          </w:p>
        </w:tc>
        <w:tc>
          <w:tcPr>
            <w:tcW w:w="4260" w:type="dxa"/>
            <w:tcBorders>
              <w:top w:val="single" w:color="auto" w:sz="4" w:space="0"/>
              <w:left w:val="single" w:color="auto" w:sz="4" w:space="0"/>
              <w:bottom w:val="single" w:color="auto" w:sz="4" w:space="0"/>
              <w:right w:val="single" w:color="auto" w:sz="4" w:space="0"/>
            </w:tcBorders>
          </w:tcPr>
          <w:p>
            <w:pPr>
              <w:spacing w:line="360" w:lineRule="auto"/>
              <w:jc w:val="center"/>
              <w:rPr>
                <w:rFonts w:ascii="宋体" w:hAnsi="宋体" w:eastAsia="宋体" w:cs="Times New Roman"/>
                <w:kern w:val="0"/>
                <w:sz w:val="21"/>
                <w:szCs w:val="21"/>
              </w:rPr>
            </w:pPr>
            <w:r>
              <w:rPr>
                <w:rFonts w:hint="eastAsia" w:ascii="宋体" w:hAnsi="宋体" w:eastAsia="宋体" w:cs="Times New Roman"/>
                <w:kern w:val="0"/>
                <w:sz w:val="21"/>
                <w:szCs w:val="21"/>
              </w:rPr>
              <w:t>评审当天立即建立看板系统，并且将之前的工作加入看板系统中；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0" w:type="dxa"/>
            <w:tcBorders>
              <w:top w:val="single" w:color="auto" w:sz="4" w:space="0"/>
              <w:left w:val="single" w:color="auto" w:sz="4" w:space="0"/>
              <w:bottom w:val="single" w:color="auto" w:sz="4" w:space="0"/>
              <w:right w:val="single" w:color="auto" w:sz="4" w:space="0"/>
            </w:tcBorders>
          </w:tcPr>
          <w:p>
            <w:pPr>
              <w:spacing w:line="360" w:lineRule="auto"/>
              <w:jc w:val="center"/>
              <w:rPr>
                <w:rFonts w:ascii="宋体" w:hAnsi="宋体" w:eastAsia="宋体" w:cs="Times New Roman"/>
                <w:kern w:val="0"/>
                <w:sz w:val="21"/>
                <w:szCs w:val="21"/>
              </w:rPr>
            </w:pPr>
            <w:r>
              <w:rPr>
                <w:rFonts w:ascii="宋体" w:hAnsi="宋体" w:eastAsia="宋体" w:cs="Times New Roman"/>
                <w:kern w:val="0"/>
                <w:sz w:val="21"/>
                <w:szCs w:val="21"/>
              </w:rPr>
              <w:t>Issue</w:t>
            </w:r>
            <w:r>
              <w:rPr>
                <w:rFonts w:hint="eastAsia" w:ascii="宋体" w:hAnsi="宋体" w:eastAsia="宋体" w:cs="Times New Roman"/>
                <w:kern w:val="0"/>
                <w:sz w:val="21"/>
                <w:szCs w:val="21"/>
              </w:rPr>
              <w:t>体系未建立</w:t>
            </w:r>
          </w:p>
        </w:tc>
        <w:tc>
          <w:tcPr>
            <w:tcW w:w="4260" w:type="dxa"/>
            <w:tcBorders>
              <w:top w:val="single" w:color="auto" w:sz="4" w:space="0"/>
              <w:left w:val="single" w:color="auto" w:sz="4" w:space="0"/>
              <w:bottom w:val="single" w:color="auto" w:sz="4" w:space="0"/>
              <w:right w:val="single" w:color="auto" w:sz="4" w:space="0"/>
            </w:tcBorders>
          </w:tcPr>
          <w:p>
            <w:pPr>
              <w:spacing w:line="360" w:lineRule="auto"/>
              <w:jc w:val="center"/>
              <w:rPr>
                <w:rFonts w:ascii="宋体" w:hAnsi="宋体" w:eastAsia="宋体" w:cs="Times New Roman"/>
                <w:kern w:val="0"/>
                <w:sz w:val="21"/>
                <w:szCs w:val="21"/>
              </w:rPr>
            </w:pPr>
            <w:r>
              <w:rPr>
                <w:rFonts w:hint="eastAsia" w:ascii="宋体" w:hAnsi="宋体" w:eastAsia="宋体" w:cs="Times New Roman"/>
                <w:kern w:val="0"/>
                <w:sz w:val="21"/>
                <w:szCs w:val="21"/>
              </w:rPr>
              <w:t>评审当天立即建立</w:t>
            </w:r>
            <w:r>
              <w:rPr>
                <w:rFonts w:ascii="宋体" w:hAnsi="宋体" w:eastAsia="宋体" w:cs="Times New Roman"/>
                <w:kern w:val="0"/>
                <w:sz w:val="21"/>
                <w:szCs w:val="21"/>
              </w:rPr>
              <w:t>issue</w:t>
            </w:r>
            <w:r>
              <w:rPr>
                <w:rFonts w:hint="eastAsia" w:ascii="宋体" w:hAnsi="宋体" w:eastAsia="宋体" w:cs="Times New Roman"/>
                <w:kern w:val="0"/>
                <w:sz w:val="21"/>
                <w:szCs w:val="21"/>
              </w:rPr>
              <w:t>系统，并且将之前的工作加入</w:t>
            </w:r>
            <w:r>
              <w:rPr>
                <w:rFonts w:ascii="宋体" w:hAnsi="宋体" w:eastAsia="宋体" w:cs="Times New Roman"/>
                <w:kern w:val="0"/>
                <w:sz w:val="21"/>
                <w:szCs w:val="21"/>
              </w:rPr>
              <w:t>issue</w:t>
            </w:r>
            <w:r>
              <w:rPr>
                <w:rFonts w:hint="eastAsia" w:ascii="宋体" w:hAnsi="宋体" w:eastAsia="宋体" w:cs="Times New Roman"/>
                <w:kern w:val="0"/>
                <w:sz w:val="21"/>
                <w:szCs w:val="21"/>
              </w:rPr>
              <w:t>系统中；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0" w:type="dxa"/>
            <w:tcBorders>
              <w:top w:val="single" w:color="auto" w:sz="4" w:space="0"/>
              <w:left w:val="single" w:color="auto" w:sz="4" w:space="0"/>
              <w:bottom w:val="single" w:color="auto" w:sz="4" w:space="0"/>
              <w:right w:val="single" w:color="auto" w:sz="4" w:space="0"/>
            </w:tcBorders>
          </w:tcPr>
          <w:p>
            <w:pPr>
              <w:spacing w:line="360" w:lineRule="auto"/>
              <w:jc w:val="center"/>
              <w:rPr>
                <w:rFonts w:ascii="宋体" w:hAnsi="宋体" w:eastAsia="宋体" w:cs="Times New Roman"/>
                <w:kern w:val="0"/>
                <w:sz w:val="21"/>
                <w:szCs w:val="21"/>
              </w:rPr>
            </w:pPr>
            <w:r>
              <w:rPr>
                <w:rFonts w:hint="eastAsia" w:ascii="宋体" w:hAnsi="宋体" w:eastAsia="宋体" w:cs="Times New Roman"/>
                <w:kern w:val="0"/>
                <w:sz w:val="21"/>
                <w:szCs w:val="21"/>
              </w:rPr>
              <w:t>单元化功能测试不完善</w:t>
            </w:r>
          </w:p>
        </w:tc>
        <w:tc>
          <w:tcPr>
            <w:tcW w:w="4260" w:type="dxa"/>
            <w:tcBorders>
              <w:top w:val="single" w:color="auto" w:sz="4" w:space="0"/>
              <w:left w:val="single" w:color="auto" w:sz="4" w:space="0"/>
              <w:bottom w:val="single" w:color="auto" w:sz="4" w:space="0"/>
              <w:right w:val="single" w:color="auto" w:sz="4" w:space="0"/>
            </w:tcBorders>
          </w:tcPr>
          <w:p>
            <w:pPr>
              <w:spacing w:line="360" w:lineRule="auto"/>
              <w:jc w:val="center"/>
              <w:rPr>
                <w:rFonts w:ascii="宋体" w:hAnsi="宋体" w:eastAsia="宋体" w:cs="Times New Roman"/>
                <w:kern w:val="0"/>
                <w:sz w:val="21"/>
                <w:szCs w:val="21"/>
              </w:rPr>
            </w:pPr>
            <w:r>
              <w:rPr>
                <w:rFonts w:hint="eastAsia" w:ascii="宋体" w:hAnsi="宋体" w:eastAsia="宋体" w:cs="Times New Roman"/>
                <w:kern w:val="0"/>
                <w:sz w:val="21"/>
                <w:szCs w:val="21"/>
              </w:rPr>
              <w:t>立即进行完善的单元化功能测试</w:t>
            </w:r>
          </w:p>
        </w:tc>
      </w:tr>
    </w:tbl>
    <w:p>
      <w:pPr>
        <w:pStyle w:val="9"/>
        <w:spacing w:line="360" w:lineRule="auto"/>
        <w:ind w:left="360" w:firstLine="0" w:firstLineChars="0"/>
        <w:rPr>
          <w:rFonts w:hint="eastAsia"/>
        </w:rPr>
      </w:pPr>
    </w:p>
    <w:p>
      <w:pPr>
        <w:pStyle w:val="9"/>
        <w:numPr>
          <w:ilvl w:val="0"/>
          <w:numId w:val="1"/>
        </w:numPr>
        <w:spacing w:line="360" w:lineRule="auto"/>
        <w:ind w:firstLineChars="0"/>
        <w:rPr>
          <w:rFonts w:ascii="宋体" w:hAnsi="宋体" w:eastAsia="宋体"/>
          <w:b/>
          <w:bCs/>
          <w:sz w:val="36"/>
          <w:szCs w:val="36"/>
        </w:rPr>
      </w:pPr>
      <w:r>
        <w:rPr>
          <w:rFonts w:hint="eastAsia" w:ascii="宋体" w:hAnsi="宋体" w:eastAsia="宋体"/>
          <w:b/>
          <w:bCs/>
          <w:sz w:val="36"/>
          <w:szCs w:val="36"/>
        </w:rPr>
        <w:t>迭代2阶段总结</w:t>
      </w:r>
    </w:p>
    <w:p>
      <w:pPr>
        <w:spacing w:line="360" w:lineRule="auto"/>
        <w:rPr>
          <w:rFonts w:ascii="黑体" w:hAnsi="黑体" w:eastAsia="黑体"/>
          <w:b/>
          <w:bCs/>
          <w:sz w:val="28"/>
          <w:szCs w:val="28"/>
        </w:rPr>
      </w:pPr>
      <w:r>
        <w:rPr>
          <w:rFonts w:hint="eastAsia" w:ascii="黑体" w:hAnsi="黑体" w:eastAsia="黑体"/>
          <w:b/>
          <w:bCs/>
          <w:sz w:val="28"/>
          <w:szCs w:val="28"/>
        </w:rPr>
        <w:t>6</w:t>
      </w:r>
      <w:r>
        <w:rPr>
          <w:rFonts w:ascii="黑体" w:hAnsi="黑体" w:eastAsia="黑体"/>
          <w:b/>
          <w:bCs/>
          <w:sz w:val="28"/>
          <w:szCs w:val="28"/>
        </w:rPr>
        <w:t>.1</w:t>
      </w:r>
      <w:r>
        <w:rPr>
          <w:rFonts w:hint="eastAsia" w:ascii="黑体" w:hAnsi="黑体" w:eastAsia="黑体"/>
          <w:b/>
          <w:bCs/>
          <w:sz w:val="28"/>
          <w:szCs w:val="28"/>
        </w:rPr>
        <w:t>概述</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ascii="Calibri" w:hAnsi="Calibri" w:eastAsia="宋体" w:cs="Times New Roman"/>
          <w:sz w:val="24"/>
          <w:szCs w:val="24"/>
        </w:rPr>
      </w:pPr>
      <w:r>
        <w:rPr>
          <w:rFonts w:hint="eastAsia" w:ascii="Calibri" w:hAnsi="Calibri" w:eastAsia="宋体" w:cs="Times New Roman"/>
          <w:sz w:val="24"/>
          <w:szCs w:val="24"/>
        </w:rPr>
        <w:t>第二次迭代主要任务为完成</w:t>
      </w:r>
      <w:r>
        <w:rPr>
          <w:rFonts w:ascii="Calibri" w:hAnsi="Calibri" w:eastAsia="宋体" w:cs="Times New Roman"/>
          <w:sz w:val="24"/>
          <w:szCs w:val="24"/>
        </w:rPr>
        <w:t>APP</w:t>
      </w:r>
      <w:r>
        <w:rPr>
          <w:rFonts w:hint="eastAsia" w:ascii="Calibri" w:hAnsi="Calibri" w:eastAsia="宋体" w:cs="Times New Roman"/>
          <w:sz w:val="24"/>
          <w:szCs w:val="24"/>
        </w:rPr>
        <w:t>对机器人各项功能的控制将第一次迭代测试阶段所发现的问题解决。具体任务有：</w:t>
      </w:r>
      <w:r>
        <w:rPr>
          <w:rFonts w:ascii="Calibri" w:hAnsi="Calibri" w:eastAsia="宋体" w:cs="Times New Roman"/>
          <w:sz w:val="24"/>
          <w:szCs w:val="24"/>
        </w:rPr>
        <w:t>APP</w:t>
      </w:r>
      <w:r>
        <w:rPr>
          <w:rFonts w:hint="eastAsia" w:ascii="Calibri" w:hAnsi="Calibri" w:eastAsia="宋体" w:cs="Times New Roman"/>
          <w:sz w:val="24"/>
          <w:szCs w:val="24"/>
        </w:rPr>
        <w:t>与机器人的通信；</w:t>
      </w:r>
      <w:r>
        <w:rPr>
          <w:rFonts w:ascii="Calibri" w:hAnsi="Calibri" w:eastAsia="宋体" w:cs="Times New Roman"/>
          <w:sz w:val="24"/>
          <w:szCs w:val="24"/>
        </w:rPr>
        <w:t>APP</w:t>
      </w:r>
      <w:r>
        <w:rPr>
          <w:rFonts w:hint="eastAsia" w:ascii="Calibri" w:hAnsi="Calibri" w:eastAsia="宋体" w:cs="Times New Roman"/>
          <w:sz w:val="24"/>
          <w:szCs w:val="24"/>
        </w:rPr>
        <w:t>控制机器人四个方向的移动以及两个方向的旋转；</w:t>
      </w:r>
      <w:r>
        <w:rPr>
          <w:rFonts w:ascii="Calibri" w:hAnsi="Calibri" w:eastAsia="宋体" w:cs="Times New Roman"/>
          <w:sz w:val="24"/>
          <w:szCs w:val="24"/>
        </w:rPr>
        <w:t>APP</w:t>
      </w:r>
      <w:r>
        <w:rPr>
          <w:rFonts w:hint="eastAsia" w:ascii="Calibri" w:hAnsi="Calibri" w:eastAsia="宋体" w:cs="Times New Roman"/>
          <w:sz w:val="24"/>
          <w:szCs w:val="24"/>
        </w:rPr>
        <w:t>控制机器人设置导航点；</w:t>
      </w:r>
      <w:r>
        <w:rPr>
          <w:rFonts w:ascii="Calibri" w:hAnsi="Calibri" w:eastAsia="宋体" w:cs="Times New Roman"/>
          <w:sz w:val="24"/>
          <w:szCs w:val="24"/>
        </w:rPr>
        <w:t>APP</w:t>
      </w:r>
      <w:r>
        <w:rPr>
          <w:rFonts w:hint="eastAsia" w:ascii="Calibri" w:hAnsi="Calibri" w:eastAsia="宋体" w:cs="Times New Roman"/>
          <w:sz w:val="24"/>
          <w:szCs w:val="24"/>
        </w:rPr>
        <w:t>控制机器人开始抓取；</w:t>
      </w:r>
    </w:p>
    <w:p>
      <w:pPr>
        <w:spacing w:line="360" w:lineRule="auto"/>
        <w:rPr>
          <w:rFonts w:ascii="黑体" w:hAnsi="黑体" w:eastAsia="黑体"/>
          <w:b/>
          <w:bCs/>
          <w:sz w:val="28"/>
          <w:szCs w:val="28"/>
        </w:rPr>
      </w:pPr>
      <w:r>
        <w:rPr>
          <w:rFonts w:hint="eastAsia" w:ascii="黑体" w:hAnsi="黑体" w:eastAsia="黑体"/>
          <w:b/>
          <w:bCs/>
          <w:sz w:val="28"/>
          <w:szCs w:val="28"/>
        </w:rPr>
        <w:t>6</w:t>
      </w:r>
      <w:r>
        <w:rPr>
          <w:rFonts w:ascii="黑体" w:hAnsi="黑体" w:eastAsia="黑体"/>
          <w:b/>
          <w:bCs/>
          <w:sz w:val="28"/>
          <w:szCs w:val="28"/>
        </w:rPr>
        <w:t>.2</w:t>
      </w:r>
      <w:r>
        <w:rPr>
          <w:rFonts w:hint="eastAsia" w:ascii="黑体" w:hAnsi="黑体" w:eastAsia="黑体"/>
          <w:b/>
          <w:bCs/>
          <w:sz w:val="28"/>
          <w:szCs w:val="28"/>
        </w:rPr>
        <w:t>任务分配</w:t>
      </w:r>
    </w:p>
    <w:tbl>
      <w:tblPr>
        <w:tblStyle w:val="7"/>
        <w:tblW w:w="85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74"/>
        <w:gridCol w:w="58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74" w:type="dxa"/>
            <w:tcBorders>
              <w:top w:val="single" w:color="auto" w:sz="4" w:space="0"/>
              <w:left w:val="single" w:color="auto" w:sz="4" w:space="0"/>
              <w:bottom w:val="single" w:color="auto" w:sz="4" w:space="0"/>
              <w:right w:val="single" w:color="auto" w:sz="4" w:space="0"/>
            </w:tcBorders>
          </w:tcPr>
          <w:p>
            <w:pPr>
              <w:spacing w:line="360" w:lineRule="auto"/>
              <w:jc w:val="center"/>
              <w:rPr>
                <w:rFonts w:ascii="宋体" w:hAnsi="宋体" w:eastAsia="宋体" w:cs="Times New Roman"/>
                <w:kern w:val="0"/>
                <w:sz w:val="21"/>
                <w:szCs w:val="21"/>
              </w:rPr>
            </w:pPr>
            <w:r>
              <w:rPr>
                <w:rFonts w:hint="eastAsia" w:ascii="宋体" w:hAnsi="宋体" w:eastAsia="宋体" w:cs="Times New Roman"/>
                <w:b/>
                <w:bCs/>
                <w:kern w:val="0"/>
                <w:sz w:val="21"/>
                <w:szCs w:val="21"/>
              </w:rPr>
              <w:t>成员名称</w:t>
            </w:r>
          </w:p>
        </w:tc>
        <w:tc>
          <w:tcPr>
            <w:tcW w:w="5846" w:type="dxa"/>
            <w:tcBorders>
              <w:top w:val="single" w:color="auto" w:sz="4" w:space="0"/>
              <w:left w:val="single" w:color="auto" w:sz="4" w:space="0"/>
              <w:bottom w:val="single" w:color="auto" w:sz="4" w:space="0"/>
              <w:right w:val="single" w:color="auto" w:sz="4" w:space="0"/>
            </w:tcBorders>
          </w:tcPr>
          <w:p>
            <w:pPr>
              <w:spacing w:line="360" w:lineRule="auto"/>
              <w:jc w:val="center"/>
              <w:rPr>
                <w:rFonts w:ascii="宋体" w:hAnsi="宋体" w:eastAsia="宋体" w:cs="Times New Roman"/>
                <w:b/>
                <w:bCs/>
                <w:kern w:val="0"/>
                <w:sz w:val="21"/>
                <w:szCs w:val="21"/>
              </w:rPr>
            </w:pPr>
            <w:r>
              <w:rPr>
                <w:rFonts w:hint="eastAsia" w:ascii="宋体" w:hAnsi="宋体" w:eastAsia="宋体" w:cs="Times New Roman"/>
                <w:b/>
                <w:bCs/>
                <w:kern w:val="0"/>
                <w:sz w:val="21"/>
                <w:szCs w:val="21"/>
              </w:rPr>
              <w:t>具体任务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74" w:type="dxa"/>
            <w:tcBorders>
              <w:top w:val="single" w:color="auto" w:sz="4" w:space="0"/>
              <w:left w:val="single" w:color="auto" w:sz="4" w:space="0"/>
              <w:bottom w:val="single" w:color="auto" w:sz="4" w:space="0"/>
              <w:right w:val="single" w:color="auto" w:sz="4" w:space="0"/>
            </w:tcBorders>
          </w:tcPr>
          <w:p>
            <w:pPr>
              <w:spacing w:line="360" w:lineRule="auto"/>
              <w:jc w:val="center"/>
              <w:rPr>
                <w:rFonts w:ascii="宋体" w:hAnsi="宋体" w:eastAsia="宋体" w:cs="Times New Roman"/>
                <w:b/>
                <w:bCs/>
                <w:kern w:val="0"/>
                <w:sz w:val="21"/>
                <w:szCs w:val="21"/>
              </w:rPr>
            </w:pPr>
            <w:r>
              <w:rPr>
                <w:rFonts w:hint="eastAsia" w:ascii="宋体" w:hAnsi="宋体" w:eastAsia="宋体" w:cs="Times New Roman"/>
                <w:kern w:val="0"/>
                <w:sz w:val="21"/>
                <w:szCs w:val="21"/>
              </w:rPr>
              <w:t>李嘉业</w:t>
            </w:r>
          </w:p>
        </w:tc>
        <w:tc>
          <w:tcPr>
            <w:tcW w:w="5846" w:type="dxa"/>
            <w:tcBorders>
              <w:top w:val="single" w:color="auto" w:sz="4" w:space="0"/>
              <w:left w:val="single" w:color="auto" w:sz="4" w:space="0"/>
              <w:bottom w:val="single" w:color="auto" w:sz="4" w:space="0"/>
              <w:right w:val="single" w:color="auto" w:sz="4" w:space="0"/>
            </w:tcBorders>
          </w:tcPr>
          <w:p>
            <w:pPr>
              <w:spacing w:line="360" w:lineRule="auto"/>
              <w:jc w:val="center"/>
              <w:rPr>
                <w:rFonts w:ascii="宋体" w:hAnsi="宋体" w:eastAsia="宋体" w:cs="Times New Roman"/>
                <w:kern w:val="0"/>
                <w:sz w:val="21"/>
                <w:szCs w:val="21"/>
              </w:rPr>
            </w:pPr>
            <w:r>
              <w:rPr>
                <w:rFonts w:hint="eastAsia" w:ascii="宋体" w:hAnsi="宋体" w:eastAsia="宋体" w:cs="Times New Roman"/>
                <w:kern w:val="0"/>
                <w:sz w:val="21"/>
                <w:szCs w:val="21"/>
              </w:rPr>
              <w:t>解决并完善第一次迭代中出现的问题；</w:t>
            </w:r>
          </w:p>
          <w:p>
            <w:pPr>
              <w:spacing w:line="360" w:lineRule="auto"/>
              <w:jc w:val="center"/>
              <w:rPr>
                <w:rFonts w:ascii="宋体" w:hAnsi="宋体" w:eastAsia="宋体" w:cs="Times New Roman"/>
                <w:kern w:val="0"/>
                <w:sz w:val="21"/>
                <w:szCs w:val="21"/>
              </w:rPr>
            </w:pPr>
            <w:r>
              <w:rPr>
                <w:rFonts w:hint="eastAsia" w:ascii="宋体" w:hAnsi="宋体" w:eastAsia="宋体" w:cs="Times New Roman"/>
                <w:kern w:val="0"/>
                <w:sz w:val="21"/>
                <w:szCs w:val="21"/>
              </w:rPr>
              <w:t>进行相应的单元测试；</w:t>
            </w:r>
          </w:p>
          <w:p>
            <w:pPr>
              <w:spacing w:line="360" w:lineRule="auto"/>
              <w:jc w:val="center"/>
              <w:rPr>
                <w:rFonts w:ascii="宋体" w:hAnsi="宋体" w:eastAsia="宋体" w:cs="Times New Roman"/>
                <w:kern w:val="0"/>
                <w:sz w:val="21"/>
                <w:szCs w:val="21"/>
              </w:rPr>
            </w:pPr>
            <w:r>
              <w:rPr>
                <w:rFonts w:ascii="宋体" w:hAnsi="宋体" w:eastAsia="宋体" w:cs="Times New Roman"/>
                <w:kern w:val="0"/>
                <w:sz w:val="21"/>
                <w:szCs w:val="21"/>
              </w:rPr>
              <w:t>APP</w:t>
            </w:r>
            <w:r>
              <w:rPr>
                <w:rFonts w:hint="eastAsia" w:ascii="宋体" w:hAnsi="宋体" w:eastAsia="宋体" w:cs="Times New Roman"/>
                <w:kern w:val="0"/>
                <w:sz w:val="21"/>
                <w:szCs w:val="21"/>
              </w:rPr>
              <w:t>控制机器人抓取；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74" w:type="dxa"/>
            <w:tcBorders>
              <w:top w:val="single" w:color="auto" w:sz="4" w:space="0"/>
              <w:left w:val="single" w:color="auto" w:sz="4" w:space="0"/>
              <w:bottom w:val="single" w:color="auto" w:sz="4" w:space="0"/>
              <w:right w:val="single" w:color="auto" w:sz="4" w:space="0"/>
            </w:tcBorders>
          </w:tcPr>
          <w:p>
            <w:pPr>
              <w:spacing w:line="360" w:lineRule="auto"/>
              <w:jc w:val="center"/>
              <w:rPr>
                <w:rFonts w:ascii="宋体" w:hAnsi="宋体" w:eastAsia="宋体" w:cs="Times New Roman"/>
                <w:b/>
                <w:bCs/>
                <w:kern w:val="0"/>
                <w:sz w:val="21"/>
                <w:szCs w:val="21"/>
              </w:rPr>
            </w:pPr>
            <w:r>
              <w:rPr>
                <w:rFonts w:hint="eastAsia" w:ascii="宋体" w:hAnsi="宋体" w:eastAsia="宋体" w:cs="Times New Roman"/>
                <w:kern w:val="0"/>
                <w:sz w:val="21"/>
                <w:szCs w:val="21"/>
              </w:rPr>
              <w:t>母江涛</w:t>
            </w:r>
          </w:p>
        </w:tc>
        <w:tc>
          <w:tcPr>
            <w:tcW w:w="5846" w:type="dxa"/>
            <w:tcBorders>
              <w:top w:val="single" w:color="auto" w:sz="4" w:space="0"/>
              <w:left w:val="single" w:color="auto" w:sz="4" w:space="0"/>
              <w:bottom w:val="single" w:color="auto" w:sz="4" w:space="0"/>
              <w:right w:val="single" w:color="auto" w:sz="4" w:space="0"/>
            </w:tcBorders>
          </w:tcPr>
          <w:p>
            <w:pPr>
              <w:spacing w:line="360" w:lineRule="auto"/>
              <w:jc w:val="center"/>
              <w:rPr>
                <w:rFonts w:ascii="宋体" w:hAnsi="宋体" w:eastAsia="宋体" w:cs="Times New Roman"/>
                <w:kern w:val="0"/>
                <w:sz w:val="21"/>
                <w:szCs w:val="21"/>
              </w:rPr>
            </w:pPr>
            <w:r>
              <w:rPr>
                <w:rFonts w:hint="eastAsia" w:ascii="宋体" w:hAnsi="宋体" w:eastAsia="宋体" w:cs="Times New Roman"/>
                <w:kern w:val="0"/>
                <w:sz w:val="21"/>
                <w:szCs w:val="21"/>
              </w:rPr>
              <w:t>继续进行遇障急停的尝试；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74" w:type="dxa"/>
            <w:tcBorders>
              <w:top w:val="single" w:color="auto" w:sz="4" w:space="0"/>
              <w:left w:val="single" w:color="auto" w:sz="4" w:space="0"/>
              <w:bottom w:val="single" w:color="auto" w:sz="4" w:space="0"/>
              <w:right w:val="single" w:color="auto" w:sz="4" w:space="0"/>
            </w:tcBorders>
          </w:tcPr>
          <w:p>
            <w:pPr>
              <w:spacing w:line="360" w:lineRule="auto"/>
              <w:jc w:val="center"/>
              <w:rPr>
                <w:rFonts w:ascii="宋体" w:hAnsi="宋体" w:eastAsia="宋体" w:cs="Times New Roman"/>
                <w:b/>
                <w:bCs/>
                <w:kern w:val="0"/>
                <w:sz w:val="21"/>
                <w:szCs w:val="21"/>
              </w:rPr>
            </w:pPr>
            <w:r>
              <w:rPr>
                <w:rFonts w:hint="eastAsia" w:ascii="宋体" w:hAnsi="宋体" w:eastAsia="宋体" w:cs="Times New Roman"/>
                <w:kern w:val="0"/>
                <w:sz w:val="21"/>
                <w:szCs w:val="21"/>
              </w:rPr>
              <w:t>王润安</w:t>
            </w:r>
          </w:p>
        </w:tc>
        <w:tc>
          <w:tcPr>
            <w:tcW w:w="5846" w:type="dxa"/>
            <w:tcBorders>
              <w:top w:val="single" w:color="auto" w:sz="4" w:space="0"/>
              <w:left w:val="single" w:color="auto" w:sz="4" w:space="0"/>
              <w:bottom w:val="single" w:color="auto" w:sz="4" w:space="0"/>
              <w:right w:val="single" w:color="auto" w:sz="4" w:space="0"/>
            </w:tcBorders>
          </w:tcPr>
          <w:p>
            <w:pPr>
              <w:spacing w:line="360" w:lineRule="auto"/>
              <w:jc w:val="center"/>
              <w:rPr>
                <w:rFonts w:ascii="宋体" w:hAnsi="宋体" w:eastAsia="宋体" w:cs="Times New Roman"/>
                <w:kern w:val="0"/>
                <w:sz w:val="21"/>
                <w:szCs w:val="21"/>
              </w:rPr>
            </w:pPr>
            <w:r>
              <w:rPr>
                <w:rFonts w:ascii="宋体" w:hAnsi="宋体" w:eastAsia="宋体" w:cs="Times New Roman"/>
                <w:kern w:val="0"/>
                <w:sz w:val="21"/>
                <w:szCs w:val="21"/>
              </w:rPr>
              <w:t>APP</w:t>
            </w:r>
            <w:r>
              <w:rPr>
                <w:rFonts w:hint="eastAsia" w:ascii="宋体" w:hAnsi="宋体" w:eastAsia="宋体" w:cs="Times New Roman"/>
                <w:kern w:val="0"/>
                <w:sz w:val="21"/>
                <w:szCs w:val="21"/>
              </w:rPr>
              <w:t>与机器人通信；</w:t>
            </w:r>
          </w:p>
          <w:p>
            <w:pPr>
              <w:spacing w:line="360" w:lineRule="auto"/>
              <w:jc w:val="center"/>
              <w:rPr>
                <w:rFonts w:ascii="宋体" w:hAnsi="宋体" w:eastAsia="宋体" w:cs="Times New Roman"/>
                <w:kern w:val="0"/>
                <w:sz w:val="21"/>
                <w:szCs w:val="21"/>
              </w:rPr>
            </w:pPr>
            <w:r>
              <w:rPr>
                <w:rFonts w:ascii="宋体" w:hAnsi="宋体" w:eastAsia="宋体" w:cs="Times New Roman"/>
                <w:kern w:val="0"/>
                <w:sz w:val="21"/>
                <w:szCs w:val="21"/>
              </w:rPr>
              <w:t>APP</w:t>
            </w:r>
            <w:r>
              <w:rPr>
                <w:rFonts w:hint="eastAsia" w:ascii="宋体" w:hAnsi="宋体" w:eastAsia="宋体" w:cs="Times New Roman"/>
                <w:kern w:val="0"/>
                <w:sz w:val="21"/>
                <w:szCs w:val="21"/>
              </w:rPr>
              <w:t>控制机器人移动与旋转；</w:t>
            </w:r>
          </w:p>
          <w:p>
            <w:pPr>
              <w:spacing w:line="360" w:lineRule="auto"/>
              <w:jc w:val="center"/>
              <w:rPr>
                <w:rFonts w:ascii="宋体" w:hAnsi="宋体" w:eastAsia="宋体" w:cs="Times New Roman"/>
                <w:kern w:val="0"/>
                <w:sz w:val="21"/>
                <w:szCs w:val="21"/>
              </w:rPr>
            </w:pPr>
            <w:r>
              <w:rPr>
                <w:rFonts w:ascii="宋体" w:hAnsi="宋体" w:eastAsia="宋体" w:cs="Times New Roman"/>
                <w:kern w:val="0"/>
                <w:sz w:val="21"/>
                <w:szCs w:val="21"/>
              </w:rPr>
              <w:t>APP</w:t>
            </w:r>
            <w:r>
              <w:rPr>
                <w:rFonts w:hint="eastAsia" w:ascii="宋体" w:hAnsi="宋体" w:eastAsia="宋体" w:cs="Times New Roman"/>
                <w:kern w:val="0"/>
                <w:sz w:val="21"/>
                <w:szCs w:val="21"/>
              </w:rPr>
              <w:t>控制机器人设置导航点；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74" w:type="dxa"/>
            <w:tcBorders>
              <w:top w:val="single" w:color="auto" w:sz="4" w:space="0"/>
              <w:left w:val="single" w:color="auto" w:sz="4" w:space="0"/>
              <w:bottom w:val="single" w:color="auto" w:sz="4" w:space="0"/>
              <w:right w:val="single" w:color="auto" w:sz="4" w:space="0"/>
            </w:tcBorders>
          </w:tcPr>
          <w:p>
            <w:pPr>
              <w:spacing w:line="360" w:lineRule="auto"/>
              <w:jc w:val="center"/>
              <w:rPr>
                <w:rFonts w:ascii="宋体" w:hAnsi="宋体" w:eastAsia="宋体" w:cs="Times New Roman"/>
                <w:b/>
                <w:bCs/>
                <w:kern w:val="0"/>
                <w:sz w:val="21"/>
                <w:szCs w:val="21"/>
              </w:rPr>
            </w:pPr>
            <w:r>
              <w:rPr>
                <w:rFonts w:hint="eastAsia" w:ascii="宋体" w:hAnsi="宋体" w:eastAsia="宋体" w:cs="Times New Roman"/>
                <w:kern w:val="0"/>
                <w:sz w:val="21"/>
                <w:szCs w:val="21"/>
              </w:rPr>
              <w:t>张弩</w:t>
            </w:r>
          </w:p>
        </w:tc>
        <w:tc>
          <w:tcPr>
            <w:tcW w:w="5846" w:type="dxa"/>
            <w:tcBorders>
              <w:top w:val="single" w:color="auto" w:sz="4" w:space="0"/>
              <w:left w:val="single" w:color="auto" w:sz="4" w:space="0"/>
              <w:bottom w:val="single" w:color="auto" w:sz="4" w:space="0"/>
              <w:right w:val="single" w:color="auto" w:sz="4" w:space="0"/>
            </w:tcBorders>
          </w:tcPr>
          <w:p>
            <w:pPr>
              <w:spacing w:line="360" w:lineRule="auto"/>
              <w:jc w:val="center"/>
              <w:rPr>
                <w:rFonts w:ascii="宋体" w:hAnsi="宋体" w:eastAsia="宋体" w:cs="Times New Roman"/>
                <w:kern w:val="0"/>
                <w:sz w:val="21"/>
                <w:szCs w:val="21"/>
              </w:rPr>
            </w:pPr>
            <w:r>
              <w:rPr>
                <w:rFonts w:ascii="宋体" w:hAnsi="宋体" w:eastAsia="宋体" w:cs="Times New Roman"/>
                <w:kern w:val="0"/>
                <w:sz w:val="21"/>
                <w:szCs w:val="21"/>
              </w:rPr>
              <w:t>APP</w:t>
            </w:r>
            <w:r>
              <w:rPr>
                <w:rFonts w:hint="eastAsia" w:ascii="宋体" w:hAnsi="宋体" w:eastAsia="宋体" w:cs="Times New Roman"/>
                <w:kern w:val="0"/>
                <w:sz w:val="21"/>
                <w:szCs w:val="21"/>
              </w:rPr>
              <w:t>与机器人通信；</w:t>
            </w:r>
          </w:p>
          <w:p>
            <w:pPr>
              <w:spacing w:line="360" w:lineRule="auto"/>
              <w:jc w:val="center"/>
              <w:rPr>
                <w:rFonts w:ascii="宋体" w:hAnsi="宋体" w:eastAsia="宋体" w:cs="Times New Roman"/>
                <w:kern w:val="0"/>
                <w:sz w:val="21"/>
                <w:szCs w:val="21"/>
              </w:rPr>
            </w:pPr>
            <w:r>
              <w:rPr>
                <w:rFonts w:ascii="宋体" w:hAnsi="宋体" w:eastAsia="宋体" w:cs="Times New Roman"/>
                <w:kern w:val="0"/>
                <w:sz w:val="21"/>
                <w:szCs w:val="21"/>
              </w:rPr>
              <w:t>APP</w:t>
            </w:r>
            <w:r>
              <w:rPr>
                <w:rFonts w:hint="eastAsia" w:ascii="宋体" w:hAnsi="宋体" w:eastAsia="宋体" w:cs="Times New Roman"/>
                <w:kern w:val="0"/>
                <w:sz w:val="21"/>
                <w:szCs w:val="21"/>
              </w:rPr>
              <w:t>控制机器人移动与旋转；</w:t>
            </w:r>
          </w:p>
          <w:p>
            <w:pPr>
              <w:spacing w:line="360" w:lineRule="auto"/>
              <w:jc w:val="center"/>
              <w:rPr>
                <w:rFonts w:ascii="宋体" w:hAnsi="宋体" w:eastAsia="宋体" w:cs="Times New Roman"/>
                <w:b/>
                <w:bCs/>
                <w:kern w:val="0"/>
                <w:sz w:val="21"/>
                <w:szCs w:val="21"/>
              </w:rPr>
            </w:pPr>
            <w:r>
              <w:rPr>
                <w:rFonts w:ascii="宋体" w:hAnsi="宋体" w:eastAsia="宋体" w:cs="Times New Roman"/>
                <w:kern w:val="0"/>
                <w:sz w:val="21"/>
                <w:szCs w:val="21"/>
              </w:rPr>
              <w:t>APP</w:t>
            </w:r>
            <w:r>
              <w:rPr>
                <w:rFonts w:hint="eastAsia" w:ascii="宋体" w:hAnsi="宋体" w:eastAsia="宋体" w:cs="Times New Roman"/>
                <w:kern w:val="0"/>
                <w:sz w:val="21"/>
                <w:szCs w:val="21"/>
              </w:rPr>
              <w:t>控制机器人设置导航点；</w:t>
            </w:r>
          </w:p>
        </w:tc>
      </w:tr>
    </w:tbl>
    <w:p>
      <w:pPr>
        <w:spacing w:line="360" w:lineRule="auto"/>
        <w:rPr>
          <w:rFonts w:ascii="黑体" w:hAnsi="黑体" w:eastAsia="黑体"/>
          <w:b/>
          <w:bCs/>
          <w:sz w:val="28"/>
          <w:szCs w:val="28"/>
        </w:rPr>
      </w:pPr>
      <w:r>
        <w:rPr>
          <w:rFonts w:hint="eastAsia" w:ascii="黑体" w:hAnsi="黑体" w:eastAsia="黑体"/>
          <w:b/>
          <w:bCs/>
          <w:sz w:val="28"/>
          <w:szCs w:val="28"/>
        </w:rPr>
        <w:t>6</w:t>
      </w:r>
      <w:r>
        <w:rPr>
          <w:rFonts w:ascii="黑体" w:hAnsi="黑体" w:eastAsia="黑体"/>
          <w:b/>
          <w:bCs/>
          <w:sz w:val="28"/>
          <w:szCs w:val="28"/>
        </w:rPr>
        <w:t>.3</w:t>
      </w:r>
      <w:r>
        <w:rPr>
          <w:rFonts w:hint="eastAsia" w:ascii="黑体" w:hAnsi="黑体" w:eastAsia="黑体"/>
          <w:b/>
          <w:bCs/>
          <w:sz w:val="28"/>
          <w:szCs w:val="28"/>
        </w:rPr>
        <w:t>代码提交</w:t>
      </w:r>
    </w:p>
    <w:p>
      <w:pPr>
        <w:spacing w:line="360" w:lineRule="auto"/>
        <w:rPr>
          <w:rFonts w:ascii="Calibri" w:hAnsi="Calibri" w:eastAsia="宋体" w:cs="Times New Roman"/>
          <w:sz w:val="24"/>
          <w:szCs w:val="24"/>
        </w:rPr>
      </w:pPr>
      <w:r>
        <w:rPr>
          <w:rFonts w:ascii="Calibri" w:hAnsi="Calibri" w:eastAsia="宋体" w:cs="Times New Roman"/>
          <w:sz w:val="24"/>
          <w:szCs w:val="24"/>
        </w:rPr>
        <w:t>Github</w:t>
      </w:r>
      <w:r>
        <w:rPr>
          <w:rFonts w:hint="eastAsia" w:ascii="Calibri" w:hAnsi="Calibri" w:eastAsia="宋体" w:cs="Times New Roman"/>
          <w:sz w:val="24"/>
          <w:szCs w:val="24"/>
        </w:rPr>
        <w:t>历次尝试与弃置代码中：</w:t>
      </w:r>
    </w:p>
    <w:p>
      <w:pPr>
        <w:spacing w:line="360" w:lineRule="auto"/>
        <w:rPr>
          <w:rFonts w:ascii="Calibri" w:hAnsi="Calibri" w:eastAsia="宋体" w:cs="Times New Roman"/>
          <w:sz w:val="24"/>
          <w:szCs w:val="24"/>
        </w:rPr>
      </w:pPr>
      <w:r>
        <w:rPr>
          <w:rFonts w:hint="eastAsia" w:ascii="Calibri" w:hAnsi="Calibri" w:eastAsia="宋体" w:cs="Times New Roman"/>
          <w:sz w:val="24"/>
          <w:szCs w:val="24"/>
        </w:rPr>
        <w:t>无线通信测试</w:t>
      </w:r>
      <w:r>
        <w:rPr>
          <w:rFonts w:ascii="Calibri" w:hAnsi="Calibri" w:eastAsia="宋体" w:cs="Times New Roman"/>
          <w:sz w:val="24"/>
          <w:szCs w:val="24"/>
        </w:rPr>
        <w:t>1.0</w:t>
      </w:r>
      <w:r>
        <w:rPr>
          <w:rFonts w:hint="eastAsia" w:ascii="Calibri" w:hAnsi="Calibri" w:eastAsia="宋体" w:cs="Times New Roman"/>
          <w:sz w:val="24"/>
          <w:szCs w:val="24"/>
        </w:rPr>
        <w:t>，</w:t>
      </w:r>
      <w:r>
        <w:rPr>
          <w:rFonts w:ascii="Calibri" w:hAnsi="Calibri" w:eastAsia="宋体" w:cs="Times New Roman"/>
          <w:sz w:val="24"/>
          <w:szCs w:val="24"/>
        </w:rPr>
        <w:t>2.0</w:t>
      </w:r>
      <w:r>
        <w:rPr>
          <w:rFonts w:hint="eastAsia" w:ascii="Calibri" w:hAnsi="Calibri" w:eastAsia="宋体" w:cs="Times New Roman"/>
          <w:sz w:val="24"/>
          <w:szCs w:val="24"/>
        </w:rPr>
        <w:t>，</w:t>
      </w:r>
      <w:r>
        <w:rPr>
          <w:rFonts w:ascii="Calibri" w:hAnsi="Calibri" w:eastAsia="宋体" w:cs="Times New Roman"/>
          <w:sz w:val="24"/>
          <w:szCs w:val="24"/>
        </w:rPr>
        <w:t>3.0</w:t>
      </w:r>
      <w:r>
        <w:rPr>
          <w:rFonts w:hint="eastAsia" w:ascii="Calibri" w:hAnsi="Calibri" w:eastAsia="宋体" w:cs="Times New Roman"/>
          <w:sz w:val="24"/>
          <w:szCs w:val="24"/>
        </w:rPr>
        <w:t>；</w:t>
      </w:r>
      <w:r>
        <w:rPr>
          <w:rFonts w:ascii="Calibri" w:hAnsi="Calibri" w:eastAsia="宋体" w:cs="Times New Roman"/>
          <w:sz w:val="24"/>
          <w:szCs w:val="24"/>
        </w:rPr>
        <w:t>APP</w:t>
      </w:r>
      <w:r>
        <w:rPr>
          <w:rFonts w:hint="eastAsia" w:ascii="Calibri" w:hAnsi="Calibri" w:eastAsia="宋体" w:cs="Times New Roman"/>
          <w:sz w:val="24"/>
          <w:szCs w:val="24"/>
        </w:rPr>
        <w:t>与</w:t>
      </w:r>
      <w:r>
        <w:rPr>
          <w:rFonts w:ascii="Calibri" w:hAnsi="Calibri" w:eastAsia="宋体" w:cs="Times New Roman"/>
          <w:sz w:val="24"/>
          <w:szCs w:val="24"/>
        </w:rPr>
        <w:t>server</w:t>
      </w:r>
      <w:r>
        <w:rPr>
          <w:rFonts w:hint="eastAsia" w:ascii="Calibri" w:hAnsi="Calibri" w:eastAsia="宋体" w:cs="Times New Roman"/>
          <w:sz w:val="24"/>
          <w:szCs w:val="24"/>
        </w:rPr>
        <w:t>端代码（终板）</w:t>
      </w:r>
    </w:p>
    <w:p>
      <w:pPr>
        <w:spacing w:line="360" w:lineRule="auto"/>
        <w:rPr>
          <w:rFonts w:ascii="黑体" w:hAnsi="黑体" w:eastAsia="黑体"/>
          <w:b/>
          <w:bCs/>
          <w:sz w:val="28"/>
          <w:szCs w:val="28"/>
        </w:rPr>
      </w:pPr>
      <w:r>
        <w:rPr>
          <w:rFonts w:hint="eastAsia" w:ascii="黑体" w:hAnsi="黑体" w:eastAsia="黑体"/>
          <w:b/>
          <w:bCs/>
          <w:sz w:val="28"/>
          <w:szCs w:val="28"/>
        </w:rPr>
        <w:t>6</w:t>
      </w:r>
      <w:r>
        <w:rPr>
          <w:rFonts w:ascii="黑体" w:hAnsi="黑体" w:eastAsia="黑体"/>
          <w:b/>
          <w:bCs/>
          <w:sz w:val="28"/>
          <w:szCs w:val="28"/>
        </w:rPr>
        <w:t>.4</w:t>
      </w:r>
      <w:r>
        <w:rPr>
          <w:rFonts w:hint="eastAsia" w:ascii="黑体" w:hAnsi="黑体" w:eastAsia="黑体"/>
          <w:b/>
          <w:bCs/>
          <w:sz w:val="28"/>
          <w:szCs w:val="28"/>
        </w:rPr>
        <w:t>测试</w:t>
      </w:r>
    </w:p>
    <w:tbl>
      <w:tblPr>
        <w:tblStyle w:val="7"/>
        <w:tblW w:w="85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0"/>
        <w:gridCol w:w="28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Borders>
              <w:top w:val="single" w:color="auto" w:sz="4" w:space="0"/>
              <w:left w:val="single" w:color="auto" w:sz="4" w:space="0"/>
              <w:bottom w:val="single" w:color="auto" w:sz="4" w:space="0"/>
              <w:right w:val="single" w:color="auto" w:sz="4" w:space="0"/>
            </w:tcBorders>
          </w:tcPr>
          <w:p>
            <w:pPr>
              <w:spacing w:line="360" w:lineRule="auto"/>
              <w:jc w:val="center"/>
              <w:rPr>
                <w:rFonts w:ascii="宋体" w:hAnsi="宋体" w:eastAsia="宋体" w:cs="Times New Roman"/>
                <w:b/>
                <w:bCs/>
                <w:kern w:val="0"/>
                <w:sz w:val="21"/>
                <w:szCs w:val="21"/>
              </w:rPr>
            </w:pPr>
            <w:r>
              <w:rPr>
                <w:rFonts w:hint="eastAsia" w:ascii="宋体" w:hAnsi="宋体" w:eastAsia="宋体" w:cs="Times New Roman"/>
                <w:b/>
                <w:bCs/>
                <w:kern w:val="0"/>
                <w:sz w:val="21"/>
                <w:szCs w:val="21"/>
              </w:rPr>
              <w:t>测试用例编号</w:t>
            </w:r>
          </w:p>
        </w:tc>
        <w:tc>
          <w:tcPr>
            <w:tcW w:w="2840" w:type="dxa"/>
            <w:tcBorders>
              <w:top w:val="single" w:color="auto" w:sz="4" w:space="0"/>
              <w:left w:val="single" w:color="auto" w:sz="4" w:space="0"/>
              <w:bottom w:val="single" w:color="auto" w:sz="4" w:space="0"/>
              <w:right w:val="single" w:color="auto" w:sz="4" w:space="0"/>
            </w:tcBorders>
          </w:tcPr>
          <w:p>
            <w:pPr>
              <w:spacing w:line="360" w:lineRule="auto"/>
              <w:jc w:val="center"/>
              <w:rPr>
                <w:rFonts w:ascii="宋体" w:hAnsi="宋体" w:eastAsia="宋体" w:cs="Times New Roman"/>
                <w:kern w:val="0"/>
                <w:sz w:val="21"/>
                <w:szCs w:val="21"/>
              </w:rPr>
            </w:pPr>
            <w:r>
              <w:rPr>
                <w:rFonts w:hint="eastAsia" w:ascii="宋体" w:hAnsi="宋体" w:eastAsia="宋体" w:cs="Times New Roman"/>
                <w:b/>
                <w:bCs/>
                <w:kern w:val="0"/>
                <w:sz w:val="21"/>
                <w:szCs w:val="21"/>
              </w:rPr>
              <w:t>测试用例目的</w:t>
            </w:r>
          </w:p>
        </w:tc>
        <w:tc>
          <w:tcPr>
            <w:tcW w:w="2840" w:type="dxa"/>
            <w:tcBorders>
              <w:top w:val="single" w:color="auto" w:sz="4" w:space="0"/>
              <w:left w:val="single" w:color="auto" w:sz="4" w:space="0"/>
              <w:bottom w:val="single" w:color="auto" w:sz="4" w:space="0"/>
              <w:right w:val="single" w:color="auto" w:sz="4" w:space="0"/>
            </w:tcBorders>
          </w:tcPr>
          <w:p>
            <w:pPr>
              <w:spacing w:line="360" w:lineRule="auto"/>
              <w:jc w:val="center"/>
              <w:rPr>
                <w:rFonts w:ascii="宋体" w:hAnsi="宋体" w:eastAsia="宋体" w:cs="Times New Roman"/>
                <w:kern w:val="0"/>
                <w:sz w:val="21"/>
                <w:szCs w:val="21"/>
              </w:rPr>
            </w:pPr>
            <w:r>
              <w:rPr>
                <w:rFonts w:hint="eastAsia" w:ascii="宋体" w:hAnsi="宋体" w:eastAsia="宋体" w:cs="Times New Roman"/>
                <w:b/>
                <w:bCs/>
                <w:kern w:val="0"/>
                <w:sz w:val="21"/>
                <w:szCs w:val="21"/>
              </w:rPr>
              <w:t>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Borders>
              <w:top w:val="single" w:color="auto" w:sz="4" w:space="0"/>
              <w:left w:val="single" w:color="auto" w:sz="4" w:space="0"/>
              <w:bottom w:val="single" w:color="auto" w:sz="4" w:space="0"/>
              <w:right w:val="single" w:color="auto" w:sz="4" w:space="0"/>
            </w:tcBorders>
          </w:tcPr>
          <w:p>
            <w:pPr>
              <w:spacing w:line="360" w:lineRule="auto"/>
              <w:jc w:val="center"/>
              <w:rPr>
                <w:rFonts w:ascii="宋体" w:hAnsi="宋体" w:eastAsia="宋体" w:cs="Times New Roman"/>
                <w:kern w:val="0"/>
                <w:sz w:val="21"/>
                <w:szCs w:val="21"/>
              </w:rPr>
            </w:pPr>
            <w:r>
              <w:rPr>
                <w:rFonts w:ascii="宋体" w:hAnsi="宋体" w:eastAsia="宋体" w:cs="Times New Roman"/>
                <w:kern w:val="0"/>
                <w:sz w:val="21"/>
                <w:szCs w:val="21"/>
              </w:rPr>
              <w:t>*T108TC10</w:t>
            </w:r>
          </w:p>
        </w:tc>
        <w:tc>
          <w:tcPr>
            <w:tcW w:w="2840" w:type="dxa"/>
            <w:tcBorders>
              <w:top w:val="single" w:color="auto" w:sz="4" w:space="0"/>
              <w:left w:val="single" w:color="auto" w:sz="4" w:space="0"/>
              <w:bottom w:val="single" w:color="auto" w:sz="4" w:space="0"/>
              <w:right w:val="single" w:color="auto" w:sz="4" w:space="0"/>
            </w:tcBorders>
          </w:tcPr>
          <w:p>
            <w:pPr>
              <w:spacing w:line="360" w:lineRule="auto"/>
              <w:jc w:val="center"/>
              <w:rPr>
                <w:rFonts w:ascii="宋体" w:hAnsi="宋体" w:eastAsia="宋体" w:cs="Times New Roman"/>
                <w:kern w:val="0"/>
                <w:sz w:val="21"/>
                <w:szCs w:val="21"/>
              </w:rPr>
            </w:pPr>
            <w:r>
              <w:rPr>
                <w:rFonts w:hint="eastAsia" w:ascii="宋体" w:hAnsi="宋体" w:eastAsia="宋体" w:cs="Times New Roman"/>
                <w:kern w:val="0"/>
                <w:sz w:val="21"/>
                <w:szCs w:val="21"/>
              </w:rPr>
              <w:t>测试</w:t>
            </w:r>
            <w:r>
              <w:rPr>
                <w:rFonts w:ascii="宋体" w:hAnsi="宋体" w:eastAsia="宋体" w:cs="Times New Roman"/>
                <w:kern w:val="0"/>
                <w:sz w:val="21"/>
                <w:szCs w:val="21"/>
              </w:rPr>
              <w:t>APP</w:t>
            </w:r>
            <w:r>
              <w:rPr>
                <w:rFonts w:hint="eastAsia" w:ascii="宋体" w:hAnsi="宋体" w:eastAsia="宋体" w:cs="Times New Roman"/>
                <w:kern w:val="0"/>
                <w:sz w:val="21"/>
                <w:szCs w:val="21"/>
              </w:rPr>
              <w:t>控制机器人移动功能，包括四个方向的移动，两个方向的旋转；</w:t>
            </w:r>
          </w:p>
        </w:tc>
        <w:tc>
          <w:tcPr>
            <w:tcW w:w="2840" w:type="dxa"/>
            <w:tcBorders>
              <w:top w:val="single" w:color="auto" w:sz="4" w:space="0"/>
              <w:left w:val="single" w:color="auto" w:sz="4" w:space="0"/>
              <w:bottom w:val="single" w:color="auto" w:sz="4" w:space="0"/>
              <w:right w:val="single" w:color="auto" w:sz="4" w:space="0"/>
            </w:tcBorders>
          </w:tcPr>
          <w:p>
            <w:pPr>
              <w:spacing w:line="360" w:lineRule="auto"/>
              <w:jc w:val="center"/>
              <w:rPr>
                <w:rFonts w:ascii="宋体" w:hAnsi="宋体" w:eastAsia="宋体" w:cs="Times New Roman"/>
                <w:kern w:val="0"/>
                <w:sz w:val="21"/>
                <w:szCs w:val="21"/>
              </w:rPr>
            </w:pPr>
            <w:r>
              <w:rPr>
                <w:rFonts w:hint="eastAsia" w:ascii="宋体" w:hAnsi="宋体" w:eastAsia="宋体" w:cs="Times New Roman"/>
                <w:kern w:val="0"/>
                <w:sz w:val="21"/>
                <w:szCs w:val="21"/>
              </w:rPr>
              <w:t>功能正常，机器人可以正常进行四个方向的移动和两个方向的旋转；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Borders>
              <w:top w:val="single" w:color="auto" w:sz="4" w:space="0"/>
              <w:left w:val="single" w:color="auto" w:sz="4" w:space="0"/>
              <w:bottom w:val="single" w:color="auto" w:sz="4" w:space="0"/>
              <w:right w:val="single" w:color="auto" w:sz="4" w:space="0"/>
            </w:tcBorders>
          </w:tcPr>
          <w:p>
            <w:pPr>
              <w:spacing w:line="360" w:lineRule="auto"/>
              <w:jc w:val="center"/>
              <w:rPr>
                <w:rFonts w:ascii="宋体" w:hAnsi="宋体" w:eastAsia="宋体" w:cs="Times New Roman"/>
                <w:kern w:val="0"/>
                <w:sz w:val="21"/>
                <w:szCs w:val="21"/>
              </w:rPr>
            </w:pPr>
            <w:r>
              <w:rPr>
                <w:rFonts w:ascii="宋体" w:hAnsi="宋体" w:eastAsia="宋体" w:cs="Times New Roman"/>
                <w:kern w:val="0"/>
                <w:sz w:val="21"/>
                <w:szCs w:val="21"/>
              </w:rPr>
              <w:t>T108TC11</w:t>
            </w:r>
          </w:p>
        </w:tc>
        <w:tc>
          <w:tcPr>
            <w:tcW w:w="2840" w:type="dxa"/>
            <w:tcBorders>
              <w:top w:val="single" w:color="auto" w:sz="4" w:space="0"/>
              <w:left w:val="single" w:color="auto" w:sz="4" w:space="0"/>
              <w:bottom w:val="single" w:color="auto" w:sz="4" w:space="0"/>
              <w:right w:val="single" w:color="auto" w:sz="4" w:space="0"/>
            </w:tcBorders>
          </w:tcPr>
          <w:p>
            <w:pPr>
              <w:spacing w:line="360" w:lineRule="auto"/>
              <w:jc w:val="center"/>
              <w:rPr>
                <w:rFonts w:ascii="宋体" w:hAnsi="宋体" w:eastAsia="宋体" w:cs="Times New Roman"/>
                <w:kern w:val="0"/>
                <w:sz w:val="21"/>
                <w:szCs w:val="21"/>
              </w:rPr>
            </w:pPr>
            <w:r>
              <w:rPr>
                <w:rFonts w:hint="eastAsia" w:ascii="宋体" w:hAnsi="宋体" w:eastAsia="宋体" w:cs="Times New Roman"/>
                <w:kern w:val="0"/>
                <w:sz w:val="21"/>
                <w:szCs w:val="21"/>
              </w:rPr>
              <w:t>测试语音控制机器人设置导航点</w:t>
            </w:r>
          </w:p>
        </w:tc>
        <w:tc>
          <w:tcPr>
            <w:tcW w:w="2840" w:type="dxa"/>
            <w:tcBorders>
              <w:top w:val="single" w:color="auto" w:sz="4" w:space="0"/>
              <w:left w:val="single" w:color="auto" w:sz="4" w:space="0"/>
              <w:bottom w:val="single" w:color="auto" w:sz="4" w:space="0"/>
              <w:right w:val="single" w:color="auto" w:sz="4" w:space="0"/>
            </w:tcBorders>
          </w:tcPr>
          <w:p>
            <w:pPr>
              <w:spacing w:line="360" w:lineRule="auto"/>
              <w:jc w:val="center"/>
              <w:rPr>
                <w:rFonts w:ascii="宋体" w:hAnsi="宋体" w:eastAsia="宋体" w:cs="Times New Roman"/>
                <w:kern w:val="0"/>
                <w:sz w:val="21"/>
                <w:szCs w:val="21"/>
              </w:rPr>
            </w:pPr>
            <w:r>
              <w:rPr>
                <w:rFonts w:hint="eastAsia" w:ascii="宋体" w:hAnsi="宋体" w:eastAsia="宋体" w:cs="Times New Roman"/>
                <w:kern w:val="0"/>
                <w:sz w:val="21"/>
                <w:szCs w:val="21"/>
              </w:rPr>
              <w:t>机器人成功设置导航点；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Borders>
              <w:top w:val="single" w:color="auto" w:sz="4" w:space="0"/>
              <w:left w:val="single" w:color="auto" w:sz="4" w:space="0"/>
              <w:bottom w:val="single" w:color="auto" w:sz="4" w:space="0"/>
              <w:right w:val="single" w:color="auto" w:sz="4" w:space="0"/>
            </w:tcBorders>
          </w:tcPr>
          <w:p>
            <w:pPr>
              <w:spacing w:line="360" w:lineRule="auto"/>
              <w:jc w:val="center"/>
              <w:rPr>
                <w:rFonts w:ascii="宋体" w:hAnsi="宋体" w:eastAsia="宋体" w:cs="Times New Roman"/>
                <w:kern w:val="0"/>
                <w:sz w:val="21"/>
                <w:szCs w:val="21"/>
              </w:rPr>
            </w:pPr>
            <w:r>
              <w:rPr>
                <w:rFonts w:ascii="宋体" w:hAnsi="宋体" w:eastAsia="宋体" w:cs="Times New Roman"/>
                <w:kern w:val="0"/>
                <w:sz w:val="21"/>
                <w:szCs w:val="21"/>
              </w:rPr>
              <w:t>*T108TC12</w:t>
            </w:r>
          </w:p>
        </w:tc>
        <w:tc>
          <w:tcPr>
            <w:tcW w:w="2840" w:type="dxa"/>
            <w:tcBorders>
              <w:top w:val="single" w:color="auto" w:sz="4" w:space="0"/>
              <w:left w:val="single" w:color="auto" w:sz="4" w:space="0"/>
              <w:bottom w:val="single" w:color="auto" w:sz="4" w:space="0"/>
              <w:right w:val="single" w:color="auto" w:sz="4" w:space="0"/>
            </w:tcBorders>
          </w:tcPr>
          <w:p>
            <w:pPr>
              <w:spacing w:line="360" w:lineRule="auto"/>
              <w:jc w:val="center"/>
              <w:rPr>
                <w:rFonts w:ascii="宋体" w:hAnsi="宋体" w:eastAsia="宋体" w:cs="Times New Roman"/>
                <w:kern w:val="0"/>
                <w:sz w:val="21"/>
                <w:szCs w:val="21"/>
              </w:rPr>
            </w:pPr>
            <w:r>
              <w:rPr>
                <w:rFonts w:ascii="宋体" w:hAnsi="宋体" w:eastAsia="宋体" w:cs="Times New Roman"/>
                <w:kern w:val="0"/>
                <w:sz w:val="21"/>
                <w:szCs w:val="21"/>
              </w:rPr>
              <w:t>APP</w:t>
            </w:r>
            <w:r>
              <w:rPr>
                <w:rFonts w:hint="eastAsia" w:ascii="宋体" w:hAnsi="宋体" w:eastAsia="宋体" w:cs="Times New Roman"/>
                <w:kern w:val="0"/>
                <w:sz w:val="21"/>
                <w:szCs w:val="21"/>
              </w:rPr>
              <w:t>控制测试机器人抓取物体</w:t>
            </w:r>
          </w:p>
        </w:tc>
        <w:tc>
          <w:tcPr>
            <w:tcW w:w="2840" w:type="dxa"/>
            <w:tcBorders>
              <w:top w:val="single" w:color="auto" w:sz="4" w:space="0"/>
              <w:left w:val="single" w:color="auto" w:sz="4" w:space="0"/>
              <w:bottom w:val="single" w:color="auto" w:sz="4" w:space="0"/>
              <w:right w:val="single" w:color="auto" w:sz="4" w:space="0"/>
            </w:tcBorders>
          </w:tcPr>
          <w:p>
            <w:pPr>
              <w:spacing w:line="360" w:lineRule="auto"/>
              <w:jc w:val="center"/>
              <w:rPr>
                <w:rFonts w:ascii="宋体" w:hAnsi="宋体" w:eastAsia="宋体" w:cs="Times New Roman"/>
                <w:kern w:val="0"/>
                <w:sz w:val="21"/>
                <w:szCs w:val="21"/>
              </w:rPr>
            </w:pPr>
            <w:r>
              <w:rPr>
                <w:rFonts w:hint="eastAsia" w:ascii="宋体" w:hAnsi="宋体" w:eastAsia="宋体" w:cs="Times New Roman"/>
                <w:kern w:val="0"/>
                <w:sz w:val="21"/>
                <w:szCs w:val="21"/>
              </w:rPr>
              <w:t>在正确识别物体的前提下，机器人可正确抓取物体；</w:t>
            </w:r>
          </w:p>
        </w:tc>
      </w:tr>
    </w:tbl>
    <w:p>
      <w:pPr>
        <w:spacing w:line="360" w:lineRule="auto"/>
        <w:rPr>
          <w:rFonts w:ascii="黑体" w:hAnsi="黑体" w:eastAsia="黑体"/>
          <w:b/>
          <w:bCs/>
          <w:sz w:val="28"/>
          <w:szCs w:val="28"/>
        </w:rPr>
      </w:pPr>
      <w:r>
        <w:rPr>
          <w:rFonts w:hint="eastAsia" w:ascii="黑体" w:hAnsi="黑体" w:eastAsia="黑体"/>
          <w:b/>
          <w:bCs/>
          <w:sz w:val="28"/>
          <w:szCs w:val="28"/>
        </w:rPr>
        <w:t>6</w:t>
      </w:r>
      <w:r>
        <w:rPr>
          <w:rFonts w:ascii="黑体" w:hAnsi="黑体" w:eastAsia="黑体"/>
          <w:b/>
          <w:bCs/>
          <w:sz w:val="28"/>
          <w:szCs w:val="28"/>
        </w:rPr>
        <w:t>.5</w:t>
      </w:r>
      <w:r>
        <w:rPr>
          <w:rFonts w:hint="eastAsia" w:ascii="黑体" w:hAnsi="黑体" w:eastAsia="黑体"/>
          <w:b/>
          <w:bCs/>
          <w:sz w:val="28"/>
          <w:szCs w:val="28"/>
        </w:rPr>
        <w:t>问题管理</w:t>
      </w:r>
    </w:p>
    <w:p>
      <w:pPr>
        <w:spacing w:line="360" w:lineRule="auto"/>
        <w:rPr>
          <w:rFonts w:ascii="Calibri" w:hAnsi="Calibri" w:eastAsia="宋体" w:cs="Times New Roman"/>
          <w:sz w:val="24"/>
          <w:szCs w:val="24"/>
        </w:rPr>
      </w:pPr>
      <w:r>
        <w:rPr>
          <w:rFonts w:hint="eastAsia" w:ascii="Calibri" w:hAnsi="Calibri" w:eastAsia="宋体" w:cs="Times New Roman"/>
          <w:sz w:val="24"/>
          <w:szCs w:val="24"/>
        </w:rPr>
        <w:t>本阶段的</w:t>
      </w:r>
      <w:r>
        <w:rPr>
          <w:rFonts w:ascii="Calibri" w:hAnsi="Calibri" w:eastAsia="宋体" w:cs="Times New Roman"/>
          <w:sz w:val="24"/>
          <w:szCs w:val="24"/>
        </w:rPr>
        <w:t>issue</w:t>
      </w:r>
      <w:r>
        <w:rPr>
          <w:rFonts w:hint="eastAsia" w:ascii="Calibri" w:hAnsi="Calibri" w:eastAsia="宋体" w:cs="Times New Roman"/>
          <w:sz w:val="24"/>
          <w:szCs w:val="24"/>
        </w:rPr>
        <w:t>有：</w:t>
      </w:r>
    </w:p>
    <w:p>
      <w:pPr>
        <w:spacing w:line="360" w:lineRule="auto"/>
        <w:rPr>
          <w:rFonts w:ascii="Calibri" w:hAnsi="Calibri" w:eastAsia="宋体" w:cs="Times New Roman"/>
          <w:sz w:val="24"/>
          <w:szCs w:val="24"/>
        </w:rPr>
      </w:pPr>
      <w:r>
        <w:rPr>
          <w:rFonts w:hint="eastAsia" w:ascii="Calibri" w:hAnsi="Calibri" w:eastAsia="宋体" w:cs="Times New Roman"/>
          <w:sz w:val="24"/>
          <w:szCs w:val="24"/>
        </w:rPr>
        <w:t>原始定点无法使用，需要自行设计；</w:t>
      </w:r>
    </w:p>
    <w:p>
      <w:pPr>
        <w:spacing w:line="360" w:lineRule="auto"/>
        <w:rPr>
          <w:rFonts w:ascii="Calibri" w:hAnsi="Calibri" w:eastAsia="宋体" w:cs="Times New Roman"/>
          <w:sz w:val="24"/>
          <w:szCs w:val="24"/>
        </w:rPr>
      </w:pPr>
      <w:r>
        <w:rPr>
          <w:rFonts w:hint="eastAsia" w:ascii="Calibri" w:hAnsi="Calibri" w:eastAsia="宋体" w:cs="Times New Roman"/>
          <w:sz w:val="24"/>
          <w:szCs w:val="24"/>
        </w:rPr>
        <w:t>关于</w:t>
      </w:r>
      <w:r>
        <w:rPr>
          <w:rFonts w:ascii="Calibri" w:hAnsi="Calibri" w:eastAsia="宋体" w:cs="Times New Roman"/>
          <w:sz w:val="24"/>
          <w:szCs w:val="24"/>
        </w:rPr>
        <w:t>Topic</w:t>
      </w:r>
      <w:r>
        <w:rPr>
          <w:rFonts w:hint="eastAsia" w:ascii="Calibri" w:hAnsi="Calibri" w:eastAsia="宋体" w:cs="Times New Roman"/>
          <w:sz w:val="24"/>
          <w:szCs w:val="24"/>
        </w:rPr>
        <w:t>（话题）的问题；</w:t>
      </w:r>
    </w:p>
    <w:p>
      <w:pPr>
        <w:spacing w:line="360" w:lineRule="auto"/>
        <w:rPr>
          <w:rFonts w:ascii="Calibri" w:hAnsi="Calibri" w:eastAsia="宋体" w:cs="Times New Roman"/>
          <w:sz w:val="24"/>
          <w:szCs w:val="24"/>
        </w:rPr>
      </w:pPr>
      <w:r>
        <w:rPr>
          <w:rFonts w:hint="eastAsia" w:ascii="Calibri" w:hAnsi="Calibri" w:eastAsia="宋体" w:cs="Times New Roman"/>
          <w:sz w:val="24"/>
          <w:szCs w:val="24"/>
        </w:rPr>
        <w:t>完成建图后，返回建图起始点；</w:t>
      </w:r>
    </w:p>
    <w:p>
      <w:pPr>
        <w:spacing w:line="360" w:lineRule="auto"/>
        <w:rPr>
          <w:rFonts w:ascii="Calibri" w:hAnsi="Calibri" w:eastAsia="宋体" w:cs="Times New Roman"/>
          <w:sz w:val="24"/>
          <w:szCs w:val="24"/>
        </w:rPr>
      </w:pPr>
      <w:r>
        <w:rPr>
          <w:rFonts w:hint="eastAsia" w:ascii="Calibri" w:hAnsi="Calibri" w:eastAsia="宋体" w:cs="Times New Roman"/>
          <w:sz w:val="24"/>
          <w:szCs w:val="24"/>
        </w:rPr>
        <w:t>将机器人获取的信息传输给</w:t>
      </w:r>
      <w:r>
        <w:rPr>
          <w:rFonts w:ascii="Calibri" w:hAnsi="Calibri" w:eastAsia="宋体" w:cs="Times New Roman"/>
          <w:sz w:val="24"/>
          <w:szCs w:val="24"/>
        </w:rPr>
        <w:t>APP</w:t>
      </w:r>
      <w:r>
        <w:rPr>
          <w:rFonts w:hint="eastAsia" w:ascii="Calibri" w:hAnsi="Calibri" w:eastAsia="宋体" w:cs="Times New Roman"/>
          <w:sz w:val="24"/>
          <w:szCs w:val="24"/>
        </w:rPr>
        <w:t>；</w:t>
      </w:r>
    </w:p>
    <w:p>
      <w:pPr>
        <w:spacing w:line="360" w:lineRule="auto"/>
        <w:rPr>
          <w:rFonts w:ascii="Calibri" w:hAnsi="Calibri" w:eastAsia="宋体" w:cs="Times New Roman"/>
          <w:sz w:val="24"/>
          <w:szCs w:val="24"/>
        </w:rPr>
      </w:pPr>
      <w:r>
        <w:rPr>
          <w:rFonts w:hint="eastAsia" w:ascii="Calibri" w:hAnsi="Calibri" w:eastAsia="宋体" w:cs="Times New Roman"/>
          <w:sz w:val="24"/>
          <w:szCs w:val="24"/>
        </w:rPr>
        <w:t>不同用户情景下的脚本代码；</w:t>
      </w:r>
    </w:p>
    <w:p>
      <w:pPr>
        <w:spacing w:line="360" w:lineRule="auto"/>
        <w:rPr>
          <w:rFonts w:ascii="Calibri" w:hAnsi="Calibri" w:eastAsia="宋体" w:cs="Times New Roman"/>
          <w:sz w:val="24"/>
          <w:szCs w:val="24"/>
        </w:rPr>
      </w:pPr>
      <w:r>
        <w:rPr>
          <w:rFonts w:hint="eastAsia" w:ascii="Calibri" w:hAnsi="Calibri" w:eastAsia="宋体" w:cs="Times New Roman"/>
          <w:sz w:val="24"/>
          <w:szCs w:val="24"/>
        </w:rPr>
        <w:t>导出检测到的物体图片；</w:t>
      </w:r>
    </w:p>
    <w:p>
      <w:pPr>
        <w:spacing w:line="360" w:lineRule="auto"/>
        <w:rPr>
          <w:rFonts w:ascii="黑体" w:hAnsi="黑体" w:eastAsia="黑体"/>
          <w:b/>
          <w:bCs/>
          <w:sz w:val="28"/>
          <w:szCs w:val="28"/>
        </w:rPr>
      </w:pPr>
      <w:r>
        <w:rPr>
          <w:rFonts w:hint="eastAsia" w:ascii="黑体" w:hAnsi="黑体" w:eastAsia="黑体"/>
          <w:b/>
          <w:bCs/>
          <w:sz w:val="28"/>
          <w:szCs w:val="28"/>
        </w:rPr>
        <w:t>6</w:t>
      </w:r>
      <w:r>
        <w:rPr>
          <w:rFonts w:ascii="黑体" w:hAnsi="黑体" w:eastAsia="黑体"/>
          <w:b/>
          <w:bCs/>
          <w:sz w:val="28"/>
          <w:szCs w:val="28"/>
        </w:rPr>
        <w:t>.6</w:t>
      </w:r>
      <w:r>
        <w:rPr>
          <w:rFonts w:hint="eastAsia" w:ascii="黑体" w:hAnsi="黑体" w:eastAsia="黑体"/>
          <w:b/>
          <w:bCs/>
          <w:sz w:val="28"/>
          <w:szCs w:val="28"/>
        </w:rPr>
        <w:t>评审问题与改进措施</w:t>
      </w:r>
    </w:p>
    <w:tbl>
      <w:tblPr>
        <w:tblStyle w:val="7"/>
        <w:tblW w:w="85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0"/>
        <w:gridCol w:w="42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0" w:type="dxa"/>
            <w:tcBorders>
              <w:top w:val="single" w:color="auto" w:sz="4" w:space="0"/>
              <w:left w:val="single" w:color="auto" w:sz="4" w:space="0"/>
              <w:bottom w:val="single" w:color="auto" w:sz="4" w:space="0"/>
              <w:right w:val="single" w:color="auto" w:sz="4" w:space="0"/>
            </w:tcBorders>
          </w:tcPr>
          <w:p>
            <w:pPr>
              <w:spacing w:line="360" w:lineRule="auto"/>
              <w:jc w:val="center"/>
              <w:rPr>
                <w:rFonts w:ascii="Calibri" w:hAnsi="Calibri" w:eastAsia="宋体" w:cs="Times New Roman"/>
                <w:kern w:val="0"/>
                <w:sz w:val="21"/>
                <w:szCs w:val="21"/>
              </w:rPr>
            </w:pPr>
            <w:r>
              <w:rPr>
                <w:rFonts w:hint="eastAsia" w:ascii="Calibri" w:hAnsi="Calibri" w:eastAsia="宋体" w:cs="Times New Roman"/>
                <w:b/>
                <w:bCs/>
                <w:kern w:val="0"/>
                <w:sz w:val="21"/>
                <w:szCs w:val="21"/>
              </w:rPr>
              <w:t>问题</w:t>
            </w:r>
          </w:p>
        </w:tc>
        <w:tc>
          <w:tcPr>
            <w:tcW w:w="4260" w:type="dxa"/>
            <w:tcBorders>
              <w:top w:val="single" w:color="auto" w:sz="4" w:space="0"/>
              <w:left w:val="single" w:color="auto" w:sz="4" w:space="0"/>
              <w:bottom w:val="single" w:color="auto" w:sz="4" w:space="0"/>
              <w:right w:val="single" w:color="auto" w:sz="4" w:space="0"/>
            </w:tcBorders>
          </w:tcPr>
          <w:p>
            <w:pPr>
              <w:spacing w:line="360" w:lineRule="auto"/>
              <w:jc w:val="center"/>
              <w:rPr>
                <w:rFonts w:ascii="Calibri" w:hAnsi="Calibri" w:eastAsia="宋体" w:cs="Times New Roman"/>
                <w:b/>
                <w:bCs/>
                <w:kern w:val="0"/>
                <w:sz w:val="21"/>
                <w:szCs w:val="21"/>
              </w:rPr>
            </w:pPr>
            <w:r>
              <w:rPr>
                <w:rFonts w:hint="eastAsia" w:ascii="Calibri" w:hAnsi="Calibri" w:eastAsia="宋体" w:cs="Times New Roman"/>
                <w:b/>
                <w:bCs/>
                <w:kern w:val="0"/>
                <w:sz w:val="21"/>
                <w:szCs w:val="21"/>
              </w:rPr>
              <w:t>措施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0" w:type="dxa"/>
            <w:tcBorders>
              <w:top w:val="single" w:color="auto" w:sz="4" w:space="0"/>
              <w:left w:val="single" w:color="auto" w:sz="4" w:space="0"/>
              <w:bottom w:val="single" w:color="auto" w:sz="4" w:space="0"/>
              <w:right w:val="single" w:color="auto" w:sz="4" w:space="0"/>
            </w:tcBorders>
          </w:tcPr>
          <w:p>
            <w:pPr>
              <w:spacing w:line="360" w:lineRule="auto"/>
              <w:jc w:val="center"/>
              <w:rPr>
                <w:rFonts w:ascii="Calibri" w:hAnsi="Calibri" w:eastAsia="宋体" w:cs="Times New Roman"/>
                <w:kern w:val="0"/>
                <w:sz w:val="21"/>
                <w:szCs w:val="21"/>
              </w:rPr>
            </w:pPr>
            <w:r>
              <w:rPr>
                <w:rFonts w:hint="eastAsia" w:ascii="Calibri" w:hAnsi="Calibri" w:eastAsia="宋体" w:cs="Times New Roman"/>
                <w:kern w:val="0"/>
                <w:sz w:val="21"/>
                <w:szCs w:val="21"/>
              </w:rPr>
              <w:t>看板中内容未按阶段划分；</w:t>
            </w:r>
          </w:p>
        </w:tc>
        <w:tc>
          <w:tcPr>
            <w:tcW w:w="4260" w:type="dxa"/>
            <w:tcBorders>
              <w:top w:val="single" w:color="auto" w:sz="4" w:space="0"/>
              <w:left w:val="single" w:color="auto" w:sz="4" w:space="0"/>
              <w:bottom w:val="single" w:color="auto" w:sz="4" w:space="0"/>
              <w:right w:val="single" w:color="auto" w:sz="4" w:space="0"/>
            </w:tcBorders>
          </w:tcPr>
          <w:p>
            <w:pPr>
              <w:spacing w:line="360" w:lineRule="auto"/>
              <w:jc w:val="center"/>
              <w:rPr>
                <w:rFonts w:ascii="Calibri" w:hAnsi="Calibri" w:eastAsia="宋体" w:cs="Times New Roman"/>
                <w:kern w:val="0"/>
                <w:sz w:val="21"/>
                <w:szCs w:val="21"/>
              </w:rPr>
            </w:pPr>
            <w:r>
              <w:rPr>
                <w:rFonts w:hint="eastAsia" w:ascii="Calibri" w:hAnsi="Calibri" w:eastAsia="宋体" w:cs="Times New Roman"/>
                <w:kern w:val="0"/>
                <w:sz w:val="21"/>
                <w:szCs w:val="21"/>
              </w:rPr>
              <w:t>每个看板问题添加阶段性标签；</w:t>
            </w:r>
          </w:p>
        </w:tc>
      </w:tr>
    </w:tbl>
    <w:p>
      <w:pPr>
        <w:spacing w:line="360" w:lineRule="auto"/>
        <w:rPr>
          <w:rFonts w:hint="eastAsia"/>
        </w:rPr>
      </w:pPr>
    </w:p>
    <w:p>
      <w:pPr>
        <w:pStyle w:val="9"/>
        <w:numPr>
          <w:ilvl w:val="0"/>
          <w:numId w:val="1"/>
        </w:numPr>
        <w:spacing w:line="360" w:lineRule="auto"/>
        <w:ind w:firstLineChars="0"/>
        <w:rPr>
          <w:rFonts w:ascii="宋体" w:hAnsi="宋体" w:eastAsia="宋体"/>
          <w:b/>
          <w:bCs/>
          <w:sz w:val="36"/>
          <w:szCs w:val="36"/>
        </w:rPr>
      </w:pPr>
      <w:r>
        <w:rPr>
          <w:rFonts w:hint="eastAsia" w:ascii="宋体" w:hAnsi="宋体" w:eastAsia="宋体"/>
          <w:b/>
          <w:bCs/>
          <w:sz w:val="36"/>
          <w:szCs w:val="36"/>
        </w:rPr>
        <w:t>迭代3阶段总结</w:t>
      </w:r>
    </w:p>
    <w:p>
      <w:pPr>
        <w:spacing w:line="360" w:lineRule="auto"/>
        <w:rPr>
          <w:rFonts w:ascii="黑体" w:hAnsi="黑体" w:eastAsia="黑体"/>
          <w:b/>
          <w:bCs/>
          <w:sz w:val="28"/>
          <w:szCs w:val="28"/>
        </w:rPr>
      </w:pPr>
      <w:r>
        <w:rPr>
          <w:rFonts w:hint="eastAsia" w:ascii="黑体" w:hAnsi="黑体" w:eastAsia="黑体"/>
          <w:b/>
          <w:bCs/>
          <w:sz w:val="28"/>
          <w:szCs w:val="28"/>
        </w:rPr>
        <w:t>7</w:t>
      </w:r>
      <w:r>
        <w:rPr>
          <w:rFonts w:ascii="黑体" w:hAnsi="黑体" w:eastAsia="黑体"/>
          <w:b/>
          <w:bCs/>
          <w:sz w:val="28"/>
          <w:szCs w:val="28"/>
        </w:rPr>
        <w:t>.1</w:t>
      </w:r>
      <w:r>
        <w:rPr>
          <w:rFonts w:hint="eastAsia" w:ascii="黑体" w:hAnsi="黑体" w:eastAsia="黑体"/>
          <w:b/>
          <w:bCs/>
          <w:sz w:val="28"/>
          <w:szCs w:val="28"/>
        </w:rPr>
        <w:t>概述</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ascii="宋体" w:hAnsi="宋体" w:eastAsia="宋体"/>
          <w:sz w:val="24"/>
          <w:szCs w:val="24"/>
        </w:rPr>
      </w:pPr>
      <w:r>
        <w:rPr>
          <w:rFonts w:hint="eastAsia" w:ascii="宋体" w:hAnsi="宋体" w:eastAsia="宋体"/>
          <w:sz w:val="24"/>
          <w:szCs w:val="24"/>
        </w:rPr>
        <w:t>第三次迭代主要的任务有：将之前完成的基本功能组合形成可供用户使用的流程；对用户使用流程以及之前的基本功能进行系统化测试；</w:t>
      </w:r>
      <w:r>
        <w:rPr>
          <w:rFonts w:ascii="宋体" w:hAnsi="宋体" w:eastAsia="宋体"/>
          <w:sz w:val="24"/>
          <w:szCs w:val="24"/>
        </w:rPr>
        <w:t>APP</w:t>
      </w:r>
      <w:r>
        <w:rPr>
          <w:rFonts w:hint="eastAsia" w:ascii="宋体" w:hAnsi="宋体" w:eastAsia="宋体"/>
          <w:sz w:val="24"/>
          <w:szCs w:val="24"/>
        </w:rPr>
        <w:t>前端界面的完善。具体任务有：跟随模式的搭建；手动模式中抓取流程的搭建；手动模式中巡航模式的搭建；</w:t>
      </w:r>
      <w:r>
        <w:rPr>
          <w:rFonts w:ascii="宋体" w:hAnsi="宋体" w:eastAsia="宋体"/>
          <w:sz w:val="24"/>
          <w:szCs w:val="24"/>
        </w:rPr>
        <w:t>APP</w:t>
      </w:r>
      <w:r>
        <w:rPr>
          <w:rFonts w:hint="eastAsia" w:ascii="宋体" w:hAnsi="宋体" w:eastAsia="宋体"/>
          <w:sz w:val="24"/>
          <w:szCs w:val="24"/>
        </w:rPr>
        <w:t>前端界面完善；对各模块的测试。</w:t>
      </w:r>
    </w:p>
    <w:p>
      <w:pPr>
        <w:spacing w:line="360" w:lineRule="auto"/>
        <w:rPr>
          <w:rFonts w:ascii="黑体" w:hAnsi="黑体" w:eastAsia="黑体"/>
          <w:b/>
          <w:bCs/>
          <w:sz w:val="28"/>
          <w:szCs w:val="28"/>
        </w:rPr>
      </w:pPr>
      <w:r>
        <w:rPr>
          <w:rFonts w:hint="eastAsia" w:ascii="黑体" w:hAnsi="黑体" w:eastAsia="黑体"/>
          <w:b/>
          <w:bCs/>
          <w:sz w:val="28"/>
          <w:szCs w:val="28"/>
        </w:rPr>
        <w:t>7</w:t>
      </w:r>
      <w:r>
        <w:rPr>
          <w:rFonts w:ascii="黑体" w:hAnsi="黑体" w:eastAsia="黑体"/>
          <w:b/>
          <w:bCs/>
          <w:sz w:val="28"/>
          <w:szCs w:val="28"/>
        </w:rPr>
        <w:t>.2</w:t>
      </w:r>
      <w:r>
        <w:rPr>
          <w:rFonts w:hint="eastAsia" w:ascii="黑体" w:hAnsi="黑体" w:eastAsia="黑体"/>
          <w:b/>
          <w:bCs/>
          <w:sz w:val="28"/>
          <w:szCs w:val="28"/>
        </w:rPr>
        <w:t>任务分配</w:t>
      </w:r>
    </w:p>
    <w:tbl>
      <w:tblPr>
        <w:tblStyle w:val="7"/>
        <w:tblW w:w="85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0"/>
        <w:gridCol w:w="42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0" w:type="dxa"/>
            <w:tcBorders>
              <w:top w:val="single" w:color="auto" w:sz="4" w:space="0"/>
              <w:left w:val="single" w:color="auto" w:sz="4" w:space="0"/>
              <w:bottom w:val="single" w:color="auto" w:sz="4" w:space="0"/>
              <w:right w:val="single" w:color="auto" w:sz="4" w:space="0"/>
            </w:tcBorders>
          </w:tcPr>
          <w:p>
            <w:pPr>
              <w:spacing w:line="360" w:lineRule="auto"/>
              <w:jc w:val="center"/>
              <w:rPr>
                <w:rFonts w:ascii="宋体" w:hAnsi="宋体" w:eastAsia="宋体" w:cs="Times New Roman"/>
                <w:b/>
                <w:bCs/>
                <w:kern w:val="0"/>
                <w:sz w:val="21"/>
                <w:szCs w:val="21"/>
              </w:rPr>
            </w:pPr>
            <w:r>
              <w:rPr>
                <w:rFonts w:hint="eastAsia" w:ascii="宋体" w:hAnsi="宋体" w:eastAsia="宋体" w:cs="Times New Roman"/>
                <w:b/>
                <w:bCs/>
                <w:kern w:val="0"/>
                <w:sz w:val="21"/>
                <w:szCs w:val="21"/>
              </w:rPr>
              <w:t>成员名称</w:t>
            </w:r>
          </w:p>
        </w:tc>
        <w:tc>
          <w:tcPr>
            <w:tcW w:w="4260" w:type="dxa"/>
            <w:tcBorders>
              <w:top w:val="single" w:color="auto" w:sz="4" w:space="0"/>
              <w:left w:val="single" w:color="auto" w:sz="4" w:space="0"/>
              <w:bottom w:val="single" w:color="auto" w:sz="4" w:space="0"/>
              <w:right w:val="single" w:color="auto" w:sz="4" w:space="0"/>
            </w:tcBorders>
          </w:tcPr>
          <w:p>
            <w:pPr>
              <w:spacing w:line="360" w:lineRule="auto"/>
              <w:jc w:val="center"/>
              <w:rPr>
                <w:rFonts w:ascii="宋体" w:hAnsi="宋体" w:eastAsia="宋体" w:cs="Times New Roman"/>
                <w:b/>
                <w:bCs/>
                <w:kern w:val="0"/>
                <w:sz w:val="21"/>
                <w:szCs w:val="21"/>
              </w:rPr>
            </w:pPr>
            <w:r>
              <w:rPr>
                <w:rFonts w:hint="eastAsia" w:ascii="宋体" w:hAnsi="宋体" w:eastAsia="宋体" w:cs="Times New Roman"/>
                <w:b/>
                <w:bCs/>
                <w:kern w:val="0"/>
                <w:sz w:val="21"/>
                <w:szCs w:val="21"/>
              </w:rPr>
              <w:t>具体任务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0" w:type="dxa"/>
            <w:tcBorders>
              <w:top w:val="single" w:color="auto" w:sz="4" w:space="0"/>
              <w:left w:val="single" w:color="auto" w:sz="4" w:space="0"/>
              <w:bottom w:val="single" w:color="auto" w:sz="4" w:space="0"/>
              <w:right w:val="single" w:color="auto" w:sz="4" w:space="0"/>
            </w:tcBorders>
          </w:tcPr>
          <w:p>
            <w:pPr>
              <w:spacing w:line="360" w:lineRule="auto"/>
              <w:jc w:val="center"/>
              <w:rPr>
                <w:rFonts w:ascii="宋体" w:hAnsi="宋体" w:eastAsia="宋体" w:cs="Times New Roman"/>
                <w:kern w:val="0"/>
                <w:sz w:val="21"/>
                <w:szCs w:val="21"/>
              </w:rPr>
            </w:pPr>
            <w:r>
              <w:rPr>
                <w:rFonts w:hint="eastAsia" w:ascii="宋体" w:hAnsi="宋体" w:eastAsia="宋体" w:cs="Times New Roman"/>
                <w:kern w:val="0"/>
                <w:sz w:val="21"/>
                <w:szCs w:val="21"/>
              </w:rPr>
              <w:t>李嘉业</w:t>
            </w:r>
          </w:p>
        </w:tc>
        <w:tc>
          <w:tcPr>
            <w:tcW w:w="4260" w:type="dxa"/>
            <w:tcBorders>
              <w:top w:val="single" w:color="auto" w:sz="4" w:space="0"/>
              <w:left w:val="single" w:color="auto" w:sz="4" w:space="0"/>
              <w:bottom w:val="single" w:color="auto" w:sz="4" w:space="0"/>
              <w:right w:val="single" w:color="auto" w:sz="4" w:space="0"/>
            </w:tcBorders>
          </w:tcPr>
          <w:p>
            <w:pPr>
              <w:spacing w:line="360" w:lineRule="auto"/>
              <w:jc w:val="center"/>
              <w:rPr>
                <w:rFonts w:ascii="宋体" w:hAnsi="宋体" w:eastAsia="宋体" w:cs="Times New Roman"/>
                <w:kern w:val="0"/>
                <w:sz w:val="21"/>
                <w:szCs w:val="21"/>
              </w:rPr>
            </w:pPr>
            <w:r>
              <w:rPr>
                <w:rFonts w:hint="eastAsia" w:ascii="宋体" w:hAnsi="宋体" w:eastAsia="宋体" w:cs="Times New Roman"/>
                <w:kern w:val="0"/>
                <w:sz w:val="21"/>
                <w:szCs w:val="21"/>
              </w:rPr>
              <w:t>手动模式中抓取流程的搭建；</w:t>
            </w:r>
          </w:p>
          <w:p>
            <w:pPr>
              <w:spacing w:line="360" w:lineRule="auto"/>
              <w:jc w:val="center"/>
              <w:rPr>
                <w:rFonts w:ascii="宋体" w:hAnsi="宋体" w:eastAsia="宋体" w:cs="Times New Roman"/>
                <w:kern w:val="0"/>
                <w:sz w:val="21"/>
                <w:szCs w:val="21"/>
              </w:rPr>
            </w:pPr>
            <w:r>
              <w:rPr>
                <w:rFonts w:hint="eastAsia" w:ascii="宋体" w:hAnsi="宋体" w:eastAsia="宋体" w:cs="Times New Roman"/>
                <w:kern w:val="0"/>
                <w:sz w:val="21"/>
                <w:szCs w:val="21"/>
              </w:rPr>
              <w:t>手动模式中巡航模式的搭建；</w:t>
            </w:r>
          </w:p>
          <w:p>
            <w:pPr>
              <w:spacing w:line="360" w:lineRule="auto"/>
              <w:jc w:val="center"/>
              <w:rPr>
                <w:rFonts w:ascii="宋体" w:hAnsi="宋体" w:eastAsia="宋体" w:cs="Times New Roman"/>
                <w:kern w:val="0"/>
                <w:sz w:val="21"/>
                <w:szCs w:val="21"/>
              </w:rPr>
            </w:pPr>
            <w:r>
              <w:rPr>
                <w:rFonts w:hint="eastAsia" w:ascii="宋体" w:hAnsi="宋体" w:eastAsia="宋体" w:cs="Times New Roman"/>
                <w:kern w:val="0"/>
                <w:sz w:val="21"/>
                <w:szCs w:val="21"/>
              </w:rPr>
              <w:t>抓取流程的测试；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0" w:type="dxa"/>
            <w:tcBorders>
              <w:top w:val="single" w:color="auto" w:sz="4" w:space="0"/>
              <w:left w:val="single" w:color="auto" w:sz="4" w:space="0"/>
              <w:bottom w:val="single" w:color="auto" w:sz="4" w:space="0"/>
              <w:right w:val="single" w:color="auto" w:sz="4" w:space="0"/>
            </w:tcBorders>
          </w:tcPr>
          <w:p>
            <w:pPr>
              <w:spacing w:line="360" w:lineRule="auto"/>
              <w:jc w:val="center"/>
              <w:rPr>
                <w:rFonts w:ascii="宋体" w:hAnsi="宋体" w:eastAsia="宋体" w:cs="Times New Roman"/>
                <w:b/>
                <w:bCs/>
                <w:kern w:val="0"/>
                <w:sz w:val="21"/>
                <w:szCs w:val="21"/>
              </w:rPr>
            </w:pPr>
            <w:r>
              <w:rPr>
                <w:rFonts w:hint="eastAsia" w:ascii="宋体" w:hAnsi="宋体" w:eastAsia="宋体" w:cs="Times New Roman"/>
                <w:kern w:val="0"/>
                <w:sz w:val="21"/>
                <w:szCs w:val="21"/>
              </w:rPr>
              <w:t>母江涛</w:t>
            </w:r>
          </w:p>
        </w:tc>
        <w:tc>
          <w:tcPr>
            <w:tcW w:w="4260" w:type="dxa"/>
            <w:tcBorders>
              <w:top w:val="single" w:color="auto" w:sz="4" w:space="0"/>
              <w:left w:val="single" w:color="auto" w:sz="4" w:space="0"/>
              <w:bottom w:val="single" w:color="auto" w:sz="4" w:space="0"/>
              <w:right w:val="single" w:color="auto" w:sz="4" w:space="0"/>
            </w:tcBorders>
          </w:tcPr>
          <w:p>
            <w:pPr>
              <w:spacing w:line="360" w:lineRule="auto"/>
              <w:jc w:val="center"/>
              <w:rPr>
                <w:rFonts w:ascii="宋体" w:hAnsi="宋体" w:eastAsia="宋体" w:cs="Times New Roman"/>
                <w:b/>
                <w:bCs/>
                <w:kern w:val="0"/>
                <w:sz w:val="21"/>
                <w:szCs w:val="21"/>
              </w:rPr>
            </w:pPr>
            <w:r>
              <w:rPr>
                <w:rFonts w:hint="eastAsia" w:ascii="宋体" w:hAnsi="宋体" w:eastAsia="宋体" w:cs="Times New Roman"/>
                <w:kern w:val="0"/>
                <w:sz w:val="21"/>
                <w:szCs w:val="21"/>
              </w:rPr>
              <w:t>跟随模式的搭建；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0" w:type="dxa"/>
            <w:tcBorders>
              <w:top w:val="single" w:color="auto" w:sz="4" w:space="0"/>
              <w:left w:val="single" w:color="auto" w:sz="4" w:space="0"/>
              <w:bottom w:val="single" w:color="auto" w:sz="4" w:space="0"/>
              <w:right w:val="single" w:color="auto" w:sz="4" w:space="0"/>
            </w:tcBorders>
          </w:tcPr>
          <w:p>
            <w:pPr>
              <w:spacing w:line="360" w:lineRule="auto"/>
              <w:jc w:val="center"/>
              <w:rPr>
                <w:rFonts w:ascii="宋体" w:hAnsi="宋体" w:eastAsia="宋体" w:cs="Times New Roman"/>
                <w:b/>
                <w:bCs/>
                <w:kern w:val="0"/>
                <w:sz w:val="21"/>
                <w:szCs w:val="21"/>
              </w:rPr>
            </w:pPr>
            <w:r>
              <w:rPr>
                <w:rFonts w:hint="eastAsia" w:ascii="宋体" w:hAnsi="宋体" w:eastAsia="宋体" w:cs="Times New Roman"/>
                <w:kern w:val="0"/>
                <w:sz w:val="21"/>
                <w:szCs w:val="21"/>
              </w:rPr>
              <w:t>王润安</w:t>
            </w:r>
          </w:p>
        </w:tc>
        <w:tc>
          <w:tcPr>
            <w:tcW w:w="4260" w:type="dxa"/>
            <w:tcBorders>
              <w:top w:val="single" w:color="auto" w:sz="4" w:space="0"/>
              <w:left w:val="single" w:color="auto" w:sz="4" w:space="0"/>
              <w:bottom w:val="single" w:color="auto" w:sz="4" w:space="0"/>
              <w:right w:val="single" w:color="auto" w:sz="4" w:space="0"/>
            </w:tcBorders>
          </w:tcPr>
          <w:p>
            <w:pPr>
              <w:spacing w:line="360" w:lineRule="auto"/>
              <w:jc w:val="center"/>
              <w:rPr>
                <w:rFonts w:ascii="宋体" w:hAnsi="宋体" w:eastAsia="宋体" w:cs="Times New Roman"/>
                <w:kern w:val="0"/>
                <w:sz w:val="21"/>
                <w:szCs w:val="21"/>
              </w:rPr>
            </w:pPr>
            <w:r>
              <w:rPr>
                <w:rFonts w:hint="eastAsia" w:ascii="宋体" w:hAnsi="宋体" w:eastAsia="宋体" w:cs="Times New Roman"/>
                <w:kern w:val="0"/>
                <w:sz w:val="21"/>
                <w:szCs w:val="21"/>
              </w:rPr>
              <w:t>手动模式中抓取流程的搭建；</w:t>
            </w:r>
          </w:p>
          <w:p>
            <w:pPr>
              <w:spacing w:line="360" w:lineRule="auto"/>
              <w:jc w:val="center"/>
              <w:rPr>
                <w:rFonts w:ascii="宋体" w:hAnsi="宋体" w:eastAsia="宋体" w:cs="Times New Roman"/>
                <w:kern w:val="0"/>
                <w:sz w:val="21"/>
                <w:szCs w:val="21"/>
              </w:rPr>
            </w:pPr>
            <w:r>
              <w:rPr>
                <w:rFonts w:hint="eastAsia" w:ascii="宋体" w:hAnsi="宋体" w:eastAsia="宋体" w:cs="Times New Roman"/>
                <w:kern w:val="0"/>
                <w:sz w:val="21"/>
                <w:szCs w:val="21"/>
              </w:rPr>
              <w:t>手动模式中巡航模式的搭建；</w:t>
            </w:r>
          </w:p>
          <w:p>
            <w:pPr>
              <w:spacing w:line="360" w:lineRule="auto"/>
              <w:jc w:val="center"/>
              <w:rPr>
                <w:rFonts w:ascii="宋体" w:hAnsi="宋体" w:eastAsia="宋体" w:cs="Times New Roman"/>
                <w:b/>
                <w:bCs/>
                <w:kern w:val="0"/>
                <w:sz w:val="21"/>
                <w:szCs w:val="21"/>
              </w:rPr>
            </w:pPr>
            <w:r>
              <w:rPr>
                <w:rFonts w:hint="eastAsia" w:ascii="宋体" w:hAnsi="宋体" w:eastAsia="宋体" w:cs="Times New Roman"/>
                <w:kern w:val="0"/>
                <w:sz w:val="21"/>
                <w:szCs w:val="21"/>
              </w:rPr>
              <w:t>巡航流程的测试；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0" w:type="dxa"/>
            <w:tcBorders>
              <w:top w:val="single" w:color="auto" w:sz="4" w:space="0"/>
              <w:left w:val="single" w:color="auto" w:sz="4" w:space="0"/>
              <w:bottom w:val="single" w:color="auto" w:sz="4" w:space="0"/>
              <w:right w:val="single" w:color="auto" w:sz="4" w:space="0"/>
            </w:tcBorders>
          </w:tcPr>
          <w:p>
            <w:pPr>
              <w:spacing w:line="360" w:lineRule="auto"/>
              <w:jc w:val="center"/>
              <w:rPr>
                <w:rFonts w:ascii="宋体" w:hAnsi="宋体" w:eastAsia="宋体" w:cs="Times New Roman"/>
                <w:b/>
                <w:bCs/>
                <w:kern w:val="0"/>
                <w:sz w:val="21"/>
                <w:szCs w:val="21"/>
              </w:rPr>
            </w:pPr>
            <w:r>
              <w:rPr>
                <w:rFonts w:hint="eastAsia" w:ascii="宋体" w:hAnsi="宋体" w:eastAsia="宋体" w:cs="Times New Roman"/>
                <w:kern w:val="0"/>
                <w:sz w:val="21"/>
                <w:szCs w:val="21"/>
              </w:rPr>
              <w:t>张弩</w:t>
            </w:r>
          </w:p>
        </w:tc>
        <w:tc>
          <w:tcPr>
            <w:tcW w:w="4260" w:type="dxa"/>
            <w:tcBorders>
              <w:top w:val="single" w:color="auto" w:sz="4" w:space="0"/>
              <w:left w:val="single" w:color="auto" w:sz="4" w:space="0"/>
              <w:bottom w:val="single" w:color="auto" w:sz="4" w:space="0"/>
              <w:right w:val="single" w:color="auto" w:sz="4" w:space="0"/>
            </w:tcBorders>
          </w:tcPr>
          <w:p>
            <w:pPr>
              <w:spacing w:line="360" w:lineRule="auto"/>
              <w:jc w:val="center"/>
              <w:rPr>
                <w:rFonts w:ascii="宋体" w:hAnsi="宋体" w:eastAsia="宋体" w:cs="Times New Roman"/>
                <w:kern w:val="0"/>
                <w:sz w:val="21"/>
                <w:szCs w:val="21"/>
              </w:rPr>
            </w:pPr>
            <w:r>
              <w:rPr>
                <w:rFonts w:hint="eastAsia" w:ascii="宋体" w:hAnsi="宋体" w:eastAsia="宋体" w:cs="Times New Roman"/>
                <w:kern w:val="0"/>
                <w:sz w:val="21"/>
                <w:szCs w:val="21"/>
              </w:rPr>
              <w:t>手动模式中抓取流程的搭建；</w:t>
            </w:r>
          </w:p>
          <w:p>
            <w:pPr>
              <w:spacing w:line="360" w:lineRule="auto"/>
              <w:jc w:val="center"/>
              <w:rPr>
                <w:rFonts w:ascii="宋体" w:hAnsi="宋体" w:eastAsia="宋体" w:cs="Times New Roman"/>
                <w:kern w:val="0"/>
                <w:sz w:val="21"/>
                <w:szCs w:val="21"/>
              </w:rPr>
            </w:pPr>
            <w:r>
              <w:rPr>
                <w:rFonts w:hint="eastAsia" w:ascii="宋体" w:hAnsi="宋体" w:eastAsia="宋体" w:cs="Times New Roman"/>
                <w:kern w:val="0"/>
                <w:sz w:val="21"/>
                <w:szCs w:val="21"/>
              </w:rPr>
              <w:t>手动模式中巡航模式的搭建；</w:t>
            </w:r>
          </w:p>
          <w:p>
            <w:pPr>
              <w:spacing w:line="360" w:lineRule="auto"/>
              <w:jc w:val="center"/>
              <w:rPr>
                <w:rFonts w:ascii="宋体" w:hAnsi="宋体" w:eastAsia="宋体" w:cs="Times New Roman"/>
                <w:kern w:val="0"/>
                <w:sz w:val="21"/>
                <w:szCs w:val="21"/>
              </w:rPr>
            </w:pPr>
            <w:r>
              <w:rPr>
                <w:rFonts w:ascii="宋体" w:hAnsi="宋体" w:eastAsia="宋体" w:cs="Times New Roman"/>
                <w:kern w:val="0"/>
                <w:sz w:val="21"/>
                <w:szCs w:val="21"/>
              </w:rPr>
              <w:t>APP</w:t>
            </w:r>
            <w:r>
              <w:rPr>
                <w:rFonts w:hint="eastAsia" w:ascii="宋体" w:hAnsi="宋体" w:eastAsia="宋体" w:cs="Times New Roman"/>
                <w:kern w:val="0"/>
                <w:sz w:val="21"/>
                <w:szCs w:val="21"/>
              </w:rPr>
              <w:t>前端的设计与改进；</w:t>
            </w:r>
          </w:p>
          <w:p>
            <w:pPr>
              <w:spacing w:line="360" w:lineRule="auto"/>
              <w:jc w:val="center"/>
              <w:rPr>
                <w:rFonts w:ascii="宋体" w:hAnsi="宋体" w:eastAsia="宋体" w:cs="Times New Roman"/>
                <w:kern w:val="0"/>
                <w:sz w:val="21"/>
                <w:szCs w:val="21"/>
              </w:rPr>
            </w:pPr>
            <w:r>
              <w:rPr>
                <w:rFonts w:hint="eastAsia" w:ascii="宋体" w:hAnsi="宋体" w:eastAsia="宋体" w:cs="Times New Roman"/>
                <w:kern w:val="0"/>
                <w:sz w:val="21"/>
                <w:szCs w:val="21"/>
              </w:rPr>
              <w:t>单元测试；</w:t>
            </w:r>
          </w:p>
        </w:tc>
      </w:tr>
    </w:tbl>
    <w:p>
      <w:pPr>
        <w:spacing w:line="360" w:lineRule="auto"/>
        <w:rPr>
          <w:rFonts w:ascii="黑体" w:hAnsi="黑体" w:eastAsia="黑体"/>
          <w:b/>
          <w:bCs/>
          <w:sz w:val="28"/>
          <w:szCs w:val="28"/>
        </w:rPr>
      </w:pPr>
      <w:r>
        <w:rPr>
          <w:rFonts w:hint="eastAsia" w:ascii="黑体" w:hAnsi="黑体" w:eastAsia="黑体"/>
          <w:b/>
          <w:bCs/>
          <w:sz w:val="28"/>
          <w:szCs w:val="28"/>
        </w:rPr>
        <w:t>7</w:t>
      </w:r>
      <w:r>
        <w:rPr>
          <w:rFonts w:ascii="黑体" w:hAnsi="黑体" w:eastAsia="黑体"/>
          <w:b/>
          <w:bCs/>
          <w:sz w:val="28"/>
          <w:szCs w:val="28"/>
        </w:rPr>
        <w:t>.3</w:t>
      </w:r>
      <w:r>
        <w:rPr>
          <w:rFonts w:hint="eastAsia" w:ascii="黑体" w:hAnsi="黑体" w:eastAsia="黑体"/>
          <w:b/>
          <w:bCs/>
          <w:sz w:val="28"/>
          <w:szCs w:val="28"/>
        </w:rPr>
        <w:t>代码提交</w:t>
      </w:r>
    </w:p>
    <w:p>
      <w:pPr>
        <w:spacing w:line="360" w:lineRule="auto"/>
      </w:pPr>
      <w:r>
        <w:rPr>
          <w:rFonts w:hint="eastAsia" w:ascii="宋体" w:hAnsi="宋体" w:eastAsia="宋体"/>
          <w:sz w:val="24"/>
          <w:szCs w:val="24"/>
        </w:rPr>
        <w:t>除之前提交代码外的其他代码，包括所有终板代码</w:t>
      </w:r>
      <w:r>
        <w:rPr>
          <w:rFonts w:hint="eastAsia"/>
        </w:rPr>
        <w:t>。</w:t>
      </w:r>
    </w:p>
    <w:p>
      <w:pPr>
        <w:spacing w:line="360" w:lineRule="auto"/>
        <w:rPr>
          <w:rFonts w:ascii="黑体" w:hAnsi="黑体" w:eastAsia="黑体"/>
          <w:b/>
          <w:bCs/>
          <w:sz w:val="28"/>
          <w:szCs w:val="28"/>
        </w:rPr>
      </w:pPr>
      <w:r>
        <w:rPr>
          <w:rFonts w:hint="eastAsia" w:ascii="黑体" w:hAnsi="黑体" w:eastAsia="黑体"/>
          <w:b/>
          <w:bCs/>
          <w:sz w:val="28"/>
          <w:szCs w:val="28"/>
        </w:rPr>
        <w:t>7</w:t>
      </w:r>
      <w:r>
        <w:rPr>
          <w:rFonts w:ascii="黑体" w:hAnsi="黑体" w:eastAsia="黑体"/>
          <w:b/>
          <w:bCs/>
          <w:sz w:val="28"/>
          <w:szCs w:val="28"/>
        </w:rPr>
        <w:t>.4</w:t>
      </w:r>
      <w:r>
        <w:rPr>
          <w:rFonts w:hint="eastAsia" w:ascii="黑体" w:hAnsi="黑体" w:eastAsia="黑体"/>
          <w:b/>
          <w:bCs/>
          <w:sz w:val="28"/>
          <w:szCs w:val="28"/>
        </w:rPr>
        <w:t>测试</w:t>
      </w:r>
    </w:p>
    <w:tbl>
      <w:tblPr>
        <w:tblStyle w:val="7"/>
        <w:tblW w:w="85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0"/>
        <w:gridCol w:w="28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Borders>
              <w:top w:val="single" w:color="auto" w:sz="4" w:space="0"/>
              <w:left w:val="single" w:color="auto" w:sz="4" w:space="0"/>
              <w:bottom w:val="single" w:color="auto" w:sz="4" w:space="0"/>
              <w:right w:val="single" w:color="auto" w:sz="4" w:space="0"/>
            </w:tcBorders>
          </w:tcPr>
          <w:p>
            <w:pPr>
              <w:spacing w:line="360" w:lineRule="auto"/>
              <w:jc w:val="center"/>
              <w:rPr>
                <w:rFonts w:ascii="宋体" w:hAnsi="宋体" w:eastAsia="宋体" w:cs="Times New Roman"/>
                <w:b/>
                <w:bCs/>
                <w:kern w:val="0"/>
                <w:sz w:val="21"/>
                <w:szCs w:val="21"/>
              </w:rPr>
            </w:pPr>
            <w:r>
              <w:rPr>
                <w:rFonts w:hint="eastAsia" w:ascii="宋体" w:hAnsi="宋体" w:eastAsia="宋体" w:cs="Times New Roman"/>
                <w:b/>
                <w:bCs/>
                <w:kern w:val="0"/>
                <w:sz w:val="21"/>
                <w:szCs w:val="21"/>
              </w:rPr>
              <w:t>测试用例编号</w:t>
            </w:r>
          </w:p>
        </w:tc>
        <w:tc>
          <w:tcPr>
            <w:tcW w:w="2840" w:type="dxa"/>
            <w:tcBorders>
              <w:top w:val="single" w:color="auto" w:sz="4" w:space="0"/>
              <w:left w:val="single" w:color="auto" w:sz="4" w:space="0"/>
              <w:bottom w:val="single" w:color="auto" w:sz="4" w:space="0"/>
              <w:right w:val="single" w:color="auto" w:sz="4" w:space="0"/>
            </w:tcBorders>
          </w:tcPr>
          <w:p>
            <w:pPr>
              <w:spacing w:line="360" w:lineRule="auto"/>
              <w:jc w:val="center"/>
              <w:rPr>
                <w:rFonts w:ascii="宋体" w:hAnsi="宋体" w:eastAsia="宋体" w:cs="Times New Roman"/>
                <w:b/>
                <w:bCs/>
                <w:kern w:val="0"/>
                <w:sz w:val="21"/>
                <w:szCs w:val="21"/>
              </w:rPr>
            </w:pPr>
            <w:r>
              <w:rPr>
                <w:rFonts w:hint="eastAsia" w:ascii="宋体" w:hAnsi="宋体" w:eastAsia="宋体" w:cs="Times New Roman"/>
                <w:b/>
                <w:bCs/>
                <w:kern w:val="0"/>
                <w:sz w:val="21"/>
                <w:szCs w:val="21"/>
              </w:rPr>
              <w:t>测试用例目的</w:t>
            </w:r>
          </w:p>
        </w:tc>
        <w:tc>
          <w:tcPr>
            <w:tcW w:w="2840" w:type="dxa"/>
            <w:tcBorders>
              <w:top w:val="single" w:color="auto" w:sz="4" w:space="0"/>
              <w:left w:val="single" w:color="auto" w:sz="4" w:space="0"/>
              <w:bottom w:val="single" w:color="auto" w:sz="4" w:space="0"/>
              <w:right w:val="single" w:color="auto" w:sz="4" w:space="0"/>
            </w:tcBorders>
          </w:tcPr>
          <w:p>
            <w:pPr>
              <w:spacing w:line="360" w:lineRule="auto"/>
              <w:jc w:val="center"/>
              <w:rPr>
                <w:rFonts w:ascii="宋体" w:hAnsi="宋体" w:eastAsia="宋体" w:cs="Times New Roman"/>
                <w:b/>
                <w:bCs/>
                <w:kern w:val="0"/>
                <w:sz w:val="21"/>
                <w:szCs w:val="21"/>
              </w:rPr>
            </w:pPr>
            <w:r>
              <w:rPr>
                <w:rFonts w:hint="eastAsia" w:ascii="宋体" w:hAnsi="宋体" w:eastAsia="宋体" w:cs="Times New Roman"/>
                <w:b/>
                <w:bCs/>
                <w:kern w:val="0"/>
                <w:sz w:val="21"/>
                <w:szCs w:val="21"/>
              </w:rPr>
              <w:t>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Borders>
              <w:top w:val="single" w:color="auto" w:sz="4" w:space="0"/>
              <w:left w:val="single" w:color="auto" w:sz="4" w:space="0"/>
              <w:bottom w:val="single" w:color="auto" w:sz="4" w:space="0"/>
              <w:right w:val="single" w:color="auto" w:sz="4" w:space="0"/>
            </w:tcBorders>
          </w:tcPr>
          <w:p>
            <w:pPr>
              <w:spacing w:line="360" w:lineRule="auto"/>
              <w:jc w:val="center"/>
              <w:rPr>
                <w:rFonts w:ascii="宋体" w:hAnsi="宋体" w:eastAsia="宋体" w:cs="Times New Roman"/>
                <w:b/>
                <w:bCs/>
                <w:kern w:val="0"/>
                <w:sz w:val="21"/>
                <w:szCs w:val="21"/>
              </w:rPr>
            </w:pPr>
            <w:r>
              <w:rPr>
                <w:rFonts w:ascii="宋体" w:hAnsi="宋体" w:eastAsia="宋体" w:cs="Times New Roman"/>
                <w:kern w:val="0"/>
                <w:sz w:val="21"/>
                <w:szCs w:val="21"/>
              </w:rPr>
              <w:t>T108TC03</w:t>
            </w:r>
          </w:p>
        </w:tc>
        <w:tc>
          <w:tcPr>
            <w:tcW w:w="2840" w:type="dxa"/>
            <w:tcBorders>
              <w:top w:val="single" w:color="auto" w:sz="4" w:space="0"/>
              <w:left w:val="single" w:color="auto" w:sz="4" w:space="0"/>
              <w:bottom w:val="single" w:color="auto" w:sz="4" w:space="0"/>
              <w:right w:val="single" w:color="auto" w:sz="4" w:space="0"/>
            </w:tcBorders>
          </w:tcPr>
          <w:p>
            <w:pPr>
              <w:spacing w:line="360" w:lineRule="auto"/>
              <w:jc w:val="center"/>
              <w:rPr>
                <w:rFonts w:ascii="宋体" w:hAnsi="宋体" w:eastAsia="宋体" w:cs="Times New Roman"/>
                <w:b/>
                <w:bCs/>
                <w:kern w:val="0"/>
                <w:sz w:val="21"/>
                <w:szCs w:val="21"/>
              </w:rPr>
            </w:pPr>
            <w:r>
              <w:rPr>
                <w:rFonts w:hint="eastAsia" w:ascii="宋体" w:hAnsi="宋体" w:eastAsia="宋体" w:cs="Times New Roman"/>
                <w:kern w:val="0"/>
                <w:sz w:val="21"/>
                <w:szCs w:val="21"/>
              </w:rPr>
              <w:t>抓取物体，机器人抓取物体，并带着物体回到出发点，把物体松开。</w:t>
            </w:r>
          </w:p>
        </w:tc>
        <w:tc>
          <w:tcPr>
            <w:tcW w:w="2840" w:type="dxa"/>
            <w:tcBorders>
              <w:top w:val="single" w:color="auto" w:sz="4" w:space="0"/>
              <w:left w:val="single" w:color="auto" w:sz="4" w:space="0"/>
              <w:bottom w:val="single" w:color="auto" w:sz="4" w:space="0"/>
              <w:right w:val="single" w:color="auto" w:sz="4" w:space="0"/>
            </w:tcBorders>
          </w:tcPr>
          <w:p>
            <w:pPr>
              <w:spacing w:line="360" w:lineRule="auto"/>
              <w:jc w:val="center"/>
              <w:rPr>
                <w:rFonts w:ascii="宋体" w:hAnsi="宋体" w:eastAsia="宋体" w:cs="Times New Roman"/>
                <w:b/>
                <w:bCs/>
                <w:kern w:val="0"/>
                <w:sz w:val="21"/>
                <w:szCs w:val="21"/>
              </w:rPr>
            </w:pPr>
            <w:r>
              <w:rPr>
                <w:rFonts w:hint="eastAsia" w:ascii="宋体" w:hAnsi="宋体" w:eastAsia="宋体" w:cs="Times New Roman"/>
                <w:kern w:val="0"/>
                <w:sz w:val="21"/>
                <w:szCs w:val="21"/>
              </w:rPr>
              <w:t>得到应有输出和效果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Borders>
              <w:top w:val="single" w:color="auto" w:sz="4" w:space="0"/>
              <w:left w:val="single" w:color="auto" w:sz="4" w:space="0"/>
              <w:bottom w:val="single" w:color="auto" w:sz="4" w:space="0"/>
              <w:right w:val="single" w:color="auto" w:sz="4" w:space="0"/>
            </w:tcBorders>
          </w:tcPr>
          <w:p>
            <w:pPr>
              <w:spacing w:line="360" w:lineRule="auto"/>
              <w:jc w:val="center"/>
              <w:rPr>
                <w:rFonts w:ascii="宋体" w:hAnsi="宋体" w:eastAsia="宋体" w:cs="Times New Roman"/>
                <w:kern w:val="0"/>
                <w:sz w:val="21"/>
                <w:szCs w:val="21"/>
              </w:rPr>
            </w:pPr>
            <w:r>
              <w:rPr>
                <w:rFonts w:ascii="宋体" w:hAnsi="宋体" w:eastAsia="宋体" w:cs="Times New Roman"/>
                <w:kern w:val="0"/>
                <w:sz w:val="21"/>
                <w:szCs w:val="21"/>
              </w:rPr>
              <w:t>T108TC104-1</w:t>
            </w:r>
          </w:p>
        </w:tc>
        <w:tc>
          <w:tcPr>
            <w:tcW w:w="2840" w:type="dxa"/>
            <w:tcBorders>
              <w:top w:val="single" w:color="auto" w:sz="4" w:space="0"/>
              <w:left w:val="single" w:color="auto" w:sz="4" w:space="0"/>
              <w:bottom w:val="single" w:color="auto" w:sz="4" w:space="0"/>
              <w:right w:val="single" w:color="auto" w:sz="4" w:space="0"/>
            </w:tcBorders>
          </w:tcPr>
          <w:p>
            <w:pPr>
              <w:spacing w:line="360" w:lineRule="auto"/>
              <w:jc w:val="center"/>
              <w:rPr>
                <w:rFonts w:ascii="宋体" w:hAnsi="宋体" w:eastAsia="宋体" w:cs="Times New Roman"/>
                <w:b/>
                <w:bCs/>
                <w:kern w:val="0"/>
                <w:sz w:val="21"/>
                <w:szCs w:val="21"/>
              </w:rPr>
            </w:pPr>
            <w:r>
              <w:rPr>
                <w:rFonts w:hint="eastAsia" w:ascii="宋体" w:hAnsi="宋体" w:eastAsia="宋体" w:cs="Times New Roman"/>
                <w:kern w:val="0"/>
                <w:sz w:val="21"/>
                <w:szCs w:val="21"/>
              </w:rPr>
              <w:t>机器人根据设定的导航点进行定点巡逻。</w:t>
            </w:r>
          </w:p>
        </w:tc>
        <w:tc>
          <w:tcPr>
            <w:tcW w:w="2840" w:type="dxa"/>
            <w:tcBorders>
              <w:top w:val="single" w:color="auto" w:sz="4" w:space="0"/>
              <w:left w:val="single" w:color="auto" w:sz="4" w:space="0"/>
              <w:bottom w:val="single" w:color="auto" w:sz="4" w:space="0"/>
              <w:right w:val="single" w:color="auto" w:sz="4" w:space="0"/>
            </w:tcBorders>
          </w:tcPr>
          <w:p>
            <w:pPr>
              <w:spacing w:line="360" w:lineRule="auto"/>
              <w:jc w:val="center"/>
              <w:rPr>
                <w:rFonts w:ascii="宋体" w:hAnsi="宋体" w:eastAsia="宋体" w:cs="Times New Roman"/>
                <w:kern w:val="0"/>
                <w:sz w:val="21"/>
                <w:szCs w:val="21"/>
              </w:rPr>
            </w:pPr>
            <w:r>
              <w:rPr>
                <w:rFonts w:hint="eastAsia" w:ascii="宋体" w:hAnsi="宋体" w:eastAsia="宋体" w:cs="Times New Roman"/>
                <w:kern w:val="0"/>
                <w:sz w:val="21"/>
                <w:szCs w:val="21"/>
              </w:rPr>
              <w:t>得到应有的输出和效果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Borders>
              <w:top w:val="single" w:color="auto" w:sz="4" w:space="0"/>
              <w:left w:val="single" w:color="auto" w:sz="4" w:space="0"/>
              <w:bottom w:val="single" w:color="auto" w:sz="4" w:space="0"/>
              <w:right w:val="single" w:color="auto" w:sz="4" w:space="0"/>
            </w:tcBorders>
          </w:tcPr>
          <w:p>
            <w:pPr>
              <w:spacing w:line="360" w:lineRule="auto"/>
              <w:jc w:val="center"/>
              <w:rPr>
                <w:rFonts w:ascii="宋体" w:hAnsi="宋体" w:eastAsia="宋体" w:cs="Times New Roman"/>
                <w:b/>
                <w:bCs/>
                <w:kern w:val="0"/>
                <w:sz w:val="21"/>
                <w:szCs w:val="21"/>
              </w:rPr>
            </w:pPr>
            <w:r>
              <w:rPr>
                <w:rFonts w:ascii="宋体" w:hAnsi="宋体" w:eastAsia="宋体" w:cs="Times New Roman"/>
                <w:kern w:val="0"/>
                <w:sz w:val="21"/>
                <w:szCs w:val="21"/>
              </w:rPr>
              <w:t>T108TC104-2</w:t>
            </w:r>
          </w:p>
        </w:tc>
        <w:tc>
          <w:tcPr>
            <w:tcW w:w="2840" w:type="dxa"/>
            <w:tcBorders>
              <w:top w:val="single" w:color="auto" w:sz="4" w:space="0"/>
              <w:left w:val="single" w:color="auto" w:sz="4" w:space="0"/>
              <w:bottom w:val="single" w:color="auto" w:sz="4" w:space="0"/>
              <w:right w:val="single" w:color="auto" w:sz="4" w:space="0"/>
            </w:tcBorders>
          </w:tcPr>
          <w:p>
            <w:pPr>
              <w:spacing w:line="360" w:lineRule="auto"/>
              <w:jc w:val="center"/>
              <w:rPr>
                <w:rFonts w:ascii="宋体" w:hAnsi="宋体" w:eastAsia="宋体" w:cs="Times New Roman"/>
                <w:b/>
                <w:bCs/>
                <w:kern w:val="0"/>
                <w:sz w:val="21"/>
                <w:szCs w:val="21"/>
              </w:rPr>
            </w:pPr>
            <w:r>
              <w:rPr>
                <w:rFonts w:hint="eastAsia" w:ascii="宋体" w:hAnsi="宋体" w:eastAsia="宋体" w:cs="Times New Roman"/>
                <w:kern w:val="0"/>
                <w:sz w:val="21"/>
                <w:szCs w:val="21"/>
              </w:rPr>
              <w:t>机器人停止运动，并在移开障碍物后继续运动。</w:t>
            </w:r>
          </w:p>
        </w:tc>
        <w:tc>
          <w:tcPr>
            <w:tcW w:w="2840" w:type="dxa"/>
            <w:tcBorders>
              <w:top w:val="single" w:color="auto" w:sz="4" w:space="0"/>
              <w:left w:val="single" w:color="auto" w:sz="4" w:space="0"/>
              <w:bottom w:val="single" w:color="auto" w:sz="4" w:space="0"/>
              <w:right w:val="single" w:color="auto" w:sz="4" w:space="0"/>
            </w:tcBorders>
          </w:tcPr>
          <w:p>
            <w:pPr>
              <w:spacing w:line="360" w:lineRule="auto"/>
              <w:jc w:val="center"/>
              <w:rPr>
                <w:rFonts w:ascii="宋体" w:hAnsi="宋体" w:eastAsia="宋体" w:cs="Times New Roman"/>
                <w:b/>
                <w:bCs/>
                <w:kern w:val="0"/>
                <w:sz w:val="21"/>
                <w:szCs w:val="21"/>
              </w:rPr>
            </w:pPr>
            <w:r>
              <w:rPr>
                <w:rFonts w:hint="eastAsia" w:ascii="宋体" w:hAnsi="宋体" w:eastAsia="宋体" w:cs="Times New Roman"/>
                <w:kern w:val="0"/>
                <w:sz w:val="21"/>
                <w:szCs w:val="21"/>
              </w:rPr>
              <w:t>成功完成避障急停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Borders>
              <w:top w:val="single" w:color="auto" w:sz="4" w:space="0"/>
              <w:left w:val="single" w:color="auto" w:sz="4" w:space="0"/>
              <w:bottom w:val="single" w:color="auto" w:sz="4" w:space="0"/>
              <w:right w:val="single" w:color="auto" w:sz="4" w:space="0"/>
            </w:tcBorders>
          </w:tcPr>
          <w:p>
            <w:pPr>
              <w:spacing w:line="360" w:lineRule="auto"/>
              <w:jc w:val="center"/>
              <w:rPr>
                <w:rFonts w:ascii="宋体" w:hAnsi="宋体" w:eastAsia="宋体" w:cs="Times New Roman"/>
                <w:b/>
                <w:bCs/>
                <w:kern w:val="0"/>
                <w:sz w:val="21"/>
                <w:szCs w:val="21"/>
              </w:rPr>
            </w:pPr>
            <w:r>
              <w:rPr>
                <w:rFonts w:ascii="宋体" w:hAnsi="宋体" w:eastAsia="宋体" w:cs="Times New Roman"/>
                <w:kern w:val="0"/>
                <w:sz w:val="21"/>
                <w:szCs w:val="21"/>
              </w:rPr>
              <w:t>T108TC05</w:t>
            </w:r>
          </w:p>
        </w:tc>
        <w:tc>
          <w:tcPr>
            <w:tcW w:w="2840" w:type="dxa"/>
            <w:tcBorders>
              <w:top w:val="single" w:color="auto" w:sz="4" w:space="0"/>
              <w:left w:val="single" w:color="auto" w:sz="4" w:space="0"/>
              <w:bottom w:val="single" w:color="auto" w:sz="4" w:space="0"/>
              <w:right w:val="single" w:color="auto" w:sz="4" w:space="0"/>
            </w:tcBorders>
          </w:tcPr>
          <w:p>
            <w:pPr>
              <w:spacing w:line="360" w:lineRule="auto"/>
              <w:jc w:val="center"/>
              <w:rPr>
                <w:rFonts w:ascii="宋体" w:hAnsi="宋体" w:eastAsia="宋体" w:cs="Times New Roman"/>
                <w:kern w:val="0"/>
                <w:sz w:val="21"/>
                <w:szCs w:val="21"/>
              </w:rPr>
            </w:pPr>
            <w:r>
              <w:rPr>
                <w:rFonts w:hint="eastAsia" w:ascii="宋体" w:hAnsi="宋体" w:eastAsia="宋体" w:cs="Times New Roman"/>
                <w:kern w:val="0"/>
                <w:sz w:val="21"/>
                <w:szCs w:val="21"/>
              </w:rPr>
              <w:t>对机器人的跟随流程进行测试</w:t>
            </w:r>
          </w:p>
        </w:tc>
        <w:tc>
          <w:tcPr>
            <w:tcW w:w="2840" w:type="dxa"/>
            <w:tcBorders>
              <w:top w:val="single" w:color="auto" w:sz="4" w:space="0"/>
              <w:left w:val="single" w:color="auto" w:sz="4" w:space="0"/>
              <w:bottom w:val="single" w:color="auto" w:sz="4" w:space="0"/>
              <w:right w:val="single" w:color="auto" w:sz="4" w:space="0"/>
            </w:tcBorders>
          </w:tcPr>
          <w:p>
            <w:pPr>
              <w:spacing w:line="360" w:lineRule="auto"/>
              <w:jc w:val="center"/>
              <w:rPr>
                <w:rFonts w:ascii="宋体" w:hAnsi="宋体" w:eastAsia="宋体" w:cs="Times New Roman"/>
                <w:b/>
                <w:bCs/>
                <w:kern w:val="0"/>
                <w:sz w:val="21"/>
                <w:szCs w:val="21"/>
              </w:rPr>
            </w:pPr>
            <w:r>
              <w:rPr>
                <w:rFonts w:hint="eastAsia" w:ascii="宋体" w:hAnsi="宋体" w:eastAsia="宋体" w:cs="Times New Roman"/>
                <w:kern w:val="0"/>
                <w:sz w:val="21"/>
                <w:szCs w:val="21"/>
              </w:rPr>
              <w:t>跟随状态良好</w:t>
            </w:r>
          </w:p>
        </w:tc>
      </w:tr>
    </w:tbl>
    <w:p>
      <w:pPr>
        <w:spacing w:line="360" w:lineRule="auto"/>
      </w:pPr>
      <w:r>
        <w:rPr>
          <w:rFonts w:hint="eastAsia" w:ascii="黑体" w:hAnsi="黑体" w:eastAsia="黑体"/>
          <w:b/>
          <w:bCs/>
          <w:sz w:val="28"/>
          <w:szCs w:val="28"/>
        </w:rPr>
        <w:t>7.5问题管理</w:t>
      </w:r>
    </w:p>
    <w:p>
      <w:pPr>
        <w:spacing w:line="360" w:lineRule="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跟随测试；定点巡航；抓取测试；移动测试；建图测试；</w:t>
      </w:r>
    </w:p>
    <w:p>
      <w:pPr>
        <w:spacing w:line="360" w:lineRule="auto"/>
        <w:rPr>
          <w:rFonts w:ascii="宋体" w:hAnsi="宋体" w:eastAsia="宋体"/>
          <w:sz w:val="24"/>
          <w:szCs w:val="24"/>
        </w:rPr>
      </w:pPr>
      <w:r>
        <w:rPr>
          <w:rFonts w:hint="eastAsia" w:ascii="宋体" w:hAnsi="宋体" w:eastAsia="宋体"/>
          <w:sz w:val="24"/>
          <w:szCs w:val="24"/>
        </w:rPr>
        <w:t>参照指导书例程实现的前后左右运动可能无法停止；</w:t>
      </w:r>
    </w:p>
    <w:p>
      <w:pPr>
        <w:spacing w:line="360" w:lineRule="auto"/>
        <w:rPr>
          <w:rFonts w:ascii="宋体" w:hAnsi="宋体" w:eastAsia="宋体"/>
          <w:sz w:val="24"/>
          <w:szCs w:val="24"/>
        </w:rPr>
      </w:pPr>
      <w:r>
        <w:rPr>
          <w:rFonts w:hint="eastAsia" w:ascii="宋体" w:hAnsi="宋体" w:eastAsia="宋体"/>
          <w:sz w:val="24"/>
          <w:szCs w:val="24"/>
        </w:rPr>
        <w:t>使用</w:t>
      </w:r>
      <w:r>
        <w:rPr>
          <w:rFonts w:ascii="宋体" w:hAnsi="宋体" w:eastAsia="宋体"/>
          <w:sz w:val="24"/>
          <w:szCs w:val="24"/>
        </w:rPr>
        <w:t>OS</w:t>
      </w:r>
      <w:r>
        <w:rPr>
          <w:rFonts w:hint="eastAsia" w:ascii="宋体" w:hAnsi="宋体" w:eastAsia="宋体"/>
          <w:sz w:val="24"/>
          <w:szCs w:val="24"/>
        </w:rPr>
        <w:t>命令行调用过程中由于非阻塞式执行导致结果不可控；</w:t>
      </w:r>
    </w:p>
    <w:p>
      <w:pPr>
        <w:spacing w:line="360" w:lineRule="auto"/>
        <w:rPr>
          <w:rFonts w:ascii="宋体" w:hAnsi="宋体" w:eastAsia="宋体"/>
          <w:sz w:val="24"/>
          <w:szCs w:val="24"/>
        </w:rPr>
      </w:pPr>
      <w:r>
        <w:rPr>
          <w:rFonts w:ascii="宋体" w:hAnsi="宋体" w:eastAsia="宋体"/>
          <w:sz w:val="24"/>
          <w:szCs w:val="24"/>
        </w:rPr>
        <w:t>AMCL</w:t>
      </w:r>
      <w:r>
        <w:rPr>
          <w:rFonts w:hint="eastAsia" w:ascii="宋体" w:hAnsi="宋体" w:eastAsia="宋体"/>
          <w:sz w:val="24"/>
          <w:szCs w:val="24"/>
        </w:rPr>
        <w:t>与</w:t>
      </w:r>
      <w:r>
        <w:rPr>
          <w:rFonts w:ascii="宋体" w:hAnsi="宋体" w:eastAsia="宋体"/>
          <w:sz w:val="24"/>
          <w:szCs w:val="24"/>
        </w:rPr>
        <w:t>MOVE_BASE</w:t>
      </w:r>
      <w:r>
        <w:rPr>
          <w:rFonts w:hint="eastAsia" w:ascii="宋体" w:hAnsi="宋体" w:eastAsia="宋体"/>
          <w:sz w:val="24"/>
          <w:szCs w:val="24"/>
        </w:rPr>
        <w:t>的调用方式；</w:t>
      </w:r>
    </w:p>
    <w:p>
      <w:pPr>
        <w:spacing w:line="360" w:lineRule="auto"/>
        <w:rPr>
          <w:rFonts w:ascii="宋体" w:hAnsi="宋体" w:eastAsia="宋体"/>
          <w:sz w:val="24"/>
          <w:szCs w:val="24"/>
        </w:rPr>
      </w:pPr>
      <w:r>
        <w:rPr>
          <w:rFonts w:hint="eastAsia" w:ascii="宋体" w:hAnsi="宋体" w:eastAsia="宋体"/>
          <w:sz w:val="24"/>
          <w:szCs w:val="24"/>
        </w:rPr>
        <w:t>紧急避障；</w:t>
      </w:r>
    </w:p>
    <w:p>
      <w:pPr>
        <w:spacing w:line="360" w:lineRule="auto"/>
        <w:rPr>
          <w:rFonts w:ascii="宋体" w:hAnsi="宋体" w:eastAsia="宋体"/>
          <w:sz w:val="24"/>
          <w:szCs w:val="24"/>
        </w:rPr>
      </w:pPr>
      <w:r>
        <w:rPr>
          <w:rFonts w:hint="eastAsia" w:ascii="宋体" w:hAnsi="宋体" w:eastAsia="宋体"/>
          <w:sz w:val="24"/>
          <w:szCs w:val="24"/>
        </w:rPr>
        <w:t>避障紧急停止；</w:t>
      </w:r>
    </w:p>
    <w:p>
      <w:pPr>
        <w:spacing w:line="360" w:lineRule="auto"/>
        <w:rPr>
          <w:rFonts w:ascii="宋体" w:hAnsi="宋体" w:eastAsia="宋体"/>
          <w:sz w:val="24"/>
          <w:szCs w:val="24"/>
        </w:rPr>
      </w:pPr>
      <w:r>
        <w:rPr>
          <w:rFonts w:hint="eastAsia" w:ascii="宋体" w:hAnsi="宋体" w:eastAsia="宋体"/>
          <w:sz w:val="24"/>
          <w:szCs w:val="24"/>
        </w:rPr>
        <w:t>基本样例测试；</w:t>
      </w:r>
    </w:p>
    <w:p>
      <w:pPr>
        <w:spacing w:line="360" w:lineRule="auto"/>
        <w:rPr>
          <w:rFonts w:ascii="黑体" w:hAnsi="黑体" w:eastAsia="黑体"/>
          <w:b/>
          <w:bCs/>
          <w:sz w:val="28"/>
          <w:szCs w:val="28"/>
        </w:rPr>
      </w:pPr>
      <w:r>
        <w:rPr>
          <w:rFonts w:hint="eastAsia" w:ascii="黑体" w:hAnsi="黑体" w:eastAsia="黑体"/>
          <w:b/>
          <w:bCs/>
          <w:sz w:val="28"/>
          <w:szCs w:val="28"/>
        </w:rPr>
        <w:t>7</w:t>
      </w:r>
      <w:r>
        <w:rPr>
          <w:rFonts w:ascii="黑体" w:hAnsi="黑体" w:eastAsia="黑体"/>
          <w:b/>
          <w:bCs/>
          <w:sz w:val="28"/>
          <w:szCs w:val="28"/>
        </w:rPr>
        <w:t>.</w:t>
      </w:r>
      <w:r>
        <w:rPr>
          <w:rFonts w:hint="eastAsia" w:ascii="黑体" w:hAnsi="黑体" w:eastAsia="黑体"/>
          <w:b/>
          <w:bCs/>
          <w:sz w:val="28"/>
          <w:szCs w:val="28"/>
        </w:rPr>
        <w:t>6评审出现问题与改进措施</w:t>
      </w:r>
    </w:p>
    <w:p>
      <w:pPr>
        <w:spacing w:line="360" w:lineRule="auto"/>
        <w:rPr>
          <w:rFonts w:hint="eastAsia" w:ascii="宋体" w:hAnsi="宋体" w:eastAsia="宋体"/>
          <w:sz w:val="24"/>
          <w:szCs w:val="24"/>
        </w:rPr>
      </w:pPr>
      <w:r>
        <w:rPr>
          <w:rFonts w:hint="eastAsia" w:ascii="宋体" w:hAnsi="宋体" w:eastAsia="宋体"/>
          <w:sz w:val="24"/>
          <w:szCs w:val="24"/>
        </w:rPr>
        <w:t>评审的方式为课上答辩，故没有类似于之前的问题。</w:t>
      </w:r>
    </w:p>
    <w:p>
      <w:pPr>
        <w:pStyle w:val="9"/>
        <w:numPr>
          <w:ilvl w:val="0"/>
          <w:numId w:val="1"/>
        </w:numPr>
        <w:spacing w:line="360" w:lineRule="auto"/>
        <w:ind w:firstLineChars="0"/>
        <w:rPr>
          <w:rFonts w:ascii="宋体" w:hAnsi="宋体" w:eastAsia="宋体"/>
          <w:b/>
          <w:bCs/>
          <w:sz w:val="36"/>
          <w:szCs w:val="36"/>
        </w:rPr>
      </w:pPr>
      <w:r>
        <w:rPr>
          <w:rFonts w:hint="eastAsia" w:ascii="宋体" w:hAnsi="宋体" w:eastAsia="宋体"/>
          <w:b/>
          <w:bCs/>
          <w:sz w:val="36"/>
          <w:szCs w:val="36"/>
        </w:rPr>
        <w:t>测试总结</w:t>
      </w:r>
    </w:p>
    <w:p>
      <w:pPr>
        <w:spacing w:line="360" w:lineRule="auto"/>
        <w:rPr>
          <w:rFonts w:ascii="黑体" w:hAnsi="黑体" w:eastAsia="黑体"/>
          <w:b/>
          <w:bCs/>
          <w:sz w:val="28"/>
          <w:szCs w:val="28"/>
        </w:rPr>
      </w:pPr>
      <w:r>
        <w:rPr>
          <w:rFonts w:hint="eastAsia" w:ascii="黑体" w:hAnsi="黑体" w:eastAsia="黑体"/>
          <w:b/>
          <w:bCs/>
          <w:sz w:val="28"/>
          <w:szCs w:val="28"/>
        </w:rPr>
        <w:t>8</w:t>
      </w:r>
      <w:r>
        <w:rPr>
          <w:rFonts w:ascii="黑体" w:hAnsi="黑体" w:eastAsia="黑体"/>
          <w:b/>
          <w:bCs/>
          <w:sz w:val="28"/>
          <w:szCs w:val="28"/>
        </w:rPr>
        <w:t>.1</w:t>
      </w:r>
      <w:r>
        <w:rPr>
          <w:rFonts w:hint="eastAsia" w:ascii="黑体" w:hAnsi="黑体" w:eastAsia="黑体"/>
          <w:b/>
          <w:bCs/>
          <w:sz w:val="28"/>
          <w:szCs w:val="28"/>
        </w:rPr>
        <w:t>从设计单位角度出发的测试策略</w:t>
      </w:r>
    </w:p>
    <w:p>
      <w:pPr>
        <w:spacing w:line="360" w:lineRule="auto"/>
        <w:ind w:firstLine="480" w:firstLineChars="200"/>
        <w:rPr>
          <w:rFonts w:hint="eastAsia" w:ascii="宋体" w:hAnsi="宋体" w:eastAsia="宋体" w:cs="Times New Roman"/>
          <w:sz w:val="24"/>
          <w:szCs w:val="24"/>
        </w:rPr>
      </w:pPr>
      <w:r>
        <w:rPr>
          <w:rFonts w:hint="eastAsia" w:ascii="宋体" w:hAnsi="宋体" w:eastAsia="宋体" w:cs="Times New Roman"/>
          <w:sz w:val="24"/>
          <w:szCs w:val="24"/>
        </w:rPr>
        <w:t>从设计单位的角度出发，对系统中的各个接口、函数进行单元测试，测试内容如表格所示</w:t>
      </w:r>
    </w:p>
    <w:tbl>
      <w:tblPr>
        <w:tblStyle w:val="6"/>
        <w:tblW w:w="8286" w:type="dxa"/>
        <w:tblInd w:w="0" w:type="dxa"/>
        <w:tblLayout w:type="fixed"/>
        <w:tblCellMar>
          <w:top w:w="0" w:type="dxa"/>
          <w:left w:w="108" w:type="dxa"/>
          <w:bottom w:w="0" w:type="dxa"/>
          <w:right w:w="108" w:type="dxa"/>
        </w:tblCellMar>
      </w:tblPr>
      <w:tblGrid>
        <w:gridCol w:w="3237"/>
        <w:gridCol w:w="5049"/>
      </w:tblGrid>
      <w:tr>
        <w:tblPrEx>
          <w:tblLayout w:type="fixed"/>
          <w:tblCellMar>
            <w:top w:w="0" w:type="dxa"/>
            <w:left w:w="108" w:type="dxa"/>
            <w:bottom w:w="0" w:type="dxa"/>
            <w:right w:w="108" w:type="dxa"/>
          </w:tblCellMar>
        </w:tblPrEx>
        <w:trPr>
          <w:trHeight w:val="420" w:hRule="atLeast"/>
        </w:trPr>
        <w:tc>
          <w:tcPr>
            <w:tcW w:w="3237" w:type="dxa"/>
            <w:tcBorders>
              <w:top w:val="single" w:color="auto" w:sz="8" w:space="0"/>
              <w:left w:val="single" w:color="auto" w:sz="8" w:space="0"/>
              <w:bottom w:val="single" w:color="auto" w:sz="8" w:space="0"/>
              <w:right w:val="single" w:color="auto" w:sz="8" w:space="0"/>
            </w:tcBorders>
            <w:vAlign w:val="center"/>
          </w:tcPr>
          <w:p>
            <w:pPr>
              <w:widowControl/>
              <w:spacing w:line="360" w:lineRule="auto"/>
              <w:jc w:val="center"/>
              <w:rPr>
                <w:rFonts w:hint="eastAsia" w:ascii="宋体" w:hAnsi="宋体" w:eastAsia="宋体" w:cs="宋体"/>
                <w:b/>
                <w:bCs/>
                <w:kern w:val="0"/>
                <w:szCs w:val="21"/>
              </w:rPr>
            </w:pPr>
            <w:r>
              <w:rPr>
                <w:rFonts w:hint="eastAsia" w:ascii="宋体" w:hAnsi="宋体" w:eastAsia="宋体" w:cs="宋体"/>
                <w:b/>
                <w:bCs/>
                <w:kern w:val="0"/>
                <w:szCs w:val="21"/>
              </w:rPr>
              <w:t>被测试的接口、函数名</w:t>
            </w:r>
          </w:p>
        </w:tc>
        <w:tc>
          <w:tcPr>
            <w:tcW w:w="5049" w:type="dxa"/>
            <w:tcBorders>
              <w:top w:val="single" w:color="auto" w:sz="8" w:space="0"/>
              <w:left w:val="nil"/>
              <w:bottom w:val="single" w:color="auto" w:sz="8" w:space="0"/>
              <w:right w:val="single" w:color="auto" w:sz="8" w:space="0"/>
            </w:tcBorders>
            <w:vAlign w:val="center"/>
          </w:tcPr>
          <w:p>
            <w:pPr>
              <w:widowControl/>
              <w:spacing w:line="360" w:lineRule="auto"/>
              <w:jc w:val="center"/>
              <w:rPr>
                <w:rFonts w:hint="eastAsia" w:ascii="宋体" w:hAnsi="宋体" w:eastAsia="宋体" w:cs="宋体"/>
                <w:b/>
                <w:bCs/>
                <w:kern w:val="0"/>
                <w:szCs w:val="21"/>
              </w:rPr>
            </w:pPr>
            <w:r>
              <w:rPr>
                <w:rFonts w:hint="eastAsia" w:ascii="宋体" w:hAnsi="宋体" w:eastAsia="宋体" w:cs="宋体"/>
                <w:b/>
                <w:bCs/>
                <w:kern w:val="0"/>
                <w:szCs w:val="21"/>
              </w:rPr>
              <w:t>概述</w:t>
            </w:r>
          </w:p>
        </w:tc>
      </w:tr>
      <w:tr>
        <w:tblPrEx>
          <w:tblLayout w:type="fixed"/>
          <w:tblCellMar>
            <w:top w:w="0" w:type="dxa"/>
            <w:left w:w="108" w:type="dxa"/>
            <w:bottom w:w="0" w:type="dxa"/>
            <w:right w:w="108" w:type="dxa"/>
          </w:tblCellMar>
        </w:tblPrEx>
        <w:trPr>
          <w:trHeight w:val="420" w:hRule="atLeast"/>
        </w:trPr>
        <w:tc>
          <w:tcPr>
            <w:tcW w:w="3237" w:type="dxa"/>
            <w:tcBorders>
              <w:top w:val="nil"/>
              <w:left w:val="single" w:color="auto" w:sz="8" w:space="0"/>
              <w:bottom w:val="single" w:color="auto" w:sz="8" w:space="0"/>
              <w:right w:val="single" w:color="auto" w:sz="8" w:space="0"/>
            </w:tcBorders>
            <w:vAlign w:val="center"/>
          </w:tcPr>
          <w:p>
            <w:pPr>
              <w:widowControl/>
              <w:spacing w:line="360" w:lineRule="auto"/>
              <w:jc w:val="center"/>
              <w:rPr>
                <w:rFonts w:hint="eastAsia" w:ascii="宋体" w:hAnsi="宋体" w:eastAsia="宋体" w:cs="宋体"/>
                <w:kern w:val="0"/>
                <w:szCs w:val="21"/>
              </w:rPr>
            </w:pPr>
            <w:r>
              <w:rPr>
                <w:rFonts w:hint="eastAsia" w:ascii="宋体" w:hAnsi="宋体" w:eastAsia="宋体" w:cs="宋体"/>
                <w:kern w:val="0"/>
                <w:szCs w:val="21"/>
              </w:rPr>
              <w:t>getinstance()</w:t>
            </w:r>
          </w:p>
        </w:tc>
        <w:tc>
          <w:tcPr>
            <w:tcW w:w="5049" w:type="dxa"/>
            <w:tcBorders>
              <w:top w:val="nil"/>
              <w:left w:val="nil"/>
              <w:bottom w:val="single" w:color="auto" w:sz="8" w:space="0"/>
              <w:right w:val="single" w:color="auto" w:sz="8" w:space="0"/>
            </w:tcBorders>
            <w:vAlign w:val="center"/>
          </w:tcPr>
          <w:p>
            <w:pPr>
              <w:widowControl/>
              <w:spacing w:line="360" w:lineRule="auto"/>
              <w:jc w:val="left"/>
              <w:rPr>
                <w:rFonts w:hint="eastAsia" w:ascii="宋体" w:hAnsi="宋体" w:eastAsia="宋体" w:cs="宋体"/>
                <w:kern w:val="0"/>
                <w:szCs w:val="21"/>
              </w:rPr>
            </w:pPr>
            <w:r>
              <w:rPr>
                <w:rFonts w:hint="eastAsia" w:ascii="宋体" w:hAnsi="宋体" w:eastAsia="宋体" w:cs="宋体"/>
                <w:kern w:val="0"/>
                <w:szCs w:val="21"/>
              </w:rPr>
              <w:t>返回一个唯一的tcp服务线程实例</w:t>
            </w:r>
          </w:p>
        </w:tc>
      </w:tr>
      <w:tr>
        <w:tblPrEx>
          <w:tblLayout w:type="fixed"/>
          <w:tblCellMar>
            <w:top w:w="0" w:type="dxa"/>
            <w:left w:w="108" w:type="dxa"/>
            <w:bottom w:w="0" w:type="dxa"/>
            <w:right w:w="108" w:type="dxa"/>
          </w:tblCellMar>
        </w:tblPrEx>
        <w:trPr>
          <w:trHeight w:val="825" w:hRule="atLeast"/>
        </w:trPr>
        <w:tc>
          <w:tcPr>
            <w:tcW w:w="3237" w:type="dxa"/>
            <w:tcBorders>
              <w:top w:val="nil"/>
              <w:left w:val="single" w:color="auto" w:sz="8" w:space="0"/>
              <w:bottom w:val="single" w:color="auto" w:sz="8" w:space="0"/>
              <w:right w:val="single" w:color="auto" w:sz="8" w:space="0"/>
            </w:tcBorders>
            <w:vAlign w:val="center"/>
          </w:tcPr>
          <w:p>
            <w:pPr>
              <w:widowControl/>
              <w:spacing w:line="360" w:lineRule="auto"/>
              <w:jc w:val="center"/>
              <w:rPr>
                <w:rFonts w:hint="eastAsia" w:ascii="宋体" w:hAnsi="宋体" w:eastAsia="宋体" w:cs="宋体"/>
                <w:kern w:val="0"/>
                <w:szCs w:val="21"/>
              </w:rPr>
            </w:pPr>
            <w:r>
              <w:rPr>
                <w:rFonts w:hint="eastAsia" w:ascii="宋体" w:hAnsi="宋体" w:eastAsia="宋体" w:cs="宋体"/>
                <w:kern w:val="0"/>
                <w:szCs w:val="21"/>
              </w:rPr>
              <w:t>connectSend(String str)</w:t>
            </w:r>
          </w:p>
        </w:tc>
        <w:tc>
          <w:tcPr>
            <w:tcW w:w="5049" w:type="dxa"/>
            <w:tcBorders>
              <w:top w:val="nil"/>
              <w:left w:val="nil"/>
              <w:bottom w:val="single" w:color="auto" w:sz="8" w:space="0"/>
              <w:right w:val="single" w:color="auto" w:sz="8" w:space="0"/>
            </w:tcBorders>
            <w:vAlign w:val="center"/>
          </w:tcPr>
          <w:p>
            <w:pPr>
              <w:widowControl/>
              <w:spacing w:line="360" w:lineRule="auto"/>
              <w:jc w:val="left"/>
              <w:rPr>
                <w:rFonts w:hint="eastAsia" w:ascii="宋体" w:hAnsi="宋体" w:eastAsia="宋体" w:cs="宋体"/>
                <w:kern w:val="0"/>
                <w:szCs w:val="21"/>
              </w:rPr>
            </w:pPr>
            <w:r>
              <w:rPr>
                <w:rFonts w:hint="eastAsia" w:ascii="宋体" w:hAnsi="宋体" w:eastAsia="宋体" w:cs="宋体"/>
                <w:kern w:val="0"/>
                <w:szCs w:val="21"/>
              </w:rPr>
              <w:t>新建一个socket，与服务器端建立连接，并发送字符串str，启动收听线程</w:t>
            </w:r>
          </w:p>
        </w:tc>
      </w:tr>
      <w:tr>
        <w:tblPrEx>
          <w:tblLayout w:type="fixed"/>
          <w:tblCellMar>
            <w:top w:w="0" w:type="dxa"/>
            <w:left w:w="108" w:type="dxa"/>
            <w:bottom w:w="0" w:type="dxa"/>
            <w:right w:w="108" w:type="dxa"/>
          </w:tblCellMar>
        </w:tblPrEx>
        <w:trPr>
          <w:trHeight w:val="420" w:hRule="atLeast"/>
        </w:trPr>
        <w:tc>
          <w:tcPr>
            <w:tcW w:w="3237" w:type="dxa"/>
            <w:tcBorders>
              <w:top w:val="nil"/>
              <w:left w:val="single" w:color="auto" w:sz="8" w:space="0"/>
              <w:bottom w:val="single" w:color="auto" w:sz="8" w:space="0"/>
              <w:right w:val="single" w:color="auto" w:sz="8" w:space="0"/>
            </w:tcBorders>
            <w:vAlign w:val="center"/>
          </w:tcPr>
          <w:p>
            <w:pPr>
              <w:widowControl/>
              <w:spacing w:line="360" w:lineRule="auto"/>
              <w:jc w:val="center"/>
              <w:rPr>
                <w:rFonts w:hint="eastAsia" w:ascii="宋体" w:hAnsi="宋体" w:eastAsia="宋体" w:cs="宋体"/>
                <w:kern w:val="0"/>
                <w:szCs w:val="21"/>
              </w:rPr>
            </w:pPr>
            <w:r>
              <w:rPr>
                <w:rFonts w:hint="eastAsia" w:ascii="宋体" w:hAnsi="宋体" w:eastAsia="宋体" w:cs="宋体"/>
                <w:kern w:val="0"/>
                <w:szCs w:val="21"/>
              </w:rPr>
              <w:t xml:space="preserve">startServerReplyListener() </w:t>
            </w:r>
          </w:p>
        </w:tc>
        <w:tc>
          <w:tcPr>
            <w:tcW w:w="5049" w:type="dxa"/>
            <w:tcBorders>
              <w:top w:val="nil"/>
              <w:left w:val="nil"/>
              <w:bottom w:val="single" w:color="auto" w:sz="8" w:space="0"/>
              <w:right w:val="single" w:color="auto" w:sz="8" w:space="0"/>
            </w:tcBorders>
            <w:vAlign w:val="center"/>
          </w:tcPr>
          <w:p>
            <w:pPr>
              <w:widowControl/>
              <w:spacing w:line="360" w:lineRule="auto"/>
              <w:jc w:val="left"/>
              <w:rPr>
                <w:rFonts w:hint="eastAsia" w:ascii="宋体" w:hAnsi="宋体" w:eastAsia="宋体" w:cs="宋体"/>
                <w:kern w:val="0"/>
                <w:szCs w:val="21"/>
              </w:rPr>
            </w:pPr>
            <w:r>
              <w:rPr>
                <w:rFonts w:hint="eastAsia" w:ascii="宋体" w:hAnsi="宋体" w:eastAsia="宋体" w:cs="宋体"/>
                <w:kern w:val="0"/>
                <w:szCs w:val="21"/>
              </w:rPr>
              <w:t>新建一个线程，接收服务器发送的消息</w:t>
            </w:r>
          </w:p>
        </w:tc>
      </w:tr>
      <w:tr>
        <w:tblPrEx>
          <w:tblLayout w:type="fixed"/>
          <w:tblCellMar>
            <w:top w:w="0" w:type="dxa"/>
            <w:left w:w="108" w:type="dxa"/>
            <w:bottom w:w="0" w:type="dxa"/>
            <w:right w:w="108" w:type="dxa"/>
          </w:tblCellMar>
        </w:tblPrEx>
        <w:trPr>
          <w:trHeight w:val="825" w:hRule="atLeast"/>
        </w:trPr>
        <w:tc>
          <w:tcPr>
            <w:tcW w:w="3237" w:type="dxa"/>
            <w:tcBorders>
              <w:top w:val="nil"/>
              <w:left w:val="single" w:color="auto" w:sz="8" w:space="0"/>
              <w:bottom w:val="single" w:color="auto" w:sz="8" w:space="0"/>
              <w:right w:val="single" w:color="auto" w:sz="8" w:space="0"/>
            </w:tcBorders>
            <w:vAlign w:val="center"/>
          </w:tcPr>
          <w:p>
            <w:pPr>
              <w:widowControl/>
              <w:spacing w:line="360" w:lineRule="auto"/>
              <w:jc w:val="center"/>
              <w:rPr>
                <w:rFonts w:hint="eastAsia" w:ascii="宋体" w:hAnsi="宋体" w:eastAsia="宋体" w:cs="宋体"/>
                <w:kern w:val="0"/>
                <w:szCs w:val="21"/>
              </w:rPr>
            </w:pPr>
            <w:r>
              <w:rPr>
                <w:rFonts w:hint="eastAsia" w:ascii="宋体" w:hAnsi="宋体" w:eastAsia="宋体" w:cs="宋体"/>
                <w:kern w:val="0"/>
                <w:szCs w:val="21"/>
              </w:rPr>
              <w:t>run()</w:t>
            </w:r>
          </w:p>
        </w:tc>
        <w:tc>
          <w:tcPr>
            <w:tcW w:w="5049" w:type="dxa"/>
            <w:tcBorders>
              <w:top w:val="nil"/>
              <w:left w:val="nil"/>
              <w:bottom w:val="single" w:color="auto" w:sz="8" w:space="0"/>
              <w:right w:val="single" w:color="auto" w:sz="8" w:space="0"/>
            </w:tcBorders>
            <w:vAlign w:val="center"/>
          </w:tcPr>
          <w:p>
            <w:pPr>
              <w:widowControl/>
              <w:spacing w:line="360" w:lineRule="auto"/>
              <w:jc w:val="left"/>
              <w:rPr>
                <w:rFonts w:hint="eastAsia" w:ascii="宋体" w:hAnsi="宋体" w:eastAsia="宋体" w:cs="宋体"/>
                <w:kern w:val="0"/>
                <w:szCs w:val="21"/>
              </w:rPr>
            </w:pPr>
            <w:r>
              <w:rPr>
                <w:rFonts w:hint="eastAsia" w:ascii="宋体" w:hAnsi="宋体" w:eastAsia="宋体" w:cs="宋体"/>
                <w:kern w:val="0"/>
                <w:szCs w:val="21"/>
              </w:rPr>
              <w:t>启动tcp服务线程，从UI进程接收消息并作出相应处理</w:t>
            </w:r>
          </w:p>
        </w:tc>
      </w:tr>
      <w:tr>
        <w:tblPrEx>
          <w:tblLayout w:type="fixed"/>
          <w:tblCellMar>
            <w:top w:w="0" w:type="dxa"/>
            <w:left w:w="108" w:type="dxa"/>
            <w:bottom w:w="0" w:type="dxa"/>
            <w:right w:w="108" w:type="dxa"/>
          </w:tblCellMar>
        </w:tblPrEx>
        <w:trPr>
          <w:trHeight w:val="420" w:hRule="atLeast"/>
        </w:trPr>
        <w:tc>
          <w:tcPr>
            <w:tcW w:w="3237" w:type="dxa"/>
            <w:tcBorders>
              <w:top w:val="nil"/>
              <w:left w:val="single" w:color="auto" w:sz="8" w:space="0"/>
              <w:bottom w:val="single" w:color="auto" w:sz="8" w:space="0"/>
              <w:right w:val="single" w:color="auto" w:sz="8" w:space="0"/>
            </w:tcBorders>
            <w:vAlign w:val="center"/>
          </w:tcPr>
          <w:p>
            <w:pPr>
              <w:widowControl/>
              <w:spacing w:line="360" w:lineRule="auto"/>
              <w:jc w:val="center"/>
              <w:rPr>
                <w:rFonts w:hint="eastAsia" w:ascii="宋体" w:hAnsi="宋体" w:eastAsia="宋体" w:cs="宋体"/>
                <w:kern w:val="0"/>
                <w:szCs w:val="21"/>
              </w:rPr>
            </w:pPr>
            <w:r>
              <w:rPr>
                <w:rFonts w:hint="eastAsia" w:ascii="宋体" w:hAnsi="宋体" w:eastAsia="宋体" w:cs="宋体"/>
                <w:kern w:val="0"/>
                <w:szCs w:val="21"/>
              </w:rPr>
              <w:t>str2shell2(str)</w:t>
            </w:r>
          </w:p>
        </w:tc>
        <w:tc>
          <w:tcPr>
            <w:tcW w:w="5049" w:type="dxa"/>
            <w:tcBorders>
              <w:top w:val="nil"/>
              <w:left w:val="nil"/>
              <w:bottom w:val="single" w:color="auto" w:sz="8" w:space="0"/>
              <w:right w:val="single" w:color="auto" w:sz="8" w:space="0"/>
            </w:tcBorders>
            <w:vAlign w:val="center"/>
          </w:tcPr>
          <w:p>
            <w:pPr>
              <w:widowControl/>
              <w:spacing w:line="360" w:lineRule="auto"/>
              <w:jc w:val="left"/>
              <w:rPr>
                <w:rFonts w:hint="eastAsia" w:ascii="宋体" w:hAnsi="宋体" w:eastAsia="宋体" w:cs="宋体"/>
                <w:kern w:val="0"/>
                <w:szCs w:val="21"/>
              </w:rPr>
            </w:pPr>
            <w:r>
              <w:rPr>
                <w:rFonts w:hint="eastAsia" w:ascii="宋体" w:hAnsi="宋体" w:eastAsia="宋体" w:cs="宋体"/>
                <w:kern w:val="0"/>
                <w:szCs w:val="21"/>
              </w:rPr>
              <w:t>将输入的字符串转换为机器人的指令并执行</w:t>
            </w:r>
          </w:p>
        </w:tc>
      </w:tr>
      <w:tr>
        <w:tblPrEx>
          <w:tblLayout w:type="fixed"/>
          <w:tblCellMar>
            <w:top w:w="0" w:type="dxa"/>
            <w:left w:w="108" w:type="dxa"/>
            <w:bottom w:w="0" w:type="dxa"/>
            <w:right w:w="108" w:type="dxa"/>
          </w:tblCellMar>
        </w:tblPrEx>
        <w:trPr>
          <w:trHeight w:val="825" w:hRule="atLeast"/>
        </w:trPr>
        <w:tc>
          <w:tcPr>
            <w:tcW w:w="3237" w:type="dxa"/>
            <w:tcBorders>
              <w:top w:val="nil"/>
              <w:left w:val="single" w:color="auto" w:sz="8" w:space="0"/>
              <w:bottom w:val="single" w:color="auto" w:sz="8" w:space="0"/>
              <w:right w:val="single" w:color="auto" w:sz="8" w:space="0"/>
            </w:tcBorders>
            <w:vAlign w:val="center"/>
          </w:tcPr>
          <w:p>
            <w:pPr>
              <w:widowControl/>
              <w:spacing w:line="360" w:lineRule="auto"/>
              <w:jc w:val="center"/>
              <w:rPr>
                <w:rFonts w:hint="eastAsia" w:ascii="宋体" w:hAnsi="宋体" w:eastAsia="宋体" w:cs="宋体"/>
                <w:kern w:val="0"/>
                <w:szCs w:val="21"/>
              </w:rPr>
            </w:pPr>
            <w:r>
              <w:rPr>
                <w:rFonts w:hint="eastAsia" w:ascii="宋体" w:hAnsi="宋体" w:eastAsia="宋体" w:cs="宋体"/>
                <w:kern w:val="0"/>
                <w:szCs w:val="21"/>
              </w:rPr>
              <w:t>tcplink()</w:t>
            </w:r>
          </w:p>
        </w:tc>
        <w:tc>
          <w:tcPr>
            <w:tcW w:w="5049" w:type="dxa"/>
            <w:tcBorders>
              <w:top w:val="nil"/>
              <w:left w:val="nil"/>
              <w:bottom w:val="single" w:color="auto" w:sz="8" w:space="0"/>
              <w:right w:val="single" w:color="auto" w:sz="8" w:space="0"/>
            </w:tcBorders>
            <w:vAlign w:val="center"/>
          </w:tcPr>
          <w:p>
            <w:pPr>
              <w:widowControl/>
              <w:spacing w:line="360" w:lineRule="auto"/>
              <w:jc w:val="left"/>
              <w:rPr>
                <w:rFonts w:hint="eastAsia" w:ascii="宋体" w:hAnsi="宋体" w:eastAsia="宋体" w:cs="宋体"/>
                <w:kern w:val="0"/>
                <w:szCs w:val="21"/>
              </w:rPr>
            </w:pPr>
            <w:r>
              <w:rPr>
                <w:rFonts w:hint="eastAsia" w:ascii="宋体" w:hAnsi="宋体" w:eastAsia="宋体" w:cs="宋体"/>
                <w:kern w:val="0"/>
                <w:szCs w:val="21"/>
              </w:rPr>
              <w:t>启动服务器，监听消息，并将收到的消息发送至移动端，表示确认</w:t>
            </w:r>
          </w:p>
        </w:tc>
      </w:tr>
      <w:tr>
        <w:tblPrEx>
          <w:tblLayout w:type="fixed"/>
          <w:tblCellMar>
            <w:top w:w="0" w:type="dxa"/>
            <w:left w:w="108" w:type="dxa"/>
            <w:bottom w:w="0" w:type="dxa"/>
            <w:right w:w="108" w:type="dxa"/>
          </w:tblCellMar>
        </w:tblPrEx>
        <w:trPr>
          <w:trHeight w:val="420" w:hRule="atLeast"/>
        </w:trPr>
        <w:tc>
          <w:tcPr>
            <w:tcW w:w="3237" w:type="dxa"/>
            <w:tcBorders>
              <w:top w:val="nil"/>
              <w:left w:val="single" w:color="auto" w:sz="8" w:space="0"/>
              <w:bottom w:val="single" w:color="auto" w:sz="8" w:space="0"/>
              <w:right w:val="single" w:color="auto" w:sz="8" w:space="0"/>
            </w:tcBorders>
            <w:vAlign w:val="center"/>
          </w:tcPr>
          <w:p>
            <w:pPr>
              <w:widowControl/>
              <w:spacing w:line="360" w:lineRule="auto"/>
              <w:jc w:val="center"/>
              <w:rPr>
                <w:rFonts w:hint="eastAsia" w:ascii="宋体" w:hAnsi="宋体" w:eastAsia="宋体" w:cs="宋体"/>
                <w:kern w:val="0"/>
                <w:szCs w:val="21"/>
              </w:rPr>
            </w:pPr>
            <w:r>
              <w:rPr>
                <w:rFonts w:hint="eastAsia" w:ascii="宋体" w:hAnsi="宋体" w:eastAsia="宋体" w:cs="宋体"/>
                <w:kern w:val="0"/>
                <w:szCs w:val="21"/>
              </w:rPr>
              <w:t>minimal.launch</w:t>
            </w:r>
          </w:p>
        </w:tc>
        <w:tc>
          <w:tcPr>
            <w:tcW w:w="5049" w:type="dxa"/>
            <w:tcBorders>
              <w:top w:val="nil"/>
              <w:left w:val="nil"/>
              <w:bottom w:val="single" w:color="auto" w:sz="8" w:space="0"/>
              <w:right w:val="single" w:color="auto" w:sz="8" w:space="0"/>
            </w:tcBorders>
            <w:vAlign w:val="center"/>
          </w:tcPr>
          <w:p>
            <w:pPr>
              <w:widowControl/>
              <w:spacing w:line="360" w:lineRule="auto"/>
              <w:jc w:val="left"/>
              <w:rPr>
                <w:rFonts w:hint="eastAsia" w:ascii="宋体" w:hAnsi="宋体" w:eastAsia="宋体" w:cs="宋体"/>
                <w:kern w:val="0"/>
                <w:szCs w:val="21"/>
              </w:rPr>
            </w:pPr>
            <w:r>
              <w:rPr>
                <w:rFonts w:hint="eastAsia" w:ascii="宋体" w:hAnsi="宋体" w:eastAsia="宋体" w:cs="宋体"/>
                <w:kern w:val="0"/>
                <w:szCs w:val="21"/>
              </w:rPr>
              <w:t>启动相关节点，为控制移动做准备</w:t>
            </w:r>
          </w:p>
        </w:tc>
      </w:tr>
      <w:tr>
        <w:tblPrEx>
          <w:tblLayout w:type="fixed"/>
          <w:tblCellMar>
            <w:top w:w="0" w:type="dxa"/>
            <w:left w:w="108" w:type="dxa"/>
            <w:bottom w:w="0" w:type="dxa"/>
            <w:right w:w="108" w:type="dxa"/>
          </w:tblCellMar>
        </w:tblPrEx>
        <w:trPr>
          <w:trHeight w:val="420" w:hRule="atLeast"/>
        </w:trPr>
        <w:tc>
          <w:tcPr>
            <w:tcW w:w="3237" w:type="dxa"/>
            <w:tcBorders>
              <w:top w:val="nil"/>
              <w:left w:val="single" w:color="auto" w:sz="8" w:space="0"/>
              <w:bottom w:val="single" w:color="auto" w:sz="8" w:space="0"/>
              <w:right w:val="single" w:color="auto" w:sz="8" w:space="0"/>
            </w:tcBorders>
            <w:vAlign w:val="center"/>
          </w:tcPr>
          <w:p>
            <w:pPr>
              <w:widowControl/>
              <w:spacing w:line="360" w:lineRule="auto"/>
              <w:jc w:val="center"/>
              <w:rPr>
                <w:rFonts w:hint="eastAsia" w:ascii="宋体" w:hAnsi="宋体" w:eastAsia="宋体" w:cs="宋体"/>
                <w:kern w:val="0"/>
                <w:szCs w:val="21"/>
              </w:rPr>
            </w:pPr>
            <w:r>
              <w:rPr>
                <w:rFonts w:hint="eastAsia" w:ascii="宋体" w:hAnsi="宋体" w:eastAsia="宋体" w:cs="宋体"/>
                <w:kern w:val="0"/>
                <w:szCs w:val="21"/>
              </w:rPr>
              <w:t>hector_mapping.launch</w:t>
            </w:r>
          </w:p>
        </w:tc>
        <w:tc>
          <w:tcPr>
            <w:tcW w:w="5049" w:type="dxa"/>
            <w:tcBorders>
              <w:top w:val="nil"/>
              <w:left w:val="nil"/>
              <w:bottom w:val="single" w:color="auto" w:sz="8" w:space="0"/>
              <w:right w:val="single" w:color="auto" w:sz="8" w:space="0"/>
            </w:tcBorders>
            <w:vAlign w:val="center"/>
          </w:tcPr>
          <w:p>
            <w:pPr>
              <w:widowControl/>
              <w:spacing w:line="360" w:lineRule="auto"/>
              <w:jc w:val="left"/>
              <w:rPr>
                <w:rFonts w:hint="eastAsia" w:ascii="宋体" w:hAnsi="宋体" w:eastAsia="宋体" w:cs="宋体"/>
                <w:kern w:val="0"/>
                <w:szCs w:val="21"/>
              </w:rPr>
            </w:pPr>
            <w:r>
              <w:rPr>
                <w:rFonts w:hint="eastAsia" w:ascii="宋体" w:hAnsi="宋体" w:eastAsia="宋体" w:cs="宋体"/>
                <w:kern w:val="0"/>
                <w:szCs w:val="21"/>
              </w:rPr>
              <w:t>开始建图</w:t>
            </w:r>
          </w:p>
        </w:tc>
      </w:tr>
      <w:tr>
        <w:tblPrEx>
          <w:tblLayout w:type="fixed"/>
          <w:tblCellMar>
            <w:top w:w="0" w:type="dxa"/>
            <w:left w:w="108" w:type="dxa"/>
            <w:bottom w:w="0" w:type="dxa"/>
            <w:right w:w="108" w:type="dxa"/>
          </w:tblCellMar>
        </w:tblPrEx>
        <w:trPr>
          <w:trHeight w:val="420" w:hRule="atLeast"/>
        </w:trPr>
        <w:tc>
          <w:tcPr>
            <w:tcW w:w="3237" w:type="dxa"/>
            <w:tcBorders>
              <w:top w:val="nil"/>
              <w:left w:val="single" w:color="auto" w:sz="8" w:space="0"/>
              <w:bottom w:val="single" w:color="auto" w:sz="8" w:space="0"/>
              <w:right w:val="single" w:color="auto" w:sz="8" w:space="0"/>
            </w:tcBorders>
            <w:vAlign w:val="center"/>
          </w:tcPr>
          <w:p>
            <w:pPr>
              <w:widowControl/>
              <w:spacing w:line="360" w:lineRule="auto"/>
              <w:jc w:val="center"/>
              <w:rPr>
                <w:rFonts w:hint="eastAsia" w:ascii="宋体" w:hAnsi="宋体" w:eastAsia="宋体" w:cs="宋体"/>
                <w:kern w:val="0"/>
                <w:szCs w:val="21"/>
              </w:rPr>
            </w:pPr>
            <w:r>
              <w:rPr>
                <w:rFonts w:hint="eastAsia" w:ascii="宋体" w:hAnsi="宋体" w:eastAsia="宋体" w:cs="宋体"/>
                <w:kern w:val="0"/>
                <w:szCs w:val="21"/>
              </w:rPr>
              <w:t>map_saver</w:t>
            </w:r>
          </w:p>
        </w:tc>
        <w:tc>
          <w:tcPr>
            <w:tcW w:w="5049" w:type="dxa"/>
            <w:tcBorders>
              <w:top w:val="nil"/>
              <w:left w:val="nil"/>
              <w:bottom w:val="single" w:color="auto" w:sz="8" w:space="0"/>
              <w:right w:val="single" w:color="auto" w:sz="8" w:space="0"/>
            </w:tcBorders>
            <w:vAlign w:val="center"/>
          </w:tcPr>
          <w:p>
            <w:pPr>
              <w:widowControl/>
              <w:spacing w:line="360" w:lineRule="auto"/>
              <w:jc w:val="left"/>
              <w:rPr>
                <w:rFonts w:hint="eastAsia" w:ascii="宋体" w:hAnsi="宋体" w:eastAsia="宋体" w:cs="宋体"/>
                <w:kern w:val="0"/>
                <w:szCs w:val="21"/>
              </w:rPr>
            </w:pPr>
            <w:r>
              <w:rPr>
                <w:rFonts w:hint="eastAsia" w:ascii="宋体" w:hAnsi="宋体" w:eastAsia="宋体" w:cs="宋体"/>
                <w:kern w:val="0"/>
                <w:szCs w:val="21"/>
              </w:rPr>
              <w:t>保存构建完毕的地图文件</w:t>
            </w:r>
          </w:p>
        </w:tc>
      </w:tr>
      <w:tr>
        <w:tblPrEx>
          <w:tblLayout w:type="fixed"/>
          <w:tblCellMar>
            <w:top w:w="0" w:type="dxa"/>
            <w:left w:w="108" w:type="dxa"/>
            <w:bottom w:w="0" w:type="dxa"/>
            <w:right w:w="108" w:type="dxa"/>
          </w:tblCellMar>
        </w:tblPrEx>
        <w:trPr>
          <w:trHeight w:val="420" w:hRule="atLeast"/>
        </w:trPr>
        <w:tc>
          <w:tcPr>
            <w:tcW w:w="3237" w:type="dxa"/>
            <w:tcBorders>
              <w:top w:val="nil"/>
              <w:left w:val="single" w:color="auto" w:sz="8" w:space="0"/>
              <w:bottom w:val="single" w:color="auto" w:sz="8" w:space="0"/>
              <w:right w:val="single" w:color="auto" w:sz="8" w:space="0"/>
            </w:tcBorders>
            <w:vAlign w:val="center"/>
          </w:tcPr>
          <w:p>
            <w:pPr>
              <w:widowControl/>
              <w:spacing w:line="360" w:lineRule="auto"/>
              <w:jc w:val="center"/>
              <w:rPr>
                <w:rFonts w:hint="eastAsia" w:ascii="宋体" w:hAnsi="宋体" w:eastAsia="宋体" w:cs="宋体"/>
                <w:kern w:val="0"/>
                <w:szCs w:val="21"/>
              </w:rPr>
            </w:pPr>
            <w:r>
              <w:rPr>
                <w:rFonts w:hint="eastAsia" w:ascii="宋体" w:hAnsi="宋体" w:eastAsia="宋体" w:cs="宋体"/>
                <w:kern w:val="0"/>
                <w:szCs w:val="21"/>
              </w:rPr>
              <w:t>go_forward</w:t>
            </w:r>
          </w:p>
        </w:tc>
        <w:tc>
          <w:tcPr>
            <w:tcW w:w="5049" w:type="dxa"/>
            <w:tcBorders>
              <w:top w:val="nil"/>
              <w:left w:val="nil"/>
              <w:bottom w:val="single" w:color="auto" w:sz="8" w:space="0"/>
              <w:right w:val="single" w:color="auto" w:sz="8" w:space="0"/>
            </w:tcBorders>
            <w:vAlign w:val="center"/>
          </w:tcPr>
          <w:p>
            <w:pPr>
              <w:widowControl/>
              <w:spacing w:line="360" w:lineRule="auto"/>
              <w:jc w:val="left"/>
              <w:rPr>
                <w:rFonts w:hint="eastAsia" w:ascii="宋体" w:hAnsi="宋体" w:eastAsia="宋体" w:cs="宋体"/>
                <w:kern w:val="0"/>
                <w:szCs w:val="21"/>
              </w:rPr>
            </w:pPr>
            <w:r>
              <w:rPr>
                <w:rFonts w:hint="eastAsia" w:ascii="宋体" w:hAnsi="宋体" w:eastAsia="宋体" w:cs="宋体"/>
                <w:kern w:val="0"/>
                <w:szCs w:val="21"/>
              </w:rPr>
              <w:t>控制机器人以0.1m/s的速度前进1s</w:t>
            </w:r>
          </w:p>
        </w:tc>
      </w:tr>
      <w:tr>
        <w:tblPrEx>
          <w:tblLayout w:type="fixed"/>
          <w:tblCellMar>
            <w:top w:w="0" w:type="dxa"/>
            <w:left w:w="108" w:type="dxa"/>
            <w:bottom w:w="0" w:type="dxa"/>
            <w:right w:w="108" w:type="dxa"/>
          </w:tblCellMar>
        </w:tblPrEx>
        <w:trPr>
          <w:trHeight w:val="420" w:hRule="atLeast"/>
        </w:trPr>
        <w:tc>
          <w:tcPr>
            <w:tcW w:w="3237" w:type="dxa"/>
            <w:tcBorders>
              <w:top w:val="nil"/>
              <w:left w:val="single" w:color="auto" w:sz="8" w:space="0"/>
              <w:bottom w:val="single" w:color="auto" w:sz="8" w:space="0"/>
              <w:right w:val="single" w:color="auto" w:sz="8" w:space="0"/>
            </w:tcBorders>
            <w:vAlign w:val="center"/>
          </w:tcPr>
          <w:p>
            <w:pPr>
              <w:widowControl/>
              <w:spacing w:line="360" w:lineRule="auto"/>
              <w:jc w:val="center"/>
              <w:rPr>
                <w:rFonts w:hint="eastAsia" w:ascii="宋体" w:hAnsi="宋体" w:eastAsia="宋体" w:cs="宋体"/>
                <w:kern w:val="0"/>
                <w:szCs w:val="21"/>
              </w:rPr>
            </w:pPr>
            <w:r>
              <w:rPr>
                <w:rFonts w:hint="eastAsia" w:ascii="宋体" w:hAnsi="宋体" w:eastAsia="宋体" w:cs="宋体"/>
                <w:kern w:val="0"/>
                <w:szCs w:val="21"/>
              </w:rPr>
              <w:t>go_backward</w:t>
            </w:r>
          </w:p>
        </w:tc>
        <w:tc>
          <w:tcPr>
            <w:tcW w:w="5049" w:type="dxa"/>
            <w:tcBorders>
              <w:top w:val="nil"/>
              <w:left w:val="nil"/>
              <w:bottom w:val="single" w:color="auto" w:sz="8" w:space="0"/>
              <w:right w:val="single" w:color="auto" w:sz="8" w:space="0"/>
            </w:tcBorders>
            <w:vAlign w:val="center"/>
          </w:tcPr>
          <w:p>
            <w:pPr>
              <w:widowControl/>
              <w:spacing w:line="360" w:lineRule="auto"/>
              <w:jc w:val="left"/>
              <w:rPr>
                <w:rFonts w:hint="eastAsia" w:ascii="宋体" w:hAnsi="宋体" w:eastAsia="宋体" w:cs="宋体"/>
                <w:kern w:val="0"/>
                <w:szCs w:val="21"/>
              </w:rPr>
            </w:pPr>
            <w:r>
              <w:rPr>
                <w:rFonts w:hint="eastAsia" w:ascii="宋体" w:hAnsi="宋体" w:eastAsia="宋体" w:cs="宋体"/>
                <w:kern w:val="0"/>
                <w:szCs w:val="21"/>
              </w:rPr>
              <w:t>控制机器人以0.1m/s的速度后退1s</w:t>
            </w:r>
          </w:p>
        </w:tc>
      </w:tr>
      <w:tr>
        <w:tblPrEx>
          <w:tblLayout w:type="fixed"/>
          <w:tblCellMar>
            <w:top w:w="0" w:type="dxa"/>
            <w:left w:w="108" w:type="dxa"/>
            <w:bottom w:w="0" w:type="dxa"/>
            <w:right w:w="108" w:type="dxa"/>
          </w:tblCellMar>
        </w:tblPrEx>
        <w:trPr>
          <w:trHeight w:val="420" w:hRule="atLeast"/>
        </w:trPr>
        <w:tc>
          <w:tcPr>
            <w:tcW w:w="3237" w:type="dxa"/>
            <w:tcBorders>
              <w:top w:val="nil"/>
              <w:left w:val="single" w:color="auto" w:sz="8" w:space="0"/>
              <w:bottom w:val="single" w:color="auto" w:sz="8" w:space="0"/>
              <w:right w:val="single" w:color="auto" w:sz="8" w:space="0"/>
            </w:tcBorders>
            <w:vAlign w:val="center"/>
          </w:tcPr>
          <w:p>
            <w:pPr>
              <w:widowControl/>
              <w:spacing w:line="360" w:lineRule="auto"/>
              <w:jc w:val="center"/>
              <w:rPr>
                <w:rFonts w:hint="eastAsia" w:ascii="宋体" w:hAnsi="宋体" w:eastAsia="宋体" w:cs="宋体"/>
                <w:kern w:val="0"/>
                <w:szCs w:val="21"/>
              </w:rPr>
            </w:pPr>
            <w:r>
              <w:rPr>
                <w:rFonts w:hint="eastAsia" w:ascii="宋体" w:hAnsi="宋体" w:eastAsia="宋体" w:cs="宋体"/>
                <w:kern w:val="0"/>
                <w:szCs w:val="21"/>
              </w:rPr>
              <w:t>go_left</w:t>
            </w:r>
          </w:p>
        </w:tc>
        <w:tc>
          <w:tcPr>
            <w:tcW w:w="5049" w:type="dxa"/>
            <w:tcBorders>
              <w:top w:val="nil"/>
              <w:left w:val="nil"/>
              <w:bottom w:val="single" w:color="auto" w:sz="8" w:space="0"/>
              <w:right w:val="single" w:color="auto" w:sz="8" w:space="0"/>
            </w:tcBorders>
            <w:vAlign w:val="center"/>
          </w:tcPr>
          <w:p>
            <w:pPr>
              <w:widowControl/>
              <w:spacing w:line="360" w:lineRule="auto"/>
              <w:jc w:val="left"/>
              <w:rPr>
                <w:rFonts w:hint="eastAsia" w:ascii="宋体" w:hAnsi="宋体" w:eastAsia="宋体" w:cs="宋体"/>
                <w:kern w:val="0"/>
                <w:szCs w:val="21"/>
              </w:rPr>
            </w:pPr>
            <w:r>
              <w:rPr>
                <w:rFonts w:hint="eastAsia" w:ascii="宋体" w:hAnsi="宋体" w:eastAsia="宋体" w:cs="宋体"/>
                <w:kern w:val="0"/>
                <w:szCs w:val="21"/>
              </w:rPr>
              <w:t>控制机器人以0.1m/s的速度向左行走1s</w:t>
            </w:r>
          </w:p>
        </w:tc>
      </w:tr>
      <w:tr>
        <w:tblPrEx>
          <w:tblLayout w:type="fixed"/>
          <w:tblCellMar>
            <w:top w:w="0" w:type="dxa"/>
            <w:left w:w="108" w:type="dxa"/>
            <w:bottom w:w="0" w:type="dxa"/>
            <w:right w:w="108" w:type="dxa"/>
          </w:tblCellMar>
        </w:tblPrEx>
        <w:trPr>
          <w:trHeight w:val="420" w:hRule="atLeast"/>
        </w:trPr>
        <w:tc>
          <w:tcPr>
            <w:tcW w:w="3237" w:type="dxa"/>
            <w:tcBorders>
              <w:top w:val="nil"/>
              <w:left w:val="single" w:color="auto" w:sz="8" w:space="0"/>
              <w:bottom w:val="single" w:color="auto" w:sz="8" w:space="0"/>
              <w:right w:val="single" w:color="auto" w:sz="8" w:space="0"/>
            </w:tcBorders>
            <w:vAlign w:val="center"/>
          </w:tcPr>
          <w:p>
            <w:pPr>
              <w:widowControl/>
              <w:spacing w:line="360" w:lineRule="auto"/>
              <w:jc w:val="center"/>
              <w:rPr>
                <w:rFonts w:hint="eastAsia" w:ascii="宋体" w:hAnsi="宋体" w:eastAsia="宋体" w:cs="宋体"/>
                <w:kern w:val="0"/>
                <w:szCs w:val="21"/>
              </w:rPr>
            </w:pPr>
            <w:r>
              <w:rPr>
                <w:rFonts w:hint="eastAsia" w:ascii="宋体" w:hAnsi="宋体" w:eastAsia="宋体" w:cs="宋体"/>
                <w:kern w:val="0"/>
                <w:szCs w:val="21"/>
              </w:rPr>
              <w:t>go_right</w:t>
            </w:r>
          </w:p>
        </w:tc>
        <w:tc>
          <w:tcPr>
            <w:tcW w:w="5049" w:type="dxa"/>
            <w:tcBorders>
              <w:top w:val="nil"/>
              <w:left w:val="nil"/>
              <w:bottom w:val="single" w:color="auto" w:sz="8" w:space="0"/>
              <w:right w:val="single" w:color="auto" w:sz="8" w:space="0"/>
            </w:tcBorders>
            <w:vAlign w:val="center"/>
          </w:tcPr>
          <w:p>
            <w:pPr>
              <w:widowControl/>
              <w:spacing w:line="360" w:lineRule="auto"/>
              <w:jc w:val="left"/>
              <w:rPr>
                <w:rFonts w:hint="eastAsia" w:ascii="宋体" w:hAnsi="宋体" w:eastAsia="宋体" w:cs="宋体"/>
                <w:kern w:val="0"/>
                <w:szCs w:val="21"/>
              </w:rPr>
            </w:pPr>
            <w:r>
              <w:rPr>
                <w:rFonts w:hint="eastAsia" w:ascii="宋体" w:hAnsi="宋体" w:eastAsia="宋体" w:cs="宋体"/>
                <w:kern w:val="0"/>
                <w:szCs w:val="21"/>
              </w:rPr>
              <w:t>控制机器人以0.1m/s的速度向右行走1s</w:t>
            </w:r>
          </w:p>
        </w:tc>
      </w:tr>
      <w:tr>
        <w:tblPrEx>
          <w:tblLayout w:type="fixed"/>
          <w:tblCellMar>
            <w:top w:w="0" w:type="dxa"/>
            <w:left w:w="108" w:type="dxa"/>
            <w:bottom w:w="0" w:type="dxa"/>
            <w:right w:w="108" w:type="dxa"/>
          </w:tblCellMar>
        </w:tblPrEx>
        <w:trPr>
          <w:trHeight w:val="420" w:hRule="atLeast"/>
        </w:trPr>
        <w:tc>
          <w:tcPr>
            <w:tcW w:w="3237" w:type="dxa"/>
            <w:tcBorders>
              <w:top w:val="nil"/>
              <w:left w:val="single" w:color="auto" w:sz="8" w:space="0"/>
              <w:bottom w:val="single" w:color="auto" w:sz="8" w:space="0"/>
              <w:right w:val="single" w:color="auto" w:sz="8" w:space="0"/>
            </w:tcBorders>
            <w:vAlign w:val="center"/>
          </w:tcPr>
          <w:p>
            <w:pPr>
              <w:widowControl/>
              <w:spacing w:line="360" w:lineRule="auto"/>
              <w:jc w:val="center"/>
              <w:rPr>
                <w:rFonts w:hint="eastAsia" w:ascii="宋体" w:hAnsi="宋体" w:eastAsia="宋体" w:cs="宋体"/>
                <w:kern w:val="0"/>
                <w:szCs w:val="21"/>
              </w:rPr>
            </w:pPr>
            <w:r>
              <w:rPr>
                <w:rFonts w:hint="eastAsia" w:ascii="宋体" w:hAnsi="宋体" w:eastAsia="宋体" w:cs="宋体"/>
                <w:kern w:val="0"/>
                <w:szCs w:val="21"/>
              </w:rPr>
              <w:t>turn_left</w:t>
            </w:r>
          </w:p>
        </w:tc>
        <w:tc>
          <w:tcPr>
            <w:tcW w:w="5049" w:type="dxa"/>
            <w:tcBorders>
              <w:top w:val="nil"/>
              <w:left w:val="nil"/>
              <w:bottom w:val="single" w:color="auto" w:sz="8" w:space="0"/>
              <w:right w:val="single" w:color="auto" w:sz="8" w:space="0"/>
            </w:tcBorders>
            <w:vAlign w:val="center"/>
          </w:tcPr>
          <w:p>
            <w:pPr>
              <w:widowControl/>
              <w:spacing w:line="360" w:lineRule="auto"/>
              <w:jc w:val="left"/>
              <w:rPr>
                <w:rFonts w:hint="eastAsia" w:ascii="宋体" w:hAnsi="宋体" w:eastAsia="宋体" w:cs="宋体"/>
                <w:kern w:val="0"/>
                <w:szCs w:val="21"/>
              </w:rPr>
            </w:pPr>
            <w:r>
              <w:rPr>
                <w:rFonts w:hint="eastAsia" w:ascii="宋体" w:hAnsi="宋体" w:eastAsia="宋体" w:cs="宋体"/>
                <w:kern w:val="0"/>
                <w:szCs w:val="21"/>
              </w:rPr>
              <w:t>控制机器人向左转动</w:t>
            </w:r>
          </w:p>
        </w:tc>
      </w:tr>
      <w:tr>
        <w:tblPrEx>
          <w:tblLayout w:type="fixed"/>
          <w:tblCellMar>
            <w:top w:w="0" w:type="dxa"/>
            <w:left w:w="108" w:type="dxa"/>
            <w:bottom w:w="0" w:type="dxa"/>
            <w:right w:w="108" w:type="dxa"/>
          </w:tblCellMar>
        </w:tblPrEx>
        <w:trPr>
          <w:trHeight w:val="420" w:hRule="atLeast"/>
        </w:trPr>
        <w:tc>
          <w:tcPr>
            <w:tcW w:w="3237" w:type="dxa"/>
            <w:tcBorders>
              <w:top w:val="nil"/>
              <w:left w:val="single" w:color="auto" w:sz="8" w:space="0"/>
              <w:bottom w:val="single" w:color="auto" w:sz="8" w:space="0"/>
              <w:right w:val="single" w:color="auto" w:sz="8" w:space="0"/>
            </w:tcBorders>
            <w:vAlign w:val="center"/>
          </w:tcPr>
          <w:p>
            <w:pPr>
              <w:widowControl/>
              <w:spacing w:line="360" w:lineRule="auto"/>
              <w:jc w:val="center"/>
              <w:rPr>
                <w:rFonts w:hint="eastAsia" w:ascii="宋体" w:hAnsi="宋体" w:eastAsia="宋体" w:cs="宋体"/>
                <w:kern w:val="0"/>
                <w:szCs w:val="21"/>
              </w:rPr>
            </w:pPr>
            <w:r>
              <w:rPr>
                <w:rFonts w:hint="eastAsia" w:ascii="宋体" w:hAnsi="宋体" w:eastAsia="宋体" w:cs="宋体"/>
                <w:kern w:val="0"/>
                <w:szCs w:val="21"/>
              </w:rPr>
              <w:t>turn_right</w:t>
            </w:r>
          </w:p>
        </w:tc>
        <w:tc>
          <w:tcPr>
            <w:tcW w:w="5049" w:type="dxa"/>
            <w:tcBorders>
              <w:top w:val="nil"/>
              <w:left w:val="nil"/>
              <w:bottom w:val="single" w:color="auto" w:sz="8" w:space="0"/>
              <w:right w:val="single" w:color="auto" w:sz="8" w:space="0"/>
            </w:tcBorders>
            <w:vAlign w:val="center"/>
          </w:tcPr>
          <w:p>
            <w:pPr>
              <w:widowControl/>
              <w:spacing w:line="360" w:lineRule="auto"/>
              <w:jc w:val="left"/>
              <w:rPr>
                <w:rFonts w:hint="eastAsia" w:ascii="宋体" w:hAnsi="宋体" w:eastAsia="宋体" w:cs="宋体"/>
                <w:kern w:val="0"/>
                <w:szCs w:val="21"/>
              </w:rPr>
            </w:pPr>
            <w:r>
              <w:rPr>
                <w:rFonts w:hint="eastAsia" w:ascii="宋体" w:hAnsi="宋体" w:eastAsia="宋体" w:cs="宋体"/>
                <w:kern w:val="0"/>
                <w:szCs w:val="21"/>
              </w:rPr>
              <w:t>控制机器人向右转动</w:t>
            </w:r>
          </w:p>
        </w:tc>
      </w:tr>
      <w:tr>
        <w:tblPrEx>
          <w:tblLayout w:type="fixed"/>
          <w:tblCellMar>
            <w:top w:w="0" w:type="dxa"/>
            <w:left w:w="108" w:type="dxa"/>
            <w:bottom w:w="0" w:type="dxa"/>
            <w:right w:w="108" w:type="dxa"/>
          </w:tblCellMar>
        </w:tblPrEx>
        <w:trPr>
          <w:trHeight w:val="825" w:hRule="atLeast"/>
        </w:trPr>
        <w:tc>
          <w:tcPr>
            <w:tcW w:w="3237" w:type="dxa"/>
            <w:tcBorders>
              <w:top w:val="nil"/>
              <w:left w:val="single" w:color="auto" w:sz="8" w:space="0"/>
              <w:bottom w:val="single" w:color="auto" w:sz="8" w:space="0"/>
              <w:right w:val="single" w:color="auto" w:sz="8" w:space="0"/>
            </w:tcBorders>
            <w:vAlign w:val="center"/>
          </w:tcPr>
          <w:p>
            <w:pPr>
              <w:widowControl/>
              <w:spacing w:line="360" w:lineRule="auto"/>
              <w:jc w:val="center"/>
              <w:rPr>
                <w:rFonts w:hint="eastAsia" w:ascii="宋体" w:hAnsi="宋体" w:eastAsia="宋体" w:cs="宋体"/>
                <w:kern w:val="0"/>
                <w:szCs w:val="21"/>
              </w:rPr>
            </w:pPr>
            <w:r>
              <w:rPr>
                <w:rFonts w:hint="eastAsia" w:ascii="宋体" w:hAnsi="宋体" w:eastAsia="宋体" w:cs="宋体"/>
                <w:kern w:val="0"/>
                <w:szCs w:val="21"/>
              </w:rPr>
              <w:t>script_add1.launch</w:t>
            </w:r>
          </w:p>
        </w:tc>
        <w:tc>
          <w:tcPr>
            <w:tcW w:w="5049" w:type="dxa"/>
            <w:tcBorders>
              <w:top w:val="nil"/>
              <w:left w:val="nil"/>
              <w:bottom w:val="single" w:color="auto" w:sz="8" w:space="0"/>
              <w:right w:val="single" w:color="auto" w:sz="8" w:space="0"/>
            </w:tcBorders>
            <w:vAlign w:val="center"/>
          </w:tcPr>
          <w:p>
            <w:pPr>
              <w:widowControl/>
              <w:spacing w:line="360" w:lineRule="auto"/>
              <w:jc w:val="left"/>
              <w:rPr>
                <w:rFonts w:hint="eastAsia" w:ascii="宋体" w:hAnsi="宋体" w:eastAsia="宋体" w:cs="宋体"/>
                <w:kern w:val="0"/>
                <w:szCs w:val="21"/>
              </w:rPr>
            </w:pPr>
            <w:r>
              <w:rPr>
                <w:rFonts w:hint="eastAsia" w:ascii="宋体" w:hAnsi="宋体" w:eastAsia="宋体" w:cs="宋体"/>
                <w:kern w:val="0"/>
                <w:szCs w:val="21"/>
              </w:rPr>
              <w:t>机器人前往指定地点，收到语音命令后，抓取物体，并返回起点</w:t>
            </w:r>
          </w:p>
        </w:tc>
      </w:tr>
      <w:tr>
        <w:tblPrEx>
          <w:tblLayout w:type="fixed"/>
          <w:tblCellMar>
            <w:top w:w="0" w:type="dxa"/>
            <w:left w:w="108" w:type="dxa"/>
            <w:bottom w:w="0" w:type="dxa"/>
            <w:right w:w="108" w:type="dxa"/>
          </w:tblCellMar>
        </w:tblPrEx>
        <w:trPr>
          <w:trHeight w:val="1230" w:hRule="atLeast"/>
        </w:trPr>
        <w:tc>
          <w:tcPr>
            <w:tcW w:w="3237" w:type="dxa"/>
            <w:tcBorders>
              <w:top w:val="nil"/>
              <w:left w:val="single" w:color="auto" w:sz="8" w:space="0"/>
              <w:bottom w:val="single" w:color="auto" w:sz="8" w:space="0"/>
              <w:right w:val="single" w:color="auto" w:sz="8" w:space="0"/>
            </w:tcBorders>
            <w:vAlign w:val="center"/>
          </w:tcPr>
          <w:p>
            <w:pPr>
              <w:widowControl/>
              <w:spacing w:line="360" w:lineRule="auto"/>
              <w:jc w:val="center"/>
              <w:rPr>
                <w:rFonts w:hint="eastAsia" w:ascii="宋体" w:hAnsi="宋体" w:eastAsia="宋体" w:cs="宋体"/>
                <w:kern w:val="0"/>
                <w:szCs w:val="21"/>
              </w:rPr>
            </w:pPr>
            <w:r>
              <w:rPr>
                <w:rFonts w:hint="eastAsia" w:ascii="宋体" w:hAnsi="宋体" w:eastAsia="宋体" w:cs="宋体"/>
                <w:kern w:val="0"/>
                <w:szCs w:val="21"/>
              </w:rPr>
              <w:t>script_add2.launch</w:t>
            </w:r>
          </w:p>
        </w:tc>
        <w:tc>
          <w:tcPr>
            <w:tcW w:w="5049" w:type="dxa"/>
            <w:tcBorders>
              <w:top w:val="nil"/>
              <w:left w:val="nil"/>
              <w:bottom w:val="single" w:color="auto" w:sz="8" w:space="0"/>
              <w:right w:val="single" w:color="auto" w:sz="8" w:space="0"/>
            </w:tcBorders>
            <w:vAlign w:val="center"/>
          </w:tcPr>
          <w:p>
            <w:pPr>
              <w:widowControl/>
              <w:spacing w:line="360" w:lineRule="auto"/>
              <w:jc w:val="left"/>
              <w:rPr>
                <w:rFonts w:hint="eastAsia" w:ascii="宋体" w:hAnsi="宋体" w:eastAsia="宋体" w:cs="宋体"/>
                <w:kern w:val="0"/>
                <w:szCs w:val="21"/>
              </w:rPr>
            </w:pPr>
            <w:r>
              <w:rPr>
                <w:rFonts w:hint="eastAsia" w:ascii="宋体" w:hAnsi="宋体" w:eastAsia="宋体" w:cs="宋体"/>
                <w:kern w:val="0"/>
                <w:szCs w:val="21"/>
              </w:rPr>
              <w:t>机器人受用户控制行走至目的地点，记录地点，重复两次，随后返回起点。然后前往地点一，地点二，返回起点</w:t>
            </w:r>
          </w:p>
        </w:tc>
      </w:tr>
      <w:tr>
        <w:tblPrEx>
          <w:tblLayout w:type="fixed"/>
          <w:tblCellMar>
            <w:top w:w="0" w:type="dxa"/>
            <w:left w:w="108" w:type="dxa"/>
            <w:bottom w:w="0" w:type="dxa"/>
            <w:right w:w="108" w:type="dxa"/>
          </w:tblCellMar>
        </w:tblPrEx>
        <w:trPr>
          <w:trHeight w:val="420" w:hRule="atLeast"/>
        </w:trPr>
        <w:tc>
          <w:tcPr>
            <w:tcW w:w="3237" w:type="dxa"/>
            <w:tcBorders>
              <w:top w:val="nil"/>
              <w:left w:val="single" w:color="auto" w:sz="8" w:space="0"/>
              <w:bottom w:val="single" w:color="auto" w:sz="8" w:space="0"/>
              <w:right w:val="single" w:color="auto" w:sz="8" w:space="0"/>
            </w:tcBorders>
            <w:vAlign w:val="center"/>
          </w:tcPr>
          <w:p>
            <w:pPr>
              <w:widowControl/>
              <w:spacing w:line="360" w:lineRule="auto"/>
              <w:jc w:val="center"/>
              <w:rPr>
                <w:rFonts w:hint="eastAsia" w:ascii="宋体" w:hAnsi="宋体" w:eastAsia="宋体" w:cs="宋体"/>
                <w:kern w:val="0"/>
                <w:szCs w:val="21"/>
              </w:rPr>
            </w:pPr>
            <w:r>
              <w:rPr>
                <w:rFonts w:hint="eastAsia" w:ascii="宋体" w:hAnsi="宋体" w:eastAsia="宋体" w:cs="宋体"/>
                <w:kern w:val="0"/>
                <w:szCs w:val="21"/>
              </w:rPr>
              <w:t>shopping.launch</w:t>
            </w:r>
          </w:p>
        </w:tc>
        <w:tc>
          <w:tcPr>
            <w:tcW w:w="5049" w:type="dxa"/>
            <w:tcBorders>
              <w:top w:val="nil"/>
              <w:left w:val="nil"/>
              <w:bottom w:val="single" w:color="auto" w:sz="8" w:space="0"/>
              <w:right w:val="single" w:color="auto" w:sz="8" w:space="0"/>
            </w:tcBorders>
            <w:vAlign w:val="center"/>
          </w:tcPr>
          <w:p>
            <w:pPr>
              <w:widowControl/>
              <w:spacing w:line="360" w:lineRule="auto"/>
              <w:jc w:val="left"/>
              <w:rPr>
                <w:rFonts w:hint="eastAsia" w:ascii="宋体" w:hAnsi="宋体" w:eastAsia="宋体" w:cs="宋体"/>
                <w:kern w:val="0"/>
                <w:szCs w:val="21"/>
              </w:rPr>
            </w:pPr>
            <w:r>
              <w:rPr>
                <w:rFonts w:hint="eastAsia" w:ascii="宋体" w:hAnsi="宋体" w:eastAsia="宋体" w:cs="宋体"/>
                <w:kern w:val="0"/>
                <w:szCs w:val="21"/>
              </w:rPr>
              <w:t>启动跟随模式</w:t>
            </w:r>
          </w:p>
        </w:tc>
      </w:tr>
    </w:tbl>
    <w:p>
      <w:pPr>
        <w:spacing w:line="360" w:lineRule="auto"/>
        <w:ind w:firstLine="480" w:firstLineChars="200"/>
        <w:rPr>
          <w:rFonts w:hint="eastAsia" w:ascii="宋体" w:hAnsi="宋体" w:eastAsia="宋体" w:cs="Times New Roman"/>
          <w:sz w:val="24"/>
          <w:szCs w:val="24"/>
        </w:rPr>
      </w:pPr>
      <w:r>
        <w:rPr>
          <w:rFonts w:hint="eastAsia" w:ascii="宋体" w:hAnsi="宋体" w:eastAsia="宋体" w:cs="Times New Roman"/>
          <w:sz w:val="24"/>
          <w:szCs w:val="24"/>
        </w:rPr>
        <w:t>首先针对各个函数、接口进行单元测试是十分必要的。如果没有单元测试而直接进行集成测试，一旦出现问题后，由于系统的复杂度比较高，定位问题比较困难，也不利于快速解决问题。进行单元测试，测试比较简单直接，能够发现各个函数实现的是否正确，便于快速确定出现问题的位置。在进行集成测试之前，确保每一个功能部件基本正确，为后续测试打好基础。</w:t>
      </w:r>
    </w:p>
    <w:p>
      <w:pPr>
        <w:spacing w:line="360" w:lineRule="auto"/>
        <w:rPr>
          <w:rFonts w:hint="eastAsia" w:ascii="黑体" w:hAnsi="黑体" w:eastAsia="黑体"/>
          <w:b/>
          <w:bCs/>
          <w:sz w:val="28"/>
          <w:szCs w:val="28"/>
        </w:rPr>
      </w:pPr>
      <w:r>
        <w:rPr>
          <w:rFonts w:hint="eastAsia" w:ascii="黑体" w:hAnsi="黑体" w:eastAsia="黑体"/>
          <w:b/>
          <w:bCs/>
          <w:sz w:val="28"/>
          <w:szCs w:val="28"/>
        </w:rPr>
        <w:t>8</w:t>
      </w:r>
      <w:r>
        <w:rPr>
          <w:rFonts w:ascii="黑体" w:hAnsi="黑体" w:eastAsia="黑体"/>
          <w:b/>
          <w:bCs/>
          <w:sz w:val="28"/>
          <w:szCs w:val="28"/>
        </w:rPr>
        <w:t>.2</w:t>
      </w:r>
      <w:r>
        <w:rPr>
          <w:rFonts w:hint="eastAsia" w:ascii="黑体" w:hAnsi="黑体" w:eastAsia="黑体"/>
          <w:b/>
          <w:bCs/>
          <w:sz w:val="28"/>
          <w:szCs w:val="28"/>
        </w:rPr>
        <w:t>从需求覆盖角度出发的测试策略</w:t>
      </w:r>
    </w:p>
    <w:p>
      <w:pPr>
        <w:spacing w:line="360" w:lineRule="auto"/>
        <w:ind w:firstLine="480" w:firstLineChars="200"/>
        <w:rPr>
          <w:rFonts w:hint="eastAsia" w:ascii="宋体" w:hAnsi="宋体" w:eastAsia="宋体" w:cs="Times New Roman"/>
          <w:sz w:val="24"/>
          <w:szCs w:val="24"/>
        </w:rPr>
      </w:pPr>
      <w:r>
        <w:rPr>
          <w:rFonts w:hint="eastAsia" w:ascii="宋体" w:hAnsi="宋体" w:eastAsia="宋体" w:cs="Times New Roman"/>
          <w:sz w:val="24"/>
          <w:szCs w:val="24"/>
        </w:rPr>
        <w:t>从需求覆盖的角度，对系统进行测试，主要的测试内容如表格所示</w:t>
      </w:r>
    </w:p>
    <w:tbl>
      <w:tblPr>
        <w:tblStyle w:val="14"/>
        <w:tblW w:w="8296"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79"/>
        <w:gridCol w:w="63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6" w:hRule="atLeast"/>
          <w:jc w:val="center"/>
        </w:trPr>
        <w:tc>
          <w:tcPr>
            <w:tcW w:w="1979" w:type="dxa"/>
            <w:tcBorders>
              <w:top w:val="single" w:color="auto" w:sz="4" w:space="0"/>
              <w:left w:val="single" w:color="auto" w:sz="4" w:space="0"/>
              <w:bottom w:val="single" w:color="auto" w:sz="4" w:space="0"/>
              <w:right w:val="single" w:color="auto" w:sz="4" w:space="0"/>
            </w:tcBorders>
          </w:tcPr>
          <w:p>
            <w:pPr>
              <w:spacing w:line="360" w:lineRule="auto"/>
              <w:jc w:val="center"/>
              <w:rPr>
                <w:rFonts w:hint="eastAsia" w:ascii="宋体" w:hAnsi="宋体" w:eastAsia="宋体" w:cs="Times New Roman"/>
                <w:b/>
                <w:bCs/>
              </w:rPr>
            </w:pPr>
            <w:r>
              <w:rPr>
                <w:rFonts w:hint="eastAsia" w:ascii="宋体" w:hAnsi="宋体" w:eastAsia="宋体" w:cs="Times New Roman"/>
                <w:b/>
                <w:bCs/>
              </w:rPr>
              <w:t>测试用例序号</w:t>
            </w:r>
          </w:p>
        </w:tc>
        <w:tc>
          <w:tcPr>
            <w:tcW w:w="6317" w:type="dxa"/>
            <w:tcBorders>
              <w:top w:val="single" w:color="auto" w:sz="4" w:space="0"/>
              <w:left w:val="single" w:color="auto" w:sz="4" w:space="0"/>
              <w:bottom w:val="single" w:color="auto" w:sz="4" w:space="0"/>
              <w:right w:val="single" w:color="auto" w:sz="4" w:space="0"/>
            </w:tcBorders>
          </w:tcPr>
          <w:p>
            <w:pPr>
              <w:spacing w:line="360" w:lineRule="auto"/>
              <w:jc w:val="center"/>
              <w:rPr>
                <w:rFonts w:hint="eastAsia" w:ascii="宋体" w:hAnsi="宋体" w:eastAsia="宋体" w:cs="Times New Roman"/>
                <w:b/>
                <w:bCs/>
              </w:rPr>
            </w:pPr>
            <w:r>
              <w:rPr>
                <w:rFonts w:hint="eastAsia" w:ascii="宋体" w:hAnsi="宋体" w:eastAsia="宋体" w:cs="Times New Roman"/>
                <w:b/>
                <w:bCs/>
              </w:rPr>
              <w:t>测试对应的需求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6" w:hRule="atLeast"/>
          <w:jc w:val="center"/>
        </w:trPr>
        <w:tc>
          <w:tcPr>
            <w:tcW w:w="1979" w:type="dxa"/>
            <w:tcBorders>
              <w:top w:val="single" w:color="auto" w:sz="4" w:space="0"/>
              <w:left w:val="single" w:color="auto" w:sz="4" w:space="0"/>
              <w:bottom w:val="single" w:color="auto" w:sz="4" w:space="0"/>
              <w:right w:val="single" w:color="auto" w:sz="4" w:space="0"/>
            </w:tcBorders>
          </w:tcPr>
          <w:p>
            <w:pPr>
              <w:spacing w:line="360" w:lineRule="auto"/>
              <w:jc w:val="center"/>
              <w:rPr>
                <w:rFonts w:hint="eastAsia" w:ascii="宋体" w:hAnsi="宋体" w:eastAsia="宋体" w:cs="Times New Roman"/>
              </w:rPr>
            </w:pPr>
            <w:r>
              <w:rPr>
                <w:rFonts w:hint="eastAsia" w:ascii="宋体" w:hAnsi="宋体" w:eastAsia="宋体" w:cs="Times New Roman"/>
              </w:rPr>
              <w:t>T108TC01</w:t>
            </w:r>
          </w:p>
        </w:tc>
        <w:tc>
          <w:tcPr>
            <w:tcW w:w="6317" w:type="dxa"/>
            <w:tcBorders>
              <w:top w:val="single" w:color="auto" w:sz="4" w:space="0"/>
              <w:left w:val="single" w:color="auto" w:sz="4" w:space="0"/>
              <w:bottom w:val="single" w:color="auto" w:sz="4" w:space="0"/>
              <w:right w:val="single" w:color="auto" w:sz="4" w:space="0"/>
            </w:tcBorders>
          </w:tcPr>
          <w:p>
            <w:pPr>
              <w:spacing w:line="360" w:lineRule="auto"/>
              <w:rPr>
                <w:rFonts w:hint="eastAsia" w:ascii="宋体" w:hAnsi="宋体" w:eastAsia="宋体" w:cs="Times New Roman"/>
              </w:rPr>
            </w:pPr>
            <w:r>
              <w:rPr>
                <w:rFonts w:hint="eastAsia" w:ascii="宋体" w:hAnsi="宋体" w:eastAsia="宋体" w:cs="Times New Roman"/>
              </w:rPr>
              <w:t>生成房间的地图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4" w:hRule="atLeast"/>
          <w:jc w:val="center"/>
        </w:trPr>
        <w:tc>
          <w:tcPr>
            <w:tcW w:w="1979" w:type="dxa"/>
            <w:tcBorders>
              <w:top w:val="single" w:color="auto" w:sz="4" w:space="0"/>
              <w:left w:val="single" w:color="auto" w:sz="4" w:space="0"/>
              <w:bottom w:val="single" w:color="auto" w:sz="4" w:space="0"/>
              <w:right w:val="single" w:color="auto" w:sz="4" w:space="0"/>
            </w:tcBorders>
          </w:tcPr>
          <w:p>
            <w:pPr>
              <w:spacing w:line="360" w:lineRule="auto"/>
              <w:jc w:val="center"/>
              <w:rPr>
                <w:rFonts w:hint="eastAsia" w:ascii="宋体" w:hAnsi="宋体" w:eastAsia="宋体" w:cs="Times New Roman"/>
              </w:rPr>
            </w:pPr>
            <w:r>
              <w:rPr>
                <w:rFonts w:hint="eastAsia" w:ascii="宋体" w:hAnsi="宋体" w:eastAsia="宋体" w:cs="Times New Roman"/>
              </w:rPr>
              <w:t>T108TC02</w:t>
            </w:r>
          </w:p>
        </w:tc>
        <w:tc>
          <w:tcPr>
            <w:tcW w:w="6317" w:type="dxa"/>
            <w:tcBorders>
              <w:top w:val="single" w:color="auto" w:sz="4" w:space="0"/>
              <w:left w:val="single" w:color="auto" w:sz="4" w:space="0"/>
              <w:bottom w:val="single" w:color="auto" w:sz="4" w:space="0"/>
              <w:right w:val="single" w:color="auto" w:sz="4" w:space="0"/>
            </w:tcBorders>
          </w:tcPr>
          <w:p>
            <w:pPr>
              <w:spacing w:line="360" w:lineRule="auto"/>
              <w:rPr>
                <w:rFonts w:hint="eastAsia" w:ascii="宋体" w:hAnsi="宋体" w:eastAsia="宋体" w:cs="Times New Roman"/>
              </w:rPr>
            </w:pPr>
            <w:r>
              <w:rPr>
                <w:rFonts w:hint="eastAsia" w:ascii="宋体" w:hAnsi="宋体" w:eastAsia="宋体" w:cs="Times New Roman"/>
              </w:rPr>
              <w:t>完成机器人的移动功能，包括前进、后退、左移、右移、左转、右转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jc w:val="center"/>
        </w:trPr>
        <w:tc>
          <w:tcPr>
            <w:tcW w:w="1979" w:type="dxa"/>
            <w:tcBorders>
              <w:top w:val="single" w:color="auto" w:sz="4" w:space="0"/>
              <w:left w:val="single" w:color="auto" w:sz="4" w:space="0"/>
              <w:bottom w:val="single" w:color="auto" w:sz="4" w:space="0"/>
              <w:right w:val="single" w:color="auto" w:sz="4" w:space="0"/>
            </w:tcBorders>
          </w:tcPr>
          <w:p>
            <w:pPr>
              <w:spacing w:line="360" w:lineRule="auto"/>
              <w:jc w:val="center"/>
              <w:rPr>
                <w:rFonts w:hint="eastAsia" w:ascii="宋体" w:hAnsi="宋体" w:eastAsia="宋体" w:cs="Times New Roman"/>
              </w:rPr>
            </w:pPr>
            <w:r>
              <w:rPr>
                <w:rFonts w:hint="eastAsia" w:ascii="宋体" w:hAnsi="宋体" w:eastAsia="宋体" w:cs="Times New Roman"/>
              </w:rPr>
              <w:t>T108TC03</w:t>
            </w:r>
          </w:p>
        </w:tc>
        <w:tc>
          <w:tcPr>
            <w:tcW w:w="6317" w:type="dxa"/>
            <w:tcBorders>
              <w:top w:val="single" w:color="auto" w:sz="4" w:space="0"/>
              <w:left w:val="single" w:color="auto" w:sz="4" w:space="0"/>
              <w:bottom w:val="single" w:color="auto" w:sz="4" w:space="0"/>
              <w:right w:val="single" w:color="auto" w:sz="4" w:space="0"/>
            </w:tcBorders>
          </w:tcPr>
          <w:p>
            <w:pPr>
              <w:spacing w:line="360" w:lineRule="auto"/>
              <w:rPr>
                <w:rFonts w:hint="eastAsia" w:ascii="宋体" w:hAnsi="宋体" w:eastAsia="宋体" w:cs="Times New Roman"/>
              </w:rPr>
            </w:pPr>
            <w:r>
              <w:rPr>
                <w:rFonts w:hint="eastAsia" w:ascii="宋体" w:hAnsi="宋体" w:eastAsia="宋体" w:cs="Times New Roman"/>
              </w:rPr>
              <w:t>机器人抓取物体，并带着物体回到出发点，将物体松开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6" w:hRule="atLeast"/>
          <w:jc w:val="center"/>
        </w:trPr>
        <w:tc>
          <w:tcPr>
            <w:tcW w:w="1979" w:type="dxa"/>
            <w:tcBorders>
              <w:top w:val="single" w:color="auto" w:sz="4" w:space="0"/>
              <w:left w:val="single" w:color="auto" w:sz="4" w:space="0"/>
              <w:bottom w:val="single" w:color="auto" w:sz="4" w:space="0"/>
              <w:right w:val="single" w:color="auto" w:sz="4" w:space="0"/>
            </w:tcBorders>
          </w:tcPr>
          <w:p>
            <w:pPr>
              <w:spacing w:line="360" w:lineRule="auto"/>
              <w:jc w:val="center"/>
              <w:rPr>
                <w:rFonts w:hint="eastAsia" w:ascii="宋体" w:hAnsi="宋体" w:eastAsia="宋体" w:cs="Times New Roman"/>
              </w:rPr>
            </w:pPr>
            <w:r>
              <w:rPr>
                <w:rFonts w:hint="eastAsia" w:ascii="宋体" w:hAnsi="宋体" w:eastAsia="宋体" w:cs="Times New Roman"/>
              </w:rPr>
              <w:t>T108TC04-1</w:t>
            </w:r>
          </w:p>
        </w:tc>
        <w:tc>
          <w:tcPr>
            <w:tcW w:w="6317" w:type="dxa"/>
            <w:tcBorders>
              <w:top w:val="single" w:color="auto" w:sz="4" w:space="0"/>
              <w:left w:val="single" w:color="auto" w:sz="4" w:space="0"/>
              <w:bottom w:val="single" w:color="auto" w:sz="4" w:space="0"/>
              <w:right w:val="single" w:color="auto" w:sz="4" w:space="0"/>
            </w:tcBorders>
          </w:tcPr>
          <w:p>
            <w:pPr>
              <w:spacing w:line="360" w:lineRule="auto"/>
              <w:rPr>
                <w:rFonts w:hint="eastAsia" w:ascii="宋体" w:hAnsi="宋体" w:eastAsia="宋体" w:cs="Times New Roman"/>
              </w:rPr>
            </w:pPr>
            <w:r>
              <w:rPr>
                <w:rFonts w:hint="eastAsia" w:ascii="宋体" w:hAnsi="宋体" w:eastAsia="宋体" w:cs="Times New Roman"/>
              </w:rPr>
              <w:t>机器人根据设定的导航点进行定点巡逻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9" w:hRule="atLeast"/>
          <w:jc w:val="center"/>
        </w:trPr>
        <w:tc>
          <w:tcPr>
            <w:tcW w:w="1979" w:type="dxa"/>
            <w:tcBorders>
              <w:top w:val="single" w:color="auto" w:sz="4" w:space="0"/>
              <w:left w:val="single" w:color="auto" w:sz="4" w:space="0"/>
              <w:bottom w:val="single" w:color="auto" w:sz="4" w:space="0"/>
              <w:right w:val="single" w:color="auto" w:sz="4" w:space="0"/>
            </w:tcBorders>
          </w:tcPr>
          <w:p>
            <w:pPr>
              <w:spacing w:line="360" w:lineRule="auto"/>
              <w:jc w:val="center"/>
              <w:rPr>
                <w:rFonts w:hint="eastAsia" w:ascii="宋体" w:hAnsi="宋体" w:eastAsia="宋体" w:cs="Times New Roman"/>
              </w:rPr>
            </w:pPr>
            <w:r>
              <w:rPr>
                <w:rFonts w:hint="eastAsia" w:ascii="宋体" w:hAnsi="宋体" w:eastAsia="宋体" w:cs="Times New Roman"/>
              </w:rPr>
              <w:t>T108TC04-2</w:t>
            </w:r>
          </w:p>
        </w:tc>
        <w:tc>
          <w:tcPr>
            <w:tcW w:w="6317" w:type="dxa"/>
            <w:tcBorders>
              <w:top w:val="single" w:color="auto" w:sz="4" w:space="0"/>
              <w:left w:val="single" w:color="auto" w:sz="4" w:space="0"/>
              <w:bottom w:val="single" w:color="auto" w:sz="4" w:space="0"/>
              <w:right w:val="single" w:color="auto" w:sz="4" w:space="0"/>
            </w:tcBorders>
          </w:tcPr>
          <w:p>
            <w:pPr>
              <w:spacing w:line="360" w:lineRule="auto"/>
              <w:rPr>
                <w:rFonts w:hint="eastAsia" w:ascii="宋体" w:hAnsi="宋体" w:eastAsia="宋体" w:cs="Times New Roman"/>
              </w:rPr>
            </w:pPr>
            <w:r>
              <w:rPr>
                <w:rFonts w:hint="eastAsia" w:ascii="宋体" w:hAnsi="宋体" w:eastAsia="宋体" w:cs="Times New Roman"/>
              </w:rPr>
              <w:t>机器人遇到障碍物后停止运动，并在移开障碍物后继续运动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4" w:hRule="atLeast"/>
          <w:jc w:val="center"/>
        </w:trPr>
        <w:tc>
          <w:tcPr>
            <w:tcW w:w="1979" w:type="dxa"/>
            <w:tcBorders>
              <w:top w:val="single" w:color="auto" w:sz="4" w:space="0"/>
              <w:left w:val="single" w:color="auto" w:sz="4" w:space="0"/>
              <w:bottom w:val="single" w:color="auto" w:sz="4" w:space="0"/>
              <w:right w:val="single" w:color="auto" w:sz="4" w:space="0"/>
            </w:tcBorders>
          </w:tcPr>
          <w:p>
            <w:pPr>
              <w:spacing w:line="360" w:lineRule="auto"/>
              <w:jc w:val="center"/>
              <w:rPr>
                <w:rFonts w:hint="eastAsia" w:ascii="宋体" w:hAnsi="宋体" w:eastAsia="宋体" w:cs="Times New Roman"/>
              </w:rPr>
            </w:pPr>
            <w:r>
              <w:rPr>
                <w:rFonts w:hint="eastAsia" w:ascii="宋体" w:hAnsi="宋体" w:eastAsia="宋体" w:cs="Times New Roman"/>
              </w:rPr>
              <w:t>T108TC05</w:t>
            </w:r>
          </w:p>
        </w:tc>
        <w:tc>
          <w:tcPr>
            <w:tcW w:w="6317" w:type="dxa"/>
            <w:tcBorders>
              <w:top w:val="single" w:color="auto" w:sz="4" w:space="0"/>
              <w:left w:val="single" w:color="auto" w:sz="4" w:space="0"/>
              <w:bottom w:val="single" w:color="auto" w:sz="4" w:space="0"/>
              <w:right w:val="single" w:color="auto" w:sz="4" w:space="0"/>
            </w:tcBorders>
          </w:tcPr>
          <w:p>
            <w:pPr>
              <w:spacing w:line="360" w:lineRule="auto"/>
              <w:rPr>
                <w:rFonts w:hint="eastAsia" w:ascii="宋体" w:hAnsi="宋体" w:eastAsia="宋体" w:cs="Times New Roman"/>
              </w:rPr>
            </w:pPr>
            <w:r>
              <w:rPr>
                <w:rFonts w:hint="eastAsia" w:ascii="宋体" w:hAnsi="宋体" w:eastAsia="宋体" w:cs="Times New Roman"/>
              </w:rPr>
              <w:t>机器人拿到指定的物体并返回</w:t>
            </w:r>
          </w:p>
        </w:tc>
      </w:tr>
    </w:tbl>
    <w:p>
      <w:pPr>
        <w:spacing w:line="360" w:lineRule="auto"/>
        <w:rPr>
          <w:rFonts w:hint="eastAsia" w:ascii="等线" w:hAnsi="等线" w:eastAsia="等线" w:cs="Times New Roman"/>
        </w:rPr>
      </w:pPr>
      <w:r>
        <w:rPr>
          <w:rFonts w:hint="eastAsia" w:ascii="等线" w:hAnsi="等线" w:eastAsia="等线" w:cs="Times New Roman"/>
        </w:rPr>
        <w:tab/>
      </w:r>
    </w:p>
    <w:p>
      <w:pPr>
        <w:spacing w:line="360" w:lineRule="auto"/>
        <w:rPr>
          <w:rFonts w:hint="eastAsia" w:ascii="宋体" w:hAnsi="宋体" w:eastAsia="宋体" w:cs="Times New Roman"/>
          <w:sz w:val="24"/>
          <w:szCs w:val="24"/>
        </w:rPr>
      </w:pPr>
      <w:r>
        <w:rPr>
          <w:rFonts w:hint="eastAsia" w:ascii="宋体" w:hAnsi="宋体" w:eastAsia="宋体" w:cs="Times New Roman"/>
          <w:sz w:val="24"/>
          <w:szCs w:val="24"/>
        </w:rPr>
        <w:tab/>
      </w:r>
      <w:r>
        <w:rPr>
          <w:rFonts w:hint="eastAsia" w:ascii="宋体" w:hAnsi="宋体" w:eastAsia="宋体" w:cs="Times New Roman"/>
          <w:sz w:val="24"/>
          <w:szCs w:val="24"/>
        </w:rPr>
        <w:t>针对提出的需求进行测试，将系统的各个部分整合起来，确保系统能够正常完成提出的各种需求。仅仅进行单元测试是不够的，将各个部分组合起来后可能出现一些问题，从需求覆盖的角度进行测试，能够模拟用户使用的过程，降低用户使用的过程中出现问题的概率。</w:t>
      </w:r>
    </w:p>
    <w:p>
      <w:pPr>
        <w:spacing w:line="360" w:lineRule="auto"/>
        <w:rPr>
          <w:rFonts w:hint="eastAsia" w:ascii="宋体" w:hAnsi="宋体" w:eastAsia="宋体" w:cs="Times New Roman"/>
          <w:sz w:val="24"/>
          <w:szCs w:val="24"/>
        </w:rPr>
      </w:pPr>
      <w:r>
        <w:rPr>
          <w:rFonts w:hint="eastAsia" w:ascii="宋体" w:hAnsi="宋体" w:eastAsia="宋体" w:cs="Times New Roman"/>
          <w:sz w:val="24"/>
          <w:szCs w:val="24"/>
        </w:rPr>
        <w:tab/>
      </w:r>
      <w:r>
        <w:rPr>
          <w:rFonts w:hint="eastAsia" w:ascii="宋体" w:hAnsi="宋体" w:eastAsia="宋体" w:cs="Times New Roman"/>
          <w:sz w:val="24"/>
          <w:szCs w:val="24"/>
        </w:rPr>
        <w:t>所有测试综合起来，我们的安卓应用端代码覆盖率98%，分支覆盖率92%；服务器端代码覆盖率达到96%。</w:t>
      </w:r>
    </w:p>
    <w:p>
      <w:pPr>
        <w:spacing w:line="360" w:lineRule="auto"/>
        <w:rPr>
          <w:rFonts w:hint="eastAsia" w:ascii="黑体" w:hAnsi="黑体" w:eastAsia="黑体"/>
          <w:b/>
          <w:bCs/>
          <w:sz w:val="28"/>
          <w:szCs w:val="28"/>
        </w:rPr>
      </w:pPr>
      <w:r>
        <w:rPr>
          <w:rFonts w:hint="eastAsia" w:ascii="黑体" w:hAnsi="黑体" w:eastAsia="黑体"/>
          <w:b/>
          <w:bCs/>
          <w:sz w:val="28"/>
          <w:szCs w:val="28"/>
        </w:rPr>
        <w:t>8</w:t>
      </w:r>
      <w:r>
        <w:rPr>
          <w:rFonts w:ascii="黑体" w:hAnsi="黑体" w:eastAsia="黑体"/>
          <w:b/>
          <w:bCs/>
          <w:sz w:val="28"/>
          <w:szCs w:val="28"/>
        </w:rPr>
        <w:t>.3</w:t>
      </w:r>
      <w:r>
        <w:rPr>
          <w:rFonts w:hint="eastAsia" w:ascii="黑体" w:hAnsi="黑体" w:eastAsia="黑体"/>
          <w:b/>
          <w:bCs/>
          <w:sz w:val="28"/>
          <w:szCs w:val="28"/>
        </w:rPr>
        <w:t>测试中发现的问题</w:t>
      </w:r>
    </w:p>
    <w:p>
      <w:pPr>
        <w:spacing w:line="360" w:lineRule="auto"/>
        <w:ind w:firstLine="480" w:firstLineChars="200"/>
        <w:rPr>
          <w:rFonts w:hint="eastAsia" w:ascii="宋体" w:hAnsi="宋体" w:eastAsia="宋体" w:cs="Times New Roman"/>
          <w:sz w:val="24"/>
          <w:szCs w:val="24"/>
        </w:rPr>
      </w:pPr>
      <w:r>
        <w:rPr>
          <w:rFonts w:hint="eastAsia" w:ascii="宋体" w:hAnsi="宋体" w:eastAsia="宋体" w:cs="Times New Roman"/>
          <w:sz w:val="24"/>
          <w:szCs w:val="24"/>
        </w:rPr>
        <w:t>在测试过程中，发现的问题主要存在于物体抓取部分、运动控制部分以及跟随部分。</w:t>
      </w:r>
    </w:p>
    <w:p>
      <w:pPr>
        <w:spacing w:line="360" w:lineRule="auto"/>
        <w:ind w:firstLine="480" w:firstLineChars="200"/>
        <w:rPr>
          <w:rFonts w:hint="eastAsia" w:ascii="宋体" w:hAnsi="宋体" w:eastAsia="宋体" w:cs="Times New Roman"/>
          <w:sz w:val="24"/>
          <w:szCs w:val="24"/>
        </w:rPr>
      </w:pPr>
      <w:r>
        <w:rPr>
          <w:rFonts w:hint="eastAsia" w:ascii="宋体" w:hAnsi="宋体" w:eastAsia="宋体" w:cs="Times New Roman"/>
          <w:sz w:val="24"/>
          <w:szCs w:val="24"/>
        </w:rPr>
        <w:t>在物体抓取过程中，如果桌面上物体较多，机器人可能无法正确识别被抓取物体，导致抓取失败。此外，经测试发现机器人的物体识别算法在识别桌面的平面时，仅能识别前方带挡板的桌面，面对其他种类的桌子时无法正确识别桌面。</w:t>
      </w:r>
    </w:p>
    <w:p>
      <w:pPr>
        <w:spacing w:line="360" w:lineRule="auto"/>
        <w:ind w:firstLine="480" w:firstLineChars="200"/>
        <w:rPr>
          <w:rFonts w:hint="eastAsia" w:ascii="宋体" w:hAnsi="宋体" w:eastAsia="宋体" w:cs="Times New Roman"/>
          <w:sz w:val="24"/>
          <w:szCs w:val="24"/>
        </w:rPr>
      </w:pPr>
      <w:r>
        <w:rPr>
          <w:rFonts w:hint="eastAsia" w:ascii="宋体" w:hAnsi="宋体" w:eastAsia="宋体" w:cs="Times New Roman"/>
          <w:sz w:val="24"/>
          <w:szCs w:val="24"/>
        </w:rPr>
        <w:t>在运动控制的过程中，机器人在执行向右移动时会向右后方偏移，可能是机器人的轮轴出现磨损造成的。此外，机器人在执行前往一个点并返回的过程中，机器人返回的位置与实际的起点位置存在一个小的偏移，直线距离在0~4cm之间。在项目开发初期，可能出现机器人前进后无法停止的情况，在改进运动控制算法后，这个问题得到了解决。</w:t>
      </w:r>
    </w:p>
    <w:p>
      <w:pPr>
        <w:spacing w:line="360" w:lineRule="auto"/>
        <w:ind w:firstLine="480" w:firstLineChars="200"/>
        <w:rPr>
          <w:rFonts w:hint="eastAsia" w:ascii="宋体" w:hAnsi="宋体" w:eastAsia="宋体" w:cs="Times New Roman"/>
          <w:sz w:val="24"/>
          <w:szCs w:val="24"/>
        </w:rPr>
      </w:pPr>
      <w:r>
        <w:rPr>
          <w:rFonts w:hint="eastAsia" w:ascii="宋体" w:hAnsi="宋体" w:eastAsia="宋体" w:cs="Times New Roman"/>
          <w:sz w:val="24"/>
          <w:szCs w:val="24"/>
        </w:rPr>
        <w:t>在跟随模式下，如果用户行走的过快，机器人可能丢失跟随的目标而原地旋转。</w:t>
      </w:r>
    </w:p>
    <w:p>
      <w:pPr>
        <w:pStyle w:val="9"/>
        <w:numPr>
          <w:ilvl w:val="0"/>
          <w:numId w:val="1"/>
        </w:numPr>
        <w:spacing w:line="360" w:lineRule="auto"/>
        <w:ind w:firstLineChars="0"/>
        <w:rPr>
          <w:rFonts w:ascii="宋体" w:hAnsi="宋体" w:eastAsia="宋体"/>
          <w:b/>
          <w:bCs/>
          <w:sz w:val="36"/>
          <w:szCs w:val="36"/>
        </w:rPr>
      </w:pPr>
      <w:r>
        <w:rPr>
          <w:rFonts w:hint="eastAsia" w:ascii="宋体" w:hAnsi="宋体" w:eastAsia="宋体"/>
          <w:b/>
          <w:bCs/>
          <w:sz w:val="36"/>
          <w:szCs w:val="36"/>
        </w:rPr>
        <w:t>团队协同总结</w:t>
      </w:r>
    </w:p>
    <w:p>
      <w:pPr>
        <w:spacing w:line="360" w:lineRule="auto"/>
        <w:rPr>
          <w:rFonts w:ascii="黑体" w:hAnsi="黑体" w:eastAsia="黑体"/>
          <w:b/>
          <w:bCs/>
          <w:sz w:val="28"/>
          <w:szCs w:val="28"/>
        </w:rPr>
      </w:pPr>
      <w:r>
        <w:rPr>
          <w:rFonts w:hint="eastAsia" w:ascii="黑体" w:hAnsi="黑体" w:eastAsia="黑体"/>
          <w:b/>
          <w:bCs/>
          <w:sz w:val="28"/>
          <w:szCs w:val="28"/>
        </w:rPr>
        <w:t>9</w:t>
      </w:r>
      <w:r>
        <w:rPr>
          <w:rFonts w:ascii="黑体" w:hAnsi="黑体" w:eastAsia="黑体"/>
          <w:b/>
          <w:bCs/>
          <w:sz w:val="28"/>
          <w:szCs w:val="28"/>
        </w:rPr>
        <w:t>.1</w:t>
      </w:r>
      <w:r>
        <w:rPr>
          <w:rFonts w:hint="eastAsia" w:ascii="黑体" w:hAnsi="黑体" w:eastAsia="黑体"/>
          <w:b/>
          <w:bCs/>
          <w:sz w:val="28"/>
          <w:szCs w:val="28"/>
        </w:rPr>
        <w:t>分工模式</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ascii="宋体" w:hAnsi="宋体" w:eastAsia="宋体" w:cs="Times New Roman"/>
          <w:sz w:val="24"/>
          <w:szCs w:val="24"/>
        </w:rPr>
      </w:pPr>
      <w:r>
        <w:rPr>
          <w:rFonts w:hint="eastAsia" w:ascii="宋体" w:hAnsi="宋体" w:eastAsia="宋体" w:cs="Times New Roman"/>
          <w:sz w:val="24"/>
          <w:szCs w:val="24"/>
        </w:rPr>
        <w:t>本团队采用按任务模块分工的方式。即在开发计划阶段就把总目标划分为几个并行的任务模块，再将每个任务模块分发给个人。在之后的阶段里会把该阶段的任务按照总任务的划分分类在拆分为同样并行的任务。这样在保证每位小组成员在每个阶段中都有任务的同时，是每个人都分配到与自己之前所完成任务相关的任务，可以减少不必要的准备工作。</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ascii="宋体" w:hAnsi="宋体" w:eastAsia="宋体" w:cs="Times New Roman"/>
          <w:sz w:val="24"/>
          <w:szCs w:val="24"/>
        </w:rPr>
      </w:pPr>
      <w:r>
        <w:rPr>
          <w:rFonts w:hint="eastAsia" w:ascii="宋体" w:hAnsi="宋体" w:eastAsia="宋体" w:cs="Times New Roman"/>
          <w:sz w:val="24"/>
          <w:szCs w:val="24"/>
        </w:rPr>
        <w:t>以三次迭代的任务分工为例。组员</w:t>
      </w:r>
      <w:r>
        <w:rPr>
          <w:rFonts w:ascii="宋体" w:hAnsi="宋体" w:eastAsia="宋体" w:cs="Times New Roman"/>
          <w:sz w:val="24"/>
          <w:szCs w:val="24"/>
        </w:rPr>
        <w:t>A</w:t>
      </w:r>
      <w:r>
        <w:rPr>
          <w:rFonts w:hint="eastAsia" w:ascii="宋体" w:hAnsi="宋体" w:eastAsia="宋体" w:cs="Times New Roman"/>
          <w:sz w:val="24"/>
          <w:szCs w:val="24"/>
        </w:rPr>
        <w:t>，</w:t>
      </w:r>
      <w:r>
        <w:rPr>
          <w:rFonts w:ascii="宋体" w:hAnsi="宋体" w:eastAsia="宋体" w:cs="Times New Roman"/>
          <w:sz w:val="24"/>
          <w:szCs w:val="24"/>
        </w:rPr>
        <w:t>B</w:t>
      </w:r>
      <w:r>
        <w:rPr>
          <w:rFonts w:hint="eastAsia" w:ascii="宋体" w:hAnsi="宋体" w:eastAsia="宋体" w:cs="Times New Roman"/>
          <w:sz w:val="24"/>
          <w:szCs w:val="24"/>
        </w:rPr>
        <w:t>在第一次迭代阶段分配到控制机器人四个方向运动功能的实现。则在第二次迭代，他们会分配到</w:t>
      </w:r>
      <w:r>
        <w:rPr>
          <w:rFonts w:ascii="宋体" w:hAnsi="宋体" w:eastAsia="宋体" w:cs="Times New Roman"/>
          <w:sz w:val="24"/>
          <w:szCs w:val="24"/>
        </w:rPr>
        <w:t>APP</w:t>
      </w:r>
      <w:r>
        <w:rPr>
          <w:rFonts w:hint="eastAsia" w:ascii="宋体" w:hAnsi="宋体" w:eastAsia="宋体" w:cs="Times New Roman"/>
          <w:sz w:val="24"/>
          <w:szCs w:val="24"/>
        </w:rPr>
        <w:t>控制机器人四个方向运动的任务，这样在熟悉第一次完成的功能接口的前提下，可以更方便的实现</w:t>
      </w:r>
      <w:r>
        <w:rPr>
          <w:rFonts w:ascii="宋体" w:hAnsi="宋体" w:eastAsia="宋体" w:cs="Times New Roman"/>
          <w:sz w:val="24"/>
          <w:szCs w:val="24"/>
        </w:rPr>
        <w:t>APP</w:t>
      </w:r>
      <w:r>
        <w:rPr>
          <w:rFonts w:hint="eastAsia" w:ascii="宋体" w:hAnsi="宋体" w:eastAsia="宋体" w:cs="Times New Roman"/>
          <w:sz w:val="24"/>
          <w:szCs w:val="24"/>
        </w:rPr>
        <w:t>的控制功能。</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ascii="宋体" w:hAnsi="宋体" w:eastAsia="宋体" w:cs="Times New Roman"/>
          <w:sz w:val="24"/>
          <w:szCs w:val="24"/>
        </w:rPr>
      </w:pPr>
      <w:r>
        <w:rPr>
          <w:rFonts w:hint="eastAsia" w:ascii="宋体" w:hAnsi="宋体" w:eastAsia="宋体" w:cs="Times New Roman"/>
          <w:sz w:val="24"/>
          <w:szCs w:val="24"/>
        </w:rPr>
        <w:t>而对于文档撰写部分，依旧是每位成员撰写与自己实现部分技术相关的文档，避免信息传达的麻烦，减少文档错误。</w:t>
      </w:r>
    </w:p>
    <w:p>
      <w:pPr>
        <w:spacing w:line="360" w:lineRule="auto"/>
        <w:rPr>
          <w:rFonts w:ascii="黑体" w:hAnsi="黑体" w:eastAsia="黑体"/>
          <w:b/>
          <w:bCs/>
          <w:sz w:val="28"/>
          <w:szCs w:val="28"/>
        </w:rPr>
      </w:pPr>
      <w:r>
        <w:rPr>
          <w:rFonts w:hint="eastAsia" w:ascii="黑体" w:hAnsi="黑体" w:eastAsia="黑体"/>
          <w:b/>
          <w:bCs/>
          <w:sz w:val="28"/>
          <w:szCs w:val="28"/>
        </w:rPr>
        <w:t>9</w:t>
      </w:r>
      <w:r>
        <w:rPr>
          <w:rFonts w:ascii="黑体" w:hAnsi="黑体" w:eastAsia="黑体"/>
          <w:b/>
          <w:bCs/>
          <w:sz w:val="28"/>
          <w:szCs w:val="28"/>
        </w:rPr>
        <w:t>.2</w:t>
      </w:r>
      <w:r>
        <w:rPr>
          <w:rFonts w:hint="eastAsia" w:ascii="黑体" w:hAnsi="黑体" w:eastAsia="黑体"/>
          <w:b/>
          <w:bCs/>
          <w:sz w:val="28"/>
          <w:szCs w:val="28"/>
        </w:rPr>
        <w:t>成员分工</w:t>
      </w:r>
    </w:p>
    <w:p>
      <w:pPr>
        <w:spacing w:line="360" w:lineRule="auto"/>
        <w:rPr>
          <w:rFonts w:ascii="Calibri" w:hAnsi="Calibri" w:eastAsia="宋体" w:cs="Times New Roman"/>
          <w:b/>
          <w:bCs/>
          <w:szCs w:val="24"/>
        </w:rPr>
      </w:pPr>
      <w:r>
        <w:rPr>
          <w:rFonts w:hint="eastAsia" w:ascii="Calibri" w:hAnsi="Calibri" w:eastAsia="宋体" w:cs="Times New Roman"/>
          <w:b/>
          <w:bCs/>
          <w:szCs w:val="24"/>
        </w:rPr>
        <w:t>名称按拼音排序，没有排名先后</w:t>
      </w:r>
    </w:p>
    <w:tbl>
      <w:tblPr>
        <w:tblStyle w:val="15"/>
        <w:tblW w:w="85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0"/>
        <w:gridCol w:w="42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0" w:type="dxa"/>
            <w:tcBorders>
              <w:top w:val="single" w:color="auto" w:sz="4" w:space="0"/>
              <w:left w:val="single" w:color="auto" w:sz="4" w:space="0"/>
              <w:bottom w:val="single" w:color="auto" w:sz="4" w:space="0"/>
              <w:right w:val="single" w:color="auto" w:sz="4" w:space="0"/>
            </w:tcBorders>
          </w:tcPr>
          <w:p>
            <w:pPr>
              <w:spacing w:line="360" w:lineRule="auto"/>
              <w:jc w:val="center"/>
              <w:rPr>
                <w:rFonts w:ascii="宋体" w:hAnsi="宋体" w:eastAsia="宋体" w:cs="Times New Roman"/>
                <w:kern w:val="0"/>
                <w:sz w:val="21"/>
                <w:szCs w:val="21"/>
              </w:rPr>
            </w:pPr>
            <w:r>
              <w:rPr>
                <w:rFonts w:hint="eastAsia" w:ascii="宋体" w:hAnsi="宋体" w:eastAsia="宋体" w:cs="Times New Roman"/>
                <w:b/>
                <w:bCs/>
                <w:kern w:val="0"/>
                <w:sz w:val="21"/>
                <w:szCs w:val="21"/>
              </w:rPr>
              <w:t>成员名称</w:t>
            </w:r>
          </w:p>
        </w:tc>
        <w:tc>
          <w:tcPr>
            <w:tcW w:w="4260" w:type="dxa"/>
            <w:tcBorders>
              <w:top w:val="single" w:color="auto" w:sz="4" w:space="0"/>
              <w:left w:val="single" w:color="auto" w:sz="4" w:space="0"/>
              <w:bottom w:val="single" w:color="auto" w:sz="4" w:space="0"/>
              <w:right w:val="single" w:color="auto" w:sz="4" w:space="0"/>
            </w:tcBorders>
          </w:tcPr>
          <w:p>
            <w:pPr>
              <w:spacing w:line="360" w:lineRule="auto"/>
              <w:jc w:val="center"/>
              <w:rPr>
                <w:rFonts w:ascii="宋体" w:hAnsi="宋体" w:eastAsia="宋体" w:cs="Times New Roman"/>
                <w:kern w:val="0"/>
                <w:sz w:val="21"/>
                <w:szCs w:val="21"/>
              </w:rPr>
            </w:pPr>
            <w:r>
              <w:rPr>
                <w:rFonts w:hint="eastAsia" w:ascii="宋体" w:hAnsi="宋体" w:eastAsia="宋体" w:cs="Times New Roman"/>
                <w:b/>
                <w:bCs/>
                <w:kern w:val="0"/>
                <w:sz w:val="21"/>
                <w:szCs w:val="21"/>
              </w:rPr>
              <w:t>具体任务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0" w:type="dxa"/>
            <w:tcBorders>
              <w:top w:val="single" w:color="auto" w:sz="4" w:space="0"/>
              <w:left w:val="single" w:color="auto" w:sz="4" w:space="0"/>
              <w:bottom w:val="single" w:color="auto" w:sz="4" w:space="0"/>
              <w:right w:val="single" w:color="auto" w:sz="4" w:space="0"/>
            </w:tcBorders>
          </w:tcPr>
          <w:p>
            <w:pPr>
              <w:spacing w:line="360" w:lineRule="auto"/>
              <w:jc w:val="center"/>
              <w:rPr>
                <w:rFonts w:ascii="宋体" w:hAnsi="宋体" w:eastAsia="宋体" w:cs="Times New Roman"/>
                <w:kern w:val="0"/>
                <w:sz w:val="21"/>
                <w:szCs w:val="21"/>
              </w:rPr>
            </w:pPr>
            <w:r>
              <w:rPr>
                <w:rFonts w:hint="eastAsia" w:ascii="宋体" w:hAnsi="宋体" w:eastAsia="宋体" w:cs="Times New Roman"/>
                <w:kern w:val="0"/>
                <w:sz w:val="21"/>
                <w:szCs w:val="21"/>
              </w:rPr>
              <w:t>李嘉业</w:t>
            </w:r>
          </w:p>
        </w:tc>
        <w:tc>
          <w:tcPr>
            <w:tcW w:w="4260" w:type="dxa"/>
            <w:tcBorders>
              <w:top w:val="single" w:color="auto" w:sz="4" w:space="0"/>
              <w:left w:val="single" w:color="auto" w:sz="4" w:space="0"/>
              <w:bottom w:val="single" w:color="auto" w:sz="4" w:space="0"/>
              <w:right w:val="single" w:color="auto" w:sz="4" w:space="0"/>
            </w:tcBorders>
          </w:tcPr>
          <w:p>
            <w:pPr>
              <w:spacing w:line="360" w:lineRule="auto"/>
              <w:jc w:val="center"/>
              <w:rPr>
                <w:rFonts w:ascii="宋体" w:hAnsi="宋体" w:eastAsia="宋体" w:cs="Times New Roman"/>
                <w:kern w:val="0"/>
                <w:sz w:val="21"/>
                <w:szCs w:val="21"/>
              </w:rPr>
            </w:pPr>
            <w:r>
              <w:rPr>
                <w:rFonts w:hint="eastAsia" w:ascii="宋体" w:hAnsi="宋体" w:eastAsia="宋体" w:cs="Times New Roman"/>
                <w:kern w:val="0"/>
                <w:sz w:val="21"/>
                <w:szCs w:val="21"/>
              </w:rPr>
              <w:t>平面识别，物体识别以及物体抓取功能的实现；</w:t>
            </w:r>
          </w:p>
          <w:p>
            <w:pPr>
              <w:spacing w:line="360" w:lineRule="auto"/>
              <w:jc w:val="center"/>
              <w:rPr>
                <w:rFonts w:ascii="宋体" w:hAnsi="宋体" w:eastAsia="宋体" w:cs="Times New Roman"/>
                <w:kern w:val="0"/>
                <w:sz w:val="21"/>
                <w:szCs w:val="21"/>
              </w:rPr>
            </w:pPr>
            <w:r>
              <w:rPr>
                <w:rFonts w:hint="eastAsia" w:ascii="宋体" w:hAnsi="宋体" w:eastAsia="宋体" w:cs="Times New Roman"/>
                <w:kern w:val="0"/>
                <w:sz w:val="21"/>
                <w:szCs w:val="21"/>
              </w:rPr>
              <w:t>物体抓取功能参数的调整；</w:t>
            </w:r>
          </w:p>
          <w:p>
            <w:pPr>
              <w:spacing w:line="360" w:lineRule="auto"/>
              <w:jc w:val="center"/>
              <w:rPr>
                <w:rFonts w:ascii="宋体" w:hAnsi="宋体" w:eastAsia="宋体" w:cs="Times New Roman"/>
                <w:kern w:val="0"/>
                <w:sz w:val="21"/>
                <w:szCs w:val="21"/>
              </w:rPr>
            </w:pPr>
            <w:r>
              <w:rPr>
                <w:rFonts w:hint="eastAsia" w:ascii="宋体" w:hAnsi="宋体" w:eastAsia="宋体" w:cs="Times New Roman"/>
                <w:kern w:val="0"/>
                <w:sz w:val="21"/>
                <w:szCs w:val="21"/>
              </w:rPr>
              <w:t>解决并完善第一次迭代中出现的问题；</w:t>
            </w:r>
          </w:p>
          <w:p>
            <w:pPr>
              <w:spacing w:line="360" w:lineRule="auto"/>
              <w:jc w:val="center"/>
              <w:rPr>
                <w:rFonts w:ascii="宋体" w:hAnsi="宋体" w:eastAsia="宋体" w:cs="Times New Roman"/>
                <w:kern w:val="0"/>
                <w:sz w:val="21"/>
                <w:szCs w:val="21"/>
              </w:rPr>
            </w:pPr>
            <w:r>
              <w:rPr>
                <w:rFonts w:hint="eastAsia" w:ascii="宋体" w:hAnsi="宋体" w:eastAsia="宋体" w:cs="Times New Roman"/>
                <w:kern w:val="0"/>
                <w:sz w:val="21"/>
                <w:szCs w:val="21"/>
              </w:rPr>
              <w:t>进行相应的单元测试；</w:t>
            </w:r>
          </w:p>
          <w:p>
            <w:pPr>
              <w:spacing w:line="360" w:lineRule="auto"/>
              <w:jc w:val="center"/>
              <w:rPr>
                <w:rFonts w:ascii="宋体" w:hAnsi="宋体" w:eastAsia="宋体" w:cs="Times New Roman"/>
                <w:kern w:val="0"/>
                <w:sz w:val="21"/>
                <w:szCs w:val="21"/>
              </w:rPr>
            </w:pPr>
            <w:r>
              <w:rPr>
                <w:rFonts w:ascii="宋体" w:hAnsi="宋体" w:eastAsia="宋体" w:cs="Times New Roman"/>
                <w:kern w:val="0"/>
                <w:sz w:val="21"/>
                <w:szCs w:val="21"/>
              </w:rPr>
              <w:t>APP</w:t>
            </w:r>
            <w:r>
              <w:rPr>
                <w:rFonts w:hint="eastAsia" w:ascii="宋体" w:hAnsi="宋体" w:eastAsia="宋体" w:cs="Times New Roman"/>
                <w:kern w:val="0"/>
                <w:sz w:val="21"/>
                <w:szCs w:val="21"/>
              </w:rPr>
              <w:t>控制机器人抓取；</w:t>
            </w:r>
          </w:p>
          <w:p>
            <w:pPr>
              <w:spacing w:line="360" w:lineRule="auto"/>
              <w:jc w:val="center"/>
              <w:rPr>
                <w:rFonts w:ascii="宋体" w:hAnsi="宋体" w:eastAsia="宋体" w:cs="Times New Roman"/>
                <w:kern w:val="0"/>
                <w:sz w:val="21"/>
                <w:szCs w:val="21"/>
              </w:rPr>
            </w:pPr>
            <w:r>
              <w:rPr>
                <w:rFonts w:hint="eastAsia" w:ascii="宋体" w:hAnsi="宋体" w:eastAsia="宋体" w:cs="Times New Roman"/>
                <w:kern w:val="0"/>
                <w:sz w:val="21"/>
                <w:szCs w:val="21"/>
              </w:rPr>
              <w:t>手动模式中抓取流程的搭建；</w:t>
            </w:r>
          </w:p>
          <w:p>
            <w:pPr>
              <w:spacing w:line="360" w:lineRule="auto"/>
              <w:jc w:val="center"/>
              <w:rPr>
                <w:rFonts w:ascii="宋体" w:hAnsi="宋体" w:eastAsia="宋体" w:cs="Times New Roman"/>
                <w:kern w:val="0"/>
                <w:sz w:val="21"/>
                <w:szCs w:val="21"/>
              </w:rPr>
            </w:pPr>
            <w:r>
              <w:rPr>
                <w:rFonts w:hint="eastAsia" w:ascii="宋体" w:hAnsi="宋体" w:eastAsia="宋体" w:cs="Times New Roman"/>
                <w:kern w:val="0"/>
                <w:sz w:val="21"/>
                <w:szCs w:val="21"/>
              </w:rPr>
              <w:t>手动模式中巡航模式的搭建；</w:t>
            </w:r>
          </w:p>
          <w:p>
            <w:pPr>
              <w:spacing w:line="360" w:lineRule="auto"/>
              <w:jc w:val="center"/>
              <w:rPr>
                <w:rFonts w:ascii="宋体" w:hAnsi="宋体" w:eastAsia="宋体" w:cs="Times New Roman"/>
                <w:kern w:val="0"/>
                <w:sz w:val="21"/>
                <w:szCs w:val="21"/>
              </w:rPr>
            </w:pPr>
            <w:r>
              <w:rPr>
                <w:rFonts w:hint="eastAsia" w:ascii="宋体" w:hAnsi="宋体" w:eastAsia="宋体" w:cs="Times New Roman"/>
                <w:kern w:val="0"/>
                <w:sz w:val="21"/>
                <w:szCs w:val="21"/>
              </w:rPr>
              <w:t>抓取流程的测试；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0" w:type="dxa"/>
            <w:tcBorders>
              <w:top w:val="single" w:color="auto" w:sz="4" w:space="0"/>
              <w:left w:val="single" w:color="auto" w:sz="4" w:space="0"/>
              <w:bottom w:val="single" w:color="auto" w:sz="4" w:space="0"/>
              <w:right w:val="single" w:color="auto" w:sz="4" w:space="0"/>
            </w:tcBorders>
          </w:tcPr>
          <w:p>
            <w:pPr>
              <w:spacing w:line="360" w:lineRule="auto"/>
              <w:jc w:val="center"/>
              <w:rPr>
                <w:rFonts w:ascii="宋体" w:hAnsi="宋体" w:eastAsia="宋体" w:cs="Times New Roman"/>
                <w:kern w:val="0"/>
                <w:sz w:val="21"/>
                <w:szCs w:val="21"/>
              </w:rPr>
            </w:pPr>
            <w:r>
              <w:rPr>
                <w:rFonts w:hint="eastAsia" w:ascii="宋体" w:hAnsi="宋体" w:eastAsia="宋体" w:cs="Times New Roman"/>
                <w:kern w:val="0"/>
                <w:sz w:val="21"/>
                <w:szCs w:val="21"/>
              </w:rPr>
              <w:t>母江涛</w:t>
            </w:r>
          </w:p>
        </w:tc>
        <w:tc>
          <w:tcPr>
            <w:tcW w:w="4260" w:type="dxa"/>
            <w:tcBorders>
              <w:top w:val="single" w:color="auto" w:sz="4" w:space="0"/>
              <w:left w:val="single" w:color="auto" w:sz="4" w:space="0"/>
              <w:bottom w:val="single" w:color="auto" w:sz="4" w:space="0"/>
              <w:right w:val="single" w:color="auto" w:sz="4" w:space="0"/>
            </w:tcBorders>
          </w:tcPr>
          <w:p>
            <w:pPr>
              <w:spacing w:line="360" w:lineRule="auto"/>
              <w:jc w:val="center"/>
              <w:rPr>
                <w:rFonts w:ascii="宋体" w:hAnsi="宋体" w:eastAsia="宋体" w:cs="Times New Roman"/>
                <w:kern w:val="0"/>
                <w:sz w:val="21"/>
                <w:szCs w:val="21"/>
              </w:rPr>
            </w:pPr>
            <w:r>
              <w:rPr>
                <w:rFonts w:hint="eastAsia" w:ascii="宋体" w:hAnsi="宋体" w:eastAsia="宋体" w:cs="Times New Roman"/>
                <w:kern w:val="0"/>
                <w:sz w:val="21"/>
                <w:szCs w:val="21"/>
              </w:rPr>
              <w:t>通过调取雷达数据，进行机器人遇障急停的尝试；</w:t>
            </w:r>
          </w:p>
          <w:p>
            <w:pPr>
              <w:spacing w:line="360" w:lineRule="auto"/>
              <w:jc w:val="center"/>
              <w:rPr>
                <w:rFonts w:ascii="宋体" w:hAnsi="宋体" w:eastAsia="宋体" w:cs="Times New Roman"/>
                <w:kern w:val="0"/>
                <w:sz w:val="21"/>
                <w:szCs w:val="21"/>
              </w:rPr>
            </w:pPr>
            <w:r>
              <w:rPr>
                <w:rFonts w:hint="eastAsia" w:ascii="宋体" w:hAnsi="宋体" w:eastAsia="宋体" w:cs="Times New Roman"/>
                <w:kern w:val="0"/>
                <w:sz w:val="21"/>
                <w:szCs w:val="21"/>
              </w:rPr>
              <w:t>进行每个模块所需的测试；</w:t>
            </w:r>
          </w:p>
          <w:p>
            <w:pPr>
              <w:spacing w:line="360" w:lineRule="auto"/>
              <w:jc w:val="center"/>
              <w:rPr>
                <w:rFonts w:ascii="宋体" w:hAnsi="宋体" w:eastAsia="宋体" w:cs="Times New Roman"/>
                <w:kern w:val="0"/>
                <w:sz w:val="21"/>
                <w:szCs w:val="21"/>
              </w:rPr>
            </w:pPr>
            <w:r>
              <w:rPr>
                <w:rFonts w:hint="eastAsia" w:ascii="宋体" w:hAnsi="宋体" w:eastAsia="宋体" w:cs="Times New Roman"/>
                <w:kern w:val="0"/>
                <w:sz w:val="21"/>
                <w:szCs w:val="21"/>
              </w:rPr>
              <w:t>继续进行遇障急停的尝试；</w:t>
            </w:r>
          </w:p>
          <w:p>
            <w:pPr>
              <w:spacing w:line="360" w:lineRule="auto"/>
              <w:jc w:val="center"/>
              <w:rPr>
                <w:rFonts w:ascii="宋体" w:hAnsi="宋体" w:eastAsia="宋体" w:cs="Times New Roman"/>
                <w:kern w:val="0"/>
                <w:sz w:val="21"/>
                <w:szCs w:val="21"/>
              </w:rPr>
            </w:pPr>
            <w:r>
              <w:rPr>
                <w:rFonts w:hint="eastAsia" w:ascii="宋体" w:hAnsi="宋体" w:eastAsia="宋体" w:cs="Times New Roman"/>
                <w:kern w:val="0"/>
                <w:sz w:val="21"/>
                <w:szCs w:val="21"/>
              </w:rPr>
              <w:t>跟随模式的搭建；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0" w:type="dxa"/>
            <w:tcBorders>
              <w:top w:val="single" w:color="auto" w:sz="4" w:space="0"/>
              <w:left w:val="single" w:color="auto" w:sz="4" w:space="0"/>
              <w:bottom w:val="single" w:color="auto" w:sz="4" w:space="0"/>
              <w:right w:val="single" w:color="auto" w:sz="4" w:space="0"/>
            </w:tcBorders>
          </w:tcPr>
          <w:p>
            <w:pPr>
              <w:spacing w:line="360" w:lineRule="auto"/>
              <w:jc w:val="center"/>
              <w:rPr>
                <w:rFonts w:ascii="宋体" w:hAnsi="宋体" w:eastAsia="宋体" w:cs="Times New Roman"/>
                <w:kern w:val="0"/>
                <w:sz w:val="21"/>
                <w:szCs w:val="21"/>
              </w:rPr>
            </w:pPr>
            <w:r>
              <w:rPr>
                <w:rFonts w:hint="eastAsia" w:ascii="宋体" w:hAnsi="宋体" w:eastAsia="宋体" w:cs="Times New Roman"/>
                <w:kern w:val="0"/>
                <w:sz w:val="21"/>
                <w:szCs w:val="21"/>
              </w:rPr>
              <w:t>王润安</w:t>
            </w:r>
          </w:p>
        </w:tc>
        <w:tc>
          <w:tcPr>
            <w:tcW w:w="4260" w:type="dxa"/>
            <w:tcBorders>
              <w:top w:val="single" w:color="auto" w:sz="4" w:space="0"/>
              <w:left w:val="single" w:color="auto" w:sz="4" w:space="0"/>
              <w:bottom w:val="single" w:color="auto" w:sz="4" w:space="0"/>
              <w:right w:val="single" w:color="auto" w:sz="4" w:space="0"/>
            </w:tcBorders>
          </w:tcPr>
          <w:p>
            <w:pPr>
              <w:spacing w:line="360" w:lineRule="auto"/>
              <w:jc w:val="center"/>
              <w:rPr>
                <w:rFonts w:ascii="宋体" w:hAnsi="宋体" w:eastAsia="宋体" w:cs="Times New Roman"/>
                <w:kern w:val="0"/>
                <w:sz w:val="21"/>
                <w:szCs w:val="21"/>
              </w:rPr>
            </w:pPr>
            <w:r>
              <w:rPr>
                <w:rFonts w:hint="eastAsia" w:ascii="宋体" w:hAnsi="宋体" w:eastAsia="宋体" w:cs="Times New Roman"/>
                <w:kern w:val="0"/>
                <w:sz w:val="21"/>
                <w:szCs w:val="21"/>
              </w:rPr>
              <w:t>调配机载平台环境；</w:t>
            </w:r>
          </w:p>
          <w:p>
            <w:pPr>
              <w:spacing w:line="360" w:lineRule="auto"/>
              <w:jc w:val="center"/>
              <w:rPr>
                <w:rFonts w:ascii="宋体" w:hAnsi="宋体" w:eastAsia="宋体" w:cs="Times New Roman"/>
                <w:kern w:val="0"/>
                <w:sz w:val="21"/>
                <w:szCs w:val="21"/>
              </w:rPr>
            </w:pPr>
            <w:r>
              <w:rPr>
                <w:rFonts w:hint="eastAsia" w:ascii="宋体" w:hAnsi="宋体" w:eastAsia="宋体" w:cs="Times New Roman"/>
                <w:kern w:val="0"/>
                <w:sz w:val="21"/>
                <w:szCs w:val="21"/>
              </w:rPr>
              <w:t>通过机载平台实现机器人四个方向的移动；</w:t>
            </w:r>
          </w:p>
          <w:p>
            <w:pPr>
              <w:spacing w:line="360" w:lineRule="auto"/>
              <w:jc w:val="center"/>
              <w:rPr>
                <w:rFonts w:ascii="宋体" w:hAnsi="宋体" w:eastAsia="宋体" w:cs="Times New Roman"/>
                <w:kern w:val="0"/>
                <w:sz w:val="21"/>
                <w:szCs w:val="21"/>
              </w:rPr>
            </w:pPr>
            <w:r>
              <w:rPr>
                <w:rFonts w:hint="eastAsia" w:ascii="宋体" w:hAnsi="宋体" w:eastAsia="宋体" w:cs="Times New Roman"/>
                <w:kern w:val="0"/>
                <w:sz w:val="21"/>
                <w:szCs w:val="21"/>
              </w:rPr>
              <w:t>机器人导航点的设置；</w:t>
            </w:r>
          </w:p>
          <w:p>
            <w:pPr>
              <w:spacing w:line="360" w:lineRule="auto"/>
              <w:jc w:val="center"/>
              <w:rPr>
                <w:rFonts w:ascii="宋体" w:hAnsi="宋体" w:eastAsia="宋体" w:cs="Times New Roman"/>
                <w:kern w:val="0"/>
                <w:sz w:val="21"/>
                <w:szCs w:val="21"/>
              </w:rPr>
            </w:pPr>
            <w:r>
              <w:rPr>
                <w:rFonts w:ascii="宋体" w:hAnsi="宋体" w:eastAsia="宋体" w:cs="Times New Roman"/>
                <w:kern w:val="0"/>
                <w:sz w:val="21"/>
                <w:szCs w:val="21"/>
              </w:rPr>
              <w:t>APP</w:t>
            </w:r>
            <w:r>
              <w:rPr>
                <w:rFonts w:hint="eastAsia" w:ascii="宋体" w:hAnsi="宋体" w:eastAsia="宋体" w:cs="Times New Roman"/>
                <w:kern w:val="0"/>
                <w:sz w:val="21"/>
                <w:szCs w:val="21"/>
              </w:rPr>
              <w:t>与机器人通信；</w:t>
            </w:r>
          </w:p>
          <w:p>
            <w:pPr>
              <w:spacing w:line="360" w:lineRule="auto"/>
              <w:jc w:val="center"/>
              <w:rPr>
                <w:rFonts w:ascii="宋体" w:hAnsi="宋体" w:eastAsia="宋体" w:cs="Times New Roman"/>
                <w:kern w:val="0"/>
                <w:sz w:val="21"/>
                <w:szCs w:val="21"/>
              </w:rPr>
            </w:pPr>
            <w:r>
              <w:rPr>
                <w:rFonts w:ascii="宋体" w:hAnsi="宋体" w:eastAsia="宋体" w:cs="Times New Roman"/>
                <w:kern w:val="0"/>
                <w:sz w:val="21"/>
                <w:szCs w:val="21"/>
              </w:rPr>
              <w:t>APP</w:t>
            </w:r>
            <w:r>
              <w:rPr>
                <w:rFonts w:hint="eastAsia" w:ascii="宋体" w:hAnsi="宋体" w:eastAsia="宋体" w:cs="Times New Roman"/>
                <w:kern w:val="0"/>
                <w:sz w:val="21"/>
                <w:szCs w:val="21"/>
              </w:rPr>
              <w:t>控制机器人移动与旋转；</w:t>
            </w:r>
          </w:p>
          <w:p>
            <w:pPr>
              <w:spacing w:line="360" w:lineRule="auto"/>
              <w:jc w:val="center"/>
              <w:rPr>
                <w:rFonts w:ascii="宋体" w:hAnsi="宋体" w:eastAsia="宋体" w:cs="Times New Roman"/>
                <w:kern w:val="0"/>
                <w:sz w:val="21"/>
                <w:szCs w:val="21"/>
              </w:rPr>
            </w:pPr>
            <w:r>
              <w:rPr>
                <w:rFonts w:ascii="宋体" w:hAnsi="宋体" w:eastAsia="宋体" w:cs="Times New Roman"/>
                <w:kern w:val="0"/>
                <w:sz w:val="21"/>
                <w:szCs w:val="21"/>
              </w:rPr>
              <w:t>APP</w:t>
            </w:r>
            <w:r>
              <w:rPr>
                <w:rFonts w:hint="eastAsia" w:ascii="宋体" w:hAnsi="宋体" w:eastAsia="宋体" w:cs="Times New Roman"/>
                <w:kern w:val="0"/>
                <w:sz w:val="21"/>
                <w:szCs w:val="21"/>
              </w:rPr>
              <w:t>控制机器人设置导航点；</w:t>
            </w:r>
          </w:p>
          <w:p>
            <w:pPr>
              <w:spacing w:line="360" w:lineRule="auto"/>
              <w:jc w:val="center"/>
              <w:rPr>
                <w:rFonts w:ascii="宋体" w:hAnsi="宋体" w:eastAsia="宋体" w:cs="Times New Roman"/>
                <w:kern w:val="0"/>
                <w:sz w:val="21"/>
                <w:szCs w:val="21"/>
              </w:rPr>
            </w:pPr>
            <w:r>
              <w:rPr>
                <w:rFonts w:hint="eastAsia" w:ascii="宋体" w:hAnsi="宋体" w:eastAsia="宋体" w:cs="Times New Roman"/>
                <w:kern w:val="0"/>
                <w:sz w:val="21"/>
                <w:szCs w:val="21"/>
              </w:rPr>
              <w:t>手动模式中抓取流程的搭建；</w:t>
            </w:r>
          </w:p>
          <w:p>
            <w:pPr>
              <w:spacing w:line="360" w:lineRule="auto"/>
              <w:jc w:val="center"/>
              <w:rPr>
                <w:rFonts w:ascii="宋体" w:hAnsi="宋体" w:eastAsia="宋体" w:cs="Times New Roman"/>
                <w:kern w:val="0"/>
                <w:sz w:val="21"/>
                <w:szCs w:val="21"/>
              </w:rPr>
            </w:pPr>
            <w:r>
              <w:rPr>
                <w:rFonts w:hint="eastAsia" w:ascii="宋体" w:hAnsi="宋体" w:eastAsia="宋体" w:cs="Times New Roman"/>
                <w:kern w:val="0"/>
                <w:sz w:val="21"/>
                <w:szCs w:val="21"/>
              </w:rPr>
              <w:t>手动模式中巡航模式的搭建；</w:t>
            </w:r>
          </w:p>
          <w:p>
            <w:pPr>
              <w:spacing w:line="360" w:lineRule="auto"/>
              <w:jc w:val="center"/>
              <w:rPr>
                <w:rFonts w:ascii="宋体" w:hAnsi="宋体" w:eastAsia="宋体" w:cs="Times New Roman"/>
                <w:kern w:val="0"/>
                <w:sz w:val="21"/>
                <w:szCs w:val="21"/>
              </w:rPr>
            </w:pPr>
            <w:r>
              <w:rPr>
                <w:rFonts w:hint="eastAsia" w:ascii="宋体" w:hAnsi="宋体" w:eastAsia="宋体" w:cs="Times New Roman"/>
                <w:kern w:val="0"/>
                <w:sz w:val="21"/>
                <w:szCs w:val="21"/>
              </w:rPr>
              <w:t>巡航流程的测试；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0" w:type="dxa"/>
            <w:tcBorders>
              <w:top w:val="single" w:color="auto" w:sz="4" w:space="0"/>
              <w:left w:val="single" w:color="auto" w:sz="4" w:space="0"/>
              <w:bottom w:val="single" w:color="auto" w:sz="4" w:space="0"/>
              <w:right w:val="single" w:color="auto" w:sz="4" w:space="0"/>
            </w:tcBorders>
          </w:tcPr>
          <w:p>
            <w:pPr>
              <w:spacing w:line="360" w:lineRule="auto"/>
              <w:jc w:val="center"/>
              <w:rPr>
                <w:rFonts w:ascii="宋体" w:hAnsi="宋体" w:eastAsia="宋体" w:cs="Times New Roman"/>
                <w:kern w:val="0"/>
                <w:sz w:val="21"/>
                <w:szCs w:val="21"/>
              </w:rPr>
            </w:pPr>
            <w:r>
              <w:rPr>
                <w:rFonts w:hint="eastAsia" w:ascii="宋体" w:hAnsi="宋体" w:eastAsia="宋体" w:cs="Times New Roman"/>
                <w:kern w:val="0"/>
                <w:sz w:val="21"/>
                <w:szCs w:val="21"/>
              </w:rPr>
              <w:t>张弩</w:t>
            </w:r>
          </w:p>
        </w:tc>
        <w:tc>
          <w:tcPr>
            <w:tcW w:w="4260" w:type="dxa"/>
            <w:tcBorders>
              <w:top w:val="single" w:color="auto" w:sz="4" w:space="0"/>
              <w:left w:val="single" w:color="auto" w:sz="4" w:space="0"/>
              <w:bottom w:val="single" w:color="auto" w:sz="4" w:space="0"/>
              <w:right w:val="single" w:color="auto" w:sz="4" w:space="0"/>
            </w:tcBorders>
          </w:tcPr>
          <w:p>
            <w:pPr>
              <w:spacing w:line="360" w:lineRule="auto"/>
              <w:jc w:val="center"/>
              <w:rPr>
                <w:rFonts w:ascii="宋体" w:hAnsi="宋体" w:eastAsia="宋体" w:cs="Times New Roman"/>
                <w:kern w:val="0"/>
                <w:sz w:val="21"/>
                <w:szCs w:val="21"/>
              </w:rPr>
            </w:pPr>
            <w:r>
              <w:rPr>
                <w:rFonts w:hint="eastAsia" w:ascii="宋体" w:hAnsi="宋体" w:eastAsia="宋体" w:cs="Times New Roman"/>
                <w:kern w:val="0"/>
                <w:sz w:val="21"/>
                <w:szCs w:val="21"/>
              </w:rPr>
              <w:t>调配机载平台环境；</w:t>
            </w:r>
          </w:p>
          <w:p>
            <w:pPr>
              <w:spacing w:line="360" w:lineRule="auto"/>
              <w:jc w:val="center"/>
              <w:rPr>
                <w:rFonts w:ascii="宋体" w:hAnsi="宋体" w:eastAsia="宋体" w:cs="Times New Roman"/>
                <w:kern w:val="0"/>
                <w:sz w:val="21"/>
                <w:szCs w:val="21"/>
              </w:rPr>
            </w:pPr>
            <w:r>
              <w:rPr>
                <w:rFonts w:hint="eastAsia" w:ascii="宋体" w:hAnsi="宋体" w:eastAsia="宋体" w:cs="Times New Roman"/>
                <w:kern w:val="0"/>
                <w:sz w:val="21"/>
                <w:szCs w:val="21"/>
              </w:rPr>
              <w:t>通过机载平台实现机器人四个方向的移动；</w:t>
            </w:r>
          </w:p>
          <w:p>
            <w:pPr>
              <w:spacing w:line="360" w:lineRule="auto"/>
              <w:jc w:val="center"/>
              <w:rPr>
                <w:rFonts w:ascii="宋体" w:hAnsi="宋体" w:eastAsia="宋体" w:cs="Times New Roman"/>
                <w:kern w:val="0"/>
                <w:sz w:val="21"/>
                <w:szCs w:val="21"/>
              </w:rPr>
            </w:pPr>
            <w:r>
              <w:rPr>
                <w:rFonts w:hint="eastAsia" w:ascii="宋体" w:hAnsi="宋体" w:eastAsia="宋体" w:cs="Times New Roman"/>
                <w:kern w:val="0"/>
                <w:sz w:val="21"/>
                <w:szCs w:val="21"/>
              </w:rPr>
              <w:t>机器人导航点的设置；</w:t>
            </w:r>
          </w:p>
          <w:p>
            <w:pPr>
              <w:spacing w:line="360" w:lineRule="auto"/>
              <w:jc w:val="center"/>
              <w:rPr>
                <w:rFonts w:ascii="宋体" w:hAnsi="宋体" w:eastAsia="宋体" w:cs="Times New Roman"/>
                <w:kern w:val="0"/>
                <w:sz w:val="21"/>
                <w:szCs w:val="21"/>
              </w:rPr>
            </w:pPr>
            <w:r>
              <w:rPr>
                <w:rFonts w:ascii="宋体" w:hAnsi="宋体" w:eastAsia="宋体" w:cs="Times New Roman"/>
                <w:kern w:val="0"/>
                <w:sz w:val="21"/>
                <w:szCs w:val="21"/>
              </w:rPr>
              <w:t>APP</w:t>
            </w:r>
            <w:r>
              <w:rPr>
                <w:rFonts w:hint="eastAsia" w:ascii="宋体" w:hAnsi="宋体" w:eastAsia="宋体" w:cs="Times New Roman"/>
                <w:kern w:val="0"/>
                <w:sz w:val="21"/>
                <w:szCs w:val="21"/>
              </w:rPr>
              <w:t>与机器人通信；</w:t>
            </w:r>
          </w:p>
          <w:p>
            <w:pPr>
              <w:spacing w:line="360" w:lineRule="auto"/>
              <w:jc w:val="center"/>
              <w:rPr>
                <w:rFonts w:ascii="宋体" w:hAnsi="宋体" w:eastAsia="宋体" w:cs="Times New Roman"/>
                <w:kern w:val="0"/>
                <w:sz w:val="21"/>
                <w:szCs w:val="21"/>
              </w:rPr>
            </w:pPr>
            <w:r>
              <w:rPr>
                <w:rFonts w:ascii="宋体" w:hAnsi="宋体" w:eastAsia="宋体" w:cs="Times New Roman"/>
                <w:kern w:val="0"/>
                <w:sz w:val="21"/>
                <w:szCs w:val="21"/>
              </w:rPr>
              <w:t>APP</w:t>
            </w:r>
            <w:r>
              <w:rPr>
                <w:rFonts w:hint="eastAsia" w:ascii="宋体" w:hAnsi="宋体" w:eastAsia="宋体" w:cs="Times New Roman"/>
                <w:kern w:val="0"/>
                <w:sz w:val="21"/>
                <w:szCs w:val="21"/>
              </w:rPr>
              <w:t>控制机器人移动与旋转；</w:t>
            </w:r>
          </w:p>
          <w:p>
            <w:pPr>
              <w:spacing w:line="360" w:lineRule="auto"/>
              <w:jc w:val="center"/>
              <w:rPr>
                <w:rFonts w:ascii="宋体" w:hAnsi="宋体" w:eastAsia="宋体" w:cs="Times New Roman"/>
                <w:kern w:val="0"/>
                <w:sz w:val="21"/>
                <w:szCs w:val="21"/>
              </w:rPr>
            </w:pPr>
            <w:r>
              <w:rPr>
                <w:rFonts w:ascii="宋体" w:hAnsi="宋体" w:eastAsia="宋体" w:cs="Times New Roman"/>
                <w:kern w:val="0"/>
                <w:sz w:val="21"/>
                <w:szCs w:val="21"/>
              </w:rPr>
              <w:t>APP</w:t>
            </w:r>
            <w:r>
              <w:rPr>
                <w:rFonts w:hint="eastAsia" w:ascii="宋体" w:hAnsi="宋体" w:eastAsia="宋体" w:cs="Times New Roman"/>
                <w:kern w:val="0"/>
                <w:sz w:val="21"/>
                <w:szCs w:val="21"/>
              </w:rPr>
              <w:t>控制机器人设置导航点；</w:t>
            </w:r>
          </w:p>
          <w:p>
            <w:pPr>
              <w:spacing w:line="360" w:lineRule="auto"/>
              <w:jc w:val="center"/>
              <w:rPr>
                <w:rFonts w:ascii="宋体" w:hAnsi="宋体" w:eastAsia="宋体" w:cs="Times New Roman"/>
                <w:kern w:val="0"/>
                <w:sz w:val="21"/>
                <w:szCs w:val="21"/>
              </w:rPr>
            </w:pPr>
            <w:r>
              <w:rPr>
                <w:rFonts w:hint="eastAsia" w:ascii="宋体" w:hAnsi="宋体" w:eastAsia="宋体" w:cs="Times New Roman"/>
                <w:kern w:val="0"/>
                <w:sz w:val="21"/>
                <w:szCs w:val="21"/>
              </w:rPr>
              <w:t>手动模式中抓取流程的搭建；</w:t>
            </w:r>
          </w:p>
          <w:p>
            <w:pPr>
              <w:spacing w:line="360" w:lineRule="auto"/>
              <w:jc w:val="center"/>
              <w:rPr>
                <w:rFonts w:ascii="宋体" w:hAnsi="宋体" w:eastAsia="宋体" w:cs="Times New Roman"/>
                <w:kern w:val="0"/>
                <w:sz w:val="21"/>
                <w:szCs w:val="21"/>
              </w:rPr>
            </w:pPr>
            <w:r>
              <w:rPr>
                <w:rFonts w:hint="eastAsia" w:ascii="宋体" w:hAnsi="宋体" w:eastAsia="宋体" w:cs="Times New Roman"/>
                <w:kern w:val="0"/>
                <w:sz w:val="21"/>
                <w:szCs w:val="21"/>
              </w:rPr>
              <w:t>手动模式中巡航模式的搭建；</w:t>
            </w:r>
          </w:p>
          <w:p>
            <w:pPr>
              <w:spacing w:line="360" w:lineRule="auto"/>
              <w:jc w:val="center"/>
              <w:rPr>
                <w:rFonts w:ascii="宋体" w:hAnsi="宋体" w:eastAsia="宋体" w:cs="Times New Roman"/>
                <w:kern w:val="0"/>
                <w:sz w:val="21"/>
                <w:szCs w:val="21"/>
              </w:rPr>
            </w:pPr>
            <w:r>
              <w:rPr>
                <w:rFonts w:ascii="宋体" w:hAnsi="宋体" w:eastAsia="宋体" w:cs="Times New Roman"/>
                <w:kern w:val="0"/>
                <w:sz w:val="21"/>
                <w:szCs w:val="21"/>
              </w:rPr>
              <w:t>APP</w:t>
            </w:r>
            <w:r>
              <w:rPr>
                <w:rFonts w:hint="eastAsia" w:ascii="宋体" w:hAnsi="宋体" w:eastAsia="宋体" w:cs="Times New Roman"/>
                <w:kern w:val="0"/>
                <w:sz w:val="21"/>
                <w:szCs w:val="21"/>
              </w:rPr>
              <w:t>前端的设计与改进；</w:t>
            </w:r>
          </w:p>
          <w:p>
            <w:pPr>
              <w:spacing w:line="360" w:lineRule="auto"/>
              <w:jc w:val="center"/>
              <w:rPr>
                <w:rFonts w:ascii="宋体" w:hAnsi="宋体" w:eastAsia="宋体" w:cs="Times New Roman"/>
                <w:kern w:val="0"/>
                <w:sz w:val="21"/>
                <w:szCs w:val="21"/>
              </w:rPr>
            </w:pPr>
            <w:r>
              <w:rPr>
                <w:rFonts w:hint="eastAsia" w:ascii="宋体" w:hAnsi="宋体" w:eastAsia="宋体" w:cs="Times New Roman"/>
                <w:kern w:val="0"/>
                <w:sz w:val="21"/>
                <w:szCs w:val="21"/>
              </w:rPr>
              <w:t>单元测试；</w:t>
            </w:r>
          </w:p>
        </w:tc>
      </w:tr>
    </w:tbl>
    <w:p>
      <w:pPr>
        <w:spacing w:line="360" w:lineRule="auto"/>
        <w:rPr>
          <w:rFonts w:ascii="黑体" w:hAnsi="黑体" w:eastAsia="黑体"/>
          <w:b/>
          <w:bCs/>
          <w:sz w:val="28"/>
          <w:szCs w:val="28"/>
        </w:rPr>
      </w:pPr>
      <w:r>
        <w:rPr>
          <w:rFonts w:hint="eastAsia" w:ascii="黑体" w:hAnsi="黑体" w:eastAsia="黑体"/>
          <w:b/>
          <w:bCs/>
          <w:sz w:val="28"/>
          <w:szCs w:val="28"/>
        </w:rPr>
        <w:t>9</w:t>
      </w:r>
      <w:r>
        <w:rPr>
          <w:rFonts w:ascii="黑体" w:hAnsi="黑体" w:eastAsia="黑体"/>
          <w:b/>
          <w:bCs/>
          <w:sz w:val="28"/>
          <w:szCs w:val="28"/>
        </w:rPr>
        <w:t>.3</w:t>
      </w:r>
      <w:r>
        <w:rPr>
          <w:rFonts w:hint="eastAsia" w:ascii="黑体" w:hAnsi="黑体" w:eastAsia="黑体"/>
          <w:b/>
          <w:bCs/>
          <w:sz w:val="28"/>
          <w:szCs w:val="28"/>
        </w:rPr>
        <w:t>协同效果评价</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ascii="Calibri" w:hAnsi="Calibri" w:eastAsia="宋体" w:cs="Times New Roman"/>
          <w:sz w:val="24"/>
          <w:szCs w:val="24"/>
        </w:rPr>
      </w:pPr>
      <w:r>
        <w:rPr>
          <w:rFonts w:hint="eastAsia" w:ascii="Calibri" w:hAnsi="Calibri" w:eastAsia="宋体" w:cs="Times New Roman"/>
          <w:sz w:val="24"/>
          <w:szCs w:val="24"/>
        </w:rPr>
        <w:t>在整个项目过程中，小组各成员都积极配合与合作，极大的降低了项目推进的复杂度。小组成员在任务分配过程时的积极参与确保了任务分配的合理性，并且使后续任务的推进与完成得以顺利进行。总体而言，本小组协同效果较佳。</w:t>
      </w:r>
    </w:p>
    <w:p>
      <w:pPr>
        <w:spacing w:line="360" w:lineRule="auto"/>
        <w:rPr>
          <w:rFonts w:ascii="黑体" w:hAnsi="黑体" w:eastAsia="黑体"/>
          <w:b/>
          <w:bCs/>
          <w:sz w:val="28"/>
          <w:szCs w:val="28"/>
        </w:rPr>
      </w:pPr>
      <w:r>
        <w:rPr>
          <w:rFonts w:hint="eastAsia" w:ascii="黑体" w:hAnsi="黑体" w:eastAsia="黑体"/>
          <w:b/>
          <w:bCs/>
          <w:sz w:val="28"/>
          <w:szCs w:val="28"/>
        </w:rPr>
        <w:t>9</w:t>
      </w:r>
      <w:r>
        <w:rPr>
          <w:rFonts w:ascii="黑体" w:hAnsi="黑体" w:eastAsia="黑体"/>
          <w:b/>
          <w:bCs/>
          <w:sz w:val="28"/>
          <w:szCs w:val="28"/>
        </w:rPr>
        <w:t>.4</w:t>
      </w:r>
      <w:r>
        <w:rPr>
          <w:rFonts w:hint="eastAsia" w:ascii="黑体" w:hAnsi="黑体" w:eastAsia="黑体"/>
          <w:b/>
          <w:bCs/>
          <w:sz w:val="28"/>
          <w:szCs w:val="28"/>
        </w:rPr>
        <w:t>反思</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ascii="宋体" w:hAnsi="宋体" w:eastAsia="宋体" w:cs="Times New Roman"/>
          <w:sz w:val="24"/>
          <w:szCs w:val="24"/>
        </w:rPr>
      </w:pPr>
      <w:r>
        <w:rPr>
          <w:rFonts w:hint="eastAsia" w:ascii="宋体" w:hAnsi="宋体" w:eastAsia="宋体" w:cs="Times New Roman"/>
          <w:sz w:val="24"/>
          <w:szCs w:val="24"/>
        </w:rPr>
        <w:t>尽管本小组在最后项目结束时取得了不错的协同效果，但是在项目推进的过程中也出现了一些问题，反思如下：</w:t>
      </w:r>
    </w:p>
    <w:p>
      <w:pPr>
        <w:numPr>
          <w:ilvl w:val="0"/>
          <w:numId w:val="2"/>
        </w:numPr>
        <w:spacing w:line="360" w:lineRule="auto"/>
        <w:rPr>
          <w:rFonts w:ascii="宋体" w:hAnsi="宋体" w:eastAsia="宋体" w:cs="Times New Roman"/>
          <w:sz w:val="24"/>
          <w:szCs w:val="24"/>
        </w:rPr>
      </w:pPr>
      <w:r>
        <w:rPr>
          <w:rFonts w:hint="eastAsia" w:ascii="宋体" w:hAnsi="宋体" w:eastAsia="宋体" w:cs="Times New Roman"/>
          <w:sz w:val="24"/>
          <w:szCs w:val="24"/>
        </w:rPr>
        <w:t>初期的小组协同主要在线下进行，虽然有每次会议记录的支持，但是并没有达到课程要求的标准。在教师提出问题后改正。</w:t>
      </w:r>
    </w:p>
    <w:p>
      <w:pPr>
        <w:numPr>
          <w:ilvl w:val="0"/>
          <w:numId w:val="2"/>
        </w:numPr>
        <w:spacing w:line="360" w:lineRule="auto"/>
        <w:rPr>
          <w:rFonts w:hint="eastAsia" w:ascii="宋体" w:hAnsi="宋体" w:eastAsia="宋体" w:cs="Times New Roman"/>
          <w:sz w:val="24"/>
          <w:szCs w:val="24"/>
        </w:rPr>
      </w:pPr>
      <w:r>
        <w:rPr>
          <w:rFonts w:hint="eastAsia" w:ascii="宋体" w:hAnsi="宋体" w:eastAsia="宋体" w:cs="Times New Roman"/>
          <w:sz w:val="24"/>
          <w:szCs w:val="24"/>
        </w:rPr>
        <w:t>在项目大后期出现了版本管理的问题，出现一次严重影响项目进度的版本问题。本小组立即进行修改，在</w:t>
      </w:r>
      <w:r>
        <w:rPr>
          <w:rFonts w:ascii="宋体" w:hAnsi="宋体" w:eastAsia="宋体" w:cs="Times New Roman"/>
          <w:sz w:val="24"/>
          <w:szCs w:val="24"/>
        </w:rPr>
        <w:t>Github</w:t>
      </w:r>
      <w:r>
        <w:rPr>
          <w:rFonts w:hint="eastAsia" w:ascii="宋体" w:hAnsi="宋体" w:eastAsia="宋体" w:cs="Times New Roman"/>
          <w:sz w:val="24"/>
          <w:szCs w:val="24"/>
        </w:rPr>
        <w:t>中建立历史文件与终板文件的分类。较好的解决了这个问题。</w:t>
      </w:r>
    </w:p>
    <w:p>
      <w:pPr>
        <w:pStyle w:val="9"/>
        <w:numPr>
          <w:ilvl w:val="0"/>
          <w:numId w:val="1"/>
        </w:numPr>
        <w:spacing w:line="360" w:lineRule="auto"/>
        <w:ind w:firstLineChars="0"/>
        <w:rPr>
          <w:rFonts w:ascii="宋体" w:hAnsi="宋体" w:eastAsia="宋体"/>
          <w:b/>
          <w:bCs/>
          <w:sz w:val="36"/>
          <w:szCs w:val="36"/>
        </w:rPr>
      </w:pPr>
      <w:r>
        <w:rPr>
          <w:rFonts w:hint="eastAsia" w:ascii="宋体" w:hAnsi="宋体" w:eastAsia="宋体"/>
          <w:b/>
          <w:bCs/>
          <w:sz w:val="36"/>
          <w:szCs w:val="36"/>
        </w:rPr>
        <w:t>感受与建议</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这次课程总体做下来还是感受蛮多的，下面的感受和建议来自于全组成员的讨论与总结。</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b/>
          <w:bCs/>
          <w:sz w:val="24"/>
          <w:szCs w:val="24"/>
          <w:lang w:val="en-US" w:eastAsia="zh-CN"/>
        </w:rPr>
      </w:pPr>
      <w:r>
        <w:rPr>
          <w:rFonts w:hint="eastAsia" w:ascii="黑体" w:hAnsi="黑体" w:eastAsia="黑体" w:cs="黑体"/>
          <w:b/>
          <w:bCs/>
          <w:sz w:val="28"/>
          <w:szCs w:val="28"/>
          <w:lang w:val="en-US" w:eastAsia="zh-CN"/>
        </w:rPr>
        <w:t>10.1感受</w:t>
      </w:r>
    </w:p>
    <w:p>
      <w:pPr>
        <w:keepNext w:val="0"/>
        <w:keepLines w:val="0"/>
        <w:pageBreakBefore w:val="0"/>
        <w:widowControl w:val="0"/>
        <w:kinsoku/>
        <w:wordWrap/>
        <w:overflowPunct/>
        <w:topLinePunct w:val="0"/>
        <w:autoSpaceDE/>
        <w:autoSpaceDN/>
        <w:bidi w:val="0"/>
        <w:adjustRightInd/>
        <w:snapToGrid/>
        <w:spacing w:line="360" w:lineRule="auto"/>
        <w:ind w:firstLine="482" w:firstLineChars="200"/>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可能是因为课程初次设置机器人项目的原因，感觉课程组对机器人这方面技术层面的支持还是有些不太够。或者说有些滞后，小组没有从一开始就得到一手的信息，导致前部的设计和需求等和后期的实现有些脱节。增加了项目的困难性。</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在</w:t>
      </w:r>
      <w:r>
        <w:rPr>
          <w:rFonts w:hint="default" w:ascii="宋体" w:hAnsi="宋体" w:eastAsia="宋体" w:cs="宋体"/>
          <w:b/>
          <w:bCs/>
          <w:sz w:val="24"/>
          <w:szCs w:val="24"/>
          <w:lang w:val="en-US" w:eastAsia="zh-CN"/>
        </w:rPr>
        <w:t>设计之初面临的巨大挑战就是我们的设计与机器人之间有较大的差别。</w:t>
      </w:r>
      <w:r>
        <w:rPr>
          <w:rFonts w:hint="default" w:ascii="宋体" w:hAnsi="宋体" w:eastAsia="宋体" w:cs="宋体"/>
          <w:sz w:val="24"/>
          <w:szCs w:val="24"/>
          <w:lang w:val="en-US" w:eastAsia="zh-CN"/>
        </w:rPr>
        <w:t>我们设想中的机器人是什么都没有的一个框架，甚至需要我们自行去写底层的驱动。而我们看到的机器人是一个已经具备了一定功能的比较完备的机器人。这一定程度上减轻了我们编写程序的困难，但同时</w:t>
      </w:r>
      <w:r>
        <w:rPr>
          <w:rFonts w:hint="default" w:ascii="宋体" w:hAnsi="宋体" w:eastAsia="宋体" w:cs="宋体"/>
          <w:b/>
          <w:bCs/>
          <w:sz w:val="24"/>
          <w:szCs w:val="24"/>
          <w:lang w:val="en-US" w:eastAsia="zh-CN"/>
        </w:rPr>
        <w:t>增加的困难是我们不得不花时间去了解现有的一些模块的调用方式以及现有功能的实现程度。ROS系统过于庞大，</w:t>
      </w:r>
      <w:r>
        <w:rPr>
          <w:rFonts w:hint="default" w:ascii="宋体" w:hAnsi="宋体" w:eastAsia="宋体" w:cs="宋体"/>
          <w:sz w:val="24"/>
          <w:szCs w:val="24"/>
          <w:lang w:val="en-US" w:eastAsia="zh-CN"/>
        </w:rPr>
        <w:t>直至现在，完成了功能需求的我们，对一些其他我们没有用到的系统部分仍然是一知半解。</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对系统了解程度不够这个弊病一直存在在整个开发周期中。例如我们一开始设想的物体识别是利用Kinect的摄像头去获取物体的照片，然后根据照片实现基于机器学习的物体识别，没想到底层只提供了照相的接口而并没有实现照相的算法。于是我们被迫放弃了这个方案。</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宋体" w:hAnsi="宋体" w:eastAsia="宋体" w:cs="宋体"/>
          <w:b/>
          <w:bCs/>
          <w:sz w:val="24"/>
          <w:szCs w:val="24"/>
          <w:lang w:val="en-US" w:eastAsia="zh-CN"/>
        </w:rPr>
      </w:pPr>
      <w:r>
        <w:rPr>
          <w:rFonts w:hint="default" w:ascii="宋体" w:hAnsi="宋体" w:eastAsia="宋体" w:cs="宋体"/>
          <w:sz w:val="24"/>
          <w:szCs w:val="24"/>
          <w:lang w:val="en-US" w:eastAsia="zh-CN"/>
        </w:rPr>
        <w:t>在发现了这个问题之后我们转换思维，从现有的例程中去学习ROS系统，从现有的例程中去改造例程使之成为我们需要的功能。</w:t>
      </w:r>
      <w:r>
        <w:rPr>
          <w:rFonts w:hint="default" w:ascii="宋体" w:hAnsi="宋体" w:eastAsia="宋体" w:cs="宋体"/>
          <w:b/>
          <w:bCs/>
          <w:sz w:val="24"/>
          <w:szCs w:val="24"/>
          <w:lang w:val="en-US" w:eastAsia="zh-CN"/>
        </w:rPr>
        <w:t>我们后半程的开发过程中，我们逐渐将ROS视为一个黑盒子，试图直接在我们写的程序和机器人的表现中建立直接的联系。这就大大加大了我们调试的难度。</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在项目的前期开发过程中，机器人环境的配置也是一大难题。所有的文件不可能放入即用，需要书写大量的Make以及launch文件，无疑也为该项目的实现增加了难度。当然这也是嵌入式系统必须要克服的问题。</w:t>
      </w:r>
    </w:p>
    <w:p>
      <w:pPr>
        <w:keepNext w:val="0"/>
        <w:keepLines w:val="0"/>
        <w:pageBreakBefore w:val="0"/>
        <w:widowControl w:val="0"/>
        <w:kinsoku/>
        <w:wordWrap/>
        <w:overflowPunct/>
        <w:topLinePunct w:val="0"/>
        <w:autoSpaceDE/>
        <w:autoSpaceDN/>
        <w:bidi w:val="0"/>
        <w:adjustRightInd/>
        <w:snapToGrid/>
        <w:spacing w:line="360" w:lineRule="auto"/>
        <w:ind w:firstLine="482" w:firstLineChars="200"/>
        <w:textAlignment w:val="auto"/>
        <w:rPr>
          <w:rFonts w:hint="default"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当然这次课程着实让我感受到了管理一个长期且多人项目的困难性，繁多的版本控制，预估任务时间的困难性，以及任务预期和完成之间的时间差都在影响和威胁着项目的进行。</w:t>
      </w:r>
      <w:r>
        <w:rPr>
          <w:rFonts w:hint="eastAsia" w:ascii="宋体" w:hAnsi="宋体" w:eastAsia="宋体" w:cs="宋体"/>
          <w:b w:val="0"/>
          <w:bCs w:val="0"/>
          <w:sz w:val="24"/>
          <w:szCs w:val="24"/>
          <w:lang w:val="en-US" w:eastAsia="zh-CN"/>
        </w:rPr>
        <w:t>整个项目完成下来感觉对管理能力的一次提升。</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黑体" w:hAnsi="黑体" w:eastAsia="黑体" w:cs="黑体"/>
          <w:b/>
          <w:bCs/>
          <w:sz w:val="28"/>
          <w:szCs w:val="28"/>
          <w:lang w:val="en-US" w:eastAsia="zh-CN"/>
        </w:rPr>
      </w:pPr>
      <w:r>
        <w:rPr>
          <w:rFonts w:hint="eastAsia" w:ascii="黑体" w:hAnsi="黑体" w:eastAsia="黑体" w:cs="黑体"/>
          <w:b/>
          <w:bCs/>
          <w:sz w:val="28"/>
          <w:szCs w:val="28"/>
          <w:lang w:val="en-US" w:eastAsia="zh-CN"/>
        </w:rPr>
        <w:t>10.2建议</w:t>
      </w:r>
      <w:bookmarkStart w:id="0" w:name="_GoBack"/>
      <w:bookmarkEnd w:id="0"/>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应在课程开始时就使各小组尽早的接触到机器人，使大家前期的设计与需求有目的性。可以按照真实情况撰写，而不是依靠设想。</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如果有条件的话，建议购置更多的机器人。过少的机器人不但会使各组进度缓慢，而且可能导致组间误修改的现象出现。</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可以将每一届的成果和技术总结起来，这样可以为下一届的同学节省处理底层技术的时间。给他们提供更大的创新空间。</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老师们是否可以把课上讲解的项目管理方法能与这种小型的课程团队情况结合起来，在传统管理理论的基础上提供更适于小团队管理的理论。</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7469893"/>
    <w:multiLevelType w:val="singleLevel"/>
    <w:tmpl w:val="C7469893"/>
    <w:lvl w:ilvl="0" w:tentative="0">
      <w:start w:val="1"/>
      <w:numFmt w:val="decimal"/>
      <w:suff w:val="nothing"/>
      <w:lvlText w:val="（%1）"/>
      <w:lvlJc w:val="left"/>
      <w:pPr>
        <w:ind w:left="0" w:firstLine="0"/>
      </w:pPr>
    </w:lvl>
  </w:abstractNum>
  <w:abstractNum w:abstractNumId="1">
    <w:nsid w:val="35ED1641"/>
    <w:multiLevelType w:val="multilevel"/>
    <w:tmpl w:val="35ED1641"/>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7DEA2A20"/>
    <w:multiLevelType w:val="singleLevel"/>
    <w:tmpl w:val="7DEA2A20"/>
    <w:lvl w:ilvl="0" w:tentative="0">
      <w:start w:val="1"/>
      <w:numFmt w:val="decimal"/>
      <w:suff w:val="nothing"/>
      <w:lvlText w:val="%1、"/>
      <w:lvlJc w:val="left"/>
    </w:lvl>
  </w:abstractNum>
  <w:num w:numId="1">
    <w:abstractNumId w:val="1"/>
  </w:num>
  <w:num w:numId="2">
    <w:abstractNumId w:val="0"/>
    <w:lvlOverride w:ilvl="0">
      <w:startOverride w:val="1"/>
    </w:lvlOverride>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0128"/>
    <w:rsid w:val="000A454B"/>
    <w:rsid w:val="00130F30"/>
    <w:rsid w:val="001817DA"/>
    <w:rsid w:val="0019109A"/>
    <w:rsid w:val="001C4602"/>
    <w:rsid w:val="001F0970"/>
    <w:rsid w:val="00205851"/>
    <w:rsid w:val="0022587A"/>
    <w:rsid w:val="00283F98"/>
    <w:rsid w:val="002B0450"/>
    <w:rsid w:val="002D591B"/>
    <w:rsid w:val="002D6ABC"/>
    <w:rsid w:val="002E0128"/>
    <w:rsid w:val="002F1ABF"/>
    <w:rsid w:val="0036362B"/>
    <w:rsid w:val="003700EE"/>
    <w:rsid w:val="003A22C0"/>
    <w:rsid w:val="003C1E5C"/>
    <w:rsid w:val="003E3DBC"/>
    <w:rsid w:val="0041405B"/>
    <w:rsid w:val="00432926"/>
    <w:rsid w:val="00437490"/>
    <w:rsid w:val="00440306"/>
    <w:rsid w:val="0046074E"/>
    <w:rsid w:val="004822AF"/>
    <w:rsid w:val="00543F59"/>
    <w:rsid w:val="005F42C7"/>
    <w:rsid w:val="00636081"/>
    <w:rsid w:val="006662C7"/>
    <w:rsid w:val="00682473"/>
    <w:rsid w:val="00682AB4"/>
    <w:rsid w:val="006D0B9A"/>
    <w:rsid w:val="007345D1"/>
    <w:rsid w:val="007624EE"/>
    <w:rsid w:val="00770ED7"/>
    <w:rsid w:val="0077259B"/>
    <w:rsid w:val="007C6E7C"/>
    <w:rsid w:val="007F2605"/>
    <w:rsid w:val="0084222F"/>
    <w:rsid w:val="008547A8"/>
    <w:rsid w:val="008811F5"/>
    <w:rsid w:val="008B1B53"/>
    <w:rsid w:val="008F7E5E"/>
    <w:rsid w:val="009207D4"/>
    <w:rsid w:val="00951B51"/>
    <w:rsid w:val="009A065E"/>
    <w:rsid w:val="00A15C27"/>
    <w:rsid w:val="00A625D0"/>
    <w:rsid w:val="00B14620"/>
    <w:rsid w:val="00B35065"/>
    <w:rsid w:val="00B568A3"/>
    <w:rsid w:val="00C460A7"/>
    <w:rsid w:val="00CC5E88"/>
    <w:rsid w:val="00D83A46"/>
    <w:rsid w:val="00DF1F5E"/>
    <w:rsid w:val="00E40510"/>
    <w:rsid w:val="00E6501F"/>
    <w:rsid w:val="00EF1E23"/>
    <w:rsid w:val="00F07AE2"/>
    <w:rsid w:val="00F17D87"/>
    <w:rsid w:val="00F82857"/>
    <w:rsid w:val="00FB383C"/>
    <w:rsid w:val="00FE117C"/>
    <w:rsid w:val="0DFF76D6"/>
    <w:rsid w:val="28FE13ED"/>
    <w:rsid w:val="5B9344A1"/>
    <w:rsid w:val="61CA3B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2"/>
    <w:qFormat/>
    <w:uiPriority w:val="9"/>
    <w:pPr>
      <w:keepNext/>
      <w:keepLines/>
      <w:spacing w:before="340" w:after="330" w:line="576" w:lineRule="auto"/>
      <w:outlineLvl w:val="0"/>
    </w:pPr>
    <w:rPr>
      <w:rFonts w:cs="宋体"/>
      <w:b/>
      <w:bCs/>
      <w:kern w:val="44"/>
      <w:sz w:val="44"/>
      <w:szCs w:val="44"/>
    </w:rPr>
  </w:style>
  <w:style w:type="paragraph" w:styleId="3">
    <w:name w:val="heading 2"/>
    <w:basedOn w:val="1"/>
    <w:next w:val="1"/>
    <w:link w:val="13"/>
    <w:semiHidden/>
    <w:unhideWhenUsed/>
    <w:qFormat/>
    <w:uiPriority w:val="9"/>
    <w:pPr>
      <w:keepNext/>
      <w:keepLines/>
      <w:spacing w:before="260" w:after="260" w:line="415" w:lineRule="auto"/>
      <w:outlineLvl w:val="1"/>
    </w:pPr>
    <w:rPr>
      <w:rFonts w:asciiTheme="majorHAnsi" w:hAnsiTheme="majorHAnsi" w:eastAsiaTheme="majorEastAsia" w:cstheme="majorBidi"/>
      <w:b/>
      <w:bCs/>
      <w:sz w:val="32"/>
      <w:szCs w:val="32"/>
    </w:rPr>
  </w:style>
  <w:style w:type="character" w:default="1" w:styleId="8">
    <w:name w:val="Default Paragraph Font"/>
    <w:semiHidden/>
    <w:unhideWhenUsed/>
    <w:uiPriority w:val="1"/>
  </w:style>
  <w:style w:type="table" w:default="1" w:styleId="6">
    <w:name w:val="Normal Table"/>
    <w:semiHidden/>
    <w:unhideWhenUsed/>
    <w:uiPriority w:val="99"/>
    <w:tblPr>
      <w:tblLayout w:type="fixed"/>
      <w:tblCellMar>
        <w:top w:w="0" w:type="dxa"/>
        <w:left w:w="108" w:type="dxa"/>
        <w:bottom w:w="0" w:type="dxa"/>
        <w:right w:w="108" w:type="dxa"/>
      </w:tblCellMar>
    </w:tblPr>
  </w:style>
  <w:style w:type="paragraph" w:styleId="4">
    <w:name w:val="footer"/>
    <w:basedOn w:val="1"/>
    <w:link w:val="11"/>
    <w:unhideWhenUsed/>
    <w:uiPriority w:val="99"/>
    <w:pPr>
      <w:tabs>
        <w:tab w:val="center" w:pos="4153"/>
        <w:tab w:val="right" w:pos="8306"/>
      </w:tabs>
      <w:snapToGrid w:val="0"/>
      <w:jc w:val="left"/>
    </w:pPr>
    <w:rPr>
      <w:sz w:val="18"/>
      <w:szCs w:val="18"/>
    </w:rPr>
  </w:style>
  <w:style w:type="paragraph" w:styleId="5">
    <w:name w:val="header"/>
    <w:basedOn w:val="1"/>
    <w:link w:val="10"/>
    <w:unhideWhenUsed/>
    <w:uiPriority w:val="99"/>
    <w:pPr>
      <w:pBdr>
        <w:bottom w:val="single" w:color="auto" w:sz="6" w:space="1"/>
      </w:pBdr>
      <w:tabs>
        <w:tab w:val="center" w:pos="4153"/>
        <w:tab w:val="right" w:pos="8306"/>
      </w:tabs>
      <w:snapToGrid w:val="0"/>
      <w:jc w:val="center"/>
    </w:pPr>
    <w:rPr>
      <w:sz w:val="18"/>
      <w:szCs w:val="18"/>
    </w:rPr>
  </w:style>
  <w:style w:type="table" w:styleId="7">
    <w:name w:val="Table Grid"/>
    <w:basedOn w:val="6"/>
    <w:uiPriority w:val="0"/>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styleId="9">
    <w:name w:val="List Paragraph"/>
    <w:basedOn w:val="1"/>
    <w:qFormat/>
    <w:uiPriority w:val="34"/>
    <w:pPr>
      <w:ind w:firstLine="420" w:firstLineChars="200"/>
    </w:pPr>
  </w:style>
  <w:style w:type="character" w:customStyle="1" w:styleId="10">
    <w:name w:val="页眉 字符"/>
    <w:basedOn w:val="8"/>
    <w:link w:val="5"/>
    <w:uiPriority w:val="99"/>
    <w:rPr>
      <w:sz w:val="18"/>
      <w:szCs w:val="18"/>
    </w:rPr>
  </w:style>
  <w:style w:type="character" w:customStyle="1" w:styleId="11">
    <w:name w:val="页脚 字符"/>
    <w:basedOn w:val="8"/>
    <w:link w:val="4"/>
    <w:uiPriority w:val="99"/>
    <w:rPr>
      <w:sz w:val="18"/>
      <w:szCs w:val="18"/>
    </w:rPr>
  </w:style>
  <w:style w:type="character" w:customStyle="1" w:styleId="12">
    <w:name w:val="标题 1 字符"/>
    <w:basedOn w:val="8"/>
    <w:link w:val="2"/>
    <w:uiPriority w:val="9"/>
    <w:rPr>
      <w:rFonts w:cs="宋体"/>
      <w:b/>
      <w:bCs/>
      <w:kern w:val="44"/>
      <w:sz w:val="44"/>
      <w:szCs w:val="44"/>
    </w:rPr>
  </w:style>
  <w:style w:type="character" w:customStyle="1" w:styleId="13">
    <w:name w:val="标题 2 字符"/>
    <w:basedOn w:val="8"/>
    <w:link w:val="3"/>
    <w:semiHidden/>
    <w:uiPriority w:val="9"/>
    <w:rPr>
      <w:rFonts w:asciiTheme="majorHAnsi" w:hAnsiTheme="majorHAnsi" w:eastAsiaTheme="majorEastAsia" w:cstheme="majorBidi"/>
      <w:b/>
      <w:bCs/>
      <w:sz w:val="32"/>
      <w:szCs w:val="32"/>
    </w:rPr>
  </w:style>
  <w:style w:type="table" w:customStyle="1" w:styleId="14">
    <w:name w:val="网格型1"/>
    <w:basedOn w:val="6"/>
    <w:uiPriority w:val="39"/>
    <w:rPr>
      <w:rFonts w:ascii="等线" w:hAnsi="等线" w:eastAsia="等线"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table" w:customStyle="1" w:styleId="15">
    <w:name w:val="网格型2"/>
    <w:basedOn w:val="6"/>
    <w:uiPriority w:val="0"/>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14</Pages>
  <Words>1008</Words>
  <Characters>5750</Characters>
  <Lines>47</Lines>
  <Paragraphs>13</Paragraphs>
  <TotalTime>263</TotalTime>
  <ScaleCrop>false</ScaleCrop>
  <LinksUpToDate>false</LinksUpToDate>
  <CharactersWithSpaces>6745</CharactersWithSpaces>
  <Application>WPS Office_11.1.0.8696_F1E327BC-269C-435d-A152-05C5408002CA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2019-06-09T07:41:00Z</dcterms:created>
  <dc:creator>Wu Ji</dc:creator>
  <cp:lastModifiedBy>Lee</cp:lastModifiedBy>
  <dcterms:modified xsi:type="dcterms:W3CDTF">2019-06-10T12:09:24Z</dcterms:modified>
  <cp:revision>21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