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34" w:rsidRPr="00246A74" w:rsidRDefault="005C7DFB" w:rsidP="00522B70">
      <w:pPr>
        <w:widowControl w:val="0"/>
        <w:overflowPunct w:val="0"/>
        <w:autoSpaceDE w:val="0"/>
        <w:autoSpaceDN w:val="0"/>
        <w:adjustRightInd w:val="0"/>
        <w:jc w:val="center"/>
        <w:rPr>
          <w:rStyle w:val="small1"/>
          <w:rFonts w:asciiTheme="minorHAnsi" w:hAnsiTheme="minorHAnsi" w:cstheme="minorHAnsi"/>
          <w:b/>
          <w:sz w:val="36"/>
          <w:szCs w:val="40"/>
        </w:rPr>
      </w:pPr>
      <w:proofErr w:type="spellStart"/>
      <w:r w:rsidRPr="00246A74">
        <w:rPr>
          <w:rStyle w:val="small1"/>
          <w:rFonts w:asciiTheme="minorHAnsi" w:hAnsiTheme="minorHAnsi" w:cstheme="minorHAnsi"/>
          <w:b/>
          <w:sz w:val="36"/>
          <w:szCs w:val="40"/>
        </w:rPr>
        <w:t>Artur</w:t>
      </w:r>
      <w:proofErr w:type="spellEnd"/>
      <w:r w:rsidRPr="00246A74">
        <w:rPr>
          <w:rStyle w:val="small1"/>
          <w:rFonts w:asciiTheme="minorHAnsi" w:hAnsiTheme="minorHAnsi" w:cstheme="minorHAnsi"/>
          <w:b/>
          <w:sz w:val="36"/>
          <w:szCs w:val="40"/>
        </w:rPr>
        <w:t xml:space="preserve"> </w:t>
      </w:r>
      <w:proofErr w:type="spellStart"/>
      <w:r w:rsidRPr="00246A74">
        <w:rPr>
          <w:rStyle w:val="small1"/>
          <w:rFonts w:asciiTheme="minorHAnsi" w:hAnsiTheme="minorHAnsi" w:cstheme="minorHAnsi"/>
          <w:b/>
          <w:sz w:val="36"/>
          <w:szCs w:val="40"/>
        </w:rPr>
        <w:t>Klimov</w:t>
      </w:r>
      <w:proofErr w:type="spellEnd"/>
    </w:p>
    <w:p w:rsidR="00CB4334" w:rsidRPr="00246A74" w:rsidRDefault="005C7DFB" w:rsidP="00522B70">
      <w:pPr>
        <w:widowControl w:val="0"/>
        <w:overflowPunct w:val="0"/>
        <w:autoSpaceDE w:val="0"/>
        <w:autoSpaceDN w:val="0"/>
        <w:adjustRightInd w:val="0"/>
        <w:jc w:val="center"/>
        <w:rPr>
          <w:rStyle w:val="small1"/>
          <w:rFonts w:asciiTheme="minorHAnsi" w:hAnsiTheme="minorHAnsi" w:cstheme="minorHAnsi"/>
          <w:b/>
          <w:sz w:val="20"/>
          <w:szCs w:val="22"/>
        </w:rPr>
      </w:pPr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 xml:space="preserve">6503 N Military </w:t>
      </w:r>
      <w:proofErr w:type="spellStart"/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>Trl</w:t>
      </w:r>
      <w:proofErr w:type="spellEnd"/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>, Apt. 1810</w:t>
      </w:r>
    </w:p>
    <w:p w:rsidR="00CB4334" w:rsidRPr="00246A74" w:rsidRDefault="005C7DFB" w:rsidP="00522B70">
      <w:pPr>
        <w:widowControl w:val="0"/>
        <w:overflowPunct w:val="0"/>
        <w:autoSpaceDE w:val="0"/>
        <w:autoSpaceDN w:val="0"/>
        <w:adjustRightInd w:val="0"/>
        <w:jc w:val="center"/>
        <w:rPr>
          <w:rStyle w:val="small1"/>
          <w:rFonts w:asciiTheme="minorHAnsi" w:hAnsiTheme="minorHAnsi" w:cstheme="minorHAnsi"/>
          <w:b/>
          <w:sz w:val="20"/>
          <w:szCs w:val="22"/>
        </w:rPr>
      </w:pPr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>Boca Raton, FL 33496</w:t>
      </w:r>
    </w:p>
    <w:p w:rsidR="009C6770" w:rsidRPr="00246A74" w:rsidRDefault="005C7DFB" w:rsidP="00522B70">
      <w:pPr>
        <w:widowControl w:val="0"/>
        <w:overflowPunct w:val="0"/>
        <w:autoSpaceDE w:val="0"/>
        <w:autoSpaceDN w:val="0"/>
        <w:adjustRightInd w:val="0"/>
        <w:jc w:val="center"/>
        <w:rPr>
          <w:rStyle w:val="small1"/>
          <w:rFonts w:asciiTheme="minorHAnsi" w:hAnsiTheme="minorHAnsi" w:cstheme="minorHAnsi"/>
          <w:sz w:val="20"/>
          <w:szCs w:val="22"/>
        </w:rPr>
      </w:pPr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>klimovartur@gmail.com</w:t>
      </w:r>
    </w:p>
    <w:p w:rsidR="00187040" w:rsidRPr="00246A74" w:rsidRDefault="005C7DFB" w:rsidP="00522B70">
      <w:pPr>
        <w:widowControl w:val="0"/>
        <w:overflowPunct w:val="0"/>
        <w:autoSpaceDE w:val="0"/>
        <w:autoSpaceDN w:val="0"/>
        <w:adjustRightInd w:val="0"/>
        <w:jc w:val="center"/>
        <w:rPr>
          <w:rStyle w:val="small1"/>
          <w:rFonts w:asciiTheme="minorHAnsi" w:hAnsiTheme="minorHAnsi" w:cstheme="minorHAnsi"/>
          <w:b/>
          <w:sz w:val="20"/>
          <w:szCs w:val="22"/>
        </w:rPr>
      </w:pPr>
      <w:r w:rsidRPr="00246A74">
        <w:rPr>
          <w:rStyle w:val="small1"/>
          <w:rFonts w:asciiTheme="minorHAnsi" w:hAnsiTheme="minorHAnsi" w:cstheme="minorHAnsi"/>
          <w:b/>
          <w:sz w:val="20"/>
          <w:szCs w:val="22"/>
        </w:rPr>
        <w:t>201.253.8240</w:t>
      </w:r>
    </w:p>
    <w:p w:rsidR="00CB4334" w:rsidRPr="00522B70" w:rsidRDefault="00CB4334" w:rsidP="006D46AB">
      <w:pPr>
        <w:pBdr>
          <w:bottom w:val="single" w:sz="4" w:space="1" w:color="auto"/>
        </w:pBdr>
        <w:rPr>
          <w:rStyle w:val="small1"/>
          <w:rFonts w:asciiTheme="majorHAnsi" w:hAnsiTheme="majorHAnsi"/>
          <w:b/>
        </w:rPr>
      </w:pPr>
    </w:p>
    <w:p w:rsidR="00CB6D84" w:rsidRPr="00522B70" w:rsidRDefault="00CB6D84" w:rsidP="00CB4334">
      <w:pPr>
        <w:rPr>
          <w:rStyle w:val="small1"/>
          <w:rFonts w:asciiTheme="majorHAnsi" w:hAnsiTheme="majorHAnsi"/>
          <w:b/>
          <w:u w:val="single"/>
        </w:rPr>
      </w:pPr>
    </w:p>
    <w:p w:rsidR="00CB6D84" w:rsidRPr="00522B70" w:rsidRDefault="00CB6D84" w:rsidP="00CB4334">
      <w:pPr>
        <w:jc w:val="center"/>
        <w:rPr>
          <w:rStyle w:val="a3"/>
          <w:rFonts w:asciiTheme="majorHAnsi" w:hAnsiTheme="majorHAnsi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:rsidR="00EB45FB" w:rsidRDefault="00CB4334" w:rsidP="00C75EF0">
      <w:pPr>
        <w:rPr>
          <w:rStyle w:val="a3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7F49F9">
        <w:rPr>
          <w:rStyle w:val="a3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TECHNICAL </w:t>
      </w:r>
      <w:r w:rsidR="00C75EF0" w:rsidRPr="007F49F9">
        <w:rPr>
          <w:rStyle w:val="a3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AND INTERPERSONAL </w:t>
      </w:r>
      <w:r w:rsidRPr="007F49F9">
        <w:rPr>
          <w:rStyle w:val="a3"/>
          <w:rFonts w:asciiTheme="minorHAnsi" w:hAnsiTheme="minorHAnsi" w:cstheme="minorHAnsi"/>
          <w:sz w:val="21"/>
          <w:szCs w:val="21"/>
          <w:u w:val="single"/>
          <w:bdr w:val="none" w:sz="0" w:space="0" w:color="auto" w:frame="1"/>
          <w:shd w:val="clear" w:color="auto" w:fill="FFFFFF"/>
        </w:rPr>
        <w:t>SKILLS:</w:t>
      </w:r>
    </w:p>
    <w:p w:rsidR="007F49F9" w:rsidRPr="007F49F9" w:rsidRDefault="007F49F9" w:rsidP="00C75EF0">
      <w:pPr>
        <w:rPr>
          <w:rStyle w:val="a3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:rsidR="009D55F6" w:rsidRPr="003143E5" w:rsidRDefault="00C75EF0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Highly dedicated IT </w:t>
      </w:r>
      <w:r w:rsidR="009D55F6"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individual </w:t>
      </w:r>
      <w:r w:rsidRPr="003143E5">
        <w:rPr>
          <w:rFonts w:asciiTheme="minorHAnsi" w:hAnsiTheme="minorHAnsi" w:cstheme="minorHAnsi"/>
          <w:kern w:val="28"/>
          <w:sz w:val="21"/>
          <w:szCs w:val="21"/>
        </w:rPr>
        <w:t>in Software Quality Assurance</w:t>
      </w:r>
    </w:p>
    <w:p w:rsidR="00A501B4" w:rsidRPr="003143E5" w:rsidRDefault="003143E5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 xml:space="preserve">Proficient in all key phases of </w:t>
      </w:r>
      <w:r w:rsidR="00C75EF0" w:rsidRPr="003143E5">
        <w:rPr>
          <w:rFonts w:asciiTheme="minorHAnsi" w:hAnsiTheme="minorHAnsi" w:cstheme="minorHAnsi"/>
          <w:kern w:val="28"/>
          <w:sz w:val="21"/>
          <w:szCs w:val="21"/>
        </w:rPr>
        <w:t xml:space="preserve">Software Development Life Cycle (SDLC) </w:t>
      </w:r>
    </w:p>
    <w:p w:rsidR="00C75EF0" w:rsidRPr="003143E5" w:rsidRDefault="00A501B4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>Current</w:t>
      </w:r>
      <w:r w:rsidR="00C75EF0" w:rsidRPr="003143E5">
        <w:rPr>
          <w:rFonts w:asciiTheme="minorHAnsi" w:hAnsiTheme="minorHAnsi" w:cstheme="minorHAnsi"/>
          <w:kern w:val="28"/>
          <w:sz w:val="21"/>
          <w:szCs w:val="21"/>
        </w:rPr>
        <w:t xml:space="preserve"> knowledge of leading software development and QA methodologies (Waterfall and Agile models)</w:t>
      </w:r>
      <w:r w:rsidRPr="003143E5">
        <w:rPr>
          <w:rFonts w:asciiTheme="minorHAnsi" w:hAnsiTheme="minorHAnsi" w:cstheme="minorHAnsi"/>
          <w:kern w:val="28"/>
          <w:sz w:val="21"/>
          <w:szCs w:val="21"/>
        </w:rPr>
        <w:t>.</w:t>
      </w:r>
    </w:p>
    <w:p w:rsidR="00C75EF0" w:rsidRPr="003143E5" w:rsidRDefault="00C75EF0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Experienced with Defect Management Tools, </w:t>
      </w:r>
      <w:r w:rsidR="001155DA"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w</w:t>
      </w:r>
      <w:r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riting </w:t>
      </w:r>
      <w:r w:rsidR="00A501B4"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complex </w:t>
      </w:r>
      <w:r w:rsidRPr="003143E5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test cases, performing test execution, and defect logging.</w:t>
      </w:r>
    </w:p>
    <w:p w:rsidR="00871EA6" w:rsidRPr="003143E5" w:rsidRDefault="00871EA6" w:rsidP="00871EA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>Skilled in interpretation and conversion manual test cases into automation smoke and regression suites.</w:t>
      </w:r>
    </w:p>
    <w:p w:rsidR="00DE4014" w:rsidRPr="003143E5" w:rsidRDefault="00DE4014" w:rsidP="00DE4014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3143E5">
        <w:rPr>
          <w:rFonts w:asciiTheme="minorHAnsi" w:hAnsiTheme="minorHAnsi" w:cstheme="minorHAnsi"/>
          <w:sz w:val="21"/>
          <w:szCs w:val="21"/>
        </w:rPr>
        <w:t>Skilled at performing GAP, SWOT analyses</w:t>
      </w:r>
    </w:p>
    <w:p w:rsidR="00DE4014" w:rsidRPr="003143E5" w:rsidRDefault="00DE4014" w:rsidP="00DE4014">
      <w:pPr>
        <w:pStyle w:val="a5"/>
        <w:numPr>
          <w:ilvl w:val="0"/>
          <w:numId w:val="2"/>
        </w:numPr>
        <w:rPr>
          <w:rFonts w:asciiTheme="minorHAnsi" w:hAnsiTheme="minorHAnsi" w:cstheme="minorHAnsi"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 xml:space="preserve">Experienced in writing easy-to-reproduce bug reports and monitor their status until resolution </w:t>
      </w:r>
    </w:p>
    <w:p w:rsidR="00DE4014" w:rsidRPr="003143E5" w:rsidRDefault="00DE4014" w:rsidP="00DE4014">
      <w:pPr>
        <w:pStyle w:val="a5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3143E5">
        <w:rPr>
          <w:rFonts w:asciiTheme="minorHAnsi" w:hAnsiTheme="minorHAnsi" w:cstheme="minorHAnsi"/>
          <w:sz w:val="21"/>
          <w:szCs w:val="21"/>
        </w:rPr>
        <w:t>Experienced in documenting requirements using UML, creating Use Cases, Activity and Static diagrams using MS Visio</w:t>
      </w:r>
    </w:p>
    <w:p w:rsidR="00C75EF0" w:rsidRPr="003143E5" w:rsidRDefault="00C75EF0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 xml:space="preserve">Skilled in inspection and evaluation of functional requirements </w:t>
      </w:r>
      <w:r w:rsidR="00A501B4" w:rsidRPr="003143E5">
        <w:rPr>
          <w:rFonts w:asciiTheme="minorHAnsi" w:hAnsiTheme="minorHAnsi" w:cstheme="minorHAnsi"/>
          <w:kern w:val="28"/>
          <w:sz w:val="21"/>
          <w:szCs w:val="21"/>
        </w:rPr>
        <w:t>to prepare testing system</w:t>
      </w:r>
    </w:p>
    <w:p w:rsidR="00C75EF0" w:rsidRPr="003143E5" w:rsidRDefault="00C75EF0" w:rsidP="00A501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>Excellent communication and interpersonal skills, ability to work as a part of a team as well as independently within fast-paced</w:t>
      </w:r>
      <w:r w:rsidR="003A2227" w:rsidRPr="003143E5">
        <w:rPr>
          <w:rFonts w:asciiTheme="minorHAnsi" w:hAnsiTheme="minorHAnsi" w:cstheme="minorHAnsi"/>
          <w:kern w:val="28"/>
          <w:sz w:val="21"/>
          <w:szCs w:val="21"/>
        </w:rPr>
        <w:t xml:space="preserve"> environment</w:t>
      </w:r>
    </w:p>
    <w:p w:rsidR="00C75EF0" w:rsidRPr="003143E5" w:rsidRDefault="00C75EF0" w:rsidP="00522B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3143E5">
        <w:rPr>
          <w:rFonts w:asciiTheme="minorHAnsi" w:hAnsiTheme="minorHAnsi" w:cstheme="minorHAnsi"/>
          <w:kern w:val="28"/>
          <w:sz w:val="21"/>
          <w:szCs w:val="21"/>
        </w:rPr>
        <w:t>Exceptional organizational skills with attention to details and ability to work on mul</w:t>
      </w:r>
      <w:r w:rsidR="003A2227" w:rsidRPr="003143E5">
        <w:rPr>
          <w:rFonts w:asciiTheme="minorHAnsi" w:hAnsiTheme="minorHAnsi" w:cstheme="minorHAnsi"/>
          <w:kern w:val="28"/>
          <w:sz w:val="21"/>
          <w:szCs w:val="21"/>
        </w:rPr>
        <w:t>tiple projects at the same time</w:t>
      </w:r>
    </w:p>
    <w:p w:rsidR="003A2227" w:rsidRDefault="003A2227" w:rsidP="00522B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</w:pPr>
      <w:r w:rsidRPr="003143E5"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  <w:t>Fluent in fiv</w:t>
      </w:r>
      <w:r w:rsidR="00B64246"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  <w:t xml:space="preserve">e languages ( English, </w:t>
      </w:r>
      <w:r w:rsidR="00B64246" w:rsidRPr="003143E5"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  <w:t>Ukrainian</w:t>
      </w:r>
      <w:r w:rsidR="00B64246"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  <w:t>, Russian</w:t>
      </w:r>
      <w:r w:rsidRPr="003143E5"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  <w:t>)</w:t>
      </w:r>
    </w:p>
    <w:p w:rsidR="007F49F9" w:rsidRPr="003143E5" w:rsidRDefault="007F49F9" w:rsidP="007F49F9">
      <w:pPr>
        <w:widowControl w:val="0"/>
        <w:overflowPunct w:val="0"/>
        <w:autoSpaceDE w:val="0"/>
        <w:autoSpaceDN w:val="0"/>
        <w:adjustRightInd w:val="0"/>
        <w:ind w:left="360"/>
        <w:rPr>
          <w:rStyle w:val="a3"/>
          <w:rFonts w:asciiTheme="minorHAnsi" w:hAnsiTheme="minorHAnsi" w:cstheme="minorHAnsi"/>
          <w:b w:val="0"/>
          <w:bCs w:val="0"/>
          <w:kern w:val="28"/>
          <w:sz w:val="21"/>
          <w:szCs w:val="21"/>
        </w:rPr>
      </w:pPr>
    </w:p>
    <w:p w:rsidR="00CB4334" w:rsidRPr="00522B70" w:rsidRDefault="00CB4334" w:rsidP="00CB4334">
      <w:pPr>
        <w:jc w:val="center"/>
        <w:rPr>
          <w:rStyle w:val="a3"/>
          <w:rFonts w:asciiTheme="majorHAnsi" w:hAnsiTheme="majorHAnsi"/>
          <w:sz w:val="21"/>
          <w:szCs w:val="21"/>
          <w:bdr w:val="none" w:sz="0" w:space="0" w:color="auto" w:frame="1"/>
          <w:shd w:val="clear" w:color="auto" w:fill="FFFFFF"/>
        </w:rPr>
      </w:pPr>
    </w:p>
    <w:p w:rsidR="00CB4334" w:rsidRPr="007F49F9" w:rsidRDefault="00CB4334" w:rsidP="00A501B4">
      <w:pPr>
        <w:spacing w:after="120"/>
        <w:ind w:left="2070" w:hanging="2610"/>
        <w:rPr>
          <w:rFonts w:asciiTheme="minorHAnsi" w:hAnsiTheme="minorHAnsi" w:cstheme="minorHAnsi"/>
          <w:sz w:val="21"/>
          <w:szCs w:val="21"/>
        </w:rPr>
      </w:pPr>
      <w:r w:rsidRPr="007F49F9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1E145A" w:rsidRPr="007F49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2B70" w:rsidRPr="007F49F9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Pr="007F49F9">
        <w:rPr>
          <w:rFonts w:asciiTheme="minorHAnsi" w:hAnsiTheme="minorHAnsi" w:cstheme="minorHAnsi"/>
          <w:b/>
          <w:i/>
          <w:sz w:val="21"/>
          <w:szCs w:val="21"/>
        </w:rPr>
        <w:t>Operating systems</w:t>
      </w:r>
      <w:r w:rsidR="00D84ADB" w:rsidRPr="007F49F9">
        <w:rPr>
          <w:rFonts w:asciiTheme="minorHAnsi" w:hAnsiTheme="minorHAnsi" w:cstheme="minorHAnsi"/>
          <w:i/>
          <w:sz w:val="21"/>
          <w:szCs w:val="21"/>
        </w:rPr>
        <w:t>:</w:t>
      </w:r>
      <w:r w:rsidR="00D84ADB" w:rsidRPr="007F49F9">
        <w:rPr>
          <w:rFonts w:asciiTheme="minorHAnsi" w:hAnsiTheme="minorHAnsi" w:cstheme="minorHAnsi"/>
          <w:i/>
          <w:sz w:val="21"/>
          <w:szCs w:val="21"/>
        </w:rPr>
        <w:tab/>
      </w:r>
      <w:r w:rsidRPr="007F49F9">
        <w:rPr>
          <w:rFonts w:asciiTheme="minorHAnsi" w:hAnsiTheme="minorHAnsi" w:cstheme="minorHAnsi"/>
          <w:sz w:val="21"/>
          <w:szCs w:val="21"/>
        </w:rPr>
        <w:t>MS Windows</w:t>
      </w:r>
      <w:r w:rsidR="00753137" w:rsidRPr="007F49F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7F49F9">
        <w:rPr>
          <w:rFonts w:asciiTheme="minorHAnsi" w:hAnsiTheme="minorHAnsi" w:cstheme="minorHAnsi"/>
          <w:sz w:val="21"/>
          <w:szCs w:val="21"/>
        </w:rPr>
        <w:t>MacOS</w:t>
      </w:r>
      <w:proofErr w:type="spellEnd"/>
      <w:r w:rsidR="00753137" w:rsidRPr="007F49F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53137" w:rsidRPr="007F49F9">
        <w:rPr>
          <w:rFonts w:asciiTheme="minorHAnsi" w:hAnsiTheme="minorHAnsi" w:cstheme="minorHAnsi"/>
          <w:sz w:val="21"/>
          <w:szCs w:val="21"/>
        </w:rPr>
        <w:t>iOS</w:t>
      </w:r>
      <w:proofErr w:type="spellEnd"/>
      <w:r w:rsidR="00753137" w:rsidRPr="007F49F9">
        <w:rPr>
          <w:rFonts w:asciiTheme="minorHAnsi" w:hAnsiTheme="minorHAnsi" w:cstheme="minorHAnsi"/>
          <w:sz w:val="21"/>
          <w:szCs w:val="21"/>
        </w:rPr>
        <w:t>,</w:t>
      </w:r>
      <w:r w:rsidR="006D46AB" w:rsidRPr="007F49F9">
        <w:rPr>
          <w:rFonts w:asciiTheme="minorHAnsi" w:hAnsiTheme="minorHAnsi" w:cstheme="minorHAnsi"/>
          <w:sz w:val="21"/>
          <w:szCs w:val="21"/>
        </w:rPr>
        <w:t xml:space="preserve"> </w:t>
      </w:r>
      <w:r w:rsidR="00B64246" w:rsidRPr="007F49F9">
        <w:rPr>
          <w:rFonts w:asciiTheme="minorHAnsi" w:hAnsiTheme="minorHAnsi" w:cstheme="minorHAnsi"/>
          <w:sz w:val="21"/>
          <w:szCs w:val="21"/>
        </w:rPr>
        <w:t>Android</w:t>
      </w:r>
    </w:p>
    <w:p w:rsidR="00CB4334" w:rsidRPr="007F49F9" w:rsidRDefault="00CB4334" w:rsidP="00A501B4">
      <w:pPr>
        <w:spacing w:after="120"/>
        <w:rPr>
          <w:rFonts w:asciiTheme="minorHAnsi" w:hAnsiTheme="minorHAnsi" w:cstheme="minorHAnsi"/>
          <w:sz w:val="21"/>
          <w:szCs w:val="21"/>
        </w:rPr>
      </w:pPr>
      <w:r w:rsidRPr="007F49F9">
        <w:rPr>
          <w:rFonts w:asciiTheme="minorHAnsi" w:hAnsiTheme="minorHAnsi" w:cstheme="minorHAnsi"/>
          <w:b/>
          <w:i/>
          <w:sz w:val="21"/>
          <w:szCs w:val="21"/>
        </w:rPr>
        <w:t>Methodologies:</w:t>
      </w:r>
      <w:r w:rsidR="00D84ADB" w:rsidRPr="007F49F9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="009D55F6" w:rsidRPr="007F49F9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7F49F9">
        <w:rPr>
          <w:rFonts w:asciiTheme="minorHAnsi" w:hAnsiTheme="minorHAnsi" w:cstheme="minorHAnsi"/>
          <w:sz w:val="21"/>
          <w:szCs w:val="21"/>
        </w:rPr>
        <w:t xml:space="preserve">Waterfall, Spiral, </w:t>
      </w:r>
      <w:r w:rsidR="002843CA" w:rsidRPr="007F49F9">
        <w:rPr>
          <w:rFonts w:asciiTheme="minorHAnsi" w:hAnsiTheme="minorHAnsi" w:cstheme="minorHAnsi"/>
          <w:sz w:val="21"/>
          <w:szCs w:val="21"/>
        </w:rPr>
        <w:t>Agile (</w:t>
      </w:r>
      <w:r w:rsidRPr="007F49F9">
        <w:rPr>
          <w:rFonts w:asciiTheme="minorHAnsi" w:hAnsiTheme="minorHAnsi" w:cstheme="minorHAnsi"/>
          <w:sz w:val="21"/>
          <w:szCs w:val="21"/>
        </w:rPr>
        <w:t>Scrum</w:t>
      </w:r>
      <w:r w:rsidR="002843CA" w:rsidRPr="007F49F9">
        <w:rPr>
          <w:rFonts w:asciiTheme="minorHAnsi" w:hAnsiTheme="minorHAnsi" w:cstheme="minorHAnsi"/>
          <w:sz w:val="21"/>
          <w:szCs w:val="21"/>
        </w:rPr>
        <w:t>)</w:t>
      </w:r>
    </w:p>
    <w:p w:rsidR="00CB4334" w:rsidRPr="007F49F9" w:rsidRDefault="00CB4334" w:rsidP="00A501B4">
      <w:pPr>
        <w:spacing w:after="120"/>
        <w:rPr>
          <w:rFonts w:asciiTheme="minorHAnsi" w:hAnsiTheme="minorHAnsi" w:cstheme="minorHAnsi"/>
          <w:sz w:val="21"/>
          <w:szCs w:val="21"/>
        </w:rPr>
      </w:pPr>
      <w:r w:rsidRPr="007F49F9">
        <w:rPr>
          <w:rFonts w:asciiTheme="minorHAnsi" w:hAnsiTheme="minorHAnsi" w:cstheme="minorHAnsi"/>
          <w:b/>
          <w:i/>
          <w:sz w:val="21"/>
          <w:szCs w:val="21"/>
        </w:rPr>
        <w:t>Software:</w:t>
      </w:r>
      <w:r w:rsidRPr="007F49F9">
        <w:rPr>
          <w:rFonts w:asciiTheme="minorHAnsi" w:hAnsiTheme="minorHAnsi" w:cstheme="minorHAnsi"/>
          <w:b/>
          <w:sz w:val="21"/>
          <w:szCs w:val="21"/>
        </w:rPr>
        <w:t xml:space="preserve">                  </w:t>
      </w:r>
      <w:r w:rsidR="009D55F6" w:rsidRPr="007F49F9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753137" w:rsidRPr="007F49F9">
        <w:rPr>
          <w:rFonts w:asciiTheme="minorHAnsi" w:hAnsiTheme="minorHAnsi" w:cstheme="minorHAnsi"/>
          <w:sz w:val="21"/>
          <w:szCs w:val="21"/>
        </w:rPr>
        <w:t>MS Office, MS Project,</w:t>
      </w:r>
      <w:r w:rsidR="00457C02" w:rsidRPr="007F49F9">
        <w:rPr>
          <w:rFonts w:asciiTheme="minorHAnsi" w:hAnsiTheme="minorHAnsi" w:cstheme="minorHAnsi"/>
          <w:sz w:val="21"/>
          <w:szCs w:val="21"/>
        </w:rPr>
        <w:t xml:space="preserve"> </w:t>
      </w:r>
      <w:r w:rsidRPr="007F49F9">
        <w:rPr>
          <w:rFonts w:asciiTheme="minorHAnsi" w:hAnsiTheme="minorHAnsi" w:cstheme="minorHAnsi"/>
          <w:sz w:val="21"/>
          <w:szCs w:val="21"/>
        </w:rPr>
        <w:t>MS Visio</w:t>
      </w:r>
      <w:r w:rsidR="00753137" w:rsidRPr="007F49F9">
        <w:rPr>
          <w:rFonts w:asciiTheme="minorHAnsi" w:hAnsiTheme="minorHAnsi" w:cstheme="minorHAnsi"/>
          <w:sz w:val="21"/>
          <w:szCs w:val="21"/>
        </w:rPr>
        <w:t>, MS Outlook,</w:t>
      </w:r>
      <w:r w:rsidR="00187040" w:rsidRPr="007F49F9">
        <w:rPr>
          <w:rFonts w:asciiTheme="minorHAnsi" w:hAnsiTheme="minorHAnsi" w:cstheme="minorHAnsi"/>
          <w:sz w:val="21"/>
          <w:szCs w:val="21"/>
        </w:rPr>
        <w:t xml:space="preserve"> Adobe Reader</w:t>
      </w:r>
      <w:r w:rsidR="00B64246" w:rsidRPr="007F49F9">
        <w:rPr>
          <w:rFonts w:asciiTheme="minorHAnsi" w:hAnsiTheme="minorHAnsi" w:cstheme="minorHAnsi"/>
          <w:sz w:val="21"/>
          <w:szCs w:val="21"/>
        </w:rPr>
        <w:t>, MS Excel, Adobe Photoshop, Corel Draw</w:t>
      </w:r>
    </w:p>
    <w:p w:rsidR="00CB4334" w:rsidRPr="007F49F9" w:rsidRDefault="00CB4334" w:rsidP="00A501B4">
      <w:pPr>
        <w:spacing w:after="120"/>
        <w:ind w:left="2610" w:hanging="2610"/>
        <w:rPr>
          <w:rFonts w:asciiTheme="minorHAnsi" w:hAnsiTheme="minorHAnsi" w:cstheme="minorHAnsi"/>
          <w:sz w:val="21"/>
          <w:szCs w:val="21"/>
        </w:rPr>
      </w:pPr>
      <w:r w:rsidRPr="007F49F9">
        <w:rPr>
          <w:rFonts w:asciiTheme="minorHAnsi" w:hAnsiTheme="minorHAnsi" w:cstheme="minorHAnsi"/>
          <w:b/>
          <w:i/>
          <w:sz w:val="21"/>
          <w:szCs w:val="21"/>
        </w:rPr>
        <w:t>Languages</w:t>
      </w:r>
      <w:r w:rsidRPr="007F49F9">
        <w:rPr>
          <w:rFonts w:asciiTheme="minorHAnsi" w:hAnsiTheme="minorHAnsi" w:cstheme="minorHAnsi"/>
          <w:i/>
          <w:sz w:val="21"/>
          <w:szCs w:val="21"/>
        </w:rPr>
        <w:t>:</w:t>
      </w:r>
      <w:r w:rsidR="00D84ADB" w:rsidRPr="007F49F9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9D55F6" w:rsidRPr="007F49F9">
        <w:rPr>
          <w:rFonts w:asciiTheme="minorHAnsi" w:hAnsiTheme="minorHAnsi" w:cstheme="minorHAnsi"/>
          <w:sz w:val="21"/>
          <w:szCs w:val="21"/>
        </w:rPr>
        <w:t xml:space="preserve">      </w:t>
      </w:r>
      <w:r w:rsidR="00D84ADB" w:rsidRPr="007F49F9">
        <w:rPr>
          <w:rFonts w:asciiTheme="minorHAnsi" w:hAnsiTheme="minorHAnsi" w:cstheme="minorHAnsi"/>
          <w:sz w:val="21"/>
          <w:szCs w:val="21"/>
        </w:rPr>
        <w:t xml:space="preserve">  </w:t>
      </w:r>
      <w:r w:rsidR="00B64246" w:rsidRPr="007F49F9">
        <w:rPr>
          <w:rFonts w:asciiTheme="minorHAnsi" w:hAnsiTheme="minorHAnsi" w:cstheme="minorHAnsi"/>
          <w:sz w:val="21"/>
          <w:szCs w:val="21"/>
        </w:rPr>
        <w:t>HTML</w:t>
      </w:r>
      <w:r w:rsidRPr="007F49F9">
        <w:rPr>
          <w:rFonts w:asciiTheme="minorHAnsi" w:hAnsiTheme="minorHAnsi" w:cstheme="minorHAnsi"/>
          <w:sz w:val="21"/>
          <w:szCs w:val="21"/>
        </w:rPr>
        <w:t xml:space="preserve">, SQL, </w:t>
      </w:r>
      <w:r w:rsidR="00E950A4" w:rsidRPr="007F49F9">
        <w:rPr>
          <w:rFonts w:asciiTheme="minorHAnsi" w:hAnsiTheme="minorHAnsi" w:cstheme="minorHAnsi"/>
          <w:sz w:val="21"/>
          <w:szCs w:val="21"/>
        </w:rPr>
        <w:t>Python C#</w:t>
      </w:r>
      <w:r w:rsidR="00B64246" w:rsidRPr="007F49F9">
        <w:rPr>
          <w:rFonts w:asciiTheme="minorHAnsi" w:hAnsiTheme="minorHAnsi" w:cstheme="minorHAnsi"/>
          <w:sz w:val="21"/>
          <w:szCs w:val="21"/>
        </w:rPr>
        <w:t>.</w:t>
      </w:r>
    </w:p>
    <w:p w:rsidR="00CB4334" w:rsidRPr="007F49F9" w:rsidRDefault="00CB4334" w:rsidP="00A501B4">
      <w:pPr>
        <w:spacing w:after="12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7F49F9">
        <w:rPr>
          <w:rFonts w:asciiTheme="minorHAnsi" w:hAnsiTheme="minorHAnsi" w:cstheme="minorHAnsi"/>
          <w:b/>
          <w:i/>
          <w:sz w:val="21"/>
          <w:szCs w:val="21"/>
          <w:shd w:val="clear" w:color="auto" w:fill="FFFFFF"/>
        </w:rPr>
        <w:t>Databases</w:t>
      </w:r>
      <w:r w:rsidRPr="007F49F9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>:</w:t>
      </w:r>
      <w:r w:rsidRPr="007F49F9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        </w:t>
      </w:r>
      <w:r w:rsidR="009D55F6" w:rsidRPr="007F49F9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   </w:t>
      </w:r>
      <w:r w:rsidRPr="007F49F9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    SQL</w:t>
      </w:r>
      <w:r w:rsidR="001155DA" w:rsidRPr="007F49F9">
        <w:rPr>
          <w:rFonts w:asciiTheme="minorHAnsi" w:hAnsiTheme="minorHAnsi" w:cstheme="minorHAnsi"/>
          <w:sz w:val="21"/>
          <w:szCs w:val="21"/>
          <w:shd w:val="clear" w:color="auto" w:fill="FFFFFF"/>
        </w:rPr>
        <w:t>ite, MySQL Workbench</w:t>
      </w:r>
    </w:p>
    <w:p w:rsidR="007F49F9" w:rsidRDefault="00CB4334" w:rsidP="00B64246">
      <w:pPr>
        <w:spacing w:after="120"/>
        <w:rPr>
          <w:rFonts w:asciiTheme="minorHAnsi" w:hAnsiTheme="minorHAnsi" w:cstheme="minorHAnsi"/>
          <w:b/>
          <w:sz w:val="21"/>
          <w:szCs w:val="21"/>
        </w:rPr>
      </w:pPr>
      <w:r w:rsidRPr="007F49F9">
        <w:rPr>
          <w:rFonts w:asciiTheme="minorHAnsi" w:hAnsiTheme="minorHAnsi" w:cstheme="minorHAnsi"/>
          <w:b/>
          <w:i/>
          <w:sz w:val="21"/>
          <w:szCs w:val="21"/>
        </w:rPr>
        <w:t>Testing Tools</w:t>
      </w:r>
      <w:r w:rsidRPr="007F49F9">
        <w:rPr>
          <w:rFonts w:asciiTheme="minorHAnsi" w:hAnsiTheme="minorHAnsi" w:cstheme="minorHAnsi"/>
          <w:i/>
          <w:sz w:val="21"/>
          <w:szCs w:val="21"/>
        </w:rPr>
        <w:t>:</w:t>
      </w:r>
      <w:r w:rsidR="00D84ADB" w:rsidRPr="007F49F9">
        <w:rPr>
          <w:rFonts w:asciiTheme="minorHAnsi" w:hAnsiTheme="minorHAnsi" w:cstheme="minorHAnsi"/>
          <w:sz w:val="21"/>
          <w:szCs w:val="21"/>
        </w:rPr>
        <w:t xml:space="preserve">       </w:t>
      </w:r>
      <w:r w:rsidR="009D55F6" w:rsidRPr="007F49F9">
        <w:rPr>
          <w:rFonts w:asciiTheme="minorHAnsi" w:hAnsiTheme="minorHAnsi" w:cstheme="minorHAnsi"/>
          <w:sz w:val="21"/>
          <w:szCs w:val="21"/>
        </w:rPr>
        <w:t xml:space="preserve">      </w:t>
      </w:r>
      <w:r w:rsidR="00D84ADB" w:rsidRPr="007F49F9">
        <w:rPr>
          <w:rFonts w:asciiTheme="minorHAnsi" w:hAnsiTheme="minorHAnsi" w:cstheme="minorHAnsi"/>
          <w:sz w:val="21"/>
          <w:szCs w:val="21"/>
        </w:rPr>
        <w:t xml:space="preserve">   </w:t>
      </w:r>
      <w:proofErr w:type="spellStart"/>
      <w:r w:rsidR="00EB45FB" w:rsidRPr="007F49F9">
        <w:rPr>
          <w:rFonts w:asciiTheme="minorHAnsi" w:hAnsiTheme="minorHAnsi" w:cstheme="minorHAnsi"/>
          <w:sz w:val="21"/>
          <w:szCs w:val="21"/>
        </w:rPr>
        <w:t>QuickTestPro</w:t>
      </w:r>
      <w:proofErr w:type="spellEnd"/>
      <w:r w:rsidR="00D84ADB" w:rsidRPr="007F49F9">
        <w:rPr>
          <w:rFonts w:asciiTheme="minorHAnsi" w:hAnsiTheme="minorHAnsi" w:cstheme="minorHAnsi"/>
          <w:sz w:val="21"/>
          <w:szCs w:val="21"/>
        </w:rPr>
        <w:t xml:space="preserve"> </w:t>
      </w:r>
      <w:r w:rsidRPr="007F49F9">
        <w:rPr>
          <w:rFonts w:asciiTheme="minorHAnsi" w:hAnsiTheme="minorHAnsi" w:cstheme="minorHAnsi"/>
          <w:sz w:val="21"/>
          <w:szCs w:val="21"/>
        </w:rPr>
        <w:t>(10,</w:t>
      </w:r>
      <w:r w:rsidR="004A5DF7" w:rsidRPr="007F49F9">
        <w:rPr>
          <w:rFonts w:asciiTheme="minorHAnsi" w:hAnsiTheme="minorHAnsi" w:cstheme="minorHAnsi"/>
          <w:sz w:val="21"/>
          <w:szCs w:val="21"/>
        </w:rPr>
        <w:t xml:space="preserve"> </w:t>
      </w:r>
      <w:r w:rsidR="00EB45FB" w:rsidRPr="007F49F9">
        <w:rPr>
          <w:rFonts w:asciiTheme="minorHAnsi" w:hAnsiTheme="minorHAnsi" w:cstheme="minorHAnsi"/>
          <w:sz w:val="21"/>
          <w:szCs w:val="21"/>
        </w:rPr>
        <w:t>1</w:t>
      </w:r>
      <w:r w:rsidRPr="007F49F9">
        <w:rPr>
          <w:rFonts w:asciiTheme="minorHAnsi" w:hAnsiTheme="minorHAnsi" w:cstheme="minorHAnsi"/>
          <w:sz w:val="21"/>
          <w:szCs w:val="21"/>
        </w:rPr>
        <w:t>1),</w:t>
      </w:r>
      <w:r w:rsidR="00EF33A1" w:rsidRPr="007F49F9">
        <w:rPr>
          <w:rFonts w:asciiTheme="minorHAnsi" w:hAnsiTheme="minorHAnsi" w:cstheme="minorHAnsi"/>
          <w:sz w:val="21"/>
          <w:szCs w:val="21"/>
        </w:rPr>
        <w:t xml:space="preserve"> </w:t>
      </w:r>
      <w:r w:rsidR="00882D33" w:rsidRPr="007F49F9">
        <w:rPr>
          <w:rFonts w:asciiTheme="minorHAnsi" w:hAnsiTheme="minorHAnsi" w:cstheme="minorHAnsi"/>
          <w:sz w:val="21"/>
          <w:szCs w:val="21"/>
        </w:rPr>
        <w:t>Selenium</w:t>
      </w:r>
      <w:r w:rsidR="005C2B37" w:rsidRPr="007F49F9">
        <w:rPr>
          <w:rFonts w:asciiTheme="minorHAnsi" w:hAnsiTheme="minorHAnsi" w:cstheme="minorHAnsi"/>
          <w:sz w:val="21"/>
          <w:szCs w:val="21"/>
        </w:rPr>
        <w:t>,</w:t>
      </w:r>
      <w:r w:rsidR="00882D33" w:rsidRPr="007F49F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64246" w:rsidRPr="007F49F9">
        <w:rPr>
          <w:rFonts w:asciiTheme="minorHAnsi" w:hAnsiTheme="minorHAnsi" w:cstheme="minorHAnsi"/>
          <w:sz w:val="21"/>
          <w:szCs w:val="21"/>
        </w:rPr>
        <w:t>Trello</w:t>
      </w:r>
      <w:proofErr w:type="spellEnd"/>
      <w:r w:rsidRPr="007F49F9">
        <w:rPr>
          <w:rFonts w:asciiTheme="minorHAnsi" w:hAnsiTheme="minorHAnsi" w:cstheme="minorHAnsi"/>
          <w:sz w:val="21"/>
          <w:szCs w:val="21"/>
        </w:rPr>
        <w:t>,</w:t>
      </w:r>
      <w:r w:rsidR="002843CA" w:rsidRPr="007F49F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7F49F9">
        <w:rPr>
          <w:rFonts w:asciiTheme="minorHAnsi" w:hAnsiTheme="minorHAnsi" w:cstheme="minorHAnsi"/>
          <w:sz w:val="21"/>
          <w:szCs w:val="21"/>
        </w:rPr>
        <w:t>JIRA</w:t>
      </w:r>
      <w:proofErr w:type="gramEnd"/>
      <w:r w:rsidR="00B64246" w:rsidRPr="007F49F9">
        <w:rPr>
          <w:rFonts w:asciiTheme="minorHAnsi" w:hAnsiTheme="minorHAnsi" w:cstheme="minorHAnsi"/>
          <w:sz w:val="21"/>
          <w:szCs w:val="21"/>
        </w:rPr>
        <w:t>.</w:t>
      </w:r>
      <w:r w:rsidR="009D55F6" w:rsidRPr="007F49F9">
        <w:rPr>
          <w:rFonts w:asciiTheme="minorHAnsi" w:hAnsiTheme="minorHAnsi" w:cstheme="minorHAnsi"/>
          <w:sz w:val="21"/>
          <w:szCs w:val="21"/>
        </w:rPr>
        <w:t xml:space="preserve">      </w:t>
      </w:r>
    </w:p>
    <w:p w:rsidR="00EB45FB" w:rsidRDefault="009D55F6" w:rsidP="00B64246">
      <w:pPr>
        <w:spacing w:after="120"/>
        <w:rPr>
          <w:rFonts w:asciiTheme="minorHAnsi" w:hAnsiTheme="minorHAnsi" w:cstheme="minorHAnsi"/>
          <w:b/>
          <w:sz w:val="21"/>
          <w:szCs w:val="21"/>
        </w:rPr>
      </w:pPr>
      <w:r w:rsidRPr="00B64246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</w:t>
      </w:r>
    </w:p>
    <w:p w:rsidR="00B64246" w:rsidRPr="00522B70" w:rsidRDefault="00B64246" w:rsidP="00B64246">
      <w:pPr>
        <w:spacing w:after="120"/>
        <w:rPr>
          <w:rFonts w:asciiTheme="majorHAnsi" w:hAnsiTheme="majorHAnsi"/>
          <w:b/>
          <w:sz w:val="21"/>
          <w:szCs w:val="21"/>
        </w:rPr>
      </w:pPr>
    </w:p>
    <w:p w:rsidR="00522B70" w:rsidRPr="00522B70" w:rsidRDefault="00C75EF0" w:rsidP="00F66A9F">
      <w:pPr>
        <w:ind w:left="3510" w:hanging="3510"/>
        <w:rPr>
          <w:rFonts w:asciiTheme="majorHAnsi" w:hAnsiTheme="majorHAnsi"/>
          <w:sz w:val="21"/>
          <w:szCs w:val="21"/>
        </w:rPr>
      </w:pPr>
      <w:r w:rsidRPr="007F49F9">
        <w:rPr>
          <w:rFonts w:asciiTheme="minorHAnsi" w:hAnsiTheme="minorHAnsi" w:cstheme="minorHAnsi"/>
          <w:b/>
          <w:sz w:val="21"/>
          <w:szCs w:val="21"/>
          <w:u w:val="single"/>
        </w:rPr>
        <w:t>EDUCATION:</w:t>
      </w:r>
    </w:p>
    <w:p w:rsidR="00522B70" w:rsidRPr="00F66A9F" w:rsidRDefault="0071186B" w:rsidP="00522B70">
      <w:pPr>
        <w:rPr>
          <w:rFonts w:asciiTheme="minorHAnsi" w:hAnsiTheme="minorHAnsi" w:cstheme="minorHAnsi"/>
          <w:sz w:val="21"/>
          <w:szCs w:val="21"/>
        </w:rPr>
      </w:pPr>
      <w:r w:rsidRPr="00F66A9F">
        <w:rPr>
          <w:rFonts w:asciiTheme="minorHAnsi" w:hAnsiTheme="minorHAnsi" w:cstheme="minorHAnsi"/>
          <w:sz w:val="21"/>
          <w:szCs w:val="21"/>
        </w:rPr>
        <w:t xml:space="preserve">Clever Only </w:t>
      </w:r>
      <w:r w:rsidR="00522B70" w:rsidRPr="00F66A9F">
        <w:rPr>
          <w:rFonts w:asciiTheme="minorHAnsi" w:hAnsiTheme="minorHAnsi" w:cstheme="minorHAnsi"/>
          <w:sz w:val="21"/>
          <w:szCs w:val="21"/>
        </w:rPr>
        <w:t>- Ch</w:t>
      </w:r>
      <w:r w:rsidR="007F49F9" w:rsidRPr="00F66A9F">
        <w:rPr>
          <w:rFonts w:asciiTheme="minorHAnsi" w:hAnsiTheme="minorHAnsi" w:cstheme="minorHAnsi"/>
          <w:sz w:val="21"/>
          <w:szCs w:val="21"/>
        </w:rPr>
        <w:t>icago, IL</w:t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  <w:t xml:space="preserve">    </w:t>
      </w:r>
      <w:r w:rsidR="007F49F9" w:rsidRPr="00F66A9F">
        <w:rPr>
          <w:rFonts w:asciiTheme="minorHAnsi" w:hAnsiTheme="minorHAnsi" w:cstheme="minorHAnsi"/>
          <w:sz w:val="21"/>
          <w:szCs w:val="21"/>
        </w:rPr>
        <w:tab/>
        <w:t xml:space="preserve">    2023</w:t>
      </w:r>
    </w:p>
    <w:p w:rsidR="00C75EF0" w:rsidRPr="00F66A9F" w:rsidRDefault="00C75EF0" w:rsidP="00522B70">
      <w:pPr>
        <w:rPr>
          <w:rFonts w:asciiTheme="minorHAnsi" w:hAnsiTheme="minorHAnsi" w:cstheme="minorHAnsi"/>
          <w:sz w:val="21"/>
          <w:szCs w:val="21"/>
        </w:rPr>
      </w:pPr>
      <w:r w:rsidRPr="00F66A9F">
        <w:rPr>
          <w:rFonts w:asciiTheme="minorHAnsi" w:hAnsiTheme="minorHAnsi" w:cstheme="minorHAnsi"/>
          <w:sz w:val="21"/>
          <w:szCs w:val="21"/>
        </w:rPr>
        <w:t>Training</w:t>
      </w:r>
      <w:r w:rsidR="00D84ADB" w:rsidRPr="00F66A9F">
        <w:rPr>
          <w:rFonts w:asciiTheme="minorHAnsi" w:hAnsiTheme="minorHAnsi" w:cstheme="minorHAnsi"/>
          <w:sz w:val="21"/>
          <w:szCs w:val="21"/>
        </w:rPr>
        <w:t>,</w:t>
      </w:r>
      <w:r w:rsidRPr="00F66A9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2B70" w:rsidRPr="00F66A9F" w:rsidRDefault="00522B70" w:rsidP="00522B70">
      <w:pPr>
        <w:rPr>
          <w:rFonts w:asciiTheme="majorHAnsi" w:hAnsiTheme="majorHAnsi"/>
          <w:sz w:val="21"/>
          <w:szCs w:val="21"/>
        </w:rPr>
      </w:pPr>
    </w:p>
    <w:p w:rsidR="0071186B" w:rsidRPr="00F66A9F" w:rsidRDefault="00D740C9" w:rsidP="0071186B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hyperlink r:id="rId5" w:history="1">
        <w:proofErr w:type="spellStart"/>
        <w:r w:rsidR="0071186B" w:rsidRPr="00F66A9F">
          <w:rPr>
            <w:rFonts w:asciiTheme="minorHAnsi" w:hAnsiTheme="minorHAnsi" w:cstheme="minorHAnsi"/>
            <w:bCs/>
            <w:sz w:val="21"/>
            <w:szCs w:val="21"/>
            <w:shd w:val="clear" w:color="auto" w:fill="FFFFFF"/>
          </w:rPr>
          <w:t>Cherkasy</w:t>
        </w:r>
        <w:proofErr w:type="spellEnd"/>
        <w:r w:rsidR="0071186B" w:rsidRPr="00F66A9F">
          <w:rPr>
            <w:rFonts w:asciiTheme="minorHAnsi" w:hAnsiTheme="minorHAnsi" w:cstheme="minorHAnsi"/>
            <w:bCs/>
            <w:sz w:val="21"/>
            <w:szCs w:val="21"/>
            <w:shd w:val="clear" w:color="auto" w:fill="FFFFFF"/>
          </w:rPr>
          <w:t xml:space="preserve"> State Technological University</w:t>
        </w:r>
      </w:hyperlink>
      <w:r w:rsidR="0071186B" w:rsidRPr="00F66A9F">
        <w:rPr>
          <w:rFonts w:asciiTheme="minorHAnsi" w:hAnsiTheme="minorHAnsi" w:cstheme="minorHAnsi"/>
          <w:sz w:val="21"/>
          <w:szCs w:val="21"/>
        </w:rPr>
        <w:t xml:space="preserve"> - Ukraine</w:t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  <w:t xml:space="preserve">           </w:t>
      </w:r>
      <w:r w:rsidR="007F49F9" w:rsidRPr="00F66A9F">
        <w:rPr>
          <w:rFonts w:asciiTheme="minorHAnsi" w:hAnsiTheme="minorHAnsi" w:cstheme="minorHAnsi"/>
          <w:sz w:val="21"/>
          <w:szCs w:val="21"/>
        </w:rPr>
        <w:t xml:space="preserve">  </w:t>
      </w:r>
      <w:r w:rsidR="0071186B" w:rsidRPr="00F66A9F">
        <w:rPr>
          <w:rFonts w:asciiTheme="minorHAnsi" w:hAnsiTheme="minorHAnsi" w:cstheme="minorHAnsi"/>
          <w:sz w:val="21"/>
          <w:szCs w:val="21"/>
        </w:rPr>
        <w:t xml:space="preserve"> </w:t>
      </w:r>
      <w:r w:rsidR="008B2989" w:rsidRPr="008B2989">
        <w:rPr>
          <w:rFonts w:asciiTheme="minorHAnsi" w:hAnsiTheme="minorHAnsi" w:cstheme="minorHAnsi"/>
          <w:sz w:val="21"/>
          <w:szCs w:val="21"/>
        </w:rPr>
        <w:t xml:space="preserve">  </w:t>
      </w:r>
      <w:r w:rsidR="0071186B" w:rsidRPr="00F66A9F">
        <w:rPr>
          <w:rFonts w:asciiTheme="minorHAnsi" w:hAnsiTheme="minorHAnsi" w:cstheme="minorHAnsi"/>
          <w:sz w:val="21"/>
          <w:szCs w:val="21"/>
        </w:rPr>
        <w:t xml:space="preserve">   2006</w:t>
      </w:r>
    </w:p>
    <w:p w:rsidR="0071186B" w:rsidRPr="00F66A9F" w:rsidRDefault="0071186B" w:rsidP="0071186B">
      <w:pPr>
        <w:rPr>
          <w:rFonts w:asciiTheme="minorHAnsi" w:hAnsiTheme="minorHAnsi" w:cstheme="minorHAnsi"/>
          <w:sz w:val="21"/>
          <w:szCs w:val="21"/>
        </w:rPr>
      </w:pPr>
      <w:r w:rsidRPr="00F66A9F">
        <w:rPr>
          <w:rFonts w:asciiTheme="minorHAnsi" w:hAnsiTheme="minorHAnsi" w:cstheme="minorHAnsi"/>
          <w:sz w:val="21"/>
          <w:szCs w:val="21"/>
        </w:rPr>
        <w:t>Master’s Degree in Industrial and civil construction</w:t>
      </w:r>
    </w:p>
    <w:p w:rsidR="0071186B" w:rsidRPr="00F66A9F" w:rsidRDefault="0071186B" w:rsidP="00522B70">
      <w:pPr>
        <w:rPr>
          <w:rFonts w:asciiTheme="majorHAnsi" w:hAnsiTheme="majorHAnsi"/>
          <w:sz w:val="21"/>
          <w:szCs w:val="21"/>
        </w:rPr>
      </w:pPr>
    </w:p>
    <w:p w:rsidR="00F66A9F" w:rsidRPr="00F66A9F" w:rsidRDefault="00D740C9" w:rsidP="0071186B">
      <w:pPr>
        <w:rPr>
          <w:rFonts w:asciiTheme="minorHAnsi" w:hAnsiTheme="minorHAnsi" w:cstheme="minorHAnsi"/>
          <w:sz w:val="21"/>
          <w:szCs w:val="21"/>
        </w:rPr>
      </w:pPr>
      <w:hyperlink r:id="rId6" w:history="1">
        <w:proofErr w:type="spellStart"/>
        <w:r w:rsidR="0071186B" w:rsidRPr="00F66A9F">
          <w:rPr>
            <w:rFonts w:asciiTheme="minorHAnsi" w:hAnsiTheme="minorHAnsi" w:cstheme="minorHAnsi"/>
            <w:bCs/>
            <w:sz w:val="21"/>
            <w:szCs w:val="21"/>
            <w:shd w:val="clear" w:color="auto" w:fill="FFFFFF"/>
          </w:rPr>
          <w:t>Cherkasy</w:t>
        </w:r>
        <w:proofErr w:type="spellEnd"/>
        <w:r w:rsidR="0071186B" w:rsidRPr="00F66A9F">
          <w:rPr>
            <w:rFonts w:asciiTheme="minorHAnsi" w:hAnsiTheme="minorHAnsi" w:cstheme="minorHAnsi"/>
            <w:bCs/>
            <w:sz w:val="21"/>
            <w:szCs w:val="21"/>
            <w:shd w:val="clear" w:color="auto" w:fill="FFFFFF"/>
          </w:rPr>
          <w:t xml:space="preserve"> State Technological University</w:t>
        </w:r>
      </w:hyperlink>
      <w:r w:rsidR="0071186B" w:rsidRPr="00F66A9F">
        <w:rPr>
          <w:rFonts w:asciiTheme="minorHAnsi" w:hAnsiTheme="minorHAnsi" w:cstheme="minorHAnsi"/>
          <w:sz w:val="21"/>
          <w:szCs w:val="21"/>
        </w:rPr>
        <w:t xml:space="preserve"> - Ukraine</w:t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</w:r>
      <w:r w:rsidR="0071186B" w:rsidRPr="00F66A9F">
        <w:rPr>
          <w:rFonts w:asciiTheme="minorHAnsi" w:hAnsiTheme="minorHAnsi" w:cstheme="minorHAnsi"/>
          <w:sz w:val="21"/>
          <w:szCs w:val="21"/>
        </w:rPr>
        <w:tab/>
        <w:t xml:space="preserve">         </w:t>
      </w:r>
      <w:r w:rsidR="007F49F9" w:rsidRPr="00F66A9F">
        <w:rPr>
          <w:rFonts w:asciiTheme="minorHAnsi" w:hAnsiTheme="minorHAnsi" w:cstheme="minorHAnsi"/>
          <w:sz w:val="21"/>
          <w:szCs w:val="21"/>
        </w:rPr>
        <w:t xml:space="preserve"> </w:t>
      </w:r>
      <w:r w:rsidR="008B2989" w:rsidRPr="00C15F87">
        <w:rPr>
          <w:rFonts w:asciiTheme="minorHAnsi" w:hAnsiTheme="minorHAnsi" w:cstheme="minorHAnsi"/>
          <w:sz w:val="21"/>
          <w:szCs w:val="21"/>
        </w:rPr>
        <w:t xml:space="preserve">  </w:t>
      </w:r>
      <w:r w:rsidR="007F49F9" w:rsidRPr="00F66A9F">
        <w:rPr>
          <w:rFonts w:asciiTheme="minorHAnsi" w:hAnsiTheme="minorHAnsi" w:cstheme="minorHAnsi"/>
          <w:sz w:val="21"/>
          <w:szCs w:val="21"/>
        </w:rPr>
        <w:t xml:space="preserve"> </w:t>
      </w:r>
      <w:r w:rsidR="0071186B" w:rsidRPr="00F66A9F">
        <w:rPr>
          <w:rFonts w:asciiTheme="minorHAnsi" w:hAnsiTheme="minorHAnsi" w:cstheme="minorHAnsi"/>
          <w:sz w:val="21"/>
          <w:szCs w:val="21"/>
        </w:rPr>
        <w:t xml:space="preserve">      2005</w:t>
      </w:r>
    </w:p>
    <w:p w:rsidR="00DA0806" w:rsidRDefault="00522B70" w:rsidP="00522B70">
      <w:pPr>
        <w:rPr>
          <w:rFonts w:asciiTheme="minorHAnsi" w:hAnsiTheme="minorHAnsi" w:cstheme="minorHAnsi"/>
          <w:sz w:val="21"/>
          <w:szCs w:val="21"/>
        </w:rPr>
      </w:pPr>
      <w:r w:rsidRPr="00F66A9F">
        <w:rPr>
          <w:rFonts w:asciiTheme="minorHAnsi" w:hAnsiTheme="minorHAnsi" w:cstheme="minorHAnsi"/>
          <w:sz w:val="21"/>
          <w:szCs w:val="21"/>
        </w:rPr>
        <w:t>Bachelor’s Degree</w:t>
      </w:r>
      <w:r w:rsidR="000C6827" w:rsidRPr="00F66A9F">
        <w:rPr>
          <w:rFonts w:asciiTheme="minorHAnsi" w:hAnsiTheme="minorHAnsi" w:cstheme="minorHAnsi"/>
          <w:sz w:val="21"/>
          <w:szCs w:val="21"/>
        </w:rPr>
        <w:t xml:space="preserve"> in </w:t>
      </w:r>
      <w:r w:rsidR="0071186B" w:rsidRPr="00F66A9F">
        <w:rPr>
          <w:rFonts w:asciiTheme="minorHAnsi" w:hAnsiTheme="minorHAnsi" w:cstheme="minorHAnsi"/>
          <w:sz w:val="21"/>
          <w:szCs w:val="21"/>
        </w:rPr>
        <w:t>Industrial and civil construction</w:t>
      </w:r>
    </w:p>
    <w:p w:rsidR="00F66A9F" w:rsidRPr="00F66A9F" w:rsidRDefault="00F66A9F" w:rsidP="00522B70">
      <w:pPr>
        <w:rPr>
          <w:rFonts w:asciiTheme="minorHAnsi" w:hAnsiTheme="minorHAnsi" w:cstheme="minorHAnsi"/>
          <w:sz w:val="21"/>
          <w:szCs w:val="21"/>
        </w:rPr>
      </w:pPr>
    </w:p>
    <w:p w:rsidR="00CB4334" w:rsidRPr="00522B70" w:rsidRDefault="00CB4334" w:rsidP="00CB4334">
      <w:pPr>
        <w:tabs>
          <w:tab w:val="left" w:pos="1515"/>
        </w:tabs>
        <w:rPr>
          <w:rFonts w:asciiTheme="majorHAnsi" w:hAnsiTheme="majorHAnsi"/>
          <w:sz w:val="21"/>
          <w:szCs w:val="21"/>
        </w:rPr>
      </w:pPr>
      <w:r w:rsidRPr="00522B70">
        <w:rPr>
          <w:rFonts w:asciiTheme="majorHAnsi" w:hAnsiTheme="majorHAnsi"/>
          <w:sz w:val="21"/>
          <w:szCs w:val="21"/>
          <w:shd w:val="clear" w:color="auto" w:fill="FFFFFF"/>
        </w:rPr>
        <w:tab/>
      </w:r>
    </w:p>
    <w:p w:rsidR="00CB4334" w:rsidRPr="00C15F87" w:rsidRDefault="003B29B0" w:rsidP="006D46AB">
      <w:pPr>
        <w:keepNext/>
        <w:keepLines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5F87">
        <w:rPr>
          <w:rFonts w:asciiTheme="minorHAnsi" w:hAnsiTheme="minorHAnsi" w:cstheme="minorHAnsi"/>
          <w:b/>
          <w:sz w:val="21"/>
          <w:szCs w:val="21"/>
          <w:u w:val="single"/>
        </w:rPr>
        <w:t>PROF</w:t>
      </w:r>
      <w:r w:rsidR="00CB4334" w:rsidRPr="00C15F87">
        <w:rPr>
          <w:rFonts w:asciiTheme="minorHAnsi" w:hAnsiTheme="minorHAnsi" w:cstheme="minorHAnsi"/>
          <w:b/>
          <w:sz w:val="21"/>
          <w:szCs w:val="21"/>
          <w:u w:val="single"/>
        </w:rPr>
        <w:t>ES</w:t>
      </w:r>
      <w:r w:rsidRPr="00C15F87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CB4334" w:rsidRPr="00C15F87">
        <w:rPr>
          <w:rFonts w:asciiTheme="minorHAnsi" w:hAnsiTheme="minorHAnsi" w:cstheme="minorHAnsi"/>
          <w:b/>
          <w:sz w:val="21"/>
          <w:szCs w:val="21"/>
          <w:u w:val="single"/>
        </w:rPr>
        <w:t>IONAL EXPERIENCE:</w:t>
      </w:r>
    </w:p>
    <w:p w:rsidR="009D55F6" w:rsidRPr="00C15F87" w:rsidRDefault="007F49F9" w:rsidP="00522B70">
      <w:pPr>
        <w:keepNext/>
        <w:keepLines/>
        <w:rPr>
          <w:rFonts w:asciiTheme="minorHAnsi" w:hAnsiTheme="minorHAnsi" w:cstheme="minorHAnsi"/>
          <w:sz w:val="21"/>
          <w:szCs w:val="21"/>
        </w:rPr>
      </w:pPr>
      <w:r w:rsidRPr="00C15F87">
        <w:rPr>
          <w:rFonts w:asciiTheme="minorHAnsi" w:hAnsiTheme="minorHAnsi" w:cstheme="minorHAnsi"/>
          <w:sz w:val="21"/>
          <w:szCs w:val="21"/>
        </w:rPr>
        <w:t>Clever Only</w:t>
      </w:r>
    </w:p>
    <w:p w:rsidR="00522B70" w:rsidRPr="00C15F87" w:rsidRDefault="009D55F6" w:rsidP="00522B70">
      <w:pPr>
        <w:keepNext/>
        <w:keepLines/>
        <w:rPr>
          <w:rFonts w:asciiTheme="minorHAnsi" w:hAnsiTheme="minorHAnsi" w:cstheme="minorHAnsi"/>
          <w:b/>
          <w:sz w:val="21"/>
          <w:szCs w:val="21"/>
        </w:rPr>
      </w:pPr>
      <w:r w:rsidRPr="00C15F87">
        <w:rPr>
          <w:rFonts w:asciiTheme="minorHAnsi" w:hAnsiTheme="minorHAnsi" w:cstheme="minorHAnsi"/>
          <w:sz w:val="21"/>
          <w:szCs w:val="21"/>
        </w:rPr>
        <w:t>Chicago, IL</w:t>
      </w:r>
      <w:r w:rsidR="00522B70" w:rsidRPr="00C15F87">
        <w:rPr>
          <w:rFonts w:asciiTheme="minorHAnsi" w:hAnsiTheme="minorHAnsi" w:cstheme="minorHAnsi"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</w:r>
      <w:r w:rsidRPr="00C15F87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   </w:t>
      </w:r>
      <w:r w:rsidR="007F49F9" w:rsidRPr="00C15F87">
        <w:rPr>
          <w:rFonts w:asciiTheme="minorHAnsi" w:hAnsiTheme="minorHAnsi" w:cstheme="minorHAnsi"/>
          <w:sz w:val="21"/>
          <w:szCs w:val="21"/>
        </w:rPr>
        <w:t>September 2022</w:t>
      </w:r>
      <w:r w:rsidR="003A2227" w:rsidRPr="00C15F87">
        <w:rPr>
          <w:rFonts w:asciiTheme="minorHAnsi" w:hAnsiTheme="minorHAnsi" w:cstheme="minorHAnsi"/>
          <w:sz w:val="21"/>
          <w:szCs w:val="21"/>
        </w:rPr>
        <w:t xml:space="preserve"> – </w:t>
      </w:r>
      <w:r w:rsidR="007F49F9" w:rsidRPr="00C15F87">
        <w:rPr>
          <w:rFonts w:asciiTheme="minorHAnsi" w:hAnsiTheme="minorHAnsi" w:cstheme="minorHAnsi"/>
          <w:sz w:val="21"/>
          <w:szCs w:val="21"/>
        </w:rPr>
        <w:t xml:space="preserve">January </w:t>
      </w:r>
      <w:r w:rsidR="003A2227" w:rsidRPr="00C15F87">
        <w:rPr>
          <w:rFonts w:asciiTheme="minorHAnsi" w:hAnsiTheme="minorHAnsi" w:cstheme="minorHAnsi"/>
          <w:sz w:val="21"/>
          <w:szCs w:val="21"/>
        </w:rPr>
        <w:t>2</w:t>
      </w:r>
      <w:r w:rsidR="007F49F9" w:rsidRPr="00C15F87">
        <w:rPr>
          <w:rFonts w:asciiTheme="minorHAnsi" w:hAnsiTheme="minorHAnsi" w:cstheme="minorHAnsi"/>
          <w:sz w:val="21"/>
          <w:szCs w:val="21"/>
        </w:rPr>
        <w:t>023</w:t>
      </w:r>
    </w:p>
    <w:p w:rsidR="00CB4334" w:rsidRPr="00C15F87" w:rsidRDefault="00522B70" w:rsidP="00522B70">
      <w:pPr>
        <w:keepNext/>
        <w:keepLines/>
        <w:rPr>
          <w:rFonts w:asciiTheme="minorHAnsi" w:hAnsiTheme="minorHAnsi" w:cstheme="minorHAnsi"/>
          <w:i/>
          <w:sz w:val="21"/>
          <w:szCs w:val="21"/>
        </w:rPr>
      </w:pPr>
      <w:r w:rsidRPr="00C15F87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>Manual QA Specialist</w:t>
      </w:r>
    </w:p>
    <w:p w:rsidR="00457C02" w:rsidRPr="00C15F87" w:rsidRDefault="001B3574" w:rsidP="003A2227">
      <w:pPr>
        <w:numPr>
          <w:ilvl w:val="0"/>
          <w:numId w:val="7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Actively p</w:t>
      </w:r>
      <w:r w:rsidR="00CB4334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articipated in all phases of Testing Life Cycle, including requirement </w:t>
      </w:r>
      <w:r w:rsidR="00DB2A5A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analysis</w:t>
      </w:r>
      <w:r w:rsidR="00CB4334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, test plan generation</w:t>
      </w:r>
      <w:r w:rsidR="00DB2A5A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CB4334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test case development</w:t>
      </w:r>
      <w:r w:rsidR="00DB2A5A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="00CB4334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execution, defect analyses</w:t>
      </w:r>
      <w:r w:rsidR="00DB2A5A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, logging and verification.</w:t>
      </w:r>
    </w:p>
    <w:p w:rsidR="003A2227" w:rsidRPr="00C15F87" w:rsidRDefault="003A2227" w:rsidP="003A2227">
      <w:pPr>
        <w:numPr>
          <w:ilvl w:val="0"/>
          <w:numId w:val="7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Tested mobile version</w:t>
      </w:r>
      <w:r w:rsidR="00753137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s</w:t>
      </w: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of application on </w:t>
      </w:r>
      <w:proofErr w:type="spellStart"/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iOS</w:t>
      </w:r>
      <w:proofErr w:type="spellEnd"/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Android devices as well as device emulators</w:t>
      </w:r>
    </w:p>
    <w:p w:rsidR="001B3574" w:rsidRPr="00C15F87" w:rsidRDefault="001F6D92" w:rsidP="001B3574">
      <w:pPr>
        <w:numPr>
          <w:ilvl w:val="0"/>
          <w:numId w:val="7"/>
        </w:numPr>
        <w:rPr>
          <w:rStyle w:val="a4"/>
          <w:rFonts w:asciiTheme="minorHAnsi" w:hAnsiTheme="minorHAnsi" w:cstheme="minorHAnsi"/>
          <w:bCs/>
          <w:iCs/>
          <w:sz w:val="21"/>
          <w:szCs w:val="21"/>
        </w:rPr>
      </w:pPr>
      <w:r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lastRenderedPageBreak/>
        <w:t>Regularly prepar</w:t>
      </w:r>
      <w:r w:rsidR="001B3574"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>ed status, progress, and issue reporting</w:t>
      </w:r>
      <w:r w:rsidR="003A2227"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 xml:space="preserve"> to project team and management</w:t>
      </w:r>
    </w:p>
    <w:p w:rsidR="001B3574" w:rsidRPr="00C15F87" w:rsidRDefault="001F6D92" w:rsidP="003A2227">
      <w:pPr>
        <w:pStyle w:val="a5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rStyle w:val="a4"/>
          <w:rFonts w:asciiTheme="minorHAnsi" w:hAnsiTheme="minorHAnsi" w:cstheme="minorHAnsi"/>
          <w:bCs/>
          <w:iCs/>
          <w:sz w:val="21"/>
          <w:szCs w:val="21"/>
        </w:rPr>
      </w:pP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Weekly involved in meetings with development, project and QA teams to review the updates and</w:t>
      </w:r>
      <w:r w:rsidR="003A2227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discuss the status of projects</w:t>
      </w:r>
    </w:p>
    <w:p w:rsidR="001B3574" w:rsidRPr="00C15F87" w:rsidRDefault="001F6D92" w:rsidP="001B3574">
      <w:pPr>
        <w:numPr>
          <w:ilvl w:val="0"/>
          <w:numId w:val="7"/>
        </w:numPr>
        <w:rPr>
          <w:rFonts w:asciiTheme="minorHAnsi" w:hAnsiTheme="minorHAnsi" w:cstheme="minorHAnsi"/>
          <w:bCs/>
          <w:iCs/>
          <w:sz w:val="21"/>
          <w:szCs w:val="21"/>
        </w:rPr>
      </w:pPr>
      <w:r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>P</w:t>
      </w:r>
      <w:r w:rsidR="001B3574"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>e</w:t>
      </w:r>
      <w:r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>r</w:t>
      </w:r>
      <w:r w:rsidR="001B3574"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>formed post deployment validation and</w:t>
      </w:r>
      <w:r w:rsidRPr="00C15F87">
        <w:rPr>
          <w:rStyle w:val="a4"/>
          <w:rFonts w:asciiTheme="minorHAnsi" w:hAnsiTheme="minorHAnsi" w:cstheme="minorHAnsi"/>
          <w:bCs/>
          <w:iCs/>
          <w:sz w:val="21"/>
          <w:szCs w:val="21"/>
        </w:rPr>
        <w:t xml:space="preserve"> verification</w:t>
      </w:r>
    </w:p>
    <w:p w:rsidR="001B3574" w:rsidRPr="00C15F87" w:rsidRDefault="001B3574" w:rsidP="001B3574">
      <w:pPr>
        <w:pStyle w:val="a5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kern w:val="28"/>
          <w:sz w:val="21"/>
          <w:szCs w:val="21"/>
        </w:rPr>
      </w:pP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Tested data saved in database using SQL statements with the data entered through front-end application</w:t>
      </w:r>
      <w:r w:rsidR="003A2227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s</w:t>
      </w:r>
    </w:p>
    <w:p w:rsidR="00457C02" w:rsidRPr="00C15F87" w:rsidRDefault="00354C3F" w:rsidP="00CB4334">
      <w:pPr>
        <w:numPr>
          <w:ilvl w:val="0"/>
          <w:numId w:val="7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Tested a</w:t>
      </w:r>
      <w:r w:rsidR="00457C02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pplications compatibility on different browser</w:t>
      </w:r>
      <w:r w:rsidR="001F6D92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s</w:t>
      </w:r>
      <w:r w:rsidR="00457C02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</w:t>
      </w:r>
      <w:r w:rsidR="003A2227" w:rsidRPr="00C15F87">
        <w:rPr>
          <w:rFonts w:asciiTheme="minorHAnsi" w:hAnsiTheme="minorHAnsi" w:cstheme="minorHAnsi"/>
          <w:sz w:val="21"/>
          <w:szCs w:val="21"/>
          <w:shd w:val="clear" w:color="auto" w:fill="FFFFFF"/>
        </w:rPr>
        <w:t>IE, Chrome, Safari and Firefox)</w:t>
      </w:r>
    </w:p>
    <w:p w:rsidR="001335FF" w:rsidRPr="00C15F87" w:rsidRDefault="001335FF" w:rsidP="008B4CD3">
      <w:pPr>
        <w:ind w:left="720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:rsidR="00457C02" w:rsidRPr="0062395C" w:rsidRDefault="00457C02" w:rsidP="00457C02">
      <w:pPr>
        <w:rPr>
          <w:rStyle w:val="a4"/>
          <w:bCs/>
          <w:iCs/>
        </w:rPr>
      </w:pPr>
    </w:p>
    <w:sectPr w:rsidR="00457C02" w:rsidRPr="0062395C" w:rsidSect="00522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306A"/>
    <w:multiLevelType w:val="hybridMultilevel"/>
    <w:tmpl w:val="3AA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7372E"/>
    <w:multiLevelType w:val="hybridMultilevel"/>
    <w:tmpl w:val="3426DB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97D1522"/>
    <w:multiLevelType w:val="hybridMultilevel"/>
    <w:tmpl w:val="E0408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435C2B"/>
    <w:multiLevelType w:val="hybridMultilevel"/>
    <w:tmpl w:val="2EDC189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C4F0EE0"/>
    <w:multiLevelType w:val="hybridMultilevel"/>
    <w:tmpl w:val="D33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E3B9F"/>
    <w:multiLevelType w:val="hybridMultilevel"/>
    <w:tmpl w:val="13E2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20BDC"/>
    <w:multiLevelType w:val="hybridMultilevel"/>
    <w:tmpl w:val="49026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7970FA"/>
    <w:multiLevelType w:val="hybridMultilevel"/>
    <w:tmpl w:val="5798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41132"/>
    <w:multiLevelType w:val="hybridMultilevel"/>
    <w:tmpl w:val="C3D69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034C6B"/>
    <w:multiLevelType w:val="hybridMultilevel"/>
    <w:tmpl w:val="E8E6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B60CB"/>
    <w:multiLevelType w:val="hybridMultilevel"/>
    <w:tmpl w:val="2C10A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0F7AF1"/>
    <w:multiLevelType w:val="hybridMultilevel"/>
    <w:tmpl w:val="6D6E9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C722559"/>
    <w:multiLevelType w:val="hybridMultilevel"/>
    <w:tmpl w:val="E3886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4334"/>
    <w:rsid w:val="00015F73"/>
    <w:rsid w:val="00031862"/>
    <w:rsid w:val="000901B9"/>
    <w:rsid w:val="000C6827"/>
    <w:rsid w:val="000F3625"/>
    <w:rsid w:val="001155DA"/>
    <w:rsid w:val="001335FF"/>
    <w:rsid w:val="00187040"/>
    <w:rsid w:val="001B2104"/>
    <w:rsid w:val="001B3574"/>
    <w:rsid w:val="001C64FB"/>
    <w:rsid w:val="001D1A5B"/>
    <w:rsid w:val="001E145A"/>
    <w:rsid w:val="001F6D92"/>
    <w:rsid w:val="00246A74"/>
    <w:rsid w:val="002843CA"/>
    <w:rsid w:val="00293D2C"/>
    <w:rsid w:val="002B6A27"/>
    <w:rsid w:val="003143E5"/>
    <w:rsid w:val="0032055B"/>
    <w:rsid w:val="00354C3F"/>
    <w:rsid w:val="00395153"/>
    <w:rsid w:val="003A2227"/>
    <w:rsid w:val="003A7AD1"/>
    <w:rsid w:val="003B29B0"/>
    <w:rsid w:val="00457C02"/>
    <w:rsid w:val="00487182"/>
    <w:rsid w:val="00491685"/>
    <w:rsid w:val="004A5DF7"/>
    <w:rsid w:val="00500797"/>
    <w:rsid w:val="00522B70"/>
    <w:rsid w:val="00554F37"/>
    <w:rsid w:val="005C2B37"/>
    <w:rsid w:val="005C7DFB"/>
    <w:rsid w:val="005F27C8"/>
    <w:rsid w:val="0062395C"/>
    <w:rsid w:val="00640B02"/>
    <w:rsid w:val="006A7F0D"/>
    <w:rsid w:val="006B4593"/>
    <w:rsid w:val="006C2931"/>
    <w:rsid w:val="006C5297"/>
    <w:rsid w:val="006D46AB"/>
    <w:rsid w:val="0071186B"/>
    <w:rsid w:val="00753137"/>
    <w:rsid w:val="00753E4F"/>
    <w:rsid w:val="007D731D"/>
    <w:rsid w:val="007F49F9"/>
    <w:rsid w:val="00871EA6"/>
    <w:rsid w:val="00882D33"/>
    <w:rsid w:val="008B2989"/>
    <w:rsid w:val="008B4CD3"/>
    <w:rsid w:val="008E23C8"/>
    <w:rsid w:val="009475B6"/>
    <w:rsid w:val="009C6770"/>
    <w:rsid w:val="009D55F6"/>
    <w:rsid w:val="009E30F3"/>
    <w:rsid w:val="009E561E"/>
    <w:rsid w:val="00A24B20"/>
    <w:rsid w:val="00A4030C"/>
    <w:rsid w:val="00A501B4"/>
    <w:rsid w:val="00A53A68"/>
    <w:rsid w:val="00A56991"/>
    <w:rsid w:val="00AB486F"/>
    <w:rsid w:val="00B177A9"/>
    <w:rsid w:val="00B22C84"/>
    <w:rsid w:val="00B64246"/>
    <w:rsid w:val="00B97323"/>
    <w:rsid w:val="00BB00F6"/>
    <w:rsid w:val="00C107EC"/>
    <w:rsid w:val="00C15F87"/>
    <w:rsid w:val="00C16EC4"/>
    <w:rsid w:val="00C75EF0"/>
    <w:rsid w:val="00C770CA"/>
    <w:rsid w:val="00CB4334"/>
    <w:rsid w:val="00CB6D84"/>
    <w:rsid w:val="00CC29B0"/>
    <w:rsid w:val="00D106D7"/>
    <w:rsid w:val="00D5287E"/>
    <w:rsid w:val="00D62895"/>
    <w:rsid w:val="00D740C9"/>
    <w:rsid w:val="00D84ADB"/>
    <w:rsid w:val="00DA0806"/>
    <w:rsid w:val="00DA67B7"/>
    <w:rsid w:val="00DB2A5A"/>
    <w:rsid w:val="00DC652D"/>
    <w:rsid w:val="00DC7826"/>
    <w:rsid w:val="00DE4014"/>
    <w:rsid w:val="00E21FE7"/>
    <w:rsid w:val="00E46FE7"/>
    <w:rsid w:val="00E950A4"/>
    <w:rsid w:val="00EB4137"/>
    <w:rsid w:val="00EB45FB"/>
    <w:rsid w:val="00EF33A1"/>
    <w:rsid w:val="00F1646E"/>
    <w:rsid w:val="00F3643F"/>
    <w:rsid w:val="00F66A9F"/>
    <w:rsid w:val="00F7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34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71186B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1">
    <w:name w:val="small1"/>
    <w:basedOn w:val="a0"/>
    <w:rsid w:val="00CB4334"/>
    <w:rPr>
      <w:rFonts w:ascii="Verdana" w:hAnsi="Verdana" w:cs="Times New Roman"/>
      <w:sz w:val="16"/>
      <w:szCs w:val="16"/>
    </w:rPr>
  </w:style>
  <w:style w:type="character" w:styleId="a3">
    <w:name w:val="Strong"/>
    <w:basedOn w:val="a0"/>
    <w:uiPriority w:val="22"/>
    <w:qFormat/>
    <w:rsid w:val="00CB4334"/>
    <w:rPr>
      <w:rFonts w:cs="Times New Roman"/>
      <w:b/>
      <w:bCs/>
    </w:rPr>
  </w:style>
  <w:style w:type="character" w:customStyle="1" w:styleId="a4">
    <w:name w:val="a"/>
    <w:basedOn w:val="a0"/>
    <w:rsid w:val="00CB4334"/>
    <w:rPr>
      <w:rFonts w:cs="Times New Roman"/>
    </w:rPr>
  </w:style>
  <w:style w:type="character" w:customStyle="1" w:styleId="apple-converted-space">
    <w:name w:val="apple-converted-space"/>
    <w:basedOn w:val="a0"/>
    <w:rsid w:val="009475B6"/>
  </w:style>
  <w:style w:type="character" w:customStyle="1" w:styleId="yshortcuts">
    <w:name w:val="yshortcuts"/>
    <w:basedOn w:val="a0"/>
    <w:rsid w:val="009475B6"/>
  </w:style>
  <w:style w:type="paragraph" w:customStyle="1" w:styleId="worktitle">
    <w:name w:val="work_title"/>
    <w:basedOn w:val="a"/>
    <w:rsid w:val="00457C02"/>
    <w:pPr>
      <w:spacing w:before="100" w:beforeAutospacing="1" w:after="100" w:afterAutospacing="1"/>
    </w:pPr>
  </w:style>
  <w:style w:type="character" w:customStyle="1" w:styleId="bold">
    <w:name w:val="bold"/>
    <w:basedOn w:val="a0"/>
    <w:rsid w:val="00457C02"/>
  </w:style>
  <w:style w:type="paragraph" w:customStyle="1" w:styleId="workdates">
    <w:name w:val="work_dates"/>
    <w:basedOn w:val="a"/>
    <w:rsid w:val="00457C02"/>
    <w:pPr>
      <w:spacing w:before="100" w:beforeAutospacing="1" w:after="100" w:afterAutospacing="1"/>
    </w:pPr>
  </w:style>
  <w:style w:type="paragraph" w:customStyle="1" w:styleId="workdescription">
    <w:name w:val="work_description"/>
    <w:basedOn w:val="a"/>
    <w:rsid w:val="00457C0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457C0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6D8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B6D84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357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3574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1B3574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3574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1B3574"/>
    <w:rPr>
      <w:rFonts w:ascii="Times New Roman" w:eastAsia="Times New Roman" w:hAnsi="Times New Roman"/>
      <w:b/>
      <w:bCs/>
    </w:rPr>
  </w:style>
  <w:style w:type="character" w:styleId="ad">
    <w:name w:val="Hyperlink"/>
    <w:basedOn w:val="a0"/>
    <w:uiPriority w:val="99"/>
    <w:unhideWhenUsed/>
    <w:rsid w:val="006A7F0D"/>
    <w:rPr>
      <w:rFonts w:cs="Times New Roman"/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1186B"/>
    <w:rPr>
      <w:rFonts w:ascii="Times New Roman" w:eastAsia="Times New Roman" w:hAnsi="Times New Roman"/>
      <w:b/>
      <w:bCs/>
      <w:sz w:val="27"/>
      <w:szCs w:val="27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3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1">
    <w:name w:val="small1"/>
    <w:basedOn w:val="DefaultParagraphFont"/>
    <w:rsid w:val="00CB4334"/>
    <w:rPr>
      <w:rFonts w:ascii="Verdana" w:hAnsi="Verdana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CB4334"/>
    <w:rPr>
      <w:rFonts w:cs="Times New Roman"/>
      <w:b/>
      <w:bCs/>
    </w:rPr>
  </w:style>
  <w:style w:type="character" w:customStyle="1" w:styleId="a">
    <w:name w:val="a"/>
    <w:basedOn w:val="DefaultParagraphFont"/>
    <w:rsid w:val="00CB4334"/>
    <w:rPr>
      <w:rFonts w:cs="Times New Roman"/>
    </w:rPr>
  </w:style>
  <w:style w:type="character" w:customStyle="1" w:styleId="apple-converted-space">
    <w:name w:val="apple-converted-space"/>
    <w:basedOn w:val="DefaultParagraphFont"/>
    <w:rsid w:val="009475B6"/>
  </w:style>
  <w:style w:type="character" w:customStyle="1" w:styleId="yshortcuts">
    <w:name w:val="yshortcuts"/>
    <w:basedOn w:val="DefaultParagraphFont"/>
    <w:rsid w:val="009475B6"/>
  </w:style>
  <w:style w:type="paragraph" w:customStyle="1" w:styleId="worktitle">
    <w:name w:val="work_title"/>
    <w:basedOn w:val="Normal"/>
    <w:rsid w:val="00457C02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457C02"/>
  </w:style>
  <w:style w:type="paragraph" w:customStyle="1" w:styleId="workdates">
    <w:name w:val="work_dates"/>
    <w:basedOn w:val="Normal"/>
    <w:rsid w:val="00457C02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457C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57C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8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B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74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74"/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A7F0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rvuz.com/computer-universities/cherkasy-state-technological-university/" TargetMode="External"/><Relationship Id="rId5" Type="http://schemas.openxmlformats.org/officeDocument/2006/relationships/hyperlink" Target="https://www.ukrvuz.com/computer-universities/cherkasy-state-technological-university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Nasya</dc:creator>
  <cp:lastModifiedBy>Admin</cp:lastModifiedBy>
  <cp:revision>4</cp:revision>
  <dcterms:created xsi:type="dcterms:W3CDTF">2023-01-14T22:57:00Z</dcterms:created>
  <dcterms:modified xsi:type="dcterms:W3CDTF">2023-01-14T23:09:00Z</dcterms:modified>
</cp:coreProperties>
</file>