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C34" w:rsidRDefault="009506CE" w:rsidP="00FC7CED">
      <w:pPr>
        <w:spacing w:after="0"/>
        <w:rPr>
          <w:lang w:val="sv-SE"/>
        </w:rPr>
      </w:pPr>
      <w:r>
        <w:rPr>
          <w:lang w:val="sv-SE"/>
        </w:rPr>
        <w:t xml:space="preserve">FRÅN </w:t>
      </w:r>
      <w:r w:rsidR="008911BD">
        <w:rPr>
          <w:lang w:val="sv-SE"/>
        </w:rPr>
        <w:t>Karolinska Universtitetssjukhuset Huddinge</w:t>
      </w:r>
    </w:p>
    <w:p w:rsidR="008911BD" w:rsidRDefault="008911BD" w:rsidP="00FC7CED">
      <w:pPr>
        <w:spacing w:after="0"/>
        <w:rPr>
          <w:lang w:val="sv-SE"/>
        </w:rPr>
      </w:pPr>
      <w:r>
        <w:rPr>
          <w:lang w:val="sv-SE"/>
        </w:rPr>
        <w:t>Bukradiologi</w:t>
      </w:r>
    </w:p>
    <w:p w:rsidR="009506CE" w:rsidRDefault="009506CE" w:rsidP="00FC7CED">
      <w:pPr>
        <w:spacing w:after="0"/>
        <w:rPr>
          <w:lang w:val="sv-SE"/>
        </w:rPr>
      </w:pPr>
    </w:p>
    <w:p w:rsidR="00FC7CED" w:rsidRDefault="009506CE" w:rsidP="00FC7CED">
      <w:pPr>
        <w:spacing w:after="0"/>
        <w:rPr>
          <w:lang w:val="sv-SE"/>
        </w:rPr>
      </w:pPr>
      <w:r w:rsidRPr="009506CE">
        <w:rPr>
          <w:lang w:val="sv-SE"/>
        </w:rPr>
        <w:t>TILL Karolinska Universtitetssjukhuset Huddinge</w:t>
      </w:r>
    </w:p>
    <w:p w:rsidR="009506CE" w:rsidRDefault="009506CE" w:rsidP="00FC7CED">
      <w:pPr>
        <w:spacing w:after="0"/>
        <w:rPr>
          <w:lang w:val="sv-SE"/>
        </w:rPr>
      </w:pPr>
      <w:r>
        <w:rPr>
          <w:lang w:val="sv-SE"/>
        </w:rPr>
        <w:t>K51-53 Mottagning Övre buk</w:t>
      </w:r>
    </w:p>
    <w:p w:rsidR="009506CE" w:rsidRDefault="009506CE" w:rsidP="00FC7CED">
      <w:pPr>
        <w:spacing w:after="0"/>
        <w:rPr>
          <w:lang w:val="sv-SE"/>
        </w:rPr>
      </w:pPr>
    </w:p>
    <w:p w:rsidR="009506CE" w:rsidRPr="009506CE" w:rsidRDefault="009506CE" w:rsidP="00FC7CED">
      <w:pPr>
        <w:spacing w:after="0"/>
        <w:rPr>
          <w:lang w:val="sv-SE"/>
        </w:rPr>
      </w:pPr>
    </w:p>
    <w:p w:rsidR="008911BD" w:rsidRDefault="008911BD">
      <w:pPr>
        <w:rPr>
          <w:lang w:val="sv-SE"/>
        </w:rPr>
      </w:pPr>
      <w:r w:rsidRPr="008911BD">
        <w:rPr>
          <w:b/>
          <w:lang w:val="sv-SE"/>
        </w:rPr>
        <w:t>Remisstid</w:t>
      </w:r>
      <w:r>
        <w:rPr>
          <w:lang w:val="sv-SE"/>
        </w:rPr>
        <w:tab/>
        <w:t>2025-05-21</w:t>
      </w:r>
    </w:p>
    <w:p w:rsidR="008911BD" w:rsidRDefault="008911BD" w:rsidP="009506CE">
      <w:pPr>
        <w:spacing w:after="0"/>
        <w:rPr>
          <w:lang w:val="sv-SE"/>
        </w:rPr>
      </w:pPr>
      <w:r w:rsidRPr="008911BD">
        <w:rPr>
          <w:b/>
          <w:lang w:val="sv-SE"/>
        </w:rPr>
        <w:t>Metod</w:t>
      </w:r>
      <w:r>
        <w:rPr>
          <w:lang w:val="sv-SE"/>
        </w:rPr>
        <w:tab/>
      </w:r>
      <w:r>
        <w:rPr>
          <w:lang w:val="sv-SE"/>
        </w:rPr>
        <w:tab/>
        <w:t>Undersökning</w:t>
      </w:r>
    </w:p>
    <w:p w:rsidR="008911BD" w:rsidRDefault="008911BD" w:rsidP="009506CE">
      <w:pPr>
        <w:spacing w:after="0"/>
        <w:rPr>
          <w:lang w:val="sv-SE"/>
        </w:rPr>
      </w:pPr>
      <w:r>
        <w:rPr>
          <w:lang w:val="sv-SE"/>
        </w:rPr>
        <w:t>GR</w:t>
      </w:r>
      <w:r>
        <w:rPr>
          <w:lang w:val="sv-SE"/>
        </w:rPr>
        <w:tab/>
      </w:r>
      <w:r>
        <w:rPr>
          <w:lang w:val="sv-SE"/>
        </w:rPr>
        <w:tab/>
        <w:t>Granskning med konferens enkel  - GR</w:t>
      </w:r>
    </w:p>
    <w:p w:rsidR="009506CE" w:rsidRDefault="009506CE" w:rsidP="009506CE">
      <w:pPr>
        <w:spacing w:after="0"/>
        <w:rPr>
          <w:lang w:val="sv-SE"/>
        </w:rPr>
      </w:pPr>
    </w:p>
    <w:p w:rsidR="008911BD" w:rsidRPr="008911BD" w:rsidRDefault="008911BD" w:rsidP="0095292F">
      <w:pPr>
        <w:spacing w:after="0"/>
        <w:rPr>
          <w:b/>
          <w:lang w:val="sv-SE"/>
        </w:rPr>
      </w:pPr>
      <w:r w:rsidRPr="008911BD">
        <w:rPr>
          <w:b/>
          <w:lang w:val="sv-SE"/>
        </w:rPr>
        <w:t xml:space="preserve">Frågeställning </w:t>
      </w:r>
    </w:p>
    <w:p w:rsidR="0095292F" w:rsidRDefault="008911BD" w:rsidP="009506CE">
      <w:pPr>
        <w:spacing w:after="0"/>
        <w:rPr>
          <w:lang w:val="sv-SE"/>
        </w:rPr>
      </w:pPr>
      <w:r>
        <w:rPr>
          <w:lang w:val="sv-SE"/>
        </w:rPr>
        <w:t>Diskussionspatient  - Pankreaskonferens SVF.</w:t>
      </w:r>
    </w:p>
    <w:p w:rsidR="009506CE" w:rsidRDefault="009506CE" w:rsidP="009506CE">
      <w:pPr>
        <w:spacing w:after="0"/>
        <w:rPr>
          <w:lang w:val="sv-SE"/>
        </w:rPr>
      </w:pPr>
    </w:p>
    <w:p w:rsidR="008911BD" w:rsidRDefault="009506CE">
      <w:pPr>
        <w:rPr>
          <w:lang w:val="sv-SE"/>
        </w:rPr>
      </w:pPr>
      <w:r>
        <w:rPr>
          <w:lang w:val="sv-SE"/>
        </w:rPr>
        <w:t>Misstänkt pankreascancer</w:t>
      </w:r>
    </w:p>
    <w:p w:rsidR="008911BD" w:rsidRPr="008911BD" w:rsidRDefault="008911BD" w:rsidP="009506CE">
      <w:pPr>
        <w:spacing w:after="0"/>
        <w:rPr>
          <w:b/>
          <w:lang w:val="sv-SE"/>
        </w:rPr>
      </w:pPr>
      <w:r w:rsidRPr="008911BD">
        <w:rPr>
          <w:b/>
          <w:lang w:val="sv-SE"/>
        </w:rPr>
        <w:t>Anamnes och status</w:t>
      </w:r>
    </w:p>
    <w:p w:rsidR="008911BD" w:rsidRDefault="008911BD" w:rsidP="009506CE">
      <w:pPr>
        <w:spacing w:after="0"/>
        <w:rPr>
          <w:lang w:val="sv-SE"/>
        </w:rPr>
      </w:pPr>
      <w:r>
        <w:rPr>
          <w:lang w:val="sv-SE"/>
        </w:rPr>
        <w:t>85-årig man med förmaksflimmer. Abladerad i Spanien 2015, Eliquis för detta.</w:t>
      </w:r>
    </w:p>
    <w:p w:rsidR="0095292F" w:rsidRDefault="008911BD" w:rsidP="0095292F">
      <w:pPr>
        <w:spacing w:after="0" w:line="240" w:lineRule="auto"/>
        <w:rPr>
          <w:lang w:val="sv-SE"/>
        </w:rPr>
      </w:pPr>
      <w:r>
        <w:rPr>
          <w:lang w:val="sv-SE"/>
        </w:rPr>
        <w:t xml:space="preserve">STEMI 2021. Prostatabesvär. Höga blodfetter. Enligt remissen väldigt pigg och dansar tango varje vecka. Sökt pga bukbesvär med epigastriell smärta och DT visar en tumör i pankreas.  Även någon lesion ytterligare i caput pancreatis. </w:t>
      </w:r>
    </w:p>
    <w:p w:rsidR="008911BD" w:rsidRDefault="008911BD" w:rsidP="0095292F">
      <w:pPr>
        <w:spacing w:after="0" w:line="240" w:lineRule="auto"/>
        <w:rPr>
          <w:lang w:val="sv-SE"/>
        </w:rPr>
      </w:pPr>
      <w:r>
        <w:rPr>
          <w:lang w:val="sv-SE"/>
        </w:rPr>
        <w:t xml:space="preserve">Man önskar bedömning.  Anmäls för demo på pankreaskonferens. </w:t>
      </w:r>
    </w:p>
    <w:p w:rsidR="008911BD" w:rsidRDefault="008911BD" w:rsidP="008911BD">
      <w:pPr>
        <w:spacing w:line="240" w:lineRule="auto"/>
        <w:rPr>
          <w:lang w:val="sv-SE"/>
        </w:rPr>
      </w:pPr>
    </w:p>
    <w:p w:rsidR="008911BD" w:rsidRPr="009506CE" w:rsidRDefault="008911BD" w:rsidP="008911BD">
      <w:pPr>
        <w:spacing w:line="240" w:lineRule="auto"/>
        <w:rPr>
          <w:b/>
          <w:lang w:val="sv-SE"/>
        </w:rPr>
      </w:pPr>
      <w:r w:rsidRPr="009506CE">
        <w:rPr>
          <w:b/>
          <w:lang w:val="sv-SE"/>
        </w:rPr>
        <w:t>SVAR</w:t>
      </w:r>
    </w:p>
    <w:p w:rsidR="008911BD" w:rsidRDefault="008911BD" w:rsidP="008911BD">
      <w:pPr>
        <w:spacing w:line="240" w:lineRule="auto"/>
        <w:rPr>
          <w:lang w:val="sv-SE"/>
        </w:rPr>
      </w:pPr>
      <w:r>
        <w:rPr>
          <w:lang w:val="sv-SE"/>
        </w:rPr>
        <w:t>Undersökningstid:</w:t>
      </w:r>
      <w:r>
        <w:rPr>
          <w:lang w:val="sv-SE"/>
        </w:rPr>
        <w:tab/>
        <w:t>2025-05-27</w:t>
      </w:r>
    </w:p>
    <w:p w:rsidR="008911BD" w:rsidRDefault="008911BD" w:rsidP="00547BCD">
      <w:pPr>
        <w:spacing w:after="0" w:line="240" w:lineRule="auto"/>
        <w:rPr>
          <w:lang w:val="sv-SE"/>
        </w:rPr>
      </w:pPr>
      <w:r>
        <w:rPr>
          <w:lang w:val="sv-SE"/>
        </w:rPr>
        <w:t>Utlåtande:</w:t>
      </w:r>
      <w:r>
        <w:rPr>
          <w:lang w:val="sv-SE"/>
        </w:rPr>
        <w:tab/>
      </w:r>
      <w:r>
        <w:rPr>
          <w:lang w:val="sv-SE"/>
        </w:rPr>
        <w:tab/>
        <w:t>2025-05-27, Granskning med konferens avancerad</w:t>
      </w:r>
    </w:p>
    <w:p w:rsidR="00547BCD" w:rsidRDefault="008911BD" w:rsidP="009506CE">
      <w:pPr>
        <w:spacing w:after="0" w:line="24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Demonstration på pancreaskonferens 250527</w:t>
      </w:r>
    </w:p>
    <w:p w:rsidR="009506CE" w:rsidRDefault="009506CE" w:rsidP="009506CE">
      <w:pPr>
        <w:spacing w:after="0" w:line="240" w:lineRule="auto"/>
        <w:rPr>
          <w:lang w:val="sv-SE"/>
        </w:rPr>
      </w:pPr>
    </w:p>
    <w:p w:rsidR="00547BCD" w:rsidRDefault="00547BCD" w:rsidP="009506CE">
      <w:pPr>
        <w:spacing w:after="0" w:line="240" w:lineRule="auto"/>
        <w:ind w:left="1416" w:firstLine="708"/>
        <w:rPr>
          <w:lang w:val="sv-SE"/>
        </w:rPr>
      </w:pPr>
      <w:r>
        <w:rPr>
          <w:lang w:val="sv-SE"/>
        </w:rPr>
        <w:t>Tumör:</w:t>
      </w:r>
    </w:p>
    <w:p w:rsidR="00547BCD" w:rsidRDefault="00547BCD" w:rsidP="009506CE">
      <w:pPr>
        <w:spacing w:after="0" w:line="240" w:lineRule="auto"/>
        <w:ind w:left="2127"/>
        <w:rPr>
          <w:lang w:val="sv-SE"/>
        </w:rPr>
      </w:pPr>
      <w:r w:rsidRPr="00547BCD">
        <w:rPr>
          <w:lang w:val="sv-SE"/>
        </w:rPr>
        <w:t>Ventralt i caput pancreatis involverande sulcus pancreaticduodenalis finns det en</w:t>
      </w:r>
      <w:r>
        <w:rPr>
          <w:lang w:val="sv-SE"/>
        </w:rPr>
        <w:t xml:space="preserve"> 3x2,5 cm stor lågattenuerande diffust avgränsad tumör.</w:t>
      </w:r>
    </w:p>
    <w:p w:rsidR="00547BCD" w:rsidRDefault="00547BCD" w:rsidP="009506CE">
      <w:pPr>
        <w:spacing w:after="0" w:line="240" w:lineRule="auto"/>
        <w:ind w:left="2127"/>
        <w:rPr>
          <w:lang w:val="sv-SE"/>
        </w:rPr>
      </w:pPr>
      <w:r>
        <w:rPr>
          <w:lang w:val="sv-SE"/>
        </w:rPr>
        <w:t>Diskret uppströms vidgning av gallgångarna.</w:t>
      </w:r>
    </w:p>
    <w:p w:rsidR="00547BCD" w:rsidRDefault="00547BCD" w:rsidP="009506CE">
      <w:pPr>
        <w:spacing w:after="0" w:line="240" w:lineRule="auto"/>
        <w:ind w:left="2127"/>
        <w:rPr>
          <w:lang w:val="sv-SE"/>
        </w:rPr>
      </w:pPr>
      <w:r>
        <w:rPr>
          <w:lang w:val="sv-SE"/>
        </w:rPr>
        <w:t>Kraftig vidgning av MPD.</w:t>
      </w:r>
    </w:p>
    <w:p w:rsidR="00547BCD" w:rsidRDefault="00547BCD" w:rsidP="009506CE">
      <w:pPr>
        <w:spacing w:after="0" w:line="240" w:lineRule="auto"/>
        <w:rPr>
          <w:lang w:val="sv-SE"/>
        </w:rPr>
      </w:pPr>
    </w:p>
    <w:p w:rsidR="00547BCD" w:rsidRDefault="00547BCD" w:rsidP="009506CE">
      <w:pPr>
        <w:spacing w:after="0" w:line="240" w:lineRule="auto"/>
        <w:ind w:left="2124"/>
        <w:rPr>
          <w:lang w:val="sv-SE"/>
        </w:rPr>
      </w:pPr>
      <w:r>
        <w:rPr>
          <w:lang w:val="sv-SE"/>
        </w:rPr>
        <w:t>Kärl:</w:t>
      </w:r>
    </w:p>
    <w:p w:rsidR="00547BCD" w:rsidRDefault="00547BCD" w:rsidP="009506CE">
      <w:pPr>
        <w:spacing w:after="0" w:line="240" w:lineRule="auto"/>
        <w:ind w:left="2124"/>
        <w:rPr>
          <w:lang w:val="sv-SE"/>
        </w:rPr>
      </w:pPr>
      <w:r>
        <w:rPr>
          <w:lang w:val="sv-SE"/>
        </w:rPr>
        <w:t>Ordinär leverartäranatomi.</w:t>
      </w:r>
    </w:p>
    <w:p w:rsidR="00547BCD" w:rsidRDefault="00547BCD" w:rsidP="009506CE">
      <w:pPr>
        <w:spacing w:after="0" w:line="240" w:lineRule="auto"/>
        <w:ind w:left="2124"/>
        <w:rPr>
          <w:lang w:val="sv-SE"/>
        </w:rPr>
      </w:pPr>
      <w:r>
        <w:rPr>
          <w:lang w:val="sv-SE"/>
        </w:rPr>
        <w:t>Mindre förkalkning vid avgången av truncus coeliacus dock ingen signifikant stenos.</w:t>
      </w:r>
    </w:p>
    <w:p w:rsidR="00547BCD" w:rsidRDefault="00547BCD" w:rsidP="009506CE">
      <w:pPr>
        <w:spacing w:after="0" w:line="240" w:lineRule="auto"/>
        <w:ind w:left="2124"/>
        <w:rPr>
          <w:lang w:val="sv-SE"/>
        </w:rPr>
      </w:pPr>
      <w:r>
        <w:rPr>
          <w:lang w:val="sv-SE"/>
        </w:rPr>
        <w:t>GDA passerar genom tumören. I övrigt ingen kontakt mellan tumören och de stora peripancreatiska artärerna.</w:t>
      </w:r>
    </w:p>
    <w:p w:rsidR="00547BCD" w:rsidRDefault="00547BCD" w:rsidP="009506CE">
      <w:pPr>
        <w:spacing w:after="0" w:line="240" w:lineRule="auto"/>
        <w:ind w:left="2124"/>
        <w:rPr>
          <w:lang w:val="sv-SE"/>
        </w:rPr>
      </w:pPr>
      <w:r w:rsidRPr="00547BCD">
        <w:rPr>
          <w:lang w:val="sv-SE"/>
        </w:rPr>
        <w:t>Ventrals tangerar tumören truncus gastrocolicus med min</w:t>
      </w:r>
      <w:r>
        <w:rPr>
          <w:lang w:val="sv-SE"/>
        </w:rPr>
        <w:t xml:space="preserve">dre engagemang vid kärlet inmynning till SMV </w:t>
      </w:r>
      <w:r w:rsidRPr="00992CB9">
        <w:rPr>
          <w:lang w:val="sv-SE"/>
        </w:rPr>
        <w:t>(</w:t>
      </w:r>
      <w:r w:rsidR="00992CB9" w:rsidRPr="00992CB9">
        <w:rPr>
          <w:lang w:val="sv-SE"/>
        </w:rPr>
        <w:t>&lt;25%, &lt;1cm</w:t>
      </w:r>
      <w:r w:rsidRPr="00992CB9">
        <w:rPr>
          <w:lang w:val="sv-SE"/>
        </w:rPr>
        <w:t>)</w:t>
      </w:r>
      <w:r>
        <w:rPr>
          <w:lang w:val="sv-SE"/>
        </w:rPr>
        <w:t xml:space="preserve">. I övrigt ingen kontakt </w:t>
      </w:r>
      <w:r w:rsidR="00992CB9">
        <w:rPr>
          <w:lang w:val="sv-SE"/>
        </w:rPr>
        <w:t>mellan tumören och PV/SMV:</w:t>
      </w:r>
    </w:p>
    <w:p w:rsidR="00992CB9" w:rsidRDefault="00992CB9" w:rsidP="00547BCD">
      <w:pPr>
        <w:spacing w:after="0" w:line="240" w:lineRule="auto"/>
        <w:ind w:left="2124"/>
        <w:rPr>
          <w:lang w:val="sv-SE"/>
        </w:rPr>
      </w:pPr>
      <w:r>
        <w:rPr>
          <w:lang w:val="sv-SE"/>
        </w:rPr>
        <w:t>Fjärrstatus:</w:t>
      </w:r>
    </w:p>
    <w:p w:rsidR="00992CB9" w:rsidRDefault="00992CB9" w:rsidP="00547BCD">
      <w:pPr>
        <w:spacing w:after="0" w:line="240" w:lineRule="auto"/>
        <w:ind w:left="2124"/>
        <w:rPr>
          <w:lang w:val="sv-SE"/>
        </w:rPr>
      </w:pPr>
      <w:r>
        <w:rPr>
          <w:lang w:val="sv-SE"/>
        </w:rPr>
        <w:lastRenderedPageBreak/>
        <w:t>Inga metastassuspekta förändringar i lever. Högt upp i seg 8 ses en 1 cm stor hypervaskulär förändring som behåller kontrasten i senfas, sannolikt hemangiom eller mindre FNH.</w:t>
      </w:r>
    </w:p>
    <w:p w:rsidR="00992CB9" w:rsidRDefault="00992CB9" w:rsidP="00547BCD">
      <w:pPr>
        <w:spacing w:after="0" w:line="240" w:lineRule="auto"/>
        <w:ind w:left="2124"/>
        <w:rPr>
          <w:lang w:val="sv-SE"/>
        </w:rPr>
      </w:pPr>
      <w:r>
        <w:rPr>
          <w:lang w:val="sv-SE"/>
        </w:rPr>
        <w:t>Inga patologiskt förstorade lymfkörtlar.</w:t>
      </w:r>
    </w:p>
    <w:p w:rsidR="00992CB9" w:rsidRDefault="00992CB9" w:rsidP="00547BCD">
      <w:pPr>
        <w:spacing w:after="0" w:line="240" w:lineRule="auto"/>
        <w:ind w:left="2124"/>
        <w:rPr>
          <w:lang w:val="sv-SE"/>
        </w:rPr>
      </w:pPr>
      <w:r>
        <w:rPr>
          <w:lang w:val="sv-SE"/>
        </w:rPr>
        <w:t>Inga tecken till peritoneal carcinos. Ingen ascites.</w:t>
      </w:r>
    </w:p>
    <w:p w:rsidR="00547BCD" w:rsidRDefault="00992CB9" w:rsidP="0095292F">
      <w:pPr>
        <w:spacing w:after="0" w:line="240" w:lineRule="auto"/>
        <w:ind w:left="2124"/>
        <w:rPr>
          <w:lang w:val="sv-SE"/>
        </w:rPr>
      </w:pPr>
      <w:r>
        <w:rPr>
          <w:lang w:val="sv-SE"/>
        </w:rPr>
        <w:t>Enstaka mindre noduli apikalt bilateralt of jmf med DT 210318. Inga metastassuspekta förändringar i thorax.</w:t>
      </w:r>
    </w:p>
    <w:p w:rsidR="009506CE" w:rsidRDefault="009506CE" w:rsidP="0095292F">
      <w:pPr>
        <w:spacing w:after="0" w:line="240" w:lineRule="auto"/>
        <w:ind w:left="2124"/>
        <w:rPr>
          <w:lang w:val="sv-SE"/>
        </w:rPr>
      </w:pPr>
      <w:bookmarkStart w:id="0" w:name="_GoBack"/>
      <w:bookmarkEnd w:id="0"/>
    </w:p>
    <w:p w:rsidR="0095292F" w:rsidRDefault="0095292F" w:rsidP="00547BCD">
      <w:pPr>
        <w:spacing w:line="240" w:lineRule="auto"/>
        <w:ind w:left="2124"/>
        <w:rPr>
          <w:lang w:val="sv-SE"/>
        </w:rPr>
      </w:pPr>
      <w:r w:rsidRPr="0095292F">
        <w:rPr>
          <w:lang w:val="sv-SE"/>
        </w:rPr>
        <w:t>Således caput pancreatis tumör med</w:t>
      </w:r>
      <w:r>
        <w:rPr>
          <w:lang w:val="sv-SE"/>
        </w:rPr>
        <w:t xml:space="preserve"> minimal kärlengagemang enligt ovan.</w:t>
      </w:r>
    </w:p>
    <w:p w:rsidR="0095292F" w:rsidRDefault="0095292F" w:rsidP="00547BCD">
      <w:pPr>
        <w:spacing w:line="240" w:lineRule="auto"/>
        <w:ind w:left="2124"/>
        <w:rPr>
          <w:lang w:val="sv-SE"/>
        </w:rPr>
      </w:pPr>
      <w:r>
        <w:rPr>
          <w:lang w:val="sv-SE"/>
        </w:rPr>
        <w:t>Loizou Louiza</w:t>
      </w:r>
    </w:p>
    <w:p w:rsidR="0095292F" w:rsidRPr="0095292F" w:rsidRDefault="0095292F" w:rsidP="00547BCD">
      <w:pPr>
        <w:spacing w:line="240" w:lineRule="auto"/>
        <w:ind w:left="2124"/>
        <w:rPr>
          <w:lang w:val="sv-SE"/>
        </w:rPr>
      </w:pPr>
      <w:r>
        <w:rPr>
          <w:lang w:val="sv-SE"/>
        </w:rPr>
        <w:t>Signeringstid:  2025-05-27</w:t>
      </w:r>
    </w:p>
    <w:p w:rsidR="00547BCD" w:rsidRPr="0095292F" w:rsidRDefault="00547BCD" w:rsidP="00547BCD">
      <w:pPr>
        <w:spacing w:line="240" w:lineRule="auto"/>
        <w:ind w:left="2124"/>
        <w:rPr>
          <w:lang w:val="sv-SE"/>
        </w:rPr>
      </w:pPr>
    </w:p>
    <w:p w:rsidR="008911BD" w:rsidRPr="0095292F" w:rsidRDefault="008911BD" w:rsidP="008911BD">
      <w:pPr>
        <w:spacing w:line="240" w:lineRule="auto"/>
        <w:rPr>
          <w:lang w:val="sv-SE"/>
        </w:rPr>
      </w:pPr>
      <w:r w:rsidRPr="0095292F">
        <w:rPr>
          <w:lang w:val="sv-SE"/>
        </w:rPr>
        <w:tab/>
      </w:r>
      <w:r w:rsidRPr="0095292F">
        <w:rPr>
          <w:lang w:val="sv-SE"/>
        </w:rPr>
        <w:tab/>
      </w:r>
      <w:r w:rsidRPr="0095292F">
        <w:rPr>
          <w:lang w:val="sv-SE"/>
        </w:rPr>
        <w:tab/>
      </w:r>
    </w:p>
    <w:p w:rsidR="008911BD" w:rsidRPr="0095292F" w:rsidRDefault="008911BD" w:rsidP="008911BD">
      <w:pPr>
        <w:spacing w:line="240" w:lineRule="auto"/>
        <w:rPr>
          <w:lang w:val="sv-SE"/>
        </w:rPr>
      </w:pPr>
    </w:p>
    <w:p w:rsidR="008911BD" w:rsidRPr="0095292F" w:rsidRDefault="008911BD">
      <w:pPr>
        <w:rPr>
          <w:lang w:val="sv-SE"/>
        </w:rPr>
      </w:pPr>
    </w:p>
    <w:sectPr w:rsidR="008911BD" w:rsidRPr="0095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BD"/>
    <w:rsid w:val="00547BCD"/>
    <w:rsid w:val="008911BD"/>
    <w:rsid w:val="009506CE"/>
    <w:rsid w:val="0095292F"/>
    <w:rsid w:val="00992CB9"/>
    <w:rsid w:val="00A42C34"/>
    <w:rsid w:val="00F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278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</dc:creator>
  <cp:lastModifiedBy>Ewa</cp:lastModifiedBy>
  <cp:revision>5</cp:revision>
  <dcterms:created xsi:type="dcterms:W3CDTF">2025-08-06T11:02:00Z</dcterms:created>
  <dcterms:modified xsi:type="dcterms:W3CDTF">2025-08-06T13:05:00Z</dcterms:modified>
</cp:coreProperties>
</file>