
<file path=[Content_Types].xml><?xml version="1.0" encoding="utf-8"?>
<Types xmlns="http://schemas.openxmlformats.org/package/2006/content-types">
  <Default Extension="xml" ContentType="application/xml"/>
  <Default Extension="png" ContentType="image/png"/>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color w:val="auto"/>
          <w:lang w:val="en-US" w:eastAsia="zh-CN"/>
        </w:rPr>
      </w:pPr>
      <w:r>
        <w:rPr>
          <w:rFonts w:hint="eastAsia"/>
          <w:color w:val="auto"/>
          <w:lang w:val="en-US" w:eastAsia="zh-CN"/>
        </w:rPr>
        <w:t>JQ6500 voice module instruction manual V1.4</w:t>
      </w:r>
    </w:p>
    <w:p>
      <w:pPr>
        <w:keepNext w:val="0"/>
        <w:keepLines w:val="0"/>
        <w:widowControl/>
        <w:numPr>
          <w:ilvl w:val="0"/>
          <w:numId w:val="1"/>
        </w:numPr>
        <w:suppressLineNumbers w:val="0"/>
        <w:spacing w:after="240" w:afterAutospacing="0"/>
        <w:jc w:val="left"/>
        <w:rPr>
          <w:rStyle w:val="4"/>
          <w:rFonts w:hint="eastAsia" w:ascii="Arial" w:hAnsi="Arial" w:eastAsia="Arial" w:cs="Arial"/>
          <w:b/>
          <w:i w:val="0"/>
          <w:caps w:val="0"/>
          <w:color w:val="auto"/>
          <w:spacing w:val="0"/>
          <w:kern w:val="0"/>
          <w:sz w:val="21"/>
          <w:szCs w:val="21"/>
          <w:shd w:val="clear" w:fill="FFFFFF"/>
          <w:lang w:val="en-US" w:eastAsia="zh-CN" w:bidi="ar"/>
        </w:rPr>
      </w:pPr>
      <w:r>
        <w:rPr>
          <w:rStyle w:val="4"/>
          <w:rFonts w:hint="eastAsia" w:ascii="Arial" w:hAnsi="Arial" w:eastAsia="Arial" w:cs="Arial"/>
          <w:b/>
          <w:i w:val="0"/>
          <w:caps w:val="0"/>
          <w:color w:val="auto"/>
          <w:spacing w:val="0"/>
          <w:kern w:val="0"/>
          <w:sz w:val="21"/>
          <w:szCs w:val="21"/>
          <w:shd w:val="clear" w:fill="FFFFFF"/>
          <w:lang w:val="en-US" w:eastAsia="zh-CN" w:bidi="ar"/>
        </w:rPr>
        <w:t>Description:</w:t>
      </w:r>
      <w:r>
        <w:rPr>
          <w:rStyle w:val="4"/>
          <w:rFonts w:hint="default" w:ascii="Arial" w:hAnsi="Arial" w:eastAsia="Arial" w:cs="Arial"/>
          <w:b/>
          <w:i w:val="0"/>
          <w:caps w:val="0"/>
          <w:color w:val="auto"/>
          <w:spacing w:val="0"/>
          <w:kern w:val="0"/>
          <w:sz w:val="21"/>
          <w:szCs w:val="21"/>
          <w:shd w:val="clear" w:fill="FFFFFF"/>
          <w:lang w:val="en-US" w:eastAsia="zh-CN" w:bidi="ar"/>
        </w:rPr>
        <w:br w:type="textWrapping"/>
      </w:r>
      <w:r>
        <w:rPr>
          <w:rFonts w:hint="default" w:ascii="Arial" w:hAnsi="Arial" w:eastAsia="Arial" w:cs="Arial"/>
          <w:b w:val="0"/>
          <w:i w:val="0"/>
          <w:caps w:val="0"/>
          <w:color w:val="auto"/>
          <w:spacing w:val="0"/>
          <w:kern w:val="0"/>
          <w:sz w:val="21"/>
          <w:szCs w:val="21"/>
          <w:bdr w:val="none" w:color="auto" w:sz="0" w:space="0"/>
          <w:shd w:val="clear" w:fill="FFFFFF"/>
          <w:lang w:val="en-US" w:eastAsia="zh-CN" w:bidi="ar"/>
        </w:rPr>
        <w:t> </w:t>
      </w:r>
      <w:r>
        <w:rPr>
          <w:rFonts w:hint="default" w:ascii="Arial" w:hAnsi="Arial" w:eastAsia="Arial" w:cs="Arial"/>
          <w:b w:val="0"/>
          <w:i w:val="0"/>
          <w:caps w:val="0"/>
          <w:color w:val="auto"/>
          <w:spacing w:val="0"/>
          <w:kern w:val="0"/>
          <w:sz w:val="21"/>
          <w:szCs w:val="21"/>
          <w:bdr w:val="none" w:color="auto" w:sz="0" w:space="0"/>
          <w:shd w:val="clear" w:fill="FFFFFF"/>
          <w:lang w:val="en-US" w:eastAsia="zh-CN" w:bidi="ar"/>
        </w:rPr>
        <w:br w:type="textWrapping"/>
      </w:r>
      <w:r>
        <w:rPr>
          <w:rFonts w:hint="default" w:ascii="Arial" w:hAnsi="Arial" w:eastAsia="Arial" w:cs="Arial"/>
          <w:b w:val="0"/>
          <w:i w:val="0"/>
          <w:caps w:val="0"/>
          <w:color w:val="auto"/>
          <w:spacing w:val="0"/>
          <w:kern w:val="0"/>
          <w:sz w:val="21"/>
          <w:szCs w:val="21"/>
          <w:bdr w:val="none" w:color="auto" w:sz="0" w:space="0"/>
          <w:shd w:val="clear" w:fill="FFFFFF"/>
          <w:lang w:val="en-US" w:eastAsia="zh-CN" w:bidi="ar"/>
        </w:rPr>
        <w:t>JQ6500 is a serial chip to provide MP3, the perfect integrated MP3, WMV hard decoding. At the same time software support TF card driver, support the computer directly update spi flash content, support FAT16, FAT32 file system. Through a simple serial command to complete the playback of the specified music, and how to play music and other functions, without cumbersome the underlying operation, easy to use</w:t>
      </w:r>
      <w:bookmarkStart w:id="0" w:name="_GoBack"/>
      <w:bookmarkEnd w:id="0"/>
      <w:r>
        <w:rPr>
          <w:rFonts w:hint="default" w:ascii="Arial" w:hAnsi="Arial" w:eastAsia="Arial" w:cs="Arial"/>
          <w:b w:val="0"/>
          <w:i w:val="0"/>
          <w:caps w:val="0"/>
          <w:color w:val="auto"/>
          <w:spacing w:val="0"/>
          <w:kern w:val="0"/>
          <w:sz w:val="21"/>
          <w:szCs w:val="21"/>
          <w:bdr w:val="none" w:color="auto" w:sz="0" w:space="0"/>
          <w:shd w:val="clear" w:fill="FFFFFF"/>
          <w:lang w:val="en-US" w:eastAsia="zh-CN" w:bidi="ar"/>
        </w:rPr>
        <w:t>, stable and reliable is the biggest feature of this product. In addition, the chip is also a deep customization of products, designed for fixed voice playback in the field of low-cost solutions.</w:t>
      </w:r>
      <w:r>
        <w:rPr>
          <w:rFonts w:hint="default" w:ascii="Arial" w:hAnsi="Arial" w:eastAsia="Arial" w:cs="Arial"/>
          <w:b w:val="0"/>
          <w:i w:val="0"/>
          <w:caps w:val="0"/>
          <w:color w:val="auto"/>
          <w:spacing w:val="0"/>
          <w:kern w:val="0"/>
          <w:sz w:val="21"/>
          <w:szCs w:val="21"/>
          <w:bdr w:val="none" w:color="auto" w:sz="0" w:space="0"/>
          <w:shd w:val="clear" w:fill="FFFFFF"/>
          <w:lang w:val="en-US" w:eastAsia="zh-CN" w:bidi="ar"/>
        </w:rPr>
        <w:br w:type="textWrapping"/>
      </w:r>
      <w:r>
        <w:rPr>
          <w:rFonts w:hint="default" w:ascii="Arial" w:hAnsi="Arial" w:eastAsia="Arial" w:cs="Arial"/>
          <w:b w:val="0"/>
          <w:i w:val="0"/>
          <w:caps w:val="0"/>
          <w:color w:val="auto"/>
          <w:spacing w:val="0"/>
          <w:kern w:val="0"/>
          <w:sz w:val="21"/>
          <w:szCs w:val="21"/>
          <w:bdr w:val="none" w:color="auto" w:sz="0" w:space="0"/>
          <w:shd w:val="clear" w:fill="FFFFFF"/>
          <w:lang w:val="en-US" w:eastAsia="zh-CN" w:bidi="ar"/>
        </w:rPr>
        <w:br w:type="textWrapping"/>
      </w:r>
      <w:r>
        <w:rPr>
          <w:rStyle w:val="4"/>
          <w:rFonts w:hint="eastAsia" w:ascii="Arial" w:hAnsi="Arial" w:eastAsia="Arial" w:cs="Arial"/>
          <w:b/>
          <w:i w:val="0"/>
          <w:caps w:val="0"/>
          <w:color w:val="auto"/>
          <w:spacing w:val="0"/>
          <w:kern w:val="0"/>
          <w:sz w:val="21"/>
          <w:szCs w:val="21"/>
          <w:shd w:val="clear" w:fill="FFFFFF"/>
          <w:lang w:val="en-US" w:eastAsia="zh-CN" w:bidi="ar"/>
        </w:rPr>
        <w:t xml:space="preserve">2. </w:t>
      </w:r>
      <w:r>
        <w:rPr>
          <w:rStyle w:val="4"/>
          <w:rFonts w:hint="default" w:ascii="Arial" w:hAnsi="Arial" w:eastAsia="Arial" w:cs="Arial"/>
          <w:b/>
          <w:i w:val="0"/>
          <w:caps w:val="0"/>
          <w:color w:val="auto"/>
          <w:spacing w:val="0"/>
          <w:kern w:val="0"/>
          <w:sz w:val="21"/>
          <w:szCs w:val="21"/>
          <w:shd w:val="clear" w:fill="FFFFFF"/>
          <w:lang w:val="en-US" w:eastAsia="zh-CN" w:bidi="ar"/>
        </w:rPr>
        <w:t>Features</w:t>
      </w:r>
      <w:r>
        <w:rPr>
          <w:rStyle w:val="4"/>
          <w:rFonts w:hint="default" w:ascii="Arial" w:hAnsi="Arial" w:eastAsia="Arial" w:cs="Arial"/>
          <w:b/>
          <w:i w:val="0"/>
          <w:caps w:val="0"/>
          <w:color w:val="auto"/>
          <w:spacing w:val="0"/>
          <w:kern w:val="0"/>
          <w:sz w:val="21"/>
          <w:szCs w:val="21"/>
          <w:shd w:val="clear" w:fill="FFFFFF"/>
          <w:lang w:val="en-US" w:eastAsia="zh-CN" w:bidi="ar"/>
        </w:rPr>
        <w:br w:type="textWrapping"/>
      </w:r>
      <w:r>
        <w:rPr>
          <w:rFonts w:hint="default" w:ascii="Arial" w:hAnsi="Arial" w:eastAsia="Arial" w:cs="Arial"/>
          <w:b w:val="0"/>
          <w:i w:val="0"/>
          <w:caps w:val="0"/>
          <w:color w:val="auto"/>
          <w:spacing w:val="0"/>
          <w:kern w:val="0"/>
          <w:sz w:val="21"/>
          <w:szCs w:val="21"/>
          <w:bdr w:val="none" w:color="auto" w:sz="0" w:space="0"/>
          <w:shd w:val="clear" w:fill="FFFFFF"/>
          <w:lang w:val="en-US" w:eastAsia="zh-CN" w:bidi="ar"/>
        </w:rPr>
        <w:t> </w:t>
      </w:r>
      <w:r>
        <w:rPr>
          <w:rFonts w:hint="default" w:ascii="Arial" w:hAnsi="Arial" w:eastAsia="Arial" w:cs="Arial"/>
          <w:b w:val="0"/>
          <w:i w:val="0"/>
          <w:caps w:val="0"/>
          <w:color w:val="auto"/>
          <w:spacing w:val="0"/>
          <w:kern w:val="0"/>
          <w:sz w:val="21"/>
          <w:szCs w:val="21"/>
          <w:bdr w:val="none" w:color="auto" w:sz="0" w:space="0"/>
          <w:shd w:val="clear" w:fill="FFFFFF"/>
          <w:lang w:val="en-US" w:eastAsia="zh-CN" w:bidi="ar"/>
        </w:rPr>
        <w:br w:type="textWrapping"/>
      </w:r>
      <w:r>
        <w:rPr>
          <w:rFonts w:hint="default" w:ascii="Arial" w:hAnsi="Arial" w:eastAsia="Arial" w:cs="Arial"/>
          <w:b w:val="0"/>
          <w:i w:val="0"/>
          <w:caps w:val="0"/>
          <w:color w:val="auto"/>
          <w:spacing w:val="0"/>
          <w:kern w:val="0"/>
          <w:sz w:val="21"/>
          <w:szCs w:val="21"/>
          <w:bdr w:val="none" w:color="auto" w:sz="0" w:space="0"/>
          <w:shd w:val="clear" w:fill="FFFFFF"/>
          <w:lang w:val="en-US" w:eastAsia="zh-CN" w:bidi="ar"/>
        </w:rPr>
        <w:t>1. Support sampling rate (KHz): 8 / 11.025 / 12/16 / 22.05 / 24/32 / 44.1 / 48</w:t>
      </w:r>
      <w:r>
        <w:rPr>
          <w:rFonts w:hint="default" w:ascii="Arial" w:hAnsi="Arial" w:eastAsia="Arial" w:cs="Arial"/>
          <w:b w:val="0"/>
          <w:i w:val="0"/>
          <w:caps w:val="0"/>
          <w:color w:val="auto"/>
          <w:spacing w:val="0"/>
          <w:kern w:val="0"/>
          <w:sz w:val="21"/>
          <w:szCs w:val="21"/>
          <w:bdr w:val="none" w:color="auto" w:sz="0" w:space="0"/>
          <w:shd w:val="clear" w:fill="FFFFFF"/>
          <w:lang w:val="en-US" w:eastAsia="zh-CN" w:bidi="ar"/>
        </w:rPr>
        <w:br w:type="textWrapping"/>
      </w:r>
      <w:r>
        <w:rPr>
          <w:rFonts w:hint="default" w:ascii="Arial" w:hAnsi="Arial" w:eastAsia="Arial" w:cs="Arial"/>
          <w:b w:val="0"/>
          <w:i w:val="0"/>
          <w:caps w:val="0"/>
          <w:color w:val="auto"/>
          <w:spacing w:val="0"/>
          <w:kern w:val="0"/>
          <w:sz w:val="21"/>
          <w:szCs w:val="21"/>
          <w:bdr w:val="none" w:color="auto" w:sz="0" w:space="0"/>
          <w:shd w:val="clear" w:fill="FFFFFF"/>
          <w:lang w:val="en-US" w:eastAsia="zh-CN" w:bidi="ar"/>
        </w:rPr>
        <w:t>2. 24-bit DAC output, dynamic range support 90dB, SNR support 85dB</w:t>
      </w:r>
      <w:r>
        <w:rPr>
          <w:rFonts w:hint="default" w:ascii="Arial" w:hAnsi="Arial" w:eastAsia="Arial" w:cs="Arial"/>
          <w:b w:val="0"/>
          <w:i w:val="0"/>
          <w:caps w:val="0"/>
          <w:color w:val="auto"/>
          <w:spacing w:val="0"/>
          <w:kern w:val="0"/>
          <w:sz w:val="21"/>
          <w:szCs w:val="21"/>
          <w:bdr w:val="none" w:color="auto" w:sz="0" w:space="0"/>
          <w:shd w:val="clear" w:fill="FFFFFF"/>
          <w:lang w:val="en-US" w:eastAsia="zh-CN" w:bidi="ar"/>
        </w:rPr>
        <w:br w:type="textWrapping"/>
      </w:r>
      <w:r>
        <w:rPr>
          <w:rFonts w:hint="default" w:ascii="Arial" w:hAnsi="Arial" w:eastAsia="Arial" w:cs="Arial"/>
          <w:b w:val="0"/>
          <w:i w:val="0"/>
          <w:caps w:val="0"/>
          <w:color w:val="auto"/>
          <w:spacing w:val="0"/>
          <w:kern w:val="0"/>
          <w:sz w:val="21"/>
          <w:szCs w:val="21"/>
          <w:bdr w:val="none" w:color="auto" w:sz="0" w:space="0"/>
          <w:shd w:val="clear" w:fill="FFFFFF"/>
          <w:lang w:val="en-US" w:eastAsia="zh-CN" w:bidi="ar"/>
        </w:rPr>
        <w:t>3. Full support FAT16, FAT32 file system, the largest support 32G TF card, support 32G U disk, 64M bytes NORFLASH</w:t>
      </w:r>
      <w:r>
        <w:rPr>
          <w:rFonts w:hint="default" w:ascii="Arial" w:hAnsi="Arial" w:eastAsia="Arial" w:cs="Arial"/>
          <w:b w:val="0"/>
          <w:i w:val="0"/>
          <w:caps w:val="0"/>
          <w:color w:val="auto"/>
          <w:spacing w:val="0"/>
          <w:kern w:val="0"/>
          <w:sz w:val="21"/>
          <w:szCs w:val="21"/>
          <w:bdr w:val="none" w:color="auto" w:sz="0" w:space="0"/>
          <w:shd w:val="clear" w:fill="FFFFFF"/>
          <w:lang w:val="en-US" w:eastAsia="zh-CN" w:bidi="ar"/>
        </w:rPr>
        <w:br w:type="textWrapping"/>
      </w:r>
      <w:r>
        <w:rPr>
          <w:rFonts w:hint="default" w:ascii="Arial" w:hAnsi="Arial" w:eastAsia="Arial" w:cs="Arial"/>
          <w:b w:val="0"/>
          <w:i w:val="0"/>
          <w:caps w:val="0"/>
          <w:color w:val="auto"/>
          <w:spacing w:val="0"/>
          <w:kern w:val="0"/>
          <w:sz w:val="21"/>
          <w:szCs w:val="21"/>
          <w:bdr w:val="none" w:color="auto" w:sz="0" w:space="0"/>
          <w:shd w:val="clear" w:fill="FFFFFF"/>
          <w:lang w:val="en-US" w:eastAsia="zh-CN" w:bidi="ar"/>
        </w:rPr>
        <w:t>4. A variety of control mode, parallel port control mode, serial port mode, AD button control mode</w:t>
      </w:r>
      <w:r>
        <w:rPr>
          <w:rFonts w:hint="default" w:ascii="Arial" w:hAnsi="Arial" w:eastAsia="Arial" w:cs="Arial"/>
          <w:b w:val="0"/>
          <w:i w:val="0"/>
          <w:caps w:val="0"/>
          <w:color w:val="auto"/>
          <w:spacing w:val="0"/>
          <w:kern w:val="0"/>
          <w:sz w:val="21"/>
          <w:szCs w:val="21"/>
          <w:bdr w:val="none" w:color="auto" w:sz="0" w:space="0"/>
          <w:shd w:val="clear" w:fill="FFFFFF"/>
          <w:lang w:val="en-US" w:eastAsia="zh-CN" w:bidi="ar"/>
        </w:rPr>
        <w:br w:type="textWrapping"/>
      </w:r>
      <w:r>
        <w:rPr>
          <w:rFonts w:hint="default" w:ascii="Arial" w:hAnsi="Arial" w:eastAsia="Arial" w:cs="Arial"/>
          <w:b w:val="0"/>
          <w:i w:val="0"/>
          <w:caps w:val="0"/>
          <w:color w:val="auto"/>
          <w:spacing w:val="0"/>
          <w:kern w:val="0"/>
          <w:sz w:val="21"/>
          <w:szCs w:val="21"/>
          <w:bdr w:val="none" w:color="auto" w:sz="0" w:space="0"/>
          <w:shd w:val="clear" w:fill="FFFFFF"/>
          <w:lang w:val="en-US" w:eastAsia="zh-CN" w:bidi="ar"/>
        </w:rPr>
        <w:t>5. Broadcast language spots, you can pause the background music is playing</w:t>
      </w:r>
      <w:r>
        <w:rPr>
          <w:rFonts w:hint="default" w:ascii="Arial" w:hAnsi="Arial" w:eastAsia="Arial" w:cs="Arial"/>
          <w:b w:val="0"/>
          <w:i w:val="0"/>
          <w:caps w:val="0"/>
          <w:color w:val="auto"/>
          <w:spacing w:val="0"/>
          <w:kern w:val="0"/>
          <w:sz w:val="21"/>
          <w:szCs w:val="21"/>
          <w:bdr w:val="none" w:color="auto" w:sz="0" w:space="0"/>
          <w:shd w:val="clear" w:fill="FFFFFF"/>
          <w:lang w:val="en-US" w:eastAsia="zh-CN" w:bidi="ar"/>
        </w:rPr>
        <w:br w:type="textWrapping"/>
      </w:r>
      <w:r>
        <w:rPr>
          <w:rFonts w:hint="default" w:ascii="Arial" w:hAnsi="Arial" w:eastAsia="Arial" w:cs="Arial"/>
          <w:b w:val="0"/>
          <w:i w:val="0"/>
          <w:caps w:val="0"/>
          <w:color w:val="auto"/>
          <w:spacing w:val="0"/>
          <w:kern w:val="0"/>
          <w:sz w:val="21"/>
          <w:szCs w:val="21"/>
          <w:bdr w:val="none" w:color="auto" w:sz="0" w:space="0"/>
          <w:shd w:val="clear" w:fill="FFFFFF"/>
          <w:lang w:val="en-US" w:eastAsia="zh-CN" w:bidi="ar"/>
        </w:rPr>
        <w:t>6. The audio data sorted by folder, up to 100 folders, every folder can be assigned 1000 songs</w:t>
      </w:r>
      <w:r>
        <w:rPr>
          <w:rFonts w:hint="default" w:ascii="Arial" w:hAnsi="Arial" w:eastAsia="Arial" w:cs="Arial"/>
          <w:b w:val="0"/>
          <w:i w:val="0"/>
          <w:caps w:val="0"/>
          <w:color w:val="auto"/>
          <w:spacing w:val="0"/>
          <w:kern w:val="0"/>
          <w:sz w:val="21"/>
          <w:szCs w:val="21"/>
          <w:bdr w:val="none" w:color="auto" w:sz="0" w:space="0"/>
          <w:shd w:val="clear" w:fill="FFFFFF"/>
          <w:lang w:val="en-US" w:eastAsia="zh-CN" w:bidi="ar"/>
        </w:rPr>
        <w:br w:type="textWrapping"/>
      </w:r>
      <w:r>
        <w:rPr>
          <w:rFonts w:hint="default" w:ascii="Arial" w:hAnsi="Arial" w:eastAsia="Arial" w:cs="Arial"/>
          <w:b w:val="0"/>
          <w:i w:val="0"/>
          <w:caps w:val="0"/>
          <w:color w:val="auto"/>
          <w:spacing w:val="0"/>
          <w:kern w:val="0"/>
          <w:sz w:val="21"/>
          <w:szCs w:val="21"/>
          <w:bdr w:val="none" w:color="auto" w:sz="0" w:space="0"/>
          <w:shd w:val="clear" w:fill="FFFFFF"/>
          <w:lang w:val="en-US" w:eastAsia="zh-CN" w:bidi="ar"/>
        </w:rPr>
        <w:t>7. 30 level adjustable, 10 EQ adjustable</w:t>
      </w:r>
      <w:r>
        <w:rPr>
          <w:rFonts w:hint="default" w:ascii="Arial" w:hAnsi="Arial" w:eastAsia="Arial" w:cs="Arial"/>
          <w:b w:val="0"/>
          <w:i w:val="0"/>
          <w:caps w:val="0"/>
          <w:color w:val="auto"/>
          <w:spacing w:val="0"/>
          <w:kern w:val="0"/>
          <w:sz w:val="21"/>
          <w:szCs w:val="21"/>
          <w:bdr w:val="none" w:color="auto" w:sz="0" w:space="0"/>
          <w:shd w:val="clear" w:fill="FFFFFF"/>
          <w:lang w:val="en-US" w:eastAsia="zh-CN" w:bidi="ar"/>
        </w:rPr>
        <w:br w:type="textWrapping"/>
      </w:r>
      <w:r>
        <w:rPr>
          <w:rFonts w:hint="default" w:ascii="Arial" w:hAnsi="Arial" w:eastAsia="Arial" w:cs="Arial"/>
          <w:b w:val="0"/>
          <w:i w:val="0"/>
          <w:caps w:val="0"/>
          <w:color w:val="auto"/>
          <w:spacing w:val="0"/>
          <w:kern w:val="0"/>
          <w:sz w:val="21"/>
          <w:szCs w:val="21"/>
          <w:bdr w:val="none" w:color="auto" w:sz="0" w:space="0"/>
          <w:shd w:val="clear" w:fill="FFFFFF"/>
          <w:lang w:val="en-US" w:eastAsia="zh-CN" w:bidi="ar"/>
        </w:rPr>
        <w:t>8. You can plug in SPI flash, connect the computer can display spi flash letter to update the content;</w:t>
      </w:r>
      <w:r>
        <w:rPr>
          <w:rFonts w:hint="default" w:ascii="Arial" w:hAnsi="Arial" w:eastAsia="Arial" w:cs="Arial"/>
          <w:b w:val="0"/>
          <w:i w:val="0"/>
          <w:caps w:val="0"/>
          <w:color w:val="auto"/>
          <w:spacing w:val="0"/>
          <w:kern w:val="0"/>
          <w:sz w:val="21"/>
          <w:szCs w:val="21"/>
          <w:bdr w:val="none" w:color="auto" w:sz="0" w:space="0"/>
          <w:shd w:val="clear" w:fill="FFFFFF"/>
          <w:lang w:val="en-US" w:eastAsia="zh-CN" w:bidi="ar"/>
        </w:rPr>
        <w:br w:type="textWrapping"/>
      </w:r>
      <w:r>
        <w:rPr>
          <w:rFonts w:hint="default" w:ascii="Arial" w:hAnsi="Arial" w:eastAsia="Arial" w:cs="Arial"/>
          <w:b w:val="0"/>
          <w:i w:val="0"/>
          <w:caps w:val="0"/>
          <w:color w:val="auto"/>
          <w:spacing w:val="0"/>
          <w:kern w:val="0"/>
          <w:sz w:val="21"/>
          <w:szCs w:val="21"/>
          <w:bdr w:val="none" w:color="auto" w:sz="0" w:space="0"/>
          <w:shd w:val="clear" w:fill="FFFFFF"/>
          <w:lang w:val="en-US" w:eastAsia="zh-CN" w:bidi="ar"/>
        </w:rPr>
        <w:t>9. Can be controlled through the microcontroller serial port to play the specified music;</w:t>
      </w:r>
      <w:r>
        <w:rPr>
          <w:rFonts w:hint="default" w:ascii="Arial" w:hAnsi="Arial" w:eastAsia="Arial" w:cs="Arial"/>
          <w:b w:val="0"/>
          <w:i w:val="0"/>
          <w:caps w:val="0"/>
          <w:color w:val="auto"/>
          <w:spacing w:val="0"/>
          <w:kern w:val="0"/>
          <w:sz w:val="21"/>
          <w:szCs w:val="21"/>
          <w:bdr w:val="none" w:color="auto" w:sz="0" w:space="0"/>
          <w:shd w:val="clear" w:fill="FFFFFF"/>
          <w:lang w:val="en-US" w:eastAsia="zh-CN" w:bidi="ar"/>
        </w:rPr>
        <w:br w:type="textWrapping"/>
      </w:r>
      <w:r>
        <w:rPr>
          <w:rFonts w:hint="default" w:ascii="Arial" w:hAnsi="Arial" w:eastAsia="Arial" w:cs="Arial"/>
          <w:b w:val="0"/>
          <w:i w:val="0"/>
          <w:caps w:val="0"/>
          <w:color w:val="auto"/>
          <w:spacing w:val="0"/>
          <w:kern w:val="0"/>
          <w:sz w:val="21"/>
          <w:szCs w:val="21"/>
          <w:bdr w:val="none" w:color="auto" w:sz="0" w:space="0"/>
          <w:shd w:val="clear" w:fill="FFFFFF"/>
          <w:lang w:val="en-US" w:eastAsia="zh-CN" w:bidi="ar"/>
        </w:rPr>
        <w:t>10. In the key mode, you can play mode selection: can be interrupted, can not be interrupted, single cycle, large cycle;</w:t>
      </w:r>
      <w:r>
        <w:rPr>
          <w:rFonts w:hint="default" w:ascii="Arial" w:hAnsi="Arial" w:eastAsia="Arial" w:cs="Arial"/>
          <w:b w:val="0"/>
          <w:i w:val="0"/>
          <w:caps w:val="0"/>
          <w:color w:val="auto"/>
          <w:spacing w:val="0"/>
          <w:kern w:val="0"/>
          <w:sz w:val="21"/>
          <w:szCs w:val="21"/>
          <w:bdr w:val="none" w:color="auto" w:sz="0" w:space="0"/>
          <w:shd w:val="clear" w:fill="FFFFFF"/>
          <w:lang w:val="en-US" w:eastAsia="zh-CN" w:bidi="ar"/>
        </w:rPr>
        <w:br w:type="textWrapping"/>
      </w:r>
      <w:r>
        <w:rPr>
          <w:rFonts w:hint="default" w:ascii="Arial" w:hAnsi="Arial" w:eastAsia="Arial" w:cs="Arial"/>
          <w:b w:val="0"/>
          <w:i w:val="0"/>
          <w:caps w:val="0"/>
          <w:color w:val="auto"/>
          <w:spacing w:val="0"/>
          <w:kern w:val="0"/>
          <w:sz w:val="21"/>
          <w:szCs w:val="21"/>
          <w:bdr w:val="none" w:color="auto" w:sz="0" w:space="0"/>
          <w:shd w:val="clear" w:fill="FFFFFF"/>
          <w:lang w:val="en-US" w:eastAsia="zh-CN" w:bidi="ar"/>
        </w:rPr>
        <w:t>Can be interrupted: that is, in the process of playing, press the button will interrupt the current state to perform the new;</w:t>
      </w:r>
      <w:r>
        <w:rPr>
          <w:rFonts w:hint="default" w:ascii="Arial" w:hAnsi="Arial" w:eastAsia="Arial" w:cs="Arial"/>
          <w:b w:val="0"/>
          <w:i w:val="0"/>
          <w:caps w:val="0"/>
          <w:color w:val="auto"/>
          <w:spacing w:val="0"/>
          <w:kern w:val="0"/>
          <w:sz w:val="21"/>
          <w:szCs w:val="21"/>
          <w:bdr w:val="none" w:color="auto" w:sz="0" w:space="0"/>
          <w:shd w:val="clear" w:fill="FFFFFF"/>
          <w:lang w:val="en-US" w:eastAsia="zh-CN" w:bidi="ar"/>
        </w:rPr>
        <w:br w:type="textWrapping"/>
      </w:r>
      <w:r>
        <w:rPr>
          <w:rFonts w:hint="default" w:ascii="Arial" w:hAnsi="Arial" w:eastAsia="Arial" w:cs="Arial"/>
          <w:b w:val="0"/>
          <w:i w:val="0"/>
          <w:caps w:val="0"/>
          <w:color w:val="auto"/>
          <w:spacing w:val="0"/>
          <w:kern w:val="0"/>
          <w:sz w:val="21"/>
          <w:szCs w:val="21"/>
          <w:bdr w:val="none" w:color="auto" w:sz="0" w:space="0"/>
          <w:shd w:val="clear" w:fill="FFFFFF"/>
          <w:lang w:val="en-US" w:eastAsia="zh-CN" w:bidi="ar"/>
        </w:rPr>
        <w:t>Can not be interrupted: that is, in the process of playing, press any button is invalid, until the end of the play to play the current effective;</w:t>
      </w:r>
      <w:r>
        <w:rPr>
          <w:rFonts w:hint="default" w:ascii="Arial" w:hAnsi="Arial" w:eastAsia="Arial" w:cs="Arial"/>
          <w:b w:val="0"/>
          <w:i w:val="0"/>
          <w:caps w:val="0"/>
          <w:color w:val="auto"/>
          <w:spacing w:val="0"/>
          <w:kern w:val="0"/>
          <w:sz w:val="21"/>
          <w:szCs w:val="21"/>
          <w:bdr w:val="none" w:color="auto" w:sz="0" w:space="0"/>
          <w:shd w:val="clear" w:fill="FFFFFF"/>
          <w:lang w:val="en-US" w:eastAsia="zh-CN" w:bidi="ar"/>
        </w:rPr>
        <w:br w:type="textWrapping"/>
      </w:r>
      <w:r>
        <w:rPr>
          <w:rFonts w:hint="default" w:ascii="Arial" w:hAnsi="Arial" w:eastAsia="Arial" w:cs="Arial"/>
          <w:b w:val="0"/>
          <w:i w:val="0"/>
          <w:caps w:val="0"/>
          <w:color w:val="auto"/>
          <w:spacing w:val="0"/>
          <w:kern w:val="0"/>
          <w:sz w:val="21"/>
          <w:szCs w:val="21"/>
          <w:bdr w:val="none" w:color="auto" w:sz="0" w:space="0"/>
          <w:shd w:val="clear" w:fill="FFFFFF"/>
          <w:lang w:val="en-US" w:eastAsia="zh-CN" w:bidi="ar"/>
        </w:rPr>
        <w:br w:type="textWrapping"/>
      </w:r>
      <w:r>
        <w:rPr>
          <w:rStyle w:val="4"/>
          <w:rFonts w:hint="eastAsia" w:ascii="Arial" w:hAnsi="Arial" w:eastAsia="Arial" w:cs="Arial"/>
          <w:b/>
          <w:i w:val="0"/>
          <w:caps w:val="0"/>
          <w:color w:val="auto"/>
          <w:spacing w:val="0"/>
          <w:kern w:val="0"/>
          <w:sz w:val="21"/>
          <w:szCs w:val="21"/>
          <w:shd w:val="clear" w:fill="FFFFFF"/>
          <w:lang w:val="en-US" w:eastAsia="zh-CN" w:bidi="ar"/>
        </w:rPr>
        <w:t xml:space="preserve">3. </w:t>
      </w:r>
      <w:r>
        <w:rPr>
          <w:rStyle w:val="4"/>
          <w:rFonts w:hint="default" w:ascii="Arial" w:hAnsi="Arial" w:eastAsia="Arial" w:cs="Arial"/>
          <w:b/>
          <w:i w:val="0"/>
          <w:caps w:val="0"/>
          <w:color w:val="auto"/>
          <w:spacing w:val="0"/>
          <w:kern w:val="0"/>
          <w:sz w:val="21"/>
          <w:szCs w:val="21"/>
          <w:shd w:val="clear" w:fill="FFFFFF"/>
          <w:lang w:val="en-US" w:eastAsia="zh-CN" w:bidi="ar"/>
        </w:rPr>
        <w:t>Application:</w:t>
      </w:r>
      <w:r>
        <w:rPr>
          <w:rStyle w:val="4"/>
          <w:rFonts w:hint="default" w:ascii="Arial" w:hAnsi="Arial" w:eastAsia="Arial" w:cs="Arial"/>
          <w:b/>
          <w:i w:val="0"/>
          <w:caps w:val="0"/>
          <w:color w:val="auto"/>
          <w:spacing w:val="0"/>
          <w:kern w:val="0"/>
          <w:sz w:val="21"/>
          <w:szCs w:val="21"/>
          <w:shd w:val="clear" w:fill="FFFFFF"/>
          <w:lang w:val="en-US" w:eastAsia="zh-CN" w:bidi="ar"/>
        </w:rPr>
        <w:br w:type="textWrapping"/>
      </w:r>
      <w:r>
        <w:rPr>
          <w:rFonts w:hint="default" w:ascii="Arial" w:hAnsi="Arial" w:eastAsia="Arial" w:cs="Arial"/>
          <w:b w:val="0"/>
          <w:i w:val="0"/>
          <w:caps w:val="0"/>
          <w:color w:val="auto"/>
          <w:spacing w:val="0"/>
          <w:kern w:val="0"/>
          <w:sz w:val="21"/>
          <w:szCs w:val="21"/>
          <w:bdr w:val="none" w:color="auto" w:sz="0" w:space="0"/>
          <w:shd w:val="clear" w:fill="FFFFFF"/>
          <w:lang w:val="en-US" w:eastAsia="zh-CN" w:bidi="ar"/>
        </w:rPr>
        <w:t> </w:t>
      </w:r>
      <w:r>
        <w:rPr>
          <w:rFonts w:hint="default" w:ascii="Arial" w:hAnsi="Arial" w:eastAsia="Arial" w:cs="Arial"/>
          <w:b w:val="0"/>
          <w:i w:val="0"/>
          <w:caps w:val="0"/>
          <w:color w:val="auto"/>
          <w:spacing w:val="0"/>
          <w:kern w:val="0"/>
          <w:sz w:val="21"/>
          <w:szCs w:val="21"/>
          <w:bdr w:val="none" w:color="auto" w:sz="0" w:space="0"/>
          <w:shd w:val="clear" w:fill="FFFFFF"/>
          <w:lang w:val="en-US" w:eastAsia="zh-CN" w:bidi="ar"/>
        </w:rPr>
        <w:br w:type="textWrapping"/>
      </w:r>
      <w:r>
        <w:rPr>
          <w:rFonts w:hint="default" w:ascii="Arial" w:hAnsi="Arial" w:eastAsia="Arial" w:cs="Arial"/>
          <w:b w:val="0"/>
          <w:i w:val="0"/>
          <w:caps w:val="0"/>
          <w:color w:val="auto"/>
          <w:spacing w:val="0"/>
          <w:kern w:val="0"/>
          <w:sz w:val="21"/>
          <w:szCs w:val="21"/>
          <w:bdr w:val="none" w:color="auto" w:sz="0" w:space="0"/>
          <w:shd w:val="clear" w:fill="FFFFFF"/>
          <w:lang w:val="en-US" w:eastAsia="zh-CN" w:bidi="ar"/>
        </w:rPr>
        <w:t>1. Car navigation voice broadcast</w:t>
      </w:r>
      <w:r>
        <w:rPr>
          <w:rFonts w:hint="default" w:ascii="Arial" w:hAnsi="Arial" w:eastAsia="Arial" w:cs="Arial"/>
          <w:b w:val="0"/>
          <w:i w:val="0"/>
          <w:caps w:val="0"/>
          <w:color w:val="auto"/>
          <w:spacing w:val="0"/>
          <w:kern w:val="0"/>
          <w:sz w:val="21"/>
          <w:szCs w:val="21"/>
          <w:bdr w:val="none" w:color="auto" w:sz="0" w:space="0"/>
          <w:shd w:val="clear" w:fill="FFFFFF"/>
          <w:lang w:val="en-US" w:eastAsia="zh-CN" w:bidi="ar"/>
        </w:rPr>
        <w:br w:type="textWrapping"/>
      </w:r>
      <w:r>
        <w:rPr>
          <w:rFonts w:hint="default" w:ascii="Arial" w:hAnsi="Arial" w:eastAsia="Arial" w:cs="Arial"/>
          <w:b w:val="0"/>
          <w:i w:val="0"/>
          <w:caps w:val="0"/>
          <w:color w:val="auto"/>
          <w:spacing w:val="0"/>
          <w:kern w:val="0"/>
          <w:sz w:val="21"/>
          <w:szCs w:val="21"/>
          <w:bdr w:val="none" w:color="auto" w:sz="0" w:space="0"/>
          <w:shd w:val="clear" w:fill="FFFFFF"/>
          <w:lang w:val="en-US" w:eastAsia="zh-CN" w:bidi="ar"/>
        </w:rPr>
        <w:t>2. Road transport inspection, toll station voice prompts;</w:t>
      </w:r>
      <w:r>
        <w:rPr>
          <w:rFonts w:hint="default" w:ascii="Arial" w:hAnsi="Arial" w:eastAsia="Arial" w:cs="Arial"/>
          <w:b w:val="0"/>
          <w:i w:val="0"/>
          <w:caps w:val="0"/>
          <w:color w:val="auto"/>
          <w:spacing w:val="0"/>
          <w:kern w:val="0"/>
          <w:sz w:val="21"/>
          <w:szCs w:val="21"/>
          <w:bdr w:val="none" w:color="auto" w:sz="0" w:space="0"/>
          <w:shd w:val="clear" w:fill="FFFFFF"/>
          <w:lang w:val="en-US" w:eastAsia="zh-CN" w:bidi="ar"/>
        </w:rPr>
        <w:br w:type="textWrapping"/>
      </w:r>
      <w:r>
        <w:rPr>
          <w:rFonts w:hint="default" w:ascii="Arial" w:hAnsi="Arial" w:eastAsia="Arial" w:cs="Arial"/>
          <w:b w:val="0"/>
          <w:i w:val="0"/>
          <w:caps w:val="0"/>
          <w:color w:val="auto"/>
          <w:spacing w:val="0"/>
          <w:kern w:val="0"/>
          <w:sz w:val="21"/>
          <w:szCs w:val="21"/>
          <w:bdr w:val="none" w:color="auto" w:sz="0" w:space="0"/>
          <w:shd w:val="clear" w:fill="FFFFFF"/>
          <w:lang w:val="en-US" w:eastAsia="zh-CN" w:bidi="ar"/>
        </w:rPr>
        <w:t>3. The train station, bus station security check voice prompts;</w:t>
      </w:r>
      <w:r>
        <w:rPr>
          <w:rFonts w:hint="default" w:ascii="Arial" w:hAnsi="Arial" w:eastAsia="Arial" w:cs="Arial"/>
          <w:b w:val="0"/>
          <w:i w:val="0"/>
          <w:caps w:val="0"/>
          <w:color w:val="auto"/>
          <w:spacing w:val="0"/>
          <w:kern w:val="0"/>
          <w:sz w:val="21"/>
          <w:szCs w:val="21"/>
          <w:bdr w:val="none" w:color="auto" w:sz="0" w:space="0"/>
          <w:shd w:val="clear" w:fill="FFFFFF"/>
          <w:lang w:val="en-US" w:eastAsia="zh-CN" w:bidi="ar"/>
        </w:rPr>
        <w:br w:type="textWrapping"/>
      </w:r>
      <w:r>
        <w:rPr>
          <w:rFonts w:hint="default" w:ascii="Arial" w:hAnsi="Arial" w:eastAsia="Arial" w:cs="Arial"/>
          <w:b w:val="0"/>
          <w:i w:val="0"/>
          <w:caps w:val="0"/>
          <w:color w:val="auto"/>
          <w:spacing w:val="0"/>
          <w:kern w:val="0"/>
          <w:sz w:val="21"/>
          <w:szCs w:val="21"/>
          <w:bdr w:val="none" w:color="auto" w:sz="0" w:space="0"/>
          <w:shd w:val="clear" w:fill="FFFFFF"/>
          <w:lang w:val="en-US" w:eastAsia="zh-CN" w:bidi="ar"/>
        </w:rPr>
        <w:t>4. Power, communications, financial business hall voice prompts;</w:t>
      </w:r>
      <w:r>
        <w:rPr>
          <w:rFonts w:hint="default" w:ascii="Arial" w:hAnsi="Arial" w:eastAsia="Arial" w:cs="Arial"/>
          <w:b w:val="0"/>
          <w:i w:val="0"/>
          <w:caps w:val="0"/>
          <w:color w:val="auto"/>
          <w:spacing w:val="0"/>
          <w:kern w:val="0"/>
          <w:sz w:val="21"/>
          <w:szCs w:val="21"/>
          <w:bdr w:val="none" w:color="auto" w:sz="0" w:space="0"/>
          <w:shd w:val="clear" w:fill="FFFFFF"/>
          <w:lang w:val="en-US" w:eastAsia="zh-CN" w:bidi="ar"/>
        </w:rPr>
        <w:br w:type="textWrapping"/>
      </w:r>
      <w:r>
        <w:rPr>
          <w:rFonts w:hint="default" w:ascii="Arial" w:hAnsi="Arial" w:eastAsia="Arial" w:cs="Arial"/>
          <w:b w:val="0"/>
          <w:i w:val="0"/>
          <w:caps w:val="0"/>
          <w:color w:val="auto"/>
          <w:spacing w:val="0"/>
          <w:kern w:val="0"/>
          <w:sz w:val="21"/>
          <w:szCs w:val="21"/>
          <w:bdr w:val="none" w:color="auto" w:sz="0" w:space="0"/>
          <w:shd w:val="clear" w:fill="FFFFFF"/>
          <w:lang w:val="en-US" w:eastAsia="zh-CN" w:bidi="ar"/>
        </w:rPr>
        <w:t>5. The vehicle into the channel verification voice prompts;</w:t>
      </w:r>
      <w:r>
        <w:rPr>
          <w:rFonts w:hint="default" w:ascii="Arial" w:hAnsi="Arial" w:eastAsia="Arial" w:cs="Arial"/>
          <w:b w:val="0"/>
          <w:i w:val="0"/>
          <w:caps w:val="0"/>
          <w:color w:val="auto"/>
          <w:spacing w:val="0"/>
          <w:kern w:val="0"/>
          <w:sz w:val="21"/>
          <w:szCs w:val="21"/>
          <w:bdr w:val="none" w:color="auto" w:sz="0" w:space="0"/>
          <w:shd w:val="clear" w:fill="FFFFFF"/>
          <w:lang w:val="en-US" w:eastAsia="zh-CN" w:bidi="ar"/>
        </w:rPr>
        <w:br w:type="textWrapping"/>
      </w:r>
      <w:r>
        <w:rPr>
          <w:rFonts w:hint="default" w:ascii="Arial" w:hAnsi="Arial" w:eastAsia="Arial" w:cs="Arial"/>
          <w:b w:val="0"/>
          <w:i w:val="0"/>
          <w:caps w:val="0"/>
          <w:color w:val="auto"/>
          <w:spacing w:val="0"/>
          <w:kern w:val="0"/>
          <w:sz w:val="21"/>
          <w:szCs w:val="21"/>
          <w:bdr w:val="none" w:color="auto" w:sz="0" w:space="0"/>
          <w:shd w:val="clear" w:fill="FFFFFF"/>
          <w:lang w:val="en-US" w:eastAsia="zh-CN" w:bidi="ar"/>
        </w:rPr>
        <w:t>6. Border check channel voice prompts;</w:t>
      </w:r>
      <w:r>
        <w:rPr>
          <w:rFonts w:hint="default" w:ascii="Arial" w:hAnsi="Arial" w:eastAsia="Arial" w:cs="Arial"/>
          <w:b w:val="0"/>
          <w:i w:val="0"/>
          <w:caps w:val="0"/>
          <w:color w:val="auto"/>
          <w:spacing w:val="0"/>
          <w:kern w:val="0"/>
          <w:sz w:val="21"/>
          <w:szCs w:val="21"/>
          <w:bdr w:val="none" w:color="auto" w:sz="0" w:space="0"/>
          <w:shd w:val="clear" w:fill="FFFFFF"/>
          <w:lang w:val="en-US" w:eastAsia="zh-CN" w:bidi="ar"/>
        </w:rPr>
        <w:br w:type="textWrapping"/>
      </w:r>
      <w:r>
        <w:rPr>
          <w:rFonts w:hint="default" w:ascii="Arial" w:hAnsi="Arial" w:eastAsia="Arial" w:cs="Arial"/>
          <w:b w:val="0"/>
          <w:i w:val="0"/>
          <w:caps w:val="0"/>
          <w:color w:val="auto"/>
          <w:spacing w:val="0"/>
          <w:kern w:val="0"/>
          <w:sz w:val="21"/>
          <w:szCs w:val="21"/>
          <w:bdr w:val="none" w:color="auto" w:sz="0" w:space="0"/>
          <w:shd w:val="clear" w:fill="FFFFFF"/>
          <w:lang w:val="en-US" w:eastAsia="zh-CN" w:bidi="ar"/>
        </w:rPr>
        <w:t>7. Multi-channel voice alarm or device operation to guide voice;</w:t>
      </w:r>
      <w:r>
        <w:rPr>
          <w:rFonts w:hint="default" w:ascii="Arial" w:hAnsi="Arial" w:eastAsia="Arial" w:cs="Arial"/>
          <w:b w:val="0"/>
          <w:i w:val="0"/>
          <w:caps w:val="0"/>
          <w:color w:val="auto"/>
          <w:spacing w:val="0"/>
          <w:kern w:val="0"/>
          <w:sz w:val="21"/>
          <w:szCs w:val="21"/>
          <w:bdr w:val="none" w:color="auto" w:sz="0" w:space="0"/>
          <w:shd w:val="clear" w:fill="FFFFFF"/>
          <w:lang w:val="en-US" w:eastAsia="zh-CN" w:bidi="ar"/>
        </w:rPr>
        <w:br w:type="textWrapping"/>
      </w:r>
      <w:r>
        <w:rPr>
          <w:rFonts w:hint="default" w:ascii="Arial" w:hAnsi="Arial" w:eastAsia="Arial" w:cs="Arial"/>
          <w:b w:val="0"/>
          <w:i w:val="0"/>
          <w:caps w:val="0"/>
          <w:color w:val="auto"/>
          <w:spacing w:val="0"/>
          <w:kern w:val="0"/>
          <w:sz w:val="21"/>
          <w:szCs w:val="21"/>
          <w:bdr w:val="none" w:color="auto" w:sz="0" w:space="0"/>
          <w:shd w:val="clear" w:fill="FFFFFF"/>
          <w:lang w:val="en-US" w:eastAsia="zh-CN" w:bidi="ar"/>
        </w:rPr>
        <w:t>8. Electric sightseeing car safe driving voice notice;</w:t>
      </w:r>
      <w:r>
        <w:rPr>
          <w:rFonts w:hint="default" w:ascii="Arial" w:hAnsi="Arial" w:eastAsia="Arial" w:cs="Arial"/>
          <w:b w:val="0"/>
          <w:i w:val="0"/>
          <w:caps w:val="0"/>
          <w:color w:val="auto"/>
          <w:spacing w:val="0"/>
          <w:kern w:val="0"/>
          <w:sz w:val="21"/>
          <w:szCs w:val="21"/>
          <w:bdr w:val="none" w:color="auto" w:sz="0" w:space="0"/>
          <w:shd w:val="clear" w:fill="FFFFFF"/>
          <w:lang w:val="en-US" w:eastAsia="zh-CN" w:bidi="ar"/>
        </w:rPr>
        <w:br w:type="textWrapping"/>
      </w:r>
      <w:r>
        <w:rPr>
          <w:rFonts w:hint="default" w:ascii="Arial" w:hAnsi="Arial" w:eastAsia="Arial" w:cs="Arial"/>
          <w:b w:val="0"/>
          <w:i w:val="0"/>
          <w:caps w:val="0"/>
          <w:color w:val="auto"/>
          <w:spacing w:val="0"/>
          <w:kern w:val="0"/>
          <w:sz w:val="21"/>
          <w:szCs w:val="21"/>
          <w:bdr w:val="none" w:color="auto" w:sz="0" w:space="0"/>
          <w:shd w:val="clear" w:fill="FFFFFF"/>
          <w:lang w:val="en-US" w:eastAsia="zh-CN" w:bidi="ar"/>
        </w:rPr>
        <w:t>9. Mechanical and electrical equipment failure automatic alarm;</w:t>
      </w:r>
      <w:r>
        <w:rPr>
          <w:rFonts w:hint="default" w:ascii="Arial" w:hAnsi="Arial" w:eastAsia="Arial" w:cs="Arial"/>
          <w:b w:val="0"/>
          <w:i w:val="0"/>
          <w:caps w:val="0"/>
          <w:color w:val="auto"/>
          <w:spacing w:val="0"/>
          <w:kern w:val="0"/>
          <w:sz w:val="21"/>
          <w:szCs w:val="21"/>
          <w:bdr w:val="none" w:color="auto" w:sz="0" w:space="0"/>
          <w:shd w:val="clear" w:fill="FFFFFF"/>
          <w:lang w:val="en-US" w:eastAsia="zh-CN" w:bidi="ar"/>
        </w:rPr>
        <w:br w:type="textWrapping"/>
      </w:r>
      <w:r>
        <w:rPr>
          <w:rFonts w:hint="default" w:ascii="Arial" w:hAnsi="Arial" w:eastAsia="Arial" w:cs="Arial"/>
          <w:b w:val="0"/>
          <w:i w:val="0"/>
          <w:caps w:val="0"/>
          <w:color w:val="auto"/>
          <w:spacing w:val="0"/>
          <w:kern w:val="0"/>
          <w:sz w:val="21"/>
          <w:szCs w:val="21"/>
          <w:bdr w:val="none" w:color="auto" w:sz="0" w:space="0"/>
          <w:shd w:val="clear" w:fill="FFFFFF"/>
          <w:lang w:val="en-US" w:eastAsia="zh-CN" w:bidi="ar"/>
        </w:rPr>
        <w:t>10. Fire alarm alarm;</w:t>
      </w:r>
      <w:r>
        <w:rPr>
          <w:rFonts w:hint="default" w:ascii="Arial" w:hAnsi="Arial" w:eastAsia="Arial" w:cs="Arial"/>
          <w:b w:val="0"/>
          <w:i w:val="0"/>
          <w:caps w:val="0"/>
          <w:color w:val="auto"/>
          <w:spacing w:val="0"/>
          <w:kern w:val="0"/>
          <w:sz w:val="21"/>
          <w:szCs w:val="21"/>
          <w:bdr w:val="none" w:color="auto" w:sz="0" w:space="0"/>
          <w:shd w:val="clear" w:fill="FFFFFF"/>
          <w:lang w:val="en-US" w:eastAsia="zh-CN" w:bidi="ar"/>
        </w:rPr>
        <w:br w:type="textWrapping"/>
      </w:r>
      <w:r>
        <w:rPr>
          <w:rFonts w:hint="default" w:ascii="Arial" w:hAnsi="Arial" w:eastAsia="Arial" w:cs="Arial"/>
          <w:b w:val="0"/>
          <w:i w:val="0"/>
          <w:caps w:val="0"/>
          <w:color w:val="auto"/>
          <w:spacing w:val="0"/>
          <w:kern w:val="0"/>
          <w:sz w:val="21"/>
          <w:szCs w:val="21"/>
          <w:bdr w:val="none" w:color="auto" w:sz="0" w:space="0"/>
          <w:shd w:val="clear" w:fill="FFFFFF"/>
          <w:lang w:val="en-US" w:eastAsia="zh-CN" w:bidi="ar"/>
        </w:rPr>
        <w:t>11. Automatic broadcast equipment, regular broadcast.</w:t>
      </w:r>
      <w:r>
        <w:rPr>
          <w:rFonts w:hint="default" w:ascii="Arial" w:hAnsi="Arial" w:eastAsia="Arial" w:cs="Arial"/>
          <w:b w:val="0"/>
          <w:i w:val="0"/>
          <w:caps w:val="0"/>
          <w:color w:val="auto"/>
          <w:spacing w:val="0"/>
          <w:kern w:val="0"/>
          <w:sz w:val="21"/>
          <w:szCs w:val="21"/>
          <w:bdr w:val="none" w:color="auto" w:sz="0" w:space="0"/>
          <w:shd w:val="clear" w:fill="FFFFFF"/>
          <w:lang w:val="en-US" w:eastAsia="zh-CN" w:bidi="ar"/>
        </w:rPr>
        <w:br w:type="textWrapping"/>
      </w:r>
      <w:r>
        <w:rPr>
          <w:rFonts w:hint="default" w:ascii="Arial" w:hAnsi="Arial" w:eastAsia="Arial" w:cs="Arial"/>
          <w:b w:val="0"/>
          <w:i w:val="0"/>
          <w:caps w:val="0"/>
          <w:color w:val="auto"/>
          <w:spacing w:val="0"/>
          <w:kern w:val="0"/>
          <w:sz w:val="21"/>
          <w:szCs w:val="21"/>
          <w:bdr w:val="none" w:color="auto" w:sz="0" w:space="0"/>
          <w:shd w:val="clear" w:fill="FFFFFF"/>
          <w:lang w:val="en-US" w:eastAsia="zh-CN" w:bidi="ar"/>
        </w:rPr>
        <w:br w:type="textWrapping"/>
      </w:r>
      <w:r>
        <w:rPr>
          <w:rStyle w:val="4"/>
          <w:rFonts w:hint="eastAsia" w:ascii="Arial" w:hAnsi="Arial" w:eastAsia="Arial" w:cs="Arial"/>
          <w:b/>
          <w:i w:val="0"/>
          <w:caps w:val="0"/>
          <w:color w:val="auto"/>
          <w:spacing w:val="0"/>
          <w:kern w:val="0"/>
          <w:sz w:val="21"/>
          <w:szCs w:val="21"/>
          <w:shd w:val="clear" w:fill="FFFFFF"/>
          <w:lang w:val="en-US" w:eastAsia="zh-CN" w:bidi="ar"/>
        </w:rPr>
        <w:t xml:space="preserve">4. </w:t>
      </w:r>
      <w:r>
        <w:rPr>
          <w:rStyle w:val="4"/>
          <w:rFonts w:hint="default" w:ascii="Arial" w:hAnsi="Arial" w:eastAsia="Arial" w:cs="Arial"/>
          <w:b/>
          <w:i w:val="0"/>
          <w:caps w:val="0"/>
          <w:color w:val="auto"/>
          <w:spacing w:val="0"/>
          <w:kern w:val="0"/>
          <w:sz w:val="21"/>
          <w:szCs w:val="21"/>
          <w:shd w:val="clear" w:fill="FFFFFF"/>
          <w:lang w:val="en-US" w:eastAsia="zh-CN" w:bidi="ar"/>
        </w:rPr>
        <w:t>Basic parameter:</w:t>
      </w:r>
    </w:p>
    <w:tbl>
      <w:tblPr>
        <w:tblW w:w="8396"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1905"/>
        <w:gridCol w:w="649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1905" w:type="dxa"/>
            <w:tcBorders>
              <w:top w:val="outset" w:color="auto" w:sz="6" w:space="0"/>
              <w:left w:val="outset" w:color="auto" w:sz="6" w:space="0"/>
              <w:bottom w:val="outset" w:color="auto" w:sz="6" w:space="0"/>
              <w:right w:val="outset" w:color="auto" w:sz="6" w:space="0"/>
            </w:tcBorders>
            <w:shd w:val="clear" w:color="auto" w:fill="FFFFFF"/>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eastAsia="Arial" w:cs="Arial"/>
                <w:b w:val="0"/>
                <w:i w:val="0"/>
                <w:caps w:val="0"/>
                <w:color w:val="auto"/>
                <w:spacing w:val="0"/>
                <w:sz w:val="21"/>
                <w:szCs w:val="21"/>
              </w:rPr>
            </w:pPr>
            <w:r>
              <w:rPr>
                <w:rStyle w:val="4"/>
                <w:rFonts w:hint="default" w:ascii="Arial" w:hAnsi="Arial" w:eastAsia="Arial" w:cs="Arial"/>
                <w:b/>
                <w:i w:val="0"/>
                <w:caps w:val="0"/>
                <w:color w:val="auto"/>
                <w:spacing w:val="0"/>
                <w:kern w:val="0"/>
                <w:sz w:val="21"/>
                <w:szCs w:val="21"/>
                <w:bdr w:val="none" w:color="auto" w:sz="0" w:space="0"/>
                <w:lang w:val="en-US" w:eastAsia="zh-CN" w:bidi="ar"/>
              </w:rPr>
              <w:t>Name</w:t>
            </w:r>
          </w:p>
        </w:tc>
        <w:tc>
          <w:tcPr>
            <w:tcW w:w="6491" w:type="dxa"/>
            <w:tcBorders>
              <w:top w:val="outset" w:color="auto" w:sz="6" w:space="0"/>
              <w:left w:val="outset" w:color="auto" w:sz="6" w:space="0"/>
              <w:bottom w:val="outset" w:color="auto" w:sz="6" w:space="0"/>
              <w:right w:val="outset" w:color="auto" w:sz="6" w:space="0"/>
            </w:tcBorders>
            <w:shd w:val="clear" w:color="auto" w:fill="FFFFFF"/>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eastAsia="Arial" w:cs="Arial"/>
                <w:b w:val="0"/>
                <w:i w:val="0"/>
                <w:caps w:val="0"/>
                <w:color w:val="auto"/>
                <w:spacing w:val="0"/>
                <w:sz w:val="21"/>
                <w:szCs w:val="21"/>
              </w:rPr>
            </w:pPr>
            <w:r>
              <w:rPr>
                <w:rStyle w:val="4"/>
                <w:rFonts w:hint="default" w:ascii="Arial" w:hAnsi="Arial" w:eastAsia="Arial" w:cs="Arial"/>
                <w:b/>
                <w:i w:val="0"/>
                <w:caps w:val="0"/>
                <w:color w:val="auto"/>
                <w:spacing w:val="0"/>
                <w:kern w:val="0"/>
                <w:sz w:val="21"/>
                <w:szCs w:val="21"/>
                <w:bdr w:val="none" w:color="auto" w:sz="0" w:space="0"/>
                <w:lang w:val="en-US" w:eastAsia="zh-CN" w:bidi="ar"/>
              </w:rPr>
              <w:t>Parameter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1905" w:type="dxa"/>
            <w:vMerge w:val="restart"/>
            <w:tcBorders>
              <w:top w:val="outset" w:color="auto" w:sz="6" w:space="0"/>
              <w:left w:val="outset" w:color="auto" w:sz="6" w:space="0"/>
              <w:bottom w:val="outset" w:color="auto" w:sz="6" w:space="0"/>
              <w:right w:val="outset" w:color="auto" w:sz="6" w:space="0"/>
            </w:tcBorders>
            <w:shd w:val="clear" w:color="auto" w:fill="FFFFFF"/>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eastAsia="Arial" w:cs="Arial"/>
                <w:b w:val="0"/>
                <w:i w:val="0"/>
                <w:caps w:val="0"/>
                <w:color w:val="auto"/>
                <w:spacing w:val="0"/>
                <w:sz w:val="21"/>
                <w:szCs w:val="21"/>
              </w:rPr>
            </w:pPr>
            <w:r>
              <w:rPr>
                <w:rFonts w:hint="default" w:ascii="Arial" w:hAnsi="Arial" w:eastAsia="Arial" w:cs="Arial"/>
                <w:b w:val="0"/>
                <w:i w:val="0"/>
                <w:caps w:val="0"/>
                <w:color w:val="auto"/>
                <w:spacing w:val="0"/>
                <w:kern w:val="0"/>
                <w:sz w:val="21"/>
                <w:szCs w:val="21"/>
                <w:bdr w:val="none" w:color="auto" w:sz="0" w:space="0"/>
                <w:lang w:val="en-US" w:eastAsia="zh-CN" w:bidi="ar"/>
              </w:rPr>
              <w:t>MP3 file format</w:t>
            </w:r>
          </w:p>
        </w:tc>
        <w:tc>
          <w:tcPr>
            <w:tcW w:w="6491" w:type="dxa"/>
            <w:tcBorders>
              <w:top w:val="outset" w:color="auto" w:sz="6" w:space="0"/>
              <w:left w:val="outset" w:color="auto" w:sz="6" w:space="0"/>
              <w:bottom w:val="outset" w:color="auto" w:sz="6" w:space="0"/>
              <w:right w:val="outset" w:color="auto" w:sz="6" w:space="0"/>
            </w:tcBorders>
            <w:shd w:val="clear" w:color="auto" w:fill="FFFFFF"/>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eastAsia="Arial" w:cs="Arial"/>
                <w:b w:val="0"/>
                <w:i w:val="0"/>
                <w:caps w:val="0"/>
                <w:color w:val="auto"/>
                <w:spacing w:val="0"/>
                <w:sz w:val="21"/>
                <w:szCs w:val="21"/>
              </w:rPr>
            </w:pPr>
            <w:r>
              <w:rPr>
                <w:rFonts w:hint="default" w:ascii="Arial" w:hAnsi="Arial" w:eastAsia="Arial" w:cs="Arial"/>
                <w:b w:val="0"/>
                <w:i w:val="0"/>
                <w:caps w:val="0"/>
                <w:color w:val="auto"/>
                <w:spacing w:val="0"/>
                <w:kern w:val="0"/>
                <w:sz w:val="21"/>
                <w:szCs w:val="21"/>
                <w:bdr w:val="none" w:color="auto" w:sz="0" w:space="0"/>
                <w:lang w:val="en-US" w:eastAsia="zh-CN" w:bidi="ar"/>
              </w:rPr>
              <w:t>1. supports all bit rates 11172-3 and ISO13813-3 layer3 audio decoding</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1905" w:type="dxa"/>
            <w:vMerge w:val="continue"/>
            <w:tcBorders>
              <w:top w:val="outset" w:color="auto" w:sz="6" w:space="0"/>
              <w:left w:val="outset" w:color="auto" w:sz="6" w:space="0"/>
              <w:bottom w:val="outset" w:color="auto" w:sz="6" w:space="0"/>
              <w:right w:val="outset" w:color="auto" w:sz="6" w:space="0"/>
            </w:tcBorders>
            <w:shd w:val="clear" w:color="auto" w:fill="FFFFFF"/>
            <w:tcMar>
              <w:top w:w="45" w:type="dxa"/>
              <w:left w:w="45" w:type="dxa"/>
              <w:bottom w:w="45" w:type="dxa"/>
              <w:right w:w="45" w:type="dxa"/>
            </w:tcMar>
            <w:vAlign w:val="center"/>
          </w:tcPr>
          <w:p>
            <w:pPr>
              <w:rPr>
                <w:rFonts w:hint="default" w:ascii="Arial" w:hAnsi="Arial" w:eastAsia="Arial" w:cs="Arial"/>
                <w:b w:val="0"/>
                <w:i w:val="0"/>
                <w:caps w:val="0"/>
                <w:color w:val="auto"/>
                <w:spacing w:val="0"/>
                <w:sz w:val="21"/>
                <w:szCs w:val="21"/>
              </w:rPr>
            </w:pPr>
          </w:p>
        </w:tc>
        <w:tc>
          <w:tcPr>
            <w:tcW w:w="6491" w:type="dxa"/>
            <w:tcBorders>
              <w:top w:val="outset" w:color="auto" w:sz="6" w:space="0"/>
              <w:left w:val="outset" w:color="auto" w:sz="6" w:space="0"/>
              <w:bottom w:val="outset" w:color="auto" w:sz="6" w:space="0"/>
              <w:right w:val="outset" w:color="auto" w:sz="6" w:space="0"/>
            </w:tcBorders>
            <w:shd w:val="clear" w:color="auto" w:fill="FFFFFF"/>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eastAsia="Arial" w:cs="Arial"/>
                <w:b w:val="0"/>
                <w:i w:val="0"/>
                <w:caps w:val="0"/>
                <w:color w:val="auto"/>
                <w:spacing w:val="0"/>
                <w:sz w:val="21"/>
                <w:szCs w:val="21"/>
              </w:rPr>
            </w:pPr>
            <w:r>
              <w:rPr>
                <w:rFonts w:hint="default" w:ascii="Arial" w:hAnsi="Arial" w:eastAsia="Arial" w:cs="Arial"/>
                <w:b w:val="0"/>
                <w:i w:val="0"/>
                <w:caps w:val="0"/>
                <w:color w:val="auto"/>
                <w:spacing w:val="0"/>
                <w:kern w:val="0"/>
                <w:sz w:val="21"/>
                <w:szCs w:val="21"/>
                <w:bdr w:val="none" w:color="auto" w:sz="0" w:space="0"/>
                <w:lang w:val="en-US" w:eastAsia="zh-CN" w:bidi="ar"/>
              </w:rPr>
              <w:t>2.Sampling rate support(KHZ):8/11.025/12/16/22.05/24/32/44.1/48</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1905" w:type="dxa"/>
            <w:vMerge w:val="continue"/>
            <w:tcBorders>
              <w:top w:val="outset" w:color="auto" w:sz="6" w:space="0"/>
              <w:left w:val="outset" w:color="auto" w:sz="6" w:space="0"/>
              <w:bottom w:val="outset" w:color="auto" w:sz="6" w:space="0"/>
              <w:right w:val="outset" w:color="auto" w:sz="6" w:space="0"/>
            </w:tcBorders>
            <w:shd w:val="clear" w:color="auto" w:fill="FFFFFF"/>
            <w:tcMar>
              <w:top w:w="45" w:type="dxa"/>
              <w:left w:w="45" w:type="dxa"/>
              <w:bottom w:w="45" w:type="dxa"/>
              <w:right w:w="45" w:type="dxa"/>
            </w:tcMar>
            <w:vAlign w:val="center"/>
          </w:tcPr>
          <w:p>
            <w:pPr>
              <w:rPr>
                <w:rFonts w:hint="default" w:ascii="Arial" w:hAnsi="Arial" w:eastAsia="Arial" w:cs="Arial"/>
                <w:b w:val="0"/>
                <w:i w:val="0"/>
                <w:caps w:val="0"/>
                <w:color w:val="auto"/>
                <w:spacing w:val="0"/>
                <w:sz w:val="21"/>
                <w:szCs w:val="21"/>
              </w:rPr>
            </w:pPr>
          </w:p>
        </w:tc>
        <w:tc>
          <w:tcPr>
            <w:tcW w:w="6491" w:type="dxa"/>
            <w:tcBorders>
              <w:top w:val="outset" w:color="auto" w:sz="6" w:space="0"/>
              <w:left w:val="outset" w:color="auto" w:sz="6" w:space="0"/>
              <w:bottom w:val="outset" w:color="auto" w:sz="6" w:space="0"/>
              <w:right w:val="outset" w:color="auto" w:sz="6" w:space="0"/>
            </w:tcBorders>
            <w:shd w:val="clear" w:color="auto" w:fill="FFFFFF"/>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eastAsia="Arial" w:cs="Arial"/>
                <w:b w:val="0"/>
                <w:i w:val="0"/>
                <w:caps w:val="0"/>
                <w:color w:val="auto"/>
                <w:spacing w:val="0"/>
                <w:sz w:val="21"/>
                <w:szCs w:val="21"/>
              </w:rPr>
            </w:pPr>
            <w:r>
              <w:rPr>
                <w:rFonts w:hint="default" w:ascii="Arial" w:hAnsi="Arial" w:eastAsia="Arial" w:cs="Arial"/>
                <w:b w:val="0"/>
                <w:i w:val="0"/>
                <w:caps w:val="0"/>
                <w:color w:val="auto"/>
                <w:spacing w:val="0"/>
                <w:kern w:val="0"/>
                <w:sz w:val="21"/>
                <w:szCs w:val="21"/>
                <w:bdr w:val="none" w:color="auto" w:sz="0" w:space="0"/>
                <w:lang w:val="en-US" w:eastAsia="zh-CN" w:bidi="ar"/>
              </w:rPr>
              <w:t>3. Support Normal, Jazz, Classic, Pop,Rock and other sound effects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1905" w:type="dxa"/>
            <w:tcBorders>
              <w:top w:val="outset" w:color="auto" w:sz="6" w:space="0"/>
              <w:left w:val="outset" w:color="auto" w:sz="6" w:space="0"/>
              <w:bottom w:val="outset" w:color="auto" w:sz="6" w:space="0"/>
              <w:right w:val="outset" w:color="auto" w:sz="6" w:space="0"/>
            </w:tcBorders>
            <w:shd w:val="clear" w:color="auto" w:fill="FFFFFF"/>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eastAsia="Arial" w:cs="Arial"/>
                <w:b w:val="0"/>
                <w:i w:val="0"/>
                <w:caps w:val="0"/>
                <w:color w:val="auto"/>
                <w:spacing w:val="0"/>
                <w:sz w:val="21"/>
                <w:szCs w:val="21"/>
              </w:rPr>
            </w:pPr>
            <w:r>
              <w:rPr>
                <w:rFonts w:hint="default" w:ascii="Arial" w:hAnsi="Arial" w:eastAsia="Arial" w:cs="Arial"/>
                <w:b w:val="0"/>
                <w:i w:val="0"/>
                <w:caps w:val="0"/>
                <w:color w:val="auto"/>
                <w:spacing w:val="0"/>
                <w:kern w:val="0"/>
                <w:sz w:val="21"/>
                <w:szCs w:val="21"/>
                <w:bdr w:val="none" w:color="auto" w:sz="0" w:space="0"/>
                <w:lang w:val="en-US" w:eastAsia="zh-CN" w:bidi="ar"/>
              </w:rPr>
              <w:t>UART Interface</w:t>
            </w:r>
          </w:p>
        </w:tc>
        <w:tc>
          <w:tcPr>
            <w:tcW w:w="6491" w:type="dxa"/>
            <w:tcBorders>
              <w:top w:val="outset" w:color="auto" w:sz="6" w:space="0"/>
              <w:left w:val="outset" w:color="auto" w:sz="6" w:space="0"/>
              <w:bottom w:val="outset" w:color="auto" w:sz="6" w:space="0"/>
              <w:right w:val="outset" w:color="auto" w:sz="6" w:space="0"/>
            </w:tcBorders>
            <w:shd w:val="clear" w:color="auto" w:fill="FFFFFF"/>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eastAsia="Arial" w:cs="Arial"/>
                <w:b w:val="0"/>
                <w:i w:val="0"/>
                <w:caps w:val="0"/>
                <w:color w:val="auto"/>
                <w:spacing w:val="0"/>
                <w:sz w:val="21"/>
                <w:szCs w:val="21"/>
              </w:rPr>
            </w:pPr>
            <w:r>
              <w:rPr>
                <w:rFonts w:hint="default" w:ascii="Arial" w:hAnsi="Arial" w:eastAsia="Arial" w:cs="Arial"/>
                <w:b w:val="0"/>
                <w:i w:val="0"/>
                <w:caps w:val="0"/>
                <w:color w:val="auto"/>
                <w:spacing w:val="0"/>
                <w:kern w:val="0"/>
                <w:sz w:val="21"/>
                <w:szCs w:val="21"/>
                <w:bdr w:val="none" w:color="auto" w:sz="0" w:space="0"/>
                <w:lang w:val="en-US" w:eastAsia="zh-CN" w:bidi="ar"/>
              </w:rPr>
              <w:t>Standard serial port, TTL level, baud rate can be set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1905" w:type="dxa"/>
            <w:tcBorders>
              <w:top w:val="outset" w:color="auto" w:sz="6" w:space="0"/>
              <w:left w:val="outset" w:color="auto" w:sz="6" w:space="0"/>
              <w:bottom w:val="outset" w:color="auto" w:sz="6" w:space="0"/>
              <w:right w:val="outset" w:color="auto" w:sz="6" w:space="0"/>
            </w:tcBorders>
            <w:shd w:val="clear" w:color="auto" w:fill="FFFFFF"/>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eastAsia="Arial" w:cs="Arial"/>
                <w:b w:val="0"/>
                <w:i w:val="0"/>
                <w:caps w:val="0"/>
                <w:color w:val="auto"/>
                <w:spacing w:val="0"/>
                <w:sz w:val="21"/>
                <w:szCs w:val="21"/>
              </w:rPr>
            </w:pPr>
            <w:r>
              <w:rPr>
                <w:rFonts w:hint="default" w:ascii="Arial" w:hAnsi="Arial" w:eastAsia="Arial" w:cs="Arial"/>
                <w:b w:val="0"/>
                <w:i w:val="0"/>
                <w:caps w:val="0"/>
                <w:color w:val="auto"/>
                <w:spacing w:val="0"/>
                <w:kern w:val="0"/>
                <w:sz w:val="21"/>
                <w:szCs w:val="21"/>
                <w:bdr w:val="none" w:color="auto" w:sz="0" w:space="0"/>
                <w:lang w:val="en-US" w:eastAsia="zh-CN" w:bidi="ar"/>
              </w:rPr>
              <w:t>Input voltage</w:t>
            </w:r>
          </w:p>
        </w:tc>
        <w:tc>
          <w:tcPr>
            <w:tcW w:w="6491" w:type="dxa"/>
            <w:tcBorders>
              <w:top w:val="outset" w:color="auto" w:sz="6" w:space="0"/>
              <w:left w:val="outset" w:color="auto" w:sz="6" w:space="0"/>
              <w:bottom w:val="outset" w:color="auto" w:sz="6" w:space="0"/>
              <w:right w:val="outset" w:color="auto" w:sz="6" w:space="0"/>
            </w:tcBorders>
            <w:shd w:val="clear" w:color="auto" w:fill="FFFFFF"/>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eastAsia="Arial" w:cs="Arial"/>
                <w:b w:val="0"/>
                <w:i w:val="0"/>
                <w:caps w:val="0"/>
                <w:color w:val="auto"/>
                <w:spacing w:val="0"/>
                <w:sz w:val="21"/>
                <w:szCs w:val="21"/>
              </w:rPr>
            </w:pPr>
            <w:r>
              <w:rPr>
                <w:rFonts w:hint="default" w:ascii="Arial" w:hAnsi="Arial" w:eastAsia="Arial" w:cs="Arial"/>
                <w:b w:val="0"/>
                <w:i w:val="0"/>
                <w:caps w:val="0"/>
                <w:color w:val="auto"/>
                <w:spacing w:val="0"/>
                <w:kern w:val="0"/>
                <w:sz w:val="21"/>
                <w:szCs w:val="21"/>
                <w:bdr w:val="none" w:color="auto" w:sz="0" w:space="0"/>
                <w:lang w:val="en-US" w:eastAsia="zh-CN" w:bidi="ar"/>
              </w:rPr>
              <w:t>Power supply is at 3.2V-5V, 4.2V Power supply is the best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1905" w:type="dxa"/>
            <w:tcBorders>
              <w:top w:val="outset" w:color="auto" w:sz="6" w:space="0"/>
              <w:left w:val="outset" w:color="auto" w:sz="6" w:space="0"/>
              <w:bottom w:val="outset" w:color="auto" w:sz="6" w:space="0"/>
              <w:right w:val="outset" w:color="auto" w:sz="6" w:space="0"/>
            </w:tcBorders>
            <w:shd w:val="clear" w:color="auto" w:fill="FFFFFF"/>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eastAsia="Arial" w:cs="Arial"/>
                <w:b w:val="0"/>
                <w:i w:val="0"/>
                <w:caps w:val="0"/>
                <w:color w:val="auto"/>
                <w:spacing w:val="0"/>
                <w:sz w:val="21"/>
                <w:szCs w:val="21"/>
              </w:rPr>
            </w:pPr>
            <w:r>
              <w:rPr>
                <w:rFonts w:hint="default" w:ascii="Arial" w:hAnsi="Arial" w:eastAsia="Arial" w:cs="Arial"/>
                <w:b w:val="0"/>
                <w:i w:val="0"/>
                <w:caps w:val="0"/>
                <w:color w:val="auto"/>
                <w:spacing w:val="0"/>
                <w:kern w:val="0"/>
                <w:sz w:val="21"/>
                <w:szCs w:val="21"/>
                <w:bdr w:val="none" w:color="auto" w:sz="0" w:space="0"/>
                <w:lang w:val="en-US" w:eastAsia="zh-CN" w:bidi="ar"/>
              </w:rPr>
              <w:t>Rated current</w:t>
            </w:r>
          </w:p>
        </w:tc>
        <w:tc>
          <w:tcPr>
            <w:tcW w:w="6491" w:type="dxa"/>
            <w:tcBorders>
              <w:top w:val="outset" w:color="auto" w:sz="6" w:space="0"/>
              <w:left w:val="outset" w:color="auto" w:sz="6" w:space="0"/>
              <w:bottom w:val="outset" w:color="auto" w:sz="6" w:space="0"/>
              <w:right w:val="outset" w:color="auto" w:sz="6" w:space="0"/>
            </w:tcBorders>
            <w:shd w:val="clear" w:color="auto" w:fill="FFFFFF"/>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eastAsia="Arial" w:cs="Arial"/>
                <w:b w:val="0"/>
                <w:i w:val="0"/>
                <w:caps w:val="0"/>
                <w:color w:val="auto"/>
                <w:spacing w:val="0"/>
                <w:sz w:val="21"/>
                <w:szCs w:val="21"/>
              </w:rPr>
            </w:pPr>
            <w:r>
              <w:rPr>
                <w:rFonts w:hint="default" w:ascii="Arial" w:hAnsi="Arial" w:eastAsia="Arial" w:cs="Arial"/>
                <w:b w:val="0"/>
                <w:i w:val="0"/>
                <w:caps w:val="0"/>
                <w:color w:val="auto"/>
                <w:spacing w:val="0"/>
                <w:kern w:val="0"/>
                <w:sz w:val="21"/>
                <w:szCs w:val="21"/>
                <w:bdr w:val="none" w:color="auto" w:sz="0" w:space="0"/>
                <w:lang w:val="en-US" w:eastAsia="zh-CN" w:bidi="ar"/>
              </w:rPr>
              <w:t>20ma</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1905" w:type="dxa"/>
            <w:tcBorders>
              <w:top w:val="outset" w:color="auto" w:sz="6" w:space="0"/>
              <w:left w:val="outset" w:color="auto" w:sz="6" w:space="0"/>
              <w:bottom w:val="outset" w:color="auto" w:sz="6" w:space="0"/>
              <w:right w:val="outset" w:color="auto" w:sz="6" w:space="0"/>
            </w:tcBorders>
            <w:shd w:val="clear" w:color="auto" w:fill="FFFFFF"/>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eastAsia="Arial" w:cs="Arial"/>
                <w:b w:val="0"/>
                <w:i w:val="0"/>
                <w:caps w:val="0"/>
                <w:color w:val="auto"/>
                <w:spacing w:val="0"/>
                <w:sz w:val="21"/>
                <w:szCs w:val="21"/>
              </w:rPr>
            </w:pPr>
            <w:r>
              <w:rPr>
                <w:rFonts w:hint="default" w:ascii="Arial" w:hAnsi="Arial" w:eastAsia="Arial" w:cs="Arial"/>
                <w:b w:val="0"/>
                <w:i w:val="0"/>
                <w:caps w:val="0"/>
                <w:color w:val="auto"/>
                <w:spacing w:val="0"/>
                <w:kern w:val="0"/>
                <w:sz w:val="21"/>
                <w:szCs w:val="21"/>
                <w:bdr w:val="none" w:color="auto" w:sz="0" w:space="0"/>
                <w:lang w:val="en-US" w:eastAsia="zh-CN" w:bidi="ar"/>
              </w:rPr>
              <w:t>Size</w:t>
            </w:r>
          </w:p>
        </w:tc>
        <w:tc>
          <w:tcPr>
            <w:tcW w:w="6491" w:type="dxa"/>
            <w:tcBorders>
              <w:top w:val="outset" w:color="auto" w:sz="6" w:space="0"/>
              <w:left w:val="outset" w:color="auto" w:sz="6" w:space="0"/>
              <w:bottom w:val="outset" w:color="auto" w:sz="6" w:space="0"/>
              <w:right w:val="outset" w:color="auto" w:sz="6" w:space="0"/>
            </w:tcBorders>
            <w:shd w:val="clear" w:color="auto" w:fill="FFFFFF"/>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eastAsia="Arial" w:cs="Arial"/>
                <w:b w:val="0"/>
                <w:i w:val="0"/>
                <w:caps w:val="0"/>
                <w:color w:val="auto"/>
                <w:spacing w:val="0"/>
                <w:sz w:val="21"/>
                <w:szCs w:val="21"/>
              </w:rPr>
            </w:pPr>
            <w:r>
              <w:rPr>
                <w:rFonts w:hint="default" w:ascii="Arial" w:hAnsi="Arial" w:eastAsia="Arial" w:cs="Arial"/>
                <w:b w:val="0"/>
                <w:i w:val="0"/>
                <w:caps w:val="0"/>
                <w:color w:val="auto"/>
                <w:spacing w:val="0"/>
                <w:kern w:val="0"/>
                <w:sz w:val="21"/>
                <w:szCs w:val="21"/>
                <w:bdr w:val="none" w:color="auto" w:sz="0" w:space="0"/>
                <w:lang w:val="en-US" w:eastAsia="zh-CN" w:bidi="ar"/>
              </w:rPr>
              <w:t>Standard DIP16 package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1905" w:type="dxa"/>
            <w:tcBorders>
              <w:top w:val="outset" w:color="auto" w:sz="6" w:space="0"/>
              <w:left w:val="outset" w:color="auto" w:sz="6" w:space="0"/>
              <w:bottom w:val="outset" w:color="auto" w:sz="6" w:space="0"/>
              <w:right w:val="outset" w:color="auto" w:sz="6" w:space="0"/>
            </w:tcBorders>
            <w:shd w:val="clear" w:color="auto" w:fill="FFFFFF"/>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eastAsia="Arial" w:cs="Arial"/>
                <w:b w:val="0"/>
                <w:i w:val="0"/>
                <w:caps w:val="0"/>
                <w:color w:val="auto"/>
                <w:spacing w:val="0"/>
                <w:sz w:val="21"/>
                <w:szCs w:val="21"/>
              </w:rPr>
            </w:pPr>
            <w:r>
              <w:rPr>
                <w:rFonts w:hint="default" w:ascii="Arial" w:hAnsi="Arial" w:eastAsia="Arial" w:cs="Arial"/>
                <w:b w:val="0"/>
                <w:i w:val="0"/>
                <w:caps w:val="0"/>
                <w:color w:val="auto"/>
                <w:spacing w:val="0"/>
                <w:kern w:val="0"/>
                <w:sz w:val="21"/>
                <w:szCs w:val="21"/>
                <w:bdr w:val="none" w:color="auto" w:sz="0" w:space="0"/>
                <w:lang w:val="en-US" w:eastAsia="zh-CN" w:bidi="ar"/>
              </w:rPr>
              <w:t>Operating temperature</w:t>
            </w:r>
          </w:p>
        </w:tc>
        <w:tc>
          <w:tcPr>
            <w:tcW w:w="6491" w:type="dxa"/>
            <w:tcBorders>
              <w:top w:val="outset" w:color="auto" w:sz="6" w:space="0"/>
              <w:left w:val="outset" w:color="auto" w:sz="6" w:space="0"/>
              <w:bottom w:val="outset" w:color="auto" w:sz="6" w:space="0"/>
              <w:right w:val="outset" w:color="auto" w:sz="6" w:space="0"/>
            </w:tcBorders>
            <w:shd w:val="clear" w:color="auto" w:fill="FFFFFF"/>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eastAsia="Arial" w:cs="Arial"/>
                <w:b w:val="0"/>
                <w:i w:val="0"/>
                <w:caps w:val="0"/>
                <w:color w:val="auto"/>
                <w:spacing w:val="0"/>
                <w:sz w:val="21"/>
                <w:szCs w:val="21"/>
              </w:rPr>
            </w:pPr>
            <w:r>
              <w:rPr>
                <w:rFonts w:hint="default" w:ascii="Arial" w:hAnsi="Arial" w:eastAsia="Arial" w:cs="Arial"/>
                <w:b w:val="0"/>
                <w:i w:val="0"/>
                <w:caps w:val="0"/>
                <w:color w:val="auto"/>
                <w:spacing w:val="0"/>
                <w:kern w:val="0"/>
                <w:sz w:val="21"/>
                <w:szCs w:val="21"/>
                <w:bdr w:val="none" w:color="auto" w:sz="0" w:space="0"/>
                <w:lang w:val="en-US" w:eastAsia="zh-CN" w:bidi="ar"/>
              </w:rPr>
              <w:t>-40℃~70℃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1905" w:type="dxa"/>
            <w:tcBorders>
              <w:top w:val="outset" w:color="auto" w:sz="6" w:space="0"/>
              <w:left w:val="outset" w:color="auto" w:sz="6" w:space="0"/>
              <w:bottom w:val="outset" w:color="auto" w:sz="6" w:space="0"/>
              <w:right w:val="outset" w:color="auto" w:sz="6" w:space="0"/>
            </w:tcBorders>
            <w:shd w:val="clear" w:color="auto" w:fill="FFFFFF"/>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eastAsia="Arial" w:cs="Arial"/>
                <w:b w:val="0"/>
                <w:i w:val="0"/>
                <w:caps w:val="0"/>
                <w:color w:val="auto"/>
                <w:spacing w:val="0"/>
                <w:sz w:val="21"/>
                <w:szCs w:val="21"/>
              </w:rPr>
            </w:pPr>
            <w:r>
              <w:rPr>
                <w:rFonts w:hint="default" w:ascii="Arial" w:hAnsi="Arial" w:eastAsia="Arial" w:cs="Arial"/>
                <w:b w:val="0"/>
                <w:i w:val="0"/>
                <w:caps w:val="0"/>
                <w:color w:val="auto"/>
                <w:spacing w:val="0"/>
                <w:kern w:val="0"/>
                <w:sz w:val="21"/>
                <w:szCs w:val="21"/>
                <w:bdr w:val="none" w:color="auto" w:sz="0" w:space="0"/>
                <w:lang w:val="en-US" w:eastAsia="zh-CN" w:bidi="ar"/>
              </w:rPr>
              <w:t>Humidity</w:t>
            </w:r>
          </w:p>
        </w:tc>
        <w:tc>
          <w:tcPr>
            <w:tcW w:w="6491" w:type="dxa"/>
            <w:tcBorders>
              <w:top w:val="outset" w:color="auto" w:sz="6" w:space="0"/>
              <w:left w:val="outset" w:color="auto" w:sz="6" w:space="0"/>
              <w:bottom w:val="outset" w:color="auto" w:sz="6" w:space="0"/>
              <w:right w:val="outset" w:color="auto" w:sz="6" w:space="0"/>
            </w:tcBorders>
            <w:shd w:val="clear" w:color="auto" w:fill="FFFFFF"/>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eastAsia="Arial" w:cs="Arial"/>
                <w:b w:val="0"/>
                <w:i w:val="0"/>
                <w:caps w:val="0"/>
                <w:color w:val="auto"/>
                <w:spacing w:val="0"/>
                <w:sz w:val="21"/>
                <w:szCs w:val="21"/>
              </w:rPr>
            </w:pPr>
            <w:r>
              <w:rPr>
                <w:rFonts w:hint="default" w:ascii="Arial" w:hAnsi="Arial" w:eastAsia="Arial" w:cs="Arial"/>
                <w:b w:val="0"/>
                <w:i w:val="0"/>
                <w:caps w:val="0"/>
                <w:color w:val="auto"/>
                <w:spacing w:val="0"/>
                <w:kern w:val="0"/>
                <w:sz w:val="21"/>
                <w:szCs w:val="21"/>
                <w:bdr w:val="none" w:color="auto" w:sz="0" w:space="0"/>
                <w:lang w:val="en-US" w:eastAsia="zh-CN" w:bidi="ar"/>
              </w:rPr>
              <w:t>5% ~ 95%</w:t>
            </w:r>
          </w:p>
        </w:tc>
      </w:tr>
    </w:tbl>
    <w:p>
      <w:pPr>
        <w:keepNext w:val="0"/>
        <w:keepLines w:val="0"/>
        <w:widowControl/>
        <w:suppressLineNumbers w:val="0"/>
        <w:jc w:val="left"/>
        <w:rPr>
          <w:color w:val="auto"/>
        </w:rPr>
      </w:pPr>
    </w:p>
    <w:p>
      <w:pPr>
        <w:keepNext w:val="0"/>
        <w:keepLines w:val="0"/>
        <w:widowControl/>
        <w:numPr>
          <w:ilvl w:val="0"/>
          <w:numId w:val="2"/>
        </w:numPr>
        <w:suppressLineNumbers w:val="0"/>
        <w:spacing w:after="240" w:afterAutospacing="0"/>
        <w:jc w:val="left"/>
        <w:rPr>
          <w:rStyle w:val="4"/>
          <w:rFonts w:hint="eastAsia" w:ascii="Arial" w:hAnsi="Arial" w:eastAsia="Arial" w:cs="Arial"/>
          <w:b/>
          <w:i w:val="0"/>
          <w:caps w:val="0"/>
          <w:color w:val="auto"/>
          <w:spacing w:val="0"/>
          <w:kern w:val="0"/>
          <w:sz w:val="21"/>
          <w:szCs w:val="21"/>
          <w:shd w:val="clear" w:fill="FFFFFF"/>
          <w:lang w:val="en-US" w:eastAsia="zh-CN" w:bidi="ar"/>
        </w:rPr>
      </w:pPr>
      <w:r>
        <w:rPr>
          <w:color w:val="000000"/>
        </w:rPr>
        <w:drawing>
          <wp:anchor distT="0" distB="0" distL="114300" distR="114300" simplePos="0" relativeHeight="251659264" behindDoc="0" locked="0" layoutInCell="1" allowOverlap="1">
            <wp:simplePos x="0" y="0"/>
            <wp:positionH relativeFrom="column">
              <wp:posOffset>2740660</wp:posOffset>
            </wp:positionH>
            <wp:positionV relativeFrom="paragraph">
              <wp:posOffset>459740</wp:posOffset>
            </wp:positionV>
            <wp:extent cx="2957195" cy="2540000"/>
            <wp:effectExtent l="0" t="0" r="14605" b="12700"/>
            <wp:wrapTopAndBottom/>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4"/>
                    <a:stretch>
                      <a:fillRect/>
                    </a:stretch>
                  </pic:blipFill>
                  <pic:spPr>
                    <a:xfrm>
                      <a:off x="0" y="0"/>
                      <a:ext cx="2957195" cy="2540000"/>
                    </a:xfrm>
                    <a:prstGeom prst="rect">
                      <a:avLst/>
                    </a:prstGeom>
                    <a:noFill/>
                    <a:ln w="9525">
                      <a:noFill/>
                    </a:ln>
                  </pic:spPr>
                </pic:pic>
              </a:graphicData>
            </a:graphic>
          </wp:anchor>
        </w:drawing>
      </w:r>
      <w:r>
        <w:rPr>
          <w:color w:val="000000"/>
        </w:rPr>
        <w:drawing>
          <wp:anchor distT="0" distB="0" distL="114300" distR="114300" simplePos="0" relativeHeight="251658240" behindDoc="0" locked="0" layoutInCell="1" allowOverlap="1">
            <wp:simplePos x="0" y="0"/>
            <wp:positionH relativeFrom="column">
              <wp:posOffset>-149860</wp:posOffset>
            </wp:positionH>
            <wp:positionV relativeFrom="paragraph">
              <wp:posOffset>367665</wp:posOffset>
            </wp:positionV>
            <wp:extent cx="2887345" cy="2524760"/>
            <wp:effectExtent l="0" t="0" r="8255" b="8890"/>
            <wp:wrapTopAndBottom/>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2887345" cy="2524760"/>
                    </a:xfrm>
                    <a:prstGeom prst="rect">
                      <a:avLst/>
                    </a:prstGeom>
                    <a:noFill/>
                    <a:ln w="9525">
                      <a:noFill/>
                    </a:ln>
                  </pic:spPr>
                </pic:pic>
              </a:graphicData>
            </a:graphic>
          </wp:anchor>
        </w:drawing>
      </w:r>
      <w:r>
        <w:rPr>
          <w:rStyle w:val="4"/>
          <w:rFonts w:hint="eastAsia" w:ascii="Arial" w:hAnsi="Arial" w:eastAsia="Arial" w:cs="Arial"/>
          <w:b/>
          <w:i w:val="0"/>
          <w:caps w:val="0"/>
          <w:color w:val="auto"/>
          <w:spacing w:val="0"/>
          <w:kern w:val="0"/>
          <w:sz w:val="21"/>
          <w:szCs w:val="21"/>
          <w:shd w:val="clear" w:fill="FFFFFF"/>
          <w:lang w:val="en-US" w:eastAsia="zh-CN" w:bidi="ar"/>
        </w:rPr>
        <w:t>Module Pin Description</w:t>
      </w:r>
    </w:p>
    <w:p>
      <w:pPr>
        <w:jc w:val="center"/>
        <w:rPr>
          <w:color w:val="000000"/>
        </w:rPr>
      </w:pPr>
      <w:r>
        <w:rPr>
          <w:color w:val="000000"/>
        </w:rPr>
        <w:t xml:space="preserve"> </w:t>
      </w:r>
    </w:p>
    <w:tbl>
      <w:tblPr>
        <w:tblStyle w:val="5"/>
        <w:tblW w:w="9822" w:type="dxa"/>
        <w:tblInd w:w="0" w:type="dxa"/>
        <w:tblLayout w:type="fixed"/>
        <w:tblCellMar>
          <w:top w:w="0" w:type="dxa"/>
          <w:left w:w="108" w:type="dxa"/>
          <w:bottom w:w="0" w:type="dxa"/>
          <w:right w:w="108" w:type="dxa"/>
        </w:tblCellMar>
      </w:tblPr>
      <w:tblGrid>
        <w:gridCol w:w="1340"/>
        <w:gridCol w:w="1568"/>
        <w:gridCol w:w="3136"/>
        <w:gridCol w:w="3778"/>
      </w:tblGrid>
      <w:tr>
        <w:tblPrEx>
          <w:tblLayout w:type="fixed"/>
          <w:tblCellMar>
            <w:top w:w="0" w:type="dxa"/>
            <w:left w:w="108" w:type="dxa"/>
            <w:bottom w:w="0" w:type="dxa"/>
            <w:right w:w="108" w:type="dxa"/>
          </w:tblCellMar>
        </w:tblPrEx>
        <w:trPr>
          <w:trHeight w:val="390" w:hRule="atLeast"/>
        </w:trPr>
        <w:tc>
          <w:tcPr>
            <w:tcW w:w="1340" w:type="dxa"/>
            <w:tcBorders>
              <w:top w:val="single" w:color="3366FF" w:sz="4" w:space="0"/>
              <w:left w:val="single" w:color="3366FF" w:sz="4" w:space="0"/>
              <w:bottom w:val="single" w:color="3366FF" w:sz="4" w:space="0"/>
              <w:right w:val="single" w:color="3366FF" w:sz="4" w:space="0"/>
            </w:tcBorders>
            <w:vAlign w:val="center"/>
          </w:tcPr>
          <w:p>
            <w:pPr>
              <w:autoSpaceDN w:val="0"/>
              <w:textAlignment w:val="center"/>
              <w:rPr>
                <w:rFonts w:ascii="宋体" w:hAnsi="宋体"/>
                <w:color w:val="000000"/>
                <w:sz w:val="24"/>
              </w:rPr>
            </w:pPr>
            <w:r>
              <w:rPr>
                <w:rFonts w:hint="eastAsia" w:ascii="宋体" w:hAnsi="宋体"/>
                <w:color w:val="000000"/>
                <w:sz w:val="24"/>
              </w:rPr>
              <w:t>Pin number</w:t>
            </w:r>
          </w:p>
        </w:tc>
        <w:tc>
          <w:tcPr>
            <w:tcW w:w="1568" w:type="dxa"/>
            <w:tcBorders>
              <w:top w:val="single" w:color="3366FF" w:sz="4" w:space="0"/>
              <w:left w:val="single" w:color="3366FF" w:sz="4" w:space="0"/>
              <w:bottom w:val="single" w:color="3366FF" w:sz="4" w:space="0"/>
              <w:right w:val="single" w:color="3366FF" w:sz="4" w:space="0"/>
            </w:tcBorders>
            <w:vAlign w:val="center"/>
          </w:tcPr>
          <w:p>
            <w:pPr>
              <w:autoSpaceDN w:val="0"/>
              <w:jc w:val="center"/>
              <w:textAlignment w:val="center"/>
              <w:rPr>
                <w:rFonts w:ascii="宋体" w:hAnsi="宋体"/>
                <w:color w:val="000000"/>
                <w:sz w:val="24"/>
              </w:rPr>
            </w:pPr>
            <w:r>
              <w:rPr>
                <w:rFonts w:hint="eastAsia" w:ascii="宋体" w:hAnsi="宋体"/>
                <w:color w:val="000000"/>
                <w:sz w:val="24"/>
              </w:rPr>
              <w:t>Pin name</w:t>
            </w:r>
          </w:p>
        </w:tc>
        <w:tc>
          <w:tcPr>
            <w:tcW w:w="3136" w:type="dxa"/>
            <w:tcBorders>
              <w:top w:val="single" w:color="3366FF" w:sz="4" w:space="0"/>
              <w:left w:val="single" w:color="3366FF" w:sz="4" w:space="0"/>
              <w:bottom w:val="single" w:color="3366FF" w:sz="4" w:space="0"/>
              <w:right w:val="single" w:color="3366FF" w:sz="4" w:space="0"/>
            </w:tcBorders>
            <w:vAlign w:val="center"/>
          </w:tcPr>
          <w:p>
            <w:pPr>
              <w:autoSpaceDN w:val="0"/>
              <w:jc w:val="center"/>
              <w:textAlignment w:val="center"/>
              <w:rPr>
                <w:rFonts w:hint="eastAsia" w:ascii="宋体" w:hAnsi="宋体" w:eastAsiaTheme="minorEastAsia"/>
                <w:color w:val="000000"/>
                <w:sz w:val="24"/>
                <w:lang w:val="en-US" w:eastAsia="zh-CN"/>
              </w:rPr>
            </w:pPr>
            <w:r>
              <w:rPr>
                <w:rFonts w:hint="eastAsia" w:ascii="宋体" w:hAnsi="宋体"/>
                <w:color w:val="000000"/>
                <w:sz w:val="24"/>
                <w:lang w:val="en-US" w:eastAsia="zh-CN"/>
              </w:rPr>
              <w:t>Function</w:t>
            </w:r>
          </w:p>
        </w:tc>
        <w:tc>
          <w:tcPr>
            <w:tcW w:w="3778" w:type="dxa"/>
            <w:tcBorders>
              <w:top w:val="single" w:color="3366FF" w:sz="4" w:space="0"/>
              <w:left w:val="single" w:color="3366FF" w:sz="4" w:space="0"/>
              <w:bottom w:val="single" w:color="3366FF" w:sz="4" w:space="0"/>
              <w:right w:val="single" w:color="3366FF" w:sz="4" w:space="0"/>
            </w:tcBorders>
            <w:vAlign w:val="center"/>
          </w:tcPr>
          <w:p>
            <w:pPr>
              <w:autoSpaceDN w:val="0"/>
              <w:jc w:val="center"/>
              <w:textAlignment w:val="center"/>
              <w:rPr>
                <w:rFonts w:ascii="宋体" w:hAnsi="宋体"/>
                <w:color w:val="000000"/>
                <w:sz w:val="24"/>
              </w:rPr>
            </w:pPr>
            <w:r>
              <w:rPr>
                <w:rFonts w:hint="eastAsia" w:ascii="宋体" w:hAnsi="宋体"/>
                <w:color w:val="000000"/>
                <w:sz w:val="24"/>
              </w:rPr>
              <w:t>Remarks</w:t>
            </w:r>
          </w:p>
        </w:tc>
      </w:tr>
      <w:tr>
        <w:tblPrEx>
          <w:tblLayout w:type="fixed"/>
          <w:tblCellMar>
            <w:top w:w="0" w:type="dxa"/>
            <w:left w:w="108" w:type="dxa"/>
            <w:bottom w:w="0" w:type="dxa"/>
            <w:right w:w="108" w:type="dxa"/>
          </w:tblCellMar>
        </w:tblPrEx>
        <w:trPr>
          <w:trHeight w:val="390" w:hRule="atLeast"/>
        </w:trPr>
        <w:tc>
          <w:tcPr>
            <w:tcW w:w="1340" w:type="dxa"/>
            <w:tcBorders>
              <w:top w:val="single" w:color="3366FF" w:sz="4" w:space="0"/>
              <w:left w:val="single" w:color="3366FF" w:sz="4" w:space="0"/>
              <w:bottom w:val="single" w:color="3366FF" w:sz="4" w:space="0"/>
              <w:right w:val="single" w:color="3366FF" w:sz="4" w:space="0"/>
            </w:tcBorders>
            <w:vAlign w:val="center"/>
          </w:tcPr>
          <w:p>
            <w:pPr>
              <w:autoSpaceDN w:val="0"/>
              <w:jc w:val="center"/>
              <w:textAlignment w:val="center"/>
              <w:rPr>
                <w:rFonts w:ascii="宋体" w:hAnsi="宋体"/>
                <w:color w:val="000000"/>
                <w:sz w:val="24"/>
              </w:rPr>
            </w:pPr>
            <w:r>
              <w:rPr>
                <w:rFonts w:ascii="宋体" w:hAnsi="宋体"/>
                <w:color w:val="000000"/>
                <w:sz w:val="24"/>
              </w:rPr>
              <w:t>1</w:t>
            </w:r>
          </w:p>
        </w:tc>
        <w:tc>
          <w:tcPr>
            <w:tcW w:w="1568" w:type="dxa"/>
            <w:tcBorders>
              <w:top w:val="single" w:color="3366FF" w:sz="4" w:space="0"/>
              <w:left w:val="single" w:color="3366FF" w:sz="4" w:space="0"/>
              <w:bottom w:val="single" w:color="3366FF" w:sz="4" w:space="0"/>
              <w:right w:val="single" w:color="3366FF" w:sz="4" w:space="0"/>
            </w:tcBorders>
            <w:vAlign w:val="center"/>
          </w:tcPr>
          <w:p>
            <w:pPr>
              <w:autoSpaceDN w:val="0"/>
              <w:jc w:val="center"/>
              <w:textAlignment w:val="center"/>
              <w:rPr>
                <w:rFonts w:hint="eastAsia" w:ascii="宋体" w:hAnsi="宋体"/>
                <w:color w:val="000000"/>
                <w:sz w:val="24"/>
              </w:rPr>
            </w:pPr>
            <w:r>
              <w:rPr>
                <w:rFonts w:hint="eastAsia" w:ascii="宋体" w:hAnsi="宋体"/>
                <w:color w:val="000000"/>
                <w:sz w:val="24"/>
              </w:rPr>
              <w:t>K1</w:t>
            </w:r>
          </w:p>
        </w:tc>
        <w:tc>
          <w:tcPr>
            <w:tcW w:w="3136" w:type="dxa"/>
            <w:tcBorders>
              <w:top w:val="single" w:color="3366FF" w:sz="4" w:space="0"/>
              <w:left w:val="single" w:color="3366FF" w:sz="4" w:space="0"/>
              <w:bottom w:val="single" w:color="3366FF" w:sz="4" w:space="0"/>
              <w:right w:val="single" w:color="3366FF" w:sz="4" w:space="0"/>
            </w:tcBorders>
            <w:vAlign w:val="center"/>
          </w:tcPr>
          <w:p>
            <w:pPr>
              <w:autoSpaceDN w:val="0"/>
              <w:jc w:val="center"/>
              <w:textAlignment w:val="center"/>
              <w:rPr>
                <w:rFonts w:hint="eastAsia" w:ascii="宋体" w:hAnsi="宋体"/>
                <w:color w:val="000000"/>
                <w:sz w:val="24"/>
              </w:rPr>
            </w:pPr>
            <w:r>
              <w:rPr>
                <w:rFonts w:hint="eastAsia" w:ascii="宋体" w:hAnsi="宋体"/>
                <w:color w:val="000000"/>
                <w:sz w:val="24"/>
              </w:rPr>
              <w:t>Corresponding to the first paragraph of audio</w:t>
            </w:r>
          </w:p>
        </w:tc>
        <w:tc>
          <w:tcPr>
            <w:tcW w:w="3778" w:type="dxa"/>
            <w:tcBorders>
              <w:top w:val="single" w:color="3366FF" w:sz="4" w:space="0"/>
              <w:left w:val="single" w:color="3366FF" w:sz="4" w:space="0"/>
              <w:bottom w:val="single" w:color="3366FF" w:sz="4" w:space="0"/>
              <w:right w:val="single" w:color="3366FF" w:sz="4" w:space="0"/>
            </w:tcBorders>
            <w:vAlign w:val="center"/>
          </w:tcPr>
          <w:p>
            <w:pPr>
              <w:autoSpaceDN w:val="0"/>
              <w:jc w:val="center"/>
              <w:textAlignment w:val="center"/>
              <w:rPr>
                <w:rFonts w:hint="eastAsia" w:ascii="宋体" w:hAnsi="宋体"/>
                <w:color w:val="000000"/>
                <w:sz w:val="24"/>
              </w:rPr>
            </w:pPr>
            <w:r>
              <w:rPr>
                <w:rFonts w:hint="eastAsia" w:ascii="宋体" w:hAnsi="宋体"/>
                <w:color w:val="000000"/>
                <w:sz w:val="24"/>
              </w:rPr>
              <w:t>Trigger to play the first audio of the ground</w:t>
            </w:r>
          </w:p>
        </w:tc>
      </w:tr>
      <w:tr>
        <w:tblPrEx>
          <w:tblLayout w:type="fixed"/>
          <w:tblCellMar>
            <w:top w:w="0" w:type="dxa"/>
            <w:left w:w="108" w:type="dxa"/>
            <w:bottom w:w="0" w:type="dxa"/>
            <w:right w:w="108" w:type="dxa"/>
          </w:tblCellMar>
        </w:tblPrEx>
        <w:trPr>
          <w:trHeight w:val="390" w:hRule="atLeast"/>
        </w:trPr>
        <w:tc>
          <w:tcPr>
            <w:tcW w:w="1340" w:type="dxa"/>
            <w:tcBorders>
              <w:top w:val="single" w:color="3366FF" w:sz="4" w:space="0"/>
              <w:left w:val="single" w:color="3366FF" w:sz="4" w:space="0"/>
              <w:bottom w:val="single" w:color="3366FF" w:sz="4" w:space="0"/>
              <w:right w:val="single" w:color="3366FF" w:sz="4" w:space="0"/>
            </w:tcBorders>
            <w:vAlign w:val="center"/>
          </w:tcPr>
          <w:p>
            <w:pPr>
              <w:autoSpaceDN w:val="0"/>
              <w:jc w:val="center"/>
              <w:textAlignment w:val="center"/>
              <w:rPr>
                <w:rFonts w:ascii="宋体" w:hAnsi="宋体"/>
                <w:color w:val="000000"/>
                <w:sz w:val="24"/>
              </w:rPr>
            </w:pPr>
            <w:r>
              <w:rPr>
                <w:rFonts w:ascii="宋体" w:hAnsi="宋体"/>
                <w:color w:val="000000"/>
                <w:sz w:val="24"/>
              </w:rPr>
              <w:t>2</w:t>
            </w:r>
          </w:p>
        </w:tc>
        <w:tc>
          <w:tcPr>
            <w:tcW w:w="1568" w:type="dxa"/>
            <w:tcBorders>
              <w:top w:val="single" w:color="3366FF" w:sz="4" w:space="0"/>
              <w:left w:val="single" w:color="3366FF" w:sz="4" w:space="0"/>
              <w:bottom w:val="single" w:color="3366FF" w:sz="4" w:space="0"/>
              <w:right w:val="single" w:color="3366FF" w:sz="4" w:space="0"/>
            </w:tcBorders>
            <w:vAlign w:val="center"/>
          </w:tcPr>
          <w:p>
            <w:pPr>
              <w:autoSpaceDN w:val="0"/>
              <w:jc w:val="center"/>
              <w:textAlignment w:val="center"/>
              <w:rPr>
                <w:rFonts w:hint="eastAsia" w:ascii="宋体" w:hAnsi="宋体"/>
                <w:color w:val="000000"/>
                <w:sz w:val="24"/>
              </w:rPr>
            </w:pPr>
            <w:r>
              <w:rPr>
                <w:rFonts w:hint="eastAsia" w:ascii="宋体" w:hAnsi="宋体"/>
                <w:color w:val="000000"/>
                <w:sz w:val="24"/>
              </w:rPr>
              <w:t>K2</w:t>
            </w:r>
          </w:p>
        </w:tc>
        <w:tc>
          <w:tcPr>
            <w:tcW w:w="3136" w:type="dxa"/>
            <w:tcBorders>
              <w:top w:val="single" w:color="3366FF" w:sz="4" w:space="0"/>
              <w:left w:val="single" w:color="3366FF" w:sz="4" w:space="0"/>
              <w:bottom w:val="single" w:color="3366FF" w:sz="4" w:space="0"/>
              <w:right w:val="single" w:color="3366FF" w:sz="4" w:space="0"/>
            </w:tcBorders>
            <w:vAlign w:val="center"/>
          </w:tcPr>
          <w:p>
            <w:pPr>
              <w:autoSpaceDN w:val="0"/>
              <w:jc w:val="center"/>
              <w:textAlignment w:val="center"/>
              <w:rPr>
                <w:rFonts w:ascii="宋体" w:hAnsi="宋体"/>
                <w:color w:val="000000"/>
                <w:sz w:val="24"/>
              </w:rPr>
            </w:pPr>
            <w:r>
              <w:rPr>
                <w:rFonts w:hint="eastAsia" w:ascii="宋体" w:hAnsi="宋体"/>
                <w:color w:val="000000"/>
                <w:sz w:val="24"/>
              </w:rPr>
              <w:t>Corresponding to the second paragraph of audio</w:t>
            </w:r>
          </w:p>
        </w:tc>
        <w:tc>
          <w:tcPr>
            <w:tcW w:w="3778" w:type="dxa"/>
            <w:tcBorders>
              <w:top w:val="single" w:color="3366FF" w:sz="4" w:space="0"/>
              <w:left w:val="single" w:color="3366FF" w:sz="4" w:space="0"/>
              <w:bottom w:val="single" w:color="3366FF" w:sz="4" w:space="0"/>
              <w:right w:val="single" w:color="3366FF" w:sz="4" w:space="0"/>
            </w:tcBorders>
            <w:vAlign w:val="center"/>
          </w:tcPr>
          <w:p>
            <w:pPr>
              <w:autoSpaceDN w:val="0"/>
              <w:jc w:val="center"/>
              <w:textAlignment w:val="center"/>
              <w:rPr>
                <w:rFonts w:ascii="宋体" w:hAnsi="宋体"/>
                <w:color w:val="000000"/>
                <w:sz w:val="24"/>
              </w:rPr>
            </w:pPr>
            <w:r>
              <w:rPr>
                <w:rFonts w:hint="eastAsia" w:ascii="宋体" w:hAnsi="宋体"/>
                <w:color w:val="000000"/>
                <w:sz w:val="24"/>
              </w:rPr>
              <w:t>Trigger playback of the second audio to the ground</w:t>
            </w:r>
          </w:p>
        </w:tc>
      </w:tr>
      <w:tr>
        <w:tblPrEx>
          <w:tblLayout w:type="fixed"/>
          <w:tblCellMar>
            <w:top w:w="0" w:type="dxa"/>
            <w:left w:w="108" w:type="dxa"/>
            <w:bottom w:w="0" w:type="dxa"/>
            <w:right w:w="108" w:type="dxa"/>
          </w:tblCellMar>
        </w:tblPrEx>
        <w:trPr>
          <w:trHeight w:val="390" w:hRule="atLeast"/>
        </w:trPr>
        <w:tc>
          <w:tcPr>
            <w:tcW w:w="1340" w:type="dxa"/>
            <w:tcBorders>
              <w:top w:val="single" w:color="3366FF" w:sz="4" w:space="0"/>
              <w:left w:val="single" w:color="3366FF" w:sz="4" w:space="0"/>
              <w:bottom w:val="single" w:color="3366FF" w:sz="4" w:space="0"/>
              <w:right w:val="single" w:color="3366FF" w:sz="4" w:space="0"/>
            </w:tcBorders>
            <w:vAlign w:val="center"/>
          </w:tcPr>
          <w:p>
            <w:pPr>
              <w:autoSpaceDN w:val="0"/>
              <w:jc w:val="center"/>
              <w:textAlignment w:val="center"/>
              <w:rPr>
                <w:rFonts w:ascii="宋体" w:hAnsi="宋体"/>
                <w:color w:val="000000"/>
                <w:sz w:val="24"/>
              </w:rPr>
            </w:pPr>
            <w:r>
              <w:rPr>
                <w:rFonts w:ascii="宋体" w:hAnsi="宋体"/>
                <w:color w:val="000000"/>
                <w:sz w:val="24"/>
              </w:rPr>
              <w:t>3</w:t>
            </w:r>
          </w:p>
        </w:tc>
        <w:tc>
          <w:tcPr>
            <w:tcW w:w="1568" w:type="dxa"/>
            <w:tcBorders>
              <w:top w:val="single" w:color="3366FF" w:sz="4" w:space="0"/>
              <w:left w:val="single" w:color="3366FF" w:sz="4" w:space="0"/>
              <w:bottom w:val="single" w:color="3366FF" w:sz="4" w:space="0"/>
              <w:right w:val="single" w:color="3366FF" w:sz="4" w:space="0"/>
            </w:tcBorders>
            <w:vAlign w:val="center"/>
          </w:tcPr>
          <w:p>
            <w:pPr>
              <w:autoSpaceDN w:val="0"/>
              <w:jc w:val="center"/>
              <w:textAlignment w:val="center"/>
              <w:rPr>
                <w:rFonts w:hint="eastAsia" w:ascii="宋体" w:hAnsi="宋体"/>
                <w:color w:val="000000"/>
                <w:sz w:val="24"/>
              </w:rPr>
            </w:pPr>
            <w:r>
              <w:rPr>
                <w:rFonts w:hint="eastAsia" w:ascii="宋体" w:hAnsi="宋体"/>
                <w:color w:val="000000"/>
                <w:sz w:val="24"/>
              </w:rPr>
              <w:t>K3</w:t>
            </w:r>
          </w:p>
        </w:tc>
        <w:tc>
          <w:tcPr>
            <w:tcW w:w="3136" w:type="dxa"/>
            <w:tcBorders>
              <w:top w:val="single" w:color="3366FF" w:sz="4" w:space="0"/>
              <w:left w:val="single" w:color="3366FF" w:sz="4" w:space="0"/>
              <w:bottom w:val="single" w:color="3366FF" w:sz="4" w:space="0"/>
              <w:right w:val="single" w:color="3366FF" w:sz="4" w:space="0"/>
            </w:tcBorders>
            <w:vAlign w:val="center"/>
          </w:tcPr>
          <w:p>
            <w:pPr>
              <w:autoSpaceDN w:val="0"/>
              <w:jc w:val="center"/>
              <w:textAlignment w:val="center"/>
              <w:rPr>
                <w:rFonts w:hint="eastAsia" w:ascii="宋体" w:hAnsi="宋体"/>
                <w:color w:val="000000"/>
                <w:sz w:val="24"/>
              </w:rPr>
            </w:pPr>
            <w:r>
              <w:rPr>
                <w:rFonts w:hint="eastAsia" w:ascii="宋体" w:hAnsi="宋体"/>
                <w:color w:val="000000"/>
                <w:sz w:val="24"/>
              </w:rPr>
              <w:t>Corresponding to the third paragraph of audio</w:t>
            </w:r>
          </w:p>
        </w:tc>
        <w:tc>
          <w:tcPr>
            <w:tcW w:w="3778" w:type="dxa"/>
            <w:tcBorders>
              <w:top w:val="single" w:color="3366FF" w:sz="4" w:space="0"/>
              <w:left w:val="single" w:color="3366FF" w:sz="4" w:space="0"/>
              <w:bottom w:val="single" w:color="3366FF" w:sz="4" w:space="0"/>
              <w:right w:val="single" w:color="3366FF" w:sz="4" w:space="0"/>
            </w:tcBorders>
            <w:vAlign w:val="center"/>
          </w:tcPr>
          <w:p>
            <w:pPr>
              <w:autoSpaceDN w:val="0"/>
              <w:jc w:val="center"/>
              <w:textAlignment w:val="center"/>
              <w:rPr>
                <w:rFonts w:hint="eastAsia" w:ascii="宋体" w:hAnsi="宋体"/>
                <w:color w:val="000000"/>
                <w:sz w:val="24"/>
              </w:rPr>
            </w:pPr>
            <w:r>
              <w:rPr>
                <w:rFonts w:hint="eastAsia" w:ascii="宋体" w:hAnsi="宋体"/>
                <w:color w:val="000000"/>
                <w:sz w:val="24"/>
              </w:rPr>
              <w:t>Trigger playback of the third audio to the ground</w:t>
            </w:r>
          </w:p>
        </w:tc>
      </w:tr>
      <w:tr>
        <w:tblPrEx>
          <w:tblLayout w:type="fixed"/>
          <w:tblCellMar>
            <w:top w:w="0" w:type="dxa"/>
            <w:left w:w="108" w:type="dxa"/>
            <w:bottom w:w="0" w:type="dxa"/>
            <w:right w:w="108" w:type="dxa"/>
          </w:tblCellMar>
        </w:tblPrEx>
        <w:trPr>
          <w:trHeight w:val="390" w:hRule="atLeast"/>
        </w:trPr>
        <w:tc>
          <w:tcPr>
            <w:tcW w:w="1340" w:type="dxa"/>
            <w:tcBorders>
              <w:top w:val="single" w:color="3366FF" w:sz="4" w:space="0"/>
              <w:left w:val="single" w:color="3366FF" w:sz="4" w:space="0"/>
              <w:bottom w:val="single" w:color="3366FF" w:sz="4" w:space="0"/>
              <w:right w:val="single" w:color="3366FF" w:sz="4" w:space="0"/>
            </w:tcBorders>
            <w:vAlign w:val="center"/>
          </w:tcPr>
          <w:p>
            <w:pPr>
              <w:autoSpaceDN w:val="0"/>
              <w:jc w:val="center"/>
              <w:textAlignment w:val="center"/>
              <w:rPr>
                <w:rFonts w:ascii="宋体" w:hAnsi="宋体"/>
                <w:color w:val="000000"/>
                <w:sz w:val="24"/>
              </w:rPr>
            </w:pPr>
            <w:r>
              <w:rPr>
                <w:rFonts w:ascii="宋体" w:hAnsi="宋体"/>
                <w:color w:val="000000"/>
                <w:sz w:val="24"/>
              </w:rPr>
              <w:t>4</w:t>
            </w:r>
          </w:p>
        </w:tc>
        <w:tc>
          <w:tcPr>
            <w:tcW w:w="1568" w:type="dxa"/>
            <w:tcBorders>
              <w:top w:val="single" w:color="3366FF" w:sz="4" w:space="0"/>
              <w:left w:val="single" w:color="3366FF" w:sz="4" w:space="0"/>
              <w:bottom w:val="single" w:color="3366FF" w:sz="4" w:space="0"/>
              <w:right w:val="single" w:color="3366FF" w:sz="4" w:space="0"/>
            </w:tcBorders>
            <w:vAlign w:val="center"/>
          </w:tcPr>
          <w:p>
            <w:pPr>
              <w:autoSpaceDN w:val="0"/>
              <w:jc w:val="center"/>
              <w:textAlignment w:val="center"/>
              <w:rPr>
                <w:rFonts w:hint="eastAsia" w:ascii="宋体" w:hAnsi="宋体"/>
                <w:color w:val="000000"/>
                <w:sz w:val="24"/>
              </w:rPr>
            </w:pPr>
            <w:r>
              <w:rPr>
                <w:rFonts w:hint="eastAsia" w:ascii="宋体" w:hAnsi="宋体"/>
                <w:color w:val="000000"/>
                <w:sz w:val="24"/>
              </w:rPr>
              <w:t>K4</w:t>
            </w:r>
          </w:p>
        </w:tc>
        <w:tc>
          <w:tcPr>
            <w:tcW w:w="3136" w:type="dxa"/>
            <w:tcBorders>
              <w:top w:val="single" w:color="3366FF" w:sz="4" w:space="0"/>
              <w:left w:val="single" w:color="3366FF" w:sz="4" w:space="0"/>
              <w:bottom w:val="single" w:color="3366FF" w:sz="4" w:space="0"/>
              <w:right w:val="single" w:color="3366FF" w:sz="4" w:space="0"/>
            </w:tcBorders>
            <w:vAlign w:val="center"/>
          </w:tcPr>
          <w:p>
            <w:pPr>
              <w:autoSpaceDN w:val="0"/>
              <w:jc w:val="center"/>
              <w:textAlignment w:val="center"/>
              <w:rPr>
                <w:rFonts w:hint="eastAsia" w:ascii="宋体" w:hAnsi="宋体"/>
                <w:color w:val="000000"/>
                <w:sz w:val="24"/>
              </w:rPr>
            </w:pPr>
            <w:r>
              <w:rPr>
                <w:rFonts w:hint="eastAsia" w:ascii="宋体" w:hAnsi="宋体"/>
                <w:color w:val="000000"/>
                <w:sz w:val="24"/>
              </w:rPr>
              <w:t>Corresponding to the 4th audio</w:t>
            </w:r>
          </w:p>
        </w:tc>
        <w:tc>
          <w:tcPr>
            <w:tcW w:w="3778" w:type="dxa"/>
            <w:tcBorders>
              <w:top w:val="single" w:color="3366FF" w:sz="4" w:space="0"/>
              <w:left w:val="single" w:color="3366FF" w:sz="4" w:space="0"/>
              <w:bottom w:val="single" w:color="3366FF" w:sz="4" w:space="0"/>
              <w:right w:val="single" w:color="3366FF" w:sz="4" w:space="0"/>
            </w:tcBorders>
            <w:vAlign w:val="center"/>
          </w:tcPr>
          <w:p>
            <w:pPr>
              <w:autoSpaceDN w:val="0"/>
              <w:jc w:val="center"/>
              <w:textAlignment w:val="center"/>
              <w:rPr>
                <w:rFonts w:hint="eastAsia" w:ascii="宋体" w:hAnsi="宋体"/>
                <w:color w:val="000000"/>
                <w:sz w:val="24"/>
              </w:rPr>
            </w:pPr>
            <w:r>
              <w:rPr>
                <w:rFonts w:hint="eastAsia" w:ascii="宋体" w:hAnsi="宋体"/>
                <w:color w:val="000000"/>
                <w:sz w:val="24"/>
              </w:rPr>
              <w:t>Trigger playback of the 4th audio to the ground</w:t>
            </w:r>
          </w:p>
        </w:tc>
      </w:tr>
      <w:tr>
        <w:tblPrEx>
          <w:tblLayout w:type="fixed"/>
          <w:tblCellMar>
            <w:top w:w="0" w:type="dxa"/>
            <w:left w:w="108" w:type="dxa"/>
            <w:bottom w:w="0" w:type="dxa"/>
            <w:right w:w="108" w:type="dxa"/>
          </w:tblCellMar>
        </w:tblPrEx>
        <w:trPr>
          <w:trHeight w:val="390" w:hRule="atLeast"/>
        </w:trPr>
        <w:tc>
          <w:tcPr>
            <w:tcW w:w="1340" w:type="dxa"/>
            <w:tcBorders>
              <w:top w:val="single" w:color="3366FF" w:sz="4" w:space="0"/>
              <w:left w:val="single" w:color="3366FF" w:sz="4" w:space="0"/>
              <w:bottom w:val="single" w:color="3366FF" w:sz="4" w:space="0"/>
              <w:right w:val="single" w:color="3366FF" w:sz="4" w:space="0"/>
            </w:tcBorders>
            <w:vAlign w:val="center"/>
          </w:tcPr>
          <w:p>
            <w:pPr>
              <w:autoSpaceDN w:val="0"/>
              <w:jc w:val="center"/>
              <w:textAlignment w:val="center"/>
              <w:rPr>
                <w:rFonts w:ascii="宋体" w:hAnsi="宋体"/>
                <w:color w:val="000000"/>
                <w:sz w:val="24"/>
              </w:rPr>
            </w:pPr>
            <w:r>
              <w:rPr>
                <w:rFonts w:ascii="宋体" w:hAnsi="宋体"/>
                <w:color w:val="000000"/>
                <w:sz w:val="24"/>
              </w:rPr>
              <w:t>5</w:t>
            </w:r>
          </w:p>
        </w:tc>
        <w:tc>
          <w:tcPr>
            <w:tcW w:w="1568" w:type="dxa"/>
            <w:tcBorders>
              <w:top w:val="single" w:color="3366FF" w:sz="4" w:space="0"/>
              <w:left w:val="single" w:color="3366FF" w:sz="4" w:space="0"/>
              <w:bottom w:val="single" w:color="3366FF" w:sz="4" w:space="0"/>
              <w:right w:val="single" w:color="3366FF" w:sz="4" w:space="0"/>
            </w:tcBorders>
            <w:vAlign w:val="center"/>
          </w:tcPr>
          <w:p>
            <w:pPr>
              <w:autoSpaceDN w:val="0"/>
              <w:jc w:val="center"/>
              <w:textAlignment w:val="center"/>
              <w:rPr>
                <w:rFonts w:hint="eastAsia" w:ascii="宋体" w:hAnsi="宋体"/>
                <w:color w:val="000000"/>
                <w:sz w:val="24"/>
              </w:rPr>
            </w:pPr>
            <w:r>
              <w:rPr>
                <w:rFonts w:hint="eastAsia" w:ascii="宋体" w:hAnsi="宋体"/>
                <w:color w:val="000000"/>
                <w:sz w:val="24"/>
              </w:rPr>
              <w:t>K5</w:t>
            </w:r>
          </w:p>
        </w:tc>
        <w:tc>
          <w:tcPr>
            <w:tcW w:w="3136" w:type="dxa"/>
            <w:tcBorders>
              <w:top w:val="single" w:color="3366FF" w:sz="4" w:space="0"/>
              <w:left w:val="single" w:color="3366FF" w:sz="4" w:space="0"/>
              <w:bottom w:val="single" w:color="3366FF" w:sz="4" w:space="0"/>
              <w:right w:val="single" w:color="3366FF" w:sz="4" w:space="0"/>
            </w:tcBorders>
            <w:vAlign w:val="center"/>
          </w:tcPr>
          <w:p>
            <w:pPr>
              <w:autoSpaceDN w:val="0"/>
              <w:jc w:val="center"/>
              <w:textAlignment w:val="center"/>
              <w:rPr>
                <w:rFonts w:hint="eastAsia" w:ascii="宋体" w:hAnsi="宋体"/>
                <w:color w:val="000000"/>
                <w:sz w:val="24"/>
              </w:rPr>
            </w:pPr>
            <w:r>
              <w:rPr>
                <w:rFonts w:hint="eastAsia" w:ascii="宋体" w:hAnsi="宋体"/>
                <w:color w:val="000000"/>
                <w:sz w:val="24"/>
              </w:rPr>
              <w:t>Corresponding to the 5th audio</w:t>
            </w:r>
          </w:p>
        </w:tc>
        <w:tc>
          <w:tcPr>
            <w:tcW w:w="3778" w:type="dxa"/>
            <w:tcBorders>
              <w:top w:val="single" w:color="3366FF" w:sz="4" w:space="0"/>
              <w:left w:val="single" w:color="3366FF" w:sz="4" w:space="0"/>
              <w:bottom w:val="single" w:color="3366FF" w:sz="4" w:space="0"/>
              <w:right w:val="single" w:color="3366FF" w:sz="4" w:space="0"/>
            </w:tcBorders>
            <w:vAlign w:val="center"/>
          </w:tcPr>
          <w:p>
            <w:pPr>
              <w:autoSpaceDN w:val="0"/>
              <w:jc w:val="center"/>
              <w:textAlignment w:val="center"/>
              <w:rPr>
                <w:rFonts w:ascii="宋体" w:hAnsi="宋体"/>
                <w:color w:val="000000"/>
                <w:sz w:val="24"/>
              </w:rPr>
            </w:pPr>
            <w:r>
              <w:rPr>
                <w:rFonts w:hint="eastAsia" w:ascii="宋体" w:hAnsi="宋体"/>
                <w:color w:val="000000"/>
                <w:sz w:val="24"/>
              </w:rPr>
              <w:t>Trigger playback of the 5th audio to the ground</w:t>
            </w:r>
          </w:p>
        </w:tc>
      </w:tr>
      <w:tr>
        <w:tblPrEx>
          <w:tblLayout w:type="fixed"/>
          <w:tblCellMar>
            <w:top w:w="0" w:type="dxa"/>
            <w:left w:w="108" w:type="dxa"/>
            <w:bottom w:w="0" w:type="dxa"/>
            <w:right w:w="108" w:type="dxa"/>
          </w:tblCellMar>
        </w:tblPrEx>
        <w:trPr>
          <w:trHeight w:val="390" w:hRule="atLeast"/>
        </w:trPr>
        <w:tc>
          <w:tcPr>
            <w:tcW w:w="1340" w:type="dxa"/>
            <w:tcBorders>
              <w:top w:val="single" w:color="3366FF" w:sz="4" w:space="0"/>
              <w:left w:val="single" w:color="3366FF" w:sz="4" w:space="0"/>
              <w:bottom w:val="single" w:color="3366FF" w:sz="4" w:space="0"/>
              <w:right w:val="single" w:color="3366FF" w:sz="4" w:space="0"/>
            </w:tcBorders>
            <w:vAlign w:val="center"/>
          </w:tcPr>
          <w:p>
            <w:pPr>
              <w:autoSpaceDN w:val="0"/>
              <w:jc w:val="center"/>
              <w:textAlignment w:val="center"/>
              <w:rPr>
                <w:rFonts w:hint="eastAsia" w:ascii="宋体" w:hAnsi="宋体"/>
                <w:color w:val="000000"/>
                <w:sz w:val="24"/>
              </w:rPr>
            </w:pPr>
            <w:r>
              <w:rPr>
                <w:rFonts w:hint="eastAsia" w:ascii="宋体" w:hAnsi="宋体"/>
                <w:color w:val="000000"/>
                <w:sz w:val="24"/>
              </w:rPr>
              <w:t>6</w:t>
            </w:r>
          </w:p>
        </w:tc>
        <w:tc>
          <w:tcPr>
            <w:tcW w:w="1568" w:type="dxa"/>
            <w:tcBorders>
              <w:top w:val="single" w:color="3366FF" w:sz="4" w:space="0"/>
              <w:left w:val="single" w:color="3366FF" w:sz="4" w:space="0"/>
              <w:bottom w:val="single" w:color="3366FF" w:sz="4" w:space="0"/>
              <w:right w:val="single" w:color="3366FF" w:sz="4" w:space="0"/>
            </w:tcBorders>
            <w:vAlign w:val="center"/>
          </w:tcPr>
          <w:p>
            <w:pPr>
              <w:autoSpaceDN w:val="0"/>
              <w:jc w:val="center"/>
              <w:textAlignment w:val="center"/>
              <w:rPr>
                <w:rFonts w:hint="eastAsia" w:ascii="宋体" w:hAnsi="宋体"/>
                <w:color w:val="000000"/>
                <w:sz w:val="24"/>
              </w:rPr>
            </w:pPr>
            <w:r>
              <w:rPr>
                <w:rFonts w:hint="eastAsia" w:ascii="宋体" w:hAnsi="宋体"/>
                <w:color w:val="000000"/>
                <w:sz w:val="24"/>
              </w:rPr>
              <w:t>SGND</w:t>
            </w:r>
          </w:p>
        </w:tc>
        <w:tc>
          <w:tcPr>
            <w:tcW w:w="3136" w:type="dxa"/>
            <w:tcBorders>
              <w:top w:val="single" w:color="3366FF" w:sz="4" w:space="0"/>
              <w:left w:val="single" w:color="3366FF" w:sz="4" w:space="0"/>
              <w:bottom w:val="single" w:color="3366FF" w:sz="4" w:space="0"/>
              <w:right w:val="single" w:color="3366FF" w:sz="4" w:space="0"/>
            </w:tcBorders>
            <w:vAlign w:val="center"/>
          </w:tcPr>
          <w:p>
            <w:pPr>
              <w:autoSpaceDN w:val="0"/>
              <w:jc w:val="center"/>
              <w:textAlignment w:val="center"/>
              <w:rPr>
                <w:rFonts w:hint="eastAsia" w:ascii="宋体" w:hAnsi="宋体" w:eastAsiaTheme="minorEastAsia"/>
                <w:color w:val="000000"/>
                <w:sz w:val="24"/>
                <w:lang w:val="en-US" w:eastAsia="zh-CN"/>
              </w:rPr>
            </w:pPr>
            <w:r>
              <w:rPr>
                <w:rFonts w:hint="eastAsia" w:ascii="宋体" w:hAnsi="宋体"/>
                <w:color w:val="000000"/>
                <w:sz w:val="24"/>
                <w:lang w:val="en-US" w:eastAsia="zh-CN"/>
              </w:rPr>
              <w:t>GND</w:t>
            </w:r>
          </w:p>
        </w:tc>
        <w:tc>
          <w:tcPr>
            <w:tcW w:w="3778" w:type="dxa"/>
            <w:tcBorders>
              <w:top w:val="single" w:color="3366FF" w:sz="4" w:space="0"/>
              <w:left w:val="single" w:color="3366FF" w:sz="4" w:space="0"/>
              <w:bottom w:val="single" w:color="3366FF" w:sz="4" w:space="0"/>
              <w:right w:val="single" w:color="3366FF" w:sz="4" w:space="0"/>
            </w:tcBorders>
            <w:vAlign w:val="center"/>
          </w:tcPr>
          <w:p>
            <w:pPr>
              <w:autoSpaceDN w:val="0"/>
              <w:jc w:val="center"/>
              <w:textAlignment w:val="center"/>
              <w:rPr>
                <w:rFonts w:hint="eastAsia" w:ascii="宋体" w:hAnsi="宋体" w:eastAsiaTheme="minorEastAsia"/>
                <w:color w:val="000000"/>
                <w:sz w:val="24"/>
                <w:lang w:val="en-US" w:eastAsia="zh-CN"/>
              </w:rPr>
            </w:pPr>
            <w:r>
              <w:rPr>
                <w:rFonts w:hint="eastAsia" w:ascii="宋体" w:hAnsi="宋体"/>
                <w:color w:val="000000"/>
                <w:sz w:val="24"/>
                <w:lang w:val="en-US" w:eastAsia="zh-CN"/>
              </w:rPr>
              <w:t>Power GND</w:t>
            </w:r>
          </w:p>
        </w:tc>
      </w:tr>
      <w:tr>
        <w:tblPrEx>
          <w:tblLayout w:type="fixed"/>
          <w:tblCellMar>
            <w:top w:w="0" w:type="dxa"/>
            <w:left w:w="108" w:type="dxa"/>
            <w:bottom w:w="0" w:type="dxa"/>
            <w:right w:w="108" w:type="dxa"/>
          </w:tblCellMar>
        </w:tblPrEx>
        <w:trPr>
          <w:trHeight w:val="390" w:hRule="atLeast"/>
        </w:trPr>
        <w:tc>
          <w:tcPr>
            <w:tcW w:w="1340" w:type="dxa"/>
            <w:tcBorders>
              <w:top w:val="single" w:color="3366FF" w:sz="4" w:space="0"/>
              <w:left w:val="single" w:color="3366FF" w:sz="4" w:space="0"/>
              <w:bottom w:val="single" w:color="3366FF" w:sz="4" w:space="0"/>
              <w:right w:val="single" w:color="3366FF" w:sz="4" w:space="0"/>
            </w:tcBorders>
            <w:vAlign w:val="center"/>
          </w:tcPr>
          <w:p>
            <w:pPr>
              <w:autoSpaceDN w:val="0"/>
              <w:jc w:val="center"/>
              <w:textAlignment w:val="center"/>
              <w:rPr>
                <w:rFonts w:hint="eastAsia" w:ascii="宋体" w:hAnsi="宋体"/>
                <w:color w:val="000000"/>
                <w:sz w:val="24"/>
              </w:rPr>
            </w:pPr>
            <w:r>
              <w:rPr>
                <w:rFonts w:hint="eastAsia" w:ascii="宋体" w:hAnsi="宋体"/>
                <w:color w:val="000000"/>
                <w:sz w:val="24"/>
              </w:rPr>
              <w:t>7</w:t>
            </w:r>
          </w:p>
        </w:tc>
        <w:tc>
          <w:tcPr>
            <w:tcW w:w="1568" w:type="dxa"/>
            <w:tcBorders>
              <w:top w:val="single" w:color="3366FF" w:sz="4" w:space="0"/>
              <w:left w:val="single" w:color="3366FF" w:sz="4" w:space="0"/>
              <w:bottom w:val="single" w:color="3366FF" w:sz="4" w:space="0"/>
              <w:right w:val="single" w:color="3366FF" w:sz="4" w:space="0"/>
            </w:tcBorders>
            <w:vAlign w:val="center"/>
          </w:tcPr>
          <w:p>
            <w:pPr>
              <w:autoSpaceDN w:val="0"/>
              <w:jc w:val="center"/>
              <w:textAlignment w:val="center"/>
              <w:rPr>
                <w:rFonts w:hint="eastAsia" w:ascii="宋体" w:hAnsi="宋体"/>
                <w:color w:val="000000"/>
                <w:sz w:val="24"/>
              </w:rPr>
            </w:pPr>
            <w:r>
              <w:rPr>
                <w:rFonts w:hint="eastAsia" w:ascii="宋体" w:hAnsi="宋体"/>
                <w:color w:val="000000"/>
                <w:sz w:val="24"/>
              </w:rPr>
              <w:t>ADKEY</w:t>
            </w:r>
          </w:p>
        </w:tc>
        <w:tc>
          <w:tcPr>
            <w:tcW w:w="3136" w:type="dxa"/>
            <w:tcBorders>
              <w:top w:val="single" w:color="3366FF" w:sz="4" w:space="0"/>
              <w:left w:val="single" w:color="3366FF" w:sz="4" w:space="0"/>
              <w:bottom w:val="single" w:color="3366FF" w:sz="4" w:space="0"/>
              <w:right w:val="single" w:color="3366FF" w:sz="4" w:space="0"/>
            </w:tcBorders>
            <w:vAlign w:val="center"/>
          </w:tcPr>
          <w:p>
            <w:pPr>
              <w:autoSpaceDN w:val="0"/>
              <w:jc w:val="center"/>
              <w:textAlignment w:val="center"/>
              <w:rPr>
                <w:rFonts w:hint="eastAsia" w:ascii="宋体" w:hAnsi="宋体" w:eastAsiaTheme="minorEastAsia"/>
                <w:color w:val="000000"/>
                <w:sz w:val="24"/>
                <w:lang w:val="en-US" w:eastAsia="zh-CN"/>
              </w:rPr>
            </w:pPr>
            <w:r>
              <w:rPr>
                <w:rFonts w:hint="eastAsia" w:ascii="宋体" w:hAnsi="宋体"/>
                <w:color w:val="000000"/>
                <w:sz w:val="24"/>
              </w:rPr>
              <w:t>AD</w:t>
            </w:r>
            <w:r>
              <w:rPr>
                <w:rFonts w:hint="eastAsia" w:ascii="宋体" w:hAnsi="宋体"/>
                <w:color w:val="000000"/>
                <w:sz w:val="24"/>
                <w:lang w:val="en-US" w:eastAsia="zh-CN"/>
              </w:rPr>
              <w:t xml:space="preserve"> port</w:t>
            </w:r>
          </w:p>
        </w:tc>
        <w:tc>
          <w:tcPr>
            <w:tcW w:w="3778" w:type="dxa"/>
            <w:tcBorders>
              <w:top w:val="single" w:color="3366FF" w:sz="4" w:space="0"/>
              <w:left w:val="single" w:color="3366FF" w:sz="4" w:space="0"/>
              <w:bottom w:val="single" w:color="3366FF" w:sz="4" w:space="0"/>
              <w:right w:val="single" w:color="3366FF" w:sz="4" w:space="0"/>
            </w:tcBorders>
            <w:vAlign w:val="center"/>
          </w:tcPr>
          <w:p>
            <w:pPr>
              <w:autoSpaceDN w:val="0"/>
              <w:jc w:val="center"/>
              <w:textAlignment w:val="center"/>
              <w:rPr>
                <w:rFonts w:ascii="宋体" w:hAnsi="宋体"/>
                <w:color w:val="000000"/>
                <w:sz w:val="24"/>
              </w:rPr>
            </w:pPr>
          </w:p>
        </w:tc>
      </w:tr>
      <w:tr>
        <w:tblPrEx>
          <w:tblLayout w:type="fixed"/>
          <w:tblCellMar>
            <w:top w:w="0" w:type="dxa"/>
            <w:left w:w="108" w:type="dxa"/>
            <w:bottom w:w="0" w:type="dxa"/>
            <w:right w:w="108" w:type="dxa"/>
          </w:tblCellMar>
        </w:tblPrEx>
        <w:trPr>
          <w:trHeight w:val="390" w:hRule="atLeast"/>
        </w:trPr>
        <w:tc>
          <w:tcPr>
            <w:tcW w:w="1340" w:type="dxa"/>
            <w:tcBorders>
              <w:top w:val="single" w:color="3366FF" w:sz="4" w:space="0"/>
              <w:left w:val="single" w:color="3366FF" w:sz="4" w:space="0"/>
              <w:bottom w:val="single" w:color="3366FF" w:sz="4" w:space="0"/>
              <w:right w:val="single" w:color="3366FF" w:sz="4" w:space="0"/>
            </w:tcBorders>
            <w:vAlign w:val="center"/>
          </w:tcPr>
          <w:p>
            <w:pPr>
              <w:autoSpaceDN w:val="0"/>
              <w:jc w:val="center"/>
              <w:textAlignment w:val="center"/>
              <w:rPr>
                <w:rFonts w:hint="eastAsia" w:ascii="宋体" w:hAnsi="宋体"/>
                <w:color w:val="000000"/>
                <w:sz w:val="24"/>
              </w:rPr>
            </w:pPr>
            <w:r>
              <w:rPr>
                <w:rFonts w:hint="eastAsia" w:ascii="宋体" w:hAnsi="宋体"/>
                <w:color w:val="000000"/>
                <w:sz w:val="24"/>
              </w:rPr>
              <w:t>8</w:t>
            </w:r>
          </w:p>
        </w:tc>
        <w:tc>
          <w:tcPr>
            <w:tcW w:w="1568" w:type="dxa"/>
            <w:tcBorders>
              <w:top w:val="single" w:color="3366FF" w:sz="4" w:space="0"/>
              <w:left w:val="single" w:color="3366FF" w:sz="4" w:space="0"/>
              <w:bottom w:val="single" w:color="3366FF" w:sz="4" w:space="0"/>
              <w:right w:val="single" w:color="3366FF" w:sz="4" w:space="0"/>
            </w:tcBorders>
            <w:vAlign w:val="center"/>
          </w:tcPr>
          <w:p>
            <w:pPr>
              <w:autoSpaceDN w:val="0"/>
              <w:jc w:val="center"/>
              <w:textAlignment w:val="center"/>
              <w:rPr>
                <w:rFonts w:hint="eastAsia" w:ascii="宋体" w:hAnsi="宋体"/>
                <w:color w:val="000000"/>
                <w:sz w:val="24"/>
              </w:rPr>
            </w:pPr>
            <w:r>
              <w:rPr>
                <w:rFonts w:hint="eastAsia" w:ascii="宋体" w:hAnsi="宋体"/>
                <w:color w:val="000000"/>
                <w:sz w:val="24"/>
              </w:rPr>
              <w:t>BUSY</w:t>
            </w:r>
          </w:p>
        </w:tc>
        <w:tc>
          <w:tcPr>
            <w:tcW w:w="3136" w:type="dxa"/>
            <w:tcBorders>
              <w:top w:val="single" w:color="3366FF" w:sz="4" w:space="0"/>
              <w:left w:val="single" w:color="3366FF" w:sz="4" w:space="0"/>
              <w:bottom w:val="single" w:color="3366FF" w:sz="4" w:space="0"/>
              <w:right w:val="single" w:color="3366FF" w:sz="4" w:space="0"/>
            </w:tcBorders>
            <w:vAlign w:val="center"/>
          </w:tcPr>
          <w:p>
            <w:pPr>
              <w:autoSpaceDN w:val="0"/>
              <w:jc w:val="center"/>
              <w:textAlignment w:val="center"/>
              <w:rPr>
                <w:rFonts w:hint="eastAsia" w:ascii="宋体" w:hAnsi="宋体"/>
                <w:color w:val="000000"/>
                <w:sz w:val="24"/>
              </w:rPr>
            </w:pPr>
            <w:r>
              <w:rPr>
                <w:rFonts w:hint="eastAsia" w:ascii="宋体" w:hAnsi="宋体"/>
                <w:color w:val="000000"/>
                <w:sz w:val="24"/>
              </w:rPr>
              <w:t>Play indicator</w:t>
            </w:r>
          </w:p>
        </w:tc>
        <w:tc>
          <w:tcPr>
            <w:tcW w:w="3778" w:type="dxa"/>
            <w:tcBorders>
              <w:top w:val="single" w:color="3366FF" w:sz="4" w:space="0"/>
              <w:left w:val="single" w:color="3366FF" w:sz="4" w:space="0"/>
              <w:bottom w:val="single" w:color="3366FF" w:sz="4" w:space="0"/>
              <w:right w:val="single" w:color="3366FF" w:sz="4" w:space="0"/>
            </w:tcBorders>
            <w:vAlign w:val="center"/>
          </w:tcPr>
          <w:p>
            <w:pPr>
              <w:autoSpaceDN w:val="0"/>
              <w:jc w:val="center"/>
              <w:textAlignment w:val="center"/>
              <w:rPr>
                <w:rFonts w:hint="eastAsia" w:ascii="宋体" w:hAnsi="宋体" w:eastAsiaTheme="minorEastAsia"/>
                <w:color w:val="000000"/>
                <w:sz w:val="24"/>
                <w:lang w:val="en-US" w:eastAsia="zh-CN"/>
              </w:rPr>
            </w:pPr>
            <w:r>
              <w:rPr>
                <w:rFonts w:hint="eastAsia" w:ascii="宋体" w:hAnsi="宋体"/>
                <w:color w:val="000000"/>
                <w:sz w:val="24"/>
                <w:lang w:val="en-US" w:eastAsia="zh-CN"/>
              </w:rPr>
              <w:t>High lever</w:t>
            </w:r>
          </w:p>
        </w:tc>
      </w:tr>
      <w:tr>
        <w:tblPrEx>
          <w:tblLayout w:type="fixed"/>
          <w:tblCellMar>
            <w:top w:w="0" w:type="dxa"/>
            <w:left w:w="108" w:type="dxa"/>
            <w:bottom w:w="0" w:type="dxa"/>
            <w:right w:w="108" w:type="dxa"/>
          </w:tblCellMar>
        </w:tblPrEx>
        <w:trPr>
          <w:trHeight w:val="390" w:hRule="atLeast"/>
        </w:trPr>
        <w:tc>
          <w:tcPr>
            <w:tcW w:w="1340" w:type="dxa"/>
            <w:tcBorders>
              <w:top w:val="single" w:color="3366FF" w:sz="4" w:space="0"/>
              <w:left w:val="single" w:color="3366FF" w:sz="4" w:space="0"/>
              <w:bottom w:val="single" w:color="3366FF" w:sz="4" w:space="0"/>
              <w:right w:val="single" w:color="3366FF" w:sz="4" w:space="0"/>
            </w:tcBorders>
            <w:vAlign w:val="center"/>
          </w:tcPr>
          <w:p>
            <w:pPr>
              <w:autoSpaceDN w:val="0"/>
              <w:jc w:val="center"/>
              <w:textAlignment w:val="center"/>
              <w:rPr>
                <w:rFonts w:hint="eastAsia" w:ascii="宋体" w:hAnsi="宋体"/>
                <w:color w:val="000000"/>
                <w:sz w:val="24"/>
              </w:rPr>
            </w:pPr>
            <w:r>
              <w:rPr>
                <w:rFonts w:hint="eastAsia" w:ascii="宋体" w:hAnsi="宋体"/>
                <w:color w:val="000000"/>
                <w:sz w:val="24"/>
              </w:rPr>
              <w:t>9</w:t>
            </w:r>
          </w:p>
        </w:tc>
        <w:tc>
          <w:tcPr>
            <w:tcW w:w="1568" w:type="dxa"/>
            <w:tcBorders>
              <w:top w:val="single" w:color="3366FF" w:sz="4" w:space="0"/>
              <w:left w:val="single" w:color="3366FF" w:sz="4" w:space="0"/>
              <w:bottom w:val="single" w:color="3366FF" w:sz="4" w:space="0"/>
              <w:right w:val="single" w:color="3366FF" w:sz="4" w:space="0"/>
            </w:tcBorders>
            <w:vAlign w:val="center"/>
          </w:tcPr>
          <w:p>
            <w:pPr>
              <w:autoSpaceDN w:val="0"/>
              <w:jc w:val="center"/>
              <w:textAlignment w:val="center"/>
              <w:rPr>
                <w:rFonts w:hint="eastAsia" w:ascii="宋体" w:hAnsi="宋体"/>
                <w:color w:val="000000"/>
                <w:sz w:val="24"/>
              </w:rPr>
            </w:pPr>
            <w:r>
              <w:rPr>
                <w:rFonts w:hint="eastAsia" w:ascii="宋体" w:hAnsi="宋体"/>
                <w:color w:val="000000"/>
                <w:sz w:val="24"/>
              </w:rPr>
              <w:t>RX</w:t>
            </w:r>
          </w:p>
        </w:tc>
        <w:tc>
          <w:tcPr>
            <w:tcW w:w="3136" w:type="dxa"/>
            <w:tcBorders>
              <w:top w:val="single" w:color="3366FF" w:sz="4" w:space="0"/>
              <w:left w:val="single" w:color="3366FF" w:sz="4" w:space="0"/>
              <w:bottom w:val="single" w:color="3366FF" w:sz="4" w:space="0"/>
              <w:right w:val="single" w:color="3366FF" w:sz="4" w:space="0"/>
            </w:tcBorders>
            <w:vAlign w:val="center"/>
          </w:tcPr>
          <w:p>
            <w:pPr>
              <w:autoSpaceDN w:val="0"/>
              <w:jc w:val="center"/>
              <w:textAlignment w:val="center"/>
              <w:rPr>
                <w:rFonts w:ascii="宋体" w:hAnsi="宋体"/>
                <w:color w:val="000000"/>
                <w:sz w:val="24"/>
              </w:rPr>
            </w:pPr>
            <w:r>
              <w:rPr>
                <w:rFonts w:hint="eastAsia" w:ascii="宋体" w:hAnsi="宋体"/>
                <w:color w:val="000000"/>
                <w:sz w:val="24"/>
              </w:rPr>
              <w:t>UART serial data input</w:t>
            </w:r>
          </w:p>
        </w:tc>
        <w:tc>
          <w:tcPr>
            <w:tcW w:w="3778" w:type="dxa"/>
            <w:tcBorders>
              <w:top w:val="single" w:color="3366FF" w:sz="4" w:space="0"/>
              <w:left w:val="single" w:color="3366FF" w:sz="4" w:space="0"/>
              <w:bottom w:val="single" w:color="3366FF" w:sz="4" w:space="0"/>
              <w:right w:val="single" w:color="3366FF" w:sz="4" w:space="0"/>
            </w:tcBorders>
            <w:vAlign w:val="center"/>
          </w:tcPr>
          <w:p>
            <w:pPr>
              <w:autoSpaceDN w:val="0"/>
              <w:jc w:val="center"/>
              <w:textAlignment w:val="center"/>
              <w:rPr>
                <w:rFonts w:hint="eastAsia" w:ascii="宋体" w:hAnsi="宋体"/>
                <w:color w:val="000000"/>
                <w:sz w:val="24"/>
              </w:rPr>
            </w:pPr>
          </w:p>
        </w:tc>
      </w:tr>
      <w:tr>
        <w:tblPrEx>
          <w:tblLayout w:type="fixed"/>
          <w:tblCellMar>
            <w:top w:w="0" w:type="dxa"/>
            <w:left w:w="108" w:type="dxa"/>
            <w:bottom w:w="0" w:type="dxa"/>
            <w:right w:w="108" w:type="dxa"/>
          </w:tblCellMar>
        </w:tblPrEx>
        <w:trPr>
          <w:trHeight w:val="390" w:hRule="atLeast"/>
        </w:trPr>
        <w:tc>
          <w:tcPr>
            <w:tcW w:w="1340" w:type="dxa"/>
            <w:tcBorders>
              <w:top w:val="single" w:color="3366FF" w:sz="4" w:space="0"/>
              <w:left w:val="single" w:color="3366FF" w:sz="4" w:space="0"/>
              <w:bottom w:val="single" w:color="3366FF" w:sz="4" w:space="0"/>
              <w:right w:val="single" w:color="3366FF" w:sz="4" w:space="0"/>
            </w:tcBorders>
            <w:vAlign w:val="center"/>
          </w:tcPr>
          <w:p>
            <w:pPr>
              <w:autoSpaceDN w:val="0"/>
              <w:jc w:val="center"/>
              <w:textAlignment w:val="center"/>
              <w:rPr>
                <w:rFonts w:hint="eastAsia" w:ascii="宋体" w:hAnsi="宋体"/>
                <w:color w:val="000000"/>
                <w:sz w:val="24"/>
              </w:rPr>
            </w:pPr>
            <w:r>
              <w:rPr>
                <w:rFonts w:hint="eastAsia" w:ascii="宋体" w:hAnsi="宋体"/>
                <w:color w:val="000000"/>
                <w:sz w:val="24"/>
              </w:rPr>
              <w:t>10</w:t>
            </w:r>
          </w:p>
        </w:tc>
        <w:tc>
          <w:tcPr>
            <w:tcW w:w="1568" w:type="dxa"/>
            <w:tcBorders>
              <w:top w:val="single" w:color="3366FF" w:sz="4" w:space="0"/>
              <w:left w:val="single" w:color="3366FF" w:sz="4" w:space="0"/>
              <w:bottom w:val="single" w:color="3366FF" w:sz="4" w:space="0"/>
              <w:right w:val="single" w:color="3366FF" w:sz="4" w:space="0"/>
            </w:tcBorders>
            <w:vAlign w:val="center"/>
          </w:tcPr>
          <w:p>
            <w:pPr>
              <w:autoSpaceDN w:val="0"/>
              <w:jc w:val="center"/>
              <w:textAlignment w:val="center"/>
              <w:rPr>
                <w:rFonts w:ascii="宋体" w:hAnsi="宋体"/>
                <w:color w:val="000000"/>
                <w:sz w:val="24"/>
              </w:rPr>
            </w:pPr>
            <w:r>
              <w:rPr>
                <w:rFonts w:hint="eastAsia" w:ascii="宋体" w:hAnsi="宋体"/>
                <w:color w:val="000000"/>
                <w:sz w:val="24"/>
              </w:rPr>
              <w:t>TX</w:t>
            </w:r>
          </w:p>
        </w:tc>
        <w:tc>
          <w:tcPr>
            <w:tcW w:w="3136" w:type="dxa"/>
            <w:tcBorders>
              <w:top w:val="single" w:color="3366FF" w:sz="4" w:space="0"/>
              <w:left w:val="single" w:color="3366FF" w:sz="4" w:space="0"/>
              <w:bottom w:val="single" w:color="3366FF" w:sz="4" w:space="0"/>
              <w:right w:val="single" w:color="3366FF" w:sz="4" w:space="0"/>
            </w:tcBorders>
            <w:vAlign w:val="center"/>
          </w:tcPr>
          <w:p>
            <w:pPr>
              <w:autoSpaceDN w:val="0"/>
              <w:jc w:val="center"/>
              <w:textAlignment w:val="center"/>
              <w:rPr>
                <w:rFonts w:hint="eastAsia" w:ascii="宋体" w:hAnsi="宋体"/>
                <w:color w:val="000000"/>
                <w:sz w:val="24"/>
              </w:rPr>
            </w:pPr>
            <w:r>
              <w:rPr>
                <w:rFonts w:hint="eastAsia" w:ascii="宋体" w:hAnsi="宋体"/>
                <w:color w:val="000000"/>
                <w:sz w:val="24"/>
              </w:rPr>
              <w:t xml:space="preserve">UART serial data </w:t>
            </w:r>
            <w:r>
              <w:rPr>
                <w:rFonts w:hint="eastAsia" w:ascii="宋体" w:hAnsi="宋体"/>
                <w:color w:val="000000"/>
                <w:sz w:val="24"/>
                <w:lang w:val="en-US" w:eastAsia="zh-CN"/>
              </w:rPr>
              <w:t>out</w:t>
            </w:r>
            <w:r>
              <w:rPr>
                <w:rFonts w:hint="eastAsia" w:ascii="宋体" w:hAnsi="宋体"/>
                <w:color w:val="000000"/>
                <w:sz w:val="24"/>
              </w:rPr>
              <w:t>put</w:t>
            </w:r>
          </w:p>
        </w:tc>
        <w:tc>
          <w:tcPr>
            <w:tcW w:w="3778" w:type="dxa"/>
            <w:tcBorders>
              <w:top w:val="single" w:color="3366FF" w:sz="4" w:space="0"/>
              <w:left w:val="single" w:color="3366FF" w:sz="4" w:space="0"/>
              <w:bottom w:val="single" w:color="3366FF" w:sz="4" w:space="0"/>
              <w:right w:val="single" w:color="3366FF" w:sz="4" w:space="0"/>
            </w:tcBorders>
            <w:vAlign w:val="center"/>
          </w:tcPr>
          <w:p>
            <w:pPr>
              <w:autoSpaceDN w:val="0"/>
              <w:jc w:val="center"/>
              <w:textAlignment w:val="center"/>
              <w:rPr>
                <w:rFonts w:ascii="宋体" w:hAnsi="宋体"/>
                <w:color w:val="000000"/>
                <w:sz w:val="24"/>
              </w:rPr>
            </w:pPr>
          </w:p>
        </w:tc>
      </w:tr>
      <w:tr>
        <w:tblPrEx>
          <w:tblLayout w:type="fixed"/>
          <w:tblCellMar>
            <w:top w:w="0" w:type="dxa"/>
            <w:left w:w="108" w:type="dxa"/>
            <w:bottom w:w="0" w:type="dxa"/>
            <w:right w:w="108" w:type="dxa"/>
          </w:tblCellMar>
        </w:tblPrEx>
        <w:trPr>
          <w:trHeight w:val="390" w:hRule="atLeast"/>
        </w:trPr>
        <w:tc>
          <w:tcPr>
            <w:tcW w:w="1340" w:type="dxa"/>
            <w:tcBorders>
              <w:top w:val="single" w:color="3366FF" w:sz="4" w:space="0"/>
              <w:left w:val="single" w:color="3366FF" w:sz="4" w:space="0"/>
              <w:bottom w:val="single" w:color="3366FF" w:sz="4" w:space="0"/>
              <w:right w:val="single" w:color="3366FF" w:sz="4" w:space="0"/>
            </w:tcBorders>
            <w:vAlign w:val="center"/>
          </w:tcPr>
          <w:p>
            <w:pPr>
              <w:autoSpaceDN w:val="0"/>
              <w:jc w:val="center"/>
              <w:textAlignment w:val="center"/>
              <w:rPr>
                <w:rFonts w:hint="eastAsia" w:ascii="宋体" w:hAnsi="宋体"/>
                <w:color w:val="000000"/>
                <w:sz w:val="24"/>
              </w:rPr>
            </w:pPr>
            <w:r>
              <w:rPr>
                <w:rFonts w:hint="eastAsia" w:ascii="宋体" w:hAnsi="宋体"/>
                <w:color w:val="000000"/>
                <w:sz w:val="24"/>
              </w:rPr>
              <w:t>11</w:t>
            </w:r>
          </w:p>
        </w:tc>
        <w:tc>
          <w:tcPr>
            <w:tcW w:w="1568" w:type="dxa"/>
            <w:tcBorders>
              <w:top w:val="single" w:color="3366FF" w:sz="4" w:space="0"/>
              <w:left w:val="single" w:color="3366FF" w:sz="4" w:space="0"/>
              <w:bottom w:val="single" w:color="3366FF" w:sz="4" w:space="0"/>
              <w:right w:val="single" w:color="3366FF" w:sz="4" w:space="0"/>
            </w:tcBorders>
            <w:vAlign w:val="center"/>
          </w:tcPr>
          <w:p>
            <w:pPr>
              <w:autoSpaceDN w:val="0"/>
              <w:jc w:val="center"/>
              <w:textAlignment w:val="center"/>
              <w:rPr>
                <w:rFonts w:ascii="宋体" w:hAnsi="宋体"/>
                <w:color w:val="000000"/>
                <w:sz w:val="24"/>
              </w:rPr>
            </w:pPr>
            <w:r>
              <w:rPr>
                <w:rFonts w:hint="eastAsia" w:ascii="宋体" w:hAnsi="宋体"/>
                <w:color w:val="000000"/>
                <w:sz w:val="24"/>
              </w:rPr>
              <w:t>GND</w:t>
            </w:r>
          </w:p>
        </w:tc>
        <w:tc>
          <w:tcPr>
            <w:tcW w:w="3136" w:type="dxa"/>
            <w:tcBorders>
              <w:top w:val="single" w:color="3366FF" w:sz="4" w:space="0"/>
              <w:left w:val="single" w:color="3366FF" w:sz="4" w:space="0"/>
              <w:bottom w:val="single" w:color="3366FF" w:sz="4" w:space="0"/>
              <w:right w:val="single" w:color="3366FF" w:sz="4" w:space="0"/>
            </w:tcBorders>
            <w:vAlign w:val="center"/>
          </w:tcPr>
          <w:p>
            <w:pPr>
              <w:autoSpaceDN w:val="0"/>
              <w:jc w:val="center"/>
              <w:textAlignment w:val="center"/>
              <w:rPr>
                <w:rFonts w:hint="eastAsia" w:ascii="宋体" w:hAnsi="宋体" w:eastAsiaTheme="minorEastAsia"/>
                <w:color w:val="000000"/>
                <w:sz w:val="24"/>
                <w:lang w:val="en-US" w:eastAsia="zh-CN"/>
              </w:rPr>
            </w:pPr>
            <w:r>
              <w:rPr>
                <w:rFonts w:hint="eastAsia" w:ascii="宋体" w:hAnsi="宋体"/>
                <w:color w:val="000000"/>
                <w:sz w:val="24"/>
                <w:lang w:val="en-US" w:eastAsia="zh-CN"/>
              </w:rPr>
              <w:t>GND</w:t>
            </w:r>
          </w:p>
        </w:tc>
        <w:tc>
          <w:tcPr>
            <w:tcW w:w="3778" w:type="dxa"/>
            <w:tcBorders>
              <w:top w:val="single" w:color="3366FF" w:sz="4" w:space="0"/>
              <w:left w:val="single" w:color="3366FF" w:sz="4" w:space="0"/>
              <w:bottom w:val="single" w:color="3366FF" w:sz="4" w:space="0"/>
              <w:right w:val="single" w:color="3366FF" w:sz="4" w:space="0"/>
            </w:tcBorders>
            <w:vAlign w:val="center"/>
          </w:tcPr>
          <w:p>
            <w:pPr>
              <w:autoSpaceDN w:val="0"/>
              <w:jc w:val="center"/>
              <w:textAlignment w:val="center"/>
              <w:rPr>
                <w:rFonts w:hint="eastAsia" w:ascii="宋体" w:hAnsi="宋体" w:eastAsiaTheme="minorEastAsia"/>
                <w:color w:val="000000"/>
                <w:sz w:val="24"/>
                <w:lang w:val="en-US" w:eastAsia="zh-CN"/>
              </w:rPr>
            </w:pPr>
            <w:r>
              <w:rPr>
                <w:rFonts w:hint="eastAsia" w:ascii="宋体" w:hAnsi="宋体"/>
                <w:color w:val="000000"/>
                <w:sz w:val="24"/>
                <w:lang w:val="en-US" w:eastAsia="zh-CN"/>
              </w:rPr>
              <w:t>Power GND</w:t>
            </w:r>
          </w:p>
        </w:tc>
      </w:tr>
      <w:tr>
        <w:tblPrEx>
          <w:tblLayout w:type="fixed"/>
          <w:tblCellMar>
            <w:top w:w="0" w:type="dxa"/>
            <w:left w:w="108" w:type="dxa"/>
            <w:bottom w:w="0" w:type="dxa"/>
            <w:right w:w="108" w:type="dxa"/>
          </w:tblCellMar>
        </w:tblPrEx>
        <w:trPr>
          <w:trHeight w:val="390" w:hRule="atLeast"/>
        </w:trPr>
        <w:tc>
          <w:tcPr>
            <w:tcW w:w="1340" w:type="dxa"/>
            <w:tcBorders>
              <w:top w:val="single" w:color="3366FF" w:sz="4" w:space="0"/>
              <w:left w:val="single" w:color="3366FF" w:sz="4" w:space="0"/>
              <w:bottom w:val="single" w:color="3366FF" w:sz="4" w:space="0"/>
              <w:right w:val="single" w:color="3366FF" w:sz="4" w:space="0"/>
            </w:tcBorders>
            <w:vAlign w:val="center"/>
          </w:tcPr>
          <w:p>
            <w:pPr>
              <w:autoSpaceDN w:val="0"/>
              <w:jc w:val="center"/>
              <w:textAlignment w:val="center"/>
              <w:rPr>
                <w:rFonts w:hint="eastAsia" w:ascii="宋体" w:hAnsi="宋体"/>
                <w:color w:val="000000"/>
                <w:sz w:val="24"/>
              </w:rPr>
            </w:pPr>
            <w:r>
              <w:rPr>
                <w:rFonts w:hint="eastAsia" w:ascii="宋体" w:hAnsi="宋体"/>
                <w:color w:val="000000"/>
                <w:sz w:val="24"/>
              </w:rPr>
              <w:t>12</w:t>
            </w:r>
          </w:p>
        </w:tc>
        <w:tc>
          <w:tcPr>
            <w:tcW w:w="1568" w:type="dxa"/>
            <w:tcBorders>
              <w:top w:val="single" w:color="3366FF" w:sz="4" w:space="0"/>
              <w:left w:val="single" w:color="3366FF" w:sz="4" w:space="0"/>
              <w:bottom w:val="single" w:color="3366FF" w:sz="4" w:space="0"/>
              <w:right w:val="single" w:color="3366FF" w:sz="4" w:space="0"/>
            </w:tcBorders>
            <w:vAlign w:val="center"/>
          </w:tcPr>
          <w:p>
            <w:pPr>
              <w:autoSpaceDN w:val="0"/>
              <w:jc w:val="center"/>
              <w:textAlignment w:val="center"/>
              <w:rPr>
                <w:rFonts w:ascii="宋体" w:hAnsi="宋体"/>
                <w:color w:val="000000"/>
                <w:sz w:val="24"/>
              </w:rPr>
            </w:pPr>
            <w:r>
              <w:rPr>
                <w:rFonts w:hint="eastAsia" w:ascii="宋体" w:hAnsi="宋体"/>
                <w:color w:val="000000"/>
                <w:sz w:val="24"/>
              </w:rPr>
              <w:t>DC-5V</w:t>
            </w:r>
          </w:p>
        </w:tc>
        <w:tc>
          <w:tcPr>
            <w:tcW w:w="3136" w:type="dxa"/>
            <w:tcBorders>
              <w:top w:val="single" w:color="3366FF" w:sz="4" w:space="0"/>
              <w:left w:val="single" w:color="3366FF" w:sz="4" w:space="0"/>
              <w:bottom w:val="single" w:color="3366FF" w:sz="4" w:space="0"/>
              <w:right w:val="single" w:color="3366FF" w:sz="4" w:space="0"/>
            </w:tcBorders>
            <w:vAlign w:val="center"/>
          </w:tcPr>
          <w:p>
            <w:pPr>
              <w:autoSpaceDN w:val="0"/>
              <w:jc w:val="center"/>
              <w:textAlignment w:val="center"/>
              <w:rPr>
                <w:rFonts w:hint="eastAsia" w:ascii="宋体" w:hAnsi="宋体" w:eastAsiaTheme="minorEastAsia"/>
                <w:color w:val="000000"/>
                <w:sz w:val="24"/>
                <w:lang w:val="en-US" w:eastAsia="zh-CN"/>
              </w:rPr>
            </w:pPr>
            <w:r>
              <w:rPr>
                <w:rFonts w:hint="eastAsia" w:ascii="宋体" w:hAnsi="宋体"/>
                <w:color w:val="000000"/>
                <w:sz w:val="24"/>
                <w:lang w:val="en-US" w:eastAsia="zh-CN"/>
              </w:rPr>
              <w:t>Power input</w:t>
            </w:r>
          </w:p>
        </w:tc>
        <w:tc>
          <w:tcPr>
            <w:tcW w:w="3778" w:type="dxa"/>
            <w:tcBorders>
              <w:top w:val="single" w:color="3366FF" w:sz="4" w:space="0"/>
              <w:left w:val="single" w:color="3366FF" w:sz="4" w:space="0"/>
              <w:bottom w:val="single" w:color="3366FF" w:sz="4" w:space="0"/>
              <w:right w:val="single" w:color="3366FF" w:sz="4" w:space="0"/>
            </w:tcBorders>
            <w:vAlign w:val="center"/>
          </w:tcPr>
          <w:p>
            <w:pPr>
              <w:autoSpaceDN w:val="0"/>
              <w:jc w:val="center"/>
              <w:textAlignment w:val="center"/>
              <w:rPr>
                <w:rFonts w:ascii="宋体" w:hAnsi="宋体"/>
                <w:color w:val="000000"/>
                <w:sz w:val="24"/>
              </w:rPr>
            </w:pPr>
            <w:r>
              <w:rPr>
                <w:rFonts w:hint="eastAsia" w:ascii="宋体" w:hAnsi="宋体"/>
                <w:color w:val="000000"/>
                <w:sz w:val="24"/>
              </w:rPr>
              <w:t>Can not exceed 5.2V</w:t>
            </w:r>
          </w:p>
        </w:tc>
      </w:tr>
      <w:tr>
        <w:tblPrEx>
          <w:tblLayout w:type="fixed"/>
          <w:tblCellMar>
            <w:top w:w="0" w:type="dxa"/>
            <w:left w:w="108" w:type="dxa"/>
            <w:bottom w:w="0" w:type="dxa"/>
            <w:right w:w="108" w:type="dxa"/>
          </w:tblCellMar>
        </w:tblPrEx>
        <w:trPr>
          <w:trHeight w:val="390" w:hRule="atLeast"/>
        </w:trPr>
        <w:tc>
          <w:tcPr>
            <w:tcW w:w="1340" w:type="dxa"/>
            <w:tcBorders>
              <w:top w:val="single" w:color="3366FF" w:sz="4" w:space="0"/>
              <w:left w:val="single" w:color="3366FF" w:sz="4" w:space="0"/>
              <w:bottom w:val="single" w:color="3366FF" w:sz="4" w:space="0"/>
              <w:right w:val="single" w:color="3366FF" w:sz="4" w:space="0"/>
            </w:tcBorders>
            <w:vAlign w:val="center"/>
          </w:tcPr>
          <w:p>
            <w:pPr>
              <w:autoSpaceDN w:val="0"/>
              <w:jc w:val="center"/>
              <w:textAlignment w:val="center"/>
              <w:rPr>
                <w:rFonts w:hint="eastAsia" w:ascii="宋体" w:hAnsi="宋体"/>
                <w:color w:val="000000"/>
                <w:sz w:val="24"/>
              </w:rPr>
            </w:pPr>
            <w:r>
              <w:rPr>
                <w:rFonts w:hint="eastAsia" w:ascii="宋体" w:hAnsi="宋体"/>
                <w:color w:val="000000"/>
                <w:sz w:val="24"/>
              </w:rPr>
              <w:t>13</w:t>
            </w:r>
          </w:p>
        </w:tc>
        <w:tc>
          <w:tcPr>
            <w:tcW w:w="1568" w:type="dxa"/>
            <w:tcBorders>
              <w:top w:val="single" w:color="3366FF" w:sz="4" w:space="0"/>
              <w:left w:val="single" w:color="3366FF" w:sz="4" w:space="0"/>
              <w:bottom w:val="single" w:color="3366FF" w:sz="4" w:space="0"/>
              <w:right w:val="single" w:color="3366FF" w:sz="4" w:space="0"/>
            </w:tcBorders>
            <w:vAlign w:val="center"/>
          </w:tcPr>
          <w:p>
            <w:pPr>
              <w:autoSpaceDN w:val="0"/>
              <w:jc w:val="center"/>
              <w:textAlignment w:val="center"/>
              <w:rPr>
                <w:rFonts w:ascii="宋体" w:hAnsi="宋体"/>
                <w:color w:val="000000"/>
                <w:sz w:val="24"/>
              </w:rPr>
            </w:pPr>
            <w:r>
              <w:rPr>
                <w:rFonts w:hint="eastAsia" w:ascii="宋体" w:hAnsi="宋体"/>
                <w:color w:val="000000"/>
                <w:sz w:val="24"/>
              </w:rPr>
              <w:t>ADC_R</w:t>
            </w:r>
          </w:p>
        </w:tc>
        <w:tc>
          <w:tcPr>
            <w:tcW w:w="3136" w:type="dxa"/>
            <w:tcBorders>
              <w:top w:val="single" w:color="3366FF" w:sz="4" w:space="0"/>
              <w:left w:val="single" w:color="3366FF" w:sz="4" w:space="0"/>
              <w:bottom w:val="single" w:color="3366FF" w:sz="4" w:space="0"/>
              <w:right w:val="single" w:color="3366FF" w:sz="4" w:space="0"/>
            </w:tcBorders>
            <w:vAlign w:val="center"/>
          </w:tcPr>
          <w:p>
            <w:pPr>
              <w:autoSpaceDN w:val="0"/>
              <w:jc w:val="center"/>
              <w:textAlignment w:val="center"/>
              <w:rPr>
                <w:rFonts w:ascii="宋体" w:hAnsi="宋体"/>
                <w:color w:val="000000"/>
                <w:sz w:val="24"/>
              </w:rPr>
            </w:pPr>
            <w:r>
              <w:rPr>
                <w:rFonts w:hint="eastAsia" w:ascii="宋体" w:hAnsi="宋体"/>
                <w:color w:val="000000"/>
                <w:sz w:val="24"/>
              </w:rPr>
              <w:t>Audio output right channel</w:t>
            </w:r>
          </w:p>
        </w:tc>
        <w:tc>
          <w:tcPr>
            <w:tcW w:w="3778" w:type="dxa"/>
            <w:tcBorders>
              <w:top w:val="single" w:color="3366FF" w:sz="4" w:space="0"/>
              <w:left w:val="single" w:color="3366FF" w:sz="4" w:space="0"/>
              <w:bottom w:val="single" w:color="3366FF" w:sz="4" w:space="0"/>
              <w:right w:val="single" w:color="3366FF" w:sz="4" w:space="0"/>
            </w:tcBorders>
            <w:vAlign w:val="center"/>
          </w:tcPr>
          <w:p>
            <w:pPr>
              <w:autoSpaceDN w:val="0"/>
              <w:jc w:val="center"/>
              <w:textAlignment w:val="center"/>
              <w:rPr>
                <w:rFonts w:ascii="宋体" w:hAnsi="宋体"/>
                <w:color w:val="000000"/>
                <w:sz w:val="24"/>
              </w:rPr>
            </w:pPr>
            <w:r>
              <w:rPr>
                <w:rFonts w:hint="eastAsia" w:ascii="宋体" w:hAnsi="宋体"/>
                <w:color w:val="000000"/>
                <w:sz w:val="24"/>
              </w:rPr>
              <w:t>Drive headphones, amplifier</w:t>
            </w:r>
          </w:p>
        </w:tc>
      </w:tr>
      <w:tr>
        <w:tblPrEx>
          <w:tblLayout w:type="fixed"/>
          <w:tblCellMar>
            <w:top w:w="0" w:type="dxa"/>
            <w:left w:w="108" w:type="dxa"/>
            <w:bottom w:w="0" w:type="dxa"/>
            <w:right w:w="108" w:type="dxa"/>
          </w:tblCellMar>
        </w:tblPrEx>
        <w:trPr>
          <w:trHeight w:val="390" w:hRule="atLeast"/>
        </w:trPr>
        <w:tc>
          <w:tcPr>
            <w:tcW w:w="1340" w:type="dxa"/>
            <w:tcBorders>
              <w:top w:val="single" w:color="3366FF" w:sz="4" w:space="0"/>
              <w:left w:val="single" w:color="3366FF" w:sz="4" w:space="0"/>
              <w:bottom w:val="single" w:color="3366FF" w:sz="4" w:space="0"/>
              <w:right w:val="single" w:color="3366FF" w:sz="4" w:space="0"/>
            </w:tcBorders>
            <w:vAlign w:val="center"/>
          </w:tcPr>
          <w:p>
            <w:pPr>
              <w:autoSpaceDN w:val="0"/>
              <w:jc w:val="center"/>
              <w:textAlignment w:val="center"/>
              <w:rPr>
                <w:rFonts w:hint="eastAsia" w:ascii="宋体" w:hAnsi="宋体"/>
                <w:color w:val="000000"/>
                <w:sz w:val="24"/>
              </w:rPr>
            </w:pPr>
            <w:r>
              <w:rPr>
                <w:rFonts w:hint="eastAsia" w:ascii="宋体" w:hAnsi="宋体"/>
                <w:color w:val="000000"/>
                <w:sz w:val="24"/>
              </w:rPr>
              <w:t>14</w:t>
            </w:r>
          </w:p>
        </w:tc>
        <w:tc>
          <w:tcPr>
            <w:tcW w:w="1568" w:type="dxa"/>
            <w:tcBorders>
              <w:top w:val="single" w:color="3366FF" w:sz="4" w:space="0"/>
              <w:left w:val="single" w:color="3366FF" w:sz="4" w:space="0"/>
              <w:bottom w:val="single" w:color="3366FF" w:sz="4" w:space="0"/>
              <w:right w:val="single" w:color="3366FF" w:sz="4" w:space="0"/>
            </w:tcBorders>
            <w:vAlign w:val="center"/>
          </w:tcPr>
          <w:p>
            <w:pPr>
              <w:autoSpaceDN w:val="0"/>
              <w:jc w:val="center"/>
              <w:textAlignment w:val="center"/>
              <w:rPr>
                <w:rFonts w:ascii="宋体" w:hAnsi="宋体"/>
                <w:color w:val="000000"/>
                <w:sz w:val="24"/>
              </w:rPr>
            </w:pPr>
            <w:r>
              <w:rPr>
                <w:rFonts w:ascii="宋体" w:hAnsi="宋体"/>
                <w:color w:val="000000"/>
                <w:sz w:val="24"/>
              </w:rPr>
              <w:t>ADC_l</w:t>
            </w:r>
          </w:p>
        </w:tc>
        <w:tc>
          <w:tcPr>
            <w:tcW w:w="3136" w:type="dxa"/>
            <w:tcBorders>
              <w:top w:val="single" w:color="3366FF" w:sz="4" w:space="0"/>
              <w:left w:val="single" w:color="3366FF" w:sz="4" w:space="0"/>
              <w:bottom w:val="single" w:color="3366FF" w:sz="4" w:space="0"/>
              <w:right w:val="single" w:color="3366FF" w:sz="4" w:space="0"/>
            </w:tcBorders>
            <w:vAlign w:val="center"/>
          </w:tcPr>
          <w:p>
            <w:pPr>
              <w:autoSpaceDN w:val="0"/>
              <w:jc w:val="center"/>
              <w:textAlignment w:val="center"/>
              <w:rPr>
                <w:rFonts w:ascii="宋体" w:hAnsi="宋体"/>
                <w:color w:val="000000"/>
                <w:sz w:val="24"/>
              </w:rPr>
            </w:pPr>
            <w:r>
              <w:rPr>
                <w:rFonts w:hint="eastAsia" w:ascii="宋体" w:hAnsi="宋体"/>
                <w:color w:val="000000"/>
                <w:sz w:val="24"/>
              </w:rPr>
              <w:t xml:space="preserve">Audio output </w:t>
            </w:r>
            <w:r>
              <w:rPr>
                <w:rFonts w:hint="eastAsia" w:ascii="宋体" w:hAnsi="宋体"/>
                <w:color w:val="000000"/>
                <w:sz w:val="24"/>
                <w:lang w:val="en-US" w:eastAsia="zh-CN"/>
              </w:rPr>
              <w:t xml:space="preserve">left </w:t>
            </w:r>
            <w:r>
              <w:rPr>
                <w:rFonts w:hint="eastAsia" w:ascii="宋体" w:hAnsi="宋体"/>
                <w:color w:val="000000"/>
                <w:sz w:val="24"/>
              </w:rPr>
              <w:t>channel</w:t>
            </w:r>
          </w:p>
        </w:tc>
        <w:tc>
          <w:tcPr>
            <w:tcW w:w="3778" w:type="dxa"/>
            <w:tcBorders>
              <w:top w:val="single" w:color="3366FF" w:sz="4" w:space="0"/>
              <w:left w:val="single" w:color="3366FF" w:sz="4" w:space="0"/>
              <w:bottom w:val="single" w:color="3366FF" w:sz="4" w:space="0"/>
              <w:right w:val="single" w:color="3366FF" w:sz="4" w:space="0"/>
            </w:tcBorders>
            <w:vAlign w:val="center"/>
          </w:tcPr>
          <w:p>
            <w:pPr>
              <w:autoSpaceDN w:val="0"/>
              <w:jc w:val="center"/>
              <w:textAlignment w:val="center"/>
              <w:rPr>
                <w:rFonts w:ascii="宋体" w:hAnsi="宋体"/>
                <w:color w:val="000000"/>
                <w:sz w:val="24"/>
              </w:rPr>
            </w:pPr>
            <w:r>
              <w:rPr>
                <w:rFonts w:hint="eastAsia" w:ascii="宋体" w:hAnsi="宋体"/>
                <w:color w:val="000000"/>
                <w:sz w:val="24"/>
              </w:rPr>
              <w:t>Drive headphones, amplifier</w:t>
            </w:r>
          </w:p>
        </w:tc>
      </w:tr>
      <w:tr>
        <w:tblPrEx>
          <w:tblLayout w:type="fixed"/>
          <w:tblCellMar>
            <w:top w:w="0" w:type="dxa"/>
            <w:left w:w="108" w:type="dxa"/>
            <w:bottom w:w="0" w:type="dxa"/>
            <w:right w:w="108" w:type="dxa"/>
          </w:tblCellMar>
        </w:tblPrEx>
        <w:trPr>
          <w:trHeight w:val="390" w:hRule="atLeast"/>
        </w:trPr>
        <w:tc>
          <w:tcPr>
            <w:tcW w:w="1340" w:type="dxa"/>
            <w:tcBorders>
              <w:top w:val="single" w:color="3366FF" w:sz="4" w:space="0"/>
              <w:left w:val="single" w:color="3366FF" w:sz="4" w:space="0"/>
              <w:bottom w:val="single" w:color="3366FF" w:sz="4" w:space="0"/>
              <w:right w:val="single" w:color="3366FF" w:sz="4" w:space="0"/>
            </w:tcBorders>
            <w:vAlign w:val="center"/>
          </w:tcPr>
          <w:p>
            <w:pPr>
              <w:autoSpaceDN w:val="0"/>
              <w:jc w:val="center"/>
              <w:textAlignment w:val="center"/>
              <w:rPr>
                <w:rFonts w:hint="eastAsia" w:ascii="宋体" w:hAnsi="宋体"/>
                <w:color w:val="000000"/>
                <w:sz w:val="24"/>
              </w:rPr>
            </w:pPr>
            <w:r>
              <w:rPr>
                <w:rFonts w:hint="eastAsia" w:ascii="宋体" w:hAnsi="宋体"/>
                <w:color w:val="000000"/>
                <w:sz w:val="24"/>
              </w:rPr>
              <w:t>15</w:t>
            </w:r>
          </w:p>
        </w:tc>
        <w:tc>
          <w:tcPr>
            <w:tcW w:w="1568" w:type="dxa"/>
            <w:tcBorders>
              <w:top w:val="single" w:color="3366FF" w:sz="4" w:space="0"/>
              <w:left w:val="single" w:color="3366FF" w:sz="4" w:space="0"/>
              <w:bottom w:val="single" w:color="3366FF" w:sz="4" w:space="0"/>
              <w:right w:val="single" w:color="3366FF" w:sz="4" w:space="0"/>
            </w:tcBorders>
            <w:vAlign w:val="center"/>
          </w:tcPr>
          <w:p>
            <w:pPr>
              <w:autoSpaceDN w:val="0"/>
              <w:jc w:val="center"/>
              <w:textAlignment w:val="center"/>
              <w:rPr>
                <w:rFonts w:ascii="宋体" w:hAnsi="宋体"/>
                <w:color w:val="000000"/>
                <w:sz w:val="24"/>
              </w:rPr>
            </w:pPr>
            <w:r>
              <w:rPr>
                <w:rFonts w:hint="eastAsia" w:ascii="宋体" w:hAnsi="宋体"/>
                <w:color w:val="000000"/>
                <w:sz w:val="24"/>
              </w:rPr>
              <w:t>SPK-</w:t>
            </w:r>
          </w:p>
        </w:tc>
        <w:tc>
          <w:tcPr>
            <w:tcW w:w="3136" w:type="dxa"/>
            <w:tcBorders>
              <w:top w:val="single" w:color="3366FF" w:sz="4" w:space="0"/>
              <w:left w:val="single" w:color="3366FF" w:sz="4" w:space="0"/>
              <w:bottom w:val="single" w:color="3366FF" w:sz="4" w:space="0"/>
              <w:right w:val="single" w:color="3366FF" w:sz="4" w:space="0"/>
            </w:tcBorders>
            <w:vAlign w:val="center"/>
          </w:tcPr>
          <w:p>
            <w:pPr>
              <w:autoSpaceDN w:val="0"/>
              <w:jc w:val="center"/>
              <w:textAlignment w:val="center"/>
              <w:rPr>
                <w:rFonts w:hint="eastAsia" w:ascii="宋体" w:hAnsi="宋体" w:eastAsiaTheme="minorEastAsia"/>
                <w:color w:val="000000"/>
                <w:sz w:val="24"/>
                <w:lang w:val="en-US" w:eastAsia="zh-CN"/>
              </w:rPr>
            </w:pPr>
            <w:r>
              <w:rPr>
                <w:rFonts w:hint="eastAsia" w:ascii="宋体" w:hAnsi="宋体"/>
                <w:color w:val="000000"/>
                <w:sz w:val="24"/>
                <w:lang w:val="en-US" w:eastAsia="zh-CN"/>
              </w:rPr>
              <w:t>Speaker +</w:t>
            </w:r>
          </w:p>
        </w:tc>
        <w:tc>
          <w:tcPr>
            <w:tcW w:w="3778" w:type="dxa"/>
            <w:tcBorders>
              <w:top w:val="single" w:color="3366FF" w:sz="4" w:space="0"/>
              <w:left w:val="single" w:color="3366FF" w:sz="4" w:space="0"/>
              <w:bottom w:val="single" w:color="3366FF" w:sz="4" w:space="0"/>
              <w:right w:val="single" w:color="3366FF" w:sz="4" w:space="0"/>
            </w:tcBorders>
            <w:vAlign w:val="center"/>
          </w:tcPr>
          <w:p>
            <w:pPr>
              <w:autoSpaceDN w:val="0"/>
              <w:jc w:val="center"/>
              <w:textAlignment w:val="center"/>
              <w:rPr>
                <w:rFonts w:ascii="宋体" w:hAnsi="宋体"/>
                <w:color w:val="000000"/>
                <w:sz w:val="24"/>
              </w:rPr>
            </w:pPr>
            <w:r>
              <w:rPr>
                <w:rFonts w:hint="eastAsia" w:ascii="宋体" w:hAnsi="宋体"/>
                <w:color w:val="000000"/>
                <w:sz w:val="24"/>
              </w:rPr>
              <w:t>Directly drive 1W/8R speakers</w:t>
            </w:r>
          </w:p>
        </w:tc>
      </w:tr>
      <w:tr>
        <w:tblPrEx>
          <w:tblLayout w:type="fixed"/>
          <w:tblCellMar>
            <w:top w:w="0" w:type="dxa"/>
            <w:left w:w="108" w:type="dxa"/>
            <w:bottom w:w="0" w:type="dxa"/>
            <w:right w:w="108" w:type="dxa"/>
          </w:tblCellMar>
        </w:tblPrEx>
        <w:trPr>
          <w:trHeight w:val="390" w:hRule="atLeast"/>
        </w:trPr>
        <w:tc>
          <w:tcPr>
            <w:tcW w:w="1340" w:type="dxa"/>
            <w:tcBorders>
              <w:top w:val="single" w:color="3366FF" w:sz="4" w:space="0"/>
              <w:left w:val="single" w:color="3366FF" w:sz="4" w:space="0"/>
              <w:bottom w:val="single" w:color="3366FF" w:sz="4" w:space="0"/>
              <w:right w:val="single" w:color="3366FF" w:sz="4" w:space="0"/>
            </w:tcBorders>
            <w:vAlign w:val="center"/>
          </w:tcPr>
          <w:p>
            <w:pPr>
              <w:autoSpaceDN w:val="0"/>
              <w:jc w:val="center"/>
              <w:textAlignment w:val="center"/>
              <w:rPr>
                <w:rFonts w:hint="eastAsia" w:ascii="宋体" w:hAnsi="宋体"/>
                <w:color w:val="000000"/>
                <w:sz w:val="24"/>
              </w:rPr>
            </w:pPr>
            <w:r>
              <w:rPr>
                <w:rFonts w:hint="eastAsia" w:ascii="宋体" w:hAnsi="宋体"/>
                <w:color w:val="000000"/>
                <w:sz w:val="24"/>
              </w:rPr>
              <w:t>16</w:t>
            </w:r>
          </w:p>
        </w:tc>
        <w:tc>
          <w:tcPr>
            <w:tcW w:w="1568" w:type="dxa"/>
            <w:tcBorders>
              <w:top w:val="single" w:color="3366FF" w:sz="4" w:space="0"/>
              <w:left w:val="single" w:color="3366FF" w:sz="4" w:space="0"/>
              <w:bottom w:val="single" w:color="3366FF" w:sz="4" w:space="0"/>
              <w:right w:val="single" w:color="3366FF" w:sz="4" w:space="0"/>
            </w:tcBorders>
            <w:vAlign w:val="center"/>
          </w:tcPr>
          <w:p>
            <w:pPr>
              <w:autoSpaceDN w:val="0"/>
              <w:jc w:val="center"/>
              <w:textAlignment w:val="center"/>
              <w:rPr>
                <w:rFonts w:ascii="宋体" w:hAnsi="宋体"/>
                <w:color w:val="000000"/>
                <w:sz w:val="24"/>
              </w:rPr>
            </w:pPr>
            <w:r>
              <w:rPr>
                <w:rFonts w:hint="eastAsia" w:ascii="宋体" w:hAnsi="宋体"/>
                <w:color w:val="000000"/>
                <w:sz w:val="24"/>
              </w:rPr>
              <w:t>SPK+</w:t>
            </w:r>
          </w:p>
        </w:tc>
        <w:tc>
          <w:tcPr>
            <w:tcW w:w="3136" w:type="dxa"/>
            <w:tcBorders>
              <w:top w:val="single" w:color="3366FF" w:sz="4" w:space="0"/>
              <w:left w:val="single" w:color="3366FF" w:sz="4" w:space="0"/>
              <w:bottom w:val="single" w:color="3366FF" w:sz="4" w:space="0"/>
              <w:right w:val="single" w:color="3366FF" w:sz="4" w:space="0"/>
            </w:tcBorders>
            <w:vAlign w:val="center"/>
          </w:tcPr>
          <w:p>
            <w:pPr>
              <w:autoSpaceDN w:val="0"/>
              <w:jc w:val="center"/>
              <w:textAlignment w:val="center"/>
              <w:rPr>
                <w:rFonts w:ascii="宋体" w:hAnsi="宋体"/>
                <w:color w:val="000000"/>
                <w:sz w:val="24"/>
                <w:lang w:val="en-US"/>
              </w:rPr>
            </w:pPr>
            <w:r>
              <w:rPr>
                <w:rFonts w:hint="eastAsia" w:ascii="宋体" w:hAnsi="宋体"/>
                <w:color w:val="000000"/>
                <w:sz w:val="24"/>
                <w:lang w:val="en-US" w:eastAsia="zh-CN"/>
              </w:rPr>
              <w:t>Speaker -</w:t>
            </w:r>
          </w:p>
        </w:tc>
        <w:tc>
          <w:tcPr>
            <w:tcW w:w="3778" w:type="dxa"/>
            <w:tcBorders>
              <w:top w:val="single" w:color="3366FF" w:sz="4" w:space="0"/>
              <w:left w:val="single" w:color="3366FF" w:sz="4" w:space="0"/>
              <w:bottom w:val="single" w:color="3366FF" w:sz="4" w:space="0"/>
              <w:right w:val="single" w:color="3366FF" w:sz="4" w:space="0"/>
            </w:tcBorders>
            <w:vAlign w:val="center"/>
          </w:tcPr>
          <w:p>
            <w:pPr>
              <w:autoSpaceDN w:val="0"/>
              <w:jc w:val="center"/>
              <w:textAlignment w:val="center"/>
              <w:rPr>
                <w:rFonts w:ascii="宋体" w:hAnsi="宋体"/>
                <w:color w:val="000000"/>
                <w:sz w:val="24"/>
              </w:rPr>
            </w:pPr>
          </w:p>
        </w:tc>
      </w:tr>
    </w:tbl>
    <w:p>
      <w:pPr>
        <w:keepNext w:val="0"/>
        <w:keepLines w:val="0"/>
        <w:widowControl/>
        <w:numPr>
          <w:numId w:val="0"/>
        </w:numPr>
        <w:suppressLineNumbers w:val="0"/>
        <w:spacing w:after="240" w:afterAutospacing="0"/>
        <w:jc w:val="left"/>
        <w:rPr>
          <w:rStyle w:val="4"/>
          <w:rFonts w:hint="eastAsia" w:ascii="Arial" w:hAnsi="Arial" w:eastAsia="Arial" w:cs="Arial"/>
          <w:b/>
          <w:i w:val="0"/>
          <w:caps w:val="0"/>
          <w:color w:val="auto"/>
          <w:spacing w:val="0"/>
          <w:kern w:val="0"/>
          <w:sz w:val="21"/>
          <w:szCs w:val="21"/>
          <w:shd w:val="clear" w:fill="FFFFFF"/>
          <w:lang w:val="en-US" w:eastAsia="zh-CN" w:bidi="ar"/>
        </w:rPr>
      </w:pPr>
    </w:p>
    <w:p>
      <w:pPr>
        <w:keepNext w:val="0"/>
        <w:keepLines w:val="0"/>
        <w:widowControl/>
        <w:numPr>
          <w:ilvl w:val="0"/>
          <w:numId w:val="2"/>
        </w:numPr>
        <w:suppressLineNumbers w:val="0"/>
        <w:spacing w:after="240" w:afterAutospacing="0"/>
        <w:jc w:val="left"/>
        <w:rPr>
          <w:rStyle w:val="4"/>
          <w:rFonts w:hint="default" w:ascii="Arial" w:hAnsi="Arial" w:eastAsia="Arial" w:cs="Arial"/>
          <w:b/>
          <w:i w:val="0"/>
          <w:caps w:val="0"/>
          <w:color w:val="auto"/>
          <w:spacing w:val="0"/>
          <w:kern w:val="0"/>
          <w:sz w:val="21"/>
          <w:szCs w:val="21"/>
          <w:shd w:val="clear" w:fill="FFFFFF"/>
          <w:lang w:val="en-US" w:eastAsia="zh-CN" w:bidi="ar"/>
        </w:rPr>
      </w:pPr>
      <w:r>
        <w:rPr>
          <w:rStyle w:val="4"/>
          <w:rFonts w:hint="default" w:ascii="Arial" w:hAnsi="Arial" w:eastAsia="Arial" w:cs="Arial"/>
          <w:b/>
          <w:i w:val="0"/>
          <w:caps w:val="0"/>
          <w:color w:val="auto"/>
          <w:spacing w:val="0"/>
          <w:kern w:val="0"/>
          <w:sz w:val="21"/>
          <w:szCs w:val="21"/>
          <w:shd w:val="clear" w:fill="FFFFFF"/>
          <w:lang w:val="en-US" w:eastAsia="zh-CN" w:bidi="ar"/>
        </w:rPr>
        <w:t xml:space="preserve">Wiring </w:t>
      </w:r>
      <w:r>
        <w:rPr>
          <w:rStyle w:val="4"/>
          <w:rFonts w:hint="eastAsia" w:ascii="Arial" w:hAnsi="Arial" w:eastAsia="Arial" w:cs="Arial"/>
          <w:b/>
          <w:i w:val="0"/>
          <w:caps w:val="0"/>
          <w:color w:val="auto"/>
          <w:spacing w:val="0"/>
          <w:kern w:val="0"/>
          <w:sz w:val="21"/>
          <w:szCs w:val="21"/>
          <w:shd w:val="clear" w:fill="FFFFFF"/>
          <w:lang w:val="en-US" w:eastAsia="zh-CN" w:bidi="ar"/>
        </w:rPr>
        <w:t>D</w:t>
      </w:r>
      <w:r>
        <w:rPr>
          <w:rStyle w:val="4"/>
          <w:rFonts w:hint="default" w:ascii="Arial" w:hAnsi="Arial" w:eastAsia="Arial" w:cs="Arial"/>
          <w:b/>
          <w:i w:val="0"/>
          <w:caps w:val="0"/>
          <w:color w:val="auto"/>
          <w:spacing w:val="0"/>
          <w:kern w:val="0"/>
          <w:sz w:val="21"/>
          <w:szCs w:val="21"/>
          <w:shd w:val="clear" w:fill="FFFFFF"/>
          <w:lang w:val="en-US" w:eastAsia="zh-CN" w:bidi="ar"/>
        </w:rPr>
        <w:t xml:space="preserve">iagram </w:t>
      </w:r>
      <w:r>
        <w:rPr>
          <w:rStyle w:val="4"/>
          <w:rFonts w:hint="eastAsia" w:ascii="Arial" w:hAnsi="Arial" w:eastAsia="Arial" w:cs="Arial"/>
          <w:b/>
          <w:i w:val="0"/>
          <w:caps w:val="0"/>
          <w:color w:val="auto"/>
          <w:spacing w:val="0"/>
          <w:kern w:val="0"/>
          <w:sz w:val="21"/>
          <w:szCs w:val="21"/>
          <w:shd w:val="clear" w:fill="FFFFFF"/>
          <w:lang w:val="en-US" w:eastAsia="zh-CN" w:bidi="ar"/>
        </w:rPr>
        <w:t>E</w:t>
      </w:r>
      <w:r>
        <w:rPr>
          <w:rStyle w:val="4"/>
          <w:rFonts w:hint="default" w:ascii="Arial" w:hAnsi="Arial" w:eastAsia="Arial" w:cs="Arial"/>
          <w:b/>
          <w:i w:val="0"/>
          <w:caps w:val="0"/>
          <w:color w:val="auto"/>
          <w:spacing w:val="0"/>
          <w:kern w:val="0"/>
          <w:sz w:val="21"/>
          <w:szCs w:val="21"/>
          <w:shd w:val="clear" w:fill="FFFFFF"/>
          <w:lang w:val="en-US" w:eastAsia="zh-CN" w:bidi="ar"/>
        </w:rPr>
        <w:t>xample</w:t>
      </w:r>
    </w:p>
    <w:p>
      <w:pPr>
        <w:keepNext w:val="0"/>
        <w:keepLines w:val="0"/>
        <w:widowControl/>
        <w:numPr>
          <w:numId w:val="0"/>
        </w:numPr>
        <w:suppressLineNumbers w:val="0"/>
        <w:spacing w:after="240" w:afterAutospacing="0"/>
        <w:jc w:val="left"/>
        <w:rPr>
          <w:rStyle w:val="4"/>
          <w:rFonts w:hint="default" w:ascii="Arial" w:hAnsi="Arial" w:eastAsia="Arial" w:cs="Arial"/>
          <w:b/>
          <w:i w:val="0"/>
          <w:caps w:val="0"/>
          <w:color w:val="auto"/>
          <w:spacing w:val="0"/>
          <w:kern w:val="0"/>
          <w:sz w:val="21"/>
          <w:szCs w:val="21"/>
          <w:shd w:val="clear" w:fill="FFFFFF"/>
          <w:lang w:val="en-US" w:eastAsia="zh-CN" w:bidi="ar"/>
        </w:rPr>
      </w:pPr>
      <w:r>
        <w:rPr>
          <w:rFonts w:hint="eastAsia"/>
          <w:b/>
          <w:bCs/>
          <w:color w:val="000000"/>
        </w:rPr>
        <w:drawing>
          <wp:inline distT="0" distB="0" distL="114300" distR="114300">
            <wp:extent cx="6115050" cy="2795270"/>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6115050" cy="2795270"/>
                    </a:xfrm>
                    <a:prstGeom prst="rect">
                      <a:avLst/>
                    </a:prstGeom>
                    <a:noFill/>
                    <a:ln w="9525">
                      <a:noFill/>
                    </a:ln>
                  </pic:spPr>
                </pic:pic>
              </a:graphicData>
            </a:graphic>
          </wp:inline>
        </w:drawing>
      </w:r>
    </w:p>
    <w:p>
      <w:pPr>
        <w:keepNext w:val="0"/>
        <w:keepLines w:val="0"/>
        <w:widowControl/>
        <w:numPr>
          <w:ilvl w:val="0"/>
          <w:numId w:val="2"/>
        </w:numPr>
        <w:suppressLineNumbers w:val="0"/>
        <w:spacing w:after="240" w:afterAutospacing="0"/>
        <w:jc w:val="left"/>
        <w:rPr>
          <w:rStyle w:val="4"/>
          <w:rFonts w:hint="default" w:ascii="Arial" w:hAnsi="Arial" w:eastAsia="Arial" w:cs="Arial"/>
          <w:b/>
          <w:i w:val="0"/>
          <w:caps w:val="0"/>
          <w:color w:val="auto"/>
          <w:spacing w:val="0"/>
          <w:kern w:val="0"/>
          <w:sz w:val="21"/>
          <w:szCs w:val="21"/>
          <w:shd w:val="clear" w:fill="FFFFFF"/>
          <w:lang w:val="en-US" w:eastAsia="zh-CN" w:bidi="ar"/>
        </w:rPr>
      </w:pPr>
      <w:r>
        <w:rPr>
          <w:rStyle w:val="4"/>
          <w:rFonts w:hint="default" w:ascii="Arial" w:hAnsi="Arial" w:eastAsia="Arial" w:cs="Arial"/>
          <w:b/>
          <w:i w:val="0"/>
          <w:caps w:val="0"/>
          <w:color w:val="auto"/>
          <w:spacing w:val="0"/>
          <w:kern w:val="0"/>
          <w:sz w:val="21"/>
          <w:szCs w:val="21"/>
          <w:shd w:val="clear" w:fill="FFFFFF"/>
          <w:lang w:val="en-US" w:eastAsia="zh-CN" w:bidi="ar"/>
        </w:rPr>
        <w:t xml:space="preserve">Control </w:t>
      </w:r>
      <w:r>
        <w:rPr>
          <w:rStyle w:val="4"/>
          <w:rFonts w:hint="eastAsia" w:ascii="Arial" w:hAnsi="Arial" w:eastAsia="Arial" w:cs="Arial"/>
          <w:b/>
          <w:i w:val="0"/>
          <w:caps w:val="0"/>
          <w:color w:val="auto"/>
          <w:spacing w:val="0"/>
          <w:kern w:val="0"/>
          <w:sz w:val="21"/>
          <w:szCs w:val="21"/>
          <w:shd w:val="clear" w:fill="FFFFFF"/>
          <w:lang w:val="en-US" w:eastAsia="zh-CN" w:bidi="ar"/>
        </w:rPr>
        <w:t>M</w:t>
      </w:r>
      <w:r>
        <w:rPr>
          <w:rStyle w:val="4"/>
          <w:rFonts w:hint="default" w:ascii="Arial" w:hAnsi="Arial" w:eastAsia="Arial" w:cs="Arial"/>
          <w:b/>
          <w:i w:val="0"/>
          <w:caps w:val="0"/>
          <w:color w:val="auto"/>
          <w:spacing w:val="0"/>
          <w:kern w:val="0"/>
          <w:sz w:val="21"/>
          <w:szCs w:val="21"/>
          <w:shd w:val="clear" w:fill="FFFFFF"/>
          <w:lang w:val="en-US" w:eastAsia="zh-CN" w:bidi="ar"/>
        </w:rPr>
        <w:t xml:space="preserve">ethod </w:t>
      </w:r>
      <w:r>
        <w:rPr>
          <w:rStyle w:val="4"/>
          <w:rFonts w:hint="eastAsia" w:ascii="Arial" w:hAnsi="Arial" w:eastAsia="Arial" w:cs="Arial"/>
          <w:b/>
          <w:i w:val="0"/>
          <w:caps w:val="0"/>
          <w:color w:val="auto"/>
          <w:spacing w:val="0"/>
          <w:kern w:val="0"/>
          <w:sz w:val="21"/>
          <w:szCs w:val="21"/>
          <w:shd w:val="clear" w:fill="FFFFFF"/>
          <w:lang w:val="en-US" w:eastAsia="zh-CN" w:bidi="ar"/>
        </w:rPr>
        <w:t>D</w:t>
      </w:r>
      <w:r>
        <w:rPr>
          <w:rStyle w:val="4"/>
          <w:rFonts w:hint="default" w:ascii="Arial" w:hAnsi="Arial" w:eastAsia="Arial" w:cs="Arial"/>
          <w:b/>
          <w:i w:val="0"/>
          <w:caps w:val="0"/>
          <w:color w:val="auto"/>
          <w:spacing w:val="0"/>
          <w:kern w:val="0"/>
          <w:sz w:val="21"/>
          <w:szCs w:val="21"/>
          <w:shd w:val="clear" w:fill="FFFFFF"/>
          <w:lang w:val="en-US" w:eastAsia="zh-CN" w:bidi="ar"/>
        </w:rPr>
        <w:t>escription</w:t>
      </w:r>
    </w:p>
    <w:p>
      <w:pPr>
        <w:keepNext w:val="0"/>
        <w:keepLines w:val="0"/>
        <w:widowControl/>
        <w:numPr>
          <w:ilvl w:val="1"/>
          <w:numId w:val="2"/>
        </w:numPr>
        <w:suppressLineNumbers w:val="0"/>
        <w:spacing w:after="240" w:afterAutospacing="0"/>
        <w:ind w:left="0" w:leftChars="0" w:firstLine="0" w:firstLineChars="0"/>
        <w:jc w:val="left"/>
        <w:rPr>
          <w:rStyle w:val="4"/>
          <w:rFonts w:hint="eastAsia" w:ascii="Arial" w:hAnsi="Arial" w:eastAsia="Arial" w:cs="Arial"/>
          <w:b/>
          <w:i w:val="0"/>
          <w:caps w:val="0"/>
          <w:color w:val="auto"/>
          <w:spacing w:val="0"/>
          <w:kern w:val="0"/>
          <w:sz w:val="21"/>
          <w:szCs w:val="21"/>
          <w:shd w:val="clear" w:fill="FFFFFF"/>
          <w:lang w:val="en-US" w:eastAsia="zh-CN" w:bidi="ar"/>
        </w:rPr>
      </w:pPr>
      <w:r>
        <w:rPr>
          <w:rStyle w:val="4"/>
          <w:rFonts w:hint="eastAsia" w:ascii="Arial" w:hAnsi="Arial" w:eastAsia="Arial" w:cs="Arial"/>
          <w:b/>
          <w:i w:val="0"/>
          <w:caps w:val="0"/>
          <w:color w:val="auto"/>
          <w:spacing w:val="0"/>
          <w:kern w:val="0"/>
          <w:sz w:val="21"/>
          <w:szCs w:val="21"/>
          <w:shd w:val="clear" w:fill="FFFFFF"/>
          <w:lang w:val="en-US" w:eastAsia="zh-CN" w:bidi="ar"/>
        </w:rPr>
        <w:t>Button interface</w:t>
      </w:r>
    </w:p>
    <w:p>
      <w:pPr>
        <w:keepNext w:val="0"/>
        <w:keepLines w:val="0"/>
        <w:widowControl/>
        <w:numPr>
          <w:numId w:val="0"/>
        </w:numPr>
        <w:suppressLineNumbers w:val="0"/>
        <w:spacing w:after="240" w:afterAutospacing="0"/>
        <w:ind w:leftChars="0"/>
        <w:jc w:val="left"/>
        <w:rPr>
          <w:rStyle w:val="4"/>
          <w:rFonts w:hint="eastAsia" w:ascii="Arial" w:hAnsi="Arial" w:eastAsia="Arial" w:cs="Arial"/>
          <w:b w:val="0"/>
          <w:bCs/>
          <w:i w:val="0"/>
          <w:caps w:val="0"/>
          <w:color w:val="auto"/>
          <w:spacing w:val="0"/>
          <w:kern w:val="0"/>
          <w:sz w:val="21"/>
          <w:szCs w:val="21"/>
          <w:shd w:val="clear" w:fill="FFFFFF"/>
          <w:lang w:val="en-US" w:eastAsia="zh-CN" w:bidi="ar"/>
        </w:rPr>
      </w:pPr>
      <w:r>
        <w:rPr>
          <w:rStyle w:val="4"/>
          <w:rFonts w:hint="eastAsia" w:ascii="Arial" w:hAnsi="Arial" w:eastAsia="Arial" w:cs="Arial"/>
          <w:b w:val="0"/>
          <w:bCs/>
          <w:i w:val="0"/>
          <w:caps w:val="0"/>
          <w:color w:val="auto"/>
          <w:spacing w:val="0"/>
          <w:kern w:val="0"/>
          <w:sz w:val="21"/>
          <w:szCs w:val="21"/>
          <w:shd w:val="clear" w:fill="FFFFFF"/>
          <w:lang w:val="en-US" w:eastAsia="zh-CN" w:bidi="ar"/>
        </w:rPr>
        <w:t>The chip we use is the AD button, which replaces the traditional matrix keyboard connection. The advantage of this is that it makes full use of the MCU's increasingly powerful AD function. The design is simple and not simple. Our chip defaults to 2 AD ports and 20 buttons for resistance distribution. If used in strong electromagnetic interference or strong inductive or capacitive load, please refer to our “Precautions”.</w:t>
      </w:r>
    </w:p>
    <w:p>
      <w:pPr>
        <w:keepNext w:val="0"/>
        <w:keepLines w:val="0"/>
        <w:widowControl/>
        <w:numPr>
          <w:numId w:val="0"/>
        </w:numPr>
        <w:suppressLineNumbers w:val="0"/>
        <w:spacing w:after="240" w:afterAutospacing="0"/>
        <w:ind w:leftChars="0"/>
        <w:jc w:val="left"/>
        <w:rPr>
          <w:rStyle w:val="4"/>
          <w:rFonts w:hint="eastAsia" w:ascii="Arial" w:hAnsi="Arial" w:eastAsia="Arial" w:cs="Arial"/>
          <w:b w:val="0"/>
          <w:bCs/>
          <w:i w:val="0"/>
          <w:caps w:val="0"/>
          <w:color w:val="auto"/>
          <w:spacing w:val="0"/>
          <w:kern w:val="0"/>
          <w:sz w:val="21"/>
          <w:szCs w:val="21"/>
          <w:shd w:val="clear" w:fill="FFFFFF"/>
          <w:lang w:val="en-US" w:eastAsia="zh-CN" w:bidi="ar"/>
        </w:rPr>
      </w:pPr>
      <w:r>
        <w:rPr>
          <w:rStyle w:val="4"/>
          <w:rFonts w:hint="eastAsia" w:ascii="Arial" w:hAnsi="Arial" w:eastAsia="Arial" w:cs="Arial"/>
          <w:b w:val="0"/>
          <w:bCs/>
          <w:i w:val="0"/>
          <w:caps w:val="0"/>
          <w:color w:val="auto"/>
          <w:spacing w:val="0"/>
          <w:kern w:val="0"/>
          <w:sz w:val="21"/>
          <w:szCs w:val="21"/>
          <w:shd w:val="clear" w:fill="FFFFFF"/>
          <w:lang w:val="en-US" w:eastAsia="zh-CN" w:bidi="ar"/>
        </w:rPr>
        <w:t>ADKEY resistance function: 0R PLAY, 3.3K next song, V+, 6.2K previous song, V-, 9.1K mode test switching;</w:t>
      </w:r>
    </w:p>
    <w:p>
      <w:pPr>
        <w:keepNext w:val="0"/>
        <w:keepLines w:val="0"/>
        <w:widowControl/>
        <w:numPr>
          <w:ilvl w:val="0"/>
          <w:numId w:val="3"/>
        </w:numPr>
        <w:suppressLineNumbers w:val="0"/>
        <w:spacing w:after="240" w:afterAutospacing="0"/>
        <w:ind w:leftChars="0"/>
        <w:jc w:val="left"/>
        <w:rPr>
          <w:rStyle w:val="4"/>
          <w:rFonts w:hint="eastAsia" w:ascii="Arial" w:hAnsi="Arial" w:cs="Arial" w:eastAsiaTheme="minorEastAsia"/>
          <w:b w:val="0"/>
          <w:bCs/>
          <w:i w:val="0"/>
          <w:caps w:val="0"/>
          <w:color w:val="auto"/>
          <w:spacing w:val="0"/>
          <w:kern w:val="0"/>
          <w:sz w:val="21"/>
          <w:szCs w:val="21"/>
          <w:shd w:val="clear" w:fill="FFFFFF"/>
          <w:lang w:val="en-US" w:eastAsia="zh-CN" w:bidi="ar"/>
        </w:rPr>
      </w:pPr>
      <w:r>
        <w:drawing>
          <wp:anchor distT="0" distB="0" distL="114300" distR="114300" simplePos="0" relativeHeight="251661312" behindDoc="0" locked="0" layoutInCell="1" allowOverlap="1">
            <wp:simplePos x="0" y="0"/>
            <wp:positionH relativeFrom="column">
              <wp:posOffset>3489325</wp:posOffset>
            </wp:positionH>
            <wp:positionV relativeFrom="paragraph">
              <wp:posOffset>3592195</wp:posOffset>
            </wp:positionV>
            <wp:extent cx="2656840" cy="2590165"/>
            <wp:effectExtent l="0" t="0" r="10160" b="63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2656840" cy="2590165"/>
                    </a:xfrm>
                    <a:prstGeom prst="rect">
                      <a:avLst/>
                    </a:prstGeom>
                    <a:noFill/>
                    <a:ln w="9525">
                      <a:noFill/>
                    </a:ln>
                  </pic:spPr>
                </pic:pic>
              </a:graphicData>
            </a:graphic>
          </wp:anchor>
        </w:drawing>
      </w:r>
      <w:r>
        <w:drawing>
          <wp:anchor distT="0" distB="0" distL="114300" distR="114300" simplePos="0" relativeHeight="251660288" behindDoc="0" locked="0" layoutInCell="1" allowOverlap="1">
            <wp:simplePos x="0" y="0"/>
            <wp:positionH relativeFrom="column">
              <wp:posOffset>-103505</wp:posOffset>
            </wp:positionH>
            <wp:positionV relativeFrom="paragraph">
              <wp:posOffset>475615</wp:posOffset>
            </wp:positionV>
            <wp:extent cx="3477260" cy="6261100"/>
            <wp:effectExtent l="0" t="0" r="8890" b="635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3477260" cy="6261100"/>
                    </a:xfrm>
                    <a:prstGeom prst="rect">
                      <a:avLst/>
                    </a:prstGeom>
                    <a:noFill/>
                    <a:ln w="9525">
                      <a:noFill/>
                    </a:ln>
                  </pic:spPr>
                </pic:pic>
              </a:graphicData>
            </a:graphic>
          </wp:anchor>
        </w:drawing>
      </w:r>
      <w:r>
        <w:rPr>
          <w:rStyle w:val="4"/>
          <w:rFonts w:hint="eastAsia" w:ascii="Arial" w:hAnsi="Arial" w:eastAsia="Arial" w:cs="Arial"/>
          <w:b w:val="0"/>
          <w:bCs/>
          <w:i w:val="0"/>
          <w:caps w:val="0"/>
          <w:color w:val="auto"/>
          <w:spacing w:val="0"/>
          <w:kern w:val="0"/>
          <w:sz w:val="21"/>
          <w:szCs w:val="21"/>
          <w:shd w:val="clear" w:fill="FFFFFF"/>
          <w:lang w:val="en-US" w:eastAsia="zh-CN" w:bidi="ar"/>
        </w:rPr>
        <w:t>, reference schematic</w:t>
      </w:r>
    </w:p>
    <w:p>
      <w:pPr>
        <w:keepNext w:val="0"/>
        <w:keepLines w:val="0"/>
        <w:widowControl/>
        <w:numPr>
          <w:numId w:val="0"/>
        </w:numPr>
        <w:suppressLineNumbers w:val="0"/>
        <w:spacing w:after="240" w:afterAutospacing="0"/>
        <w:ind w:leftChars="0"/>
        <w:jc w:val="left"/>
        <w:rPr>
          <w:rStyle w:val="4"/>
          <w:rFonts w:hint="default" w:ascii="Arial" w:hAnsi="Arial" w:eastAsia="Arial" w:cs="Arial"/>
          <w:b/>
          <w:i w:val="0"/>
          <w:caps w:val="0"/>
          <w:color w:val="auto"/>
          <w:spacing w:val="0"/>
          <w:kern w:val="0"/>
          <w:sz w:val="21"/>
          <w:szCs w:val="21"/>
          <w:shd w:val="clear" w:fill="FFFFFF"/>
          <w:lang w:val="en-US" w:eastAsia="zh-CN" w:bidi="ar"/>
        </w:rPr>
      </w:pPr>
      <w:r>
        <w:rPr>
          <w:rStyle w:val="4"/>
          <w:rFonts w:hint="default" w:ascii="Arial" w:hAnsi="Arial" w:eastAsia="Arial" w:cs="Arial"/>
          <w:b/>
          <w:i w:val="0"/>
          <w:caps w:val="0"/>
          <w:color w:val="auto"/>
          <w:spacing w:val="0"/>
          <w:kern w:val="0"/>
          <w:sz w:val="21"/>
          <w:szCs w:val="21"/>
          <w:shd w:val="clear" w:fill="FFFFFF"/>
          <w:lang w:val="en-US" w:eastAsia="zh-CN" w:bidi="ar"/>
        </w:rPr>
        <w:t>Button mode description</w:t>
      </w:r>
    </w:p>
    <w:p>
      <w:pPr>
        <w:keepNext w:val="0"/>
        <w:keepLines w:val="0"/>
        <w:widowControl/>
        <w:numPr>
          <w:numId w:val="0"/>
        </w:numPr>
        <w:suppressLineNumbers w:val="0"/>
        <w:spacing w:after="240" w:afterAutospacing="0"/>
        <w:ind w:leftChars="0"/>
        <w:jc w:val="left"/>
        <w:rPr>
          <w:rStyle w:val="4"/>
          <w:rFonts w:hint="default" w:ascii="Arial" w:hAnsi="Arial" w:eastAsia="Arial" w:cs="Arial"/>
          <w:b w:val="0"/>
          <w:bCs/>
          <w:i w:val="0"/>
          <w:caps w:val="0"/>
          <w:color w:val="auto"/>
          <w:spacing w:val="0"/>
          <w:kern w:val="0"/>
          <w:sz w:val="21"/>
          <w:szCs w:val="21"/>
          <w:shd w:val="clear" w:fill="FFFFFF"/>
          <w:lang w:val="en-US" w:eastAsia="zh-CN" w:bidi="ar"/>
        </w:rPr>
      </w:pPr>
      <w:r>
        <w:rPr>
          <w:rStyle w:val="4"/>
          <w:rFonts w:hint="default" w:ascii="Arial" w:hAnsi="Arial" w:eastAsia="Arial" w:cs="Arial"/>
          <w:b w:val="0"/>
          <w:bCs/>
          <w:i w:val="0"/>
          <w:caps w:val="0"/>
          <w:color w:val="auto"/>
          <w:spacing w:val="0"/>
          <w:kern w:val="0"/>
          <w:sz w:val="21"/>
          <w:szCs w:val="21"/>
          <w:shd w:val="clear" w:fill="FFFFFF"/>
          <w:lang w:val="en-US" w:eastAsia="zh-CN" w:bidi="ar"/>
        </w:rPr>
        <w:t>The pulse can be repeated: press the button to start playing, no matter how long it is played, and press the button during the playback to interrupt the currently playing voice and execute the new command.</w:t>
      </w:r>
    </w:p>
    <w:p>
      <w:pPr>
        <w:keepNext w:val="0"/>
        <w:keepLines w:val="0"/>
        <w:widowControl/>
        <w:numPr>
          <w:numId w:val="0"/>
        </w:numPr>
        <w:suppressLineNumbers w:val="0"/>
        <w:spacing w:after="240" w:afterAutospacing="0"/>
        <w:ind w:leftChars="0"/>
        <w:jc w:val="left"/>
        <w:rPr>
          <w:rStyle w:val="4"/>
          <w:rFonts w:hint="default" w:ascii="Arial" w:hAnsi="Arial" w:eastAsia="Arial" w:cs="Arial"/>
          <w:b w:val="0"/>
          <w:bCs/>
          <w:i w:val="0"/>
          <w:caps w:val="0"/>
          <w:color w:val="auto"/>
          <w:spacing w:val="0"/>
          <w:kern w:val="0"/>
          <w:sz w:val="21"/>
          <w:szCs w:val="21"/>
          <w:shd w:val="clear" w:fill="FFFFFF"/>
          <w:lang w:val="en-US" w:eastAsia="zh-CN" w:bidi="ar"/>
        </w:rPr>
      </w:pPr>
      <w:r>
        <w:rPr>
          <w:rStyle w:val="4"/>
          <w:rFonts w:hint="default" w:ascii="Arial" w:hAnsi="Arial" w:eastAsia="Arial" w:cs="Arial"/>
          <w:b w:val="0"/>
          <w:bCs/>
          <w:i w:val="0"/>
          <w:caps w:val="0"/>
          <w:color w:val="auto"/>
          <w:spacing w:val="0"/>
          <w:kern w:val="0"/>
          <w:sz w:val="21"/>
          <w:szCs w:val="21"/>
          <w:shd w:val="clear" w:fill="FFFFFF"/>
          <w:lang w:val="en-US" w:eastAsia="zh-CN" w:bidi="ar"/>
        </w:rPr>
        <w:t>The pulse cannot be repeated: press the button to start playing, no matter how long it is played, the button is invalid during the playback, and the button is valid after the playback.</w:t>
      </w:r>
    </w:p>
    <w:p>
      <w:pPr>
        <w:keepNext w:val="0"/>
        <w:keepLines w:val="0"/>
        <w:widowControl/>
        <w:numPr>
          <w:numId w:val="0"/>
        </w:numPr>
        <w:suppressLineNumbers w:val="0"/>
        <w:spacing w:after="240" w:afterAutospacing="0"/>
        <w:ind w:leftChars="0"/>
        <w:jc w:val="left"/>
        <w:rPr>
          <w:rStyle w:val="4"/>
          <w:rFonts w:hint="default" w:ascii="Arial" w:hAnsi="Arial" w:eastAsia="Arial" w:cs="Arial"/>
          <w:b w:val="0"/>
          <w:bCs/>
          <w:i w:val="0"/>
          <w:caps w:val="0"/>
          <w:color w:val="auto"/>
          <w:spacing w:val="0"/>
          <w:kern w:val="0"/>
          <w:sz w:val="21"/>
          <w:szCs w:val="21"/>
          <w:shd w:val="clear" w:fill="FFFFFF"/>
          <w:lang w:val="en-US" w:eastAsia="zh-CN" w:bidi="ar"/>
        </w:rPr>
      </w:pPr>
      <w:r>
        <w:rPr>
          <w:rStyle w:val="4"/>
          <w:rFonts w:hint="default" w:ascii="Arial" w:hAnsi="Arial" w:eastAsia="Arial" w:cs="Arial"/>
          <w:b w:val="0"/>
          <w:bCs/>
          <w:i w:val="0"/>
          <w:caps w:val="0"/>
          <w:color w:val="auto"/>
          <w:spacing w:val="0"/>
          <w:kern w:val="0"/>
          <w:sz w:val="21"/>
          <w:szCs w:val="21"/>
          <w:shd w:val="clear" w:fill="FFFFFF"/>
          <w:lang w:val="en-US" w:eastAsia="zh-CN" w:bidi="ar"/>
        </w:rPr>
        <w:t>The level is not holdable and can be cycled: press the button to start playing, and keep playing until it is pressed. After releasing, the current voice will stop playing after playing.</w:t>
      </w:r>
    </w:p>
    <w:p>
      <w:pPr>
        <w:keepNext w:val="0"/>
        <w:keepLines w:val="0"/>
        <w:widowControl/>
        <w:numPr>
          <w:numId w:val="0"/>
        </w:numPr>
        <w:suppressLineNumbers w:val="0"/>
        <w:spacing w:after="240" w:afterAutospacing="0"/>
        <w:ind w:leftChars="0"/>
        <w:jc w:val="left"/>
        <w:rPr>
          <w:rStyle w:val="4"/>
          <w:rFonts w:hint="default" w:ascii="Arial" w:hAnsi="Arial" w:eastAsia="Arial" w:cs="Arial"/>
          <w:b w:val="0"/>
          <w:bCs/>
          <w:i w:val="0"/>
          <w:caps w:val="0"/>
          <w:color w:val="auto"/>
          <w:spacing w:val="0"/>
          <w:kern w:val="0"/>
          <w:sz w:val="21"/>
          <w:szCs w:val="21"/>
          <w:shd w:val="clear" w:fill="FFFFFF"/>
          <w:lang w:val="en-US" w:eastAsia="zh-CN" w:bidi="ar"/>
        </w:rPr>
      </w:pPr>
      <w:r>
        <w:rPr>
          <w:rStyle w:val="4"/>
          <w:rFonts w:hint="default" w:ascii="Arial" w:hAnsi="Arial" w:eastAsia="Arial" w:cs="Arial"/>
          <w:b w:val="0"/>
          <w:bCs/>
          <w:i w:val="0"/>
          <w:caps w:val="0"/>
          <w:color w:val="auto"/>
          <w:spacing w:val="0"/>
          <w:kern w:val="0"/>
          <w:sz w:val="21"/>
          <w:szCs w:val="21"/>
          <w:shd w:val="clear" w:fill="FFFFFF"/>
          <w:lang w:val="en-US" w:eastAsia="zh-CN" w:bidi="ar"/>
        </w:rPr>
        <w:t>The level can be cycled: press the button to start playing, keep pressing it all the way, and release it to stop playing immediately.</w:t>
      </w:r>
    </w:p>
    <w:p>
      <w:pPr>
        <w:keepNext w:val="0"/>
        <w:keepLines w:val="0"/>
        <w:widowControl/>
        <w:numPr>
          <w:ilvl w:val="1"/>
          <w:numId w:val="2"/>
        </w:numPr>
        <w:suppressLineNumbers w:val="0"/>
        <w:spacing w:after="240" w:afterAutospacing="0"/>
        <w:ind w:left="0" w:leftChars="0" w:firstLine="0" w:firstLineChars="0"/>
        <w:jc w:val="left"/>
        <w:rPr>
          <w:rStyle w:val="4"/>
          <w:rFonts w:hint="eastAsia" w:ascii="Arial" w:hAnsi="Arial" w:eastAsia="Arial" w:cs="Arial"/>
          <w:b/>
          <w:i w:val="0"/>
          <w:caps w:val="0"/>
          <w:color w:val="auto"/>
          <w:spacing w:val="0"/>
          <w:kern w:val="0"/>
          <w:sz w:val="21"/>
          <w:szCs w:val="21"/>
          <w:shd w:val="clear" w:fill="FFFFFF"/>
          <w:lang w:val="en-US" w:eastAsia="zh-CN" w:bidi="ar"/>
        </w:rPr>
      </w:pPr>
      <w:r>
        <w:rPr>
          <w:rStyle w:val="4"/>
          <w:rFonts w:hint="eastAsia" w:ascii="Arial" w:hAnsi="Arial" w:eastAsia="Arial" w:cs="Arial"/>
          <w:b/>
          <w:i w:val="0"/>
          <w:caps w:val="0"/>
          <w:color w:val="auto"/>
          <w:spacing w:val="0"/>
          <w:kern w:val="0"/>
          <w:sz w:val="21"/>
          <w:szCs w:val="21"/>
          <w:shd w:val="clear" w:fill="FFFFFF"/>
          <w:lang w:val="en-US" w:eastAsia="zh-CN" w:bidi="ar"/>
        </w:rPr>
        <w:t>Communication format</w:t>
      </w:r>
    </w:p>
    <w:tbl>
      <w:tblPr>
        <w:tblStyle w:val="5"/>
        <w:tblW w:w="9752" w:type="dxa"/>
        <w:tblInd w:w="-100" w:type="dxa"/>
        <w:tblLayout w:type="fixed"/>
        <w:tblCellMar>
          <w:top w:w="0" w:type="dxa"/>
          <w:left w:w="0" w:type="dxa"/>
          <w:bottom w:w="0" w:type="dxa"/>
          <w:right w:w="0" w:type="dxa"/>
        </w:tblCellMar>
      </w:tblPr>
      <w:tblGrid>
        <w:gridCol w:w="2070"/>
        <w:gridCol w:w="3169"/>
        <w:gridCol w:w="4513"/>
      </w:tblGrid>
      <w:tr>
        <w:tblPrEx>
          <w:tblLayout w:type="fixed"/>
          <w:tblCellMar>
            <w:top w:w="0" w:type="dxa"/>
            <w:left w:w="0" w:type="dxa"/>
            <w:bottom w:w="0" w:type="dxa"/>
            <w:right w:w="0" w:type="dxa"/>
          </w:tblCellMar>
        </w:tblPrEx>
        <w:trPr>
          <w:cantSplit/>
          <w:trHeight w:val="390" w:hRule="atLeast"/>
        </w:trPr>
        <w:tc>
          <w:tcPr>
            <w:tcW w:w="9752" w:type="dxa"/>
            <w:gridSpan w:val="3"/>
            <w:vMerge w:val="restart"/>
            <w:vAlign w:val="center"/>
          </w:tcPr>
          <w:p>
            <w:pPr>
              <w:autoSpaceDN w:val="0"/>
              <w:jc w:val="left"/>
              <w:textAlignment w:val="center"/>
              <w:rPr>
                <w:rFonts w:hint="eastAsia" w:ascii="宋体" w:hAnsi="宋体"/>
                <w:bCs/>
                <w:color w:val="000000"/>
                <w:sz w:val="24"/>
              </w:rPr>
            </w:pPr>
            <w:r>
              <w:rPr>
                <w:rFonts w:hint="eastAsia" w:ascii="宋体" w:hAnsi="宋体"/>
                <w:bCs/>
                <w:color w:val="000000"/>
                <w:sz w:val="24"/>
              </w:rPr>
              <w:t>Support asynchronous serial communication mode, accept commands sent by host computer through serial port</w:t>
            </w:r>
          </w:p>
          <w:p>
            <w:pPr>
              <w:autoSpaceDN w:val="0"/>
              <w:jc w:val="left"/>
              <w:textAlignment w:val="center"/>
              <w:rPr>
                <w:rFonts w:hint="eastAsia" w:ascii="宋体" w:hAnsi="宋体"/>
                <w:bCs/>
                <w:color w:val="000000"/>
                <w:sz w:val="24"/>
              </w:rPr>
            </w:pPr>
            <w:r>
              <w:rPr>
                <w:rFonts w:hint="eastAsia" w:ascii="宋体" w:hAnsi="宋体"/>
                <w:bCs/>
                <w:color w:val="000000"/>
                <w:sz w:val="24"/>
              </w:rPr>
              <w:t>     Communication standard: 9600 bps</w:t>
            </w:r>
          </w:p>
          <w:p>
            <w:pPr>
              <w:autoSpaceDN w:val="0"/>
              <w:jc w:val="left"/>
              <w:textAlignment w:val="center"/>
              <w:rPr>
                <w:rFonts w:hint="eastAsia" w:ascii="宋体" w:hAnsi="宋体"/>
                <w:bCs/>
                <w:color w:val="000000"/>
                <w:sz w:val="24"/>
              </w:rPr>
            </w:pPr>
            <w:r>
              <w:rPr>
                <w:rFonts w:hint="eastAsia" w:ascii="宋体" w:hAnsi="宋体"/>
                <w:bCs/>
                <w:color w:val="000000"/>
                <w:sz w:val="24"/>
              </w:rPr>
              <w:t>     Data bits : 8</w:t>
            </w:r>
          </w:p>
          <w:p>
            <w:pPr>
              <w:autoSpaceDN w:val="0"/>
              <w:jc w:val="left"/>
              <w:textAlignment w:val="center"/>
              <w:rPr>
                <w:rFonts w:hint="eastAsia" w:ascii="宋体" w:hAnsi="宋体"/>
                <w:bCs/>
                <w:color w:val="000000"/>
                <w:sz w:val="24"/>
              </w:rPr>
            </w:pPr>
            <w:r>
              <w:rPr>
                <w:rFonts w:hint="eastAsia" w:ascii="宋体" w:hAnsi="宋体"/>
                <w:bCs/>
                <w:color w:val="000000"/>
                <w:sz w:val="24"/>
              </w:rPr>
              <w:t>     Check digit :none</w:t>
            </w:r>
          </w:p>
          <w:p>
            <w:pPr>
              <w:autoSpaceDN w:val="0"/>
              <w:jc w:val="left"/>
              <w:textAlignment w:val="center"/>
              <w:rPr>
                <w:rFonts w:hint="eastAsia" w:ascii="宋体" w:hAnsi="宋体"/>
                <w:bCs/>
                <w:color w:val="000000"/>
                <w:sz w:val="24"/>
              </w:rPr>
            </w:pPr>
            <w:r>
              <w:rPr>
                <w:rFonts w:hint="eastAsia" w:ascii="宋体" w:hAnsi="宋体"/>
                <w:bCs/>
                <w:color w:val="000000"/>
                <w:sz w:val="24"/>
              </w:rPr>
              <w:t>     Flow control : none</w:t>
            </w:r>
          </w:p>
          <w:p>
            <w:pPr>
              <w:autoSpaceDN w:val="0"/>
              <w:jc w:val="left"/>
              <w:textAlignment w:val="center"/>
              <w:rPr>
                <w:rFonts w:ascii="宋体" w:hAnsi="宋体"/>
                <w:b/>
                <w:color w:val="000000"/>
                <w:sz w:val="24"/>
              </w:rPr>
            </w:pPr>
          </w:p>
        </w:tc>
      </w:tr>
      <w:tr>
        <w:tblPrEx>
          <w:tblLayout w:type="fixed"/>
          <w:tblCellMar>
            <w:top w:w="0" w:type="dxa"/>
            <w:left w:w="0" w:type="dxa"/>
            <w:bottom w:w="0" w:type="dxa"/>
            <w:right w:w="0" w:type="dxa"/>
          </w:tblCellMar>
        </w:tblPrEx>
        <w:trPr>
          <w:cantSplit/>
          <w:trHeight w:val="660" w:hRule="atLeast"/>
        </w:trPr>
        <w:tc>
          <w:tcPr>
            <w:tcW w:w="9752" w:type="dxa"/>
            <w:gridSpan w:val="3"/>
            <w:vMerge w:val="continue"/>
            <w:vAlign w:val="center"/>
          </w:tcPr>
          <w:p>
            <w:pPr>
              <w:autoSpaceDN w:val="0"/>
              <w:rPr>
                <w:color w:val="000000"/>
                <w:sz w:val="24"/>
              </w:rPr>
            </w:pPr>
          </w:p>
        </w:tc>
      </w:tr>
      <w:tr>
        <w:tblPrEx>
          <w:tblLayout w:type="fixed"/>
        </w:tblPrEx>
        <w:trPr>
          <w:cantSplit/>
          <w:trHeight w:val="390" w:hRule="atLeast"/>
        </w:trPr>
        <w:tc>
          <w:tcPr>
            <w:tcW w:w="9752" w:type="dxa"/>
            <w:gridSpan w:val="3"/>
            <w:vMerge w:val="continue"/>
            <w:vAlign w:val="center"/>
          </w:tcPr>
          <w:p>
            <w:pPr>
              <w:autoSpaceDN w:val="0"/>
              <w:rPr>
                <w:color w:val="000000"/>
                <w:sz w:val="24"/>
              </w:rPr>
            </w:pPr>
          </w:p>
        </w:tc>
      </w:tr>
      <w:tr>
        <w:tblPrEx>
          <w:tblLayout w:type="fixed"/>
          <w:tblCellMar>
            <w:top w:w="0" w:type="dxa"/>
            <w:left w:w="0" w:type="dxa"/>
            <w:bottom w:w="0" w:type="dxa"/>
            <w:right w:w="0" w:type="dxa"/>
          </w:tblCellMar>
        </w:tblPrEx>
        <w:trPr>
          <w:cantSplit/>
          <w:trHeight w:val="390" w:hRule="atLeast"/>
        </w:trPr>
        <w:tc>
          <w:tcPr>
            <w:tcW w:w="9752" w:type="dxa"/>
            <w:gridSpan w:val="3"/>
            <w:vMerge w:val="continue"/>
            <w:vAlign w:val="center"/>
          </w:tcPr>
          <w:p>
            <w:pPr>
              <w:autoSpaceDN w:val="0"/>
              <w:rPr>
                <w:color w:val="000000"/>
                <w:sz w:val="24"/>
              </w:rPr>
            </w:pPr>
          </w:p>
        </w:tc>
      </w:tr>
      <w:tr>
        <w:tblPrEx>
          <w:tblLayout w:type="fixed"/>
          <w:tblCellMar>
            <w:top w:w="0" w:type="dxa"/>
            <w:left w:w="0" w:type="dxa"/>
            <w:bottom w:w="0" w:type="dxa"/>
            <w:right w:w="0" w:type="dxa"/>
          </w:tblCellMar>
        </w:tblPrEx>
        <w:trPr>
          <w:trHeight w:val="390" w:hRule="atLeast"/>
        </w:trPr>
        <w:tc>
          <w:tcPr>
            <w:tcW w:w="9752" w:type="dxa"/>
            <w:gridSpan w:val="3"/>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hAnsi="宋体"/>
                <w:b/>
                <w:color w:val="000000"/>
                <w:sz w:val="24"/>
                <w:lang w:val="pt-BR"/>
              </w:rPr>
            </w:pPr>
            <w:r>
              <w:rPr>
                <w:rFonts w:hint="eastAsia" w:ascii="宋体" w:hAnsi="宋体"/>
                <w:b/>
                <w:color w:val="000000"/>
                <w:sz w:val="24"/>
              </w:rPr>
              <w:t>Format: $S VER Len CMD Feedback para1 para2 checksum $O</w:t>
            </w:r>
          </w:p>
        </w:tc>
      </w:tr>
      <w:tr>
        <w:tblPrEx>
          <w:tblLayout w:type="fixed"/>
          <w:tblCellMar>
            <w:top w:w="0" w:type="dxa"/>
            <w:left w:w="0" w:type="dxa"/>
            <w:bottom w:w="0" w:type="dxa"/>
            <w:right w:w="0" w:type="dxa"/>
          </w:tblCellMar>
        </w:tblPrEx>
        <w:trPr>
          <w:trHeight w:val="365" w:hRule="atLeast"/>
        </w:trPr>
        <w:tc>
          <w:tcPr>
            <w:tcW w:w="207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hAnsi="宋体"/>
                <w:color w:val="000000"/>
                <w:sz w:val="24"/>
                <w:lang w:val="pt-BR"/>
              </w:rPr>
            </w:pPr>
          </w:p>
        </w:tc>
        <w:tc>
          <w:tcPr>
            <w:tcW w:w="3169" w:type="dxa"/>
            <w:tcBorders>
              <w:top w:val="single" w:color="000000" w:sz="4" w:space="0"/>
              <w:left w:val="single" w:color="000000" w:sz="4" w:space="0"/>
              <w:bottom w:val="single" w:color="000000" w:sz="4" w:space="0"/>
              <w:right w:val="single" w:color="000000" w:sz="4" w:space="0"/>
            </w:tcBorders>
            <w:vAlign w:val="bottom"/>
          </w:tcPr>
          <w:p>
            <w:pPr>
              <w:autoSpaceDN w:val="0"/>
              <w:jc w:val="left"/>
              <w:textAlignment w:val="bottom"/>
              <w:rPr>
                <w:rFonts w:ascii="宋体" w:hAnsi="宋体"/>
                <w:color w:val="000000"/>
                <w:sz w:val="24"/>
                <w:lang w:val="pt-BR"/>
              </w:rPr>
            </w:pPr>
          </w:p>
        </w:tc>
        <w:tc>
          <w:tcPr>
            <w:tcW w:w="4513" w:type="dxa"/>
            <w:tcBorders>
              <w:top w:val="single" w:color="000000" w:sz="4" w:space="0"/>
              <w:left w:val="single" w:color="000000" w:sz="4" w:space="0"/>
              <w:bottom w:val="single" w:color="000000" w:sz="4" w:space="0"/>
              <w:right w:val="single" w:color="000000" w:sz="4" w:space="0"/>
            </w:tcBorders>
            <w:vAlign w:val="bottom"/>
          </w:tcPr>
          <w:p>
            <w:pPr>
              <w:autoSpaceDN w:val="0"/>
              <w:jc w:val="left"/>
              <w:textAlignment w:val="bottom"/>
              <w:rPr>
                <w:rFonts w:ascii="宋体" w:hAnsi="宋体"/>
                <w:color w:val="000000"/>
                <w:sz w:val="24"/>
                <w:lang w:val="pt-BR"/>
              </w:rPr>
            </w:pPr>
          </w:p>
        </w:tc>
      </w:tr>
      <w:tr>
        <w:tblPrEx>
          <w:tblLayout w:type="fixed"/>
          <w:tblCellMar>
            <w:top w:w="0" w:type="dxa"/>
            <w:left w:w="0" w:type="dxa"/>
            <w:bottom w:w="0" w:type="dxa"/>
            <w:right w:w="0" w:type="dxa"/>
          </w:tblCellMar>
        </w:tblPrEx>
        <w:trPr>
          <w:trHeight w:val="390" w:hRule="atLeast"/>
        </w:trPr>
        <w:tc>
          <w:tcPr>
            <w:tcW w:w="207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hAnsi="宋体"/>
                <w:bCs/>
                <w:color w:val="000000"/>
                <w:sz w:val="24"/>
                <w:lang w:val="pt-BR"/>
              </w:rPr>
            </w:pPr>
            <w:r>
              <w:rPr>
                <w:rFonts w:ascii="宋体" w:hAnsi="宋体"/>
                <w:bCs/>
                <w:color w:val="000000"/>
                <w:sz w:val="24"/>
                <w:lang w:val="pt-BR"/>
              </w:rPr>
              <w:t>$S</w:t>
            </w:r>
          </w:p>
        </w:tc>
        <w:tc>
          <w:tcPr>
            <w:tcW w:w="3169" w:type="dxa"/>
            <w:tcBorders>
              <w:top w:val="single" w:color="000000" w:sz="4" w:space="0"/>
              <w:left w:val="single" w:color="000000" w:sz="4" w:space="0"/>
              <w:bottom w:val="single" w:color="000000" w:sz="4" w:space="0"/>
              <w:right w:val="single" w:color="000000" w:sz="4" w:space="0"/>
            </w:tcBorders>
            <w:vAlign w:val="bottom"/>
          </w:tcPr>
          <w:p>
            <w:pPr>
              <w:autoSpaceDN w:val="0"/>
              <w:jc w:val="left"/>
              <w:textAlignment w:val="bottom"/>
              <w:rPr>
                <w:rFonts w:ascii="宋体" w:hAnsi="宋体"/>
                <w:bCs/>
                <w:color w:val="000000"/>
                <w:sz w:val="24"/>
                <w:lang w:val="pt-BR"/>
              </w:rPr>
            </w:pPr>
            <w:r>
              <w:rPr>
                <w:rFonts w:hint="eastAsia" w:ascii="宋体" w:hAnsi="宋体"/>
                <w:bCs/>
                <w:color w:val="000000"/>
                <w:sz w:val="24"/>
              </w:rPr>
              <w:t>Start bit 0x7E</w:t>
            </w:r>
          </w:p>
        </w:tc>
        <w:tc>
          <w:tcPr>
            <w:tcW w:w="4513" w:type="dxa"/>
            <w:tcBorders>
              <w:top w:val="single" w:color="000000" w:sz="4" w:space="0"/>
              <w:left w:val="single" w:color="000000" w:sz="4" w:space="0"/>
              <w:bottom w:val="single" w:color="000000" w:sz="4" w:space="0"/>
              <w:right w:val="single" w:color="000000" w:sz="4" w:space="0"/>
            </w:tcBorders>
            <w:vAlign w:val="bottom"/>
          </w:tcPr>
          <w:p>
            <w:pPr>
              <w:autoSpaceDN w:val="0"/>
              <w:jc w:val="left"/>
              <w:textAlignment w:val="bottom"/>
              <w:rPr>
                <w:rFonts w:ascii="宋体" w:hAnsi="宋体"/>
                <w:bCs/>
                <w:color w:val="000000"/>
                <w:sz w:val="24"/>
              </w:rPr>
            </w:pPr>
            <w:r>
              <w:rPr>
                <w:rFonts w:hint="eastAsia" w:ascii="宋体" w:hAnsi="宋体"/>
                <w:bCs/>
                <w:color w:val="000000"/>
                <w:sz w:val="24"/>
              </w:rPr>
              <w:t>Each command feedback starts with $, which is 0x7E</w:t>
            </w:r>
          </w:p>
        </w:tc>
      </w:tr>
      <w:tr>
        <w:tblPrEx>
          <w:tblLayout w:type="fixed"/>
          <w:tblCellMar>
            <w:top w:w="0" w:type="dxa"/>
            <w:left w:w="0" w:type="dxa"/>
            <w:bottom w:w="0" w:type="dxa"/>
            <w:right w:w="0" w:type="dxa"/>
          </w:tblCellMar>
        </w:tblPrEx>
        <w:trPr>
          <w:trHeight w:val="390" w:hRule="atLeast"/>
        </w:trPr>
        <w:tc>
          <w:tcPr>
            <w:tcW w:w="207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hAnsi="宋体"/>
                <w:bCs/>
                <w:color w:val="000000"/>
                <w:sz w:val="24"/>
              </w:rPr>
            </w:pPr>
            <w:r>
              <w:rPr>
                <w:rFonts w:ascii="宋体" w:hAnsi="宋体"/>
                <w:bCs/>
                <w:color w:val="000000"/>
                <w:sz w:val="24"/>
              </w:rPr>
              <w:t>Len</w:t>
            </w:r>
          </w:p>
        </w:tc>
        <w:tc>
          <w:tcPr>
            <w:tcW w:w="3169" w:type="dxa"/>
            <w:tcBorders>
              <w:top w:val="single" w:color="000000" w:sz="4" w:space="0"/>
              <w:left w:val="single" w:color="000000" w:sz="4" w:space="0"/>
              <w:bottom w:val="single" w:color="000000" w:sz="4" w:space="0"/>
              <w:right w:val="single" w:color="000000" w:sz="4" w:space="0"/>
            </w:tcBorders>
            <w:vAlign w:val="bottom"/>
          </w:tcPr>
          <w:p>
            <w:pPr>
              <w:autoSpaceDN w:val="0"/>
              <w:jc w:val="left"/>
              <w:textAlignment w:val="bottom"/>
              <w:rPr>
                <w:rFonts w:ascii="宋体" w:hAnsi="宋体"/>
                <w:bCs/>
                <w:color w:val="000000"/>
                <w:sz w:val="24"/>
              </w:rPr>
            </w:pPr>
            <w:r>
              <w:rPr>
                <w:rFonts w:hint="eastAsia" w:ascii="宋体" w:hAnsi="宋体"/>
                <w:bCs/>
                <w:color w:val="000000"/>
                <w:sz w:val="24"/>
              </w:rPr>
              <w:t>Number of bytes after len</w:t>
            </w:r>
          </w:p>
        </w:tc>
        <w:tc>
          <w:tcPr>
            <w:tcW w:w="4513" w:type="dxa"/>
            <w:tcBorders>
              <w:top w:val="single" w:color="000000" w:sz="4" w:space="0"/>
              <w:left w:val="single" w:color="000000" w:sz="4" w:space="0"/>
              <w:bottom w:val="single" w:color="000000" w:sz="4" w:space="0"/>
              <w:right w:val="single" w:color="000000" w:sz="4" w:space="0"/>
            </w:tcBorders>
            <w:vAlign w:val="bottom"/>
          </w:tcPr>
          <w:p>
            <w:pPr>
              <w:autoSpaceDN w:val="0"/>
              <w:jc w:val="left"/>
              <w:textAlignment w:val="bottom"/>
              <w:rPr>
                <w:rFonts w:ascii="宋体" w:hAnsi="宋体"/>
                <w:bCs/>
                <w:color w:val="000000"/>
                <w:sz w:val="24"/>
              </w:rPr>
            </w:pPr>
            <w:r>
              <w:rPr>
                <w:rFonts w:hint="eastAsia" w:ascii="宋体" w:hAnsi="宋体"/>
                <w:bCs/>
                <w:color w:val="000000"/>
                <w:sz w:val="24"/>
              </w:rPr>
              <w:t xml:space="preserve">Len + CMD + para1 + para2 </w:t>
            </w:r>
            <w:r>
              <w:rPr>
                <w:rFonts w:ascii="宋体" w:hAnsi="宋体"/>
                <w:bCs/>
                <w:color w:val="000000"/>
                <w:sz w:val="24"/>
              </w:rPr>
              <w:t xml:space="preserve"> </w:t>
            </w:r>
          </w:p>
        </w:tc>
      </w:tr>
      <w:tr>
        <w:tblPrEx>
          <w:tblLayout w:type="fixed"/>
          <w:tblCellMar>
            <w:top w:w="0" w:type="dxa"/>
            <w:left w:w="0" w:type="dxa"/>
            <w:bottom w:w="0" w:type="dxa"/>
            <w:right w:w="0" w:type="dxa"/>
          </w:tblCellMar>
        </w:tblPrEx>
        <w:trPr>
          <w:trHeight w:val="390" w:hRule="atLeast"/>
        </w:trPr>
        <w:tc>
          <w:tcPr>
            <w:tcW w:w="207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hAnsi="宋体"/>
                <w:bCs/>
                <w:color w:val="000000"/>
                <w:sz w:val="24"/>
              </w:rPr>
            </w:pPr>
            <w:r>
              <w:rPr>
                <w:rFonts w:ascii="宋体" w:hAnsi="宋体"/>
                <w:bCs/>
                <w:color w:val="000000"/>
                <w:sz w:val="24"/>
              </w:rPr>
              <w:t>CMD</w:t>
            </w:r>
          </w:p>
        </w:tc>
        <w:tc>
          <w:tcPr>
            <w:tcW w:w="3169" w:type="dxa"/>
            <w:tcBorders>
              <w:top w:val="single" w:color="000000" w:sz="4" w:space="0"/>
              <w:left w:val="single" w:color="000000" w:sz="4" w:space="0"/>
              <w:bottom w:val="single" w:color="000000" w:sz="4" w:space="0"/>
              <w:right w:val="single" w:color="000000" w:sz="4" w:space="0"/>
            </w:tcBorders>
            <w:vAlign w:val="bottom"/>
          </w:tcPr>
          <w:p>
            <w:pPr>
              <w:autoSpaceDN w:val="0"/>
              <w:jc w:val="left"/>
              <w:textAlignment w:val="bottom"/>
              <w:rPr>
                <w:rFonts w:ascii="宋体" w:hAnsi="宋体"/>
                <w:bCs/>
                <w:color w:val="000000"/>
                <w:sz w:val="24"/>
              </w:rPr>
            </w:pPr>
            <w:r>
              <w:rPr>
                <w:rFonts w:hint="eastAsia" w:ascii="宋体" w:hAnsi="宋体"/>
                <w:bCs/>
                <w:color w:val="000000"/>
                <w:sz w:val="24"/>
              </w:rPr>
              <w:t>Command word</w:t>
            </w:r>
          </w:p>
        </w:tc>
        <w:tc>
          <w:tcPr>
            <w:tcW w:w="4513" w:type="dxa"/>
            <w:tcBorders>
              <w:top w:val="single" w:color="000000" w:sz="4" w:space="0"/>
              <w:left w:val="single" w:color="000000" w:sz="4" w:space="0"/>
              <w:bottom w:val="single" w:color="000000" w:sz="4" w:space="0"/>
              <w:right w:val="single" w:color="000000" w:sz="4" w:space="0"/>
            </w:tcBorders>
            <w:vAlign w:val="bottom"/>
          </w:tcPr>
          <w:p>
            <w:pPr>
              <w:autoSpaceDN w:val="0"/>
              <w:jc w:val="left"/>
              <w:textAlignment w:val="bottom"/>
              <w:rPr>
                <w:rFonts w:ascii="宋体" w:hAnsi="宋体"/>
                <w:bCs/>
                <w:color w:val="000000"/>
                <w:sz w:val="24"/>
              </w:rPr>
            </w:pPr>
            <w:r>
              <w:rPr>
                <w:rFonts w:hint="eastAsia" w:ascii="宋体" w:hAnsi="宋体"/>
                <w:bCs/>
                <w:color w:val="000000"/>
                <w:sz w:val="24"/>
              </w:rPr>
              <w:t>Indicates specific actions, such as play/pause, etc.</w:t>
            </w:r>
          </w:p>
        </w:tc>
      </w:tr>
      <w:tr>
        <w:tblPrEx>
          <w:tblLayout w:type="fixed"/>
          <w:tblCellMar>
            <w:top w:w="0" w:type="dxa"/>
            <w:left w:w="0" w:type="dxa"/>
            <w:bottom w:w="0" w:type="dxa"/>
            <w:right w:w="0" w:type="dxa"/>
          </w:tblCellMar>
        </w:tblPrEx>
        <w:trPr>
          <w:trHeight w:val="390" w:hRule="atLeast"/>
        </w:trPr>
        <w:tc>
          <w:tcPr>
            <w:tcW w:w="207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hAnsi="宋体"/>
                <w:bCs/>
                <w:color w:val="000000"/>
                <w:sz w:val="24"/>
              </w:rPr>
            </w:pPr>
            <w:r>
              <w:rPr>
                <w:rFonts w:ascii="宋体" w:hAnsi="宋体"/>
                <w:bCs/>
                <w:color w:val="000000"/>
                <w:sz w:val="24"/>
              </w:rPr>
              <w:t>para1</w:t>
            </w:r>
          </w:p>
        </w:tc>
        <w:tc>
          <w:tcPr>
            <w:tcW w:w="3169" w:type="dxa"/>
            <w:tcBorders>
              <w:top w:val="single" w:color="000000" w:sz="4" w:space="0"/>
              <w:left w:val="single" w:color="000000" w:sz="4" w:space="0"/>
              <w:bottom w:val="single" w:color="000000" w:sz="4" w:space="0"/>
              <w:right w:val="single" w:color="000000" w:sz="4" w:space="0"/>
            </w:tcBorders>
            <w:vAlign w:val="bottom"/>
          </w:tcPr>
          <w:p>
            <w:pPr>
              <w:autoSpaceDN w:val="0"/>
              <w:jc w:val="left"/>
              <w:textAlignment w:val="bottom"/>
              <w:rPr>
                <w:rFonts w:ascii="宋体" w:hAnsi="宋体"/>
                <w:bCs/>
                <w:color w:val="000000"/>
                <w:sz w:val="24"/>
              </w:rPr>
            </w:pPr>
            <w:r>
              <w:rPr>
                <w:rFonts w:hint="eastAsia" w:ascii="宋体" w:hAnsi="宋体"/>
                <w:bCs/>
                <w:color w:val="000000"/>
                <w:sz w:val="24"/>
              </w:rPr>
              <w:t>Parameter 1</w:t>
            </w:r>
          </w:p>
        </w:tc>
        <w:tc>
          <w:tcPr>
            <w:tcW w:w="4513" w:type="dxa"/>
            <w:tcBorders>
              <w:top w:val="single" w:color="000000" w:sz="4" w:space="0"/>
              <w:left w:val="single" w:color="000000" w:sz="4" w:space="0"/>
              <w:bottom w:val="single" w:color="000000" w:sz="4" w:space="0"/>
              <w:right w:val="single" w:color="000000" w:sz="4" w:space="0"/>
            </w:tcBorders>
            <w:vAlign w:val="bottom"/>
          </w:tcPr>
          <w:p>
            <w:pPr>
              <w:autoSpaceDN w:val="0"/>
              <w:jc w:val="left"/>
              <w:textAlignment w:val="bottom"/>
              <w:rPr>
                <w:rFonts w:ascii="宋体" w:hAnsi="宋体"/>
                <w:bCs/>
                <w:color w:val="000000"/>
                <w:sz w:val="24"/>
              </w:rPr>
            </w:pPr>
            <w:r>
              <w:rPr>
                <w:rFonts w:hint="eastAsia" w:ascii="宋体" w:hAnsi="宋体"/>
                <w:bCs/>
                <w:color w:val="000000"/>
                <w:sz w:val="24"/>
              </w:rPr>
              <w:t>Query data high byte (such as song number)</w:t>
            </w:r>
          </w:p>
        </w:tc>
      </w:tr>
      <w:tr>
        <w:tblPrEx>
          <w:tblLayout w:type="fixed"/>
          <w:tblCellMar>
            <w:top w:w="0" w:type="dxa"/>
            <w:left w:w="0" w:type="dxa"/>
            <w:bottom w:w="0" w:type="dxa"/>
            <w:right w:w="0" w:type="dxa"/>
          </w:tblCellMar>
        </w:tblPrEx>
        <w:trPr>
          <w:trHeight w:val="390" w:hRule="atLeast"/>
        </w:trPr>
        <w:tc>
          <w:tcPr>
            <w:tcW w:w="207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hAnsi="宋体"/>
                <w:bCs/>
                <w:color w:val="000000"/>
                <w:sz w:val="24"/>
              </w:rPr>
            </w:pPr>
            <w:r>
              <w:rPr>
                <w:rFonts w:ascii="宋体" w:hAnsi="宋体"/>
                <w:bCs/>
                <w:color w:val="000000"/>
                <w:sz w:val="24"/>
              </w:rPr>
              <w:t>para2</w:t>
            </w:r>
          </w:p>
        </w:tc>
        <w:tc>
          <w:tcPr>
            <w:tcW w:w="3169" w:type="dxa"/>
            <w:tcBorders>
              <w:top w:val="single" w:color="000000" w:sz="4" w:space="0"/>
              <w:left w:val="single" w:color="000000" w:sz="4" w:space="0"/>
              <w:bottom w:val="single" w:color="000000" w:sz="4" w:space="0"/>
              <w:right w:val="single" w:color="000000" w:sz="4" w:space="0"/>
            </w:tcBorders>
            <w:vAlign w:val="bottom"/>
          </w:tcPr>
          <w:p>
            <w:pPr>
              <w:autoSpaceDN w:val="0"/>
              <w:jc w:val="left"/>
              <w:textAlignment w:val="bottom"/>
              <w:rPr>
                <w:rFonts w:ascii="宋体" w:hAnsi="宋体"/>
                <w:bCs/>
                <w:color w:val="000000"/>
                <w:sz w:val="24"/>
              </w:rPr>
            </w:pPr>
            <w:r>
              <w:rPr>
                <w:rFonts w:hint="eastAsia" w:ascii="宋体" w:hAnsi="宋体"/>
                <w:bCs/>
                <w:color w:val="000000"/>
                <w:sz w:val="24"/>
              </w:rPr>
              <w:t xml:space="preserve">Parameter </w:t>
            </w:r>
            <w:r>
              <w:rPr>
                <w:rFonts w:hint="eastAsia" w:ascii="宋体" w:hAnsi="宋体"/>
                <w:bCs/>
                <w:color w:val="000000"/>
                <w:sz w:val="24"/>
                <w:lang w:val="en-US" w:eastAsia="zh-CN"/>
              </w:rPr>
              <w:t>2</w:t>
            </w:r>
            <w:r>
              <w:rPr>
                <w:rFonts w:ascii="宋体" w:hAnsi="宋体"/>
                <w:bCs/>
                <w:color w:val="000000"/>
                <w:sz w:val="24"/>
              </w:rPr>
              <w:t xml:space="preserve"> </w:t>
            </w:r>
          </w:p>
        </w:tc>
        <w:tc>
          <w:tcPr>
            <w:tcW w:w="4513" w:type="dxa"/>
            <w:tcBorders>
              <w:top w:val="single" w:color="000000" w:sz="4" w:space="0"/>
              <w:left w:val="single" w:color="000000" w:sz="4" w:space="0"/>
              <w:bottom w:val="single" w:color="000000" w:sz="4" w:space="0"/>
              <w:right w:val="single" w:color="000000" w:sz="4" w:space="0"/>
            </w:tcBorders>
            <w:vAlign w:val="bottom"/>
          </w:tcPr>
          <w:p>
            <w:pPr>
              <w:autoSpaceDN w:val="0"/>
              <w:jc w:val="left"/>
              <w:textAlignment w:val="bottom"/>
              <w:rPr>
                <w:rFonts w:ascii="宋体" w:hAnsi="宋体"/>
                <w:bCs/>
                <w:color w:val="000000"/>
                <w:sz w:val="24"/>
              </w:rPr>
            </w:pPr>
            <w:r>
              <w:rPr>
                <w:rFonts w:hint="eastAsia" w:ascii="宋体" w:hAnsi="宋体"/>
                <w:bCs/>
                <w:color w:val="000000"/>
                <w:sz w:val="24"/>
              </w:rPr>
              <w:t>Query data low byte</w:t>
            </w:r>
          </w:p>
        </w:tc>
      </w:tr>
      <w:tr>
        <w:tblPrEx>
          <w:tblLayout w:type="fixed"/>
          <w:tblCellMar>
            <w:top w:w="0" w:type="dxa"/>
            <w:left w:w="0" w:type="dxa"/>
            <w:bottom w:w="0" w:type="dxa"/>
            <w:right w:w="0" w:type="dxa"/>
          </w:tblCellMar>
        </w:tblPrEx>
        <w:trPr>
          <w:trHeight w:val="390" w:hRule="atLeast"/>
        </w:trPr>
        <w:tc>
          <w:tcPr>
            <w:tcW w:w="207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hAnsi="宋体"/>
                <w:bCs/>
                <w:color w:val="000000"/>
                <w:sz w:val="24"/>
              </w:rPr>
            </w:pPr>
            <w:r>
              <w:rPr>
                <w:rFonts w:ascii="宋体" w:hAnsi="宋体"/>
                <w:bCs/>
                <w:color w:val="000000"/>
                <w:sz w:val="24"/>
              </w:rPr>
              <w:t>$O</w:t>
            </w:r>
          </w:p>
        </w:tc>
        <w:tc>
          <w:tcPr>
            <w:tcW w:w="3169" w:type="dxa"/>
            <w:tcBorders>
              <w:top w:val="single" w:color="000000" w:sz="4" w:space="0"/>
              <w:left w:val="single" w:color="000000" w:sz="4" w:space="0"/>
              <w:bottom w:val="single" w:color="000000" w:sz="4" w:space="0"/>
              <w:right w:val="single" w:color="000000" w:sz="4" w:space="0"/>
            </w:tcBorders>
            <w:vAlign w:val="bottom"/>
          </w:tcPr>
          <w:p>
            <w:pPr>
              <w:autoSpaceDN w:val="0"/>
              <w:jc w:val="left"/>
              <w:textAlignment w:val="bottom"/>
              <w:rPr>
                <w:rFonts w:ascii="宋体" w:hAnsi="宋体"/>
                <w:bCs/>
                <w:color w:val="000000"/>
                <w:sz w:val="24"/>
              </w:rPr>
            </w:pPr>
            <w:r>
              <w:rPr>
                <w:rFonts w:hint="eastAsia" w:ascii="宋体" w:hAnsi="宋体"/>
                <w:bCs/>
                <w:color w:val="000000"/>
                <w:sz w:val="24"/>
              </w:rPr>
              <w:t>End position</w:t>
            </w:r>
          </w:p>
        </w:tc>
        <w:tc>
          <w:tcPr>
            <w:tcW w:w="4513" w:type="dxa"/>
            <w:tcBorders>
              <w:top w:val="single" w:color="000000" w:sz="4" w:space="0"/>
              <w:left w:val="single" w:color="000000" w:sz="4" w:space="0"/>
              <w:bottom w:val="single" w:color="000000" w:sz="4" w:space="0"/>
              <w:right w:val="single" w:color="000000" w:sz="4" w:space="0"/>
            </w:tcBorders>
            <w:vAlign w:val="bottom"/>
          </w:tcPr>
          <w:p>
            <w:pPr>
              <w:autoSpaceDN w:val="0"/>
              <w:jc w:val="left"/>
              <w:textAlignment w:val="bottom"/>
              <w:rPr>
                <w:rFonts w:ascii="宋体" w:hAnsi="宋体"/>
                <w:bCs/>
                <w:color w:val="000000"/>
                <w:sz w:val="24"/>
              </w:rPr>
            </w:pPr>
            <w:r>
              <w:rPr>
                <w:rFonts w:hint="eastAsia" w:ascii="宋体" w:hAnsi="宋体"/>
                <w:bCs/>
                <w:color w:val="000000"/>
                <w:sz w:val="24"/>
              </w:rPr>
              <w:t>End bit 0xEF</w:t>
            </w:r>
          </w:p>
        </w:tc>
      </w:tr>
      <w:tr>
        <w:tblPrEx>
          <w:tblLayout w:type="fixed"/>
          <w:tblCellMar>
            <w:top w:w="0" w:type="dxa"/>
            <w:left w:w="0" w:type="dxa"/>
            <w:bottom w:w="0" w:type="dxa"/>
            <w:right w:w="0" w:type="dxa"/>
          </w:tblCellMar>
        </w:tblPrEx>
        <w:trPr>
          <w:trHeight w:val="390" w:hRule="atLeast"/>
        </w:trPr>
        <w:tc>
          <w:tcPr>
            <w:tcW w:w="207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hAnsi="宋体"/>
                <w:color w:val="000000"/>
                <w:sz w:val="24"/>
              </w:rPr>
            </w:pPr>
          </w:p>
        </w:tc>
        <w:tc>
          <w:tcPr>
            <w:tcW w:w="3169" w:type="dxa"/>
            <w:tcBorders>
              <w:top w:val="single" w:color="000000" w:sz="4" w:space="0"/>
              <w:left w:val="single" w:color="000000" w:sz="4" w:space="0"/>
              <w:bottom w:val="single" w:color="000000" w:sz="4" w:space="0"/>
              <w:right w:val="single" w:color="000000" w:sz="4" w:space="0"/>
            </w:tcBorders>
            <w:vAlign w:val="bottom"/>
          </w:tcPr>
          <w:p>
            <w:pPr>
              <w:autoSpaceDN w:val="0"/>
              <w:jc w:val="left"/>
              <w:textAlignment w:val="bottom"/>
              <w:rPr>
                <w:rFonts w:ascii="宋体" w:hAnsi="宋体"/>
                <w:color w:val="000000"/>
                <w:sz w:val="24"/>
              </w:rPr>
            </w:pPr>
          </w:p>
        </w:tc>
        <w:tc>
          <w:tcPr>
            <w:tcW w:w="4513" w:type="dxa"/>
            <w:tcBorders>
              <w:top w:val="single" w:color="000000" w:sz="4" w:space="0"/>
              <w:left w:val="single" w:color="000000" w:sz="4" w:space="0"/>
              <w:bottom w:val="single" w:color="000000" w:sz="4" w:space="0"/>
              <w:right w:val="single" w:color="000000" w:sz="4" w:space="0"/>
            </w:tcBorders>
            <w:vAlign w:val="bottom"/>
          </w:tcPr>
          <w:p>
            <w:pPr>
              <w:autoSpaceDN w:val="0"/>
              <w:jc w:val="left"/>
              <w:textAlignment w:val="bottom"/>
              <w:rPr>
                <w:rFonts w:ascii="宋体" w:hAnsi="宋体"/>
                <w:color w:val="000000"/>
                <w:sz w:val="24"/>
              </w:rPr>
            </w:pPr>
          </w:p>
        </w:tc>
      </w:tr>
    </w:tbl>
    <w:p>
      <w:pPr>
        <w:keepNext w:val="0"/>
        <w:keepLines w:val="0"/>
        <w:widowControl/>
        <w:numPr>
          <w:numId w:val="0"/>
        </w:numPr>
        <w:suppressLineNumbers w:val="0"/>
        <w:spacing w:after="240" w:afterAutospacing="0"/>
        <w:ind w:leftChars="0"/>
        <w:jc w:val="left"/>
        <w:rPr>
          <w:rStyle w:val="4"/>
          <w:rFonts w:hint="eastAsia" w:ascii="Arial" w:hAnsi="Arial" w:eastAsia="Arial" w:cs="Arial"/>
          <w:b w:val="0"/>
          <w:bCs/>
          <w:i w:val="0"/>
          <w:caps w:val="0"/>
          <w:color w:val="auto"/>
          <w:spacing w:val="0"/>
          <w:kern w:val="0"/>
          <w:sz w:val="21"/>
          <w:szCs w:val="21"/>
          <w:shd w:val="clear" w:fill="FFFFFF"/>
          <w:lang w:val="en-US" w:eastAsia="zh-CN" w:bidi="ar"/>
        </w:rPr>
      </w:pPr>
      <w:r>
        <w:rPr>
          <w:rStyle w:val="4"/>
          <w:rFonts w:hint="eastAsia" w:ascii="Arial" w:hAnsi="Arial" w:eastAsia="Arial" w:cs="Arial"/>
          <w:b/>
          <w:i w:val="0"/>
          <w:caps w:val="0"/>
          <w:color w:val="auto"/>
          <w:spacing w:val="0"/>
          <w:kern w:val="0"/>
          <w:sz w:val="21"/>
          <w:szCs w:val="21"/>
          <w:shd w:val="clear" w:fill="FFFFFF"/>
          <w:lang w:val="en-US" w:eastAsia="zh-CN" w:bidi="ar"/>
        </w:rPr>
        <w:t xml:space="preserve">For example, if we specify playback, we need to send: 7E 004 003 0001 EF, red for </w:t>
      </w:r>
      <w:r>
        <w:rPr>
          <w:rStyle w:val="4"/>
          <w:rFonts w:hint="eastAsia" w:ascii="Arial" w:hAnsi="Arial" w:eastAsia="Arial" w:cs="Arial"/>
          <w:b w:val="0"/>
          <w:bCs/>
          <w:i w:val="0"/>
          <w:caps w:val="0"/>
          <w:color w:val="auto"/>
          <w:spacing w:val="0"/>
          <w:kern w:val="0"/>
          <w:sz w:val="21"/>
          <w:szCs w:val="21"/>
          <w:shd w:val="clear" w:fill="FFFFFF"/>
          <w:lang w:val="en-US" w:eastAsia="zh-CN" w:bidi="ar"/>
        </w:rPr>
        <w:t>the first number, 01 for the first, 02 for the second So we start at 01;</w:t>
      </w:r>
    </w:p>
    <w:p>
      <w:pPr>
        <w:keepNext w:val="0"/>
        <w:keepLines w:val="0"/>
        <w:widowControl/>
        <w:numPr>
          <w:numId w:val="0"/>
        </w:numPr>
        <w:suppressLineNumbers w:val="0"/>
        <w:spacing w:after="240" w:afterAutospacing="0"/>
        <w:ind w:leftChars="0"/>
        <w:jc w:val="left"/>
        <w:rPr>
          <w:rStyle w:val="4"/>
          <w:rFonts w:hint="eastAsia" w:ascii="Arial" w:hAnsi="Arial" w:eastAsia="Arial" w:cs="Arial"/>
          <w:b w:val="0"/>
          <w:bCs/>
          <w:i w:val="0"/>
          <w:caps w:val="0"/>
          <w:color w:val="auto"/>
          <w:spacing w:val="0"/>
          <w:kern w:val="0"/>
          <w:sz w:val="21"/>
          <w:szCs w:val="21"/>
          <w:shd w:val="clear" w:fill="FFFFFF"/>
          <w:lang w:val="en-US" w:eastAsia="zh-CN" w:bidi="ar"/>
        </w:rPr>
      </w:pPr>
      <w:r>
        <w:rPr>
          <w:rStyle w:val="4"/>
          <w:rFonts w:hint="eastAsia" w:ascii="Arial" w:hAnsi="Arial" w:eastAsia="Arial" w:cs="Arial"/>
          <w:b w:val="0"/>
          <w:bCs/>
          <w:i w:val="0"/>
          <w:caps w:val="0"/>
          <w:color w:val="auto"/>
          <w:spacing w:val="0"/>
          <w:kern w:val="0"/>
          <w:sz w:val="21"/>
          <w:szCs w:val="21"/>
          <w:shd w:val="clear" w:fill="FFFFFF"/>
          <w:lang w:val="en-US" w:eastAsia="zh-CN" w:bidi="ar"/>
        </w:rPr>
        <w:t>The data length is 4, and these 4 bytes are [04 03 0001]. No start, no end.</w:t>
      </w:r>
    </w:p>
    <w:p>
      <w:pPr>
        <w:keepNext w:val="0"/>
        <w:keepLines w:val="0"/>
        <w:widowControl/>
        <w:numPr>
          <w:numId w:val="0"/>
        </w:numPr>
        <w:suppressLineNumbers w:val="0"/>
        <w:spacing w:after="240" w:afterAutospacing="0"/>
        <w:ind w:leftChars="0"/>
        <w:jc w:val="left"/>
        <w:rPr>
          <w:rStyle w:val="4"/>
          <w:rFonts w:hint="eastAsia" w:ascii="Arial" w:hAnsi="Arial" w:eastAsia="Arial" w:cs="Arial"/>
          <w:b w:val="0"/>
          <w:bCs/>
          <w:i w:val="0"/>
          <w:caps w:val="0"/>
          <w:color w:val="auto"/>
          <w:spacing w:val="0"/>
          <w:kern w:val="0"/>
          <w:sz w:val="21"/>
          <w:szCs w:val="21"/>
          <w:shd w:val="clear" w:fill="FFFFFF"/>
          <w:lang w:val="en-US" w:eastAsia="zh-CN" w:bidi="ar"/>
        </w:rPr>
      </w:pPr>
      <w:r>
        <w:rPr>
          <w:rStyle w:val="4"/>
          <w:rFonts w:hint="eastAsia" w:ascii="Arial" w:hAnsi="Arial" w:eastAsia="Arial" w:cs="Arial"/>
          <w:b w:val="0"/>
          <w:bCs/>
          <w:i w:val="0"/>
          <w:caps w:val="0"/>
          <w:color w:val="auto"/>
          <w:spacing w:val="0"/>
          <w:kern w:val="0"/>
          <w:sz w:val="21"/>
          <w:szCs w:val="21"/>
          <w:shd w:val="clear" w:fill="FFFFFF"/>
          <w:lang w:val="en-US" w:eastAsia="zh-CN" w:bidi="ar"/>
        </w:rPr>
        <w:t>Combined play:</w:t>
      </w:r>
    </w:p>
    <w:p>
      <w:pPr>
        <w:keepNext w:val="0"/>
        <w:keepLines w:val="0"/>
        <w:widowControl/>
        <w:numPr>
          <w:numId w:val="0"/>
        </w:numPr>
        <w:suppressLineNumbers w:val="0"/>
        <w:spacing w:after="240" w:afterAutospacing="0"/>
        <w:ind w:leftChars="0"/>
        <w:jc w:val="left"/>
        <w:rPr>
          <w:rStyle w:val="4"/>
          <w:rFonts w:hint="eastAsia" w:ascii="Arial" w:hAnsi="Arial" w:eastAsia="Arial" w:cs="Arial"/>
          <w:b/>
          <w:i w:val="0"/>
          <w:caps w:val="0"/>
          <w:color w:val="auto"/>
          <w:spacing w:val="0"/>
          <w:kern w:val="0"/>
          <w:sz w:val="21"/>
          <w:szCs w:val="21"/>
          <w:shd w:val="clear" w:fill="FFFFFF"/>
          <w:lang w:val="en-US" w:eastAsia="zh-CN" w:bidi="ar"/>
        </w:rPr>
      </w:pPr>
      <w:r>
        <w:rPr>
          <w:rStyle w:val="4"/>
          <w:rFonts w:hint="eastAsia" w:ascii="Arial" w:hAnsi="Arial" w:eastAsia="Arial" w:cs="Arial"/>
          <w:b w:val="0"/>
          <w:bCs/>
          <w:i w:val="0"/>
          <w:caps w:val="0"/>
          <w:color w:val="auto"/>
          <w:spacing w:val="0"/>
          <w:kern w:val="0"/>
          <w:sz w:val="21"/>
          <w:szCs w:val="21"/>
          <w:shd w:val="clear" w:fill="FFFFFF"/>
          <w:lang w:val="en-US" w:eastAsia="zh-CN" w:bidi="ar"/>
        </w:rPr>
        <w:t>Send [7E 04 03 0001 EF] [7E 04 03 0002 EF] [7E 04 03 0002 EF] [7E 04 03 0001 EF] [7E 04 03 0001 EF] [7E 04 03 0003 EF], then play the first song, the second song and the third song in a row, which can be combined up to 10 times, and stop after playing.</w:t>
      </w:r>
    </w:p>
    <w:p>
      <w:pPr>
        <w:keepNext w:val="0"/>
        <w:keepLines w:val="0"/>
        <w:widowControl/>
        <w:numPr>
          <w:ilvl w:val="1"/>
          <w:numId w:val="2"/>
        </w:numPr>
        <w:suppressLineNumbers w:val="0"/>
        <w:spacing w:after="240" w:afterAutospacing="0"/>
        <w:ind w:left="0" w:leftChars="0" w:firstLine="0" w:firstLineChars="0"/>
        <w:jc w:val="left"/>
        <w:rPr>
          <w:rStyle w:val="4"/>
          <w:rFonts w:hint="eastAsia" w:ascii="Arial" w:hAnsi="Arial" w:eastAsia="Arial" w:cs="Arial"/>
          <w:b/>
          <w:i w:val="0"/>
          <w:caps w:val="0"/>
          <w:color w:val="auto"/>
          <w:spacing w:val="0"/>
          <w:kern w:val="0"/>
          <w:sz w:val="21"/>
          <w:szCs w:val="21"/>
          <w:shd w:val="clear" w:fill="FFFFFF"/>
          <w:lang w:val="en-US" w:eastAsia="zh-CN" w:bidi="ar"/>
        </w:rPr>
      </w:pPr>
      <w:r>
        <w:rPr>
          <w:rStyle w:val="4"/>
          <w:rFonts w:hint="eastAsia" w:ascii="Arial" w:hAnsi="Arial" w:eastAsia="Arial" w:cs="Arial"/>
          <w:b/>
          <w:i w:val="0"/>
          <w:caps w:val="0"/>
          <w:color w:val="auto"/>
          <w:spacing w:val="0"/>
          <w:kern w:val="0"/>
          <w:sz w:val="21"/>
          <w:szCs w:val="21"/>
          <w:shd w:val="clear" w:fill="FFFFFF"/>
          <w:lang w:val="en-US" w:eastAsia="zh-CN" w:bidi="ar"/>
        </w:rPr>
        <w:t>Communication instruction</w:t>
      </w:r>
    </w:p>
    <w:p>
      <w:pPr>
        <w:keepNext w:val="0"/>
        <w:keepLines w:val="0"/>
        <w:widowControl/>
        <w:numPr>
          <w:ilvl w:val="2"/>
          <w:numId w:val="2"/>
        </w:numPr>
        <w:suppressLineNumbers w:val="0"/>
        <w:spacing w:after="240" w:afterAutospacing="0"/>
        <w:ind w:left="0" w:leftChars="0" w:firstLine="0" w:firstLineChars="0"/>
        <w:jc w:val="left"/>
        <w:rPr>
          <w:rStyle w:val="4"/>
          <w:rFonts w:hint="eastAsia" w:ascii="Arial" w:hAnsi="Arial" w:eastAsia="Arial" w:cs="Arial"/>
          <w:b/>
          <w:i w:val="0"/>
          <w:caps w:val="0"/>
          <w:color w:val="auto"/>
          <w:spacing w:val="0"/>
          <w:kern w:val="0"/>
          <w:sz w:val="21"/>
          <w:szCs w:val="21"/>
          <w:shd w:val="clear" w:fill="FFFFFF"/>
          <w:lang w:val="en-US" w:eastAsia="zh-CN" w:bidi="ar"/>
        </w:rPr>
      </w:pPr>
      <w:r>
        <w:rPr>
          <w:rStyle w:val="4"/>
          <w:rFonts w:hint="default" w:ascii="Arial" w:hAnsi="Arial" w:eastAsia="Arial" w:cs="Arial"/>
          <w:b/>
          <w:i w:val="0"/>
          <w:caps w:val="0"/>
          <w:color w:val="auto"/>
          <w:spacing w:val="0"/>
          <w:kern w:val="0"/>
          <w:sz w:val="21"/>
          <w:szCs w:val="21"/>
          <w:shd w:val="clear" w:fill="FFFFFF"/>
          <w:lang w:val="en-US" w:eastAsia="zh-CN" w:bidi="ar"/>
        </w:rPr>
        <w:t>Directly sent instructions, no need to return parameters</w:t>
      </w:r>
      <w:r>
        <w:rPr>
          <w:rStyle w:val="4"/>
          <w:rFonts w:hint="eastAsia" w:ascii="Arial" w:hAnsi="Arial" w:eastAsia="Arial" w:cs="Arial"/>
          <w:b/>
          <w:i w:val="0"/>
          <w:caps w:val="0"/>
          <w:color w:val="auto"/>
          <w:spacing w:val="0"/>
          <w:kern w:val="0"/>
          <w:sz w:val="21"/>
          <w:szCs w:val="21"/>
          <w:shd w:val="clear" w:fill="FFFFFF"/>
          <w:lang w:val="en-US" w:eastAsia="zh-CN" w:bidi="ar"/>
        </w:rPr>
        <w:t>:</w:t>
      </w:r>
    </w:p>
    <w:tbl>
      <w:tblPr>
        <w:tblStyle w:val="5"/>
        <w:tblW w:w="9752" w:type="dxa"/>
        <w:tblInd w:w="-108" w:type="dxa"/>
        <w:tblLayout w:type="fixed"/>
        <w:tblCellMar>
          <w:top w:w="0" w:type="dxa"/>
          <w:left w:w="0" w:type="dxa"/>
          <w:bottom w:w="0" w:type="dxa"/>
          <w:right w:w="0" w:type="dxa"/>
        </w:tblCellMar>
      </w:tblPr>
      <w:tblGrid>
        <w:gridCol w:w="2070"/>
        <w:gridCol w:w="2358"/>
        <w:gridCol w:w="5324"/>
      </w:tblGrid>
      <w:tr>
        <w:tblPrEx>
          <w:tblLayout w:type="fixed"/>
          <w:tblCellMar>
            <w:top w:w="0" w:type="dxa"/>
            <w:left w:w="0" w:type="dxa"/>
            <w:bottom w:w="0" w:type="dxa"/>
            <w:right w:w="0" w:type="dxa"/>
          </w:tblCellMar>
        </w:tblPrEx>
        <w:trPr>
          <w:trHeight w:val="390" w:hRule="atLeast"/>
        </w:trPr>
        <w:tc>
          <w:tcPr>
            <w:tcW w:w="207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hAnsi="宋体"/>
                <w:b/>
                <w:color w:val="000000"/>
                <w:sz w:val="24"/>
              </w:rPr>
            </w:pPr>
            <w:r>
              <w:rPr>
                <w:rFonts w:hint="eastAsia" w:ascii="宋体" w:hAnsi="宋体"/>
                <w:b/>
                <w:color w:val="000000"/>
                <w:sz w:val="24"/>
              </w:rPr>
              <w:t>Detailed CMD (instruction)</w:t>
            </w:r>
          </w:p>
        </w:tc>
        <w:tc>
          <w:tcPr>
            <w:tcW w:w="2358" w:type="dxa"/>
            <w:tcBorders>
              <w:top w:val="single" w:color="000000" w:sz="4" w:space="0"/>
              <w:left w:val="single" w:color="000000" w:sz="4" w:space="0"/>
              <w:bottom w:val="single" w:color="000000" w:sz="4" w:space="0"/>
              <w:right w:val="single" w:color="000000" w:sz="4" w:space="0"/>
            </w:tcBorders>
            <w:vAlign w:val="bottom"/>
          </w:tcPr>
          <w:p>
            <w:pPr>
              <w:autoSpaceDN w:val="0"/>
              <w:jc w:val="center"/>
              <w:textAlignment w:val="bottom"/>
              <w:rPr>
                <w:rFonts w:ascii="宋体" w:hAnsi="宋体"/>
                <w:b/>
                <w:color w:val="000000"/>
                <w:sz w:val="24"/>
              </w:rPr>
            </w:pPr>
            <w:r>
              <w:rPr>
                <w:rFonts w:hint="eastAsia" w:ascii="宋体" w:hAnsi="宋体"/>
                <w:b/>
                <w:color w:val="000000"/>
                <w:sz w:val="24"/>
              </w:rPr>
              <w:t>Corresponding function</w:t>
            </w:r>
          </w:p>
        </w:tc>
        <w:tc>
          <w:tcPr>
            <w:tcW w:w="5324" w:type="dxa"/>
            <w:tcBorders>
              <w:top w:val="single" w:color="000000" w:sz="4" w:space="0"/>
              <w:left w:val="single" w:color="000000" w:sz="4" w:space="0"/>
              <w:bottom w:val="single" w:color="000000" w:sz="4" w:space="0"/>
              <w:right w:val="single" w:color="000000" w:sz="4" w:space="0"/>
            </w:tcBorders>
            <w:vAlign w:val="bottom"/>
          </w:tcPr>
          <w:p>
            <w:pPr>
              <w:autoSpaceDN w:val="0"/>
              <w:jc w:val="center"/>
              <w:textAlignment w:val="bottom"/>
              <w:rPr>
                <w:rFonts w:hint="eastAsia" w:ascii="宋体" w:hAnsi="宋体"/>
                <w:b/>
                <w:color w:val="000000"/>
                <w:sz w:val="24"/>
              </w:rPr>
            </w:pPr>
            <w:r>
              <w:rPr>
                <w:rFonts w:hint="eastAsia" w:ascii="宋体" w:hAnsi="宋体"/>
                <w:b/>
                <w:color w:val="000000"/>
                <w:sz w:val="24"/>
              </w:rPr>
              <w:t>Parameter (16 bits) and corresponding instruction format</w:t>
            </w:r>
          </w:p>
        </w:tc>
      </w:tr>
      <w:tr>
        <w:tblPrEx>
          <w:tblLayout w:type="fixed"/>
          <w:tblCellMar>
            <w:top w:w="0" w:type="dxa"/>
            <w:left w:w="0" w:type="dxa"/>
            <w:bottom w:w="0" w:type="dxa"/>
            <w:right w:w="0" w:type="dxa"/>
          </w:tblCellMar>
        </w:tblPrEx>
        <w:trPr>
          <w:trHeight w:val="390" w:hRule="atLeast"/>
        </w:trPr>
        <w:tc>
          <w:tcPr>
            <w:tcW w:w="207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hAnsi="宋体"/>
                <w:bCs/>
                <w:color w:val="000000"/>
                <w:sz w:val="24"/>
              </w:rPr>
            </w:pPr>
            <w:r>
              <w:rPr>
                <w:rFonts w:ascii="宋体" w:hAnsi="宋体"/>
                <w:bCs/>
                <w:color w:val="000000"/>
                <w:sz w:val="24"/>
              </w:rPr>
              <w:t>0x01</w:t>
            </w:r>
          </w:p>
        </w:tc>
        <w:tc>
          <w:tcPr>
            <w:tcW w:w="2358" w:type="dxa"/>
            <w:tcBorders>
              <w:top w:val="single" w:color="000000" w:sz="4" w:space="0"/>
              <w:left w:val="single" w:color="000000" w:sz="4" w:space="0"/>
              <w:bottom w:val="single" w:color="000000" w:sz="4" w:space="0"/>
              <w:right w:val="single" w:color="000000" w:sz="4" w:space="0"/>
            </w:tcBorders>
            <w:vAlign w:val="bottom"/>
          </w:tcPr>
          <w:p>
            <w:pPr>
              <w:autoSpaceDN w:val="0"/>
              <w:jc w:val="left"/>
              <w:textAlignment w:val="bottom"/>
              <w:rPr>
                <w:rFonts w:hint="eastAsia" w:ascii="宋体" w:hAnsi="宋体" w:eastAsiaTheme="minorEastAsia"/>
                <w:bCs/>
                <w:color w:val="000000"/>
                <w:sz w:val="24"/>
                <w:lang w:val="en-US" w:eastAsia="zh-CN"/>
              </w:rPr>
            </w:pPr>
            <w:r>
              <w:rPr>
                <w:rFonts w:hint="eastAsia" w:ascii="宋体" w:hAnsi="宋体"/>
                <w:bCs/>
                <w:color w:val="000000"/>
                <w:sz w:val="24"/>
                <w:lang w:val="en-US" w:eastAsia="zh-CN"/>
              </w:rPr>
              <w:t>Next song</w:t>
            </w:r>
          </w:p>
        </w:tc>
        <w:tc>
          <w:tcPr>
            <w:tcW w:w="5324" w:type="dxa"/>
            <w:tcBorders>
              <w:top w:val="single" w:color="000000" w:sz="4" w:space="0"/>
              <w:left w:val="single" w:color="000000" w:sz="4" w:space="0"/>
              <w:bottom w:val="single" w:color="000000" w:sz="4" w:space="0"/>
              <w:right w:val="single" w:color="000000" w:sz="4" w:space="0"/>
            </w:tcBorders>
            <w:vAlign w:val="bottom"/>
          </w:tcPr>
          <w:p>
            <w:pPr>
              <w:autoSpaceDN w:val="0"/>
              <w:jc w:val="left"/>
              <w:textAlignment w:val="bottom"/>
              <w:rPr>
                <w:rFonts w:hint="eastAsia" w:ascii="宋体" w:hAnsi="宋体"/>
                <w:bCs/>
                <w:color w:val="000000"/>
                <w:sz w:val="24"/>
              </w:rPr>
            </w:pPr>
            <w:r>
              <w:rPr>
                <w:rFonts w:hint="eastAsia"/>
                <w:color w:val="000000"/>
                <w:sz w:val="24"/>
              </w:rPr>
              <w:t>[7E 02 01 EF]</w:t>
            </w:r>
          </w:p>
        </w:tc>
      </w:tr>
      <w:tr>
        <w:tblPrEx>
          <w:tblLayout w:type="fixed"/>
          <w:tblCellMar>
            <w:top w:w="0" w:type="dxa"/>
            <w:left w:w="0" w:type="dxa"/>
            <w:bottom w:w="0" w:type="dxa"/>
            <w:right w:w="0" w:type="dxa"/>
          </w:tblCellMar>
        </w:tblPrEx>
        <w:trPr>
          <w:trHeight w:val="390" w:hRule="atLeast"/>
        </w:trPr>
        <w:tc>
          <w:tcPr>
            <w:tcW w:w="207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hAnsi="宋体"/>
                <w:bCs/>
                <w:color w:val="000000"/>
                <w:sz w:val="24"/>
              </w:rPr>
            </w:pPr>
            <w:r>
              <w:rPr>
                <w:rFonts w:ascii="宋体" w:hAnsi="宋体"/>
                <w:bCs/>
                <w:color w:val="000000"/>
                <w:sz w:val="24"/>
              </w:rPr>
              <w:t>0x02</w:t>
            </w:r>
          </w:p>
        </w:tc>
        <w:tc>
          <w:tcPr>
            <w:tcW w:w="2358" w:type="dxa"/>
            <w:tcBorders>
              <w:top w:val="single" w:color="000000" w:sz="4" w:space="0"/>
              <w:left w:val="single" w:color="000000" w:sz="4" w:space="0"/>
              <w:bottom w:val="single" w:color="000000" w:sz="4" w:space="0"/>
              <w:right w:val="single" w:color="000000" w:sz="4" w:space="0"/>
            </w:tcBorders>
            <w:vAlign w:val="bottom"/>
          </w:tcPr>
          <w:p>
            <w:pPr>
              <w:autoSpaceDN w:val="0"/>
              <w:jc w:val="left"/>
              <w:textAlignment w:val="bottom"/>
              <w:rPr>
                <w:rFonts w:ascii="宋体" w:hAnsi="宋体"/>
                <w:bCs/>
                <w:color w:val="000000"/>
                <w:sz w:val="24"/>
              </w:rPr>
            </w:pPr>
            <w:r>
              <w:rPr>
                <w:rFonts w:hint="eastAsia" w:ascii="宋体" w:hAnsi="宋体"/>
                <w:bCs/>
                <w:color w:val="000000"/>
                <w:sz w:val="24"/>
                <w:lang w:val="en-US" w:eastAsia="zh-CN"/>
              </w:rPr>
              <w:t>P</w:t>
            </w:r>
            <w:r>
              <w:rPr>
                <w:rFonts w:hint="eastAsia" w:ascii="宋体" w:hAnsi="宋体"/>
                <w:bCs/>
                <w:color w:val="000000"/>
                <w:sz w:val="24"/>
              </w:rPr>
              <w:t xml:space="preserve">revious </w:t>
            </w:r>
            <w:r>
              <w:rPr>
                <w:rFonts w:hint="eastAsia" w:ascii="宋体" w:hAnsi="宋体"/>
                <w:bCs/>
                <w:color w:val="000000"/>
                <w:sz w:val="24"/>
                <w:lang w:val="en-US" w:eastAsia="zh-CN"/>
              </w:rPr>
              <w:t>song</w:t>
            </w:r>
          </w:p>
        </w:tc>
        <w:tc>
          <w:tcPr>
            <w:tcW w:w="5324" w:type="dxa"/>
            <w:tcBorders>
              <w:top w:val="single" w:color="000000" w:sz="4" w:space="0"/>
              <w:left w:val="single" w:color="000000" w:sz="4" w:space="0"/>
              <w:bottom w:val="single" w:color="000000" w:sz="4" w:space="0"/>
              <w:right w:val="single" w:color="000000" w:sz="4" w:space="0"/>
            </w:tcBorders>
            <w:vAlign w:val="bottom"/>
          </w:tcPr>
          <w:p>
            <w:pPr>
              <w:autoSpaceDN w:val="0"/>
              <w:jc w:val="left"/>
              <w:textAlignment w:val="bottom"/>
              <w:rPr>
                <w:rFonts w:hint="eastAsia" w:ascii="宋体" w:hAnsi="宋体"/>
                <w:bCs/>
                <w:color w:val="FF0000"/>
                <w:sz w:val="24"/>
              </w:rPr>
            </w:pPr>
            <w:r>
              <w:rPr>
                <w:rFonts w:hint="eastAsia"/>
                <w:color w:val="000000"/>
                <w:sz w:val="24"/>
              </w:rPr>
              <w:t>[7E 02 0</w:t>
            </w:r>
            <w:r>
              <w:rPr>
                <w:rFonts w:hint="eastAsia"/>
                <w:color w:val="000000"/>
                <w:sz w:val="24"/>
                <w:lang w:val="en-US" w:eastAsia="zh-CN"/>
              </w:rPr>
              <w:t>2</w:t>
            </w:r>
            <w:r>
              <w:rPr>
                <w:rFonts w:hint="eastAsia"/>
                <w:color w:val="000000"/>
                <w:sz w:val="24"/>
              </w:rPr>
              <w:t xml:space="preserve"> EF]</w:t>
            </w:r>
          </w:p>
        </w:tc>
      </w:tr>
      <w:tr>
        <w:tblPrEx>
          <w:tblLayout w:type="fixed"/>
          <w:tblCellMar>
            <w:top w:w="0" w:type="dxa"/>
            <w:left w:w="0" w:type="dxa"/>
            <w:bottom w:w="0" w:type="dxa"/>
            <w:right w:w="0" w:type="dxa"/>
          </w:tblCellMar>
        </w:tblPrEx>
        <w:trPr>
          <w:trHeight w:val="390" w:hRule="atLeast"/>
        </w:trPr>
        <w:tc>
          <w:tcPr>
            <w:tcW w:w="207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hAnsi="宋体"/>
                <w:bCs/>
                <w:color w:val="000000"/>
                <w:sz w:val="24"/>
                <w:lang w:val="pt-BR"/>
              </w:rPr>
            </w:pPr>
            <w:r>
              <w:rPr>
                <w:rFonts w:ascii="宋体" w:hAnsi="宋体"/>
                <w:bCs/>
                <w:color w:val="000000"/>
                <w:sz w:val="24"/>
                <w:lang w:val="pt-BR"/>
              </w:rPr>
              <w:t>0x03</w:t>
            </w:r>
          </w:p>
        </w:tc>
        <w:tc>
          <w:tcPr>
            <w:tcW w:w="2358" w:type="dxa"/>
            <w:tcBorders>
              <w:top w:val="single" w:color="000000" w:sz="4" w:space="0"/>
              <w:left w:val="single" w:color="000000" w:sz="4" w:space="0"/>
              <w:bottom w:val="single" w:color="000000" w:sz="4" w:space="0"/>
              <w:right w:val="single" w:color="000000" w:sz="4" w:space="0"/>
            </w:tcBorders>
            <w:vAlign w:val="bottom"/>
          </w:tcPr>
          <w:p>
            <w:pPr>
              <w:autoSpaceDN w:val="0"/>
              <w:jc w:val="left"/>
              <w:textAlignment w:val="bottom"/>
              <w:rPr>
                <w:rFonts w:ascii="宋体" w:hAnsi="宋体"/>
                <w:bCs/>
                <w:color w:val="000000"/>
                <w:sz w:val="24"/>
                <w:lang w:val="pt-BR"/>
              </w:rPr>
            </w:pPr>
            <w:r>
              <w:rPr>
                <w:rFonts w:hint="eastAsia" w:ascii="宋体" w:hAnsi="宋体"/>
                <w:bCs/>
                <w:color w:val="000000"/>
                <w:sz w:val="24"/>
              </w:rPr>
              <w:t>Specified track (NUM)</w:t>
            </w:r>
          </w:p>
        </w:tc>
        <w:tc>
          <w:tcPr>
            <w:tcW w:w="5324" w:type="dxa"/>
            <w:tcBorders>
              <w:top w:val="single" w:color="000000" w:sz="4" w:space="0"/>
              <w:left w:val="single" w:color="000000" w:sz="4" w:space="0"/>
              <w:bottom w:val="single" w:color="000000" w:sz="4" w:space="0"/>
              <w:right w:val="single" w:color="000000" w:sz="4" w:space="0"/>
            </w:tcBorders>
            <w:vAlign w:val="bottom"/>
          </w:tcPr>
          <w:p>
            <w:pPr>
              <w:autoSpaceDN w:val="0"/>
              <w:jc w:val="left"/>
              <w:textAlignment w:val="bottom"/>
              <w:rPr>
                <w:rFonts w:hint="eastAsia" w:ascii="宋体" w:hAnsi="宋体"/>
                <w:bCs/>
                <w:color w:val="000000"/>
                <w:sz w:val="24"/>
                <w:lang w:val="it-IT"/>
              </w:rPr>
            </w:pPr>
            <w:r>
              <w:rPr>
                <w:rFonts w:hint="eastAsia" w:ascii="宋体" w:hAnsi="宋体"/>
                <w:bCs/>
                <w:color w:val="000000"/>
                <w:sz w:val="24"/>
                <w:lang w:val="it-IT"/>
              </w:rPr>
              <w:t>0-65535, SPI (0-200)</w:t>
            </w:r>
          </w:p>
          <w:p>
            <w:pPr>
              <w:autoSpaceDN w:val="0"/>
              <w:jc w:val="left"/>
              <w:textAlignment w:val="bottom"/>
              <w:rPr>
                <w:rFonts w:hint="eastAsia" w:ascii="宋体" w:hAnsi="宋体"/>
                <w:bCs/>
                <w:color w:val="000000"/>
                <w:sz w:val="24"/>
                <w:lang w:val="it-IT"/>
              </w:rPr>
            </w:pPr>
            <w:r>
              <w:rPr>
                <w:rFonts w:hint="eastAsia" w:ascii="宋体" w:hAnsi="宋体"/>
                <w:bCs/>
                <w:color w:val="000000"/>
                <w:sz w:val="24"/>
                <w:lang w:val="it-IT"/>
              </w:rPr>
              <w:t>[7E 04 03 00 01 EF] means playing the first piece of music</w:t>
            </w:r>
          </w:p>
          <w:p>
            <w:pPr>
              <w:autoSpaceDN w:val="0"/>
              <w:jc w:val="left"/>
              <w:textAlignment w:val="bottom"/>
              <w:rPr>
                <w:rFonts w:hint="eastAsia"/>
                <w:color w:val="000000"/>
                <w:sz w:val="24"/>
              </w:rPr>
            </w:pPr>
            <w:r>
              <w:rPr>
                <w:rFonts w:hint="eastAsia" w:ascii="宋体" w:hAnsi="宋体"/>
                <w:bCs/>
                <w:color w:val="000000"/>
                <w:sz w:val="24"/>
                <w:lang w:val="it-IT"/>
              </w:rPr>
              <w:t>The red font is the number of segments played. You can change it.</w:t>
            </w:r>
          </w:p>
        </w:tc>
      </w:tr>
      <w:tr>
        <w:tblPrEx>
          <w:tblLayout w:type="fixed"/>
          <w:tblCellMar>
            <w:top w:w="0" w:type="dxa"/>
            <w:left w:w="0" w:type="dxa"/>
            <w:bottom w:w="0" w:type="dxa"/>
            <w:right w:w="0" w:type="dxa"/>
          </w:tblCellMar>
        </w:tblPrEx>
        <w:trPr>
          <w:trHeight w:val="390" w:hRule="atLeast"/>
        </w:trPr>
        <w:tc>
          <w:tcPr>
            <w:tcW w:w="207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hAnsi="宋体"/>
                <w:bCs/>
                <w:color w:val="000000"/>
                <w:sz w:val="24"/>
                <w:lang w:val="it-IT"/>
              </w:rPr>
            </w:pPr>
            <w:r>
              <w:rPr>
                <w:rFonts w:ascii="宋体" w:hAnsi="宋体"/>
                <w:bCs/>
                <w:color w:val="000000"/>
                <w:sz w:val="24"/>
                <w:lang w:val="it-IT"/>
              </w:rPr>
              <w:t>0x04</w:t>
            </w:r>
          </w:p>
        </w:tc>
        <w:tc>
          <w:tcPr>
            <w:tcW w:w="2358" w:type="dxa"/>
            <w:tcBorders>
              <w:top w:val="single" w:color="000000" w:sz="4" w:space="0"/>
              <w:left w:val="single" w:color="000000" w:sz="4" w:space="0"/>
              <w:bottom w:val="single" w:color="000000" w:sz="4" w:space="0"/>
              <w:right w:val="single" w:color="000000" w:sz="4" w:space="0"/>
            </w:tcBorders>
            <w:vAlign w:val="bottom"/>
          </w:tcPr>
          <w:p>
            <w:pPr>
              <w:autoSpaceDN w:val="0"/>
              <w:jc w:val="left"/>
              <w:textAlignment w:val="bottom"/>
              <w:rPr>
                <w:rFonts w:ascii="宋体" w:hAnsi="宋体"/>
                <w:bCs/>
                <w:color w:val="000000"/>
                <w:sz w:val="24"/>
                <w:lang w:val="pt-BR"/>
              </w:rPr>
            </w:pPr>
            <w:r>
              <w:rPr>
                <w:rFonts w:hint="eastAsia" w:ascii="宋体" w:hAnsi="宋体"/>
                <w:bCs/>
                <w:color w:val="000000"/>
                <w:sz w:val="24"/>
              </w:rPr>
              <w:t>Volume +</w:t>
            </w:r>
          </w:p>
        </w:tc>
        <w:tc>
          <w:tcPr>
            <w:tcW w:w="5324" w:type="dxa"/>
            <w:tcBorders>
              <w:top w:val="single" w:color="000000" w:sz="4" w:space="0"/>
              <w:left w:val="single" w:color="000000" w:sz="4" w:space="0"/>
              <w:bottom w:val="single" w:color="000000" w:sz="4" w:space="0"/>
              <w:right w:val="single" w:color="000000" w:sz="4" w:space="0"/>
            </w:tcBorders>
            <w:vAlign w:val="bottom"/>
          </w:tcPr>
          <w:p>
            <w:pPr>
              <w:autoSpaceDN w:val="0"/>
              <w:jc w:val="left"/>
              <w:textAlignment w:val="bottom"/>
              <w:rPr>
                <w:rFonts w:hint="eastAsia" w:ascii="宋体" w:hAnsi="宋体"/>
                <w:bCs/>
                <w:color w:val="FF0000"/>
                <w:sz w:val="24"/>
              </w:rPr>
            </w:pPr>
            <w:r>
              <w:rPr>
                <w:rFonts w:hint="eastAsia"/>
                <w:color w:val="000000"/>
                <w:sz w:val="24"/>
              </w:rPr>
              <w:t xml:space="preserve">[7E 02 </w:t>
            </w:r>
            <w:r>
              <w:rPr>
                <w:rFonts w:hint="eastAsia"/>
                <w:color w:val="000000"/>
                <w:sz w:val="24"/>
                <w:lang w:val="en-US" w:eastAsia="zh-CN"/>
              </w:rPr>
              <w:t>04</w:t>
            </w:r>
            <w:r>
              <w:rPr>
                <w:rFonts w:hint="eastAsia"/>
                <w:color w:val="000000"/>
                <w:sz w:val="24"/>
              </w:rPr>
              <w:t xml:space="preserve"> EF]</w:t>
            </w:r>
          </w:p>
        </w:tc>
      </w:tr>
      <w:tr>
        <w:tblPrEx>
          <w:tblLayout w:type="fixed"/>
          <w:tblCellMar>
            <w:top w:w="0" w:type="dxa"/>
            <w:left w:w="0" w:type="dxa"/>
            <w:bottom w:w="0" w:type="dxa"/>
            <w:right w:w="0" w:type="dxa"/>
          </w:tblCellMar>
        </w:tblPrEx>
        <w:trPr>
          <w:trHeight w:val="390" w:hRule="atLeast"/>
        </w:trPr>
        <w:tc>
          <w:tcPr>
            <w:tcW w:w="207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hAnsi="宋体"/>
                <w:bCs/>
                <w:color w:val="000000"/>
                <w:sz w:val="24"/>
                <w:lang w:val="pt-BR"/>
              </w:rPr>
            </w:pPr>
            <w:r>
              <w:rPr>
                <w:rFonts w:ascii="宋体" w:hAnsi="宋体"/>
                <w:bCs/>
                <w:color w:val="000000"/>
                <w:sz w:val="24"/>
                <w:lang w:val="pt-BR"/>
              </w:rPr>
              <w:t>0x05</w:t>
            </w:r>
          </w:p>
        </w:tc>
        <w:tc>
          <w:tcPr>
            <w:tcW w:w="2358" w:type="dxa"/>
            <w:tcBorders>
              <w:top w:val="single" w:color="000000" w:sz="4" w:space="0"/>
              <w:left w:val="single" w:color="000000" w:sz="4" w:space="0"/>
              <w:bottom w:val="single" w:color="000000" w:sz="4" w:space="0"/>
              <w:right w:val="single" w:color="000000" w:sz="4" w:space="0"/>
            </w:tcBorders>
            <w:vAlign w:val="bottom"/>
          </w:tcPr>
          <w:p>
            <w:pPr>
              <w:autoSpaceDN w:val="0"/>
              <w:jc w:val="left"/>
              <w:textAlignment w:val="bottom"/>
              <w:rPr>
                <w:rFonts w:ascii="宋体" w:hAnsi="宋体"/>
                <w:bCs/>
                <w:color w:val="000000"/>
                <w:sz w:val="24"/>
                <w:lang w:val="pt-BR"/>
              </w:rPr>
            </w:pPr>
            <w:r>
              <w:rPr>
                <w:rFonts w:hint="eastAsia" w:ascii="宋体" w:hAnsi="宋体"/>
                <w:bCs/>
                <w:color w:val="000000"/>
                <w:sz w:val="24"/>
                <w:lang w:val="en-US" w:eastAsia="zh-CN"/>
              </w:rPr>
              <w:t>V</w:t>
            </w:r>
            <w:r>
              <w:rPr>
                <w:rFonts w:hint="eastAsia" w:ascii="宋体" w:hAnsi="宋体"/>
                <w:bCs/>
                <w:color w:val="000000"/>
                <w:sz w:val="24"/>
              </w:rPr>
              <w:t>olume</w:t>
            </w:r>
            <w:r>
              <w:rPr>
                <w:rFonts w:hint="eastAsia" w:ascii="宋体" w:hAnsi="宋体"/>
                <w:bCs/>
                <w:color w:val="000000"/>
                <w:sz w:val="24"/>
                <w:lang w:val="en-US" w:eastAsia="zh-CN"/>
              </w:rPr>
              <w:t xml:space="preserve"> </w:t>
            </w:r>
            <w:r>
              <w:rPr>
                <w:rFonts w:hint="eastAsia" w:ascii="宋体" w:hAnsi="宋体"/>
                <w:bCs/>
                <w:color w:val="000000"/>
                <w:sz w:val="24"/>
              </w:rPr>
              <w:t>-</w:t>
            </w:r>
          </w:p>
        </w:tc>
        <w:tc>
          <w:tcPr>
            <w:tcW w:w="5324" w:type="dxa"/>
            <w:tcBorders>
              <w:top w:val="single" w:color="000000" w:sz="4" w:space="0"/>
              <w:left w:val="single" w:color="000000" w:sz="4" w:space="0"/>
              <w:bottom w:val="single" w:color="000000" w:sz="4" w:space="0"/>
              <w:right w:val="single" w:color="000000" w:sz="4" w:space="0"/>
            </w:tcBorders>
            <w:vAlign w:val="bottom"/>
          </w:tcPr>
          <w:p>
            <w:pPr>
              <w:autoSpaceDN w:val="0"/>
              <w:jc w:val="left"/>
              <w:textAlignment w:val="bottom"/>
              <w:rPr>
                <w:rFonts w:ascii="宋体" w:hAnsi="宋体"/>
                <w:bCs/>
                <w:color w:val="FF0000"/>
                <w:sz w:val="24"/>
                <w:lang w:val="pt-BR"/>
              </w:rPr>
            </w:pPr>
            <w:r>
              <w:rPr>
                <w:rFonts w:hint="eastAsia"/>
                <w:color w:val="000000"/>
                <w:sz w:val="24"/>
              </w:rPr>
              <w:t>[7E 02 0</w:t>
            </w:r>
            <w:r>
              <w:rPr>
                <w:rFonts w:hint="eastAsia"/>
                <w:color w:val="000000"/>
                <w:sz w:val="24"/>
                <w:lang w:val="en-US" w:eastAsia="zh-CN"/>
              </w:rPr>
              <w:t>5</w:t>
            </w:r>
            <w:r>
              <w:rPr>
                <w:rFonts w:hint="eastAsia"/>
                <w:color w:val="000000"/>
                <w:sz w:val="24"/>
              </w:rPr>
              <w:t xml:space="preserve"> EF]</w:t>
            </w:r>
          </w:p>
        </w:tc>
      </w:tr>
      <w:tr>
        <w:tblPrEx>
          <w:tblLayout w:type="fixed"/>
          <w:tblCellMar>
            <w:top w:w="0" w:type="dxa"/>
            <w:left w:w="0" w:type="dxa"/>
            <w:bottom w:w="0" w:type="dxa"/>
            <w:right w:w="0" w:type="dxa"/>
          </w:tblCellMar>
        </w:tblPrEx>
        <w:trPr>
          <w:trHeight w:val="390" w:hRule="atLeast"/>
        </w:trPr>
        <w:tc>
          <w:tcPr>
            <w:tcW w:w="207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hAnsi="宋体"/>
                <w:bCs/>
                <w:color w:val="000000"/>
                <w:sz w:val="24"/>
                <w:lang w:val="pt-BR"/>
              </w:rPr>
            </w:pPr>
            <w:r>
              <w:rPr>
                <w:rFonts w:ascii="宋体" w:hAnsi="宋体"/>
                <w:bCs/>
                <w:color w:val="000000"/>
                <w:sz w:val="24"/>
                <w:lang w:val="pt-BR"/>
              </w:rPr>
              <w:t>0x06</w:t>
            </w:r>
          </w:p>
        </w:tc>
        <w:tc>
          <w:tcPr>
            <w:tcW w:w="2358" w:type="dxa"/>
            <w:tcBorders>
              <w:top w:val="single" w:color="000000" w:sz="4" w:space="0"/>
              <w:left w:val="single" w:color="000000" w:sz="4" w:space="0"/>
              <w:bottom w:val="single" w:color="000000" w:sz="4" w:space="0"/>
              <w:right w:val="single" w:color="000000" w:sz="4" w:space="0"/>
            </w:tcBorders>
            <w:vAlign w:val="bottom"/>
          </w:tcPr>
          <w:p>
            <w:pPr>
              <w:autoSpaceDN w:val="0"/>
              <w:jc w:val="left"/>
              <w:textAlignment w:val="bottom"/>
              <w:rPr>
                <w:rFonts w:ascii="宋体" w:hAnsi="宋体"/>
                <w:bCs/>
                <w:color w:val="000000"/>
                <w:sz w:val="24"/>
                <w:lang w:val="pt-BR"/>
              </w:rPr>
            </w:pPr>
            <w:r>
              <w:rPr>
                <w:rFonts w:hint="eastAsia" w:ascii="宋体" w:hAnsi="宋体"/>
                <w:bCs/>
                <w:color w:val="000000"/>
                <w:sz w:val="24"/>
              </w:rPr>
              <w:t>Specified volume</w:t>
            </w:r>
          </w:p>
        </w:tc>
        <w:tc>
          <w:tcPr>
            <w:tcW w:w="5324" w:type="dxa"/>
            <w:tcBorders>
              <w:top w:val="single" w:color="000000" w:sz="4" w:space="0"/>
              <w:left w:val="single" w:color="000000" w:sz="4" w:space="0"/>
              <w:bottom w:val="single" w:color="000000" w:sz="4" w:space="0"/>
              <w:right w:val="single" w:color="000000" w:sz="4" w:space="0"/>
            </w:tcBorders>
            <w:vAlign w:val="bottom"/>
          </w:tcPr>
          <w:p>
            <w:pPr>
              <w:autoSpaceDN w:val="0"/>
              <w:jc w:val="left"/>
              <w:textAlignment w:val="bottom"/>
              <w:rPr>
                <w:rFonts w:ascii="宋体" w:hAnsi="宋体"/>
                <w:bCs/>
                <w:color w:val="000000"/>
                <w:sz w:val="24"/>
                <w:lang w:val="fr-FR"/>
              </w:rPr>
            </w:pPr>
            <w:r>
              <w:rPr>
                <w:rFonts w:hint="eastAsia" w:ascii="宋体" w:hAnsi="宋体"/>
                <w:bCs/>
                <w:color w:val="000000"/>
                <w:sz w:val="24"/>
                <w:lang w:val="fr-FR"/>
              </w:rPr>
              <w:t>0-30[7E 03 06 15 EF] Red font is the volume range from 00 to 1E</w:t>
            </w:r>
          </w:p>
        </w:tc>
      </w:tr>
      <w:tr>
        <w:tblPrEx>
          <w:tblLayout w:type="fixed"/>
          <w:tblCellMar>
            <w:top w:w="0" w:type="dxa"/>
            <w:left w:w="0" w:type="dxa"/>
            <w:bottom w:w="0" w:type="dxa"/>
            <w:right w:w="0" w:type="dxa"/>
          </w:tblCellMar>
        </w:tblPrEx>
        <w:trPr>
          <w:trHeight w:val="390" w:hRule="atLeast"/>
        </w:trPr>
        <w:tc>
          <w:tcPr>
            <w:tcW w:w="207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hAnsi="宋体"/>
                <w:bCs/>
                <w:color w:val="000000"/>
                <w:sz w:val="24"/>
                <w:lang w:val="fr-FR"/>
              </w:rPr>
            </w:pPr>
            <w:r>
              <w:rPr>
                <w:rFonts w:ascii="宋体" w:hAnsi="宋体"/>
                <w:bCs/>
                <w:color w:val="000000"/>
                <w:sz w:val="24"/>
                <w:lang w:val="fr-FR"/>
              </w:rPr>
              <w:t>0x07</w:t>
            </w:r>
          </w:p>
        </w:tc>
        <w:tc>
          <w:tcPr>
            <w:tcW w:w="2358" w:type="dxa"/>
            <w:tcBorders>
              <w:top w:val="single" w:color="000000" w:sz="4" w:space="0"/>
              <w:left w:val="single" w:color="000000" w:sz="4" w:space="0"/>
              <w:bottom w:val="single" w:color="000000" w:sz="4" w:space="0"/>
              <w:right w:val="single" w:color="000000" w:sz="4" w:space="0"/>
            </w:tcBorders>
            <w:vAlign w:val="bottom"/>
          </w:tcPr>
          <w:p>
            <w:pPr>
              <w:autoSpaceDN w:val="0"/>
              <w:jc w:val="left"/>
              <w:textAlignment w:val="bottom"/>
              <w:rPr>
                <w:rFonts w:ascii="宋体" w:hAnsi="宋体"/>
                <w:bCs/>
                <w:color w:val="000000"/>
                <w:sz w:val="24"/>
                <w:lang w:val="fr-FR"/>
              </w:rPr>
            </w:pPr>
            <w:r>
              <w:rPr>
                <w:rFonts w:hint="eastAsia" w:ascii="宋体" w:hAnsi="宋体"/>
                <w:bCs/>
                <w:color w:val="000000"/>
                <w:sz w:val="24"/>
              </w:rPr>
              <w:t>Specify EQ (0/1/2/3/4/5)</w:t>
            </w:r>
          </w:p>
        </w:tc>
        <w:tc>
          <w:tcPr>
            <w:tcW w:w="5324" w:type="dxa"/>
            <w:tcBorders>
              <w:top w:val="single" w:color="000000" w:sz="4" w:space="0"/>
              <w:left w:val="single" w:color="000000" w:sz="4" w:space="0"/>
              <w:bottom w:val="single" w:color="000000" w:sz="4" w:space="0"/>
              <w:right w:val="single" w:color="000000" w:sz="4" w:space="0"/>
            </w:tcBorders>
            <w:vAlign w:val="bottom"/>
          </w:tcPr>
          <w:p>
            <w:pPr>
              <w:autoSpaceDN w:val="0"/>
              <w:jc w:val="left"/>
              <w:textAlignment w:val="bottom"/>
              <w:rPr>
                <w:rFonts w:hint="eastAsia" w:ascii="宋体" w:hAnsi="宋体"/>
                <w:bCs/>
                <w:color w:val="000000"/>
                <w:sz w:val="24"/>
                <w:lang w:val="fr-FR"/>
              </w:rPr>
            </w:pPr>
            <w:r>
              <w:rPr>
                <w:rFonts w:hint="eastAsia" w:ascii="宋体" w:hAnsi="宋体"/>
                <w:bCs/>
                <w:color w:val="000000"/>
                <w:sz w:val="24"/>
                <w:lang w:val="fr-FR"/>
              </w:rPr>
              <w:t>Normal/Pop/Rock/Jazz/Classic/Base</w:t>
            </w:r>
          </w:p>
          <w:p>
            <w:pPr>
              <w:autoSpaceDN w:val="0"/>
              <w:jc w:val="left"/>
              <w:textAlignment w:val="bottom"/>
              <w:rPr>
                <w:rFonts w:ascii="宋体" w:hAnsi="宋体"/>
                <w:bCs/>
                <w:color w:val="000000"/>
                <w:sz w:val="24"/>
                <w:lang w:val="fr-FR"/>
              </w:rPr>
            </w:pPr>
            <w:r>
              <w:rPr>
                <w:rFonts w:hint="eastAsia" w:ascii="宋体" w:hAnsi="宋体"/>
                <w:bCs/>
                <w:color w:val="000000"/>
                <w:sz w:val="24"/>
                <w:lang w:val="fr-FR"/>
              </w:rPr>
              <w:t>[7E 03 07 01 EF] Red font can be changed from 00 to 05</w:t>
            </w:r>
          </w:p>
        </w:tc>
      </w:tr>
      <w:tr>
        <w:tblPrEx>
          <w:tblLayout w:type="fixed"/>
          <w:tblCellMar>
            <w:top w:w="0" w:type="dxa"/>
            <w:left w:w="0" w:type="dxa"/>
            <w:bottom w:w="0" w:type="dxa"/>
            <w:right w:w="0" w:type="dxa"/>
          </w:tblCellMar>
        </w:tblPrEx>
        <w:trPr>
          <w:trHeight w:val="390" w:hRule="atLeast"/>
        </w:trPr>
        <w:tc>
          <w:tcPr>
            <w:tcW w:w="207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hAnsi="宋体"/>
                <w:bCs/>
                <w:color w:val="000000"/>
                <w:sz w:val="24"/>
                <w:lang w:val="fr-FR"/>
              </w:rPr>
            </w:pPr>
            <w:r>
              <w:rPr>
                <w:rFonts w:ascii="宋体" w:hAnsi="宋体"/>
                <w:bCs/>
                <w:color w:val="000000"/>
                <w:sz w:val="24"/>
                <w:lang w:val="fr-FR"/>
              </w:rPr>
              <w:t>0x09</w:t>
            </w:r>
          </w:p>
        </w:tc>
        <w:tc>
          <w:tcPr>
            <w:tcW w:w="2358" w:type="dxa"/>
            <w:tcBorders>
              <w:top w:val="single" w:color="000000" w:sz="4" w:space="0"/>
              <w:left w:val="single" w:color="000000" w:sz="4" w:space="0"/>
              <w:bottom w:val="single" w:color="000000" w:sz="4" w:space="0"/>
              <w:right w:val="single" w:color="000000" w:sz="4" w:space="0"/>
            </w:tcBorders>
            <w:vAlign w:val="bottom"/>
          </w:tcPr>
          <w:p>
            <w:pPr>
              <w:autoSpaceDN w:val="0"/>
              <w:jc w:val="left"/>
              <w:textAlignment w:val="bottom"/>
              <w:rPr>
                <w:rFonts w:ascii="宋体" w:hAnsi="宋体"/>
                <w:bCs/>
                <w:color w:val="000000"/>
                <w:sz w:val="24"/>
                <w:lang w:val="fr-FR"/>
              </w:rPr>
            </w:pPr>
            <w:r>
              <w:rPr>
                <w:rFonts w:hint="eastAsia" w:ascii="宋体" w:hAnsi="宋体"/>
                <w:bCs/>
                <w:color w:val="000000"/>
                <w:sz w:val="24"/>
              </w:rPr>
              <w:t xml:space="preserve">Specify </w:t>
            </w:r>
            <w:r>
              <w:rPr>
                <w:rFonts w:hint="eastAsia" w:ascii="宋体" w:hAnsi="宋体"/>
                <w:bCs/>
                <w:color w:val="000000"/>
                <w:sz w:val="24"/>
                <w:lang w:val="en-US" w:eastAsia="zh-CN"/>
              </w:rPr>
              <w:t xml:space="preserve">device </w:t>
            </w:r>
            <w:r>
              <w:rPr>
                <w:rFonts w:hint="eastAsia" w:ascii="宋体" w:hAnsi="宋体"/>
                <w:bCs/>
                <w:color w:val="000000"/>
                <w:sz w:val="24"/>
              </w:rPr>
              <w:t>(0/1/2/3/4)</w:t>
            </w:r>
          </w:p>
        </w:tc>
        <w:tc>
          <w:tcPr>
            <w:tcW w:w="5324" w:type="dxa"/>
            <w:tcBorders>
              <w:top w:val="single" w:color="000000" w:sz="4" w:space="0"/>
              <w:left w:val="single" w:color="000000" w:sz="4" w:space="0"/>
              <w:bottom w:val="single" w:color="000000" w:sz="4" w:space="0"/>
              <w:right w:val="single" w:color="000000" w:sz="4" w:space="0"/>
            </w:tcBorders>
            <w:vAlign w:val="bottom"/>
          </w:tcPr>
          <w:p>
            <w:pPr>
              <w:autoSpaceDN w:val="0"/>
              <w:jc w:val="left"/>
              <w:textAlignment w:val="bottom"/>
              <w:rPr>
                <w:rFonts w:hint="eastAsia" w:ascii="宋体" w:hAnsi="宋体"/>
                <w:bCs/>
                <w:color w:val="000000"/>
                <w:sz w:val="24"/>
                <w:lang w:val="fr-FR"/>
              </w:rPr>
            </w:pPr>
            <w:r>
              <w:rPr>
                <w:rFonts w:hint="eastAsia" w:ascii="宋体" w:hAnsi="宋体"/>
                <w:bCs/>
                <w:color w:val="000000"/>
                <w:sz w:val="24"/>
                <w:lang w:val="fr-FR"/>
              </w:rPr>
              <w:t>U/TF/AUX/SLEEP/FLASH</w:t>
            </w:r>
          </w:p>
          <w:p>
            <w:pPr>
              <w:autoSpaceDN w:val="0"/>
              <w:jc w:val="left"/>
              <w:textAlignment w:val="bottom"/>
              <w:rPr>
                <w:rFonts w:hint="eastAsia" w:ascii="宋体" w:hAnsi="宋体"/>
                <w:bCs/>
                <w:color w:val="000000"/>
                <w:sz w:val="24"/>
                <w:lang w:val="fr-FR"/>
              </w:rPr>
            </w:pPr>
            <w:r>
              <w:rPr>
                <w:rFonts w:hint="eastAsia" w:ascii="宋体" w:hAnsi="宋体"/>
                <w:bCs/>
                <w:color w:val="000000"/>
                <w:sz w:val="24"/>
                <w:lang w:val="fr-FR"/>
              </w:rPr>
              <w:t>[7E 03 09 01 EF] Red font can be changed from 00 to 05</w:t>
            </w:r>
          </w:p>
        </w:tc>
      </w:tr>
      <w:tr>
        <w:tblPrEx>
          <w:tblLayout w:type="fixed"/>
          <w:tblCellMar>
            <w:top w:w="0" w:type="dxa"/>
            <w:left w:w="0" w:type="dxa"/>
            <w:bottom w:w="0" w:type="dxa"/>
            <w:right w:w="0" w:type="dxa"/>
          </w:tblCellMar>
        </w:tblPrEx>
        <w:trPr>
          <w:trHeight w:val="390" w:hRule="atLeast"/>
        </w:trPr>
        <w:tc>
          <w:tcPr>
            <w:tcW w:w="207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hAnsi="宋体"/>
                <w:bCs/>
                <w:color w:val="000000"/>
                <w:sz w:val="24"/>
                <w:lang w:val="fr-FR"/>
              </w:rPr>
            </w:pPr>
            <w:r>
              <w:rPr>
                <w:rFonts w:ascii="宋体" w:hAnsi="宋体"/>
                <w:bCs/>
                <w:color w:val="000000"/>
                <w:sz w:val="24"/>
                <w:lang w:val="fr-FR"/>
              </w:rPr>
              <w:t>0x0A</w:t>
            </w:r>
          </w:p>
        </w:tc>
        <w:tc>
          <w:tcPr>
            <w:tcW w:w="2358" w:type="dxa"/>
            <w:tcBorders>
              <w:top w:val="single" w:color="000000" w:sz="4" w:space="0"/>
              <w:left w:val="single" w:color="000000" w:sz="4" w:space="0"/>
              <w:bottom w:val="single" w:color="000000" w:sz="4" w:space="0"/>
              <w:right w:val="single" w:color="000000" w:sz="4" w:space="0"/>
            </w:tcBorders>
            <w:vAlign w:val="bottom"/>
          </w:tcPr>
          <w:p>
            <w:pPr>
              <w:autoSpaceDN w:val="0"/>
              <w:jc w:val="left"/>
              <w:textAlignment w:val="bottom"/>
              <w:rPr>
                <w:rFonts w:ascii="宋体" w:hAnsi="宋体"/>
                <w:bCs/>
                <w:color w:val="000000"/>
                <w:sz w:val="24"/>
                <w:lang w:val="fr-FR"/>
              </w:rPr>
            </w:pPr>
            <w:r>
              <w:rPr>
                <w:rFonts w:hint="eastAsia" w:ascii="宋体" w:hAnsi="宋体"/>
                <w:bCs/>
                <w:color w:val="000000"/>
                <w:sz w:val="24"/>
              </w:rPr>
              <w:t>Go to sleep -- low power</w:t>
            </w:r>
          </w:p>
        </w:tc>
        <w:tc>
          <w:tcPr>
            <w:tcW w:w="5324" w:type="dxa"/>
            <w:tcBorders>
              <w:top w:val="single" w:color="000000" w:sz="4" w:space="0"/>
              <w:left w:val="single" w:color="000000" w:sz="4" w:space="0"/>
              <w:bottom w:val="single" w:color="000000" w:sz="4" w:space="0"/>
              <w:right w:val="single" w:color="000000" w:sz="4" w:space="0"/>
            </w:tcBorders>
            <w:vAlign w:val="bottom"/>
          </w:tcPr>
          <w:p>
            <w:pPr>
              <w:autoSpaceDN w:val="0"/>
              <w:jc w:val="left"/>
              <w:textAlignment w:val="bottom"/>
              <w:rPr>
                <w:rFonts w:hint="eastAsia" w:ascii="宋体" w:hAnsi="宋体"/>
                <w:bCs/>
                <w:color w:val="FF0000"/>
                <w:sz w:val="24"/>
                <w:lang w:val="fr-FR"/>
              </w:rPr>
            </w:pPr>
            <w:r>
              <w:rPr>
                <w:rFonts w:hint="eastAsia" w:ascii="宋体" w:hAnsi="宋体"/>
                <w:bCs/>
                <w:color w:val="FF0000"/>
                <w:sz w:val="24"/>
                <w:lang w:val="fr-FR"/>
              </w:rPr>
              <w:t>Pause playback</w:t>
            </w:r>
          </w:p>
          <w:p>
            <w:pPr>
              <w:autoSpaceDN w:val="0"/>
              <w:jc w:val="left"/>
              <w:textAlignment w:val="bottom"/>
              <w:rPr>
                <w:rFonts w:hint="eastAsia" w:ascii="宋体" w:hAnsi="宋体"/>
                <w:bCs/>
                <w:color w:val="FF0000"/>
                <w:sz w:val="24"/>
                <w:lang w:val="fr-FR"/>
              </w:rPr>
            </w:pPr>
            <w:r>
              <w:rPr>
                <w:rFonts w:hint="eastAsia" w:ascii="宋体" w:hAnsi="宋体"/>
                <w:bCs/>
                <w:color w:val="FF0000"/>
                <w:sz w:val="24"/>
                <w:lang w:val="fr-FR"/>
              </w:rPr>
              <w:t>[7E 02 0A EF]</w:t>
            </w:r>
          </w:p>
        </w:tc>
      </w:tr>
      <w:tr>
        <w:tblPrEx>
          <w:tblLayout w:type="fixed"/>
          <w:tblCellMar>
            <w:top w:w="0" w:type="dxa"/>
            <w:left w:w="0" w:type="dxa"/>
            <w:bottom w:w="0" w:type="dxa"/>
            <w:right w:w="0" w:type="dxa"/>
          </w:tblCellMar>
        </w:tblPrEx>
        <w:trPr>
          <w:trHeight w:val="390" w:hRule="atLeast"/>
        </w:trPr>
        <w:tc>
          <w:tcPr>
            <w:tcW w:w="207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hAnsi="宋体"/>
                <w:bCs/>
                <w:color w:val="000000"/>
                <w:sz w:val="24"/>
                <w:lang w:val="fr-FR"/>
              </w:rPr>
            </w:pPr>
            <w:r>
              <w:rPr>
                <w:rFonts w:ascii="宋体" w:hAnsi="宋体"/>
                <w:bCs/>
                <w:color w:val="000000"/>
                <w:sz w:val="24"/>
                <w:lang w:val="fr-FR"/>
              </w:rPr>
              <w:t>0x0C</w:t>
            </w:r>
          </w:p>
        </w:tc>
        <w:tc>
          <w:tcPr>
            <w:tcW w:w="2358" w:type="dxa"/>
            <w:tcBorders>
              <w:top w:val="single" w:color="000000" w:sz="4" w:space="0"/>
              <w:left w:val="single" w:color="000000" w:sz="4" w:space="0"/>
              <w:bottom w:val="single" w:color="000000" w:sz="4" w:space="0"/>
              <w:right w:val="single" w:color="000000" w:sz="4" w:space="0"/>
            </w:tcBorders>
            <w:vAlign w:val="bottom"/>
          </w:tcPr>
          <w:p>
            <w:pPr>
              <w:autoSpaceDN w:val="0"/>
              <w:jc w:val="left"/>
              <w:textAlignment w:val="bottom"/>
              <w:rPr>
                <w:rFonts w:hint="eastAsia" w:ascii="宋体" w:hAnsi="宋体" w:eastAsiaTheme="minorEastAsia"/>
                <w:bCs/>
                <w:color w:val="000000"/>
                <w:sz w:val="24"/>
                <w:lang w:val="en-US" w:eastAsia="zh-CN"/>
              </w:rPr>
            </w:pPr>
            <w:r>
              <w:rPr>
                <w:rFonts w:hint="eastAsia" w:ascii="宋体" w:hAnsi="宋体"/>
                <w:bCs/>
                <w:color w:val="000000"/>
                <w:sz w:val="24"/>
                <w:lang w:val="en-US" w:eastAsia="zh-CN"/>
              </w:rPr>
              <w:t>Chip reset</w:t>
            </w:r>
          </w:p>
        </w:tc>
        <w:tc>
          <w:tcPr>
            <w:tcW w:w="5324" w:type="dxa"/>
            <w:tcBorders>
              <w:top w:val="single" w:color="000000" w:sz="4" w:space="0"/>
              <w:left w:val="single" w:color="000000" w:sz="4" w:space="0"/>
              <w:bottom w:val="single" w:color="000000" w:sz="4" w:space="0"/>
              <w:right w:val="single" w:color="000000" w:sz="4" w:space="0"/>
            </w:tcBorders>
            <w:vAlign w:val="bottom"/>
          </w:tcPr>
          <w:p>
            <w:pPr>
              <w:autoSpaceDN w:val="0"/>
              <w:jc w:val="left"/>
              <w:textAlignment w:val="bottom"/>
              <w:rPr>
                <w:rFonts w:hint="eastAsia" w:ascii="宋体" w:hAnsi="宋体"/>
                <w:bCs/>
                <w:color w:val="FF0000"/>
                <w:sz w:val="24"/>
                <w:lang w:val="fr-FR"/>
              </w:rPr>
            </w:pPr>
            <w:r>
              <w:rPr>
                <w:rFonts w:hint="eastAsia"/>
                <w:color w:val="000000"/>
                <w:sz w:val="24"/>
              </w:rPr>
              <w:t>[7E 02 0C EF]</w:t>
            </w:r>
          </w:p>
        </w:tc>
      </w:tr>
      <w:tr>
        <w:tblPrEx>
          <w:tblLayout w:type="fixed"/>
          <w:tblCellMar>
            <w:top w:w="0" w:type="dxa"/>
            <w:left w:w="0" w:type="dxa"/>
            <w:bottom w:w="0" w:type="dxa"/>
            <w:right w:w="0" w:type="dxa"/>
          </w:tblCellMar>
        </w:tblPrEx>
        <w:trPr>
          <w:trHeight w:val="390" w:hRule="atLeast"/>
        </w:trPr>
        <w:tc>
          <w:tcPr>
            <w:tcW w:w="207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hAnsi="宋体"/>
                <w:bCs/>
                <w:color w:val="000000"/>
                <w:sz w:val="24"/>
                <w:lang w:val="fr-FR"/>
              </w:rPr>
            </w:pPr>
            <w:r>
              <w:rPr>
                <w:rFonts w:ascii="宋体" w:hAnsi="宋体"/>
                <w:bCs/>
                <w:color w:val="000000"/>
                <w:sz w:val="24"/>
                <w:lang w:val="fr-FR"/>
              </w:rPr>
              <w:t>0x0D</w:t>
            </w:r>
          </w:p>
        </w:tc>
        <w:tc>
          <w:tcPr>
            <w:tcW w:w="2358" w:type="dxa"/>
            <w:tcBorders>
              <w:top w:val="single" w:color="000000" w:sz="4" w:space="0"/>
              <w:left w:val="single" w:color="000000" w:sz="4" w:space="0"/>
              <w:bottom w:val="single" w:color="000000" w:sz="4" w:space="0"/>
              <w:right w:val="single" w:color="000000" w:sz="4" w:space="0"/>
            </w:tcBorders>
            <w:vAlign w:val="bottom"/>
          </w:tcPr>
          <w:p>
            <w:pPr>
              <w:autoSpaceDN w:val="0"/>
              <w:jc w:val="left"/>
              <w:textAlignment w:val="bottom"/>
              <w:rPr>
                <w:rFonts w:hint="eastAsia" w:ascii="宋体" w:hAnsi="宋体" w:eastAsiaTheme="minorEastAsia"/>
                <w:bCs/>
                <w:color w:val="000000"/>
                <w:sz w:val="24"/>
                <w:lang w:val="en-US" w:eastAsia="zh-CN"/>
              </w:rPr>
            </w:pPr>
            <w:r>
              <w:rPr>
                <w:rFonts w:hint="eastAsia" w:ascii="宋体" w:hAnsi="宋体"/>
                <w:bCs/>
                <w:color w:val="000000"/>
                <w:sz w:val="24"/>
                <w:lang w:val="en-US" w:eastAsia="zh-CN"/>
              </w:rPr>
              <w:t>Play</w:t>
            </w:r>
          </w:p>
        </w:tc>
        <w:tc>
          <w:tcPr>
            <w:tcW w:w="5324" w:type="dxa"/>
            <w:tcBorders>
              <w:top w:val="single" w:color="000000" w:sz="4" w:space="0"/>
              <w:left w:val="single" w:color="000000" w:sz="4" w:space="0"/>
              <w:bottom w:val="single" w:color="000000" w:sz="4" w:space="0"/>
              <w:right w:val="single" w:color="000000" w:sz="4" w:space="0"/>
            </w:tcBorders>
            <w:vAlign w:val="bottom"/>
          </w:tcPr>
          <w:p>
            <w:pPr>
              <w:autoSpaceDN w:val="0"/>
              <w:jc w:val="left"/>
              <w:textAlignment w:val="bottom"/>
              <w:rPr>
                <w:rFonts w:ascii="宋体" w:hAnsi="宋体"/>
                <w:bCs/>
                <w:color w:val="FF0000"/>
                <w:sz w:val="24"/>
              </w:rPr>
            </w:pPr>
            <w:r>
              <w:rPr>
                <w:rFonts w:hint="eastAsia"/>
                <w:color w:val="000000"/>
                <w:sz w:val="24"/>
              </w:rPr>
              <w:t>[7E 02 0</w:t>
            </w:r>
            <w:r>
              <w:rPr>
                <w:rFonts w:hint="eastAsia"/>
                <w:color w:val="000000"/>
                <w:sz w:val="24"/>
                <w:lang w:val="en-US" w:eastAsia="zh-CN"/>
              </w:rPr>
              <w:t>D</w:t>
            </w:r>
            <w:r>
              <w:rPr>
                <w:rFonts w:hint="eastAsia"/>
                <w:color w:val="000000"/>
                <w:sz w:val="24"/>
              </w:rPr>
              <w:t xml:space="preserve"> EF]</w:t>
            </w:r>
          </w:p>
        </w:tc>
      </w:tr>
      <w:tr>
        <w:tblPrEx>
          <w:tblLayout w:type="fixed"/>
          <w:tblCellMar>
            <w:top w:w="0" w:type="dxa"/>
            <w:left w:w="0" w:type="dxa"/>
            <w:bottom w:w="0" w:type="dxa"/>
            <w:right w:w="0" w:type="dxa"/>
          </w:tblCellMar>
        </w:tblPrEx>
        <w:trPr>
          <w:trHeight w:val="390" w:hRule="atLeast"/>
        </w:trPr>
        <w:tc>
          <w:tcPr>
            <w:tcW w:w="207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hAnsi="宋体"/>
                <w:bCs/>
                <w:color w:val="000000"/>
                <w:sz w:val="24"/>
              </w:rPr>
            </w:pPr>
            <w:r>
              <w:rPr>
                <w:rFonts w:ascii="宋体" w:hAnsi="宋体"/>
                <w:bCs/>
                <w:color w:val="000000"/>
                <w:sz w:val="24"/>
              </w:rPr>
              <w:t>0x0E</w:t>
            </w:r>
          </w:p>
        </w:tc>
        <w:tc>
          <w:tcPr>
            <w:tcW w:w="2358" w:type="dxa"/>
            <w:tcBorders>
              <w:top w:val="single" w:color="000000" w:sz="4" w:space="0"/>
              <w:left w:val="single" w:color="000000" w:sz="4" w:space="0"/>
              <w:bottom w:val="single" w:color="000000" w:sz="4" w:space="0"/>
              <w:right w:val="single" w:color="000000" w:sz="4" w:space="0"/>
            </w:tcBorders>
            <w:vAlign w:val="bottom"/>
          </w:tcPr>
          <w:p>
            <w:pPr>
              <w:autoSpaceDN w:val="0"/>
              <w:jc w:val="left"/>
              <w:textAlignment w:val="bottom"/>
              <w:rPr>
                <w:rFonts w:hint="eastAsia" w:ascii="宋体" w:hAnsi="宋体" w:eastAsiaTheme="minorEastAsia"/>
                <w:bCs/>
                <w:color w:val="000000"/>
                <w:sz w:val="24"/>
                <w:lang w:val="en-US" w:eastAsia="zh-CN"/>
              </w:rPr>
            </w:pPr>
            <w:r>
              <w:rPr>
                <w:rFonts w:hint="eastAsia" w:ascii="宋体" w:hAnsi="宋体"/>
                <w:bCs/>
                <w:color w:val="000000"/>
                <w:sz w:val="24"/>
                <w:lang w:val="en-US" w:eastAsia="zh-CN"/>
              </w:rPr>
              <w:t>P</w:t>
            </w:r>
            <w:r>
              <w:rPr>
                <w:rFonts w:hint="eastAsia" w:ascii="宋体" w:hAnsi="宋体" w:eastAsiaTheme="minorEastAsia"/>
                <w:bCs/>
                <w:color w:val="000000"/>
                <w:sz w:val="24"/>
                <w:lang w:val="en-US" w:eastAsia="zh-CN"/>
              </w:rPr>
              <w:t>ause</w:t>
            </w:r>
          </w:p>
        </w:tc>
        <w:tc>
          <w:tcPr>
            <w:tcW w:w="5324" w:type="dxa"/>
            <w:tcBorders>
              <w:top w:val="single" w:color="000000" w:sz="4" w:space="0"/>
              <w:left w:val="single" w:color="000000" w:sz="4" w:space="0"/>
              <w:bottom w:val="single" w:color="000000" w:sz="4" w:space="0"/>
              <w:right w:val="single" w:color="000000" w:sz="4" w:space="0"/>
            </w:tcBorders>
            <w:vAlign w:val="bottom"/>
          </w:tcPr>
          <w:p>
            <w:pPr>
              <w:autoSpaceDN w:val="0"/>
              <w:jc w:val="left"/>
              <w:textAlignment w:val="bottom"/>
              <w:rPr>
                <w:rFonts w:ascii="宋体" w:hAnsi="宋体"/>
                <w:bCs/>
                <w:color w:val="FF0000"/>
                <w:sz w:val="24"/>
              </w:rPr>
            </w:pPr>
            <w:r>
              <w:rPr>
                <w:rFonts w:hint="eastAsia"/>
                <w:color w:val="000000"/>
                <w:sz w:val="24"/>
              </w:rPr>
              <w:t>[7E 02 0</w:t>
            </w:r>
            <w:r>
              <w:rPr>
                <w:rFonts w:hint="eastAsia"/>
                <w:color w:val="000000"/>
                <w:sz w:val="24"/>
                <w:lang w:val="en-US" w:eastAsia="zh-CN"/>
              </w:rPr>
              <w:t>E</w:t>
            </w:r>
            <w:r>
              <w:rPr>
                <w:rFonts w:hint="eastAsia"/>
                <w:color w:val="000000"/>
                <w:sz w:val="24"/>
              </w:rPr>
              <w:t xml:space="preserve"> EF]</w:t>
            </w:r>
          </w:p>
        </w:tc>
      </w:tr>
      <w:tr>
        <w:tblPrEx>
          <w:tblLayout w:type="fixed"/>
          <w:tblCellMar>
            <w:top w:w="0" w:type="dxa"/>
            <w:left w:w="0" w:type="dxa"/>
            <w:bottom w:w="0" w:type="dxa"/>
            <w:right w:w="0" w:type="dxa"/>
          </w:tblCellMar>
        </w:tblPrEx>
        <w:trPr>
          <w:trHeight w:val="390" w:hRule="atLeast"/>
        </w:trPr>
        <w:tc>
          <w:tcPr>
            <w:tcW w:w="207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hAnsi="宋体"/>
                <w:bCs/>
                <w:color w:val="000000"/>
                <w:sz w:val="24"/>
              </w:rPr>
            </w:pPr>
            <w:r>
              <w:rPr>
                <w:rFonts w:ascii="宋体" w:hAnsi="宋体"/>
                <w:bCs/>
                <w:color w:val="000000"/>
                <w:sz w:val="24"/>
              </w:rPr>
              <w:t>0x0F</w:t>
            </w:r>
          </w:p>
        </w:tc>
        <w:tc>
          <w:tcPr>
            <w:tcW w:w="2358" w:type="dxa"/>
            <w:tcBorders>
              <w:top w:val="single" w:color="000000" w:sz="4" w:space="0"/>
              <w:left w:val="single" w:color="000000" w:sz="4" w:space="0"/>
              <w:bottom w:val="single" w:color="000000" w:sz="4" w:space="0"/>
              <w:right w:val="single" w:color="000000" w:sz="4" w:space="0"/>
            </w:tcBorders>
            <w:vAlign w:val="bottom"/>
          </w:tcPr>
          <w:p>
            <w:pPr>
              <w:autoSpaceDN w:val="0"/>
              <w:jc w:val="left"/>
              <w:textAlignment w:val="bottom"/>
              <w:rPr>
                <w:rFonts w:hint="eastAsia" w:ascii="宋体" w:hAnsi="宋体"/>
                <w:bCs/>
                <w:color w:val="000000"/>
                <w:sz w:val="24"/>
              </w:rPr>
            </w:pPr>
            <w:r>
              <w:rPr>
                <w:rFonts w:hint="eastAsia" w:ascii="宋体" w:hAnsi="宋体"/>
                <w:bCs/>
                <w:color w:val="000000"/>
                <w:sz w:val="24"/>
              </w:rPr>
              <w:t>Upper and lower folder switching</w:t>
            </w:r>
          </w:p>
        </w:tc>
        <w:tc>
          <w:tcPr>
            <w:tcW w:w="5324" w:type="dxa"/>
            <w:tcBorders>
              <w:top w:val="single" w:color="000000" w:sz="4" w:space="0"/>
              <w:left w:val="single" w:color="000000" w:sz="4" w:space="0"/>
              <w:bottom w:val="single" w:color="000000" w:sz="4" w:space="0"/>
              <w:right w:val="single" w:color="000000" w:sz="4" w:space="0"/>
            </w:tcBorders>
            <w:vAlign w:val="bottom"/>
          </w:tcPr>
          <w:p>
            <w:pPr>
              <w:autoSpaceDN w:val="0"/>
              <w:jc w:val="left"/>
              <w:textAlignment w:val="bottom"/>
              <w:rPr>
                <w:rFonts w:hint="eastAsia" w:ascii="宋体" w:hAnsi="宋体"/>
                <w:bCs/>
                <w:color w:val="000000"/>
                <w:sz w:val="24"/>
              </w:rPr>
            </w:pPr>
            <w:r>
              <w:rPr>
                <w:rFonts w:hint="eastAsia" w:ascii="宋体" w:hAnsi="宋体"/>
                <w:bCs/>
                <w:color w:val="000000"/>
                <w:sz w:val="24"/>
              </w:rPr>
              <w:t>1 next folder. 0 previous folder</w:t>
            </w:r>
          </w:p>
          <w:p>
            <w:pPr>
              <w:autoSpaceDN w:val="0"/>
              <w:jc w:val="left"/>
              <w:textAlignment w:val="bottom"/>
              <w:rPr>
                <w:rFonts w:hint="eastAsia" w:ascii="宋体" w:hAnsi="宋体"/>
                <w:bCs/>
                <w:color w:val="000000"/>
                <w:sz w:val="24"/>
              </w:rPr>
            </w:pPr>
            <w:r>
              <w:rPr>
                <w:rFonts w:hint="eastAsia" w:ascii="宋体" w:hAnsi="宋体"/>
                <w:bCs/>
                <w:color w:val="000000"/>
                <w:sz w:val="24"/>
              </w:rPr>
              <w:t>[7E 03 0F 00 EF] red font can be described as 00 01</w:t>
            </w:r>
          </w:p>
        </w:tc>
      </w:tr>
      <w:tr>
        <w:tblPrEx>
          <w:tblLayout w:type="fixed"/>
          <w:tblCellMar>
            <w:top w:w="0" w:type="dxa"/>
            <w:left w:w="0" w:type="dxa"/>
            <w:bottom w:w="0" w:type="dxa"/>
            <w:right w:w="0" w:type="dxa"/>
          </w:tblCellMar>
        </w:tblPrEx>
        <w:trPr>
          <w:trHeight w:val="390" w:hRule="atLeast"/>
        </w:trPr>
        <w:tc>
          <w:tcPr>
            <w:tcW w:w="207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hint="eastAsia" w:ascii="宋体" w:hAnsi="宋体"/>
                <w:bCs/>
                <w:color w:val="000000"/>
                <w:sz w:val="24"/>
              </w:rPr>
            </w:pPr>
            <w:r>
              <w:rPr>
                <w:rFonts w:ascii="宋体" w:hAnsi="宋体"/>
                <w:bCs/>
                <w:color w:val="000000"/>
                <w:sz w:val="24"/>
              </w:rPr>
              <w:t>0x</w:t>
            </w:r>
            <w:r>
              <w:rPr>
                <w:rFonts w:hint="eastAsia" w:ascii="宋体" w:hAnsi="宋体"/>
                <w:bCs/>
                <w:color w:val="000000"/>
                <w:sz w:val="24"/>
              </w:rPr>
              <w:t>10</w:t>
            </w:r>
          </w:p>
        </w:tc>
        <w:tc>
          <w:tcPr>
            <w:tcW w:w="2358" w:type="dxa"/>
            <w:tcBorders>
              <w:top w:val="single" w:color="000000" w:sz="4" w:space="0"/>
              <w:left w:val="single" w:color="000000" w:sz="4" w:space="0"/>
              <w:bottom w:val="single" w:color="000000" w:sz="4" w:space="0"/>
              <w:right w:val="single" w:color="000000" w:sz="4" w:space="0"/>
            </w:tcBorders>
            <w:vAlign w:val="bottom"/>
          </w:tcPr>
          <w:p>
            <w:pPr>
              <w:autoSpaceDN w:val="0"/>
              <w:jc w:val="left"/>
              <w:textAlignment w:val="bottom"/>
              <w:rPr>
                <w:rFonts w:hint="eastAsia" w:ascii="宋体" w:hAnsi="宋体"/>
                <w:bCs/>
                <w:color w:val="000000"/>
                <w:sz w:val="24"/>
              </w:rPr>
            </w:pPr>
            <w:r>
              <w:rPr>
                <w:rFonts w:hint="eastAsia" w:ascii="宋体" w:hAnsi="宋体"/>
                <w:bCs/>
                <w:color w:val="000000"/>
                <w:sz w:val="24"/>
              </w:rPr>
              <w:t>Reserved</w:t>
            </w:r>
          </w:p>
        </w:tc>
        <w:tc>
          <w:tcPr>
            <w:tcW w:w="5324" w:type="dxa"/>
            <w:tcBorders>
              <w:top w:val="single" w:color="000000" w:sz="4" w:space="0"/>
              <w:left w:val="single" w:color="000000" w:sz="4" w:space="0"/>
              <w:bottom w:val="single" w:color="000000" w:sz="4" w:space="0"/>
              <w:right w:val="single" w:color="000000" w:sz="4" w:space="0"/>
            </w:tcBorders>
            <w:vAlign w:val="bottom"/>
          </w:tcPr>
          <w:p>
            <w:pPr>
              <w:autoSpaceDN w:val="0"/>
              <w:jc w:val="left"/>
              <w:textAlignment w:val="bottom"/>
              <w:rPr>
                <w:rFonts w:hint="eastAsia" w:ascii="宋体" w:hAnsi="宋体"/>
                <w:bCs/>
                <w:color w:val="000000"/>
                <w:sz w:val="24"/>
              </w:rPr>
            </w:pPr>
          </w:p>
        </w:tc>
      </w:tr>
      <w:tr>
        <w:tblPrEx>
          <w:tblLayout w:type="fixed"/>
          <w:tblCellMar>
            <w:top w:w="0" w:type="dxa"/>
            <w:left w:w="0" w:type="dxa"/>
            <w:bottom w:w="0" w:type="dxa"/>
            <w:right w:w="0" w:type="dxa"/>
          </w:tblCellMar>
        </w:tblPrEx>
        <w:trPr>
          <w:trHeight w:val="390" w:hRule="atLeast"/>
        </w:trPr>
        <w:tc>
          <w:tcPr>
            <w:tcW w:w="207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hint="eastAsia" w:ascii="宋体" w:hAnsi="宋体"/>
                <w:bCs/>
                <w:color w:val="000000"/>
                <w:sz w:val="24"/>
              </w:rPr>
            </w:pPr>
            <w:r>
              <w:rPr>
                <w:rFonts w:ascii="宋体" w:hAnsi="宋体"/>
                <w:bCs/>
                <w:color w:val="000000"/>
                <w:sz w:val="24"/>
              </w:rPr>
              <w:t>0x</w:t>
            </w:r>
            <w:r>
              <w:rPr>
                <w:rFonts w:hint="eastAsia" w:ascii="宋体" w:hAnsi="宋体"/>
                <w:bCs/>
                <w:color w:val="000000"/>
                <w:sz w:val="24"/>
              </w:rPr>
              <w:t>11</w:t>
            </w:r>
          </w:p>
        </w:tc>
        <w:tc>
          <w:tcPr>
            <w:tcW w:w="2358" w:type="dxa"/>
            <w:tcBorders>
              <w:top w:val="single" w:color="000000" w:sz="4" w:space="0"/>
              <w:left w:val="single" w:color="000000" w:sz="4" w:space="0"/>
              <w:bottom w:val="single" w:color="000000" w:sz="4" w:space="0"/>
              <w:right w:val="single" w:color="000000" w:sz="4" w:space="0"/>
            </w:tcBorders>
            <w:vAlign w:val="bottom"/>
          </w:tcPr>
          <w:p>
            <w:pPr>
              <w:autoSpaceDN w:val="0"/>
              <w:jc w:val="left"/>
              <w:textAlignment w:val="bottom"/>
              <w:rPr>
                <w:rFonts w:hint="eastAsia" w:ascii="宋体" w:hAnsi="宋体"/>
                <w:bCs/>
                <w:color w:val="000000"/>
                <w:sz w:val="24"/>
              </w:rPr>
            </w:pPr>
            <w:r>
              <w:rPr>
                <w:rFonts w:hint="eastAsia" w:ascii="宋体" w:hAnsi="宋体"/>
                <w:bCs/>
                <w:color w:val="000000"/>
                <w:sz w:val="24"/>
              </w:rPr>
              <w:t>Loop</w:t>
            </w:r>
          </w:p>
          <w:p>
            <w:pPr>
              <w:autoSpaceDN w:val="0"/>
              <w:jc w:val="left"/>
              <w:textAlignment w:val="bottom"/>
              <w:rPr>
                <w:rFonts w:hint="eastAsia" w:ascii="宋体" w:hAnsi="宋体"/>
                <w:bCs/>
                <w:color w:val="000000"/>
                <w:sz w:val="24"/>
              </w:rPr>
            </w:pPr>
          </w:p>
        </w:tc>
        <w:tc>
          <w:tcPr>
            <w:tcW w:w="5324" w:type="dxa"/>
            <w:tcBorders>
              <w:top w:val="single" w:color="000000" w:sz="4" w:space="0"/>
              <w:left w:val="single" w:color="000000" w:sz="4" w:space="0"/>
              <w:bottom w:val="single" w:color="000000" w:sz="4" w:space="0"/>
              <w:right w:val="single" w:color="000000" w:sz="4" w:space="0"/>
            </w:tcBorders>
            <w:vAlign w:val="bottom"/>
          </w:tcPr>
          <w:p>
            <w:pPr>
              <w:autoSpaceDN w:val="0"/>
              <w:jc w:val="left"/>
              <w:textAlignment w:val="bottom"/>
              <w:rPr>
                <w:rFonts w:hint="eastAsia" w:ascii="宋体" w:hAnsi="宋体"/>
                <w:bCs/>
                <w:color w:val="000000"/>
                <w:sz w:val="24"/>
              </w:rPr>
            </w:pPr>
            <w:r>
              <w:rPr>
                <w:rFonts w:hint="eastAsia" w:ascii="宋体" w:hAnsi="宋体"/>
                <w:bCs/>
                <w:color w:val="000000"/>
                <w:sz w:val="24"/>
              </w:rPr>
              <w:t>0 1 2 3 4 (ALL FOL ONE RAM ONE_STOP)</w:t>
            </w:r>
          </w:p>
          <w:p>
            <w:pPr>
              <w:autoSpaceDN w:val="0"/>
              <w:jc w:val="left"/>
              <w:textAlignment w:val="bottom"/>
              <w:rPr>
                <w:rFonts w:hint="eastAsia"/>
                <w:color w:val="000000"/>
                <w:sz w:val="24"/>
              </w:rPr>
            </w:pPr>
            <w:r>
              <w:rPr>
                <w:rFonts w:hint="eastAsia" w:ascii="宋体" w:hAnsi="宋体"/>
                <w:bCs/>
                <w:color w:val="000000"/>
                <w:sz w:val="24"/>
              </w:rPr>
              <w:t>[7E 03 11 00 EF] The red font is 00 01 corresponding to the corresponding mode, 00 means all loops, 01 means single loop; for example: to play the second song, first send 7E 03 11 01 EF and then send 7E 04 03 00 02 EF</w:t>
            </w:r>
          </w:p>
        </w:tc>
      </w:tr>
      <w:tr>
        <w:tblPrEx>
          <w:tblLayout w:type="fixed"/>
          <w:tblCellMar>
            <w:top w:w="0" w:type="dxa"/>
            <w:left w:w="0" w:type="dxa"/>
            <w:bottom w:w="0" w:type="dxa"/>
            <w:right w:w="0" w:type="dxa"/>
          </w:tblCellMar>
        </w:tblPrEx>
        <w:trPr>
          <w:trHeight w:val="390" w:hRule="atLeast"/>
        </w:trPr>
        <w:tc>
          <w:tcPr>
            <w:tcW w:w="207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hint="eastAsia" w:ascii="宋体" w:hAnsi="宋体"/>
                <w:bCs/>
                <w:color w:val="000000"/>
                <w:sz w:val="24"/>
              </w:rPr>
            </w:pPr>
            <w:r>
              <w:rPr>
                <w:rFonts w:ascii="宋体" w:hAnsi="宋体"/>
                <w:bCs/>
                <w:color w:val="000000"/>
                <w:sz w:val="24"/>
              </w:rPr>
              <w:t>0x</w:t>
            </w:r>
            <w:r>
              <w:rPr>
                <w:rFonts w:hint="eastAsia" w:ascii="宋体" w:hAnsi="宋体"/>
                <w:bCs/>
                <w:color w:val="000000"/>
                <w:sz w:val="24"/>
              </w:rPr>
              <w:t>12</w:t>
            </w:r>
          </w:p>
        </w:tc>
        <w:tc>
          <w:tcPr>
            <w:tcW w:w="2358" w:type="dxa"/>
            <w:tcBorders>
              <w:top w:val="single" w:color="000000" w:sz="4" w:space="0"/>
              <w:left w:val="single" w:color="000000" w:sz="4" w:space="0"/>
              <w:bottom w:val="single" w:color="000000" w:sz="4" w:space="0"/>
              <w:right w:val="single" w:color="000000" w:sz="4" w:space="0"/>
            </w:tcBorders>
            <w:vAlign w:val="bottom"/>
          </w:tcPr>
          <w:p>
            <w:pPr>
              <w:autoSpaceDN w:val="0"/>
              <w:jc w:val="left"/>
              <w:textAlignment w:val="bottom"/>
              <w:rPr>
                <w:rFonts w:hint="eastAsia" w:ascii="宋体" w:hAnsi="宋体"/>
                <w:bCs/>
                <w:color w:val="000000"/>
                <w:sz w:val="24"/>
              </w:rPr>
            </w:pPr>
            <w:r>
              <w:rPr>
                <w:rFonts w:hint="eastAsia" w:ascii="宋体" w:hAnsi="宋体"/>
                <w:bCs/>
                <w:color w:val="000000"/>
                <w:sz w:val="24"/>
              </w:rPr>
              <w:t>Specify folder file playback</w:t>
            </w:r>
          </w:p>
        </w:tc>
        <w:tc>
          <w:tcPr>
            <w:tcW w:w="5324" w:type="dxa"/>
            <w:tcBorders>
              <w:top w:val="single" w:color="000000" w:sz="4" w:space="0"/>
              <w:left w:val="single" w:color="000000" w:sz="4" w:space="0"/>
              <w:bottom w:val="single" w:color="000000" w:sz="4" w:space="0"/>
              <w:right w:val="single" w:color="000000" w:sz="4" w:space="0"/>
            </w:tcBorders>
            <w:vAlign w:val="bottom"/>
          </w:tcPr>
          <w:p>
            <w:pPr>
              <w:autoSpaceDN w:val="0"/>
              <w:ind w:firstLine="120" w:firstLineChars="50"/>
              <w:jc w:val="left"/>
              <w:textAlignment w:val="bottom"/>
              <w:rPr>
                <w:rFonts w:hint="eastAsia" w:ascii="宋体" w:hAnsi="宋体"/>
                <w:bCs/>
                <w:color w:val="000000"/>
                <w:sz w:val="24"/>
              </w:rPr>
            </w:pPr>
            <w:r>
              <w:rPr>
                <w:rFonts w:hint="eastAsia" w:ascii="宋体" w:hAnsi="宋体"/>
                <w:bCs/>
                <w:color w:val="000000"/>
                <w:sz w:val="24"/>
              </w:rPr>
              <w:t xml:space="preserve"> 01 01 (Front 01 refers to the document behind the folder 01) Note 1</w:t>
            </w:r>
          </w:p>
          <w:p>
            <w:pPr>
              <w:autoSpaceDN w:val="0"/>
              <w:ind w:firstLine="120" w:firstLineChars="50"/>
              <w:jc w:val="left"/>
              <w:textAlignment w:val="bottom"/>
              <w:rPr>
                <w:rFonts w:hint="eastAsia" w:ascii="宋体" w:hAnsi="宋体"/>
                <w:bCs/>
                <w:color w:val="000000"/>
                <w:sz w:val="24"/>
              </w:rPr>
            </w:pPr>
            <w:r>
              <w:rPr>
                <w:rFonts w:hint="eastAsia" w:ascii="宋体" w:hAnsi="宋体"/>
                <w:bCs/>
                <w:color w:val="000000"/>
                <w:sz w:val="24"/>
              </w:rPr>
              <w:t>【7E 04 12 01 01 EF】</w:t>
            </w:r>
          </w:p>
          <w:p>
            <w:pPr>
              <w:autoSpaceDN w:val="0"/>
              <w:ind w:firstLine="120" w:firstLineChars="50"/>
              <w:jc w:val="left"/>
              <w:textAlignment w:val="bottom"/>
              <w:rPr>
                <w:rFonts w:hint="eastAsia" w:ascii="宋体" w:hAnsi="宋体"/>
                <w:bCs/>
                <w:color w:val="000000"/>
                <w:sz w:val="24"/>
              </w:rPr>
            </w:pPr>
            <w:r>
              <w:rPr>
                <w:rFonts w:hint="eastAsia" w:ascii="宋体" w:hAnsi="宋体"/>
                <w:bCs/>
                <w:color w:val="000000"/>
                <w:sz w:val="24"/>
              </w:rPr>
              <w:t>That is, the 01 file in the 01 folder is played.</w:t>
            </w:r>
          </w:p>
        </w:tc>
      </w:tr>
      <w:tr>
        <w:tblPrEx>
          <w:tblLayout w:type="fixed"/>
          <w:tblCellMar>
            <w:top w:w="0" w:type="dxa"/>
            <w:left w:w="0" w:type="dxa"/>
            <w:bottom w:w="0" w:type="dxa"/>
            <w:right w:w="0" w:type="dxa"/>
          </w:tblCellMar>
        </w:tblPrEx>
        <w:trPr>
          <w:trHeight w:val="390" w:hRule="atLeast"/>
        </w:trPr>
        <w:tc>
          <w:tcPr>
            <w:tcW w:w="207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hint="eastAsia" w:ascii="宋体" w:hAnsi="宋体"/>
                <w:bCs/>
                <w:color w:val="000000"/>
                <w:sz w:val="24"/>
              </w:rPr>
            </w:pPr>
          </w:p>
        </w:tc>
        <w:tc>
          <w:tcPr>
            <w:tcW w:w="2358" w:type="dxa"/>
            <w:tcBorders>
              <w:top w:val="single" w:color="000000" w:sz="4" w:space="0"/>
              <w:left w:val="single" w:color="000000" w:sz="4" w:space="0"/>
              <w:bottom w:val="single" w:color="000000" w:sz="4" w:space="0"/>
              <w:right w:val="single" w:color="000000" w:sz="4" w:space="0"/>
            </w:tcBorders>
            <w:vAlign w:val="bottom"/>
          </w:tcPr>
          <w:p>
            <w:pPr>
              <w:autoSpaceDN w:val="0"/>
              <w:jc w:val="left"/>
              <w:textAlignment w:val="bottom"/>
              <w:rPr>
                <w:rFonts w:hint="eastAsia" w:ascii="宋体" w:hAnsi="宋体"/>
                <w:bCs/>
                <w:color w:val="000000"/>
                <w:sz w:val="24"/>
              </w:rPr>
            </w:pPr>
            <w:r>
              <w:rPr>
                <w:rFonts w:hint="eastAsia" w:ascii="宋体" w:hAnsi="宋体"/>
                <w:bCs/>
                <w:color w:val="000000"/>
                <w:sz w:val="24"/>
              </w:rPr>
              <w:t>Insert function</w:t>
            </w:r>
          </w:p>
        </w:tc>
        <w:tc>
          <w:tcPr>
            <w:tcW w:w="5324" w:type="dxa"/>
            <w:tcBorders>
              <w:top w:val="single" w:color="000000" w:sz="4" w:space="0"/>
              <w:left w:val="single" w:color="000000" w:sz="4" w:space="0"/>
              <w:bottom w:val="single" w:color="000000" w:sz="4" w:space="0"/>
              <w:right w:val="single" w:color="000000" w:sz="4" w:space="0"/>
            </w:tcBorders>
            <w:vAlign w:val="bottom"/>
          </w:tcPr>
          <w:p>
            <w:pPr>
              <w:autoSpaceDN w:val="0"/>
              <w:jc w:val="left"/>
              <w:textAlignment w:val="bottom"/>
              <w:rPr>
                <w:rFonts w:hint="eastAsia" w:ascii="宋体" w:hAnsi="宋体"/>
                <w:bCs/>
                <w:color w:val="000000"/>
                <w:sz w:val="24"/>
              </w:rPr>
            </w:pPr>
            <w:r>
              <w:rPr>
                <w:rFonts w:hint="eastAsia" w:ascii="宋体" w:hAnsi="宋体"/>
                <w:bCs/>
                <w:color w:val="000000"/>
                <w:sz w:val="24"/>
              </w:rPr>
              <w:t>This function must exist both flash and TF card, that is, the TF card stores music, and the flash stores voice. When playing music, a voice can be inserted. After the voice is played, the music is played from the disconnected point. Operation mode: When playing the music of the TF card, first convert to flash, that is, send the command: [7E 03 09 04 EF], then send the corresponding flash voice segment: [7E 04 03 00 01 EF], use BUSY detection After the playback, send the command to the TF card, that is, send the command: [7E 03 09 01 EF], and then send the play command: [7E 02 0D EF]</w:t>
            </w:r>
          </w:p>
        </w:tc>
      </w:tr>
    </w:tbl>
    <w:p>
      <w:pPr>
        <w:keepNext w:val="0"/>
        <w:keepLines w:val="0"/>
        <w:widowControl/>
        <w:numPr>
          <w:numId w:val="0"/>
        </w:numPr>
        <w:suppressLineNumbers w:val="0"/>
        <w:spacing w:after="240" w:afterAutospacing="0"/>
        <w:ind w:leftChars="0"/>
        <w:jc w:val="left"/>
        <w:rPr>
          <w:rStyle w:val="4"/>
          <w:rFonts w:hint="default" w:ascii="Arial" w:hAnsi="Arial" w:eastAsia="Arial" w:cs="Arial"/>
          <w:b/>
          <w:i w:val="0"/>
          <w:caps w:val="0"/>
          <w:color w:val="auto"/>
          <w:spacing w:val="0"/>
          <w:kern w:val="0"/>
          <w:sz w:val="21"/>
          <w:szCs w:val="21"/>
          <w:shd w:val="clear" w:fill="FFFFFF"/>
          <w:lang w:val="en-US" w:eastAsia="zh-CN" w:bidi="ar"/>
        </w:rPr>
      </w:pPr>
    </w:p>
    <w:p>
      <w:pPr>
        <w:keepNext w:val="0"/>
        <w:keepLines w:val="0"/>
        <w:widowControl/>
        <w:numPr>
          <w:numId w:val="0"/>
        </w:numPr>
        <w:suppressLineNumbers w:val="0"/>
        <w:spacing w:after="240" w:afterAutospacing="0"/>
        <w:ind w:leftChars="0"/>
        <w:jc w:val="left"/>
        <w:rPr>
          <w:rStyle w:val="4"/>
          <w:rFonts w:hint="default" w:ascii="Arial" w:hAnsi="Arial" w:eastAsia="Arial" w:cs="Arial"/>
          <w:b/>
          <w:i w:val="0"/>
          <w:caps w:val="0"/>
          <w:color w:val="C00000"/>
          <w:spacing w:val="0"/>
          <w:kern w:val="0"/>
          <w:sz w:val="21"/>
          <w:szCs w:val="21"/>
          <w:shd w:val="clear" w:fill="FFFFFF"/>
          <w:lang w:val="en-US" w:eastAsia="zh-CN" w:bidi="ar"/>
        </w:rPr>
      </w:pPr>
      <w:r>
        <w:rPr>
          <w:rStyle w:val="4"/>
          <w:rFonts w:hint="default" w:ascii="Arial" w:hAnsi="Arial" w:eastAsia="Arial" w:cs="Arial"/>
          <w:b/>
          <w:i w:val="0"/>
          <w:caps w:val="0"/>
          <w:color w:val="C00000"/>
          <w:spacing w:val="0"/>
          <w:kern w:val="0"/>
          <w:sz w:val="21"/>
          <w:szCs w:val="21"/>
          <w:shd w:val="clear" w:fill="FFFFFF"/>
          <w:lang w:val="en-US" w:eastAsia="zh-CN" w:bidi="ar"/>
        </w:rPr>
        <w:t>For example, the next song, send: 7E 02 01 EF</w:t>
      </w:r>
    </w:p>
    <w:p>
      <w:pPr>
        <w:keepNext w:val="0"/>
        <w:keepLines w:val="0"/>
        <w:widowControl/>
        <w:numPr>
          <w:numId w:val="0"/>
        </w:numPr>
        <w:suppressLineNumbers w:val="0"/>
        <w:spacing w:after="240" w:afterAutospacing="0"/>
        <w:ind w:leftChars="0"/>
        <w:jc w:val="left"/>
        <w:rPr>
          <w:rStyle w:val="4"/>
          <w:rFonts w:hint="default" w:ascii="Arial" w:hAnsi="Arial" w:eastAsia="Arial" w:cs="Arial"/>
          <w:b/>
          <w:i w:val="0"/>
          <w:caps w:val="0"/>
          <w:color w:val="C00000"/>
          <w:spacing w:val="0"/>
          <w:kern w:val="0"/>
          <w:sz w:val="21"/>
          <w:szCs w:val="21"/>
          <w:shd w:val="clear" w:fill="FFFFFF"/>
          <w:lang w:val="en-US" w:eastAsia="zh-CN" w:bidi="ar"/>
        </w:rPr>
      </w:pPr>
      <w:r>
        <w:rPr>
          <w:rStyle w:val="4"/>
          <w:rFonts w:hint="default" w:ascii="Arial" w:hAnsi="Arial" w:eastAsia="Arial" w:cs="Arial"/>
          <w:b/>
          <w:i w:val="0"/>
          <w:caps w:val="0"/>
          <w:color w:val="C00000"/>
          <w:spacing w:val="0"/>
          <w:kern w:val="0"/>
          <w:sz w:val="21"/>
          <w:szCs w:val="21"/>
          <w:shd w:val="clear" w:fill="FFFFFF"/>
          <w:lang w:val="en-US" w:eastAsia="zh-CN" w:bidi="ar"/>
        </w:rPr>
        <w:t>For example, the previous song, send: 7E 02 02 EF</w:t>
      </w:r>
    </w:p>
    <w:p>
      <w:pPr>
        <w:keepNext w:val="0"/>
        <w:keepLines w:val="0"/>
        <w:widowControl/>
        <w:numPr>
          <w:numId w:val="0"/>
        </w:numPr>
        <w:suppressLineNumbers w:val="0"/>
        <w:spacing w:after="240" w:afterAutospacing="0"/>
        <w:ind w:leftChars="0"/>
        <w:jc w:val="left"/>
        <w:rPr>
          <w:rStyle w:val="4"/>
          <w:rFonts w:hint="default" w:ascii="Arial" w:hAnsi="Arial" w:eastAsia="Arial" w:cs="Arial"/>
          <w:b/>
          <w:i w:val="0"/>
          <w:caps w:val="0"/>
          <w:color w:val="C00000"/>
          <w:spacing w:val="0"/>
          <w:kern w:val="0"/>
          <w:sz w:val="21"/>
          <w:szCs w:val="21"/>
          <w:shd w:val="clear" w:fill="FFFFFF"/>
          <w:lang w:val="en-US" w:eastAsia="zh-CN" w:bidi="ar"/>
        </w:rPr>
      </w:pPr>
      <w:r>
        <w:rPr>
          <w:rStyle w:val="4"/>
          <w:rFonts w:hint="default" w:ascii="Arial" w:hAnsi="Arial" w:eastAsia="Arial" w:cs="Arial"/>
          <w:b/>
          <w:i w:val="0"/>
          <w:caps w:val="0"/>
          <w:color w:val="C00000"/>
          <w:spacing w:val="0"/>
          <w:kern w:val="0"/>
          <w:sz w:val="21"/>
          <w:szCs w:val="21"/>
          <w:shd w:val="clear" w:fill="FFFFFF"/>
          <w:lang w:val="en-US" w:eastAsia="zh-CN" w:bidi="ar"/>
        </w:rPr>
        <w:t>For example, play, send: 7E 02 0D EF</w:t>
      </w:r>
    </w:p>
    <w:p>
      <w:pPr>
        <w:keepNext w:val="0"/>
        <w:keepLines w:val="0"/>
        <w:widowControl/>
        <w:numPr>
          <w:numId w:val="0"/>
        </w:numPr>
        <w:suppressLineNumbers w:val="0"/>
        <w:spacing w:after="240" w:afterAutospacing="0"/>
        <w:ind w:leftChars="0"/>
        <w:jc w:val="left"/>
        <w:rPr>
          <w:rStyle w:val="4"/>
          <w:rFonts w:hint="default" w:ascii="Arial" w:hAnsi="Arial" w:eastAsia="Arial" w:cs="Arial"/>
          <w:b/>
          <w:i w:val="0"/>
          <w:caps w:val="0"/>
          <w:color w:val="C00000"/>
          <w:spacing w:val="0"/>
          <w:kern w:val="0"/>
          <w:sz w:val="21"/>
          <w:szCs w:val="21"/>
          <w:shd w:val="clear" w:fill="FFFFFF"/>
          <w:lang w:val="en-US" w:eastAsia="zh-CN" w:bidi="ar"/>
        </w:rPr>
      </w:pPr>
    </w:p>
    <w:p>
      <w:pPr>
        <w:keepNext w:val="0"/>
        <w:keepLines w:val="0"/>
        <w:widowControl/>
        <w:numPr>
          <w:ilvl w:val="2"/>
          <w:numId w:val="2"/>
        </w:numPr>
        <w:suppressLineNumbers w:val="0"/>
        <w:spacing w:after="240" w:afterAutospacing="0"/>
        <w:ind w:left="0" w:leftChars="0" w:firstLine="0" w:firstLineChars="0"/>
        <w:jc w:val="left"/>
        <w:rPr>
          <w:rStyle w:val="4"/>
          <w:rFonts w:hint="eastAsia" w:ascii="Arial" w:hAnsi="Arial" w:eastAsia="Arial" w:cs="Arial"/>
          <w:b/>
          <w:i w:val="0"/>
          <w:caps w:val="0"/>
          <w:color w:val="auto"/>
          <w:spacing w:val="0"/>
          <w:kern w:val="0"/>
          <w:sz w:val="21"/>
          <w:szCs w:val="21"/>
          <w:shd w:val="clear" w:fill="FFFFFF"/>
          <w:lang w:val="en-US" w:eastAsia="zh-CN" w:bidi="ar"/>
        </w:rPr>
      </w:pPr>
      <w:r>
        <w:rPr>
          <w:rStyle w:val="4"/>
          <w:rFonts w:hint="eastAsia" w:ascii="Arial" w:hAnsi="Arial" w:eastAsia="Arial" w:cs="Arial"/>
          <w:b/>
          <w:i w:val="0"/>
          <w:caps w:val="0"/>
          <w:color w:val="auto"/>
          <w:spacing w:val="0"/>
          <w:kern w:val="0"/>
          <w:sz w:val="21"/>
          <w:szCs w:val="21"/>
          <w:shd w:val="clear" w:fill="FFFFFF"/>
          <w:lang w:val="en-US" w:eastAsia="zh-CN" w:bidi="ar"/>
        </w:rPr>
        <w:t>Querying the parameters of the system:</w:t>
      </w:r>
    </w:p>
    <w:tbl>
      <w:tblPr>
        <w:tblStyle w:val="5"/>
        <w:tblW w:w="9752" w:type="dxa"/>
        <w:tblInd w:w="-108" w:type="dxa"/>
        <w:tblLayout w:type="fixed"/>
        <w:tblCellMar>
          <w:top w:w="0" w:type="dxa"/>
          <w:left w:w="0" w:type="dxa"/>
          <w:bottom w:w="0" w:type="dxa"/>
          <w:right w:w="0" w:type="dxa"/>
        </w:tblCellMar>
      </w:tblPr>
      <w:tblGrid>
        <w:gridCol w:w="2070"/>
        <w:gridCol w:w="2538"/>
        <w:gridCol w:w="5144"/>
      </w:tblGrid>
      <w:tr>
        <w:tblPrEx>
          <w:tblLayout w:type="fixed"/>
          <w:tblCellMar>
            <w:top w:w="0" w:type="dxa"/>
            <w:left w:w="0" w:type="dxa"/>
            <w:bottom w:w="0" w:type="dxa"/>
            <w:right w:w="0" w:type="dxa"/>
          </w:tblCellMar>
        </w:tblPrEx>
        <w:trPr>
          <w:trHeight w:val="228" w:hRule="atLeast"/>
        </w:trPr>
        <w:tc>
          <w:tcPr>
            <w:tcW w:w="207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hAnsi="宋体"/>
                <w:bCs/>
                <w:color w:val="000000"/>
                <w:sz w:val="24"/>
              </w:rPr>
            </w:pPr>
            <w:r>
              <w:rPr>
                <w:rFonts w:hint="eastAsia" w:ascii="宋体" w:hAnsi="宋体"/>
                <w:bCs/>
                <w:color w:val="000000"/>
                <w:sz w:val="24"/>
              </w:rPr>
              <w:t>CMD command details (query)</w:t>
            </w:r>
          </w:p>
        </w:tc>
        <w:tc>
          <w:tcPr>
            <w:tcW w:w="2538" w:type="dxa"/>
            <w:tcBorders>
              <w:top w:val="single" w:color="000000" w:sz="4" w:space="0"/>
              <w:left w:val="single" w:color="000000" w:sz="4" w:space="0"/>
              <w:bottom w:val="single" w:color="000000" w:sz="4" w:space="0"/>
              <w:right w:val="single" w:color="000000" w:sz="4" w:space="0"/>
            </w:tcBorders>
            <w:vAlign w:val="bottom"/>
          </w:tcPr>
          <w:p>
            <w:pPr>
              <w:autoSpaceDN w:val="0"/>
              <w:jc w:val="center"/>
              <w:textAlignment w:val="bottom"/>
              <w:rPr>
                <w:rFonts w:ascii="宋体" w:hAnsi="宋体"/>
                <w:bCs/>
                <w:color w:val="000000"/>
                <w:sz w:val="24"/>
              </w:rPr>
            </w:pPr>
            <w:r>
              <w:rPr>
                <w:rFonts w:hint="eastAsia" w:ascii="宋体" w:hAnsi="宋体"/>
                <w:bCs/>
                <w:color w:val="000000"/>
                <w:sz w:val="24"/>
              </w:rPr>
              <w:t>Corresponding function</w:t>
            </w:r>
          </w:p>
        </w:tc>
        <w:tc>
          <w:tcPr>
            <w:tcW w:w="5144" w:type="dxa"/>
            <w:tcBorders>
              <w:top w:val="single" w:color="000000" w:sz="4" w:space="0"/>
              <w:left w:val="single" w:color="000000" w:sz="4" w:space="0"/>
              <w:bottom w:val="single" w:color="000000" w:sz="4" w:space="0"/>
              <w:right w:val="single" w:color="000000" w:sz="4" w:space="0"/>
            </w:tcBorders>
            <w:vAlign w:val="bottom"/>
          </w:tcPr>
          <w:p>
            <w:pPr>
              <w:autoSpaceDN w:val="0"/>
              <w:jc w:val="center"/>
              <w:textAlignment w:val="bottom"/>
              <w:rPr>
                <w:rFonts w:hint="eastAsia" w:ascii="宋体" w:hAnsi="宋体"/>
                <w:bCs/>
                <w:color w:val="000000"/>
                <w:sz w:val="24"/>
              </w:rPr>
            </w:pPr>
            <w:r>
              <w:rPr>
                <w:rFonts w:hint="eastAsia" w:ascii="宋体" w:hAnsi="宋体"/>
                <w:bCs/>
                <w:color w:val="000000"/>
                <w:sz w:val="24"/>
              </w:rPr>
              <w:t>Description and command format</w:t>
            </w:r>
          </w:p>
        </w:tc>
      </w:tr>
      <w:tr>
        <w:tblPrEx>
          <w:tblLayout w:type="fixed"/>
          <w:tblCellMar>
            <w:top w:w="0" w:type="dxa"/>
            <w:left w:w="0" w:type="dxa"/>
            <w:bottom w:w="0" w:type="dxa"/>
            <w:right w:w="0" w:type="dxa"/>
          </w:tblCellMar>
        </w:tblPrEx>
        <w:trPr>
          <w:trHeight w:val="390" w:hRule="atLeast"/>
        </w:trPr>
        <w:tc>
          <w:tcPr>
            <w:tcW w:w="207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hAnsi="宋体"/>
                <w:bCs/>
                <w:color w:val="000000"/>
                <w:sz w:val="24"/>
              </w:rPr>
            </w:pPr>
            <w:r>
              <w:rPr>
                <w:rFonts w:ascii="宋体" w:hAnsi="宋体"/>
                <w:bCs/>
                <w:color w:val="000000"/>
                <w:sz w:val="24"/>
              </w:rPr>
              <w:t>0x40</w:t>
            </w:r>
          </w:p>
        </w:tc>
        <w:tc>
          <w:tcPr>
            <w:tcW w:w="2538" w:type="dxa"/>
            <w:tcBorders>
              <w:top w:val="single" w:color="000000" w:sz="4" w:space="0"/>
              <w:left w:val="single" w:color="000000" w:sz="4" w:space="0"/>
              <w:bottom w:val="single" w:color="000000" w:sz="4" w:space="0"/>
              <w:right w:val="single" w:color="000000" w:sz="4" w:space="0"/>
            </w:tcBorders>
            <w:vAlign w:val="bottom"/>
          </w:tcPr>
          <w:p>
            <w:pPr>
              <w:autoSpaceDN w:val="0"/>
              <w:jc w:val="left"/>
              <w:textAlignment w:val="bottom"/>
              <w:rPr>
                <w:rFonts w:ascii="宋体" w:hAnsi="宋体"/>
                <w:bCs/>
                <w:color w:val="000000"/>
                <w:sz w:val="24"/>
              </w:rPr>
            </w:pPr>
            <w:r>
              <w:rPr>
                <w:rFonts w:hint="eastAsia" w:ascii="宋体" w:hAnsi="宋体"/>
                <w:bCs/>
                <w:color w:val="000000"/>
                <w:sz w:val="24"/>
              </w:rPr>
              <w:t>Return error, request resend</w:t>
            </w:r>
          </w:p>
        </w:tc>
        <w:tc>
          <w:tcPr>
            <w:tcW w:w="5144" w:type="dxa"/>
            <w:tcBorders>
              <w:top w:val="single" w:color="000000" w:sz="4" w:space="0"/>
              <w:left w:val="single" w:color="000000" w:sz="4" w:space="0"/>
              <w:bottom w:val="single" w:color="000000" w:sz="4" w:space="0"/>
              <w:right w:val="single" w:color="000000" w:sz="4" w:space="0"/>
            </w:tcBorders>
            <w:vAlign w:val="bottom"/>
          </w:tcPr>
          <w:p>
            <w:pPr>
              <w:autoSpaceDN w:val="0"/>
              <w:jc w:val="left"/>
              <w:textAlignment w:val="bottom"/>
              <w:rPr>
                <w:rFonts w:ascii="宋体" w:hAnsi="宋体"/>
                <w:bCs/>
                <w:color w:val="000000"/>
                <w:sz w:val="24"/>
              </w:rPr>
            </w:pPr>
          </w:p>
        </w:tc>
      </w:tr>
      <w:tr>
        <w:tblPrEx>
          <w:tblLayout w:type="fixed"/>
          <w:tblCellMar>
            <w:top w:w="0" w:type="dxa"/>
            <w:left w:w="0" w:type="dxa"/>
            <w:bottom w:w="0" w:type="dxa"/>
            <w:right w:w="0" w:type="dxa"/>
          </w:tblCellMar>
        </w:tblPrEx>
        <w:trPr>
          <w:trHeight w:val="390" w:hRule="atLeast"/>
        </w:trPr>
        <w:tc>
          <w:tcPr>
            <w:tcW w:w="207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hAnsi="宋体"/>
                <w:bCs/>
                <w:color w:val="000000"/>
                <w:sz w:val="24"/>
              </w:rPr>
            </w:pPr>
            <w:r>
              <w:rPr>
                <w:rFonts w:ascii="宋体" w:hAnsi="宋体"/>
                <w:bCs/>
                <w:color w:val="000000"/>
                <w:sz w:val="24"/>
              </w:rPr>
              <w:t>0x42</w:t>
            </w:r>
          </w:p>
        </w:tc>
        <w:tc>
          <w:tcPr>
            <w:tcW w:w="2538" w:type="dxa"/>
            <w:tcBorders>
              <w:top w:val="single" w:color="000000" w:sz="4" w:space="0"/>
              <w:left w:val="single" w:color="000000" w:sz="4" w:space="0"/>
              <w:bottom w:val="single" w:color="000000" w:sz="4" w:space="0"/>
              <w:right w:val="single" w:color="000000" w:sz="4" w:space="0"/>
            </w:tcBorders>
            <w:vAlign w:val="bottom"/>
          </w:tcPr>
          <w:p>
            <w:pPr>
              <w:autoSpaceDN w:val="0"/>
              <w:jc w:val="left"/>
              <w:textAlignment w:val="bottom"/>
              <w:rPr>
                <w:rFonts w:ascii="宋体" w:hAnsi="宋体"/>
                <w:bCs/>
                <w:color w:val="000000"/>
                <w:sz w:val="24"/>
              </w:rPr>
            </w:pPr>
            <w:r>
              <w:rPr>
                <w:rFonts w:hint="eastAsia" w:ascii="宋体" w:hAnsi="宋体"/>
                <w:bCs/>
                <w:color w:val="000000"/>
                <w:sz w:val="24"/>
              </w:rPr>
              <w:t>Query current status</w:t>
            </w:r>
          </w:p>
        </w:tc>
        <w:tc>
          <w:tcPr>
            <w:tcW w:w="5144" w:type="dxa"/>
            <w:tcBorders>
              <w:top w:val="single" w:color="000000" w:sz="4" w:space="0"/>
              <w:left w:val="single" w:color="000000" w:sz="4" w:space="0"/>
              <w:bottom w:val="single" w:color="000000" w:sz="4" w:space="0"/>
              <w:right w:val="single" w:color="000000" w:sz="4" w:space="0"/>
            </w:tcBorders>
            <w:vAlign w:val="bottom"/>
          </w:tcPr>
          <w:p>
            <w:pPr>
              <w:autoSpaceDN w:val="0"/>
              <w:jc w:val="left"/>
              <w:textAlignment w:val="bottom"/>
              <w:rPr>
                <w:rFonts w:hint="eastAsia" w:ascii="宋体" w:hAnsi="宋体"/>
                <w:bCs/>
                <w:color w:val="000000"/>
                <w:sz w:val="24"/>
              </w:rPr>
            </w:pPr>
            <w:r>
              <w:rPr>
                <w:rFonts w:hint="eastAsia" w:ascii="宋体" w:hAnsi="宋体"/>
                <w:bCs/>
                <w:color w:val="000000"/>
                <w:sz w:val="24"/>
              </w:rPr>
              <w:t>Play</w:t>
            </w:r>
            <w:r>
              <w:rPr>
                <w:rFonts w:hint="eastAsia" w:ascii="宋体" w:hAnsi="宋体"/>
                <w:bCs/>
                <w:color w:val="000000"/>
                <w:sz w:val="24"/>
                <w:lang w:val="en-US" w:eastAsia="zh-CN"/>
              </w:rPr>
              <w:t>,</w:t>
            </w:r>
            <w:r>
              <w:rPr>
                <w:rFonts w:hint="eastAsia" w:ascii="宋体" w:hAnsi="宋体"/>
                <w:bCs/>
                <w:color w:val="000000"/>
                <w:sz w:val="24"/>
              </w:rPr>
              <w:t xml:space="preserve"> stop</w:t>
            </w:r>
            <w:r>
              <w:rPr>
                <w:rFonts w:hint="eastAsia" w:ascii="宋体" w:hAnsi="宋体"/>
                <w:bCs/>
                <w:color w:val="000000"/>
                <w:sz w:val="24"/>
                <w:lang w:val="en-US" w:eastAsia="zh-CN"/>
              </w:rPr>
              <w:t>,</w:t>
            </w:r>
            <w:r>
              <w:rPr>
                <w:rFonts w:hint="eastAsia" w:ascii="宋体" w:hAnsi="宋体"/>
                <w:bCs/>
                <w:color w:val="000000"/>
                <w:sz w:val="24"/>
              </w:rPr>
              <w:t xml:space="preserve"> pause three states</w:t>
            </w:r>
          </w:p>
          <w:p>
            <w:pPr>
              <w:autoSpaceDN w:val="0"/>
              <w:jc w:val="left"/>
              <w:textAlignment w:val="bottom"/>
              <w:rPr>
                <w:rFonts w:hint="eastAsia" w:ascii="宋体" w:hAnsi="宋体"/>
                <w:bCs/>
                <w:color w:val="000000"/>
                <w:sz w:val="24"/>
              </w:rPr>
            </w:pPr>
            <w:r>
              <w:rPr>
                <w:rFonts w:hint="eastAsia" w:ascii="宋体" w:hAnsi="宋体"/>
                <w:bCs/>
                <w:color w:val="000000"/>
                <w:sz w:val="24"/>
              </w:rPr>
              <w:t>[7E 02 42 EF]</w:t>
            </w:r>
          </w:p>
        </w:tc>
      </w:tr>
      <w:tr>
        <w:tblPrEx>
          <w:tblLayout w:type="fixed"/>
          <w:tblCellMar>
            <w:top w:w="0" w:type="dxa"/>
            <w:left w:w="0" w:type="dxa"/>
            <w:bottom w:w="0" w:type="dxa"/>
            <w:right w:w="0" w:type="dxa"/>
          </w:tblCellMar>
        </w:tblPrEx>
        <w:trPr>
          <w:trHeight w:val="390" w:hRule="atLeast"/>
        </w:trPr>
        <w:tc>
          <w:tcPr>
            <w:tcW w:w="207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hAnsi="宋体"/>
                <w:bCs/>
                <w:color w:val="000000"/>
                <w:sz w:val="24"/>
              </w:rPr>
            </w:pPr>
            <w:r>
              <w:rPr>
                <w:rFonts w:ascii="宋体" w:hAnsi="宋体"/>
                <w:bCs/>
                <w:color w:val="000000"/>
                <w:sz w:val="24"/>
              </w:rPr>
              <w:t>0x43</w:t>
            </w:r>
          </w:p>
        </w:tc>
        <w:tc>
          <w:tcPr>
            <w:tcW w:w="2538" w:type="dxa"/>
            <w:tcBorders>
              <w:top w:val="single" w:color="000000" w:sz="4" w:space="0"/>
              <w:left w:val="single" w:color="000000" w:sz="4" w:space="0"/>
              <w:bottom w:val="single" w:color="000000" w:sz="4" w:space="0"/>
              <w:right w:val="single" w:color="000000" w:sz="4" w:space="0"/>
            </w:tcBorders>
            <w:vAlign w:val="bottom"/>
          </w:tcPr>
          <w:p>
            <w:pPr>
              <w:autoSpaceDN w:val="0"/>
              <w:jc w:val="left"/>
              <w:textAlignment w:val="bottom"/>
              <w:rPr>
                <w:rFonts w:ascii="宋体" w:hAnsi="宋体"/>
                <w:bCs/>
                <w:color w:val="000000"/>
                <w:sz w:val="24"/>
              </w:rPr>
            </w:pPr>
            <w:r>
              <w:rPr>
                <w:rFonts w:hint="eastAsia" w:ascii="宋体" w:hAnsi="宋体"/>
                <w:bCs/>
                <w:color w:val="000000"/>
                <w:sz w:val="24"/>
              </w:rPr>
              <w:t>Query current volume</w:t>
            </w:r>
          </w:p>
        </w:tc>
        <w:tc>
          <w:tcPr>
            <w:tcW w:w="5144" w:type="dxa"/>
            <w:tcBorders>
              <w:top w:val="single" w:color="000000" w:sz="4" w:space="0"/>
              <w:left w:val="single" w:color="000000" w:sz="4" w:space="0"/>
              <w:bottom w:val="single" w:color="000000" w:sz="4" w:space="0"/>
              <w:right w:val="single" w:color="000000" w:sz="4" w:space="0"/>
            </w:tcBorders>
            <w:vAlign w:val="bottom"/>
          </w:tcPr>
          <w:p>
            <w:pPr>
              <w:autoSpaceDN w:val="0"/>
              <w:jc w:val="left"/>
              <w:textAlignment w:val="bottom"/>
              <w:rPr>
                <w:rFonts w:ascii="宋体" w:hAnsi="宋体"/>
                <w:bCs/>
                <w:color w:val="000000"/>
                <w:sz w:val="24"/>
              </w:rPr>
            </w:pPr>
            <w:r>
              <w:rPr>
                <w:rFonts w:hint="eastAsia" w:ascii="宋体" w:hAnsi="宋体"/>
                <w:bCs/>
                <w:color w:val="000000"/>
                <w:sz w:val="24"/>
              </w:rPr>
              <w:t>[7E 02 4</w:t>
            </w:r>
            <w:r>
              <w:rPr>
                <w:rFonts w:hint="eastAsia" w:ascii="宋体" w:hAnsi="宋体"/>
                <w:bCs/>
                <w:color w:val="000000"/>
                <w:sz w:val="24"/>
                <w:lang w:val="en-US" w:eastAsia="zh-CN"/>
              </w:rPr>
              <w:t>3</w:t>
            </w:r>
            <w:r>
              <w:rPr>
                <w:rFonts w:hint="eastAsia" w:ascii="宋体" w:hAnsi="宋体"/>
                <w:bCs/>
                <w:color w:val="000000"/>
                <w:sz w:val="24"/>
              </w:rPr>
              <w:t xml:space="preserve"> EF]</w:t>
            </w:r>
          </w:p>
        </w:tc>
      </w:tr>
      <w:tr>
        <w:tblPrEx>
          <w:tblLayout w:type="fixed"/>
          <w:tblCellMar>
            <w:top w:w="0" w:type="dxa"/>
            <w:left w:w="0" w:type="dxa"/>
            <w:bottom w:w="0" w:type="dxa"/>
            <w:right w:w="0" w:type="dxa"/>
          </w:tblCellMar>
        </w:tblPrEx>
        <w:trPr>
          <w:trHeight w:val="390" w:hRule="atLeast"/>
        </w:trPr>
        <w:tc>
          <w:tcPr>
            <w:tcW w:w="207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hAnsi="宋体"/>
                <w:bCs/>
                <w:color w:val="000000"/>
                <w:sz w:val="24"/>
              </w:rPr>
            </w:pPr>
            <w:r>
              <w:rPr>
                <w:rFonts w:ascii="宋体" w:hAnsi="宋体"/>
                <w:bCs/>
                <w:color w:val="000000"/>
                <w:sz w:val="24"/>
              </w:rPr>
              <w:t>0x44</w:t>
            </w:r>
          </w:p>
        </w:tc>
        <w:tc>
          <w:tcPr>
            <w:tcW w:w="2538" w:type="dxa"/>
            <w:tcBorders>
              <w:top w:val="single" w:color="000000" w:sz="4" w:space="0"/>
              <w:left w:val="single" w:color="000000" w:sz="4" w:space="0"/>
              <w:bottom w:val="single" w:color="000000" w:sz="4" w:space="0"/>
              <w:right w:val="single" w:color="000000" w:sz="4" w:space="0"/>
            </w:tcBorders>
            <w:vAlign w:val="bottom"/>
          </w:tcPr>
          <w:p>
            <w:pPr>
              <w:autoSpaceDN w:val="0"/>
              <w:jc w:val="left"/>
              <w:textAlignment w:val="bottom"/>
              <w:rPr>
                <w:rFonts w:ascii="宋体" w:hAnsi="宋体"/>
                <w:bCs/>
                <w:color w:val="000000"/>
                <w:sz w:val="24"/>
              </w:rPr>
            </w:pPr>
            <w:r>
              <w:rPr>
                <w:rFonts w:hint="eastAsia" w:ascii="宋体" w:hAnsi="宋体"/>
                <w:bCs/>
                <w:color w:val="000000"/>
                <w:sz w:val="24"/>
              </w:rPr>
              <w:t>Query current EQ</w:t>
            </w:r>
          </w:p>
        </w:tc>
        <w:tc>
          <w:tcPr>
            <w:tcW w:w="5144" w:type="dxa"/>
            <w:tcBorders>
              <w:top w:val="single" w:color="000000" w:sz="4" w:space="0"/>
              <w:left w:val="single" w:color="000000" w:sz="4" w:space="0"/>
              <w:bottom w:val="single" w:color="000000" w:sz="4" w:space="0"/>
              <w:right w:val="single" w:color="000000" w:sz="4" w:space="0"/>
            </w:tcBorders>
            <w:vAlign w:val="bottom"/>
          </w:tcPr>
          <w:p>
            <w:pPr>
              <w:autoSpaceDN w:val="0"/>
              <w:jc w:val="left"/>
              <w:textAlignment w:val="bottom"/>
              <w:rPr>
                <w:rFonts w:hint="eastAsia" w:ascii="宋体" w:hAnsi="宋体"/>
                <w:bCs/>
                <w:color w:val="000000"/>
                <w:sz w:val="24"/>
              </w:rPr>
            </w:pPr>
            <w:r>
              <w:rPr>
                <w:rFonts w:hint="eastAsia" w:ascii="宋体" w:hAnsi="宋体"/>
                <w:bCs/>
                <w:color w:val="000000"/>
                <w:sz w:val="24"/>
              </w:rPr>
              <w:t>The return value is 012345 (Normal/Pop/Rock/Jazz/Classic/Base)</w:t>
            </w:r>
          </w:p>
          <w:p>
            <w:pPr>
              <w:autoSpaceDN w:val="0"/>
              <w:jc w:val="left"/>
              <w:textAlignment w:val="bottom"/>
              <w:rPr>
                <w:rFonts w:hint="eastAsia" w:ascii="宋体" w:hAnsi="宋体"/>
                <w:bCs/>
                <w:color w:val="000000"/>
                <w:sz w:val="24"/>
              </w:rPr>
            </w:pPr>
            <w:r>
              <w:rPr>
                <w:rFonts w:hint="eastAsia" w:ascii="宋体" w:hAnsi="宋体"/>
                <w:bCs/>
                <w:color w:val="000000"/>
                <w:sz w:val="24"/>
              </w:rPr>
              <w:t>[7E 02 44 EF]</w:t>
            </w:r>
          </w:p>
        </w:tc>
      </w:tr>
      <w:tr>
        <w:tblPrEx>
          <w:tblLayout w:type="fixed"/>
          <w:tblCellMar>
            <w:top w:w="0" w:type="dxa"/>
            <w:left w:w="0" w:type="dxa"/>
            <w:bottom w:w="0" w:type="dxa"/>
            <w:right w:w="0" w:type="dxa"/>
          </w:tblCellMar>
        </w:tblPrEx>
        <w:trPr>
          <w:trHeight w:val="390" w:hRule="atLeast"/>
        </w:trPr>
        <w:tc>
          <w:tcPr>
            <w:tcW w:w="207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hAnsi="宋体"/>
                <w:bCs/>
                <w:color w:val="000000"/>
                <w:sz w:val="24"/>
              </w:rPr>
            </w:pPr>
            <w:r>
              <w:rPr>
                <w:rFonts w:ascii="宋体" w:hAnsi="宋体"/>
                <w:bCs/>
                <w:color w:val="000000"/>
                <w:sz w:val="24"/>
              </w:rPr>
              <w:t>0x45</w:t>
            </w:r>
          </w:p>
        </w:tc>
        <w:tc>
          <w:tcPr>
            <w:tcW w:w="2538" w:type="dxa"/>
            <w:tcBorders>
              <w:top w:val="single" w:color="000000" w:sz="4" w:space="0"/>
              <w:left w:val="single" w:color="000000" w:sz="4" w:space="0"/>
              <w:bottom w:val="single" w:color="000000" w:sz="4" w:space="0"/>
              <w:right w:val="single" w:color="000000" w:sz="4" w:space="0"/>
            </w:tcBorders>
            <w:vAlign w:val="bottom"/>
          </w:tcPr>
          <w:p>
            <w:pPr>
              <w:autoSpaceDN w:val="0"/>
              <w:jc w:val="left"/>
              <w:textAlignment w:val="bottom"/>
              <w:rPr>
                <w:rFonts w:ascii="宋体" w:hAnsi="宋体"/>
                <w:bCs/>
                <w:color w:val="000000"/>
                <w:sz w:val="24"/>
              </w:rPr>
            </w:pPr>
            <w:r>
              <w:rPr>
                <w:rFonts w:hint="eastAsia" w:ascii="宋体" w:hAnsi="宋体"/>
                <w:bCs/>
                <w:color w:val="000000"/>
                <w:sz w:val="24"/>
              </w:rPr>
              <w:t>Query current play mode</w:t>
            </w:r>
          </w:p>
        </w:tc>
        <w:tc>
          <w:tcPr>
            <w:tcW w:w="5144" w:type="dxa"/>
            <w:tcBorders>
              <w:top w:val="single" w:color="000000" w:sz="4" w:space="0"/>
              <w:left w:val="single" w:color="000000" w:sz="4" w:space="0"/>
              <w:bottom w:val="single" w:color="000000" w:sz="4" w:space="0"/>
              <w:right w:val="single" w:color="000000" w:sz="4" w:space="0"/>
            </w:tcBorders>
            <w:vAlign w:val="bottom"/>
          </w:tcPr>
          <w:p>
            <w:pPr>
              <w:autoSpaceDN w:val="0"/>
              <w:jc w:val="left"/>
              <w:textAlignment w:val="bottom"/>
              <w:rPr>
                <w:rFonts w:hint="eastAsia" w:ascii="宋体" w:hAnsi="宋体"/>
                <w:bCs/>
                <w:color w:val="FF0000"/>
                <w:sz w:val="24"/>
              </w:rPr>
            </w:pPr>
            <w:r>
              <w:rPr>
                <w:rFonts w:hint="eastAsia" w:ascii="宋体" w:hAnsi="宋体"/>
                <w:bCs/>
                <w:color w:val="FF0000"/>
                <w:sz w:val="24"/>
              </w:rPr>
              <w:t>Return value 0 1 2 3 4 Correspondence (ALL FOL ONE RAM ONE_STOP)</w:t>
            </w:r>
          </w:p>
          <w:p>
            <w:pPr>
              <w:autoSpaceDN w:val="0"/>
              <w:jc w:val="left"/>
              <w:textAlignment w:val="bottom"/>
              <w:rPr>
                <w:rFonts w:hint="eastAsia" w:ascii="宋体" w:hAnsi="宋体"/>
                <w:bCs/>
                <w:color w:val="FF0000"/>
                <w:sz w:val="24"/>
              </w:rPr>
            </w:pPr>
            <w:r>
              <w:rPr>
                <w:rFonts w:hint="eastAsia" w:ascii="宋体" w:hAnsi="宋体"/>
                <w:bCs/>
                <w:color w:val="FF0000"/>
                <w:sz w:val="24"/>
              </w:rPr>
              <w:t>[7E 02 45 EF]</w:t>
            </w:r>
          </w:p>
        </w:tc>
      </w:tr>
      <w:tr>
        <w:tblPrEx>
          <w:tblLayout w:type="fixed"/>
          <w:tblCellMar>
            <w:top w:w="0" w:type="dxa"/>
            <w:left w:w="0" w:type="dxa"/>
            <w:bottom w:w="0" w:type="dxa"/>
            <w:right w:w="0" w:type="dxa"/>
          </w:tblCellMar>
        </w:tblPrEx>
        <w:trPr>
          <w:trHeight w:val="390" w:hRule="atLeast"/>
        </w:trPr>
        <w:tc>
          <w:tcPr>
            <w:tcW w:w="207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hAnsi="宋体"/>
                <w:bCs/>
                <w:color w:val="000000"/>
                <w:sz w:val="24"/>
              </w:rPr>
            </w:pPr>
            <w:r>
              <w:rPr>
                <w:rFonts w:ascii="宋体" w:hAnsi="宋体"/>
                <w:bCs/>
                <w:color w:val="000000"/>
                <w:sz w:val="24"/>
              </w:rPr>
              <w:t>0x46</w:t>
            </w:r>
          </w:p>
        </w:tc>
        <w:tc>
          <w:tcPr>
            <w:tcW w:w="2538" w:type="dxa"/>
            <w:tcBorders>
              <w:top w:val="single" w:color="000000" w:sz="4" w:space="0"/>
              <w:left w:val="single" w:color="000000" w:sz="4" w:space="0"/>
              <w:bottom w:val="single" w:color="000000" w:sz="4" w:space="0"/>
              <w:right w:val="single" w:color="000000" w:sz="4" w:space="0"/>
            </w:tcBorders>
            <w:vAlign w:val="bottom"/>
          </w:tcPr>
          <w:p>
            <w:pPr>
              <w:autoSpaceDN w:val="0"/>
              <w:jc w:val="left"/>
              <w:textAlignment w:val="bottom"/>
              <w:rPr>
                <w:rFonts w:ascii="宋体" w:hAnsi="宋体"/>
                <w:bCs/>
                <w:color w:val="000000"/>
                <w:sz w:val="24"/>
              </w:rPr>
            </w:pPr>
            <w:r>
              <w:rPr>
                <w:rFonts w:hint="eastAsia" w:ascii="宋体" w:hAnsi="宋体"/>
                <w:bCs/>
                <w:color w:val="000000"/>
                <w:sz w:val="24"/>
              </w:rPr>
              <w:t>Query current software version</w:t>
            </w:r>
          </w:p>
        </w:tc>
        <w:tc>
          <w:tcPr>
            <w:tcW w:w="5144" w:type="dxa"/>
            <w:tcBorders>
              <w:top w:val="single" w:color="000000" w:sz="4" w:space="0"/>
              <w:left w:val="single" w:color="000000" w:sz="4" w:space="0"/>
              <w:bottom w:val="single" w:color="000000" w:sz="4" w:space="0"/>
              <w:right w:val="single" w:color="000000" w:sz="4" w:space="0"/>
            </w:tcBorders>
            <w:vAlign w:val="bottom"/>
          </w:tcPr>
          <w:p>
            <w:pPr>
              <w:autoSpaceDN w:val="0"/>
              <w:jc w:val="left"/>
              <w:textAlignment w:val="bottom"/>
              <w:rPr>
                <w:rFonts w:hint="eastAsia" w:ascii="宋体" w:hAnsi="宋体" w:eastAsiaTheme="minorEastAsia"/>
                <w:bCs/>
                <w:color w:val="000000"/>
                <w:sz w:val="24"/>
                <w:lang w:val="en-US" w:eastAsia="zh-CN"/>
              </w:rPr>
            </w:pPr>
            <w:r>
              <w:rPr>
                <w:rFonts w:hint="eastAsia" w:ascii="宋体" w:hAnsi="宋体"/>
                <w:bCs/>
                <w:color w:val="000000"/>
                <w:sz w:val="24"/>
                <w:lang w:val="en-US" w:eastAsia="zh-CN"/>
              </w:rPr>
              <w:t>[</w:t>
            </w:r>
            <w:r>
              <w:rPr>
                <w:rFonts w:hint="eastAsia" w:ascii="宋体" w:hAnsi="宋体"/>
                <w:bCs/>
                <w:color w:val="000000"/>
                <w:sz w:val="24"/>
              </w:rPr>
              <w:t>7E 02 46 EF</w:t>
            </w:r>
            <w:r>
              <w:rPr>
                <w:rFonts w:hint="eastAsia" w:ascii="宋体" w:hAnsi="宋体"/>
                <w:bCs/>
                <w:color w:val="000000"/>
                <w:sz w:val="24"/>
                <w:lang w:val="en-US" w:eastAsia="zh-CN"/>
              </w:rPr>
              <w:t>]</w:t>
            </w:r>
          </w:p>
        </w:tc>
      </w:tr>
      <w:tr>
        <w:tblPrEx>
          <w:tblLayout w:type="fixed"/>
          <w:tblCellMar>
            <w:top w:w="0" w:type="dxa"/>
            <w:left w:w="0" w:type="dxa"/>
            <w:bottom w:w="0" w:type="dxa"/>
            <w:right w:w="0" w:type="dxa"/>
          </w:tblCellMar>
        </w:tblPrEx>
        <w:trPr>
          <w:trHeight w:val="390" w:hRule="atLeast"/>
        </w:trPr>
        <w:tc>
          <w:tcPr>
            <w:tcW w:w="207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hAnsi="宋体"/>
                <w:bCs/>
                <w:color w:val="000000"/>
                <w:sz w:val="24"/>
              </w:rPr>
            </w:pPr>
            <w:r>
              <w:rPr>
                <w:rFonts w:ascii="宋体" w:hAnsi="宋体"/>
                <w:bCs/>
                <w:color w:val="000000"/>
                <w:sz w:val="24"/>
              </w:rPr>
              <w:t>0x47</w:t>
            </w:r>
          </w:p>
        </w:tc>
        <w:tc>
          <w:tcPr>
            <w:tcW w:w="2538" w:type="dxa"/>
            <w:tcBorders>
              <w:top w:val="single" w:color="000000" w:sz="4" w:space="0"/>
              <w:left w:val="single" w:color="000000" w:sz="4" w:space="0"/>
              <w:bottom w:val="single" w:color="000000" w:sz="4" w:space="0"/>
              <w:right w:val="single" w:color="000000" w:sz="4" w:space="0"/>
            </w:tcBorders>
            <w:vAlign w:val="bottom"/>
          </w:tcPr>
          <w:p>
            <w:pPr>
              <w:autoSpaceDN w:val="0"/>
              <w:jc w:val="left"/>
              <w:textAlignment w:val="bottom"/>
              <w:rPr>
                <w:rFonts w:ascii="宋体" w:hAnsi="宋体"/>
                <w:bCs/>
                <w:color w:val="000000"/>
                <w:sz w:val="24"/>
              </w:rPr>
            </w:pPr>
            <w:r>
              <w:rPr>
                <w:rFonts w:hint="eastAsia" w:ascii="宋体" w:hAnsi="宋体"/>
                <w:bCs/>
                <w:color w:val="000000"/>
                <w:sz w:val="24"/>
              </w:rPr>
              <w:t>Query the total number of files in the TF card</w:t>
            </w:r>
          </w:p>
        </w:tc>
        <w:tc>
          <w:tcPr>
            <w:tcW w:w="5144" w:type="dxa"/>
            <w:tcBorders>
              <w:top w:val="single" w:color="000000" w:sz="4" w:space="0"/>
              <w:left w:val="single" w:color="000000" w:sz="4" w:space="0"/>
              <w:bottom w:val="single" w:color="000000" w:sz="4" w:space="0"/>
              <w:right w:val="single" w:color="000000" w:sz="4" w:space="0"/>
            </w:tcBorders>
            <w:vAlign w:val="bottom"/>
          </w:tcPr>
          <w:p>
            <w:pPr>
              <w:autoSpaceDN w:val="0"/>
              <w:jc w:val="left"/>
              <w:textAlignment w:val="bottom"/>
              <w:rPr>
                <w:rFonts w:hint="eastAsia" w:ascii="宋体" w:hAnsi="宋体" w:eastAsiaTheme="minorEastAsia"/>
                <w:bCs/>
                <w:color w:val="000000"/>
                <w:sz w:val="24"/>
                <w:lang w:val="en-US" w:eastAsia="zh-CN"/>
              </w:rPr>
            </w:pPr>
            <w:r>
              <w:rPr>
                <w:rFonts w:hint="eastAsia" w:ascii="宋体" w:hAnsi="宋体"/>
                <w:bCs/>
                <w:color w:val="000000"/>
                <w:sz w:val="24"/>
                <w:lang w:val="en-US" w:eastAsia="zh-CN"/>
              </w:rPr>
              <w:t>[</w:t>
            </w:r>
            <w:r>
              <w:rPr>
                <w:rFonts w:hint="eastAsia" w:ascii="宋体" w:hAnsi="宋体"/>
                <w:bCs/>
                <w:color w:val="000000"/>
                <w:sz w:val="24"/>
              </w:rPr>
              <w:t>7E 02 47 EF</w:t>
            </w:r>
            <w:r>
              <w:rPr>
                <w:rFonts w:hint="eastAsia" w:ascii="宋体" w:hAnsi="宋体"/>
                <w:bCs/>
                <w:color w:val="000000"/>
                <w:sz w:val="24"/>
                <w:lang w:val="en-US" w:eastAsia="zh-CN"/>
              </w:rPr>
              <w:t>]</w:t>
            </w:r>
          </w:p>
        </w:tc>
      </w:tr>
      <w:tr>
        <w:tblPrEx>
          <w:tblLayout w:type="fixed"/>
          <w:tblCellMar>
            <w:top w:w="0" w:type="dxa"/>
            <w:left w:w="0" w:type="dxa"/>
            <w:bottom w:w="0" w:type="dxa"/>
            <w:right w:w="0" w:type="dxa"/>
          </w:tblCellMar>
        </w:tblPrEx>
        <w:trPr>
          <w:trHeight w:val="390" w:hRule="atLeast"/>
        </w:trPr>
        <w:tc>
          <w:tcPr>
            <w:tcW w:w="207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hAnsi="宋体"/>
                <w:bCs/>
                <w:color w:val="000000"/>
                <w:sz w:val="24"/>
              </w:rPr>
            </w:pPr>
            <w:r>
              <w:rPr>
                <w:rFonts w:ascii="宋体" w:hAnsi="宋体"/>
                <w:bCs/>
                <w:color w:val="000000"/>
                <w:sz w:val="24"/>
              </w:rPr>
              <w:t>0x48</w:t>
            </w:r>
          </w:p>
        </w:tc>
        <w:tc>
          <w:tcPr>
            <w:tcW w:w="2538" w:type="dxa"/>
            <w:tcBorders>
              <w:top w:val="single" w:color="000000" w:sz="4" w:space="0"/>
              <w:left w:val="single" w:color="000000" w:sz="4" w:space="0"/>
              <w:bottom w:val="single" w:color="000000" w:sz="4" w:space="0"/>
              <w:right w:val="single" w:color="000000" w:sz="4" w:space="0"/>
            </w:tcBorders>
            <w:vAlign w:val="bottom"/>
          </w:tcPr>
          <w:p>
            <w:pPr>
              <w:autoSpaceDN w:val="0"/>
              <w:jc w:val="left"/>
              <w:textAlignment w:val="bottom"/>
              <w:rPr>
                <w:rFonts w:ascii="宋体" w:hAnsi="宋体"/>
                <w:bCs/>
                <w:color w:val="000000"/>
                <w:sz w:val="24"/>
              </w:rPr>
            </w:pPr>
            <w:r>
              <w:rPr>
                <w:rFonts w:hint="eastAsia" w:ascii="宋体" w:hAnsi="宋体"/>
                <w:bCs/>
                <w:color w:val="000000"/>
                <w:sz w:val="24"/>
              </w:rPr>
              <w:t>Query the total number of files in UDISK</w:t>
            </w:r>
          </w:p>
        </w:tc>
        <w:tc>
          <w:tcPr>
            <w:tcW w:w="5144" w:type="dxa"/>
            <w:tcBorders>
              <w:top w:val="single" w:color="000000" w:sz="4" w:space="0"/>
              <w:left w:val="single" w:color="000000" w:sz="4" w:space="0"/>
              <w:bottom w:val="single" w:color="000000" w:sz="4" w:space="0"/>
              <w:right w:val="single" w:color="000000" w:sz="4" w:space="0"/>
            </w:tcBorders>
            <w:vAlign w:val="bottom"/>
          </w:tcPr>
          <w:p>
            <w:pPr>
              <w:autoSpaceDN w:val="0"/>
              <w:jc w:val="left"/>
              <w:textAlignment w:val="bottom"/>
              <w:rPr>
                <w:rFonts w:hint="eastAsia" w:ascii="宋体" w:hAnsi="宋体" w:eastAsiaTheme="minorEastAsia"/>
                <w:bCs/>
                <w:color w:val="000000"/>
                <w:sz w:val="24"/>
                <w:lang w:val="en-US" w:eastAsia="zh-CN"/>
              </w:rPr>
            </w:pPr>
            <w:r>
              <w:rPr>
                <w:rFonts w:hint="eastAsia" w:ascii="宋体" w:hAnsi="宋体"/>
                <w:bCs/>
                <w:color w:val="000000"/>
                <w:sz w:val="24"/>
                <w:lang w:val="en-US" w:eastAsia="zh-CN"/>
              </w:rPr>
              <w:t>[</w:t>
            </w:r>
            <w:r>
              <w:rPr>
                <w:rFonts w:hint="eastAsia" w:ascii="宋体" w:hAnsi="宋体"/>
                <w:bCs/>
                <w:color w:val="000000"/>
                <w:sz w:val="24"/>
              </w:rPr>
              <w:t>7E 02 48 EF</w:t>
            </w:r>
            <w:r>
              <w:rPr>
                <w:rFonts w:hint="eastAsia" w:ascii="宋体" w:hAnsi="宋体"/>
                <w:bCs/>
                <w:color w:val="000000"/>
                <w:sz w:val="24"/>
                <w:lang w:val="en-US" w:eastAsia="zh-CN"/>
              </w:rPr>
              <w:t>]</w:t>
            </w:r>
          </w:p>
        </w:tc>
      </w:tr>
      <w:tr>
        <w:tblPrEx>
          <w:tblLayout w:type="fixed"/>
          <w:tblCellMar>
            <w:top w:w="0" w:type="dxa"/>
            <w:left w:w="0" w:type="dxa"/>
            <w:bottom w:w="0" w:type="dxa"/>
            <w:right w:w="0" w:type="dxa"/>
          </w:tblCellMar>
        </w:tblPrEx>
        <w:trPr>
          <w:trHeight w:val="390" w:hRule="atLeast"/>
        </w:trPr>
        <w:tc>
          <w:tcPr>
            <w:tcW w:w="207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hAnsi="宋体"/>
                <w:bCs/>
                <w:color w:val="000000"/>
                <w:sz w:val="24"/>
              </w:rPr>
            </w:pPr>
            <w:r>
              <w:rPr>
                <w:rFonts w:ascii="宋体" w:hAnsi="宋体"/>
                <w:bCs/>
                <w:color w:val="000000"/>
                <w:sz w:val="24"/>
              </w:rPr>
              <w:t>0x49</w:t>
            </w:r>
          </w:p>
        </w:tc>
        <w:tc>
          <w:tcPr>
            <w:tcW w:w="2538" w:type="dxa"/>
            <w:tcBorders>
              <w:top w:val="single" w:color="000000" w:sz="4" w:space="0"/>
              <w:left w:val="single" w:color="000000" w:sz="4" w:space="0"/>
              <w:bottom w:val="single" w:color="000000" w:sz="4" w:space="0"/>
              <w:right w:val="single" w:color="000000" w:sz="4" w:space="0"/>
            </w:tcBorders>
            <w:vAlign w:val="bottom"/>
          </w:tcPr>
          <w:p>
            <w:pPr>
              <w:autoSpaceDN w:val="0"/>
              <w:jc w:val="left"/>
              <w:textAlignment w:val="bottom"/>
              <w:rPr>
                <w:rFonts w:ascii="宋体" w:hAnsi="宋体"/>
                <w:bCs/>
                <w:color w:val="000000"/>
                <w:sz w:val="24"/>
              </w:rPr>
            </w:pPr>
            <w:r>
              <w:rPr>
                <w:rFonts w:hint="eastAsia" w:ascii="宋体" w:hAnsi="宋体"/>
                <w:bCs/>
                <w:color w:val="000000"/>
                <w:sz w:val="24"/>
              </w:rPr>
              <w:t>Query the total number of files in FLASH</w:t>
            </w:r>
          </w:p>
        </w:tc>
        <w:tc>
          <w:tcPr>
            <w:tcW w:w="5144" w:type="dxa"/>
            <w:tcBorders>
              <w:top w:val="single" w:color="000000" w:sz="4" w:space="0"/>
              <w:left w:val="single" w:color="000000" w:sz="4" w:space="0"/>
              <w:bottom w:val="single" w:color="000000" w:sz="4" w:space="0"/>
              <w:right w:val="single" w:color="000000" w:sz="4" w:space="0"/>
            </w:tcBorders>
            <w:vAlign w:val="bottom"/>
          </w:tcPr>
          <w:p>
            <w:pPr>
              <w:autoSpaceDN w:val="0"/>
              <w:jc w:val="left"/>
              <w:textAlignment w:val="bottom"/>
              <w:rPr>
                <w:rFonts w:hint="eastAsia" w:ascii="宋体" w:hAnsi="宋体" w:eastAsiaTheme="minorEastAsia"/>
                <w:bCs/>
                <w:color w:val="000000"/>
                <w:sz w:val="24"/>
                <w:lang w:val="en-US" w:eastAsia="zh-CN"/>
              </w:rPr>
            </w:pPr>
            <w:r>
              <w:rPr>
                <w:rFonts w:hint="eastAsia" w:ascii="宋体" w:hAnsi="宋体"/>
                <w:bCs/>
                <w:color w:val="000000"/>
                <w:sz w:val="24"/>
                <w:lang w:val="en-US" w:eastAsia="zh-CN"/>
              </w:rPr>
              <w:t>[</w:t>
            </w:r>
            <w:r>
              <w:rPr>
                <w:rFonts w:hint="eastAsia" w:ascii="宋体" w:hAnsi="宋体"/>
                <w:bCs/>
                <w:color w:val="000000"/>
                <w:sz w:val="24"/>
              </w:rPr>
              <w:t>7E 02 49 EF</w:t>
            </w:r>
            <w:r>
              <w:rPr>
                <w:rFonts w:hint="eastAsia" w:ascii="宋体" w:hAnsi="宋体"/>
                <w:bCs/>
                <w:color w:val="000000"/>
                <w:sz w:val="24"/>
                <w:lang w:val="en-US" w:eastAsia="zh-CN"/>
              </w:rPr>
              <w:t>]</w:t>
            </w:r>
          </w:p>
        </w:tc>
      </w:tr>
      <w:tr>
        <w:tblPrEx>
          <w:tblLayout w:type="fixed"/>
          <w:tblCellMar>
            <w:top w:w="0" w:type="dxa"/>
            <w:left w:w="0" w:type="dxa"/>
            <w:bottom w:w="0" w:type="dxa"/>
            <w:right w:w="0" w:type="dxa"/>
          </w:tblCellMar>
        </w:tblPrEx>
        <w:trPr>
          <w:trHeight w:val="390" w:hRule="atLeast"/>
        </w:trPr>
        <w:tc>
          <w:tcPr>
            <w:tcW w:w="207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hAnsi="宋体"/>
                <w:bCs/>
                <w:color w:val="000000"/>
                <w:sz w:val="24"/>
                <w:lang w:val="pt-BR"/>
              </w:rPr>
            </w:pPr>
            <w:r>
              <w:rPr>
                <w:rFonts w:ascii="宋体" w:hAnsi="宋体"/>
                <w:bCs/>
                <w:color w:val="000000"/>
                <w:sz w:val="24"/>
                <w:lang w:val="pt-BR"/>
              </w:rPr>
              <w:t>0x4B</w:t>
            </w:r>
          </w:p>
        </w:tc>
        <w:tc>
          <w:tcPr>
            <w:tcW w:w="2538" w:type="dxa"/>
            <w:tcBorders>
              <w:top w:val="single" w:color="000000" w:sz="4" w:space="0"/>
              <w:left w:val="single" w:color="000000" w:sz="4" w:space="0"/>
              <w:bottom w:val="single" w:color="000000" w:sz="4" w:space="0"/>
              <w:right w:val="single" w:color="000000" w:sz="4" w:space="0"/>
            </w:tcBorders>
            <w:vAlign w:val="bottom"/>
          </w:tcPr>
          <w:p>
            <w:pPr>
              <w:autoSpaceDN w:val="0"/>
              <w:jc w:val="left"/>
              <w:textAlignment w:val="bottom"/>
              <w:rPr>
                <w:rFonts w:ascii="宋体" w:hAnsi="宋体"/>
                <w:bCs/>
                <w:color w:val="000000"/>
                <w:sz w:val="24"/>
              </w:rPr>
            </w:pPr>
            <w:r>
              <w:rPr>
                <w:rFonts w:hint="eastAsia" w:ascii="宋体" w:hAnsi="宋体"/>
                <w:bCs/>
                <w:color w:val="000000"/>
                <w:sz w:val="24"/>
              </w:rPr>
              <w:t>Query the current track of the TF card</w:t>
            </w:r>
          </w:p>
        </w:tc>
        <w:tc>
          <w:tcPr>
            <w:tcW w:w="5144" w:type="dxa"/>
            <w:tcBorders>
              <w:top w:val="single" w:color="000000" w:sz="4" w:space="0"/>
              <w:left w:val="single" w:color="000000" w:sz="4" w:space="0"/>
              <w:bottom w:val="single" w:color="000000" w:sz="4" w:space="0"/>
              <w:right w:val="single" w:color="000000" w:sz="4" w:space="0"/>
            </w:tcBorders>
            <w:vAlign w:val="bottom"/>
          </w:tcPr>
          <w:p>
            <w:pPr>
              <w:autoSpaceDN w:val="0"/>
              <w:jc w:val="left"/>
              <w:textAlignment w:val="bottom"/>
              <w:rPr>
                <w:rFonts w:hint="eastAsia" w:ascii="宋体" w:hAnsi="宋体" w:eastAsiaTheme="minorEastAsia"/>
                <w:bCs/>
                <w:color w:val="000000"/>
                <w:sz w:val="24"/>
                <w:lang w:val="en-US" w:eastAsia="zh-CN"/>
              </w:rPr>
            </w:pPr>
            <w:r>
              <w:rPr>
                <w:rFonts w:hint="eastAsia" w:ascii="宋体" w:hAnsi="宋体"/>
                <w:bCs/>
                <w:color w:val="000000"/>
                <w:sz w:val="24"/>
                <w:lang w:val="en-US" w:eastAsia="zh-CN"/>
              </w:rPr>
              <w:t>[</w:t>
            </w:r>
            <w:r>
              <w:rPr>
                <w:rFonts w:hint="eastAsia" w:ascii="宋体" w:hAnsi="宋体"/>
                <w:bCs/>
                <w:color w:val="000000"/>
                <w:sz w:val="24"/>
              </w:rPr>
              <w:t>7E 02 4B EF</w:t>
            </w:r>
            <w:r>
              <w:rPr>
                <w:rFonts w:hint="eastAsia" w:ascii="宋体" w:hAnsi="宋体"/>
                <w:bCs/>
                <w:color w:val="000000"/>
                <w:sz w:val="24"/>
                <w:lang w:val="en-US" w:eastAsia="zh-CN"/>
              </w:rPr>
              <w:t>]</w:t>
            </w:r>
          </w:p>
        </w:tc>
      </w:tr>
      <w:tr>
        <w:tblPrEx>
          <w:tblLayout w:type="fixed"/>
          <w:tblCellMar>
            <w:top w:w="0" w:type="dxa"/>
            <w:left w:w="0" w:type="dxa"/>
            <w:bottom w:w="0" w:type="dxa"/>
            <w:right w:w="0" w:type="dxa"/>
          </w:tblCellMar>
        </w:tblPrEx>
        <w:trPr>
          <w:trHeight w:val="390" w:hRule="atLeast"/>
        </w:trPr>
        <w:tc>
          <w:tcPr>
            <w:tcW w:w="207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hAnsi="宋体"/>
                <w:bCs/>
                <w:color w:val="000000"/>
                <w:sz w:val="24"/>
              </w:rPr>
            </w:pPr>
            <w:r>
              <w:rPr>
                <w:rFonts w:ascii="宋体" w:hAnsi="宋体"/>
                <w:bCs/>
                <w:color w:val="000000"/>
                <w:sz w:val="24"/>
              </w:rPr>
              <w:t>0x4C</w:t>
            </w:r>
          </w:p>
        </w:tc>
        <w:tc>
          <w:tcPr>
            <w:tcW w:w="2538" w:type="dxa"/>
            <w:tcBorders>
              <w:top w:val="single" w:color="000000" w:sz="4" w:space="0"/>
              <w:left w:val="single" w:color="000000" w:sz="4" w:space="0"/>
              <w:bottom w:val="single" w:color="000000" w:sz="4" w:space="0"/>
              <w:right w:val="single" w:color="000000" w:sz="4" w:space="0"/>
            </w:tcBorders>
            <w:vAlign w:val="bottom"/>
          </w:tcPr>
          <w:p>
            <w:pPr>
              <w:autoSpaceDN w:val="0"/>
              <w:jc w:val="left"/>
              <w:textAlignment w:val="bottom"/>
              <w:rPr>
                <w:rFonts w:ascii="宋体" w:hAnsi="宋体"/>
                <w:bCs/>
                <w:color w:val="000000"/>
                <w:sz w:val="24"/>
              </w:rPr>
            </w:pPr>
            <w:r>
              <w:rPr>
                <w:rFonts w:hint="eastAsia" w:ascii="宋体" w:hAnsi="宋体"/>
                <w:bCs/>
                <w:color w:val="000000"/>
                <w:sz w:val="24"/>
              </w:rPr>
              <w:t>Query the current track of UDISK</w:t>
            </w:r>
          </w:p>
        </w:tc>
        <w:tc>
          <w:tcPr>
            <w:tcW w:w="5144" w:type="dxa"/>
            <w:tcBorders>
              <w:top w:val="single" w:color="000000" w:sz="4" w:space="0"/>
              <w:left w:val="single" w:color="000000" w:sz="4" w:space="0"/>
              <w:bottom w:val="single" w:color="000000" w:sz="4" w:space="0"/>
              <w:right w:val="single" w:color="000000" w:sz="4" w:space="0"/>
            </w:tcBorders>
            <w:vAlign w:val="bottom"/>
          </w:tcPr>
          <w:p>
            <w:pPr>
              <w:autoSpaceDN w:val="0"/>
              <w:jc w:val="left"/>
              <w:textAlignment w:val="bottom"/>
              <w:rPr>
                <w:rFonts w:hint="eastAsia" w:ascii="宋体" w:hAnsi="宋体" w:eastAsiaTheme="minorEastAsia"/>
                <w:bCs/>
                <w:color w:val="000000"/>
                <w:sz w:val="24"/>
                <w:lang w:val="en-US" w:eastAsia="zh-CN"/>
              </w:rPr>
            </w:pPr>
            <w:r>
              <w:rPr>
                <w:rFonts w:hint="eastAsia" w:ascii="宋体" w:hAnsi="宋体"/>
                <w:bCs/>
                <w:color w:val="000000"/>
                <w:sz w:val="24"/>
                <w:lang w:val="en-US" w:eastAsia="zh-CN"/>
              </w:rPr>
              <w:t>[</w:t>
            </w:r>
            <w:r>
              <w:rPr>
                <w:rFonts w:hint="eastAsia" w:ascii="宋体" w:hAnsi="宋体"/>
                <w:bCs/>
                <w:color w:val="000000"/>
                <w:sz w:val="24"/>
              </w:rPr>
              <w:t>7E 02 4C EF</w:t>
            </w:r>
            <w:r>
              <w:rPr>
                <w:rFonts w:hint="eastAsia" w:ascii="宋体" w:hAnsi="宋体"/>
                <w:bCs/>
                <w:color w:val="000000"/>
                <w:sz w:val="24"/>
                <w:lang w:val="en-US" w:eastAsia="zh-CN"/>
              </w:rPr>
              <w:t>]</w:t>
            </w:r>
          </w:p>
        </w:tc>
      </w:tr>
      <w:tr>
        <w:tblPrEx>
          <w:tblLayout w:type="fixed"/>
          <w:tblCellMar>
            <w:top w:w="0" w:type="dxa"/>
            <w:left w:w="0" w:type="dxa"/>
            <w:bottom w:w="0" w:type="dxa"/>
            <w:right w:w="0" w:type="dxa"/>
          </w:tblCellMar>
        </w:tblPrEx>
        <w:trPr>
          <w:trHeight w:val="390" w:hRule="atLeast"/>
        </w:trPr>
        <w:tc>
          <w:tcPr>
            <w:tcW w:w="207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ascii="宋体" w:hAnsi="宋体"/>
                <w:bCs/>
                <w:color w:val="000000"/>
                <w:sz w:val="24"/>
              </w:rPr>
            </w:pPr>
            <w:r>
              <w:rPr>
                <w:rFonts w:ascii="宋体" w:hAnsi="宋体"/>
                <w:bCs/>
                <w:color w:val="000000"/>
                <w:sz w:val="24"/>
              </w:rPr>
              <w:t>0x4D</w:t>
            </w:r>
          </w:p>
        </w:tc>
        <w:tc>
          <w:tcPr>
            <w:tcW w:w="2538" w:type="dxa"/>
            <w:tcBorders>
              <w:top w:val="single" w:color="000000" w:sz="4" w:space="0"/>
              <w:left w:val="single" w:color="000000" w:sz="4" w:space="0"/>
              <w:bottom w:val="single" w:color="000000" w:sz="4" w:space="0"/>
              <w:right w:val="single" w:color="000000" w:sz="4" w:space="0"/>
            </w:tcBorders>
            <w:vAlign w:val="bottom"/>
          </w:tcPr>
          <w:p>
            <w:pPr>
              <w:autoSpaceDN w:val="0"/>
              <w:jc w:val="left"/>
              <w:textAlignment w:val="bottom"/>
              <w:rPr>
                <w:rFonts w:ascii="宋体" w:hAnsi="宋体"/>
                <w:bCs/>
                <w:color w:val="000000"/>
                <w:sz w:val="24"/>
              </w:rPr>
            </w:pPr>
            <w:r>
              <w:rPr>
                <w:rFonts w:hint="eastAsia" w:ascii="宋体" w:hAnsi="宋体"/>
                <w:bCs/>
                <w:color w:val="000000"/>
                <w:sz w:val="24"/>
              </w:rPr>
              <w:t>Query the current track of FLASH</w:t>
            </w:r>
          </w:p>
        </w:tc>
        <w:tc>
          <w:tcPr>
            <w:tcW w:w="5144" w:type="dxa"/>
            <w:tcBorders>
              <w:top w:val="single" w:color="000000" w:sz="4" w:space="0"/>
              <w:left w:val="single" w:color="000000" w:sz="4" w:space="0"/>
              <w:bottom w:val="single" w:color="000000" w:sz="4" w:space="0"/>
              <w:right w:val="single" w:color="000000" w:sz="4" w:space="0"/>
            </w:tcBorders>
            <w:vAlign w:val="bottom"/>
          </w:tcPr>
          <w:p>
            <w:pPr>
              <w:autoSpaceDN w:val="0"/>
              <w:jc w:val="left"/>
              <w:textAlignment w:val="bottom"/>
              <w:rPr>
                <w:rFonts w:hint="eastAsia" w:ascii="宋体" w:hAnsi="宋体" w:eastAsiaTheme="minorEastAsia"/>
                <w:bCs/>
                <w:color w:val="000000"/>
                <w:sz w:val="24"/>
                <w:lang w:val="en-US" w:eastAsia="zh-CN"/>
              </w:rPr>
            </w:pPr>
            <w:r>
              <w:rPr>
                <w:rFonts w:hint="eastAsia" w:ascii="宋体" w:hAnsi="宋体"/>
                <w:bCs/>
                <w:color w:val="000000"/>
                <w:sz w:val="24"/>
                <w:lang w:val="en-US" w:eastAsia="zh-CN"/>
              </w:rPr>
              <w:t>[</w:t>
            </w:r>
            <w:r>
              <w:rPr>
                <w:rFonts w:hint="eastAsia" w:ascii="宋体" w:hAnsi="宋体"/>
                <w:bCs/>
                <w:color w:val="000000"/>
                <w:sz w:val="24"/>
              </w:rPr>
              <w:t>7E 02 4D EF</w:t>
            </w:r>
            <w:r>
              <w:rPr>
                <w:rFonts w:hint="eastAsia" w:ascii="宋体" w:hAnsi="宋体"/>
                <w:bCs/>
                <w:color w:val="000000"/>
                <w:sz w:val="24"/>
                <w:lang w:val="en-US" w:eastAsia="zh-CN"/>
              </w:rPr>
              <w:t>]</w:t>
            </w:r>
          </w:p>
        </w:tc>
      </w:tr>
      <w:tr>
        <w:tblPrEx>
          <w:tblLayout w:type="fixed"/>
          <w:tblCellMar>
            <w:top w:w="0" w:type="dxa"/>
            <w:left w:w="0" w:type="dxa"/>
            <w:bottom w:w="0" w:type="dxa"/>
            <w:right w:w="0" w:type="dxa"/>
          </w:tblCellMar>
        </w:tblPrEx>
        <w:trPr>
          <w:trHeight w:val="390" w:hRule="atLeast"/>
        </w:trPr>
        <w:tc>
          <w:tcPr>
            <w:tcW w:w="207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hint="eastAsia" w:ascii="宋体" w:hAnsi="宋体"/>
                <w:bCs/>
                <w:color w:val="000000"/>
                <w:sz w:val="24"/>
              </w:rPr>
            </w:pPr>
            <w:r>
              <w:rPr>
                <w:rFonts w:ascii="宋体" w:hAnsi="宋体"/>
                <w:bCs/>
                <w:color w:val="000000"/>
                <w:sz w:val="24"/>
              </w:rPr>
              <w:t>0x</w:t>
            </w:r>
            <w:r>
              <w:rPr>
                <w:rFonts w:hint="eastAsia" w:ascii="宋体" w:hAnsi="宋体"/>
                <w:bCs/>
                <w:color w:val="000000"/>
                <w:sz w:val="24"/>
              </w:rPr>
              <w:t>50</w:t>
            </w:r>
          </w:p>
        </w:tc>
        <w:tc>
          <w:tcPr>
            <w:tcW w:w="2538" w:type="dxa"/>
            <w:tcBorders>
              <w:top w:val="single" w:color="000000" w:sz="4" w:space="0"/>
              <w:left w:val="single" w:color="000000" w:sz="4" w:space="0"/>
              <w:bottom w:val="single" w:color="000000" w:sz="4" w:space="0"/>
              <w:right w:val="single" w:color="000000" w:sz="4" w:space="0"/>
            </w:tcBorders>
            <w:vAlign w:val="bottom"/>
          </w:tcPr>
          <w:p>
            <w:pPr>
              <w:autoSpaceDN w:val="0"/>
              <w:jc w:val="left"/>
              <w:textAlignment w:val="bottom"/>
              <w:rPr>
                <w:rFonts w:hint="eastAsia" w:ascii="宋体" w:hAnsi="宋体" w:eastAsiaTheme="minorEastAsia"/>
                <w:bCs/>
                <w:color w:val="000000"/>
                <w:sz w:val="24"/>
                <w:lang w:val="en-US" w:eastAsia="zh-CN"/>
              </w:rPr>
            </w:pPr>
            <w:r>
              <w:rPr>
                <w:rFonts w:hint="eastAsia" w:ascii="宋体" w:hAnsi="宋体"/>
                <w:bCs/>
                <w:color w:val="000000"/>
                <w:sz w:val="24"/>
              </w:rPr>
              <w:t xml:space="preserve">Query the current </w:t>
            </w:r>
            <w:r>
              <w:rPr>
                <w:rFonts w:hint="eastAsia" w:ascii="宋体" w:hAnsi="宋体"/>
                <w:bCs/>
                <w:color w:val="000000"/>
                <w:sz w:val="24"/>
                <w:lang w:val="en-US" w:eastAsia="zh-CN"/>
              </w:rPr>
              <w:t>play time</w:t>
            </w:r>
          </w:p>
        </w:tc>
        <w:tc>
          <w:tcPr>
            <w:tcW w:w="5144" w:type="dxa"/>
            <w:tcBorders>
              <w:top w:val="single" w:color="000000" w:sz="4" w:space="0"/>
              <w:left w:val="single" w:color="000000" w:sz="4" w:space="0"/>
              <w:bottom w:val="single" w:color="000000" w:sz="4" w:space="0"/>
              <w:right w:val="single" w:color="000000" w:sz="4" w:space="0"/>
            </w:tcBorders>
            <w:vAlign w:val="bottom"/>
          </w:tcPr>
          <w:p>
            <w:pPr>
              <w:autoSpaceDN w:val="0"/>
              <w:jc w:val="left"/>
              <w:textAlignment w:val="bottom"/>
              <w:rPr>
                <w:rFonts w:hint="eastAsia" w:ascii="宋体" w:hAnsi="宋体" w:eastAsiaTheme="minorEastAsia"/>
                <w:bCs/>
                <w:color w:val="000000"/>
                <w:sz w:val="24"/>
                <w:lang w:val="en-US" w:eastAsia="zh-CN"/>
              </w:rPr>
            </w:pPr>
            <w:r>
              <w:rPr>
                <w:rFonts w:hint="eastAsia" w:ascii="宋体" w:hAnsi="宋体"/>
                <w:bCs/>
                <w:color w:val="000000"/>
                <w:sz w:val="24"/>
                <w:lang w:val="en-US" w:eastAsia="zh-CN"/>
              </w:rPr>
              <w:t>[</w:t>
            </w:r>
            <w:r>
              <w:rPr>
                <w:rFonts w:hint="eastAsia" w:ascii="宋体" w:hAnsi="宋体"/>
                <w:bCs/>
                <w:color w:val="000000"/>
                <w:sz w:val="24"/>
              </w:rPr>
              <w:t>7E 02 50 EF</w:t>
            </w:r>
            <w:r>
              <w:rPr>
                <w:rFonts w:hint="eastAsia" w:ascii="宋体" w:hAnsi="宋体"/>
                <w:bCs/>
                <w:color w:val="000000"/>
                <w:sz w:val="24"/>
                <w:lang w:val="en-US" w:eastAsia="zh-CN"/>
              </w:rPr>
              <w:t>]</w:t>
            </w:r>
          </w:p>
        </w:tc>
      </w:tr>
      <w:tr>
        <w:tblPrEx>
          <w:tblLayout w:type="fixed"/>
          <w:tblCellMar>
            <w:top w:w="0" w:type="dxa"/>
            <w:left w:w="0" w:type="dxa"/>
            <w:bottom w:w="0" w:type="dxa"/>
            <w:right w:w="0" w:type="dxa"/>
          </w:tblCellMar>
        </w:tblPrEx>
        <w:trPr>
          <w:trHeight w:val="390" w:hRule="atLeast"/>
        </w:trPr>
        <w:tc>
          <w:tcPr>
            <w:tcW w:w="207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hint="eastAsia" w:ascii="宋体" w:hAnsi="宋体"/>
                <w:bCs/>
                <w:color w:val="000000"/>
                <w:sz w:val="24"/>
              </w:rPr>
            </w:pPr>
            <w:r>
              <w:rPr>
                <w:rFonts w:ascii="宋体" w:hAnsi="宋体"/>
                <w:bCs/>
                <w:color w:val="000000"/>
                <w:sz w:val="24"/>
              </w:rPr>
              <w:t>0x</w:t>
            </w:r>
            <w:r>
              <w:rPr>
                <w:rFonts w:hint="eastAsia" w:ascii="宋体" w:hAnsi="宋体"/>
                <w:bCs/>
                <w:color w:val="000000"/>
                <w:sz w:val="24"/>
              </w:rPr>
              <w:t>51</w:t>
            </w:r>
          </w:p>
        </w:tc>
        <w:tc>
          <w:tcPr>
            <w:tcW w:w="2538" w:type="dxa"/>
            <w:tcBorders>
              <w:top w:val="single" w:color="000000" w:sz="4" w:space="0"/>
              <w:left w:val="single" w:color="000000" w:sz="4" w:space="0"/>
              <w:bottom w:val="single" w:color="000000" w:sz="4" w:space="0"/>
              <w:right w:val="single" w:color="000000" w:sz="4" w:space="0"/>
            </w:tcBorders>
            <w:vAlign w:val="bottom"/>
          </w:tcPr>
          <w:p>
            <w:pPr>
              <w:autoSpaceDN w:val="0"/>
              <w:jc w:val="left"/>
              <w:textAlignment w:val="bottom"/>
              <w:rPr>
                <w:rFonts w:hint="eastAsia" w:ascii="宋体" w:hAnsi="宋体"/>
                <w:bCs/>
                <w:color w:val="000000"/>
                <w:sz w:val="24"/>
              </w:rPr>
            </w:pPr>
            <w:r>
              <w:rPr>
                <w:rFonts w:hint="eastAsia" w:ascii="宋体" w:hAnsi="宋体"/>
                <w:bCs/>
                <w:color w:val="000000"/>
                <w:sz w:val="24"/>
              </w:rPr>
              <w:t>Query the current total playtime of the song</w:t>
            </w:r>
          </w:p>
        </w:tc>
        <w:tc>
          <w:tcPr>
            <w:tcW w:w="5144" w:type="dxa"/>
            <w:tcBorders>
              <w:top w:val="single" w:color="000000" w:sz="4" w:space="0"/>
              <w:left w:val="single" w:color="000000" w:sz="4" w:space="0"/>
              <w:bottom w:val="single" w:color="000000" w:sz="4" w:space="0"/>
              <w:right w:val="single" w:color="000000" w:sz="4" w:space="0"/>
            </w:tcBorders>
            <w:vAlign w:val="bottom"/>
          </w:tcPr>
          <w:p>
            <w:pPr>
              <w:autoSpaceDN w:val="0"/>
              <w:jc w:val="left"/>
              <w:textAlignment w:val="bottom"/>
              <w:rPr>
                <w:rFonts w:hint="eastAsia" w:ascii="宋体" w:hAnsi="宋体" w:eastAsiaTheme="minorEastAsia"/>
                <w:bCs/>
                <w:color w:val="000000"/>
                <w:sz w:val="24"/>
                <w:lang w:val="en-US" w:eastAsia="zh-CN"/>
              </w:rPr>
            </w:pPr>
            <w:r>
              <w:rPr>
                <w:rFonts w:hint="eastAsia" w:ascii="宋体" w:hAnsi="宋体"/>
                <w:bCs/>
                <w:color w:val="000000"/>
                <w:sz w:val="24"/>
                <w:lang w:val="en-US" w:eastAsia="zh-CN"/>
              </w:rPr>
              <w:t>[</w:t>
            </w:r>
            <w:r>
              <w:rPr>
                <w:rFonts w:hint="eastAsia" w:ascii="宋体" w:hAnsi="宋体"/>
                <w:bCs/>
                <w:color w:val="000000"/>
                <w:sz w:val="24"/>
              </w:rPr>
              <w:t>7E 02 51 EF</w:t>
            </w:r>
            <w:r>
              <w:rPr>
                <w:rFonts w:hint="eastAsia" w:ascii="宋体" w:hAnsi="宋体"/>
                <w:bCs/>
                <w:color w:val="000000"/>
                <w:sz w:val="24"/>
                <w:lang w:val="en-US" w:eastAsia="zh-CN"/>
              </w:rPr>
              <w:t>]</w:t>
            </w:r>
          </w:p>
        </w:tc>
      </w:tr>
      <w:tr>
        <w:tblPrEx>
          <w:tblLayout w:type="fixed"/>
          <w:tblCellMar>
            <w:top w:w="0" w:type="dxa"/>
            <w:left w:w="0" w:type="dxa"/>
            <w:bottom w:w="0" w:type="dxa"/>
            <w:right w:w="0" w:type="dxa"/>
          </w:tblCellMar>
        </w:tblPrEx>
        <w:trPr>
          <w:trHeight w:val="390" w:hRule="atLeast"/>
        </w:trPr>
        <w:tc>
          <w:tcPr>
            <w:tcW w:w="207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hint="eastAsia" w:ascii="宋体" w:hAnsi="宋体"/>
                <w:bCs/>
                <w:color w:val="000000"/>
                <w:sz w:val="24"/>
              </w:rPr>
            </w:pPr>
            <w:r>
              <w:rPr>
                <w:rFonts w:ascii="宋体" w:hAnsi="宋体"/>
                <w:bCs/>
                <w:color w:val="000000"/>
                <w:sz w:val="24"/>
              </w:rPr>
              <w:t>0x</w:t>
            </w:r>
            <w:r>
              <w:rPr>
                <w:rFonts w:hint="eastAsia" w:ascii="宋体" w:hAnsi="宋体"/>
                <w:bCs/>
                <w:color w:val="000000"/>
                <w:sz w:val="24"/>
              </w:rPr>
              <w:t>52</w:t>
            </w:r>
          </w:p>
        </w:tc>
        <w:tc>
          <w:tcPr>
            <w:tcW w:w="2538" w:type="dxa"/>
            <w:tcBorders>
              <w:top w:val="single" w:color="000000" w:sz="4" w:space="0"/>
              <w:left w:val="single" w:color="000000" w:sz="4" w:space="0"/>
              <w:bottom w:val="single" w:color="000000" w:sz="4" w:space="0"/>
              <w:right w:val="single" w:color="000000" w:sz="4" w:space="0"/>
            </w:tcBorders>
            <w:vAlign w:val="bottom"/>
          </w:tcPr>
          <w:p>
            <w:pPr>
              <w:autoSpaceDN w:val="0"/>
              <w:jc w:val="left"/>
              <w:textAlignment w:val="bottom"/>
              <w:rPr>
                <w:rFonts w:hint="eastAsia" w:ascii="宋体" w:hAnsi="宋体"/>
                <w:bCs/>
                <w:color w:val="000000"/>
                <w:sz w:val="24"/>
              </w:rPr>
            </w:pPr>
            <w:r>
              <w:rPr>
                <w:rFonts w:hint="eastAsia" w:ascii="宋体" w:hAnsi="宋体"/>
                <w:bCs/>
                <w:color w:val="000000"/>
                <w:sz w:val="24"/>
              </w:rPr>
              <w:t>Query the name of the current play song</w:t>
            </w:r>
          </w:p>
        </w:tc>
        <w:tc>
          <w:tcPr>
            <w:tcW w:w="5144" w:type="dxa"/>
            <w:tcBorders>
              <w:top w:val="single" w:color="000000" w:sz="4" w:space="0"/>
              <w:left w:val="single" w:color="000000" w:sz="4" w:space="0"/>
              <w:bottom w:val="single" w:color="000000" w:sz="4" w:space="0"/>
              <w:right w:val="single" w:color="000000" w:sz="4" w:space="0"/>
            </w:tcBorders>
            <w:vAlign w:val="bottom"/>
          </w:tcPr>
          <w:p>
            <w:pPr>
              <w:autoSpaceDN w:val="0"/>
              <w:jc w:val="left"/>
              <w:textAlignment w:val="bottom"/>
              <w:rPr>
                <w:rFonts w:hint="eastAsia" w:ascii="宋体" w:hAnsi="宋体"/>
                <w:bCs/>
                <w:color w:val="000000"/>
                <w:sz w:val="24"/>
              </w:rPr>
            </w:pPr>
            <w:r>
              <w:rPr>
                <w:rFonts w:hint="eastAsia" w:ascii="宋体" w:hAnsi="宋体"/>
                <w:bCs/>
                <w:color w:val="000000"/>
                <w:sz w:val="24"/>
              </w:rPr>
              <w:t>The return value is the song name (not supported by SPIflsh)</w:t>
            </w:r>
          </w:p>
          <w:p>
            <w:pPr>
              <w:autoSpaceDN w:val="0"/>
              <w:jc w:val="left"/>
              <w:textAlignment w:val="bottom"/>
              <w:rPr>
                <w:rFonts w:hint="eastAsia" w:ascii="宋体" w:hAnsi="宋体"/>
                <w:bCs/>
                <w:color w:val="000000"/>
                <w:sz w:val="24"/>
              </w:rPr>
            </w:pPr>
            <w:r>
              <w:rPr>
                <w:rFonts w:hint="eastAsia" w:ascii="宋体" w:hAnsi="宋体"/>
                <w:bCs/>
                <w:color w:val="000000"/>
                <w:sz w:val="24"/>
              </w:rPr>
              <w:t>[7E 02 52 EF]</w:t>
            </w:r>
          </w:p>
        </w:tc>
      </w:tr>
      <w:tr>
        <w:tblPrEx>
          <w:tblLayout w:type="fixed"/>
          <w:tblCellMar>
            <w:top w:w="0" w:type="dxa"/>
            <w:left w:w="0" w:type="dxa"/>
            <w:bottom w:w="0" w:type="dxa"/>
            <w:right w:w="0" w:type="dxa"/>
          </w:tblCellMar>
        </w:tblPrEx>
        <w:trPr>
          <w:trHeight w:val="390" w:hRule="atLeast"/>
        </w:trPr>
        <w:tc>
          <w:tcPr>
            <w:tcW w:w="207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hint="eastAsia" w:ascii="宋体" w:hAnsi="宋体"/>
                <w:bCs/>
                <w:color w:val="000000"/>
                <w:sz w:val="24"/>
              </w:rPr>
            </w:pPr>
            <w:r>
              <w:rPr>
                <w:rFonts w:ascii="宋体" w:hAnsi="宋体"/>
                <w:bCs/>
                <w:color w:val="000000"/>
                <w:sz w:val="24"/>
              </w:rPr>
              <w:t>0x</w:t>
            </w:r>
            <w:r>
              <w:rPr>
                <w:rFonts w:hint="eastAsia" w:ascii="宋体" w:hAnsi="宋体"/>
                <w:bCs/>
                <w:color w:val="000000"/>
                <w:sz w:val="24"/>
              </w:rPr>
              <w:t>53</w:t>
            </w:r>
          </w:p>
        </w:tc>
        <w:tc>
          <w:tcPr>
            <w:tcW w:w="2538" w:type="dxa"/>
            <w:tcBorders>
              <w:top w:val="single" w:color="000000" w:sz="4" w:space="0"/>
              <w:left w:val="single" w:color="000000" w:sz="4" w:space="0"/>
              <w:bottom w:val="single" w:color="000000" w:sz="4" w:space="0"/>
              <w:right w:val="single" w:color="000000" w:sz="4" w:space="0"/>
            </w:tcBorders>
            <w:vAlign w:val="bottom"/>
          </w:tcPr>
          <w:p>
            <w:pPr>
              <w:autoSpaceDN w:val="0"/>
              <w:jc w:val="left"/>
              <w:textAlignment w:val="bottom"/>
              <w:rPr>
                <w:rFonts w:hint="eastAsia" w:ascii="宋体" w:hAnsi="宋体"/>
                <w:bCs/>
                <w:color w:val="000000"/>
                <w:sz w:val="24"/>
              </w:rPr>
            </w:pPr>
            <w:r>
              <w:rPr>
                <w:rFonts w:hint="eastAsia" w:ascii="宋体" w:hAnsi="宋体"/>
                <w:bCs/>
                <w:color w:val="000000"/>
                <w:sz w:val="24"/>
              </w:rPr>
              <w:t>Query the total number of folders in the current folder</w:t>
            </w:r>
          </w:p>
        </w:tc>
        <w:tc>
          <w:tcPr>
            <w:tcW w:w="5144" w:type="dxa"/>
            <w:tcBorders>
              <w:top w:val="single" w:color="000000" w:sz="4" w:space="0"/>
              <w:left w:val="single" w:color="000000" w:sz="4" w:space="0"/>
              <w:bottom w:val="single" w:color="000000" w:sz="4" w:space="0"/>
              <w:right w:val="single" w:color="000000" w:sz="4" w:space="0"/>
            </w:tcBorders>
            <w:vAlign w:val="bottom"/>
          </w:tcPr>
          <w:p>
            <w:pPr>
              <w:autoSpaceDN w:val="0"/>
              <w:jc w:val="left"/>
              <w:textAlignment w:val="bottom"/>
              <w:rPr>
                <w:rFonts w:hint="eastAsia" w:ascii="宋体" w:hAnsi="宋体" w:eastAsiaTheme="minorEastAsia"/>
                <w:bCs/>
                <w:color w:val="000000"/>
                <w:sz w:val="24"/>
                <w:lang w:val="en-US" w:eastAsia="zh-CN"/>
              </w:rPr>
            </w:pPr>
            <w:r>
              <w:rPr>
                <w:rFonts w:hint="eastAsia" w:ascii="宋体" w:hAnsi="宋体"/>
                <w:bCs/>
                <w:color w:val="000000"/>
                <w:sz w:val="24"/>
                <w:lang w:val="en-US" w:eastAsia="zh-CN"/>
              </w:rPr>
              <w:t>[</w:t>
            </w:r>
            <w:r>
              <w:rPr>
                <w:rFonts w:hint="eastAsia" w:ascii="宋体" w:hAnsi="宋体"/>
                <w:bCs/>
                <w:color w:val="000000"/>
                <w:sz w:val="24"/>
              </w:rPr>
              <w:t>7E 02 53 EF</w:t>
            </w:r>
            <w:r>
              <w:rPr>
                <w:rFonts w:hint="eastAsia" w:ascii="宋体" w:hAnsi="宋体"/>
                <w:bCs/>
                <w:color w:val="000000"/>
                <w:sz w:val="24"/>
                <w:lang w:val="en-US" w:eastAsia="zh-CN"/>
              </w:rPr>
              <w:t>]</w:t>
            </w:r>
          </w:p>
        </w:tc>
      </w:tr>
      <w:tr>
        <w:tblPrEx>
          <w:tblLayout w:type="fixed"/>
          <w:tblCellMar>
            <w:top w:w="0" w:type="dxa"/>
            <w:left w:w="0" w:type="dxa"/>
            <w:bottom w:w="0" w:type="dxa"/>
            <w:right w:w="0" w:type="dxa"/>
          </w:tblCellMar>
        </w:tblPrEx>
        <w:trPr>
          <w:trHeight w:val="390" w:hRule="atLeast"/>
        </w:trPr>
        <w:tc>
          <w:tcPr>
            <w:tcW w:w="207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hint="eastAsia" w:ascii="宋体" w:hAnsi="宋体"/>
                <w:bCs/>
                <w:color w:val="000000"/>
                <w:sz w:val="24"/>
              </w:rPr>
            </w:pPr>
          </w:p>
        </w:tc>
        <w:tc>
          <w:tcPr>
            <w:tcW w:w="2538" w:type="dxa"/>
            <w:tcBorders>
              <w:top w:val="single" w:color="000000" w:sz="4" w:space="0"/>
              <w:left w:val="single" w:color="000000" w:sz="4" w:space="0"/>
              <w:bottom w:val="single" w:color="000000" w:sz="4" w:space="0"/>
              <w:right w:val="single" w:color="000000" w:sz="4" w:space="0"/>
            </w:tcBorders>
            <w:vAlign w:val="bottom"/>
          </w:tcPr>
          <w:p>
            <w:pPr>
              <w:autoSpaceDN w:val="0"/>
              <w:jc w:val="left"/>
              <w:textAlignment w:val="bottom"/>
              <w:rPr>
                <w:rFonts w:hint="eastAsia" w:ascii="宋体" w:hAnsi="宋体"/>
                <w:bCs/>
                <w:color w:val="000000"/>
                <w:sz w:val="24"/>
              </w:rPr>
            </w:pPr>
          </w:p>
        </w:tc>
        <w:tc>
          <w:tcPr>
            <w:tcW w:w="5144" w:type="dxa"/>
            <w:tcBorders>
              <w:top w:val="single" w:color="000000" w:sz="4" w:space="0"/>
              <w:left w:val="single" w:color="000000" w:sz="4" w:space="0"/>
              <w:bottom w:val="single" w:color="000000" w:sz="4" w:space="0"/>
              <w:right w:val="single" w:color="000000" w:sz="4" w:space="0"/>
            </w:tcBorders>
            <w:vAlign w:val="bottom"/>
          </w:tcPr>
          <w:p>
            <w:pPr>
              <w:autoSpaceDN w:val="0"/>
              <w:jc w:val="left"/>
              <w:textAlignment w:val="bottom"/>
              <w:rPr>
                <w:rFonts w:hint="eastAsia" w:ascii="宋体" w:hAnsi="宋体"/>
                <w:bCs/>
                <w:color w:val="000000"/>
                <w:sz w:val="24"/>
              </w:rPr>
            </w:pPr>
          </w:p>
        </w:tc>
      </w:tr>
    </w:tbl>
    <w:p>
      <w:pPr>
        <w:keepNext w:val="0"/>
        <w:keepLines w:val="0"/>
        <w:widowControl/>
        <w:numPr>
          <w:numId w:val="0"/>
        </w:numPr>
        <w:suppressLineNumbers w:val="0"/>
        <w:spacing w:after="240" w:afterAutospacing="0"/>
        <w:ind w:leftChars="0"/>
        <w:jc w:val="left"/>
        <w:rPr>
          <w:rStyle w:val="4"/>
          <w:rFonts w:hint="eastAsia" w:ascii="Arial" w:hAnsi="Arial" w:eastAsia="Arial" w:cs="Arial"/>
          <w:b w:val="0"/>
          <w:bCs/>
          <w:i w:val="0"/>
          <w:caps w:val="0"/>
          <w:color w:val="auto"/>
          <w:spacing w:val="0"/>
          <w:kern w:val="0"/>
          <w:sz w:val="21"/>
          <w:szCs w:val="21"/>
          <w:shd w:val="clear" w:fill="FFFFFF"/>
          <w:lang w:val="en-US" w:eastAsia="zh-CN" w:bidi="ar"/>
        </w:rPr>
      </w:pPr>
    </w:p>
    <w:p>
      <w:pPr>
        <w:keepNext w:val="0"/>
        <w:keepLines w:val="0"/>
        <w:widowControl/>
        <w:numPr>
          <w:numId w:val="0"/>
        </w:numPr>
        <w:suppressLineNumbers w:val="0"/>
        <w:spacing w:after="240" w:afterAutospacing="0"/>
        <w:ind w:leftChars="0"/>
        <w:jc w:val="left"/>
        <w:rPr>
          <w:rStyle w:val="4"/>
          <w:rFonts w:hint="eastAsia" w:ascii="Arial" w:hAnsi="Arial" w:eastAsia="Arial" w:cs="Arial"/>
          <w:b w:val="0"/>
          <w:bCs/>
          <w:i w:val="0"/>
          <w:caps w:val="0"/>
          <w:color w:val="auto"/>
          <w:spacing w:val="0"/>
          <w:kern w:val="0"/>
          <w:sz w:val="21"/>
          <w:szCs w:val="21"/>
          <w:shd w:val="clear" w:fill="FFFFFF"/>
          <w:lang w:val="en-US" w:eastAsia="zh-CN" w:bidi="ar"/>
        </w:rPr>
      </w:pPr>
      <w:r>
        <w:rPr>
          <w:rStyle w:val="4"/>
          <w:rFonts w:hint="eastAsia" w:ascii="Arial" w:hAnsi="Arial" w:eastAsia="Arial" w:cs="Arial"/>
          <w:b w:val="0"/>
          <w:bCs/>
          <w:i w:val="0"/>
          <w:caps w:val="0"/>
          <w:color w:val="auto"/>
          <w:spacing w:val="0"/>
          <w:kern w:val="0"/>
          <w:sz w:val="21"/>
          <w:szCs w:val="21"/>
          <w:shd w:val="clear" w:fill="FFFFFF"/>
          <w:lang w:val="en-US" w:eastAsia="zh-CN" w:bidi="ar"/>
        </w:rPr>
        <w:t>Example: Read the volume size and send [7E 02 43 EF] to directly return the volume (16 bits)</w:t>
      </w:r>
    </w:p>
    <w:p>
      <w:pPr>
        <w:keepNext w:val="0"/>
        <w:keepLines w:val="0"/>
        <w:widowControl/>
        <w:numPr>
          <w:numId w:val="0"/>
        </w:numPr>
        <w:suppressLineNumbers w:val="0"/>
        <w:spacing w:after="240" w:afterAutospacing="0"/>
        <w:ind w:leftChars="0"/>
        <w:jc w:val="left"/>
        <w:rPr>
          <w:rStyle w:val="4"/>
          <w:rFonts w:hint="eastAsia" w:ascii="Arial" w:hAnsi="Arial" w:eastAsia="Arial" w:cs="Arial"/>
          <w:b w:val="0"/>
          <w:bCs/>
          <w:i w:val="0"/>
          <w:caps w:val="0"/>
          <w:color w:val="auto"/>
          <w:spacing w:val="0"/>
          <w:kern w:val="0"/>
          <w:sz w:val="21"/>
          <w:szCs w:val="21"/>
          <w:shd w:val="clear" w:fill="FFFFFF"/>
          <w:lang w:val="en-US" w:eastAsia="zh-CN" w:bidi="ar"/>
        </w:rPr>
      </w:pPr>
      <w:r>
        <w:rPr>
          <w:rStyle w:val="4"/>
          <w:rFonts w:hint="eastAsia" w:ascii="Arial" w:hAnsi="Arial" w:eastAsia="Arial" w:cs="Arial"/>
          <w:b w:val="0"/>
          <w:bCs/>
          <w:i w:val="0"/>
          <w:caps w:val="0"/>
          <w:color w:val="auto"/>
          <w:spacing w:val="0"/>
          <w:kern w:val="0"/>
          <w:sz w:val="21"/>
          <w:szCs w:val="21"/>
          <w:shd w:val="clear" w:fill="FFFFFF"/>
          <w:lang w:val="en-US" w:eastAsia="zh-CN" w:bidi="ar"/>
        </w:rPr>
        <w:t>ADKEY resistance function: 0R PLAY 3.3K next song, V+ 6.2K previous song, V- 9.1K mode test switch,</w:t>
      </w:r>
    </w:p>
    <w:p>
      <w:pPr>
        <w:keepNext w:val="0"/>
        <w:keepLines w:val="0"/>
        <w:widowControl/>
        <w:numPr>
          <w:numId w:val="0"/>
        </w:numPr>
        <w:suppressLineNumbers w:val="0"/>
        <w:spacing w:after="240" w:afterAutospacing="0"/>
        <w:ind w:leftChars="0"/>
        <w:jc w:val="left"/>
        <w:rPr>
          <w:rStyle w:val="4"/>
          <w:rFonts w:hint="eastAsia" w:ascii="Arial" w:hAnsi="Arial" w:eastAsia="Arial" w:cs="Arial"/>
          <w:b w:val="0"/>
          <w:bCs/>
          <w:i w:val="0"/>
          <w:caps w:val="0"/>
          <w:color w:val="auto"/>
          <w:spacing w:val="0"/>
          <w:kern w:val="0"/>
          <w:sz w:val="21"/>
          <w:szCs w:val="21"/>
          <w:shd w:val="clear" w:fill="FFFFFF"/>
          <w:lang w:val="en-US" w:eastAsia="zh-CN" w:bidi="ar"/>
        </w:rPr>
      </w:pPr>
      <w:r>
        <w:rPr>
          <w:rStyle w:val="4"/>
          <w:rFonts w:hint="eastAsia" w:ascii="Arial" w:hAnsi="Arial" w:eastAsia="Arial" w:cs="Arial"/>
          <w:b w:val="0"/>
          <w:bCs/>
          <w:i w:val="0"/>
          <w:caps w:val="0"/>
          <w:color w:val="auto"/>
          <w:spacing w:val="0"/>
          <w:kern w:val="0"/>
          <w:sz w:val="21"/>
          <w:szCs w:val="21"/>
          <w:shd w:val="clear" w:fill="FFFFFF"/>
          <w:lang w:val="en-US" w:eastAsia="zh-CN" w:bidi="ar"/>
        </w:rPr>
        <w:t>Remark 1 The folder name in the U disk and TF card must be 01 02.............99 The file name in the folder must be 001 002 003...........</w:t>
      </w:r>
    </w:p>
    <w:p>
      <w:pPr>
        <w:keepNext w:val="0"/>
        <w:keepLines w:val="0"/>
        <w:widowControl/>
        <w:numPr>
          <w:numId w:val="0"/>
        </w:numPr>
        <w:suppressLineNumbers w:val="0"/>
        <w:spacing w:after="240" w:afterAutospacing="0"/>
        <w:ind w:leftChars="0"/>
        <w:jc w:val="left"/>
        <w:rPr>
          <w:rStyle w:val="4"/>
          <w:rFonts w:hint="eastAsia" w:ascii="Arial" w:hAnsi="Arial" w:eastAsia="Arial" w:cs="Arial"/>
          <w:b w:val="0"/>
          <w:bCs/>
          <w:i w:val="0"/>
          <w:caps w:val="0"/>
          <w:color w:val="auto"/>
          <w:spacing w:val="0"/>
          <w:kern w:val="0"/>
          <w:sz w:val="21"/>
          <w:szCs w:val="21"/>
          <w:shd w:val="clear" w:fill="FFFFFF"/>
          <w:lang w:val="en-US" w:eastAsia="zh-CN" w:bidi="ar"/>
        </w:rPr>
      </w:pPr>
    </w:p>
    <w:p>
      <w:pPr>
        <w:keepNext w:val="0"/>
        <w:keepLines w:val="0"/>
        <w:widowControl/>
        <w:numPr>
          <w:ilvl w:val="2"/>
          <w:numId w:val="2"/>
        </w:numPr>
        <w:suppressLineNumbers w:val="0"/>
        <w:spacing w:after="240" w:afterAutospacing="0"/>
        <w:ind w:left="0" w:leftChars="0" w:firstLine="0" w:firstLineChars="0"/>
        <w:jc w:val="left"/>
        <w:rPr>
          <w:rStyle w:val="4"/>
          <w:rFonts w:hint="default" w:ascii="Arial" w:hAnsi="Arial" w:eastAsia="Arial" w:cs="Arial"/>
          <w:b/>
          <w:i w:val="0"/>
          <w:caps w:val="0"/>
          <w:color w:val="auto"/>
          <w:spacing w:val="0"/>
          <w:kern w:val="0"/>
          <w:sz w:val="21"/>
          <w:szCs w:val="21"/>
          <w:shd w:val="clear" w:fill="FFFFFF"/>
          <w:lang w:val="en-US" w:eastAsia="zh-CN" w:bidi="ar"/>
        </w:rPr>
      </w:pPr>
      <w:r>
        <w:rPr>
          <w:rStyle w:val="4"/>
          <w:rFonts w:hint="default" w:ascii="Arial" w:hAnsi="Arial" w:eastAsia="Arial" w:cs="Arial"/>
          <w:b/>
          <w:i w:val="0"/>
          <w:caps w:val="0"/>
          <w:color w:val="auto"/>
          <w:spacing w:val="0"/>
          <w:kern w:val="0"/>
          <w:sz w:val="21"/>
          <w:szCs w:val="21"/>
          <w:shd w:val="clear" w:fill="FFFFFF"/>
          <w:lang w:val="en-US" w:eastAsia="zh-CN" w:bidi="ar"/>
        </w:rPr>
        <w:t>Description of the voice file in the memory:</w:t>
      </w:r>
    </w:p>
    <w:p>
      <w:pPr>
        <w:keepNext w:val="0"/>
        <w:keepLines w:val="0"/>
        <w:widowControl/>
        <w:numPr>
          <w:numId w:val="0"/>
        </w:numPr>
        <w:suppressLineNumbers w:val="0"/>
        <w:spacing w:after="240" w:afterAutospacing="0"/>
        <w:ind w:leftChars="0"/>
        <w:jc w:val="left"/>
        <w:rPr>
          <w:rStyle w:val="4"/>
          <w:rFonts w:hint="default" w:ascii="Arial" w:hAnsi="Arial" w:eastAsia="Arial" w:cs="Arial"/>
          <w:b w:val="0"/>
          <w:bCs/>
          <w:i w:val="0"/>
          <w:caps w:val="0"/>
          <w:color w:val="auto"/>
          <w:spacing w:val="0"/>
          <w:kern w:val="0"/>
          <w:sz w:val="21"/>
          <w:szCs w:val="21"/>
          <w:shd w:val="clear" w:fill="FFFFFF"/>
          <w:lang w:val="en-US" w:eastAsia="zh-CN" w:bidi="ar"/>
        </w:rPr>
      </w:pPr>
      <w:r>
        <w:rPr>
          <w:rStyle w:val="4"/>
          <w:rFonts w:hint="default" w:ascii="Arial" w:hAnsi="Arial" w:eastAsia="Arial" w:cs="Arial"/>
          <w:b w:val="0"/>
          <w:bCs/>
          <w:i w:val="0"/>
          <w:caps w:val="0"/>
          <w:color w:val="auto"/>
          <w:spacing w:val="0"/>
          <w:kern w:val="0"/>
          <w:sz w:val="21"/>
          <w:szCs w:val="21"/>
          <w:shd w:val="clear" w:fill="FFFFFF"/>
          <w:lang w:val="en-US" w:eastAsia="zh-CN" w:bidi="ar"/>
        </w:rPr>
        <w:t>* The sound file must be in MP3 format.</w:t>
      </w:r>
    </w:p>
    <w:p>
      <w:pPr>
        <w:keepNext w:val="0"/>
        <w:keepLines w:val="0"/>
        <w:widowControl/>
        <w:numPr>
          <w:numId w:val="0"/>
        </w:numPr>
        <w:suppressLineNumbers w:val="0"/>
        <w:spacing w:after="240" w:afterAutospacing="0"/>
        <w:ind w:leftChars="0"/>
        <w:jc w:val="left"/>
        <w:rPr>
          <w:rStyle w:val="4"/>
          <w:rFonts w:hint="default" w:ascii="Arial" w:hAnsi="Arial" w:eastAsia="Arial" w:cs="Arial"/>
          <w:b w:val="0"/>
          <w:bCs/>
          <w:i w:val="0"/>
          <w:caps w:val="0"/>
          <w:color w:val="auto"/>
          <w:spacing w:val="0"/>
          <w:kern w:val="0"/>
          <w:sz w:val="21"/>
          <w:szCs w:val="21"/>
          <w:shd w:val="clear" w:fill="FFFFFF"/>
          <w:lang w:val="en-US" w:eastAsia="zh-CN" w:bidi="ar"/>
        </w:rPr>
      </w:pPr>
      <w:r>
        <w:rPr>
          <w:rStyle w:val="4"/>
          <w:rFonts w:hint="default" w:ascii="Arial" w:hAnsi="Arial" w:eastAsia="Arial" w:cs="Arial"/>
          <w:b w:val="0"/>
          <w:bCs/>
          <w:i w:val="0"/>
          <w:caps w:val="0"/>
          <w:color w:val="auto"/>
          <w:spacing w:val="0"/>
          <w:kern w:val="0"/>
          <w:sz w:val="21"/>
          <w:szCs w:val="21"/>
          <w:shd w:val="clear" w:fill="FFFFFF"/>
          <w:lang w:val="en-US" w:eastAsia="zh-CN" w:bidi="ar"/>
        </w:rPr>
        <w:t>* The name of the file is not limited, but [00 01] mentioned in the above instruction refers to the first MP3 file, and [00 03] refers to the third MP3 file. The order is based on the order in which the memory is loaded.</w:t>
      </w:r>
    </w:p>
    <w:p>
      <w:pPr>
        <w:keepNext w:val="0"/>
        <w:keepLines w:val="0"/>
        <w:widowControl/>
        <w:numPr>
          <w:numId w:val="0"/>
        </w:numPr>
        <w:suppressLineNumbers w:val="0"/>
        <w:spacing w:after="240" w:afterAutospacing="0"/>
        <w:ind w:leftChars="0"/>
        <w:jc w:val="left"/>
        <w:rPr>
          <w:rStyle w:val="4"/>
          <w:rFonts w:hint="eastAsia" w:ascii="Arial" w:hAnsi="Arial" w:eastAsia="Arial" w:cs="Arial"/>
          <w:b/>
          <w:i w:val="0"/>
          <w:caps w:val="0"/>
          <w:color w:val="auto"/>
          <w:spacing w:val="0"/>
          <w:kern w:val="0"/>
          <w:sz w:val="21"/>
          <w:szCs w:val="21"/>
          <w:shd w:val="clear" w:fill="FFFFFF"/>
          <w:lang w:val="en-US" w:eastAsia="zh-CN" w:bidi="ar"/>
        </w:rPr>
      </w:pPr>
      <w:r>
        <w:rPr>
          <w:rStyle w:val="4"/>
          <w:rFonts w:hint="eastAsia" w:ascii="Arial" w:hAnsi="Arial" w:eastAsia="Arial" w:cs="Arial"/>
          <w:b/>
          <w:i w:val="0"/>
          <w:caps w:val="0"/>
          <w:color w:val="auto"/>
          <w:spacing w:val="0"/>
          <w:kern w:val="0"/>
          <w:sz w:val="21"/>
          <w:szCs w:val="21"/>
          <w:shd w:val="clear" w:fill="FFFFFF"/>
          <w:lang w:val="en-US" w:eastAsia="zh-CN" w:bidi="ar"/>
        </w:rPr>
        <w:t>7.3.4 The length of voice that can be loaded in three types of memory:</w:t>
      </w:r>
    </w:p>
    <w:p>
      <w:pPr>
        <w:keepNext w:val="0"/>
        <w:keepLines w:val="0"/>
        <w:widowControl/>
        <w:numPr>
          <w:numId w:val="0"/>
        </w:numPr>
        <w:suppressLineNumbers w:val="0"/>
        <w:spacing w:after="240" w:afterAutospacing="0"/>
        <w:ind w:leftChars="0"/>
        <w:jc w:val="left"/>
        <w:rPr>
          <w:rStyle w:val="4"/>
          <w:rFonts w:hint="default" w:ascii="Arial" w:hAnsi="Arial" w:eastAsia="Arial" w:cs="Arial"/>
          <w:b w:val="0"/>
          <w:bCs/>
          <w:i w:val="0"/>
          <w:caps w:val="0"/>
          <w:color w:val="auto"/>
          <w:spacing w:val="0"/>
          <w:kern w:val="0"/>
          <w:sz w:val="21"/>
          <w:szCs w:val="21"/>
          <w:shd w:val="clear" w:fill="FFFFFF"/>
          <w:lang w:val="en-US" w:eastAsia="zh-CN" w:bidi="ar"/>
        </w:rPr>
      </w:pPr>
      <w:r>
        <w:rPr>
          <w:rStyle w:val="4"/>
          <w:rFonts w:hint="default" w:ascii="Arial" w:hAnsi="Arial" w:eastAsia="Arial" w:cs="Arial"/>
          <w:b w:val="0"/>
          <w:bCs/>
          <w:i w:val="0"/>
          <w:caps w:val="0"/>
          <w:color w:val="auto"/>
          <w:spacing w:val="0"/>
          <w:kern w:val="0"/>
          <w:sz w:val="21"/>
          <w:szCs w:val="21"/>
          <w:shd w:val="clear" w:fill="FFFFFF"/>
          <w:lang w:val="en-US" w:eastAsia="zh-CN" w:bidi="ar"/>
        </w:rPr>
        <w:t>A, JQ6500 module SPI FLASH capacity and audio time length conversion table: (unit: S)</w:t>
      </w:r>
    </w:p>
    <w:p>
      <w:pPr>
        <w:keepNext w:val="0"/>
        <w:keepLines w:val="0"/>
        <w:widowControl/>
        <w:numPr>
          <w:numId w:val="0"/>
        </w:numPr>
        <w:suppressLineNumbers w:val="0"/>
        <w:spacing w:after="240" w:afterAutospacing="0"/>
        <w:ind w:leftChars="0"/>
        <w:jc w:val="left"/>
        <w:rPr>
          <w:rFonts w:hint="eastAsia"/>
          <w:color w:val="FF0000"/>
        </w:rPr>
      </w:pPr>
      <w:r>
        <w:rPr>
          <w:rFonts w:hint="eastAsia"/>
          <w:color w:val="FF0000"/>
        </w:rPr>
        <w:drawing>
          <wp:inline distT="0" distB="0" distL="114300" distR="114300">
            <wp:extent cx="5307330" cy="2988310"/>
            <wp:effectExtent l="0" t="0" r="762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307330" cy="2988310"/>
                    </a:xfrm>
                    <a:prstGeom prst="rect">
                      <a:avLst/>
                    </a:prstGeom>
                    <a:noFill/>
                    <a:ln w="9525">
                      <a:noFill/>
                    </a:ln>
                  </pic:spPr>
                </pic:pic>
              </a:graphicData>
            </a:graphic>
          </wp:inline>
        </w:drawing>
      </w:r>
    </w:p>
    <w:p>
      <w:pPr>
        <w:keepNext w:val="0"/>
        <w:keepLines w:val="0"/>
        <w:widowControl/>
        <w:numPr>
          <w:ilvl w:val="0"/>
          <w:numId w:val="0"/>
        </w:numPr>
        <w:suppressLineNumbers w:val="0"/>
        <w:spacing w:after="240" w:afterAutospacing="0"/>
        <w:ind w:leftChars="0"/>
        <w:jc w:val="left"/>
        <w:rPr>
          <w:rStyle w:val="4"/>
          <w:rFonts w:hint="default" w:ascii="Arial" w:hAnsi="Arial" w:eastAsia="Arial" w:cs="Arial"/>
          <w:b w:val="0"/>
          <w:bCs/>
          <w:i w:val="0"/>
          <w:caps w:val="0"/>
          <w:color w:val="auto"/>
          <w:spacing w:val="0"/>
          <w:kern w:val="0"/>
          <w:sz w:val="21"/>
          <w:szCs w:val="21"/>
          <w:shd w:val="clear" w:fill="FFFFFF"/>
          <w:lang w:val="en-US" w:eastAsia="zh-CN" w:bidi="ar"/>
        </w:rPr>
      </w:pPr>
      <w:r>
        <w:rPr>
          <w:rStyle w:val="4"/>
          <w:rFonts w:hint="default" w:ascii="Arial" w:hAnsi="Arial" w:eastAsia="Arial" w:cs="Arial"/>
          <w:b w:val="0"/>
          <w:bCs/>
          <w:i w:val="0"/>
          <w:caps w:val="0"/>
          <w:color w:val="auto"/>
          <w:spacing w:val="0"/>
          <w:kern w:val="0"/>
          <w:sz w:val="21"/>
          <w:szCs w:val="21"/>
          <w:shd w:val="clear" w:fill="FFFFFF"/>
          <w:lang w:val="en-US" w:eastAsia="zh-CN" w:bidi="ar"/>
        </w:rPr>
        <w:t>B. Several voices will be pre-installed in the factory module for testing. Generally, a 128kbps 32M MP3 file can be installed for about 4 minutes (a song).</w:t>
      </w:r>
    </w:p>
    <w:p>
      <w:pPr>
        <w:keepNext w:val="0"/>
        <w:keepLines w:val="0"/>
        <w:widowControl/>
        <w:numPr>
          <w:ilvl w:val="0"/>
          <w:numId w:val="0"/>
        </w:numPr>
        <w:suppressLineNumbers w:val="0"/>
        <w:spacing w:after="240" w:afterAutospacing="0"/>
        <w:ind w:leftChars="0"/>
        <w:jc w:val="left"/>
        <w:rPr>
          <w:rStyle w:val="4"/>
          <w:rFonts w:hint="default" w:ascii="Arial" w:hAnsi="Arial" w:eastAsia="Arial" w:cs="Arial"/>
          <w:b w:val="0"/>
          <w:bCs/>
          <w:i w:val="0"/>
          <w:caps w:val="0"/>
          <w:color w:val="auto"/>
          <w:spacing w:val="0"/>
          <w:kern w:val="0"/>
          <w:sz w:val="21"/>
          <w:szCs w:val="21"/>
          <w:shd w:val="clear" w:fill="FFFFFF"/>
          <w:lang w:val="en-US" w:eastAsia="zh-CN" w:bidi="ar"/>
        </w:rPr>
      </w:pPr>
      <w:r>
        <w:rPr>
          <w:rStyle w:val="4"/>
          <w:rFonts w:hint="default" w:ascii="Arial" w:hAnsi="Arial" w:eastAsia="Arial" w:cs="Arial"/>
          <w:b w:val="0"/>
          <w:bCs/>
          <w:i w:val="0"/>
          <w:caps w:val="0"/>
          <w:color w:val="auto"/>
          <w:spacing w:val="0"/>
          <w:kern w:val="0"/>
          <w:sz w:val="21"/>
          <w:szCs w:val="21"/>
          <w:shd w:val="clear" w:fill="FFFFFF"/>
          <w:lang w:val="en-US" w:eastAsia="zh-CN" w:bidi="ar"/>
        </w:rPr>
        <w:t>C, TF card (SD card), U disk, capacity is supported within 32G. The loading voice time calculation standard is: 1M Byte = 1 minute. So 1G capacity = 1024 minutes = 17 hours.</w:t>
      </w:r>
    </w:p>
    <w:p>
      <w:pPr>
        <w:keepNext w:val="0"/>
        <w:keepLines w:val="0"/>
        <w:widowControl/>
        <w:numPr>
          <w:ilvl w:val="0"/>
          <w:numId w:val="2"/>
        </w:numPr>
        <w:suppressLineNumbers w:val="0"/>
        <w:spacing w:after="240" w:afterAutospacing="0"/>
        <w:jc w:val="left"/>
        <w:rPr>
          <w:rStyle w:val="4"/>
          <w:rFonts w:hint="default" w:ascii="Arial" w:hAnsi="Arial" w:eastAsia="Arial" w:cs="Arial"/>
          <w:b/>
          <w:i w:val="0"/>
          <w:caps w:val="0"/>
          <w:color w:val="auto"/>
          <w:spacing w:val="0"/>
          <w:kern w:val="0"/>
          <w:sz w:val="21"/>
          <w:szCs w:val="21"/>
          <w:shd w:val="clear" w:fill="FFFFFF"/>
          <w:lang w:val="en-US" w:eastAsia="zh-CN" w:bidi="ar"/>
        </w:rPr>
      </w:pPr>
      <w:r>
        <w:rPr>
          <w:rStyle w:val="4"/>
          <w:rFonts w:hint="default" w:ascii="Arial" w:hAnsi="Arial" w:eastAsia="Arial" w:cs="Arial"/>
          <w:b/>
          <w:i w:val="0"/>
          <w:caps w:val="0"/>
          <w:color w:val="auto"/>
          <w:spacing w:val="0"/>
          <w:kern w:val="0"/>
          <w:sz w:val="21"/>
          <w:szCs w:val="21"/>
          <w:shd w:val="clear" w:fill="FFFFFF"/>
          <w:lang w:val="en-US" w:eastAsia="zh-CN" w:bidi="ar"/>
        </w:rPr>
        <w:t>Update</w:t>
      </w:r>
      <w:r>
        <w:rPr>
          <w:rStyle w:val="4"/>
          <w:rFonts w:hint="eastAsia" w:ascii="Arial" w:hAnsi="Arial" w:eastAsia="Arial" w:cs="Arial"/>
          <w:b/>
          <w:i w:val="0"/>
          <w:caps w:val="0"/>
          <w:color w:val="auto"/>
          <w:spacing w:val="0"/>
          <w:kern w:val="0"/>
          <w:sz w:val="21"/>
          <w:szCs w:val="21"/>
          <w:shd w:val="clear" w:fill="FFFFFF"/>
          <w:lang w:val="en-US" w:eastAsia="zh-CN" w:bidi="ar"/>
        </w:rPr>
        <w:t xml:space="preserve"> V</w:t>
      </w:r>
      <w:r>
        <w:rPr>
          <w:rStyle w:val="4"/>
          <w:rFonts w:hint="default" w:ascii="Arial" w:hAnsi="Arial" w:eastAsia="Arial" w:cs="Arial"/>
          <w:b/>
          <w:i w:val="0"/>
          <w:caps w:val="0"/>
          <w:color w:val="auto"/>
          <w:spacing w:val="0"/>
          <w:kern w:val="0"/>
          <w:sz w:val="21"/>
          <w:szCs w:val="21"/>
          <w:shd w:val="clear" w:fill="FFFFFF"/>
          <w:lang w:val="en-US" w:eastAsia="zh-CN" w:bidi="ar"/>
        </w:rPr>
        <w:t xml:space="preserve">oice </w:t>
      </w:r>
      <w:r>
        <w:rPr>
          <w:rStyle w:val="4"/>
          <w:rFonts w:hint="eastAsia" w:ascii="Arial" w:hAnsi="Arial" w:eastAsia="Arial" w:cs="Arial"/>
          <w:b/>
          <w:i w:val="0"/>
          <w:caps w:val="0"/>
          <w:color w:val="auto"/>
          <w:spacing w:val="0"/>
          <w:kern w:val="0"/>
          <w:sz w:val="21"/>
          <w:szCs w:val="21"/>
          <w:shd w:val="clear" w:fill="FFFFFF"/>
          <w:lang w:val="en-US" w:eastAsia="zh-CN" w:bidi="ar"/>
        </w:rPr>
        <w:t>D</w:t>
      </w:r>
      <w:r>
        <w:rPr>
          <w:rStyle w:val="4"/>
          <w:rFonts w:hint="default" w:ascii="Arial" w:hAnsi="Arial" w:eastAsia="Arial" w:cs="Arial"/>
          <w:b/>
          <w:i w:val="0"/>
          <w:caps w:val="0"/>
          <w:color w:val="auto"/>
          <w:spacing w:val="0"/>
          <w:kern w:val="0"/>
          <w:sz w:val="21"/>
          <w:szCs w:val="21"/>
          <w:shd w:val="clear" w:fill="FFFFFF"/>
          <w:lang w:val="en-US" w:eastAsia="zh-CN" w:bidi="ar"/>
        </w:rPr>
        <w:t>escription</w:t>
      </w:r>
    </w:p>
    <w:p>
      <w:pPr>
        <w:keepNext w:val="0"/>
        <w:keepLines w:val="0"/>
        <w:widowControl/>
        <w:numPr>
          <w:numId w:val="0"/>
        </w:numPr>
        <w:suppressLineNumbers w:val="0"/>
        <w:spacing w:after="240" w:afterAutospacing="0"/>
        <w:jc w:val="left"/>
        <w:rPr>
          <w:rFonts w:hint="eastAsia"/>
          <w:color w:val="000000"/>
          <w:sz w:val="24"/>
        </w:rPr>
      </w:pPr>
      <w:r>
        <w:rPr>
          <w:rFonts w:hint="eastAsia"/>
          <w:color w:val="000000"/>
          <w:sz w:val="24"/>
        </w:rPr>
        <w:drawing>
          <wp:anchor distT="0" distB="0" distL="114300" distR="114300" simplePos="0" relativeHeight="251663360" behindDoc="0" locked="0" layoutInCell="1" allowOverlap="1">
            <wp:simplePos x="0" y="0"/>
            <wp:positionH relativeFrom="column">
              <wp:posOffset>2861310</wp:posOffset>
            </wp:positionH>
            <wp:positionV relativeFrom="paragraph">
              <wp:posOffset>1319530</wp:posOffset>
            </wp:positionV>
            <wp:extent cx="2828925" cy="1967230"/>
            <wp:effectExtent l="0" t="0" r="9525" b="1397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tretch>
                      <a:fillRect/>
                    </a:stretch>
                  </pic:blipFill>
                  <pic:spPr>
                    <a:xfrm>
                      <a:off x="0" y="0"/>
                      <a:ext cx="2828925" cy="1967230"/>
                    </a:xfrm>
                    <a:prstGeom prst="rect">
                      <a:avLst/>
                    </a:prstGeom>
                    <a:noFill/>
                    <a:ln w="9525">
                      <a:noFill/>
                    </a:ln>
                  </pic:spPr>
                </pic:pic>
              </a:graphicData>
            </a:graphic>
          </wp:anchor>
        </w:drawing>
      </w:r>
      <w:r>
        <w:rPr>
          <w:rFonts w:hint="eastAsia"/>
          <w:b/>
          <w:color w:val="000000"/>
        </w:rPr>
        <w:drawing>
          <wp:anchor distT="0" distB="0" distL="114300" distR="114300" simplePos="0" relativeHeight="251662336" behindDoc="0" locked="0" layoutInCell="1" allowOverlap="1">
            <wp:simplePos x="0" y="0"/>
            <wp:positionH relativeFrom="column">
              <wp:posOffset>-113665</wp:posOffset>
            </wp:positionH>
            <wp:positionV relativeFrom="paragraph">
              <wp:posOffset>1307465</wp:posOffset>
            </wp:positionV>
            <wp:extent cx="2870835" cy="2012315"/>
            <wp:effectExtent l="0" t="0" r="5715" b="698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2870835" cy="2012315"/>
                    </a:xfrm>
                    <a:prstGeom prst="rect">
                      <a:avLst/>
                    </a:prstGeom>
                    <a:noFill/>
                    <a:ln w="9525">
                      <a:noFill/>
                    </a:ln>
                  </pic:spPr>
                </pic:pic>
              </a:graphicData>
            </a:graphic>
          </wp:anchor>
        </w:drawing>
      </w:r>
      <w:r>
        <w:rPr>
          <w:rStyle w:val="4"/>
          <w:rFonts w:hint="default" w:ascii="Arial" w:hAnsi="Arial" w:eastAsia="Arial" w:cs="Arial"/>
          <w:b w:val="0"/>
          <w:bCs/>
          <w:i w:val="0"/>
          <w:caps w:val="0"/>
          <w:color w:val="auto"/>
          <w:spacing w:val="0"/>
          <w:kern w:val="0"/>
          <w:sz w:val="21"/>
          <w:szCs w:val="21"/>
          <w:shd w:val="clear" w:fill="FFFFFF"/>
          <w:lang w:val="en-US" w:eastAsia="zh-CN" w:bidi="ar"/>
        </w:rPr>
        <w:t>Connect the module's MINI USB to your computer, open "My Computer" and double-click "CD Drive..."</w:t>
      </w:r>
      <w:r>
        <w:rPr>
          <w:rFonts w:hint="eastAsia"/>
          <w:color w:val="000000"/>
          <w:sz w:val="24"/>
        </w:rPr>
        <w:drawing>
          <wp:inline distT="0" distB="0" distL="114300" distR="114300">
            <wp:extent cx="2543175" cy="5905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tretch>
                      <a:fillRect/>
                    </a:stretch>
                  </pic:blipFill>
                  <pic:spPr>
                    <a:xfrm>
                      <a:off x="0" y="0"/>
                      <a:ext cx="2543175" cy="590550"/>
                    </a:xfrm>
                    <a:prstGeom prst="rect">
                      <a:avLst/>
                    </a:prstGeom>
                    <a:noFill/>
                    <a:ln w="9525">
                      <a:noFill/>
                    </a:ln>
                  </pic:spPr>
                </pic:pic>
              </a:graphicData>
            </a:graphic>
          </wp:inline>
        </w:drawing>
      </w:r>
    </w:p>
    <w:p>
      <w:pPr>
        <w:keepNext w:val="0"/>
        <w:keepLines w:val="0"/>
        <w:widowControl/>
        <w:numPr>
          <w:ilvl w:val="0"/>
          <w:numId w:val="0"/>
        </w:numPr>
        <w:suppressLineNumbers w:val="0"/>
        <w:spacing w:after="240" w:afterAutospacing="0"/>
        <w:jc w:val="left"/>
        <w:rPr>
          <w:rFonts w:hint="eastAsia"/>
          <w:color w:val="000000"/>
          <w:sz w:val="24"/>
        </w:rPr>
      </w:pPr>
      <w:r>
        <w:rPr>
          <w:rFonts w:hint="eastAsia"/>
          <w:color w:val="000000"/>
          <w:sz w:val="24"/>
        </w:rPr>
        <w:t>The computer will release a PC software that updates the content.</w:t>
      </w:r>
    </w:p>
    <w:p>
      <w:pPr>
        <w:keepNext w:val="0"/>
        <w:keepLines w:val="0"/>
        <w:widowControl/>
        <w:numPr>
          <w:numId w:val="0"/>
        </w:numPr>
        <w:suppressLineNumbers w:val="0"/>
        <w:spacing w:after="240" w:afterAutospacing="0"/>
        <w:jc w:val="left"/>
        <w:rPr>
          <w:rFonts w:hint="default"/>
          <w:color w:val="000000"/>
          <w:sz w:val="24"/>
          <w:lang w:val="en-US" w:eastAsia="zh-CN"/>
        </w:rPr>
      </w:pPr>
      <w:r>
        <w:rPr>
          <w:rFonts w:hint="eastAsia"/>
          <w:b/>
          <w:color w:val="000000"/>
        </w:rPr>
        <mc:AlternateContent>
          <mc:Choice Requires="wps">
            <w:drawing>
              <wp:anchor distT="0" distB="0" distL="114300" distR="114300" simplePos="0" relativeHeight="251665408" behindDoc="0" locked="0" layoutInCell="1" allowOverlap="1">
                <wp:simplePos x="0" y="0"/>
                <wp:positionH relativeFrom="column">
                  <wp:posOffset>1349375</wp:posOffset>
                </wp:positionH>
                <wp:positionV relativeFrom="paragraph">
                  <wp:posOffset>252095</wp:posOffset>
                </wp:positionV>
                <wp:extent cx="118745" cy="347345"/>
                <wp:effectExtent l="8890" t="4445" r="24765" b="10160"/>
                <wp:wrapNone/>
                <wp:docPr id="11" name="下箭头 11"/>
                <wp:cNvGraphicFramePr/>
                <a:graphic xmlns:a="http://schemas.openxmlformats.org/drawingml/2006/main">
                  <a:graphicData uri="http://schemas.microsoft.com/office/word/2010/wordprocessingShape">
                    <wps:wsp>
                      <wps:cNvSpPr/>
                      <wps:spPr>
                        <a:xfrm>
                          <a:off x="0" y="0"/>
                          <a:ext cx="118745" cy="347345"/>
                        </a:xfrm>
                        <a:prstGeom prst="downArrow">
                          <a:avLst>
                            <a:gd name="adj1" fmla="val 50000"/>
                            <a:gd name="adj2" fmla="val 73128"/>
                          </a:avLst>
                        </a:prstGeom>
                        <a:solidFill>
                          <a:srgbClr val="FFFFFF"/>
                        </a:solidFill>
                        <a:ln w="9525" cap="flat" cmpd="sng">
                          <a:solidFill>
                            <a:srgbClr val="000000"/>
                          </a:solidFill>
                          <a:prstDash val="solid"/>
                          <a:miter/>
                          <a:headEnd type="none" w="med" len="med"/>
                          <a:tailEnd type="none" w="med" len="med"/>
                        </a:ln>
                      </wps:spPr>
                      <wps:bodyPr vert="eaVert" upright="1"/>
                    </wps:wsp>
                  </a:graphicData>
                </a:graphic>
              </wp:anchor>
            </w:drawing>
          </mc:Choice>
          <mc:Fallback>
            <w:pict>
              <v:shape id="_x0000_s1026" o:spid="_x0000_s1026" o:spt="67" type="#_x0000_t67" style="position:absolute;left:0pt;margin-left:106.25pt;margin-top:19.85pt;height:27.35pt;width:9.35pt;z-index:251665408;mso-width-relative:page;mso-height-relative:page;" fillcolor="#FFFFFF" filled="t" stroked="t" coordsize="21600,21600" o:gfxdata="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nJ5pX2AAAAAkBAAAPAAAA&#10;AAAAAAEAIAAAACIAAABkcnMvZG93bnJldi54bWxQSwECFAAUAAAACACHTuJA8fy9FRUCAAA4BAAA&#10;DgAAAAAAAAABACAAAAAnAQAAZHJzL2Uyb0RvYy54bWxQSwUGAAAAAAYABgBZAQAArgUAAAAA&#10;" adj="16201,5400">
                <v:fill on="t" focussize="0,0"/>
                <v:stroke color="#000000" joinstyle="miter"/>
                <v:imagedata o:title=""/>
                <o:lock v:ext="edit" aspectratio="f"/>
                <v:textbox style="layout-flow:vertical-ideographic;"/>
              </v:shape>
            </w:pict>
          </mc:Fallback>
        </mc:AlternateContent>
      </w:r>
      <w:r>
        <w:rPr>
          <w:rFonts w:hint="default"/>
          <w:color w:val="000000"/>
          <w:sz w:val="24"/>
          <w:lang w:val="en-US" w:eastAsia="zh-CN"/>
        </w:rPr>
        <w:t>Check "Audio Loading" - click "Browse",</w:t>
      </w:r>
    </w:p>
    <w:p>
      <w:pPr>
        <w:keepNext w:val="0"/>
        <w:keepLines w:val="0"/>
        <w:widowControl/>
        <w:numPr>
          <w:numId w:val="0"/>
        </w:numPr>
        <w:suppressLineNumbers w:val="0"/>
        <w:spacing w:after="240" w:afterAutospacing="0"/>
        <w:jc w:val="left"/>
        <w:rPr>
          <w:rFonts w:hint="eastAsia"/>
          <w:b/>
          <w:color w:val="000000"/>
        </w:rPr>
      </w:pPr>
      <w:r>
        <w:rPr>
          <w:rFonts w:hint="eastAsia"/>
          <w:b/>
          <w:color w:val="000000"/>
        </w:rPr>
        <w:drawing>
          <wp:inline distT="0" distB="0" distL="114300" distR="114300">
            <wp:extent cx="3157220" cy="2426970"/>
            <wp:effectExtent l="0" t="0" r="5080" b="11430"/>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3"/>
                    <a:stretch>
                      <a:fillRect/>
                    </a:stretch>
                  </pic:blipFill>
                  <pic:spPr>
                    <a:xfrm>
                      <a:off x="0" y="0"/>
                      <a:ext cx="3157220" cy="2426970"/>
                    </a:xfrm>
                    <a:prstGeom prst="rect">
                      <a:avLst/>
                    </a:prstGeom>
                    <a:noFill/>
                    <a:ln w="9525">
                      <a:noFill/>
                    </a:ln>
                  </pic:spPr>
                </pic:pic>
              </a:graphicData>
            </a:graphic>
          </wp:inline>
        </w:drawing>
      </w:r>
    </w:p>
    <w:p>
      <w:pPr>
        <w:keepNext w:val="0"/>
        <w:keepLines w:val="0"/>
        <w:widowControl/>
        <w:numPr>
          <w:ilvl w:val="0"/>
          <w:numId w:val="0"/>
        </w:numPr>
        <w:suppressLineNumbers w:val="0"/>
        <w:spacing w:after="240" w:afterAutospacing="0"/>
        <w:jc w:val="left"/>
        <w:rPr>
          <w:rFonts w:hint="default"/>
          <w:b/>
          <w:color w:val="000000"/>
          <w:lang w:val="en-US" w:eastAsia="zh-CN"/>
        </w:rPr>
      </w:pPr>
      <w:r>
        <w:rPr>
          <w:rFonts w:hint="eastAsia"/>
          <w:b/>
          <w:color w:val="000000"/>
        </w:rPr>
        <mc:AlternateContent>
          <mc:Choice Requires="wps">
            <w:drawing>
              <wp:anchor distT="0" distB="0" distL="114300" distR="114300" simplePos="0" relativeHeight="251673600" behindDoc="0" locked="0" layoutInCell="1" allowOverlap="1">
                <wp:simplePos x="0" y="0"/>
                <wp:positionH relativeFrom="column">
                  <wp:posOffset>1275080</wp:posOffset>
                </wp:positionH>
                <wp:positionV relativeFrom="paragraph">
                  <wp:posOffset>145415</wp:posOffset>
                </wp:positionV>
                <wp:extent cx="118745" cy="347345"/>
                <wp:effectExtent l="8890" t="4445" r="24765" b="10160"/>
                <wp:wrapNone/>
                <wp:docPr id="14" name="下箭头 14"/>
                <wp:cNvGraphicFramePr/>
                <a:graphic xmlns:a="http://schemas.openxmlformats.org/drawingml/2006/main">
                  <a:graphicData uri="http://schemas.microsoft.com/office/word/2010/wordprocessingShape">
                    <wps:wsp>
                      <wps:cNvSpPr/>
                      <wps:spPr>
                        <a:xfrm>
                          <a:off x="0" y="0"/>
                          <a:ext cx="118745" cy="347345"/>
                        </a:xfrm>
                        <a:prstGeom prst="downArrow">
                          <a:avLst>
                            <a:gd name="adj1" fmla="val 50000"/>
                            <a:gd name="adj2" fmla="val 73128"/>
                          </a:avLst>
                        </a:prstGeom>
                        <a:solidFill>
                          <a:srgbClr val="FFFFFF"/>
                        </a:solidFill>
                        <a:ln w="9525" cap="flat" cmpd="sng">
                          <a:solidFill>
                            <a:srgbClr val="000000"/>
                          </a:solidFill>
                          <a:prstDash val="solid"/>
                          <a:miter/>
                          <a:headEnd type="none" w="med" len="med"/>
                          <a:tailEnd type="none" w="med" len="med"/>
                        </a:ln>
                      </wps:spPr>
                      <wps:bodyPr vert="eaVert" upright="1"/>
                    </wps:wsp>
                  </a:graphicData>
                </a:graphic>
              </wp:anchor>
            </w:drawing>
          </mc:Choice>
          <mc:Fallback>
            <w:pict>
              <v:shape id="_x0000_s1026" o:spid="_x0000_s1026" o:spt="67" type="#_x0000_t67" style="position:absolute;left:0pt;margin-left:100.4pt;margin-top:11.45pt;height:27.35pt;width:9.35pt;z-index:251673600;mso-width-relative:page;mso-height-relative:page;" fillcolor="#FFFFFF" filled="t" stroked="t" coordsize="21600,21600" o:gfxdata="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VhD4f1wAAAAkBAAAPAAAA&#10;AAAAAAEAIAAAACIAAABkcnMvZG93bnJldi54bWxQSwECFAAUAAAACACHTuJArkU23RYCAAA4BAAA&#10;DgAAAAAAAAABACAAAAAmAQAAZHJzL2Uyb0RvYy54bWxQSwUGAAAAAAYABgBZAQAArgUAAAAA&#10;" adj="16201,5400">
                <v:fill on="t" focussize="0,0"/>
                <v:stroke color="#000000" joinstyle="miter"/>
                <v:imagedata o:title=""/>
                <o:lock v:ext="edit" aspectratio="f"/>
                <v:textbox style="layout-flow:vertical-ideographic;"/>
              </v:shape>
            </w:pict>
          </mc:Fallback>
        </mc:AlternateContent>
      </w:r>
      <w:r>
        <w:rPr>
          <w:rFonts w:hint="default"/>
          <w:b/>
          <w:color w:val="000000"/>
          <w:lang w:val="en-US" w:eastAsia="zh-CN"/>
        </w:rPr>
        <w:t>Select the audio you want to put in and click "Open".</w:t>
      </w:r>
    </w:p>
    <w:p>
      <w:pPr>
        <w:keepNext w:val="0"/>
        <w:keepLines w:val="0"/>
        <w:widowControl/>
        <w:numPr>
          <w:ilvl w:val="0"/>
          <w:numId w:val="0"/>
        </w:numPr>
        <w:suppressLineNumbers w:val="0"/>
        <w:spacing w:after="240" w:afterAutospacing="0"/>
        <w:jc w:val="left"/>
        <w:rPr>
          <w:rFonts w:hint="eastAsia"/>
          <w:b/>
          <w:color w:val="000000"/>
        </w:rPr>
      </w:pPr>
      <w:r>
        <w:rPr>
          <w:rFonts w:hint="eastAsia"/>
          <w:b/>
          <w:color w:val="000000"/>
        </w:rPr>
        <w:drawing>
          <wp:inline distT="0" distB="0" distL="114300" distR="114300">
            <wp:extent cx="3436620" cy="2405380"/>
            <wp:effectExtent l="0" t="0" r="11430" b="13970"/>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14"/>
                    <a:stretch>
                      <a:fillRect/>
                    </a:stretch>
                  </pic:blipFill>
                  <pic:spPr>
                    <a:xfrm>
                      <a:off x="0" y="0"/>
                      <a:ext cx="3436620" cy="2405380"/>
                    </a:xfrm>
                    <a:prstGeom prst="rect">
                      <a:avLst/>
                    </a:prstGeom>
                    <a:noFill/>
                    <a:ln w="9525">
                      <a:noFill/>
                    </a:ln>
                  </pic:spPr>
                </pic:pic>
              </a:graphicData>
            </a:graphic>
          </wp:inline>
        </w:drawing>
      </w:r>
    </w:p>
    <w:p>
      <w:pPr>
        <w:keepNext w:val="0"/>
        <w:keepLines w:val="0"/>
        <w:widowControl/>
        <w:numPr>
          <w:ilvl w:val="0"/>
          <w:numId w:val="0"/>
        </w:numPr>
        <w:suppressLineNumbers w:val="0"/>
        <w:spacing w:after="240" w:afterAutospacing="0"/>
        <w:jc w:val="left"/>
        <w:rPr>
          <w:rFonts w:hint="default"/>
          <w:b/>
          <w:color w:val="000000"/>
          <w:lang w:val="en-US" w:eastAsia="zh-CN"/>
        </w:rPr>
      </w:pPr>
      <w:r>
        <w:rPr>
          <w:rFonts w:hint="eastAsia"/>
          <w:b/>
          <w:color w:val="000000"/>
        </w:rPr>
        <mc:AlternateContent>
          <mc:Choice Requires="wps">
            <w:drawing>
              <wp:anchor distT="0" distB="0" distL="114300" distR="114300" simplePos="0" relativeHeight="251689984" behindDoc="0" locked="0" layoutInCell="1" allowOverlap="1">
                <wp:simplePos x="0" y="0"/>
                <wp:positionH relativeFrom="column">
                  <wp:posOffset>1738630</wp:posOffset>
                </wp:positionH>
                <wp:positionV relativeFrom="paragraph">
                  <wp:posOffset>123825</wp:posOffset>
                </wp:positionV>
                <wp:extent cx="118745" cy="347345"/>
                <wp:effectExtent l="8890" t="4445" r="24765" b="10160"/>
                <wp:wrapNone/>
                <wp:docPr id="16" name="下箭头 16"/>
                <wp:cNvGraphicFramePr/>
                <a:graphic xmlns:a="http://schemas.openxmlformats.org/drawingml/2006/main">
                  <a:graphicData uri="http://schemas.microsoft.com/office/word/2010/wordprocessingShape">
                    <wps:wsp>
                      <wps:cNvSpPr/>
                      <wps:spPr>
                        <a:xfrm>
                          <a:off x="0" y="0"/>
                          <a:ext cx="118745" cy="347345"/>
                        </a:xfrm>
                        <a:prstGeom prst="downArrow">
                          <a:avLst>
                            <a:gd name="adj1" fmla="val 50000"/>
                            <a:gd name="adj2" fmla="val 73128"/>
                          </a:avLst>
                        </a:prstGeom>
                        <a:solidFill>
                          <a:srgbClr val="FFFFFF"/>
                        </a:solidFill>
                        <a:ln w="9525" cap="flat" cmpd="sng">
                          <a:solidFill>
                            <a:srgbClr val="000000"/>
                          </a:solidFill>
                          <a:prstDash val="solid"/>
                          <a:miter/>
                          <a:headEnd type="none" w="med" len="med"/>
                          <a:tailEnd type="none" w="med" len="med"/>
                        </a:ln>
                      </wps:spPr>
                      <wps:bodyPr vert="eaVert" upright="1"/>
                    </wps:wsp>
                  </a:graphicData>
                </a:graphic>
              </wp:anchor>
            </w:drawing>
          </mc:Choice>
          <mc:Fallback>
            <w:pict>
              <v:shape id="_x0000_s1026" o:spid="_x0000_s1026" o:spt="67" type="#_x0000_t67" style="position:absolute;left:0pt;margin-left:136.9pt;margin-top:9.75pt;height:27.35pt;width:9.35pt;z-index:251689984;mso-width-relative:page;mso-height-relative:page;" fillcolor="#FFFFFF" filled="t" stroked="t" coordsize="21600,21600" o:gfxdata="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D0vS+DYAAAACQEAAA8A&#10;AAAAAAAAAQAgAAAAIgAAAGRycy9kb3ducmV2LnhtbFBLAQIUABQAAAAIAIdO4kCIX82nFwIAADgE&#10;AAAOAAAAAAAAAAEAIAAAACcBAABkcnMvZTJvRG9jLnhtbFBLBQYAAAAABgAGAFkBAACwBQAAAAA=&#10;" adj="16201,5400">
                <v:fill on="t" focussize="0,0"/>
                <v:stroke color="#000000" joinstyle="miter"/>
                <v:imagedata o:title=""/>
                <o:lock v:ext="edit" aspectratio="f"/>
                <v:textbox style="layout-flow:vertical-ideographic;"/>
              </v:shape>
            </w:pict>
          </mc:Fallback>
        </mc:AlternateContent>
      </w:r>
      <w:r>
        <w:rPr>
          <w:rFonts w:hint="default"/>
          <w:b/>
          <w:color w:val="000000"/>
          <w:lang w:val="en-US" w:eastAsia="zh-CN"/>
        </w:rPr>
        <w:t>Audio is added to the host computer software,</w:t>
      </w:r>
    </w:p>
    <w:p>
      <w:pPr>
        <w:keepNext w:val="0"/>
        <w:keepLines w:val="0"/>
        <w:widowControl/>
        <w:numPr>
          <w:ilvl w:val="0"/>
          <w:numId w:val="0"/>
        </w:numPr>
        <w:suppressLineNumbers w:val="0"/>
        <w:spacing w:after="240" w:afterAutospacing="0"/>
        <w:jc w:val="left"/>
        <w:rPr>
          <w:rFonts w:hint="eastAsia"/>
          <w:b/>
          <w:color w:val="000000"/>
        </w:rPr>
      </w:pPr>
      <w:r>
        <w:rPr>
          <w:rFonts w:hint="eastAsia"/>
          <w:b/>
          <w:color w:val="000000"/>
        </w:rPr>
        <w:drawing>
          <wp:inline distT="0" distB="0" distL="114300" distR="114300">
            <wp:extent cx="2945765" cy="2064385"/>
            <wp:effectExtent l="0" t="0" r="6985" b="12065"/>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pic:cNvPicPr>
                      <a:picLocks noChangeAspect="1"/>
                    </pic:cNvPicPr>
                  </pic:nvPicPr>
                  <pic:blipFill>
                    <a:blip r:embed="rId15"/>
                    <a:stretch>
                      <a:fillRect/>
                    </a:stretch>
                  </pic:blipFill>
                  <pic:spPr>
                    <a:xfrm>
                      <a:off x="0" y="0"/>
                      <a:ext cx="2945765" cy="2064385"/>
                    </a:xfrm>
                    <a:prstGeom prst="rect">
                      <a:avLst/>
                    </a:prstGeom>
                    <a:noFill/>
                    <a:ln w="9525">
                      <a:noFill/>
                    </a:ln>
                  </pic:spPr>
                </pic:pic>
              </a:graphicData>
            </a:graphic>
          </wp:inline>
        </w:drawing>
      </w:r>
    </w:p>
    <w:p>
      <w:pPr>
        <w:keepNext w:val="0"/>
        <w:keepLines w:val="0"/>
        <w:widowControl/>
        <w:numPr>
          <w:ilvl w:val="0"/>
          <w:numId w:val="0"/>
        </w:numPr>
        <w:suppressLineNumbers w:val="0"/>
        <w:spacing w:after="240" w:afterAutospacing="0"/>
        <w:jc w:val="left"/>
        <w:rPr>
          <w:rFonts w:hint="default"/>
          <w:b/>
          <w:color w:val="000000"/>
          <w:lang w:val="en-US" w:eastAsia="zh-CN"/>
        </w:rPr>
      </w:pPr>
      <w:r>
        <w:rPr>
          <w:rFonts w:hint="eastAsia"/>
          <w:b/>
          <w:color w:val="000000"/>
        </w:rPr>
        <mc:AlternateContent>
          <mc:Choice Requires="wps">
            <w:drawing>
              <wp:anchor distT="0" distB="0" distL="114300" distR="114300" simplePos="0" relativeHeight="251722752" behindDoc="0" locked="0" layoutInCell="1" allowOverlap="1">
                <wp:simplePos x="0" y="0"/>
                <wp:positionH relativeFrom="column">
                  <wp:posOffset>1758950</wp:posOffset>
                </wp:positionH>
                <wp:positionV relativeFrom="paragraph">
                  <wp:posOffset>126365</wp:posOffset>
                </wp:positionV>
                <wp:extent cx="118745" cy="347345"/>
                <wp:effectExtent l="8890" t="4445" r="24765" b="10160"/>
                <wp:wrapNone/>
                <wp:docPr id="18" name="下箭头 18"/>
                <wp:cNvGraphicFramePr/>
                <a:graphic xmlns:a="http://schemas.openxmlformats.org/drawingml/2006/main">
                  <a:graphicData uri="http://schemas.microsoft.com/office/word/2010/wordprocessingShape">
                    <wps:wsp>
                      <wps:cNvSpPr/>
                      <wps:spPr>
                        <a:xfrm>
                          <a:off x="0" y="0"/>
                          <a:ext cx="118745" cy="347345"/>
                        </a:xfrm>
                        <a:prstGeom prst="downArrow">
                          <a:avLst>
                            <a:gd name="adj1" fmla="val 50000"/>
                            <a:gd name="adj2" fmla="val 73128"/>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eastAsiaTheme="minorEastAsia"/>
                                <w:lang w:val="en-US" w:eastAsia="zh-CN"/>
                              </w:rPr>
                            </w:pPr>
                            <w:r>
                              <w:rPr>
                                <w:rFonts w:hint="eastAsia"/>
                                <w:lang w:val="en-US" w:eastAsia="zh-CN"/>
                              </w:rPr>
                              <w:t>v</w:t>
                            </w:r>
                            <w:r>
                              <w:rPr>
                                <w:rFonts w:hint="eastAsia"/>
                                <w:b/>
                                <w:color w:val="000000"/>
                              </w:rPr>
                              <w:drawing>
                                <wp:inline distT="0" distB="0" distL="114300" distR="114300">
                                  <wp:extent cx="3648075" cy="2560320"/>
                                  <wp:effectExtent l="0" t="0" r="9525" b="11430"/>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pic:cNvPicPr>
                                            <a:picLocks noChangeAspect="1"/>
                                          </pic:cNvPicPr>
                                        </pic:nvPicPr>
                                        <pic:blipFill>
                                          <a:blip r:embed="rId16"/>
                                          <a:stretch>
                                            <a:fillRect/>
                                          </a:stretch>
                                        </pic:blipFill>
                                        <pic:spPr>
                                          <a:xfrm>
                                            <a:off x="0" y="0"/>
                                            <a:ext cx="3648075" cy="2560320"/>
                                          </a:xfrm>
                                          <a:prstGeom prst="rect">
                                            <a:avLst/>
                                          </a:prstGeom>
                                          <a:noFill/>
                                          <a:ln w="9525">
                                            <a:noFill/>
                                          </a:ln>
                                        </pic:spPr>
                                      </pic:pic>
                                    </a:graphicData>
                                  </a:graphic>
                                </wp:inline>
                              </w:drawing>
                            </w:r>
                          </w:p>
                        </w:txbxContent>
                      </wps:txbx>
                      <wps:bodyPr vert="eaVert" upright="1"/>
                    </wps:wsp>
                  </a:graphicData>
                </a:graphic>
              </wp:anchor>
            </w:drawing>
          </mc:Choice>
          <mc:Fallback>
            <w:pict>
              <v:shape id="_x0000_s1026" o:spid="_x0000_s1026" o:spt="67" type="#_x0000_t67" style="position:absolute;left:0pt;margin-left:138.5pt;margin-top:9.95pt;height:27.35pt;width:9.35pt;z-index:251722752;mso-width-relative:page;mso-height-relative:page;" fillcolor="#FFFFFF" filled="t" stroked="t" coordsize="21600,21600" o:gfxdata="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FWA58dgAAAAJ&#10;AQAADwAAAAAAAAABACAAAAAiAAAAZHJzL2Rvd25yZXYueG1sUEsBAhQAFAAAAAgAh07iQLAoP9Qc&#10;AgAAQwQAAA4AAAAAAAAAAQAgAAAAJwEAAGRycy9lMm9Eb2MueG1sUEsFBgAAAAAGAAYAWQEAALUF&#10;AAAAAA==&#10;" adj="16201,5400">
                <v:fill on="t" focussize="0,0"/>
                <v:stroke color="#000000" joinstyle="miter"/>
                <v:imagedata o:title=""/>
                <o:lock v:ext="edit" aspectratio="f"/>
                <v:textbox style="layout-flow:vertical-ideographic;">
                  <w:txbxContent>
                    <w:p>
                      <w:pPr>
                        <w:jc w:val="center"/>
                        <w:rPr>
                          <w:rFonts w:hint="eastAsia" w:eastAsiaTheme="minorEastAsia"/>
                          <w:lang w:val="en-US" w:eastAsia="zh-CN"/>
                        </w:rPr>
                      </w:pPr>
                      <w:r>
                        <w:rPr>
                          <w:rFonts w:hint="eastAsia"/>
                          <w:lang w:val="en-US" w:eastAsia="zh-CN"/>
                        </w:rPr>
                        <w:t>v</w:t>
                      </w:r>
                      <w:r>
                        <w:rPr>
                          <w:rFonts w:hint="eastAsia"/>
                          <w:b/>
                          <w:color w:val="000000"/>
                        </w:rPr>
                        <w:drawing>
                          <wp:inline distT="0" distB="0" distL="114300" distR="114300">
                            <wp:extent cx="3648075" cy="2560320"/>
                            <wp:effectExtent l="0" t="0" r="9525" b="11430"/>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pic:cNvPicPr>
                                      <a:picLocks noChangeAspect="1"/>
                                    </pic:cNvPicPr>
                                  </pic:nvPicPr>
                                  <pic:blipFill>
                                    <a:blip r:embed="rId16"/>
                                    <a:stretch>
                                      <a:fillRect/>
                                    </a:stretch>
                                  </pic:blipFill>
                                  <pic:spPr>
                                    <a:xfrm>
                                      <a:off x="0" y="0"/>
                                      <a:ext cx="3648075" cy="2560320"/>
                                    </a:xfrm>
                                    <a:prstGeom prst="rect">
                                      <a:avLst/>
                                    </a:prstGeom>
                                    <a:noFill/>
                                    <a:ln w="9525">
                                      <a:noFill/>
                                    </a:ln>
                                  </pic:spPr>
                                </pic:pic>
                              </a:graphicData>
                            </a:graphic>
                          </wp:inline>
                        </w:drawing>
                      </w:r>
                    </w:p>
                  </w:txbxContent>
                </v:textbox>
              </v:shape>
            </w:pict>
          </mc:Fallback>
        </mc:AlternateContent>
      </w:r>
      <w:r>
        <w:rPr>
          <w:rFonts w:hint="default"/>
          <w:b/>
          <w:color w:val="000000"/>
          <w:lang w:val="en-US" w:eastAsia="zh-CN"/>
        </w:rPr>
        <w:t>Check the "Update Downloads" tab and click Update.</w:t>
      </w:r>
    </w:p>
    <w:p>
      <w:pPr>
        <w:keepNext w:val="0"/>
        <w:keepLines w:val="0"/>
        <w:widowControl/>
        <w:numPr>
          <w:ilvl w:val="0"/>
          <w:numId w:val="0"/>
        </w:numPr>
        <w:suppressLineNumbers w:val="0"/>
        <w:spacing w:after="240" w:afterAutospacing="0"/>
        <w:jc w:val="left"/>
        <w:rPr>
          <w:rFonts w:hint="eastAsia"/>
          <w:b/>
          <w:color w:val="000000"/>
        </w:rPr>
      </w:pPr>
      <w:r>
        <w:rPr>
          <w:rFonts w:hint="eastAsia"/>
          <w:b/>
          <w:color w:val="000000"/>
        </w:rPr>
        <w:drawing>
          <wp:inline distT="0" distB="0" distL="114300" distR="114300">
            <wp:extent cx="3648075" cy="2560320"/>
            <wp:effectExtent l="0" t="0" r="9525" b="11430"/>
            <wp:docPr id="2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5"/>
                    <pic:cNvPicPr>
                      <a:picLocks noChangeAspect="1"/>
                    </pic:cNvPicPr>
                  </pic:nvPicPr>
                  <pic:blipFill>
                    <a:blip r:embed="rId16"/>
                    <a:stretch>
                      <a:fillRect/>
                    </a:stretch>
                  </pic:blipFill>
                  <pic:spPr>
                    <a:xfrm>
                      <a:off x="0" y="0"/>
                      <a:ext cx="3648075" cy="2560320"/>
                    </a:xfrm>
                    <a:prstGeom prst="rect">
                      <a:avLst/>
                    </a:prstGeom>
                    <a:noFill/>
                    <a:ln w="9525">
                      <a:noFill/>
                    </a:ln>
                  </pic:spPr>
                </pic:pic>
              </a:graphicData>
            </a:graphic>
          </wp:inline>
        </w:drawing>
      </w:r>
    </w:p>
    <w:p>
      <w:pPr>
        <w:keepNext w:val="0"/>
        <w:keepLines w:val="0"/>
        <w:widowControl/>
        <w:numPr>
          <w:ilvl w:val="0"/>
          <w:numId w:val="0"/>
        </w:numPr>
        <w:suppressLineNumbers w:val="0"/>
        <w:spacing w:after="240" w:afterAutospacing="0"/>
        <w:jc w:val="left"/>
        <w:rPr>
          <w:rFonts w:hint="default"/>
          <w:b/>
          <w:color w:val="000000"/>
          <w:lang w:val="en-US" w:eastAsia="zh-CN"/>
        </w:rPr>
      </w:pPr>
      <w:r>
        <w:rPr>
          <w:rFonts w:hint="default"/>
          <w:b/>
          <w:color w:val="000000"/>
          <w:lang w:val="en-US" w:eastAsia="zh-CN"/>
        </w:rPr>
        <w:t>As shown in the figure, it means that the voice has been downloaded to the spi flash of the module.</w:t>
      </w:r>
    </w:p>
    <w:p>
      <w:pPr>
        <w:keepNext w:val="0"/>
        <w:keepLines w:val="0"/>
        <w:widowControl/>
        <w:numPr>
          <w:ilvl w:val="0"/>
          <w:numId w:val="2"/>
        </w:numPr>
        <w:suppressLineNumbers w:val="0"/>
        <w:spacing w:after="240" w:afterAutospacing="0"/>
        <w:jc w:val="left"/>
        <w:rPr>
          <w:rStyle w:val="4"/>
          <w:rFonts w:hint="default" w:ascii="Arial" w:hAnsi="Arial" w:eastAsia="Arial" w:cs="Arial"/>
          <w:b/>
          <w:i w:val="0"/>
          <w:caps w:val="0"/>
          <w:color w:val="auto"/>
          <w:spacing w:val="0"/>
          <w:kern w:val="0"/>
          <w:sz w:val="21"/>
          <w:szCs w:val="21"/>
          <w:shd w:val="clear" w:fill="FFFFFF"/>
          <w:lang w:val="en-US" w:eastAsia="zh-CN" w:bidi="ar"/>
        </w:rPr>
      </w:pPr>
      <w:r>
        <w:rPr>
          <w:rStyle w:val="4"/>
          <w:rFonts w:hint="default" w:ascii="Arial" w:hAnsi="Arial" w:eastAsia="Arial" w:cs="Arial"/>
          <w:b/>
          <w:i w:val="0"/>
          <w:caps w:val="0"/>
          <w:color w:val="auto"/>
          <w:spacing w:val="0"/>
          <w:kern w:val="0"/>
          <w:sz w:val="21"/>
          <w:szCs w:val="21"/>
          <w:shd w:val="clear" w:fill="FFFFFF"/>
          <w:lang w:val="en-US" w:eastAsia="zh-CN" w:bidi="ar"/>
        </w:rPr>
        <w:t xml:space="preserve">Reference </w:t>
      </w:r>
      <w:r>
        <w:rPr>
          <w:rStyle w:val="4"/>
          <w:rFonts w:hint="eastAsia" w:ascii="Arial" w:hAnsi="Arial" w:eastAsia="Arial" w:cs="Arial"/>
          <w:b/>
          <w:i w:val="0"/>
          <w:caps w:val="0"/>
          <w:color w:val="auto"/>
          <w:spacing w:val="0"/>
          <w:kern w:val="0"/>
          <w:sz w:val="21"/>
          <w:szCs w:val="21"/>
          <w:shd w:val="clear" w:fill="FFFFFF"/>
          <w:lang w:val="en-US" w:eastAsia="zh-CN" w:bidi="ar"/>
        </w:rPr>
        <w:t>C</w:t>
      </w:r>
      <w:r>
        <w:rPr>
          <w:rStyle w:val="4"/>
          <w:rFonts w:hint="default" w:ascii="Arial" w:hAnsi="Arial" w:eastAsia="Arial" w:cs="Arial"/>
          <w:b/>
          <w:i w:val="0"/>
          <w:caps w:val="0"/>
          <w:color w:val="auto"/>
          <w:spacing w:val="0"/>
          <w:kern w:val="0"/>
          <w:sz w:val="21"/>
          <w:szCs w:val="21"/>
          <w:shd w:val="clear" w:fill="FFFFFF"/>
          <w:lang w:val="en-US" w:eastAsia="zh-CN" w:bidi="ar"/>
        </w:rPr>
        <w:t>ircuit</w:t>
      </w:r>
    </w:p>
    <w:p>
      <w:pPr>
        <w:keepNext w:val="0"/>
        <w:keepLines w:val="0"/>
        <w:widowControl/>
        <w:numPr>
          <w:numId w:val="0"/>
        </w:numPr>
        <w:suppressLineNumbers w:val="0"/>
        <w:spacing w:after="240" w:afterAutospacing="0"/>
        <w:jc w:val="left"/>
        <w:rPr>
          <w:rStyle w:val="4"/>
          <w:rFonts w:hint="default" w:ascii="Arial" w:hAnsi="Arial" w:eastAsia="Arial" w:cs="Arial"/>
          <w:b w:val="0"/>
          <w:bCs/>
          <w:i w:val="0"/>
          <w:caps w:val="0"/>
          <w:color w:val="auto"/>
          <w:spacing w:val="0"/>
          <w:kern w:val="0"/>
          <w:sz w:val="21"/>
          <w:szCs w:val="21"/>
          <w:shd w:val="clear" w:fill="FFFFFF"/>
          <w:lang w:val="en-US" w:eastAsia="zh-CN" w:bidi="ar"/>
        </w:rPr>
      </w:pPr>
      <w:r>
        <w:rPr>
          <w:rStyle w:val="4"/>
          <w:rFonts w:hint="default" w:ascii="Arial" w:hAnsi="Arial" w:eastAsia="Arial" w:cs="Arial"/>
          <w:b w:val="0"/>
          <w:bCs/>
          <w:i w:val="0"/>
          <w:caps w:val="0"/>
          <w:color w:val="auto"/>
          <w:spacing w:val="0"/>
          <w:kern w:val="0"/>
          <w:sz w:val="21"/>
          <w:szCs w:val="21"/>
          <w:shd w:val="clear" w:fill="FFFFFF"/>
          <w:lang w:val="en-US" w:eastAsia="zh-CN" w:bidi="ar"/>
        </w:rPr>
        <w:t>Serial communication interface, baud rate default 9600, can be modified according to customer requirements</w:t>
      </w:r>
    </w:p>
    <w:p>
      <w:pPr>
        <w:keepNext w:val="0"/>
        <w:keepLines w:val="0"/>
        <w:widowControl/>
        <w:numPr>
          <w:numId w:val="0"/>
        </w:numPr>
        <w:suppressLineNumbers w:val="0"/>
        <w:spacing w:after="240" w:afterAutospacing="0"/>
        <w:jc w:val="left"/>
        <w:rPr>
          <w:rStyle w:val="4"/>
          <w:rFonts w:hint="default" w:ascii="Arial" w:hAnsi="Arial" w:eastAsia="Arial" w:cs="Arial"/>
          <w:b w:val="0"/>
          <w:bCs/>
          <w:i w:val="0"/>
          <w:caps w:val="0"/>
          <w:color w:val="auto"/>
          <w:spacing w:val="0"/>
          <w:kern w:val="0"/>
          <w:sz w:val="21"/>
          <w:szCs w:val="21"/>
          <w:shd w:val="clear" w:fill="FFFFFF"/>
          <w:lang w:val="en-US" w:eastAsia="zh-CN" w:bidi="ar"/>
        </w:rPr>
      </w:pPr>
      <w:r>
        <w:rPr>
          <w:rStyle w:val="4"/>
          <w:rFonts w:hint="default" w:ascii="Arial" w:hAnsi="Arial" w:eastAsia="Arial" w:cs="Arial"/>
          <w:b w:val="0"/>
          <w:bCs/>
          <w:i w:val="0"/>
          <w:caps w:val="0"/>
          <w:color w:val="auto"/>
          <w:spacing w:val="0"/>
          <w:kern w:val="0"/>
          <w:sz w:val="21"/>
          <w:szCs w:val="21"/>
          <w:shd w:val="clear" w:fill="FFFFFF"/>
          <w:lang w:val="en-US" w:eastAsia="zh-CN" w:bidi="ar"/>
        </w:rPr>
        <w:t>Interface circuit of external AD button, the function of the button can be customized according to customer requirements</w:t>
      </w:r>
    </w:p>
    <w:p>
      <w:pPr>
        <w:keepNext w:val="0"/>
        <w:keepLines w:val="0"/>
        <w:widowControl/>
        <w:numPr>
          <w:numId w:val="0"/>
        </w:numPr>
        <w:suppressLineNumbers w:val="0"/>
        <w:spacing w:after="240" w:afterAutospacing="0"/>
        <w:jc w:val="left"/>
        <w:rPr>
          <w:rStyle w:val="4"/>
          <w:rFonts w:hint="default" w:ascii="Arial" w:hAnsi="Arial" w:eastAsia="Arial" w:cs="Arial"/>
          <w:b w:val="0"/>
          <w:bCs/>
          <w:i w:val="0"/>
          <w:caps w:val="0"/>
          <w:color w:val="auto"/>
          <w:spacing w:val="0"/>
          <w:kern w:val="0"/>
          <w:sz w:val="21"/>
          <w:szCs w:val="21"/>
          <w:shd w:val="clear" w:fill="FFFFFF"/>
          <w:lang w:val="en-US" w:eastAsia="zh-CN" w:bidi="ar"/>
        </w:rPr>
      </w:pPr>
      <w:r>
        <w:rPr>
          <w:rStyle w:val="4"/>
          <w:rFonts w:hint="default" w:ascii="Arial" w:hAnsi="Arial" w:eastAsia="Arial" w:cs="Arial"/>
          <w:b w:val="0"/>
          <w:bCs/>
          <w:i w:val="0"/>
          <w:caps w:val="0"/>
          <w:color w:val="auto"/>
          <w:spacing w:val="0"/>
          <w:kern w:val="0"/>
          <w:sz w:val="21"/>
          <w:szCs w:val="21"/>
          <w:shd w:val="clear" w:fill="FFFFFF"/>
          <w:lang w:val="en-US" w:eastAsia="zh-CN" w:bidi="ar"/>
        </w:rPr>
        <w:t>External mono amplifier reference circuit</w:t>
      </w:r>
    </w:p>
    <w:p>
      <w:pPr>
        <w:keepNext w:val="0"/>
        <w:keepLines w:val="0"/>
        <w:widowControl/>
        <w:numPr>
          <w:ilvl w:val="1"/>
          <w:numId w:val="2"/>
        </w:numPr>
        <w:suppressLineNumbers w:val="0"/>
        <w:spacing w:after="240" w:afterAutospacing="0"/>
        <w:ind w:left="0" w:leftChars="0" w:firstLine="0" w:firstLineChars="0"/>
        <w:jc w:val="left"/>
        <w:rPr>
          <w:rStyle w:val="4"/>
          <w:rFonts w:hint="eastAsia" w:ascii="Arial" w:hAnsi="Arial" w:eastAsia="Arial" w:cs="Arial"/>
          <w:b/>
          <w:i w:val="0"/>
          <w:caps w:val="0"/>
          <w:color w:val="auto"/>
          <w:spacing w:val="0"/>
          <w:kern w:val="0"/>
          <w:sz w:val="21"/>
          <w:szCs w:val="21"/>
          <w:shd w:val="clear" w:fill="FFFFFF"/>
          <w:lang w:val="en-US" w:eastAsia="zh-CN" w:bidi="ar"/>
        </w:rPr>
      </w:pPr>
      <w:r>
        <w:rPr>
          <w:rStyle w:val="4"/>
          <w:rFonts w:hint="eastAsia" w:ascii="Arial" w:hAnsi="Arial" w:eastAsia="Arial" w:cs="Arial"/>
          <w:b/>
          <w:i w:val="0"/>
          <w:caps w:val="0"/>
          <w:color w:val="auto"/>
          <w:spacing w:val="0"/>
          <w:kern w:val="0"/>
          <w:sz w:val="21"/>
          <w:szCs w:val="21"/>
          <w:shd w:val="clear" w:fill="FFFFFF"/>
          <w:lang w:val="en-US" w:eastAsia="zh-CN" w:bidi="ar"/>
        </w:rPr>
        <w:t>Serial interface</w:t>
      </w:r>
    </w:p>
    <w:p>
      <w:pPr>
        <w:keepNext w:val="0"/>
        <w:keepLines w:val="0"/>
        <w:widowControl/>
        <w:numPr>
          <w:numId w:val="0"/>
        </w:numPr>
        <w:suppressLineNumbers w:val="0"/>
        <w:spacing w:after="240" w:afterAutospacing="0"/>
        <w:ind w:leftChars="0"/>
        <w:jc w:val="left"/>
        <w:rPr>
          <w:rFonts w:hint="eastAsia"/>
          <w:color w:val="000000"/>
        </w:rPr>
      </w:pPr>
      <w:r>
        <w:rPr>
          <w:rFonts w:hint="eastAsia"/>
          <w:color w:val="000000"/>
        </w:rPr>
        <w:drawing>
          <wp:inline distT="0" distB="0" distL="114300" distR="114300">
            <wp:extent cx="6118860" cy="1799590"/>
            <wp:effectExtent l="0" t="0" r="15240" b="10160"/>
            <wp:docPr id="21" name="图片 16" descr="YX5200单片机接线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6" descr="YX5200单片机接线图"/>
                    <pic:cNvPicPr>
                      <a:picLocks noChangeAspect="1"/>
                    </pic:cNvPicPr>
                  </pic:nvPicPr>
                  <pic:blipFill>
                    <a:blip r:embed="rId17"/>
                    <a:stretch>
                      <a:fillRect/>
                    </a:stretch>
                  </pic:blipFill>
                  <pic:spPr>
                    <a:xfrm>
                      <a:off x="0" y="0"/>
                      <a:ext cx="6118860" cy="1799590"/>
                    </a:xfrm>
                    <a:prstGeom prst="rect">
                      <a:avLst/>
                    </a:prstGeom>
                    <a:noFill/>
                    <a:ln w="9525">
                      <a:noFill/>
                    </a:ln>
                  </pic:spPr>
                </pic:pic>
              </a:graphicData>
            </a:graphic>
          </wp:inline>
        </w:drawing>
      </w:r>
    </w:p>
    <w:p>
      <w:pPr>
        <w:keepNext w:val="0"/>
        <w:keepLines w:val="0"/>
        <w:widowControl/>
        <w:numPr>
          <w:numId w:val="0"/>
        </w:numPr>
        <w:suppressLineNumbers w:val="0"/>
        <w:spacing w:after="240" w:afterAutospacing="0"/>
        <w:ind w:leftChars="0"/>
        <w:jc w:val="left"/>
        <w:rPr>
          <w:rFonts w:hint="eastAsia"/>
          <w:color w:val="000000"/>
          <w:lang w:val="en-US" w:eastAsia="zh-CN"/>
        </w:rPr>
      </w:pPr>
      <w:r>
        <w:rPr>
          <w:rFonts w:hint="eastAsia"/>
          <w:color w:val="000000"/>
          <w:lang w:val="en-US" w:eastAsia="zh-CN"/>
        </w:rPr>
        <w:t>The serial port of the chip is a TTL level of 3.3V, so the default interface level is 3.3V. If the system is 5V. Then it is recommended to connect a 1K resistor in series with the serial interface of the serial port. This is sufficient for general requirements. If it is used in strong electromagnetic interference, please refer to the “Precautions”. The chip has been tested normally in both 5V and 3.3V systems and everything is fine. All are in direct connection, and there is no string of 1K resistors.</w:t>
      </w:r>
    </w:p>
    <w:p>
      <w:pPr>
        <w:keepNext w:val="0"/>
        <w:keepLines w:val="0"/>
        <w:widowControl/>
        <w:numPr>
          <w:ilvl w:val="1"/>
          <w:numId w:val="2"/>
        </w:numPr>
        <w:suppressLineNumbers w:val="0"/>
        <w:spacing w:after="240" w:afterAutospacing="0"/>
        <w:ind w:left="0" w:leftChars="0" w:firstLine="0" w:firstLineChars="0"/>
        <w:jc w:val="left"/>
        <w:rPr>
          <w:rStyle w:val="4"/>
          <w:rFonts w:hint="default" w:ascii="Arial" w:hAnsi="Arial" w:eastAsia="Arial" w:cs="Arial"/>
          <w:b/>
          <w:i w:val="0"/>
          <w:caps w:val="0"/>
          <w:color w:val="auto"/>
          <w:spacing w:val="0"/>
          <w:kern w:val="0"/>
          <w:sz w:val="21"/>
          <w:szCs w:val="21"/>
          <w:shd w:val="clear" w:fill="FFFFFF"/>
          <w:lang w:val="en-US" w:eastAsia="zh-CN" w:bidi="ar"/>
        </w:rPr>
      </w:pPr>
      <w:r>
        <w:rPr>
          <w:rStyle w:val="4"/>
          <w:rFonts w:hint="default" w:ascii="Arial" w:hAnsi="Arial" w:eastAsia="Arial" w:cs="Arial"/>
          <w:b/>
          <w:i w:val="0"/>
          <w:caps w:val="0"/>
          <w:color w:val="auto"/>
          <w:spacing w:val="0"/>
          <w:kern w:val="0"/>
          <w:sz w:val="21"/>
          <w:szCs w:val="21"/>
          <w:shd w:val="clear" w:fill="FFFFFF"/>
          <w:lang w:val="en-US" w:eastAsia="zh-CN" w:bidi="ar"/>
        </w:rPr>
        <w:t>External mono amplifier</w:t>
      </w:r>
    </w:p>
    <w:p>
      <w:pPr>
        <w:keepNext w:val="0"/>
        <w:keepLines w:val="0"/>
        <w:widowControl/>
        <w:numPr>
          <w:numId w:val="0"/>
        </w:numPr>
        <w:suppressLineNumbers w:val="0"/>
        <w:spacing w:after="240" w:afterAutospacing="0"/>
        <w:ind w:leftChars="0"/>
        <w:jc w:val="left"/>
        <w:rPr>
          <w:color w:val="000000"/>
        </w:rPr>
      </w:pPr>
      <w:r>
        <w:rPr>
          <w:color w:val="000000"/>
        </w:rPr>
        <w:drawing>
          <wp:inline distT="0" distB="0" distL="114300" distR="114300">
            <wp:extent cx="6117590" cy="2378075"/>
            <wp:effectExtent l="0" t="0" r="16510" b="3175"/>
            <wp:docPr id="2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7"/>
                    <pic:cNvPicPr>
                      <a:picLocks noChangeAspect="1"/>
                    </pic:cNvPicPr>
                  </pic:nvPicPr>
                  <pic:blipFill>
                    <a:blip r:embed="rId18"/>
                    <a:stretch>
                      <a:fillRect/>
                    </a:stretch>
                  </pic:blipFill>
                  <pic:spPr>
                    <a:xfrm>
                      <a:off x="0" y="0"/>
                      <a:ext cx="6117590" cy="2378075"/>
                    </a:xfrm>
                    <a:prstGeom prst="rect">
                      <a:avLst/>
                    </a:prstGeom>
                    <a:noFill/>
                    <a:ln w="9525">
                      <a:noFill/>
                    </a:ln>
                  </pic:spPr>
                </pic:pic>
              </a:graphicData>
            </a:graphic>
          </wp:inline>
        </w:drawing>
      </w:r>
    </w:p>
    <w:p>
      <w:pPr>
        <w:keepNext w:val="0"/>
        <w:keepLines w:val="0"/>
        <w:widowControl/>
        <w:numPr>
          <w:numId w:val="0"/>
        </w:numPr>
        <w:suppressLineNumbers w:val="0"/>
        <w:spacing w:after="240" w:afterAutospacing="0"/>
        <w:ind w:leftChars="0"/>
        <w:jc w:val="left"/>
        <w:rPr>
          <w:rFonts w:ascii="SimSun-Identity-H" w:eastAsia="SimSun-Identity-H" w:cs="SimSun-Identity-H"/>
          <w:color w:val="000000"/>
          <w:kern w:val="0"/>
          <w:szCs w:val="21"/>
        </w:rPr>
      </w:pPr>
      <w:r>
        <w:rPr>
          <w:rFonts w:hint="default"/>
          <w:color w:val="000000"/>
          <w:lang w:val="en-US" w:eastAsia="zh-CN"/>
        </w:rPr>
        <w:t>Here we use 8002 power amplifier, please refer to IC's datasheet for specific parameters. It is enough for general occasions. If you are looking for higher sound quality, please find the right amplifier for yourself.</w:t>
      </w:r>
    </w:p>
    <w:p>
      <w:pPr>
        <w:keepNext w:val="0"/>
        <w:keepLines w:val="0"/>
        <w:widowControl/>
        <w:numPr>
          <w:numId w:val="0"/>
        </w:numPr>
        <w:suppressLineNumbers w:val="0"/>
        <w:spacing w:after="240" w:afterAutospacing="0"/>
        <w:ind w:leftChars="0"/>
        <w:jc w:val="left"/>
        <w:rPr>
          <w:rFonts w:hint="default" w:ascii="SimSun-Identity-H" w:eastAsia="SimSun-Identity-H" w:cs="SimSun-Identity-H"/>
          <w:color w:val="000000"/>
          <w:kern w:val="0"/>
          <w:szCs w:val="21"/>
          <w:lang w:val="en-US" w:eastAsia="zh-CN"/>
        </w:rPr>
      </w:pPr>
    </w:p>
    <w:p>
      <w:pPr>
        <w:keepNext w:val="0"/>
        <w:keepLines w:val="0"/>
        <w:widowControl/>
        <w:numPr>
          <w:ilvl w:val="1"/>
          <w:numId w:val="2"/>
        </w:numPr>
        <w:suppressLineNumbers w:val="0"/>
        <w:spacing w:after="240" w:afterAutospacing="0"/>
        <w:ind w:left="0" w:leftChars="0" w:firstLine="0" w:firstLineChars="0"/>
        <w:jc w:val="left"/>
        <w:rPr>
          <w:rStyle w:val="4"/>
          <w:rFonts w:hint="default" w:ascii="Arial" w:hAnsi="Arial" w:eastAsia="Arial" w:cs="Arial"/>
          <w:b/>
          <w:i w:val="0"/>
          <w:caps w:val="0"/>
          <w:color w:val="auto"/>
          <w:spacing w:val="0"/>
          <w:kern w:val="0"/>
          <w:sz w:val="21"/>
          <w:szCs w:val="21"/>
          <w:shd w:val="clear" w:fill="FFFFFF"/>
          <w:lang w:val="en-US" w:eastAsia="zh-CN" w:bidi="ar"/>
        </w:rPr>
      </w:pPr>
      <w:r>
        <w:rPr>
          <w:rStyle w:val="4"/>
          <w:rFonts w:hint="default" w:ascii="Arial" w:hAnsi="Arial" w:eastAsia="Arial" w:cs="Arial"/>
          <w:b/>
          <w:i w:val="0"/>
          <w:caps w:val="0"/>
          <w:color w:val="auto"/>
          <w:spacing w:val="0"/>
          <w:kern w:val="0"/>
          <w:sz w:val="21"/>
          <w:szCs w:val="21"/>
          <w:shd w:val="clear" w:fill="FFFFFF"/>
          <w:lang w:val="en-US" w:eastAsia="zh-CN" w:bidi="ar"/>
        </w:rPr>
        <w:t>External earphone circuit</w:t>
      </w:r>
    </w:p>
    <w:p>
      <w:pPr>
        <w:keepNext w:val="0"/>
        <w:keepLines w:val="0"/>
        <w:widowControl/>
        <w:numPr>
          <w:numId w:val="0"/>
        </w:numPr>
        <w:suppressLineNumbers w:val="0"/>
        <w:spacing w:after="240" w:afterAutospacing="0"/>
        <w:ind w:leftChars="0"/>
        <w:jc w:val="left"/>
        <w:rPr>
          <w:rFonts w:ascii="SimSun-Identity-H" w:eastAsia="SimSun-Identity-H" w:cs="SimSun-Identity-H"/>
          <w:color w:val="000000"/>
          <w:kern w:val="0"/>
          <w:szCs w:val="21"/>
        </w:rPr>
      </w:pPr>
      <w:r>
        <w:rPr>
          <w:rFonts w:ascii="SimSun-Identity-H" w:eastAsia="SimSun-Identity-H" w:cs="SimSun-Identity-H"/>
          <w:color w:val="000000"/>
          <w:kern w:val="0"/>
          <w:szCs w:val="21"/>
        </w:rPr>
        <w:drawing>
          <wp:inline distT="0" distB="0" distL="114300" distR="114300">
            <wp:extent cx="6116955" cy="1849755"/>
            <wp:effectExtent l="0" t="0" r="17145" b="17145"/>
            <wp:docPr id="2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8"/>
                    <pic:cNvPicPr>
                      <a:picLocks noChangeAspect="1"/>
                    </pic:cNvPicPr>
                  </pic:nvPicPr>
                  <pic:blipFill>
                    <a:blip r:embed="rId19"/>
                    <a:stretch>
                      <a:fillRect/>
                    </a:stretch>
                  </pic:blipFill>
                  <pic:spPr>
                    <a:xfrm>
                      <a:off x="0" y="0"/>
                      <a:ext cx="6116955" cy="1849755"/>
                    </a:xfrm>
                    <a:prstGeom prst="rect">
                      <a:avLst/>
                    </a:prstGeom>
                    <a:noFill/>
                    <a:ln w="9525">
                      <a:noFill/>
                    </a:ln>
                  </pic:spPr>
                </pic:pic>
              </a:graphicData>
            </a:graphic>
          </wp:inline>
        </w:drawing>
      </w:r>
    </w:p>
    <w:p>
      <w:pPr>
        <w:keepNext w:val="0"/>
        <w:keepLines w:val="0"/>
        <w:widowControl/>
        <w:numPr>
          <w:ilvl w:val="0"/>
          <w:numId w:val="0"/>
        </w:numPr>
        <w:suppressLineNumbers w:val="0"/>
        <w:spacing w:after="240" w:afterAutospacing="0"/>
        <w:ind w:leftChars="0"/>
        <w:jc w:val="left"/>
        <w:rPr>
          <w:rFonts w:hint="default"/>
          <w:color w:val="000000"/>
          <w:lang w:val="en-US" w:eastAsia="zh-CN"/>
        </w:rPr>
      </w:pPr>
      <w:r>
        <w:rPr>
          <w:rFonts w:hint="default"/>
          <w:color w:val="000000"/>
          <w:lang w:val="en-US" w:eastAsia="zh-CN"/>
        </w:rPr>
        <w:t>Here, R4 and R5 are limiting resistors to prevent the external sound source from being too large (Vp-p maximum is 3.0V), which affects the stability of the system. C1 and C2 are DC blocking capacitors, preventing the DC level of the external source from affecting the internal chip. Bias; R2 and R3 reserved resistors for high power amplifier design</w:t>
      </w:r>
    </w:p>
    <w:p>
      <w:pPr>
        <w:keepNext w:val="0"/>
        <w:keepLines w:val="0"/>
        <w:widowControl/>
        <w:numPr>
          <w:ilvl w:val="0"/>
          <w:numId w:val="2"/>
        </w:numPr>
        <w:suppressLineNumbers w:val="0"/>
        <w:spacing w:after="240" w:afterAutospacing="0"/>
        <w:jc w:val="left"/>
        <w:rPr>
          <w:rStyle w:val="4"/>
          <w:rFonts w:hint="default" w:ascii="Arial" w:hAnsi="Arial" w:eastAsia="Arial" w:cs="Arial"/>
          <w:b/>
          <w:i w:val="0"/>
          <w:caps w:val="0"/>
          <w:color w:val="auto"/>
          <w:spacing w:val="0"/>
          <w:kern w:val="0"/>
          <w:sz w:val="21"/>
          <w:szCs w:val="21"/>
          <w:shd w:val="clear" w:fill="FFFFFF"/>
          <w:lang w:val="en-US" w:eastAsia="zh-CN" w:bidi="ar"/>
        </w:rPr>
      </w:pPr>
      <w:r>
        <w:rPr>
          <w:rStyle w:val="4"/>
          <w:rFonts w:hint="default" w:ascii="Arial" w:hAnsi="Arial" w:eastAsia="Arial" w:cs="Arial"/>
          <w:b/>
          <w:i w:val="0"/>
          <w:caps w:val="0"/>
          <w:color w:val="auto"/>
          <w:spacing w:val="0"/>
          <w:kern w:val="0"/>
          <w:sz w:val="21"/>
          <w:szCs w:val="21"/>
          <w:shd w:val="clear" w:fill="FFFFFF"/>
          <w:lang w:val="en-US" w:eastAsia="zh-CN" w:bidi="ar"/>
        </w:rPr>
        <w:t>JQ6500-16P module package drawing</w:t>
      </w:r>
    </w:p>
    <w:p>
      <w:pPr>
        <w:keepNext w:val="0"/>
        <w:keepLines w:val="0"/>
        <w:widowControl/>
        <w:numPr>
          <w:numId w:val="0"/>
        </w:numPr>
        <w:suppressLineNumbers w:val="0"/>
        <w:spacing w:after="240" w:afterAutospacing="0"/>
        <w:jc w:val="left"/>
        <w:rPr>
          <w:rStyle w:val="4"/>
          <w:rFonts w:hint="default" w:ascii="Arial" w:hAnsi="Arial" w:eastAsia="Arial" w:cs="Arial"/>
          <w:b/>
          <w:i w:val="0"/>
          <w:caps w:val="0"/>
          <w:color w:val="auto"/>
          <w:spacing w:val="0"/>
          <w:kern w:val="0"/>
          <w:sz w:val="21"/>
          <w:szCs w:val="21"/>
          <w:shd w:val="clear" w:fill="FFFFFF"/>
          <w:lang w:val="en-US" w:eastAsia="zh-CN" w:bidi="ar"/>
        </w:rPr>
      </w:pPr>
      <w:r>
        <w:rPr>
          <w:rFonts w:hint="eastAsia"/>
          <w:color w:val="000000"/>
        </w:rPr>
        <w:drawing>
          <wp:inline distT="0" distB="0" distL="114300" distR="114300">
            <wp:extent cx="2345055" cy="2560320"/>
            <wp:effectExtent l="0" t="0" r="17145" b="11430"/>
            <wp:docPr id="2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9"/>
                    <pic:cNvPicPr>
                      <a:picLocks noChangeAspect="1"/>
                    </pic:cNvPicPr>
                  </pic:nvPicPr>
                  <pic:blipFill>
                    <a:blip r:embed="rId20"/>
                    <a:stretch>
                      <a:fillRect/>
                    </a:stretch>
                  </pic:blipFill>
                  <pic:spPr>
                    <a:xfrm>
                      <a:off x="0" y="0"/>
                      <a:ext cx="2345055" cy="2560320"/>
                    </a:xfrm>
                    <a:prstGeom prst="rect">
                      <a:avLst/>
                    </a:prstGeom>
                    <a:noFill/>
                    <a:ln w="9525">
                      <a:noFill/>
                    </a:ln>
                  </pic:spPr>
                </pic:pic>
              </a:graphicData>
            </a:graphic>
          </wp:inline>
        </w:drawing>
      </w:r>
    </w:p>
    <w:p>
      <w:pPr>
        <w:keepNext w:val="0"/>
        <w:keepLines w:val="0"/>
        <w:widowControl/>
        <w:numPr>
          <w:ilvl w:val="0"/>
          <w:numId w:val="2"/>
        </w:numPr>
        <w:suppressLineNumbers w:val="0"/>
        <w:spacing w:after="240" w:afterAutospacing="0"/>
        <w:jc w:val="left"/>
        <w:rPr>
          <w:rStyle w:val="4"/>
          <w:rFonts w:hint="default" w:ascii="Arial" w:hAnsi="Arial" w:eastAsia="Arial" w:cs="Arial"/>
          <w:b/>
          <w:i w:val="0"/>
          <w:caps w:val="0"/>
          <w:color w:val="auto"/>
          <w:spacing w:val="0"/>
          <w:kern w:val="0"/>
          <w:sz w:val="21"/>
          <w:szCs w:val="21"/>
          <w:shd w:val="clear" w:fill="FFFFFF"/>
          <w:lang w:val="en-US" w:eastAsia="zh-CN" w:bidi="ar"/>
        </w:rPr>
      </w:pPr>
      <w:r>
        <w:rPr>
          <w:rStyle w:val="4"/>
          <w:rFonts w:hint="default" w:ascii="Arial" w:hAnsi="Arial" w:eastAsia="Arial" w:cs="Arial"/>
          <w:b/>
          <w:i w:val="0"/>
          <w:caps w:val="0"/>
          <w:color w:val="auto"/>
          <w:spacing w:val="0"/>
          <w:kern w:val="0"/>
          <w:sz w:val="21"/>
          <w:szCs w:val="21"/>
          <w:shd w:val="clear" w:fill="FFFFFF"/>
          <w:lang w:val="en-US" w:eastAsia="zh-CN" w:bidi="ar"/>
        </w:rPr>
        <w:t>JQ6500-16P module schematic</w:t>
      </w:r>
    </w:p>
    <w:p>
      <w:pPr>
        <w:keepNext w:val="0"/>
        <w:keepLines w:val="0"/>
        <w:widowControl/>
        <w:numPr>
          <w:numId w:val="0"/>
        </w:numPr>
        <w:suppressLineNumbers w:val="0"/>
        <w:spacing w:after="240" w:afterAutospacing="0"/>
        <w:jc w:val="left"/>
        <w:rPr>
          <w:rStyle w:val="4"/>
          <w:rFonts w:hint="default" w:ascii="Arial" w:hAnsi="Arial" w:eastAsia="Arial" w:cs="Arial"/>
          <w:b/>
          <w:i w:val="0"/>
          <w:caps w:val="0"/>
          <w:color w:val="auto"/>
          <w:spacing w:val="0"/>
          <w:kern w:val="0"/>
          <w:sz w:val="21"/>
          <w:szCs w:val="21"/>
          <w:shd w:val="clear" w:fill="FFFFFF"/>
          <w:lang w:val="en-US" w:eastAsia="zh-CN" w:bidi="ar"/>
        </w:rPr>
      </w:pPr>
      <w:r>
        <w:rPr>
          <w:rFonts w:hint="eastAsia"/>
          <w:color w:val="000000"/>
        </w:rPr>
        <w:drawing>
          <wp:inline distT="0" distB="0" distL="114300" distR="114300">
            <wp:extent cx="6111240" cy="4558030"/>
            <wp:effectExtent l="0" t="0" r="3810" b="13970"/>
            <wp:docPr id="2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0"/>
                    <pic:cNvPicPr>
                      <a:picLocks noChangeAspect="1"/>
                    </pic:cNvPicPr>
                  </pic:nvPicPr>
                  <pic:blipFill>
                    <a:blip r:embed="rId21"/>
                    <a:stretch>
                      <a:fillRect/>
                    </a:stretch>
                  </pic:blipFill>
                  <pic:spPr>
                    <a:xfrm>
                      <a:off x="0" y="0"/>
                      <a:ext cx="6111240" cy="4558030"/>
                    </a:xfrm>
                    <a:prstGeom prst="rect">
                      <a:avLst/>
                    </a:prstGeom>
                    <a:noFill/>
                    <a:ln w="9525">
                      <a:noFill/>
                    </a:ln>
                  </pic:spPr>
                </pic:pic>
              </a:graphicData>
            </a:graphic>
          </wp:inline>
        </w:drawing>
      </w:r>
    </w:p>
    <w:p>
      <w:pPr>
        <w:keepNext w:val="0"/>
        <w:keepLines w:val="0"/>
        <w:widowControl/>
        <w:numPr>
          <w:ilvl w:val="0"/>
          <w:numId w:val="2"/>
        </w:numPr>
        <w:suppressLineNumbers w:val="0"/>
        <w:spacing w:after="240" w:afterAutospacing="0"/>
        <w:jc w:val="left"/>
        <w:rPr>
          <w:rStyle w:val="4"/>
          <w:rFonts w:hint="default" w:ascii="Arial" w:hAnsi="Arial" w:eastAsia="Arial" w:cs="Arial"/>
          <w:b/>
          <w:i w:val="0"/>
          <w:caps w:val="0"/>
          <w:color w:val="auto"/>
          <w:spacing w:val="0"/>
          <w:kern w:val="0"/>
          <w:sz w:val="21"/>
          <w:szCs w:val="21"/>
          <w:shd w:val="clear" w:fill="FFFFFF"/>
          <w:lang w:val="en-US" w:eastAsia="zh-CN" w:bidi="ar"/>
        </w:rPr>
      </w:pPr>
      <w:r>
        <w:rPr>
          <w:rStyle w:val="4"/>
          <w:rFonts w:hint="default" w:ascii="Arial" w:hAnsi="Arial" w:eastAsia="Arial" w:cs="Arial"/>
          <w:b/>
          <w:i w:val="0"/>
          <w:caps w:val="0"/>
          <w:color w:val="auto"/>
          <w:spacing w:val="0"/>
          <w:kern w:val="0"/>
          <w:sz w:val="21"/>
          <w:szCs w:val="21"/>
          <w:shd w:val="clear" w:fill="FFFFFF"/>
          <w:lang w:val="en-US" w:eastAsia="zh-CN" w:bidi="ar"/>
        </w:rPr>
        <w:t>Precautions</w:t>
      </w:r>
    </w:p>
    <w:p>
      <w:pPr>
        <w:keepNext w:val="0"/>
        <w:keepLines w:val="0"/>
        <w:widowControl/>
        <w:numPr>
          <w:numId w:val="0"/>
        </w:numPr>
        <w:suppressLineNumbers w:val="0"/>
        <w:spacing w:after="240" w:afterAutospacing="0"/>
        <w:jc w:val="left"/>
        <w:rPr>
          <w:rStyle w:val="4"/>
          <w:rFonts w:hint="default" w:ascii="Arial" w:hAnsi="Arial" w:eastAsia="Arial" w:cs="Arial"/>
          <w:b/>
          <w:i w:val="0"/>
          <w:caps w:val="0"/>
          <w:color w:val="auto"/>
          <w:spacing w:val="0"/>
          <w:kern w:val="0"/>
          <w:sz w:val="21"/>
          <w:szCs w:val="21"/>
          <w:shd w:val="clear" w:fill="FFFFFF"/>
          <w:lang w:val="en-US" w:eastAsia="zh-CN" w:bidi="ar"/>
        </w:rPr>
      </w:pPr>
    </w:p>
    <w:tbl>
      <w:tblPr>
        <w:tblStyle w:val="5"/>
        <w:tblW w:w="8648" w:type="dxa"/>
        <w:jc w:val="center"/>
        <w:tblInd w:w="0" w:type="dxa"/>
        <w:tblLayout w:type="fixed"/>
        <w:tblCellMar>
          <w:top w:w="0" w:type="dxa"/>
          <w:left w:w="108" w:type="dxa"/>
          <w:bottom w:w="0" w:type="dxa"/>
          <w:right w:w="108" w:type="dxa"/>
        </w:tblCellMar>
      </w:tblPr>
      <w:tblGrid>
        <w:gridCol w:w="975"/>
        <w:gridCol w:w="2617"/>
        <w:gridCol w:w="862"/>
        <w:gridCol w:w="862"/>
        <w:gridCol w:w="1221"/>
        <w:gridCol w:w="810"/>
        <w:gridCol w:w="1301"/>
      </w:tblGrid>
      <w:tr>
        <w:tblPrEx>
          <w:tblLayout w:type="fixed"/>
          <w:tblCellMar>
            <w:top w:w="0" w:type="dxa"/>
            <w:left w:w="108" w:type="dxa"/>
            <w:bottom w:w="0" w:type="dxa"/>
            <w:right w:w="108" w:type="dxa"/>
          </w:tblCellMar>
        </w:tblPrEx>
        <w:trPr>
          <w:trHeight w:val="495" w:hRule="atLeast"/>
          <w:jc w:val="center"/>
        </w:trPr>
        <w:tc>
          <w:tcPr>
            <w:tcW w:w="8648" w:type="dxa"/>
            <w:gridSpan w:val="7"/>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bottom"/>
              <w:rPr>
                <w:rFonts w:ascii="宋体" w:hAnsi="宋体"/>
                <w:bCs/>
                <w:color w:val="000000"/>
                <w:sz w:val="24"/>
              </w:rPr>
            </w:pPr>
            <w:r>
              <w:rPr>
                <w:rFonts w:hint="eastAsia" w:ascii="宋体" w:hAnsi="宋体"/>
                <w:bCs/>
                <w:color w:val="000000"/>
                <w:sz w:val="24"/>
              </w:rPr>
              <w:t>IO input characteristics</w:t>
            </w:r>
          </w:p>
        </w:tc>
      </w:tr>
      <w:tr>
        <w:tblPrEx>
          <w:tblLayout w:type="fixed"/>
          <w:tblCellMar>
            <w:top w:w="0" w:type="dxa"/>
            <w:left w:w="108" w:type="dxa"/>
            <w:bottom w:w="0" w:type="dxa"/>
            <w:right w:w="108" w:type="dxa"/>
          </w:tblCellMar>
        </w:tblPrEx>
        <w:trPr>
          <w:trHeight w:val="495" w:hRule="atLeast"/>
          <w:jc w:val="center"/>
        </w:trPr>
        <w:tc>
          <w:tcPr>
            <w:tcW w:w="975"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bottom"/>
              <w:rPr>
                <w:rFonts w:ascii="宋体" w:hAnsi="宋体"/>
                <w:bCs/>
                <w:color w:val="000000"/>
                <w:sz w:val="24"/>
              </w:rPr>
            </w:pPr>
            <w:r>
              <w:rPr>
                <w:rFonts w:hint="eastAsia" w:ascii="宋体" w:hAnsi="宋体"/>
                <w:bCs/>
                <w:color w:val="000000"/>
                <w:sz w:val="24"/>
                <w:lang w:val="en-US" w:eastAsia="zh-CN"/>
              </w:rPr>
              <w:t>S</w:t>
            </w:r>
            <w:r>
              <w:rPr>
                <w:rFonts w:hint="eastAsia" w:ascii="宋体" w:hAnsi="宋体"/>
                <w:bCs/>
                <w:color w:val="000000"/>
                <w:sz w:val="24"/>
              </w:rPr>
              <w:t>ymbol</w:t>
            </w:r>
          </w:p>
        </w:tc>
        <w:tc>
          <w:tcPr>
            <w:tcW w:w="2617"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bottom"/>
              <w:rPr>
                <w:rFonts w:ascii="宋体" w:hAnsi="宋体"/>
                <w:bCs/>
                <w:color w:val="000000"/>
                <w:sz w:val="24"/>
              </w:rPr>
            </w:pPr>
            <w:r>
              <w:rPr>
                <w:rFonts w:hint="eastAsia" w:ascii="宋体" w:hAnsi="宋体"/>
                <w:bCs/>
                <w:color w:val="000000"/>
                <w:sz w:val="24"/>
                <w:lang w:val="en-US" w:eastAsia="zh-CN"/>
              </w:rPr>
              <w:t>P</w:t>
            </w:r>
            <w:r>
              <w:rPr>
                <w:rFonts w:hint="eastAsia" w:ascii="宋体" w:hAnsi="宋体"/>
                <w:bCs/>
                <w:color w:val="000000"/>
                <w:sz w:val="24"/>
              </w:rPr>
              <w:t>arameter</w:t>
            </w:r>
          </w:p>
        </w:tc>
        <w:tc>
          <w:tcPr>
            <w:tcW w:w="862"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bottom"/>
              <w:rPr>
                <w:rFonts w:hint="eastAsia" w:ascii="宋体" w:hAnsi="宋体" w:eastAsiaTheme="minorEastAsia"/>
                <w:bCs/>
                <w:color w:val="000000"/>
                <w:sz w:val="24"/>
                <w:lang w:val="en-US" w:eastAsia="zh-CN"/>
              </w:rPr>
            </w:pPr>
            <w:r>
              <w:rPr>
                <w:rFonts w:hint="eastAsia" w:ascii="宋体" w:hAnsi="宋体"/>
                <w:bCs/>
                <w:color w:val="000000"/>
                <w:sz w:val="24"/>
                <w:lang w:val="en-US" w:eastAsia="zh-CN"/>
              </w:rPr>
              <w:t>Min.</w:t>
            </w:r>
          </w:p>
        </w:tc>
        <w:tc>
          <w:tcPr>
            <w:tcW w:w="862"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bottom"/>
              <w:rPr>
                <w:rFonts w:ascii="宋体" w:hAnsi="宋体"/>
                <w:bCs/>
                <w:color w:val="000000"/>
                <w:sz w:val="24"/>
              </w:rPr>
            </w:pPr>
            <w:r>
              <w:rPr>
                <w:rFonts w:hint="eastAsia" w:ascii="宋体" w:hAnsi="宋体"/>
                <w:bCs/>
                <w:color w:val="000000"/>
                <w:sz w:val="24"/>
                <w:lang w:val="en-US" w:eastAsia="zh-CN"/>
              </w:rPr>
              <w:t>T</w:t>
            </w:r>
            <w:r>
              <w:rPr>
                <w:rFonts w:hint="eastAsia" w:ascii="宋体" w:hAnsi="宋体"/>
                <w:bCs/>
                <w:color w:val="000000"/>
                <w:sz w:val="24"/>
              </w:rPr>
              <w:t>ypical</w:t>
            </w:r>
          </w:p>
        </w:tc>
        <w:tc>
          <w:tcPr>
            <w:tcW w:w="1221"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bottom"/>
              <w:rPr>
                <w:rFonts w:hint="eastAsia" w:ascii="宋体" w:hAnsi="宋体" w:eastAsiaTheme="minorEastAsia"/>
                <w:bCs/>
                <w:color w:val="000000"/>
                <w:sz w:val="24"/>
                <w:lang w:val="en-US" w:eastAsia="zh-CN"/>
              </w:rPr>
            </w:pPr>
            <w:r>
              <w:rPr>
                <w:rFonts w:hint="eastAsia" w:ascii="宋体" w:hAnsi="宋体"/>
                <w:bCs/>
                <w:color w:val="000000"/>
                <w:sz w:val="24"/>
                <w:lang w:val="en-US" w:eastAsia="zh-CN"/>
              </w:rPr>
              <w:t>Max.</w:t>
            </w:r>
          </w:p>
        </w:tc>
        <w:tc>
          <w:tcPr>
            <w:tcW w:w="81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bottom"/>
              <w:rPr>
                <w:rFonts w:hint="eastAsia" w:ascii="宋体" w:hAnsi="宋体" w:eastAsiaTheme="minorEastAsia"/>
                <w:bCs/>
                <w:color w:val="000000"/>
                <w:sz w:val="24"/>
                <w:lang w:val="en-US" w:eastAsia="zh-CN"/>
              </w:rPr>
            </w:pPr>
            <w:r>
              <w:rPr>
                <w:rFonts w:hint="eastAsia" w:ascii="宋体" w:hAnsi="宋体"/>
                <w:bCs/>
                <w:color w:val="000000"/>
                <w:sz w:val="24"/>
                <w:lang w:val="en-US" w:eastAsia="zh-CN"/>
              </w:rPr>
              <w:t>Unit</w:t>
            </w:r>
          </w:p>
        </w:tc>
        <w:tc>
          <w:tcPr>
            <w:tcW w:w="1301"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bottom"/>
              <w:rPr>
                <w:rFonts w:ascii="宋体" w:hAnsi="宋体"/>
                <w:bCs/>
                <w:color w:val="000000"/>
                <w:sz w:val="24"/>
              </w:rPr>
            </w:pPr>
            <w:r>
              <w:rPr>
                <w:rFonts w:hint="eastAsia" w:ascii="宋体" w:hAnsi="宋体"/>
                <w:bCs/>
                <w:color w:val="000000"/>
                <w:sz w:val="24"/>
              </w:rPr>
              <w:t>Test Conditions</w:t>
            </w:r>
          </w:p>
        </w:tc>
      </w:tr>
      <w:tr>
        <w:tblPrEx>
          <w:tblLayout w:type="fixed"/>
          <w:tblCellMar>
            <w:top w:w="0" w:type="dxa"/>
            <w:left w:w="108" w:type="dxa"/>
            <w:bottom w:w="0" w:type="dxa"/>
            <w:right w:w="108" w:type="dxa"/>
          </w:tblCellMar>
        </w:tblPrEx>
        <w:trPr>
          <w:trHeight w:val="495" w:hRule="atLeast"/>
          <w:jc w:val="center"/>
        </w:trPr>
        <w:tc>
          <w:tcPr>
            <w:tcW w:w="975"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bottom"/>
              <w:rPr>
                <w:rFonts w:ascii="宋体" w:hAnsi="宋体"/>
                <w:bCs/>
                <w:color w:val="000000"/>
                <w:sz w:val="32"/>
              </w:rPr>
            </w:pPr>
            <w:r>
              <w:rPr>
                <w:rFonts w:ascii="宋体" w:hAnsi="宋体"/>
                <w:bCs/>
                <w:color w:val="000000"/>
                <w:sz w:val="32"/>
              </w:rPr>
              <w:t>V</w:t>
            </w:r>
            <w:r>
              <w:rPr>
                <w:rFonts w:ascii="宋体" w:hAnsi="宋体"/>
                <w:bCs/>
                <w:color w:val="000000"/>
                <w:sz w:val="18"/>
              </w:rPr>
              <w:t>IL</w:t>
            </w:r>
          </w:p>
        </w:tc>
        <w:tc>
          <w:tcPr>
            <w:tcW w:w="2617"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bottom"/>
              <w:rPr>
                <w:rFonts w:ascii="宋体" w:hAnsi="宋体"/>
                <w:bCs/>
                <w:color w:val="000000"/>
                <w:sz w:val="24"/>
              </w:rPr>
            </w:pPr>
            <w:r>
              <w:rPr>
                <w:rFonts w:ascii="宋体" w:hAnsi="宋体"/>
                <w:bCs/>
                <w:color w:val="000000"/>
                <w:sz w:val="24"/>
              </w:rPr>
              <w:t>Low-Level Input Voltage</w:t>
            </w:r>
          </w:p>
        </w:tc>
        <w:tc>
          <w:tcPr>
            <w:tcW w:w="862"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bottom"/>
              <w:rPr>
                <w:rFonts w:ascii="宋体" w:hAnsi="宋体"/>
                <w:bCs/>
                <w:color w:val="000000"/>
                <w:sz w:val="24"/>
              </w:rPr>
            </w:pPr>
            <w:r>
              <w:rPr>
                <w:rFonts w:ascii="宋体" w:hAnsi="宋体"/>
                <w:bCs/>
                <w:color w:val="000000"/>
                <w:sz w:val="24"/>
              </w:rPr>
              <w:t>-0.3</w:t>
            </w:r>
          </w:p>
        </w:tc>
        <w:tc>
          <w:tcPr>
            <w:tcW w:w="862"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bottom"/>
              <w:rPr>
                <w:rFonts w:ascii="宋体" w:hAnsi="宋体"/>
                <w:bCs/>
                <w:color w:val="000000"/>
                <w:sz w:val="24"/>
              </w:rPr>
            </w:pPr>
            <w:r>
              <w:rPr>
                <w:rFonts w:ascii="宋体" w:hAnsi="宋体"/>
                <w:bCs/>
                <w:color w:val="000000"/>
                <w:sz w:val="24"/>
              </w:rPr>
              <w:t>-</w:t>
            </w:r>
          </w:p>
        </w:tc>
        <w:tc>
          <w:tcPr>
            <w:tcW w:w="1221"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bottom"/>
              <w:rPr>
                <w:rFonts w:ascii="宋体" w:hAnsi="宋体"/>
                <w:bCs/>
                <w:color w:val="000000"/>
                <w:sz w:val="24"/>
              </w:rPr>
            </w:pPr>
            <w:r>
              <w:rPr>
                <w:rFonts w:ascii="宋体" w:hAnsi="宋体"/>
                <w:bCs/>
                <w:color w:val="000000"/>
                <w:sz w:val="24"/>
              </w:rPr>
              <w:t>0.3*VDD</w:t>
            </w:r>
          </w:p>
        </w:tc>
        <w:tc>
          <w:tcPr>
            <w:tcW w:w="81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bottom"/>
              <w:rPr>
                <w:rFonts w:ascii="宋体" w:hAnsi="宋体"/>
                <w:bCs/>
                <w:color w:val="000000"/>
                <w:sz w:val="24"/>
              </w:rPr>
            </w:pPr>
            <w:r>
              <w:rPr>
                <w:rFonts w:ascii="宋体" w:hAnsi="宋体"/>
                <w:bCs/>
                <w:color w:val="000000"/>
                <w:sz w:val="24"/>
              </w:rPr>
              <w:t>V</w:t>
            </w:r>
          </w:p>
        </w:tc>
        <w:tc>
          <w:tcPr>
            <w:tcW w:w="1301"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bottom"/>
              <w:rPr>
                <w:rFonts w:ascii="宋体" w:hAnsi="宋体"/>
                <w:bCs/>
                <w:color w:val="000000"/>
                <w:sz w:val="24"/>
              </w:rPr>
            </w:pPr>
            <w:r>
              <w:rPr>
                <w:rFonts w:ascii="宋体" w:hAnsi="宋体"/>
                <w:bCs/>
                <w:color w:val="000000"/>
                <w:sz w:val="24"/>
              </w:rPr>
              <w:t>VDD=3.3V</w:t>
            </w:r>
          </w:p>
        </w:tc>
      </w:tr>
      <w:tr>
        <w:tblPrEx>
          <w:tblLayout w:type="fixed"/>
          <w:tblCellMar>
            <w:top w:w="0" w:type="dxa"/>
            <w:left w:w="108" w:type="dxa"/>
            <w:bottom w:w="0" w:type="dxa"/>
            <w:right w:w="108" w:type="dxa"/>
          </w:tblCellMar>
        </w:tblPrEx>
        <w:trPr>
          <w:trHeight w:val="495" w:hRule="atLeast"/>
          <w:jc w:val="center"/>
        </w:trPr>
        <w:tc>
          <w:tcPr>
            <w:tcW w:w="975"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bottom"/>
              <w:rPr>
                <w:rFonts w:ascii="宋体" w:hAnsi="宋体"/>
                <w:bCs/>
                <w:color w:val="000000"/>
                <w:sz w:val="32"/>
              </w:rPr>
            </w:pPr>
            <w:r>
              <w:rPr>
                <w:rFonts w:ascii="宋体" w:hAnsi="宋体"/>
                <w:bCs/>
                <w:color w:val="000000"/>
                <w:sz w:val="32"/>
              </w:rPr>
              <w:t>V</w:t>
            </w:r>
            <w:r>
              <w:rPr>
                <w:rFonts w:ascii="宋体" w:hAnsi="宋体"/>
                <w:bCs/>
                <w:color w:val="000000"/>
                <w:sz w:val="18"/>
              </w:rPr>
              <w:t>IH</w:t>
            </w:r>
          </w:p>
        </w:tc>
        <w:tc>
          <w:tcPr>
            <w:tcW w:w="2617"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bottom"/>
              <w:rPr>
                <w:rFonts w:ascii="宋体" w:hAnsi="宋体"/>
                <w:bCs/>
                <w:color w:val="000000"/>
                <w:sz w:val="24"/>
              </w:rPr>
            </w:pPr>
            <w:r>
              <w:rPr>
                <w:rFonts w:ascii="宋体" w:hAnsi="宋体"/>
                <w:bCs/>
                <w:color w:val="000000"/>
                <w:sz w:val="24"/>
              </w:rPr>
              <w:t>High-Level Input Voltage</w:t>
            </w:r>
          </w:p>
        </w:tc>
        <w:tc>
          <w:tcPr>
            <w:tcW w:w="862"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bottom"/>
              <w:rPr>
                <w:rFonts w:ascii="宋体" w:hAnsi="宋体"/>
                <w:bCs/>
                <w:color w:val="000000"/>
                <w:sz w:val="24"/>
              </w:rPr>
            </w:pPr>
            <w:r>
              <w:rPr>
                <w:rFonts w:ascii="宋体" w:hAnsi="宋体"/>
                <w:bCs/>
                <w:color w:val="000000"/>
                <w:sz w:val="24"/>
              </w:rPr>
              <w:t>0.7VDD</w:t>
            </w:r>
          </w:p>
        </w:tc>
        <w:tc>
          <w:tcPr>
            <w:tcW w:w="862"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bottom"/>
              <w:rPr>
                <w:rFonts w:ascii="宋体" w:hAnsi="宋体"/>
                <w:bCs/>
                <w:color w:val="000000"/>
                <w:sz w:val="24"/>
              </w:rPr>
            </w:pPr>
            <w:r>
              <w:rPr>
                <w:rFonts w:ascii="宋体" w:hAnsi="宋体"/>
                <w:bCs/>
                <w:color w:val="000000"/>
                <w:sz w:val="24"/>
              </w:rPr>
              <w:t>-</w:t>
            </w:r>
          </w:p>
        </w:tc>
        <w:tc>
          <w:tcPr>
            <w:tcW w:w="1221"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bottom"/>
              <w:rPr>
                <w:rFonts w:ascii="宋体" w:hAnsi="宋体"/>
                <w:bCs/>
                <w:color w:val="000000"/>
                <w:sz w:val="24"/>
              </w:rPr>
            </w:pPr>
            <w:r>
              <w:rPr>
                <w:rFonts w:ascii="宋体" w:hAnsi="宋体"/>
                <w:bCs/>
                <w:color w:val="000000"/>
                <w:sz w:val="24"/>
              </w:rPr>
              <w:t>VDD+0.3</w:t>
            </w:r>
          </w:p>
        </w:tc>
        <w:tc>
          <w:tcPr>
            <w:tcW w:w="81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bottom"/>
              <w:rPr>
                <w:rFonts w:ascii="宋体" w:hAnsi="宋体"/>
                <w:bCs/>
                <w:color w:val="000000"/>
                <w:sz w:val="24"/>
              </w:rPr>
            </w:pPr>
            <w:r>
              <w:rPr>
                <w:rFonts w:ascii="宋体" w:hAnsi="宋体"/>
                <w:bCs/>
                <w:color w:val="000000"/>
                <w:sz w:val="24"/>
              </w:rPr>
              <w:t>V</w:t>
            </w:r>
          </w:p>
        </w:tc>
        <w:tc>
          <w:tcPr>
            <w:tcW w:w="1301"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bottom"/>
              <w:rPr>
                <w:rFonts w:ascii="宋体" w:hAnsi="宋体"/>
                <w:bCs/>
                <w:color w:val="000000"/>
                <w:sz w:val="24"/>
              </w:rPr>
            </w:pPr>
            <w:r>
              <w:rPr>
                <w:rFonts w:ascii="宋体" w:hAnsi="宋体"/>
                <w:bCs/>
                <w:color w:val="000000"/>
                <w:sz w:val="24"/>
              </w:rPr>
              <w:t>VDD=3.3V</w:t>
            </w:r>
          </w:p>
        </w:tc>
      </w:tr>
      <w:tr>
        <w:tblPrEx>
          <w:tblLayout w:type="fixed"/>
          <w:tblCellMar>
            <w:top w:w="0" w:type="dxa"/>
            <w:left w:w="108" w:type="dxa"/>
            <w:bottom w:w="0" w:type="dxa"/>
            <w:right w:w="108" w:type="dxa"/>
          </w:tblCellMar>
        </w:tblPrEx>
        <w:trPr>
          <w:trHeight w:val="495" w:hRule="atLeast"/>
          <w:jc w:val="center"/>
        </w:trPr>
        <w:tc>
          <w:tcPr>
            <w:tcW w:w="8648" w:type="dxa"/>
            <w:gridSpan w:val="7"/>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bottom"/>
              <w:rPr>
                <w:rFonts w:ascii="宋体" w:hAnsi="宋体"/>
                <w:bCs/>
                <w:color w:val="000000"/>
                <w:sz w:val="24"/>
              </w:rPr>
            </w:pPr>
            <w:r>
              <w:rPr>
                <w:rFonts w:hint="eastAsia" w:ascii="宋体" w:hAnsi="宋体"/>
                <w:bCs/>
                <w:color w:val="000000"/>
                <w:sz w:val="24"/>
              </w:rPr>
              <w:t xml:space="preserve">IO </w:t>
            </w:r>
            <w:r>
              <w:rPr>
                <w:rFonts w:hint="eastAsia" w:ascii="宋体" w:hAnsi="宋体"/>
                <w:bCs/>
                <w:color w:val="000000"/>
                <w:sz w:val="24"/>
                <w:lang w:val="en-US" w:eastAsia="zh-CN"/>
              </w:rPr>
              <w:t>out</w:t>
            </w:r>
            <w:r>
              <w:rPr>
                <w:rFonts w:hint="eastAsia" w:ascii="宋体" w:hAnsi="宋体"/>
                <w:bCs/>
                <w:color w:val="000000"/>
                <w:sz w:val="24"/>
              </w:rPr>
              <w:t>put characteristics</w:t>
            </w:r>
          </w:p>
        </w:tc>
      </w:tr>
      <w:tr>
        <w:tblPrEx>
          <w:tblLayout w:type="fixed"/>
          <w:tblCellMar>
            <w:top w:w="0" w:type="dxa"/>
            <w:left w:w="108" w:type="dxa"/>
            <w:bottom w:w="0" w:type="dxa"/>
            <w:right w:w="108" w:type="dxa"/>
          </w:tblCellMar>
        </w:tblPrEx>
        <w:trPr>
          <w:trHeight w:val="495" w:hRule="atLeast"/>
          <w:jc w:val="center"/>
        </w:trPr>
        <w:tc>
          <w:tcPr>
            <w:tcW w:w="975"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bottom"/>
              <w:rPr>
                <w:rFonts w:ascii="宋体" w:hAnsi="宋体"/>
                <w:bCs/>
                <w:color w:val="000000"/>
                <w:sz w:val="24"/>
              </w:rPr>
            </w:pPr>
            <w:r>
              <w:rPr>
                <w:rFonts w:hint="eastAsia" w:ascii="宋体" w:hAnsi="宋体"/>
                <w:bCs/>
                <w:color w:val="000000"/>
                <w:sz w:val="24"/>
                <w:lang w:val="en-US" w:eastAsia="zh-CN"/>
              </w:rPr>
              <w:t>S</w:t>
            </w:r>
            <w:r>
              <w:rPr>
                <w:rFonts w:hint="eastAsia" w:ascii="宋体" w:hAnsi="宋体"/>
                <w:bCs/>
                <w:color w:val="000000"/>
                <w:sz w:val="24"/>
              </w:rPr>
              <w:t>ymbol</w:t>
            </w:r>
          </w:p>
        </w:tc>
        <w:tc>
          <w:tcPr>
            <w:tcW w:w="2617"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bottom"/>
              <w:rPr>
                <w:rFonts w:ascii="宋体" w:hAnsi="宋体"/>
                <w:bCs/>
                <w:color w:val="000000"/>
                <w:sz w:val="24"/>
              </w:rPr>
            </w:pPr>
            <w:r>
              <w:rPr>
                <w:rFonts w:hint="eastAsia" w:ascii="宋体" w:hAnsi="宋体"/>
                <w:bCs/>
                <w:color w:val="000000"/>
                <w:sz w:val="24"/>
                <w:lang w:val="en-US" w:eastAsia="zh-CN"/>
              </w:rPr>
              <w:t>P</w:t>
            </w:r>
            <w:r>
              <w:rPr>
                <w:rFonts w:hint="eastAsia" w:ascii="宋体" w:hAnsi="宋体"/>
                <w:bCs/>
                <w:color w:val="000000"/>
                <w:sz w:val="24"/>
              </w:rPr>
              <w:t>arameter</w:t>
            </w:r>
          </w:p>
        </w:tc>
        <w:tc>
          <w:tcPr>
            <w:tcW w:w="862"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bottom"/>
              <w:rPr>
                <w:rFonts w:ascii="宋体" w:hAnsi="宋体"/>
                <w:bCs/>
                <w:color w:val="000000"/>
                <w:sz w:val="24"/>
              </w:rPr>
            </w:pPr>
            <w:r>
              <w:rPr>
                <w:rFonts w:hint="eastAsia" w:ascii="宋体" w:hAnsi="宋体"/>
                <w:bCs/>
                <w:color w:val="000000"/>
                <w:sz w:val="24"/>
                <w:lang w:val="en-US" w:eastAsia="zh-CN"/>
              </w:rPr>
              <w:t>Min.</w:t>
            </w:r>
          </w:p>
        </w:tc>
        <w:tc>
          <w:tcPr>
            <w:tcW w:w="862"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bottom"/>
              <w:rPr>
                <w:rFonts w:ascii="宋体" w:hAnsi="宋体"/>
                <w:bCs/>
                <w:color w:val="000000"/>
                <w:sz w:val="24"/>
              </w:rPr>
            </w:pPr>
            <w:r>
              <w:rPr>
                <w:rFonts w:hint="eastAsia" w:ascii="宋体" w:hAnsi="宋体"/>
                <w:bCs/>
                <w:color w:val="000000"/>
                <w:sz w:val="24"/>
                <w:lang w:val="en-US" w:eastAsia="zh-CN"/>
              </w:rPr>
              <w:t>T</w:t>
            </w:r>
            <w:r>
              <w:rPr>
                <w:rFonts w:hint="eastAsia" w:ascii="宋体" w:hAnsi="宋体"/>
                <w:bCs/>
                <w:color w:val="000000"/>
                <w:sz w:val="24"/>
              </w:rPr>
              <w:t>ypical</w:t>
            </w:r>
          </w:p>
        </w:tc>
        <w:tc>
          <w:tcPr>
            <w:tcW w:w="1221"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bottom"/>
              <w:rPr>
                <w:rFonts w:ascii="宋体" w:hAnsi="宋体"/>
                <w:bCs/>
                <w:color w:val="000000"/>
                <w:sz w:val="24"/>
              </w:rPr>
            </w:pPr>
            <w:r>
              <w:rPr>
                <w:rFonts w:hint="eastAsia" w:ascii="宋体" w:hAnsi="宋体"/>
                <w:bCs/>
                <w:color w:val="000000"/>
                <w:sz w:val="24"/>
                <w:lang w:val="en-US" w:eastAsia="zh-CN"/>
              </w:rPr>
              <w:t>Max.</w:t>
            </w:r>
          </w:p>
        </w:tc>
        <w:tc>
          <w:tcPr>
            <w:tcW w:w="81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bottom"/>
              <w:rPr>
                <w:rFonts w:ascii="宋体" w:hAnsi="宋体"/>
                <w:bCs/>
                <w:color w:val="000000"/>
                <w:sz w:val="24"/>
              </w:rPr>
            </w:pPr>
            <w:r>
              <w:rPr>
                <w:rFonts w:hint="eastAsia" w:ascii="宋体" w:hAnsi="宋体"/>
                <w:bCs/>
                <w:color w:val="000000"/>
                <w:sz w:val="24"/>
                <w:lang w:val="en-US" w:eastAsia="zh-CN"/>
              </w:rPr>
              <w:t>Unit</w:t>
            </w:r>
          </w:p>
        </w:tc>
        <w:tc>
          <w:tcPr>
            <w:tcW w:w="1301"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bottom"/>
              <w:rPr>
                <w:rFonts w:ascii="宋体" w:hAnsi="宋体"/>
                <w:bCs/>
                <w:color w:val="000000"/>
                <w:sz w:val="24"/>
              </w:rPr>
            </w:pPr>
            <w:r>
              <w:rPr>
                <w:rFonts w:hint="eastAsia" w:ascii="宋体" w:hAnsi="宋体"/>
                <w:bCs/>
                <w:color w:val="000000"/>
                <w:sz w:val="24"/>
              </w:rPr>
              <w:t>Test Conditions</w:t>
            </w:r>
          </w:p>
        </w:tc>
      </w:tr>
      <w:tr>
        <w:tblPrEx>
          <w:tblLayout w:type="fixed"/>
          <w:tblCellMar>
            <w:top w:w="0" w:type="dxa"/>
            <w:left w:w="108" w:type="dxa"/>
            <w:bottom w:w="0" w:type="dxa"/>
            <w:right w:w="108" w:type="dxa"/>
          </w:tblCellMar>
        </w:tblPrEx>
        <w:trPr>
          <w:trHeight w:val="495" w:hRule="atLeast"/>
          <w:jc w:val="center"/>
        </w:trPr>
        <w:tc>
          <w:tcPr>
            <w:tcW w:w="975"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bottom"/>
              <w:rPr>
                <w:rFonts w:ascii="宋体" w:hAnsi="宋体"/>
                <w:bCs/>
                <w:color w:val="000000"/>
                <w:sz w:val="32"/>
              </w:rPr>
            </w:pPr>
            <w:r>
              <w:rPr>
                <w:rFonts w:ascii="宋体" w:hAnsi="宋体"/>
                <w:bCs/>
                <w:color w:val="000000"/>
                <w:sz w:val="32"/>
              </w:rPr>
              <w:t>V</w:t>
            </w:r>
            <w:r>
              <w:rPr>
                <w:rFonts w:ascii="宋体" w:hAnsi="宋体"/>
                <w:bCs/>
                <w:color w:val="000000"/>
                <w:sz w:val="18"/>
              </w:rPr>
              <w:t>OL</w:t>
            </w:r>
          </w:p>
        </w:tc>
        <w:tc>
          <w:tcPr>
            <w:tcW w:w="2617"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bottom"/>
              <w:rPr>
                <w:rFonts w:ascii="宋体" w:hAnsi="宋体"/>
                <w:bCs/>
                <w:color w:val="000000"/>
                <w:sz w:val="24"/>
              </w:rPr>
            </w:pPr>
            <w:r>
              <w:rPr>
                <w:rFonts w:ascii="宋体" w:hAnsi="宋体"/>
                <w:bCs/>
                <w:color w:val="000000"/>
                <w:sz w:val="24"/>
              </w:rPr>
              <w:t>Low-Level Output Voltage</w:t>
            </w:r>
          </w:p>
        </w:tc>
        <w:tc>
          <w:tcPr>
            <w:tcW w:w="862"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bottom"/>
              <w:rPr>
                <w:rFonts w:ascii="宋体" w:hAnsi="宋体"/>
                <w:bCs/>
                <w:color w:val="000000"/>
                <w:sz w:val="24"/>
              </w:rPr>
            </w:pPr>
            <w:r>
              <w:rPr>
                <w:rFonts w:ascii="宋体" w:hAnsi="宋体"/>
                <w:bCs/>
                <w:color w:val="000000"/>
                <w:sz w:val="24"/>
              </w:rPr>
              <w:t>-</w:t>
            </w:r>
          </w:p>
        </w:tc>
        <w:tc>
          <w:tcPr>
            <w:tcW w:w="862"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bottom"/>
              <w:rPr>
                <w:rFonts w:ascii="宋体" w:hAnsi="宋体"/>
                <w:bCs/>
                <w:color w:val="000000"/>
                <w:sz w:val="24"/>
              </w:rPr>
            </w:pPr>
            <w:r>
              <w:rPr>
                <w:rFonts w:ascii="宋体" w:hAnsi="宋体"/>
                <w:bCs/>
                <w:color w:val="000000"/>
                <w:sz w:val="24"/>
              </w:rPr>
              <w:t>-</w:t>
            </w:r>
          </w:p>
        </w:tc>
        <w:tc>
          <w:tcPr>
            <w:tcW w:w="1221"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bottom"/>
              <w:rPr>
                <w:rFonts w:ascii="宋体" w:hAnsi="宋体"/>
                <w:bCs/>
                <w:color w:val="000000"/>
                <w:sz w:val="24"/>
              </w:rPr>
            </w:pPr>
            <w:r>
              <w:rPr>
                <w:rFonts w:ascii="宋体" w:hAnsi="宋体"/>
                <w:bCs/>
                <w:color w:val="000000"/>
                <w:sz w:val="24"/>
              </w:rPr>
              <w:t>0.33</w:t>
            </w:r>
          </w:p>
        </w:tc>
        <w:tc>
          <w:tcPr>
            <w:tcW w:w="81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bottom"/>
              <w:rPr>
                <w:rFonts w:ascii="宋体" w:hAnsi="宋体"/>
                <w:bCs/>
                <w:color w:val="000000"/>
                <w:sz w:val="24"/>
              </w:rPr>
            </w:pPr>
            <w:r>
              <w:rPr>
                <w:rFonts w:ascii="宋体" w:hAnsi="宋体"/>
                <w:bCs/>
                <w:color w:val="000000"/>
                <w:sz w:val="24"/>
              </w:rPr>
              <w:t>V</w:t>
            </w:r>
          </w:p>
        </w:tc>
        <w:tc>
          <w:tcPr>
            <w:tcW w:w="1301"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bottom"/>
              <w:rPr>
                <w:rFonts w:ascii="宋体" w:hAnsi="宋体"/>
                <w:bCs/>
                <w:color w:val="000000"/>
                <w:sz w:val="24"/>
              </w:rPr>
            </w:pPr>
            <w:r>
              <w:rPr>
                <w:rFonts w:ascii="宋体" w:hAnsi="宋体"/>
                <w:bCs/>
                <w:color w:val="000000"/>
                <w:sz w:val="24"/>
              </w:rPr>
              <w:t>VDD=3.3V</w:t>
            </w:r>
          </w:p>
        </w:tc>
      </w:tr>
      <w:tr>
        <w:tblPrEx>
          <w:tblLayout w:type="fixed"/>
          <w:tblCellMar>
            <w:top w:w="0" w:type="dxa"/>
            <w:left w:w="108" w:type="dxa"/>
            <w:bottom w:w="0" w:type="dxa"/>
            <w:right w:w="108" w:type="dxa"/>
          </w:tblCellMar>
        </w:tblPrEx>
        <w:trPr>
          <w:trHeight w:val="495" w:hRule="atLeast"/>
          <w:jc w:val="center"/>
        </w:trPr>
        <w:tc>
          <w:tcPr>
            <w:tcW w:w="975"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bottom"/>
              <w:rPr>
                <w:rFonts w:ascii="宋体" w:hAnsi="宋体"/>
                <w:bCs/>
                <w:color w:val="000000"/>
                <w:sz w:val="32"/>
              </w:rPr>
            </w:pPr>
            <w:r>
              <w:rPr>
                <w:rFonts w:ascii="宋体" w:hAnsi="宋体"/>
                <w:bCs/>
                <w:color w:val="000000"/>
                <w:sz w:val="32"/>
              </w:rPr>
              <w:t>V</w:t>
            </w:r>
            <w:r>
              <w:rPr>
                <w:rFonts w:ascii="宋体" w:hAnsi="宋体"/>
                <w:bCs/>
                <w:color w:val="000000"/>
                <w:sz w:val="18"/>
              </w:rPr>
              <w:t>OH</w:t>
            </w:r>
          </w:p>
        </w:tc>
        <w:tc>
          <w:tcPr>
            <w:tcW w:w="2617"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bottom"/>
              <w:rPr>
                <w:rFonts w:ascii="宋体" w:hAnsi="宋体"/>
                <w:bCs/>
                <w:color w:val="000000"/>
                <w:sz w:val="24"/>
              </w:rPr>
            </w:pPr>
            <w:r>
              <w:rPr>
                <w:rFonts w:ascii="宋体" w:hAnsi="宋体"/>
                <w:bCs/>
                <w:color w:val="000000"/>
                <w:sz w:val="24"/>
              </w:rPr>
              <w:t>High-Level Output Voltage</w:t>
            </w:r>
          </w:p>
        </w:tc>
        <w:tc>
          <w:tcPr>
            <w:tcW w:w="862"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bottom"/>
              <w:rPr>
                <w:rFonts w:ascii="宋体" w:hAnsi="宋体"/>
                <w:bCs/>
                <w:color w:val="000000"/>
                <w:sz w:val="24"/>
              </w:rPr>
            </w:pPr>
            <w:r>
              <w:rPr>
                <w:rFonts w:ascii="宋体" w:hAnsi="宋体"/>
                <w:bCs/>
                <w:color w:val="000000"/>
                <w:sz w:val="24"/>
              </w:rPr>
              <w:t>2.7</w:t>
            </w:r>
          </w:p>
        </w:tc>
        <w:tc>
          <w:tcPr>
            <w:tcW w:w="862"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bottom"/>
              <w:rPr>
                <w:rFonts w:ascii="宋体" w:hAnsi="宋体"/>
                <w:bCs/>
                <w:color w:val="000000"/>
                <w:sz w:val="24"/>
              </w:rPr>
            </w:pPr>
            <w:r>
              <w:rPr>
                <w:rFonts w:ascii="宋体" w:hAnsi="宋体"/>
                <w:bCs/>
                <w:color w:val="000000"/>
                <w:sz w:val="24"/>
              </w:rPr>
              <w:t>-</w:t>
            </w:r>
          </w:p>
        </w:tc>
        <w:tc>
          <w:tcPr>
            <w:tcW w:w="1221"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bottom"/>
              <w:rPr>
                <w:rFonts w:ascii="宋体" w:hAnsi="宋体"/>
                <w:bCs/>
                <w:color w:val="000000"/>
                <w:sz w:val="24"/>
              </w:rPr>
            </w:pPr>
            <w:r>
              <w:rPr>
                <w:rFonts w:ascii="宋体" w:hAnsi="宋体"/>
                <w:bCs/>
                <w:color w:val="000000"/>
                <w:sz w:val="24"/>
              </w:rPr>
              <w:t>-</w:t>
            </w:r>
          </w:p>
        </w:tc>
        <w:tc>
          <w:tcPr>
            <w:tcW w:w="81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bottom"/>
              <w:rPr>
                <w:rFonts w:ascii="宋体" w:hAnsi="宋体"/>
                <w:bCs/>
                <w:color w:val="000000"/>
                <w:sz w:val="24"/>
              </w:rPr>
            </w:pPr>
            <w:r>
              <w:rPr>
                <w:rFonts w:ascii="宋体" w:hAnsi="宋体"/>
                <w:bCs/>
                <w:color w:val="000000"/>
                <w:sz w:val="24"/>
              </w:rPr>
              <w:t>V</w:t>
            </w:r>
          </w:p>
        </w:tc>
        <w:tc>
          <w:tcPr>
            <w:tcW w:w="1301"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bottom"/>
              <w:rPr>
                <w:rFonts w:ascii="宋体" w:hAnsi="宋体"/>
                <w:bCs/>
                <w:color w:val="000000"/>
                <w:sz w:val="24"/>
              </w:rPr>
            </w:pPr>
            <w:r>
              <w:rPr>
                <w:rFonts w:ascii="宋体" w:hAnsi="宋体"/>
                <w:bCs/>
                <w:color w:val="000000"/>
                <w:sz w:val="24"/>
              </w:rPr>
              <w:t>VDD=3.3V</w:t>
            </w:r>
          </w:p>
        </w:tc>
      </w:tr>
      <w:tr>
        <w:tblPrEx>
          <w:tblLayout w:type="fixed"/>
          <w:tblCellMar>
            <w:top w:w="0" w:type="dxa"/>
            <w:left w:w="108" w:type="dxa"/>
            <w:bottom w:w="0" w:type="dxa"/>
            <w:right w:w="108" w:type="dxa"/>
          </w:tblCellMar>
        </w:tblPrEx>
        <w:trPr>
          <w:trHeight w:val="495" w:hRule="atLeast"/>
          <w:jc w:val="center"/>
        </w:trPr>
        <w:tc>
          <w:tcPr>
            <w:tcW w:w="975"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bottom"/>
              <w:rPr>
                <w:rFonts w:ascii="宋体" w:hAnsi="宋体"/>
                <w:bCs/>
                <w:color w:val="000000"/>
                <w:sz w:val="24"/>
              </w:rPr>
            </w:pPr>
          </w:p>
        </w:tc>
        <w:tc>
          <w:tcPr>
            <w:tcW w:w="2617"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bottom"/>
              <w:rPr>
                <w:rFonts w:ascii="宋体" w:hAnsi="宋体"/>
                <w:bCs/>
                <w:color w:val="000000"/>
                <w:sz w:val="24"/>
              </w:rPr>
            </w:pPr>
          </w:p>
        </w:tc>
        <w:tc>
          <w:tcPr>
            <w:tcW w:w="862"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bottom"/>
              <w:rPr>
                <w:rFonts w:ascii="宋体" w:hAnsi="宋体"/>
                <w:bCs/>
                <w:color w:val="000000"/>
                <w:sz w:val="24"/>
              </w:rPr>
            </w:pPr>
          </w:p>
        </w:tc>
        <w:tc>
          <w:tcPr>
            <w:tcW w:w="862"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bottom"/>
              <w:rPr>
                <w:rFonts w:ascii="宋体" w:hAnsi="宋体"/>
                <w:bCs/>
                <w:color w:val="000000"/>
                <w:sz w:val="24"/>
              </w:rPr>
            </w:pPr>
          </w:p>
        </w:tc>
        <w:tc>
          <w:tcPr>
            <w:tcW w:w="1221"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bottom"/>
              <w:rPr>
                <w:rFonts w:ascii="宋体" w:hAnsi="宋体"/>
                <w:bCs/>
                <w:color w:val="000000"/>
                <w:sz w:val="24"/>
              </w:rPr>
            </w:pPr>
          </w:p>
        </w:tc>
        <w:tc>
          <w:tcPr>
            <w:tcW w:w="810"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bottom"/>
              <w:rPr>
                <w:rFonts w:ascii="宋体" w:hAnsi="宋体"/>
                <w:bCs/>
                <w:color w:val="000000"/>
                <w:sz w:val="24"/>
              </w:rPr>
            </w:pPr>
          </w:p>
        </w:tc>
        <w:tc>
          <w:tcPr>
            <w:tcW w:w="1301"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bottom"/>
              <w:rPr>
                <w:rFonts w:ascii="宋体" w:hAnsi="宋体"/>
                <w:bCs/>
                <w:color w:val="000000"/>
                <w:sz w:val="24"/>
              </w:rPr>
            </w:pPr>
          </w:p>
        </w:tc>
      </w:tr>
    </w:tbl>
    <w:p>
      <w:pPr>
        <w:keepNext w:val="0"/>
        <w:keepLines w:val="0"/>
        <w:widowControl/>
        <w:numPr>
          <w:numId w:val="0"/>
        </w:numPr>
        <w:suppressLineNumbers w:val="0"/>
        <w:spacing w:after="240" w:afterAutospacing="0"/>
        <w:jc w:val="left"/>
        <w:rPr>
          <w:rStyle w:val="4"/>
          <w:rFonts w:hint="default" w:ascii="Arial" w:hAnsi="Arial" w:eastAsia="Arial" w:cs="Arial"/>
          <w:b/>
          <w:i w:val="0"/>
          <w:caps w:val="0"/>
          <w:color w:val="auto"/>
          <w:spacing w:val="0"/>
          <w:kern w:val="0"/>
          <w:sz w:val="21"/>
          <w:szCs w:val="21"/>
          <w:shd w:val="clear" w:fill="FFFFFF"/>
          <w:lang w:val="en-US" w:eastAsia="zh-CN" w:bidi="ar"/>
        </w:rPr>
      </w:pPr>
    </w:p>
    <w:p>
      <w:pPr>
        <w:keepNext w:val="0"/>
        <w:keepLines w:val="0"/>
        <w:widowControl/>
        <w:numPr>
          <w:numId w:val="0"/>
        </w:numPr>
        <w:suppressLineNumbers w:val="0"/>
        <w:spacing w:after="240" w:afterAutospacing="0"/>
        <w:jc w:val="left"/>
        <w:rPr>
          <w:rStyle w:val="4"/>
          <w:rFonts w:hint="default" w:ascii="Arial" w:hAnsi="Arial" w:eastAsia="Arial" w:cs="Arial"/>
          <w:b w:val="0"/>
          <w:bCs/>
          <w:i w:val="0"/>
          <w:caps w:val="0"/>
          <w:color w:val="auto"/>
          <w:spacing w:val="0"/>
          <w:kern w:val="0"/>
          <w:sz w:val="21"/>
          <w:szCs w:val="21"/>
          <w:shd w:val="clear" w:fill="FFFFFF"/>
          <w:lang w:val="en-US" w:eastAsia="zh-CN" w:bidi="ar"/>
        </w:rPr>
      </w:pPr>
      <w:r>
        <w:rPr>
          <w:rStyle w:val="4"/>
          <w:rFonts w:hint="default" w:ascii="Arial" w:hAnsi="Arial" w:eastAsia="Arial" w:cs="Arial"/>
          <w:b w:val="0"/>
          <w:bCs/>
          <w:i w:val="0"/>
          <w:caps w:val="0"/>
          <w:color w:val="auto"/>
          <w:spacing w:val="0"/>
          <w:kern w:val="0"/>
          <w:sz w:val="21"/>
          <w:szCs w:val="21"/>
          <w:shd w:val="clear" w:fill="FFFFFF"/>
          <w:lang w:val="en-US" w:eastAsia="zh-CN" w:bidi="ar"/>
        </w:rPr>
        <w:t>1. The external interface of the chip is 3.3V TTL level, so in the design of the hardware circuit, please pay attention to the level conversion problem.</w:t>
      </w:r>
    </w:p>
    <w:p>
      <w:pPr>
        <w:keepNext w:val="0"/>
        <w:keepLines w:val="0"/>
        <w:widowControl/>
        <w:numPr>
          <w:numId w:val="0"/>
        </w:numPr>
        <w:suppressLineNumbers w:val="0"/>
        <w:spacing w:after="240" w:afterAutospacing="0"/>
        <w:jc w:val="left"/>
        <w:rPr>
          <w:rStyle w:val="4"/>
          <w:rFonts w:hint="default" w:ascii="Arial" w:hAnsi="Arial" w:eastAsia="Arial" w:cs="Arial"/>
          <w:b w:val="0"/>
          <w:bCs/>
          <w:i w:val="0"/>
          <w:caps w:val="0"/>
          <w:color w:val="auto"/>
          <w:spacing w:val="0"/>
          <w:kern w:val="0"/>
          <w:sz w:val="21"/>
          <w:szCs w:val="21"/>
          <w:shd w:val="clear" w:fill="FFFFFF"/>
          <w:lang w:val="en-US" w:eastAsia="zh-CN" w:bidi="ar"/>
        </w:rPr>
      </w:pPr>
      <w:r>
        <w:rPr>
          <w:rStyle w:val="4"/>
          <w:rFonts w:hint="default" w:ascii="Arial" w:hAnsi="Arial" w:eastAsia="Arial" w:cs="Arial"/>
          <w:b w:val="0"/>
          <w:bCs/>
          <w:i w:val="0"/>
          <w:caps w:val="0"/>
          <w:color w:val="auto"/>
          <w:spacing w:val="0"/>
          <w:kern w:val="0"/>
          <w:sz w:val="21"/>
          <w:szCs w:val="21"/>
          <w:shd w:val="clear" w:fill="FFFFFF"/>
          <w:lang w:val="en-US" w:eastAsia="zh-CN" w:bidi="ar"/>
        </w:rPr>
        <w:t>In addition, in the environment of strong interference, please pay attention to some protection measures of electromagnetic compatibility, GPIO adopts optocoupler isolation, increase TVS, etc.</w:t>
      </w:r>
    </w:p>
    <w:p>
      <w:pPr>
        <w:keepNext w:val="0"/>
        <w:keepLines w:val="0"/>
        <w:widowControl/>
        <w:numPr>
          <w:numId w:val="0"/>
        </w:numPr>
        <w:suppressLineNumbers w:val="0"/>
        <w:spacing w:after="240" w:afterAutospacing="0"/>
        <w:jc w:val="left"/>
        <w:rPr>
          <w:rStyle w:val="4"/>
          <w:rFonts w:hint="default" w:ascii="Arial" w:hAnsi="Arial" w:eastAsia="Arial" w:cs="Arial"/>
          <w:b w:val="0"/>
          <w:bCs/>
          <w:i w:val="0"/>
          <w:caps w:val="0"/>
          <w:color w:val="auto"/>
          <w:spacing w:val="0"/>
          <w:kern w:val="0"/>
          <w:sz w:val="21"/>
          <w:szCs w:val="21"/>
          <w:shd w:val="clear" w:fill="FFFFFF"/>
          <w:lang w:val="en-US" w:eastAsia="zh-CN" w:bidi="ar"/>
        </w:rPr>
      </w:pPr>
      <w:r>
        <w:rPr>
          <w:rStyle w:val="4"/>
          <w:rFonts w:hint="default" w:ascii="Arial" w:hAnsi="Arial" w:eastAsia="Arial" w:cs="Arial"/>
          <w:b w:val="0"/>
          <w:bCs/>
          <w:i w:val="0"/>
          <w:caps w:val="0"/>
          <w:color w:val="auto"/>
          <w:spacing w:val="0"/>
          <w:kern w:val="0"/>
          <w:sz w:val="21"/>
          <w:szCs w:val="21"/>
          <w:shd w:val="clear" w:fill="FFFFFF"/>
          <w:lang w:val="en-US" w:eastAsia="zh-CN" w:bidi="ar"/>
        </w:rPr>
        <w:t>2. The value of the button of ADKEY is in accordance with the general use environment. If it is in the environment of strong inductive or capacitive load, please pay attention to the power supply of the chip. It is recommended to use separate isolation power supply, and then be equipped with magnetic beads and inductors for power supply. Filtering, we must ensure that the input power supply is stable and clean as much as possible. If it is not guaranteed, please contact us to reduce the number of buttons and redefine the wider voltage distribution.</w:t>
      </w:r>
    </w:p>
    <w:p>
      <w:pPr>
        <w:keepNext w:val="0"/>
        <w:keepLines w:val="0"/>
        <w:widowControl/>
        <w:numPr>
          <w:numId w:val="0"/>
        </w:numPr>
        <w:suppressLineNumbers w:val="0"/>
        <w:spacing w:after="240" w:afterAutospacing="0"/>
        <w:jc w:val="left"/>
        <w:rPr>
          <w:rStyle w:val="4"/>
          <w:rFonts w:hint="default" w:ascii="Arial" w:hAnsi="Arial" w:eastAsia="Arial" w:cs="Arial"/>
          <w:b w:val="0"/>
          <w:bCs/>
          <w:i w:val="0"/>
          <w:caps w:val="0"/>
          <w:color w:val="auto"/>
          <w:spacing w:val="0"/>
          <w:kern w:val="0"/>
          <w:sz w:val="21"/>
          <w:szCs w:val="21"/>
          <w:shd w:val="clear" w:fill="FFFFFF"/>
          <w:lang w:val="en-US" w:eastAsia="zh-CN" w:bidi="ar"/>
        </w:rPr>
      </w:pPr>
      <w:r>
        <w:rPr>
          <w:rStyle w:val="4"/>
          <w:rFonts w:hint="default" w:ascii="Arial" w:hAnsi="Arial" w:eastAsia="Arial" w:cs="Arial"/>
          <w:b w:val="0"/>
          <w:bCs/>
          <w:i w:val="0"/>
          <w:caps w:val="0"/>
          <w:color w:val="auto"/>
          <w:spacing w:val="0"/>
          <w:kern w:val="0"/>
          <w:sz w:val="21"/>
          <w:szCs w:val="21"/>
          <w:shd w:val="clear" w:fill="FFFFFF"/>
          <w:lang w:val="en-US" w:eastAsia="zh-CN" w:bidi="ar"/>
        </w:rPr>
        <w:t>3. Serial communication, in the general use environment, pay attention to the level conversion. If the interference environment is strong, or the long-distance RS485 application, please pay attention to the isolation of the signal, and design the communication circuit in strict accordance with the industrial standard. Can contact us, we provide design reference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SimSun-Identity-H">
    <w:altName w:val="黑体"/>
    <w:panose1 w:val="00000000000000000000"/>
    <w:charset w:val="86"/>
    <w:family w:val="auto"/>
    <w:pitch w:val="default"/>
    <w:sig w:usb0="00000000" w:usb1="0000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AF3D6F"/>
    <w:multiLevelType w:val="singleLevel"/>
    <w:tmpl w:val="C0AF3D6F"/>
    <w:lvl w:ilvl="0" w:tentative="0">
      <w:start w:val="1"/>
      <w:numFmt w:val="decimal"/>
      <w:lvlText w:val="(%1)"/>
      <w:lvlJc w:val="left"/>
      <w:pPr>
        <w:tabs>
          <w:tab w:val="left" w:pos="312"/>
        </w:tabs>
      </w:pPr>
    </w:lvl>
  </w:abstractNum>
  <w:abstractNum w:abstractNumId="1">
    <w:nsid w:val="4ADE87D0"/>
    <w:multiLevelType w:val="singleLevel"/>
    <w:tmpl w:val="4ADE87D0"/>
    <w:lvl w:ilvl="0" w:tentative="0">
      <w:start w:val="1"/>
      <w:numFmt w:val="decimal"/>
      <w:suff w:val="space"/>
      <w:lvlText w:val="%1."/>
      <w:lvlJc w:val="left"/>
    </w:lvl>
  </w:abstractNum>
  <w:abstractNum w:abstractNumId="2">
    <w:nsid w:val="65093504"/>
    <w:multiLevelType w:val="multilevel"/>
    <w:tmpl w:val="65093504"/>
    <w:lvl w:ilvl="0" w:tentative="0">
      <w:start w:val="5"/>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361C82"/>
    <w:rsid w:val="156E336D"/>
    <w:rsid w:val="18EE4AD4"/>
    <w:rsid w:val="1CD44A2C"/>
    <w:rsid w:val="22520B1F"/>
    <w:rsid w:val="329A31F4"/>
    <w:rsid w:val="476232C5"/>
    <w:rsid w:val="69361C8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emf"/><Relationship Id="rId18" Type="http://schemas.openxmlformats.org/officeDocument/2006/relationships/image" Target="media/image15.png"/><Relationship Id="rId17" Type="http://schemas.openxmlformats.org/officeDocument/2006/relationships/image" Target="media/image14.jpe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2018-10-30T02:48:00Z</dcterms:created>
  <dc:creator>進撃の平平子</dc:creator>
  <cp:lastModifiedBy>進撃の平平子</cp:lastModifiedBy>
  <dcterms:modified xsi:type="dcterms:W3CDTF">2018-10-30T03:32:47Z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