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85452" w14:textId="6E5254A2" w:rsidR="0042466D" w:rsidRPr="00471B53" w:rsidRDefault="0042466D" w:rsidP="00B12646">
      <w:pPr>
        <w:rPr>
          <w:rFonts w:ascii="Impact" w:hAnsi="Impact"/>
          <w:sz w:val="36"/>
          <w:szCs w:val="36"/>
        </w:rPr>
      </w:pPr>
      <w:r w:rsidRPr="00471B53">
        <w:rPr>
          <w:rFonts w:ascii="Impact" w:hAnsi="Impact"/>
          <w:sz w:val="36"/>
          <w:szCs w:val="36"/>
        </w:rPr>
        <w:t>Implicit casting and data loss</w:t>
      </w:r>
    </w:p>
    <w:p w14:paraId="1210D251" w14:textId="76CF12B1" w:rsidR="0042466D" w:rsidRDefault="0042466D" w:rsidP="00B12646">
      <w:r>
        <w:t>Coercion, or the triggering of implicit data casting when two vectors or values are combined into a single vector using c() or other similar operations, is important because if not careful it can cause a loss of data or corrupt the original values of the data:</w:t>
      </w:r>
    </w:p>
    <w:p w14:paraId="6A0612BA" w14:textId="10FE7A67" w:rsidR="0042466D" w:rsidRPr="00471B53" w:rsidRDefault="0042466D" w:rsidP="00471B53">
      <w:pPr>
        <w:ind w:left="720"/>
        <w:rPr>
          <w:rFonts w:ascii="Cascadia Code Light" w:hAnsi="Cascadia Code Light" w:cs="Cascadia Code Light"/>
          <w:sz w:val="20"/>
          <w:szCs w:val="20"/>
        </w:rPr>
      </w:pPr>
      <w:proofErr w:type="spellStart"/>
      <w:r w:rsidRPr="00471B53">
        <w:rPr>
          <w:rFonts w:ascii="Cascadia Code Light" w:hAnsi="Cascadia Code Light" w:cs="Cascadia Code Light"/>
          <w:sz w:val="20"/>
          <w:szCs w:val="20"/>
        </w:rPr>
        <w:t>as.numeric</w:t>
      </w:r>
      <w:proofErr w:type="spellEnd"/>
      <w:r w:rsidRPr="00471B53">
        <w:rPr>
          <w:rFonts w:ascii="Cascadia Code Light" w:hAnsi="Cascadia Code Light" w:cs="Cascadia Code Light"/>
          <w:sz w:val="20"/>
          <w:szCs w:val="20"/>
        </w:rPr>
        <w:t>( c( “900”, “1,000”, “36”) )  &gt; 900 NA 36</w:t>
      </w:r>
    </w:p>
    <w:p w14:paraId="6304FC50" w14:textId="7AED4610" w:rsidR="0042466D" w:rsidRPr="00471B53" w:rsidRDefault="0042466D" w:rsidP="00471B53">
      <w:pPr>
        <w:ind w:left="720"/>
        <w:rPr>
          <w:rFonts w:ascii="Cascadia Code Light" w:hAnsi="Cascadia Code Light" w:cs="Cascadia Code Light"/>
          <w:sz w:val="20"/>
          <w:szCs w:val="20"/>
        </w:rPr>
      </w:pPr>
      <w:r w:rsidRPr="00471B53">
        <w:rPr>
          <w:rFonts w:ascii="Cascadia Code Light" w:hAnsi="Cascadia Code Light" w:cs="Cascadia Code Light"/>
          <w:sz w:val="20"/>
          <w:szCs w:val="20"/>
        </w:rPr>
        <w:t xml:space="preserve">c( x=c(0,1,2,3), L=c(T,F,T) ) </w:t>
      </w:r>
      <w:r w:rsidR="00471B53" w:rsidRPr="00471B53">
        <w:rPr>
          <w:rFonts w:ascii="Cascadia Code Light" w:hAnsi="Cascadia Code Light" w:cs="Cascadia Code Light"/>
          <w:sz w:val="20"/>
          <w:szCs w:val="20"/>
        </w:rPr>
        <w:t xml:space="preserve">&gt;&gt; c( 0,1,2,3,1,0,1) </w:t>
      </w:r>
    </w:p>
    <w:p w14:paraId="34BC497A" w14:textId="325A3DF7" w:rsidR="00471B53" w:rsidRDefault="00471B53" w:rsidP="00B12646">
      <w:r>
        <w:t>Key concepts:</w:t>
      </w:r>
    </w:p>
    <w:p w14:paraId="0C95105D" w14:textId="2E52445D" w:rsidR="00471B53" w:rsidRDefault="00471B53" w:rsidP="00471B53">
      <w:pPr>
        <w:pStyle w:val="ListParagraph"/>
        <w:numPr>
          <w:ilvl w:val="0"/>
          <w:numId w:val="16"/>
        </w:numPr>
      </w:pPr>
      <w:r>
        <w:t xml:space="preserve">Five main data types in R (plus the missing value type) </w:t>
      </w:r>
    </w:p>
    <w:p w14:paraId="6A8C9653" w14:textId="26837C4F" w:rsidR="00471B53" w:rsidRDefault="00471B53" w:rsidP="00471B53">
      <w:pPr>
        <w:pStyle w:val="ListParagraph"/>
        <w:numPr>
          <w:ilvl w:val="0"/>
          <w:numId w:val="16"/>
        </w:numPr>
      </w:pPr>
      <w:r>
        <w:t xml:space="preserve">Data “class” vs data “mode” </w:t>
      </w:r>
    </w:p>
    <w:p w14:paraId="6FD6D940" w14:textId="1B0F0AE4" w:rsidR="00471B53" w:rsidRDefault="00471B53" w:rsidP="00471B53">
      <w:pPr>
        <w:pStyle w:val="ListParagraph"/>
        <w:numPr>
          <w:ilvl w:val="0"/>
          <w:numId w:val="16"/>
        </w:numPr>
      </w:pPr>
      <w:r>
        <w:t xml:space="preserve">Rules of coercion (hierarchy of implicit casting) </w:t>
      </w:r>
    </w:p>
    <w:p w14:paraId="53044078" w14:textId="77777777" w:rsidR="00B270AC" w:rsidRDefault="00B270AC" w:rsidP="00471B53">
      <w:r>
        <w:t xml:space="preserve">Additional contexts: </w:t>
      </w:r>
    </w:p>
    <w:p w14:paraId="1962C210" w14:textId="104C9906" w:rsidR="00B270AC" w:rsidRDefault="00B270AC" w:rsidP="00471B53">
      <w:r>
        <w:t xml:space="preserve">Coercion also occurs when stacking data frames, for example if X1 and X2 have different data types implicit casting would be triggered (or you would get an error). </w:t>
      </w:r>
    </w:p>
    <w:p w14:paraId="5F0CF814" w14:textId="06B8B1B1" w:rsidR="00B270AC" w:rsidRPr="00B270AC" w:rsidRDefault="00B270AC" w:rsidP="00B270AC">
      <w:pPr>
        <w:ind w:left="720"/>
        <w:rPr>
          <w:rFonts w:ascii="Cascadia Code Light" w:hAnsi="Cascadia Code Light" w:cs="Cascadia Code Light"/>
          <w:sz w:val="20"/>
          <w:szCs w:val="20"/>
        </w:rPr>
      </w:pPr>
      <w:r w:rsidRPr="00B270AC">
        <w:rPr>
          <w:rFonts w:ascii="Cascadia Code Light" w:hAnsi="Cascadia Code Light" w:cs="Cascadia Code Light"/>
          <w:sz w:val="20"/>
          <w:szCs w:val="20"/>
        </w:rPr>
        <w:t xml:space="preserve">df1 &lt;- </w:t>
      </w:r>
      <w:proofErr w:type="spellStart"/>
      <w:r w:rsidRPr="00B270AC">
        <w:rPr>
          <w:rFonts w:ascii="Cascadia Code Light" w:hAnsi="Cascadia Code Light" w:cs="Cascadia Code Light"/>
          <w:sz w:val="20"/>
          <w:szCs w:val="20"/>
        </w:rPr>
        <w:t>data.frame</w:t>
      </w:r>
      <w:proofErr w:type="spellEnd"/>
      <w:r w:rsidRPr="00B270AC">
        <w:rPr>
          <w:rFonts w:ascii="Cascadia Code Light" w:hAnsi="Cascadia Code Light" w:cs="Cascadia Code Light"/>
          <w:sz w:val="20"/>
          <w:szCs w:val="20"/>
        </w:rPr>
        <w:t>(X1,Y1)</w:t>
      </w:r>
      <w:r w:rsidRPr="00B270AC">
        <w:rPr>
          <w:rFonts w:ascii="Cascadia Code Light" w:hAnsi="Cascadia Code Light" w:cs="Cascadia Code Light"/>
          <w:sz w:val="20"/>
          <w:szCs w:val="20"/>
        </w:rPr>
        <w:br/>
        <w:t xml:space="preserve">df2 &lt;- </w:t>
      </w:r>
      <w:proofErr w:type="spellStart"/>
      <w:r w:rsidRPr="00B270AC">
        <w:rPr>
          <w:rFonts w:ascii="Cascadia Code Light" w:hAnsi="Cascadia Code Light" w:cs="Cascadia Code Light"/>
          <w:sz w:val="20"/>
          <w:szCs w:val="20"/>
        </w:rPr>
        <w:t>data.frame</w:t>
      </w:r>
      <w:proofErr w:type="spellEnd"/>
      <w:r w:rsidRPr="00B270AC">
        <w:rPr>
          <w:rFonts w:ascii="Cascadia Code Light" w:hAnsi="Cascadia Code Light" w:cs="Cascadia Code Light"/>
          <w:sz w:val="20"/>
          <w:szCs w:val="20"/>
        </w:rPr>
        <w:t>(X2,Y2)</w:t>
      </w:r>
      <w:r w:rsidRPr="00B270AC">
        <w:rPr>
          <w:rFonts w:ascii="Cascadia Code Light" w:hAnsi="Cascadia Code Light" w:cs="Cascadia Code Light"/>
          <w:sz w:val="20"/>
          <w:szCs w:val="20"/>
        </w:rPr>
        <w:br/>
      </w:r>
      <w:proofErr w:type="spellStart"/>
      <w:r w:rsidRPr="00B270AC">
        <w:rPr>
          <w:rFonts w:ascii="Cascadia Code Light" w:hAnsi="Cascadia Code Light" w:cs="Cascadia Code Light"/>
          <w:sz w:val="20"/>
          <w:szCs w:val="20"/>
        </w:rPr>
        <w:t>rbind</w:t>
      </w:r>
      <w:proofErr w:type="spellEnd"/>
      <w:r w:rsidRPr="00B270AC">
        <w:rPr>
          <w:rFonts w:ascii="Cascadia Code Light" w:hAnsi="Cascadia Code Light" w:cs="Cascadia Code Light"/>
          <w:sz w:val="20"/>
          <w:szCs w:val="20"/>
        </w:rPr>
        <w:t>( df1, df2 )</w:t>
      </w:r>
      <w:r>
        <w:rPr>
          <w:rFonts w:ascii="Cascadia Code Light" w:hAnsi="Cascadia Code Light" w:cs="Cascadia Code Light"/>
          <w:sz w:val="20"/>
          <w:szCs w:val="20"/>
        </w:rPr>
        <w:t xml:space="preserve">  # row bind</w:t>
      </w:r>
    </w:p>
    <w:p w14:paraId="43F73B01" w14:textId="232EBC8D" w:rsidR="00471B53" w:rsidRDefault="00471B53" w:rsidP="00471B53">
      <w:r>
        <w:t xml:space="preserve">Example questions: </w:t>
      </w:r>
    </w:p>
    <w:p w14:paraId="2B488116" w14:textId="33559B52" w:rsidR="00471B53" w:rsidRDefault="005967A4" w:rsidP="005967A4">
      <w:pPr>
        <w:pStyle w:val="ListParagraph"/>
        <w:numPr>
          <w:ilvl w:val="0"/>
          <w:numId w:val="17"/>
        </w:numPr>
      </w:pPr>
      <w:r>
        <w:t xml:space="preserve">If I have data that reports the highest grade level of schooling reported for adults, stored as a factor f, and I want to know the average grade completed in the sample why would this give me the wrong answer? </w:t>
      </w:r>
      <w:r>
        <w:br/>
      </w:r>
      <w:r>
        <w:br/>
      </w:r>
      <w:r w:rsidRPr="005967A4">
        <w:rPr>
          <w:rFonts w:ascii="Cascadia Code Light" w:hAnsi="Cascadia Code Light" w:cs="Cascadia Code Light"/>
          <w:sz w:val="20"/>
          <w:szCs w:val="20"/>
        </w:rPr>
        <w:t xml:space="preserve">mean( </w:t>
      </w:r>
      <w:proofErr w:type="spellStart"/>
      <w:r w:rsidRPr="005967A4">
        <w:rPr>
          <w:rFonts w:ascii="Cascadia Code Light" w:hAnsi="Cascadia Code Light" w:cs="Cascadia Code Light"/>
          <w:sz w:val="20"/>
          <w:szCs w:val="20"/>
        </w:rPr>
        <w:t>as.numeric</w:t>
      </w:r>
      <w:proofErr w:type="spellEnd"/>
      <w:r w:rsidRPr="005967A4">
        <w:rPr>
          <w:rFonts w:ascii="Cascadia Code Light" w:hAnsi="Cascadia Code Light" w:cs="Cascadia Code Light"/>
          <w:sz w:val="20"/>
          <w:szCs w:val="20"/>
        </w:rPr>
        <w:t>( f ) )</w:t>
      </w:r>
      <w:r>
        <w:br/>
      </w:r>
    </w:p>
    <w:p w14:paraId="6CA93B52" w14:textId="14372E25" w:rsidR="005967A4" w:rsidRDefault="005967A4" w:rsidP="005967A4">
      <w:pPr>
        <w:pStyle w:val="ListParagraph"/>
        <w:numPr>
          <w:ilvl w:val="0"/>
          <w:numId w:val="17"/>
        </w:numPr>
      </w:pPr>
      <w:r>
        <w:t xml:space="preserve">If X is a logical vector with TRUE/FALSE values, explain why the following mathematical operation works on what appears to be text (“TRUE” or “FALSE”)? How would one interpret the result? </w:t>
      </w:r>
      <w:r>
        <w:br/>
      </w:r>
      <w:r>
        <w:br/>
      </w:r>
      <w:r w:rsidRPr="005967A4">
        <w:rPr>
          <w:rFonts w:ascii="Cascadia Code Light" w:hAnsi="Cascadia Code Light" w:cs="Cascadia Code Light"/>
          <w:sz w:val="20"/>
          <w:szCs w:val="20"/>
        </w:rPr>
        <w:t>mean( x ) = 0.56</w:t>
      </w:r>
    </w:p>
    <w:p w14:paraId="30CFDDB7" w14:textId="77777777" w:rsidR="0042466D" w:rsidRDefault="0042466D" w:rsidP="00B12646"/>
    <w:p w14:paraId="144DDB90" w14:textId="12366356" w:rsidR="00997DA5" w:rsidRDefault="00997DA5" w:rsidP="00997DA5">
      <w:pPr>
        <w:spacing w:after="0"/>
      </w:pPr>
      <w:r w:rsidRPr="00997DA5">
        <w:rPr>
          <w:rFonts w:ascii="Impact" w:hAnsi="Impact"/>
          <w:sz w:val="28"/>
          <w:szCs w:val="28"/>
        </w:rPr>
        <w:t>Coercion:</w:t>
      </w:r>
      <w:r w:rsidRPr="00997DA5">
        <w:rPr>
          <w:b/>
          <w:bCs/>
          <w:sz w:val="28"/>
          <w:szCs w:val="28"/>
        </w:rPr>
        <w:t xml:space="preserve"> </w:t>
      </w:r>
      <w:r>
        <w:rPr>
          <w:b/>
          <w:bCs/>
        </w:rPr>
        <w:t>R</w:t>
      </w:r>
      <w:r w:rsidRPr="0043110B">
        <w:rPr>
          <w:b/>
          <w:bCs/>
        </w:rPr>
        <w:t>ules for implicit casting operations triggered by c(</w:t>
      </w:r>
      <w:r w:rsidR="00D41547">
        <w:rPr>
          <w:b/>
          <w:bCs/>
        </w:rPr>
        <w:t>X</w:t>
      </w:r>
      <w:r w:rsidRPr="0043110B">
        <w:rPr>
          <w:b/>
          <w:bCs/>
        </w:rPr>
        <w:t>,</w:t>
      </w:r>
      <w:r w:rsidR="00D41547">
        <w:rPr>
          <w:b/>
          <w:bCs/>
        </w:rPr>
        <w:t>Y</w:t>
      </w:r>
      <w:r w:rsidRPr="0043110B">
        <w:rPr>
          <w:b/>
          <w:bCs/>
        </w:rPr>
        <w:t>) where X and Y have different types.</w:t>
      </w:r>
      <w:r>
        <w:t xml:space="preserve"> </w:t>
      </w:r>
    </w:p>
    <w:p w14:paraId="09ECD931" w14:textId="77777777" w:rsidR="00997DA5" w:rsidRDefault="00997DA5" w:rsidP="00997DA5">
      <w:pPr>
        <w:spacing w:after="0"/>
      </w:pPr>
    </w:p>
    <w:p w14:paraId="5E54D0EA" w14:textId="3A5AF216" w:rsidR="00997DA5" w:rsidRDefault="00997DA5" w:rsidP="00997DA5">
      <w:pPr>
        <w:spacing w:after="0"/>
      </w:pPr>
      <w:r>
        <w:lastRenderedPageBreak/>
        <w:t xml:space="preserve">The cases below are for reference only (you are not expected to know or memorize all </w:t>
      </w:r>
      <w:r w:rsidR="00D41547">
        <w:t xml:space="preserve">types and all </w:t>
      </w:r>
      <w:r>
        <w:t>cas</w:t>
      </w:r>
      <w:r w:rsidR="00D41547">
        <w:t>es for the quiz</w:t>
      </w:r>
      <w:r>
        <w:t xml:space="preserve">). The purpose, rather, is to demonstrate the </w:t>
      </w:r>
      <w:r w:rsidR="00D41547">
        <w:t xml:space="preserve">variety of types of </w:t>
      </w:r>
      <w:r>
        <w:t>implicit casting that c</w:t>
      </w:r>
      <w:r w:rsidR="00D41547">
        <w:t xml:space="preserve">an </w:t>
      </w:r>
      <w:r>
        <w:t>occur</w:t>
      </w:r>
      <w:r w:rsidR="00D41547">
        <w:t xml:space="preserve"> and recognize the basic rules of thumb for determining the type to keep</w:t>
      </w:r>
      <w:r>
        <w:t xml:space="preserve">. </w:t>
      </w:r>
      <w:r w:rsidR="00D41547">
        <w:t>Each</w:t>
      </w:r>
      <w:r>
        <w:t xml:space="preserve"> case will default to the data type that retains the most information and is least likely to corrupt the data. </w:t>
      </w:r>
    </w:p>
    <w:p w14:paraId="76DF8FF9" w14:textId="77777777" w:rsidR="00997DA5" w:rsidRDefault="00997DA5" w:rsidP="00997DA5">
      <w:pPr>
        <w:spacing w:after="0"/>
      </w:pPr>
    </w:p>
    <w:p w14:paraId="79A34408" w14:textId="77777777" w:rsidR="00997DA5" w:rsidRDefault="00997DA5" w:rsidP="00997DA5">
      <w:pPr>
        <w:spacing w:after="0"/>
      </w:pPr>
      <w:r>
        <w:t xml:space="preserve">For example, when combining logical vectors with numeric vectors the TRUE/FALSE values get converted to numeric values because you can represent T/F as numbers (0/1), whereas you can’t represent all numbers as T/F values. Thus, you are not throwing away any information through the conversion. </w:t>
      </w:r>
    </w:p>
    <w:p w14:paraId="0775DB6C" w14:textId="77777777" w:rsidR="00997DA5" w:rsidRDefault="00997DA5" w:rsidP="00997DA5">
      <w:pPr>
        <w:spacing w:after="0"/>
      </w:pPr>
    </w:p>
    <w:p w14:paraId="4F6F8318" w14:textId="718F9652" w:rsidR="00997DA5" w:rsidRPr="00C651EF" w:rsidRDefault="00997DA5" w:rsidP="00997DA5">
      <w:pPr>
        <w:ind w:left="720"/>
        <w:rPr>
          <w:rFonts w:ascii="Cascadia Code Light" w:hAnsi="Cascadia Code Light" w:cs="Cascadia Code Light"/>
          <w:sz w:val="20"/>
          <w:szCs w:val="20"/>
        </w:rPr>
      </w:pPr>
      <w:r w:rsidRPr="00471B53">
        <w:rPr>
          <w:rFonts w:ascii="Cascadia Code Light" w:hAnsi="Cascadia Code Light" w:cs="Cascadia Code Light"/>
          <w:sz w:val="20"/>
          <w:szCs w:val="20"/>
        </w:rPr>
        <w:t xml:space="preserve">c( x=c(0,1,2,3), </w:t>
      </w:r>
      <w:r>
        <w:rPr>
          <w:rFonts w:ascii="Cascadia Code Light" w:hAnsi="Cascadia Code Light" w:cs="Cascadia Code Light"/>
          <w:sz w:val="20"/>
          <w:szCs w:val="20"/>
        </w:rPr>
        <w:t>y</w:t>
      </w:r>
      <w:r w:rsidRPr="00471B53">
        <w:rPr>
          <w:rFonts w:ascii="Cascadia Code Light" w:hAnsi="Cascadia Code Light" w:cs="Cascadia Code Light"/>
          <w:sz w:val="20"/>
          <w:szCs w:val="20"/>
        </w:rPr>
        <w:t xml:space="preserve">=c(T,F,T) ) &gt;&gt; </w:t>
      </w:r>
      <w:r w:rsidR="00D33104">
        <w:rPr>
          <w:rFonts w:ascii="Cascadia Code Light" w:hAnsi="Cascadia Code Light" w:cs="Cascadia Code Light"/>
          <w:sz w:val="20"/>
          <w:szCs w:val="20"/>
        </w:rPr>
        <w:t xml:space="preserve">  </w:t>
      </w:r>
      <w:r w:rsidRPr="00471B53">
        <w:rPr>
          <w:rFonts w:ascii="Cascadia Code Light" w:hAnsi="Cascadia Code Light" w:cs="Cascadia Code Light"/>
          <w:sz w:val="20"/>
          <w:szCs w:val="20"/>
        </w:rPr>
        <w:t>c( 0,1,2,3,1,0,1</w:t>
      </w:r>
      <w:r>
        <w:rPr>
          <w:rFonts w:ascii="Cascadia Code Light" w:hAnsi="Cascadia Code Light" w:cs="Cascadia Code Light"/>
          <w:sz w:val="20"/>
          <w:szCs w:val="20"/>
        </w:rPr>
        <w:t xml:space="preserve"> </w:t>
      </w:r>
      <w:r w:rsidRPr="00471B53">
        <w:rPr>
          <w:rFonts w:ascii="Cascadia Code Light" w:hAnsi="Cascadia Code Light" w:cs="Cascadia Code Light"/>
          <w:sz w:val="20"/>
          <w:szCs w:val="20"/>
        </w:rPr>
        <w:t xml:space="preserve">) </w:t>
      </w:r>
    </w:p>
    <w:p w14:paraId="37399B4A" w14:textId="77777777" w:rsidR="00D41547" w:rsidRDefault="00D41547" w:rsidP="00997DA5">
      <w:pPr>
        <w:spacing w:after="0"/>
      </w:pPr>
      <w:r>
        <w:t>P</w:t>
      </w:r>
      <w:r w:rsidR="00997DA5">
        <w:t>reserving information is not the same as preserving the integrity of the data</w:t>
      </w:r>
      <w:r>
        <w:t>, however</w:t>
      </w:r>
      <w:r w:rsidR="00997DA5">
        <w:t xml:space="preserve">. For example, it is not a problem if a factor gets </w:t>
      </w:r>
      <w:r>
        <w:t xml:space="preserve">recast </w:t>
      </w:r>
      <w:r w:rsidR="00997DA5">
        <w:t>as a character vector because the information is identical</w:t>
      </w:r>
      <w:r>
        <w:t xml:space="preserve"> except </w:t>
      </w:r>
      <w:r w:rsidR="00997DA5">
        <w:t xml:space="preserve">factors take less space in memory. We can convert a factor to a character vector, then back to a factor and nothing has been changed, added, or lost. In the example above, however, we cannot convert the new </w:t>
      </w:r>
      <w:r>
        <w:t xml:space="preserve">numeric </w:t>
      </w:r>
      <w:r w:rsidR="00997DA5">
        <w:t>vector back to a logical vector because it is not clear that 0=FALSE and 1=TRUE in the numeric vector c(0,1,2,3), and it’s not possible to differentiate which values of zero and one were original</w:t>
      </w:r>
      <w:r>
        <w:t>ly</w:t>
      </w:r>
      <w:r w:rsidR="00997DA5">
        <w:t xml:space="preserve"> logical values. </w:t>
      </w:r>
    </w:p>
    <w:p w14:paraId="07588293" w14:textId="77777777" w:rsidR="00D41547" w:rsidRDefault="00D41547" w:rsidP="00997DA5">
      <w:pPr>
        <w:spacing w:after="0"/>
      </w:pPr>
    </w:p>
    <w:p w14:paraId="040506CA" w14:textId="380733BC" w:rsidR="00997DA5" w:rsidRDefault="00D41547" w:rsidP="00997DA5">
      <w:pPr>
        <w:spacing w:after="0"/>
      </w:pPr>
      <w:r>
        <w:t>Note</w:t>
      </w:r>
      <w:r w:rsidR="00997DA5">
        <w:t xml:space="preserve"> the behavior if we try to recast the new vector as logical: </w:t>
      </w:r>
    </w:p>
    <w:p w14:paraId="4FE22968" w14:textId="77777777" w:rsidR="00997DA5" w:rsidRDefault="00997DA5" w:rsidP="00997DA5">
      <w:pPr>
        <w:spacing w:after="0"/>
      </w:pPr>
    </w:p>
    <w:p w14:paraId="325B5333" w14:textId="77777777" w:rsidR="00997DA5" w:rsidRPr="00555D31" w:rsidRDefault="00997DA5" w:rsidP="00997DA5">
      <w:pPr>
        <w:spacing w:after="0"/>
        <w:ind w:left="720"/>
        <w:rPr>
          <w:rFonts w:ascii="Cascadia Code Light" w:hAnsi="Cascadia Code Light" w:cs="Cascadia Code Light"/>
          <w:sz w:val="20"/>
          <w:szCs w:val="20"/>
        </w:rPr>
      </w:pPr>
      <w:proofErr w:type="spellStart"/>
      <w:r w:rsidRPr="00555D31">
        <w:rPr>
          <w:rFonts w:ascii="Cascadia Code Light" w:hAnsi="Cascadia Code Light" w:cs="Cascadia Code Light"/>
          <w:sz w:val="20"/>
          <w:szCs w:val="20"/>
        </w:rPr>
        <w:t>as.logical</w:t>
      </w:r>
      <w:proofErr w:type="spellEnd"/>
      <w:r w:rsidRPr="00555D31">
        <w:rPr>
          <w:rFonts w:ascii="Cascadia Code Light" w:hAnsi="Cascadia Code Light" w:cs="Cascadia Code Light"/>
          <w:sz w:val="20"/>
          <w:szCs w:val="20"/>
        </w:rPr>
        <w:t>( c(0,1,2,3,4) )</w:t>
      </w:r>
    </w:p>
    <w:p w14:paraId="74938BE3" w14:textId="77777777" w:rsidR="00997DA5" w:rsidRPr="00555D31" w:rsidRDefault="00997DA5" w:rsidP="00997DA5">
      <w:pPr>
        <w:spacing w:after="0"/>
        <w:ind w:left="720"/>
        <w:rPr>
          <w:rFonts w:ascii="Cascadia Code Light" w:hAnsi="Cascadia Code Light" w:cs="Cascadia Code Light"/>
          <w:sz w:val="20"/>
          <w:szCs w:val="20"/>
        </w:rPr>
      </w:pPr>
      <w:r w:rsidRPr="00555D31">
        <w:rPr>
          <w:rFonts w:ascii="Cascadia Code Light" w:hAnsi="Cascadia Code Light" w:cs="Cascadia Code Light"/>
          <w:sz w:val="20"/>
          <w:szCs w:val="20"/>
        </w:rPr>
        <w:t xml:space="preserve">[1] FALSE  TRUE  </w:t>
      </w:r>
      <w:proofErr w:type="spellStart"/>
      <w:r w:rsidRPr="00555D31">
        <w:rPr>
          <w:rFonts w:ascii="Cascadia Code Light" w:hAnsi="Cascadia Code Light" w:cs="Cascadia Code Light"/>
          <w:sz w:val="20"/>
          <w:szCs w:val="20"/>
        </w:rPr>
        <w:t>TRUE</w:t>
      </w:r>
      <w:proofErr w:type="spellEnd"/>
      <w:r w:rsidRPr="00555D31">
        <w:rPr>
          <w:rFonts w:ascii="Cascadia Code Light" w:hAnsi="Cascadia Code Light" w:cs="Cascadia Code Light"/>
          <w:sz w:val="20"/>
          <w:szCs w:val="20"/>
        </w:rPr>
        <w:t xml:space="preserve">  </w:t>
      </w:r>
      <w:proofErr w:type="spellStart"/>
      <w:r w:rsidRPr="00555D31">
        <w:rPr>
          <w:rFonts w:ascii="Cascadia Code Light" w:hAnsi="Cascadia Code Light" w:cs="Cascadia Code Light"/>
          <w:sz w:val="20"/>
          <w:szCs w:val="20"/>
        </w:rPr>
        <w:t>TRUE</w:t>
      </w:r>
      <w:proofErr w:type="spellEnd"/>
      <w:r w:rsidRPr="00555D31">
        <w:rPr>
          <w:rFonts w:ascii="Cascadia Code Light" w:hAnsi="Cascadia Code Light" w:cs="Cascadia Code Light"/>
          <w:sz w:val="20"/>
          <w:szCs w:val="20"/>
        </w:rPr>
        <w:t xml:space="preserve">  </w:t>
      </w:r>
      <w:proofErr w:type="spellStart"/>
      <w:r w:rsidRPr="00555D31">
        <w:rPr>
          <w:rFonts w:ascii="Cascadia Code Light" w:hAnsi="Cascadia Code Light" w:cs="Cascadia Code Light"/>
          <w:sz w:val="20"/>
          <w:szCs w:val="20"/>
        </w:rPr>
        <w:t>TRUE</w:t>
      </w:r>
      <w:proofErr w:type="spellEnd"/>
    </w:p>
    <w:p w14:paraId="5B6A84CA" w14:textId="77777777" w:rsidR="00997DA5" w:rsidRDefault="00997DA5" w:rsidP="00997DA5">
      <w:pPr>
        <w:spacing w:after="0"/>
      </w:pPr>
    </w:p>
    <w:p w14:paraId="20752701" w14:textId="77777777" w:rsidR="00997DA5" w:rsidRDefault="00997DA5" w:rsidP="00997DA5">
      <w:pPr>
        <w:spacing w:after="0"/>
      </w:pPr>
      <w:r>
        <w:t xml:space="preserve">Any value of 1 or above gets converted to TRUE, demonstrating that moving back and forth between these data types is not nearly as easy as moving between character vectors and factors. </w:t>
      </w:r>
    </w:p>
    <w:p w14:paraId="4966213D" w14:textId="77777777" w:rsidR="00997DA5" w:rsidRDefault="00997DA5" w:rsidP="00997DA5">
      <w:pPr>
        <w:spacing w:after="0"/>
      </w:pPr>
    </w:p>
    <w:p w14:paraId="36608EE6" w14:textId="77777777" w:rsidR="00D41547" w:rsidRDefault="00D41547" w:rsidP="00997DA5">
      <w:pPr>
        <w:spacing w:after="0"/>
      </w:pPr>
      <w:r>
        <w:t>Coercion</w:t>
      </w:r>
      <w:r w:rsidR="00997DA5">
        <w:t xml:space="preserve"> is an important feature of R (and other data programming languages) because without it programs would break more frequently and conducting basic analysis would be a lot more challenging. But the convenience does not come without a cost because not all conversions are smooth. The creators of R decided upon the rules you see below as the least bad options. </w:t>
      </w:r>
    </w:p>
    <w:p w14:paraId="6A8846EF" w14:textId="77777777" w:rsidR="00D41547" w:rsidRDefault="00D41547" w:rsidP="00997DA5">
      <w:pPr>
        <w:spacing w:after="0"/>
      </w:pPr>
    </w:p>
    <w:p w14:paraId="6E15ECC3" w14:textId="5E99D26B" w:rsidR="00997DA5" w:rsidRDefault="00997DA5" w:rsidP="00997DA5">
      <w:pPr>
        <w:spacing w:after="0"/>
      </w:pPr>
      <w:r>
        <w:t>Th</w:t>
      </w:r>
      <w:r w:rsidR="00D41547">
        <w:t>e</w:t>
      </w:r>
      <w:r>
        <w:t>re is a clear hierarchy</w:t>
      </w:r>
      <w:r w:rsidR="00D41547">
        <w:t xml:space="preserve"> in the rules</w:t>
      </w:r>
      <w:r>
        <w:t xml:space="preserve"> – when </w:t>
      </w:r>
      <w:r w:rsidR="00D41547">
        <w:t>text is combined with anything else</w:t>
      </w:r>
      <w:r>
        <w:t xml:space="preserve"> the new vectors always default to character. After that numeric is the next best option because </w:t>
      </w:r>
      <w:r>
        <w:lastRenderedPageBreak/>
        <w:t>logical vectors, dates, and factors can all be represented as numbers</w:t>
      </w:r>
      <w:r w:rsidR="00D41547">
        <w:t xml:space="preserve"> but not vice versa</w:t>
      </w:r>
      <w:r>
        <w:t xml:space="preserve">. But </w:t>
      </w:r>
      <w:r w:rsidR="00D41547">
        <w:t>in many cases changing the representation of the information is a process that has</w:t>
      </w:r>
      <w:r>
        <w:t xml:space="preserve"> a high likelihood of distorting or corrupting the data. </w:t>
      </w:r>
    </w:p>
    <w:p w14:paraId="4F392FF8" w14:textId="77777777" w:rsidR="006F7A13" w:rsidRDefault="006F7A13" w:rsidP="00997DA5">
      <w:pPr>
        <w:spacing w:after="0"/>
      </w:pPr>
    </w:p>
    <w:p w14:paraId="64FF2526" w14:textId="34AA8F48" w:rsidR="006F7A13" w:rsidRDefault="006F7A13" w:rsidP="00997DA5">
      <w:pPr>
        <w:spacing w:after="0"/>
      </w:pPr>
      <w:r>
        <w:t xml:space="preserve">Pay attention to when data types change in your analysis, try to identify the specific steps where coercion occurs, and always ask yourself if anything is being lost or changes as a result of the </w:t>
      </w:r>
      <w:r w:rsidR="00B87138">
        <w:t xml:space="preserve">casting.  </w:t>
      </w:r>
    </w:p>
    <w:p w14:paraId="292AA941" w14:textId="77777777" w:rsidR="00B12646" w:rsidRDefault="00B12646" w:rsidP="00D41547"/>
    <w:p w14:paraId="7B659D59" w14:textId="2804C958" w:rsidR="00E50A96" w:rsidRPr="00D41547" w:rsidRDefault="00B12646">
      <w:pPr>
        <w:rPr>
          <w:rFonts w:ascii="Impact" w:hAnsi="Impact"/>
          <w:sz w:val="28"/>
          <w:szCs w:val="28"/>
        </w:rPr>
      </w:pPr>
      <w:r w:rsidRPr="00D41547">
        <w:rPr>
          <w:rFonts w:ascii="Impact" w:hAnsi="Impact"/>
          <w:sz w:val="28"/>
          <w:szCs w:val="28"/>
        </w:rPr>
        <w:t xml:space="preserve">Basic </w:t>
      </w:r>
      <w:r w:rsidR="004821E3" w:rsidRPr="00D41547">
        <w:rPr>
          <w:rFonts w:ascii="Impact" w:hAnsi="Impact"/>
          <w:sz w:val="28"/>
          <w:szCs w:val="28"/>
        </w:rPr>
        <w:t>Data Types</w:t>
      </w:r>
    </w:p>
    <w:p w14:paraId="2B95EEE8" w14:textId="65DD8EBC" w:rsidR="004821E3" w:rsidRDefault="00471B53" w:rsidP="004821E3">
      <w:pPr>
        <w:pStyle w:val="ListParagraph"/>
        <w:numPr>
          <w:ilvl w:val="0"/>
          <w:numId w:val="1"/>
        </w:numPr>
      </w:pPr>
      <w:r>
        <w:t>Six b</w:t>
      </w:r>
      <w:r w:rsidR="004821E3">
        <w:t>asic types</w:t>
      </w:r>
      <w:r>
        <w:t xml:space="preserve"> in R</w:t>
      </w:r>
      <w:r w:rsidR="004821E3">
        <w:t xml:space="preserve">: </w:t>
      </w:r>
    </w:p>
    <w:p w14:paraId="27E77E02" w14:textId="628C6C94" w:rsidR="004821E3" w:rsidRDefault="004821E3" w:rsidP="004821E3">
      <w:pPr>
        <w:pStyle w:val="ListParagraph"/>
        <w:numPr>
          <w:ilvl w:val="1"/>
          <w:numId w:val="1"/>
        </w:numPr>
      </w:pPr>
      <w:r>
        <w:t>Numbers (numeric)</w:t>
      </w:r>
    </w:p>
    <w:p w14:paraId="4A883B9C" w14:textId="11876E5E" w:rsidR="004821E3" w:rsidRDefault="004821E3" w:rsidP="004821E3">
      <w:pPr>
        <w:pStyle w:val="ListParagraph"/>
        <w:numPr>
          <w:ilvl w:val="1"/>
          <w:numId w:val="1"/>
        </w:numPr>
      </w:pPr>
      <w:r>
        <w:t xml:space="preserve">Text (character) </w:t>
      </w:r>
    </w:p>
    <w:p w14:paraId="3FA00A88" w14:textId="776E4CB1" w:rsidR="004821E3" w:rsidRDefault="004821E3" w:rsidP="004821E3">
      <w:pPr>
        <w:pStyle w:val="ListParagraph"/>
        <w:numPr>
          <w:ilvl w:val="1"/>
          <w:numId w:val="1"/>
        </w:numPr>
      </w:pPr>
      <w:r>
        <w:t>Groups (factor)</w:t>
      </w:r>
    </w:p>
    <w:p w14:paraId="13DD54CD" w14:textId="383DBFBF" w:rsidR="004821E3" w:rsidRDefault="004821E3" w:rsidP="004821E3">
      <w:pPr>
        <w:pStyle w:val="ListParagraph"/>
        <w:numPr>
          <w:ilvl w:val="1"/>
          <w:numId w:val="1"/>
        </w:numPr>
      </w:pPr>
      <w:r>
        <w:t>T/F (logical)</w:t>
      </w:r>
    </w:p>
    <w:p w14:paraId="11B2B958" w14:textId="777C3A8D" w:rsidR="00471B53" w:rsidRDefault="00471B53" w:rsidP="004821E3">
      <w:pPr>
        <w:pStyle w:val="ListParagraph"/>
        <w:numPr>
          <w:ilvl w:val="1"/>
          <w:numId w:val="1"/>
        </w:numPr>
      </w:pPr>
      <w:r>
        <w:t xml:space="preserve">Dates &amp; Time (Date) </w:t>
      </w:r>
    </w:p>
    <w:p w14:paraId="0F014BD3" w14:textId="7351ED09" w:rsidR="009325BD" w:rsidRDefault="009325BD" w:rsidP="004821E3">
      <w:pPr>
        <w:pStyle w:val="ListParagraph"/>
        <w:numPr>
          <w:ilvl w:val="1"/>
          <w:numId w:val="1"/>
        </w:numPr>
      </w:pPr>
      <w:r>
        <w:t>Missing values (NA), empty values (NULL)</w:t>
      </w:r>
    </w:p>
    <w:p w14:paraId="0EB1158E" w14:textId="6C9AF430" w:rsidR="004821E3" w:rsidRDefault="004821E3" w:rsidP="004821E3">
      <w:pPr>
        <w:pStyle w:val="ListParagraph"/>
        <w:numPr>
          <w:ilvl w:val="0"/>
          <w:numId w:val="1"/>
        </w:numPr>
      </w:pPr>
      <w:r>
        <w:t xml:space="preserve">Checking data types: </w:t>
      </w:r>
    </w:p>
    <w:p w14:paraId="23FFBAD5" w14:textId="5238A397" w:rsidR="004821E3" w:rsidRDefault="004821E3" w:rsidP="004821E3">
      <w:pPr>
        <w:pStyle w:val="ListParagraph"/>
        <w:numPr>
          <w:ilvl w:val="1"/>
          <w:numId w:val="1"/>
        </w:numPr>
      </w:pPr>
      <w:r>
        <w:t xml:space="preserve">Difference between class(x) and mode(x) </w:t>
      </w:r>
    </w:p>
    <w:p w14:paraId="68F4736E" w14:textId="3630F9DD" w:rsidR="009325BD" w:rsidRDefault="009325BD" w:rsidP="004821E3">
      <w:pPr>
        <w:pStyle w:val="ListParagraph"/>
        <w:numPr>
          <w:ilvl w:val="1"/>
          <w:numId w:val="1"/>
        </w:numPr>
      </w:pPr>
      <w:r>
        <w:t>Mode tells you how data is stored by the computer</w:t>
      </w:r>
    </w:p>
    <w:p w14:paraId="0ADC628F" w14:textId="2E18AA94" w:rsidR="009325BD" w:rsidRDefault="009325BD" w:rsidP="009325BD">
      <w:pPr>
        <w:pStyle w:val="ListParagraph"/>
        <w:numPr>
          <w:ilvl w:val="2"/>
          <w:numId w:val="1"/>
        </w:numPr>
      </w:pPr>
      <w:r>
        <w:t xml:space="preserve">For </w:t>
      </w:r>
      <w:r w:rsidR="0042466D">
        <w:t>example,</w:t>
      </w:r>
      <w:r>
        <w:t xml:space="preserve"> factors and integers are both stored as numbers </w:t>
      </w:r>
    </w:p>
    <w:p w14:paraId="534C9B89" w14:textId="46657EDD" w:rsidR="009325BD" w:rsidRDefault="009325BD" w:rsidP="009325BD">
      <w:pPr>
        <w:pStyle w:val="ListParagraph"/>
        <w:numPr>
          <w:ilvl w:val="2"/>
          <w:numId w:val="1"/>
        </w:numPr>
      </w:pPr>
      <w:r>
        <w:t>The mode is determined by which representation is most “efficient”, i.e. will require the least amount of memory to store</w:t>
      </w:r>
    </w:p>
    <w:p w14:paraId="476D46DA" w14:textId="2EDBBC29" w:rsidR="009325BD" w:rsidRDefault="009325BD" w:rsidP="004821E3">
      <w:pPr>
        <w:pStyle w:val="ListParagraph"/>
        <w:numPr>
          <w:ilvl w:val="1"/>
          <w:numId w:val="1"/>
        </w:numPr>
      </w:pPr>
      <w:r>
        <w:t>Class tells you how the object will behave</w:t>
      </w:r>
    </w:p>
    <w:p w14:paraId="3CCBDCAA" w14:textId="2EDCBAFE" w:rsidR="009325BD" w:rsidRDefault="009325BD" w:rsidP="009325BD">
      <w:pPr>
        <w:pStyle w:val="ListParagraph"/>
        <w:numPr>
          <w:ilvl w:val="2"/>
          <w:numId w:val="1"/>
        </w:numPr>
      </w:pPr>
      <w:r>
        <w:t>R has default operations for each class (a summary of a categorical variable would look like a table, whereas a summary of a number would consist of summary statistics)</w:t>
      </w:r>
    </w:p>
    <w:p w14:paraId="0FCFCE86" w14:textId="4C9ADD3B" w:rsidR="009325BD" w:rsidRDefault="009325BD" w:rsidP="009325BD">
      <w:pPr>
        <w:pStyle w:val="ListParagraph"/>
        <w:numPr>
          <w:ilvl w:val="2"/>
          <w:numId w:val="1"/>
        </w:numPr>
      </w:pPr>
      <w:r>
        <w:t xml:space="preserve">Class is the way R knows what to do with objects like vectors - </w:t>
      </w:r>
    </w:p>
    <w:p w14:paraId="64F5CBD3" w14:textId="067AE86A" w:rsidR="0043110B" w:rsidRPr="005967A4" w:rsidRDefault="0043110B" w:rsidP="00B12646">
      <w:pPr>
        <w:spacing w:after="0"/>
        <w:rPr>
          <w:b/>
          <w:bCs/>
          <w:sz w:val="28"/>
          <w:szCs w:val="28"/>
        </w:rPr>
      </w:pPr>
      <w:r w:rsidRPr="0043110B">
        <w:rPr>
          <w:b/>
          <w:bCs/>
          <w:sz w:val="28"/>
          <w:szCs w:val="28"/>
        </w:rPr>
        <w:t>Taxonomy of R Vector Types</w:t>
      </w:r>
    </w:p>
    <w:p w14:paraId="6FDA916B" w14:textId="77777777" w:rsidR="00B12646" w:rsidRPr="0043110B" w:rsidRDefault="00B12646" w:rsidP="00B12646">
      <w:pPr>
        <w:spacing w:after="0"/>
        <w:rPr>
          <w:b/>
          <w:bCs/>
        </w:rPr>
      </w:pPr>
    </w:p>
    <w:p w14:paraId="44994282" w14:textId="77777777" w:rsidR="0043110B" w:rsidRPr="0043110B" w:rsidRDefault="0043110B" w:rsidP="00B12646">
      <w:pPr>
        <w:spacing w:after="0"/>
        <w:rPr>
          <w:b/>
          <w:bCs/>
        </w:rPr>
      </w:pPr>
      <w:r w:rsidRPr="0043110B">
        <w:rPr>
          <w:b/>
          <w:bCs/>
        </w:rPr>
        <w:t>1. Numbers</w:t>
      </w:r>
    </w:p>
    <w:p w14:paraId="46993B6F" w14:textId="77777777" w:rsidR="0043110B" w:rsidRPr="0043110B" w:rsidRDefault="0043110B" w:rsidP="00B12646">
      <w:pPr>
        <w:numPr>
          <w:ilvl w:val="0"/>
          <w:numId w:val="9"/>
        </w:numPr>
        <w:spacing w:after="0"/>
      </w:pPr>
      <w:r w:rsidRPr="0043110B">
        <w:rPr>
          <w:b/>
          <w:bCs/>
        </w:rPr>
        <w:t>Numeric (double precision)</w:t>
      </w:r>
    </w:p>
    <w:p w14:paraId="7F89F2BA" w14:textId="77777777" w:rsidR="0043110B" w:rsidRPr="0043110B" w:rsidRDefault="0043110B" w:rsidP="00B12646">
      <w:pPr>
        <w:numPr>
          <w:ilvl w:val="1"/>
          <w:numId w:val="9"/>
        </w:numPr>
        <w:spacing w:after="0"/>
      </w:pPr>
      <w:r w:rsidRPr="0043110B">
        <w:t>class: "numeric"</w:t>
      </w:r>
    </w:p>
    <w:p w14:paraId="6A31CEDE" w14:textId="77777777" w:rsidR="0043110B" w:rsidRPr="0043110B" w:rsidRDefault="0043110B" w:rsidP="00B12646">
      <w:pPr>
        <w:numPr>
          <w:ilvl w:val="1"/>
          <w:numId w:val="9"/>
        </w:numPr>
        <w:spacing w:after="0"/>
      </w:pPr>
      <w:r w:rsidRPr="0043110B">
        <w:t>mode: "numeric"</w:t>
      </w:r>
    </w:p>
    <w:p w14:paraId="13D9F9E3" w14:textId="77777777" w:rsidR="0043110B" w:rsidRPr="0043110B" w:rsidRDefault="0043110B" w:rsidP="00B12646">
      <w:pPr>
        <w:numPr>
          <w:ilvl w:val="0"/>
          <w:numId w:val="9"/>
        </w:numPr>
        <w:spacing w:after="0"/>
      </w:pPr>
      <w:r w:rsidRPr="0043110B">
        <w:rPr>
          <w:b/>
          <w:bCs/>
        </w:rPr>
        <w:t>Integer</w:t>
      </w:r>
    </w:p>
    <w:p w14:paraId="2C5427C6" w14:textId="77777777" w:rsidR="0043110B" w:rsidRPr="0043110B" w:rsidRDefault="0043110B" w:rsidP="00B12646">
      <w:pPr>
        <w:numPr>
          <w:ilvl w:val="1"/>
          <w:numId w:val="9"/>
        </w:numPr>
        <w:spacing w:after="0"/>
      </w:pPr>
      <w:r w:rsidRPr="0043110B">
        <w:t>class: "integer"</w:t>
      </w:r>
    </w:p>
    <w:p w14:paraId="33869426" w14:textId="77777777" w:rsidR="0043110B" w:rsidRPr="0043110B" w:rsidRDefault="0043110B" w:rsidP="00B12646">
      <w:pPr>
        <w:numPr>
          <w:ilvl w:val="1"/>
          <w:numId w:val="9"/>
        </w:numPr>
        <w:spacing w:after="0"/>
      </w:pPr>
      <w:r w:rsidRPr="0043110B">
        <w:t>mode: "numeric"</w:t>
      </w:r>
    </w:p>
    <w:p w14:paraId="4CEE38A4" w14:textId="77777777" w:rsidR="0043110B" w:rsidRPr="0043110B" w:rsidRDefault="0043110B" w:rsidP="00B12646">
      <w:pPr>
        <w:numPr>
          <w:ilvl w:val="0"/>
          <w:numId w:val="9"/>
        </w:numPr>
        <w:spacing w:after="0"/>
      </w:pPr>
      <w:r w:rsidRPr="0043110B">
        <w:rPr>
          <w:b/>
          <w:bCs/>
        </w:rPr>
        <w:lastRenderedPageBreak/>
        <w:t>Complex</w:t>
      </w:r>
    </w:p>
    <w:p w14:paraId="69FFC650" w14:textId="77777777" w:rsidR="0043110B" w:rsidRPr="0043110B" w:rsidRDefault="0043110B" w:rsidP="00B12646">
      <w:pPr>
        <w:numPr>
          <w:ilvl w:val="1"/>
          <w:numId w:val="9"/>
        </w:numPr>
        <w:spacing w:after="0"/>
      </w:pPr>
      <w:r w:rsidRPr="0043110B">
        <w:t>class: "complex"</w:t>
      </w:r>
    </w:p>
    <w:p w14:paraId="1467E9FE" w14:textId="77777777" w:rsidR="0043110B" w:rsidRPr="0043110B" w:rsidRDefault="0043110B" w:rsidP="00B12646">
      <w:pPr>
        <w:numPr>
          <w:ilvl w:val="1"/>
          <w:numId w:val="9"/>
        </w:numPr>
        <w:spacing w:after="0"/>
      </w:pPr>
      <w:r w:rsidRPr="0043110B">
        <w:t>mode: "complex"</w:t>
      </w:r>
    </w:p>
    <w:p w14:paraId="71888392" w14:textId="77777777" w:rsidR="0043110B" w:rsidRPr="0043110B" w:rsidRDefault="0043110B" w:rsidP="00B12646">
      <w:pPr>
        <w:spacing w:after="0"/>
      </w:pPr>
      <w:r w:rsidRPr="0043110B">
        <w:pict w14:anchorId="1CF1F672">
          <v:rect id="_x0000_i1384" style="width:0;height:1.5pt" o:hralign="center" o:hrstd="t" o:hr="t" fillcolor="#a0a0a0" stroked="f"/>
        </w:pict>
      </w:r>
    </w:p>
    <w:p w14:paraId="1D2C7120" w14:textId="77777777" w:rsidR="0043110B" w:rsidRPr="0043110B" w:rsidRDefault="0043110B" w:rsidP="00B12646">
      <w:pPr>
        <w:spacing w:after="0"/>
        <w:rPr>
          <w:b/>
          <w:bCs/>
        </w:rPr>
      </w:pPr>
      <w:r w:rsidRPr="0043110B">
        <w:rPr>
          <w:b/>
          <w:bCs/>
        </w:rPr>
        <w:t>2. Logical (</w:t>
      </w:r>
      <w:proofErr w:type="spellStart"/>
      <w:r w:rsidRPr="0043110B">
        <w:rPr>
          <w:b/>
          <w:bCs/>
        </w:rPr>
        <w:t>booleans</w:t>
      </w:r>
      <w:proofErr w:type="spellEnd"/>
      <w:r w:rsidRPr="0043110B">
        <w:rPr>
          <w:b/>
          <w:bCs/>
        </w:rPr>
        <w:t>)</w:t>
      </w:r>
    </w:p>
    <w:p w14:paraId="4CFCA07B" w14:textId="77777777" w:rsidR="0043110B" w:rsidRPr="0043110B" w:rsidRDefault="0043110B" w:rsidP="00B12646">
      <w:pPr>
        <w:numPr>
          <w:ilvl w:val="0"/>
          <w:numId w:val="10"/>
        </w:numPr>
        <w:spacing w:after="0"/>
      </w:pPr>
      <w:r w:rsidRPr="0043110B">
        <w:rPr>
          <w:b/>
          <w:bCs/>
        </w:rPr>
        <w:t>Logical</w:t>
      </w:r>
    </w:p>
    <w:p w14:paraId="12A56FF2" w14:textId="77777777" w:rsidR="0043110B" w:rsidRPr="0043110B" w:rsidRDefault="0043110B" w:rsidP="00B12646">
      <w:pPr>
        <w:numPr>
          <w:ilvl w:val="1"/>
          <w:numId w:val="10"/>
        </w:numPr>
        <w:spacing w:after="0"/>
      </w:pPr>
      <w:r w:rsidRPr="0043110B">
        <w:t>class: "logical"</w:t>
      </w:r>
    </w:p>
    <w:p w14:paraId="6FC4418C" w14:textId="77777777" w:rsidR="0043110B" w:rsidRPr="0043110B" w:rsidRDefault="0043110B" w:rsidP="00B12646">
      <w:pPr>
        <w:numPr>
          <w:ilvl w:val="1"/>
          <w:numId w:val="10"/>
        </w:numPr>
        <w:spacing w:after="0"/>
      </w:pPr>
      <w:r w:rsidRPr="0043110B">
        <w:t>mode: "logical"</w:t>
      </w:r>
    </w:p>
    <w:p w14:paraId="57137F42" w14:textId="77777777" w:rsidR="0043110B" w:rsidRPr="0043110B" w:rsidRDefault="0043110B" w:rsidP="00B12646">
      <w:pPr>
        <w:spacing w:after="0"/>
      </w:pPr>
      <w:r w:rsidRPr="0043110B">
        <w:pict w14:anchorId="098839C6">
          <v:rect id="_x0000_i1385" style="width:0;height:1.5pt" o:hralign="center" o:hrstd="t" o:hr="t" fillcolor="#a0a0a0" stroked="f"/>
        </w:pict>
      </w:r>
    </w:p>
    <w:p w14:paraId="2205FA4B" w14:textId="77777777" w:rsidR="0043110B" w:rsidRPr="0043110B" w:rsidRDefault="0043110B" w:rsidP="00B12646">
      <w:pPr>
        <w:spacing w:after="0"/>
        <w:rPr>
          <w:b/>
          <w:bCs/>
        </w:rPr>
      </w:pPr>
      <w:r w:rsidRPr="0043110B">
        <w:rPr>
          <w:b/>
          <w:bCs/>
        </w:rPr>
        <w:t>3. Strings</w:t>
      </w:r>
    </w:p>
    <w:p w14:paraId="5A5FD7A0" w14:textId="77777777" w:rsidR="0043110B" w:rsidRPr="0043110B" w:rsidRDefault="0043110B" w:rsidP="00B12646">
      <w:pPr>
        <w:numPr>
          <w:ilvl w:val="0"/>
          <w:numId w:val="11"/>
        </w:numPr>
        <w:spacing w:after="0"/>
      </w:pPr>
      <w:r w:rsidRPr="0043110B">
        <w:rPr>
          <w:b/>
          <w:bCs/>
        </w:rPr>
        <w:t>Character</w:t>
      </w:r>
    </w:p>
    <w:p w14:paraId="29E000CC" w14:textId="77777777" w:rsidR="0043110B" w:rsidRPr="0043110B" w:rsidRDefault="0043110B" w:rsidP="00B12646">
      <w:pPr>
        <w:numPr>
          <w:ilvl w:val="1"/>
          <w:numId w:val="11"/>
        </w:numPr>
        <w:spacing w:after="0"/>
      </w:pPr>
      <w:r w:rsidRPr="0043110B">
        <w:t>class: "character"</w:t>
      </w:r>
    </w:p>
    <w:p w14:paraId="118B6CA0" w14:textId="77777777" w:rsidR="0043110B" w:rsidRPr="0043110B" w:rsidRDefault="0043110B" w:rsidP="00B12646">
      <w:pPr>
        <w:numPr>
          <w:ilvl w:val="1"/>
          <w:numId w:val="11"/>
        </w:numPr>
        <w:spacing w:after="0"/>
      </w:pPr>
      <w:r w:rsidRPr="0043110B">
        <w:t>mode: "character"</w:t>
      </w:r>
    </w:p>
    <w:p w14:paraId="2CD2F9C9" w14:textId="77777777" w:rsidR="0043110B" w:rsidRPr="0043110B" w:rsidRDefault="0043110B" w:rsidP="00B12646">
      <w:pPr>
        <w:spacing w:after="0"/>
      </w:pPr>
      <w:r w:rsidRPr="0043110B">
        <w:pict w14:anchorId="4A1D29E9">
          <v:rect id="_x0000_i1386" style="width:0;height:1.5pt" o:hralign="center" o:hrstd="t" o:hr="t" fillcolor="#a0a0a0" stroked="f"/>
        </w:pict>
      </w:r>
    </w:p>
    <w:p w14:paraId="34C56EAF" w14:textId="77777777" w:rsidR="0043110B" w:rsidRPr="0043110B" w:rsidRDefault="0043110B" w:rsidP="00B12646">
      <w:pPr>
        <w:spacing w:after="0"/>
        <w:rPr>
          <w:b/>
          <w:bCs/>
        </w:rPr>
      </w:pPr>
      <w:r w:rsidRPr="0043110B">
        <w:rPr>
          <w:b/>
          <w:bCs/>
        </w:rPr>
        <w:t>4. Group / Categorical variables</w:t>
      </w:r>
    </w:p>
    <w:p w14:paraId="1534012D" w14:textId="77777777" w:rsidR="0043110B" w:rsidRPr="0043110B" w:rsidRDefault="0043110B" w:rsidP="00B12646">
      <w:pPr>
        <w:numPr>
          <w:ilvl w:val="0"/>
          <w:numId w:val="12"/>
        </w:numPr>
        <w:spacing w:after="0"/>
      </w:pPr>
      <w:r w:rsidRPr="0043110B">
        <w:rPr>
          <w:b/>
          <w:bCs/>
        </w:rPr>
        <w:t>Factor (unordered categories)</w:t>
      </w:r>
    </w:p>
    <w:p w14:paraId="071DC769" w14:textId="77777777" w:rsidR="0043110B" w:rsidRPr="0043110B" w:rsidRDefault="0043110B" w:rsidP="00B12646">
      <w:pPr>
        <w:numPr>
          <w:ilvl w:val="1"/>
          <w:numId w:val="12"/>
        </w:numPr>
        <w:spacing w:after="0"/>
      </w:pPr>
      <w:r w:rsidRPr="0043110B">
        <w:t>class: "factor"</w:t>
      </w:r>
    </w:p>
    <w:p w14:paraId="1C77B321" w14:textId="77777777" w:rsidR="0043110B" w:rsidRPr="0043110B" w:rsidRDefault="0043110B" w:rsidP="00B12646">
      <w:pPr>
        <w:numPr>
          <w:ilvl w:val="1"/>
          <w:numId w:val="12"/>
        </w:numPr>
        <w:spacing w:after="0"/>
      </w:pPr>
      <w:r w:rsidRPr="0043110B">
        <w:t>mode: "numeric" (internally stored as integers with labels)</w:t>
      </w:r>
    </w:p>
    <w:p w14:paraId="371FC45E" w14:textId="77777777" w:rsidR="0043110B" w:rsidRPr="0043110B" w:rsidRDefault="0043110B" w:rsidP="00B12646">
      <w:pPr>
        <w:numPr>
          <w:ilvl w:val="0"/>
          <w:numId w:val="12"/>
        </w:numPr>
        <w:spacing w:after="0"/>
      </w:pPr>
      <w:r w:rsidRPr="0043110B">
        <w:rPr>
          <w:b/>
          <w:bCs/>
        </w:rPr>
        <w:t>Ordered Factor (ordinal categories)</w:t>
      </w:r>
    </w:p>
    <w:p w14:paraId="58BD19A5" w14:textId="77777777" w:rsidR="0043110B" w:rsidRPr="0043110B" w:rsidRDefault="0043110B" w:rsidP="00B12646">
      <w:pPr>
        <w:numPr>
          <w:ilvl w:val="1"/>
          <w:numId w:val="12"/>
        </w:numPr>
        <w:spacing w:after="0"/>
      </w:pPr>
      <w:r w:rsidRPr="0043110B">
        <w:t>class: "ordered", "factor"</w:t>
      </w:r>
    </w:p>
    <w:p w14:paraId="698DC46D" w14:textId="77777777" w:rsidR="0043110B" w:rsidRPr="0043110B" w:rsidRDefault="0043110B" w:rsidP="00B12646">
      <w:pPr>
        <w:numPr>
          <w:ilvl w:val="1"/>
          <w:numId w:val="12"/>
        </w:numPr>
        <w:spacing w:after="0"/>
      </w:pPr>
      <w:r w:rsidRPr="0043110B">
        <w:t>mode: "numeric"</w:t>
      </w:r>
    </w:p>
    <w:p w14:paraId="7EB5829A" w14:textId="77777777" w:rsidR="0043110B" w:rsidRPr="0043110B" w:rsidRDefault="0043110B" w:rsidP="00B12646">
      <w:pPr>
        <w:spacing w:after="0"/>
      </w:pPr>
      <w:r w:rsidRPr="0043110B">
        <w:pict w14:anchorId="5BDDA656">
          <v:rect id="_x0000_i1387" style="width:0;height:1.5pt" o:hralign="center" o:hrstd="t" o:hr="t" fillcolor="#a0a0a0" stroked="f"/>
        </w:pict>
      </w:r>
    </w:p>
    <w:p w14:paraId="14605B90" w14:textId="77777777" w:rsidR="0043110B" w:rsidRPr="0043110B" w:rsidRDefault="0043110B" w:rsidP="00B12646">
      <w:pPr>
        <w:spacing w:after="0"/>
        <w:rPr>
          <w:b/>
          <w:bCs/>
        </w:rPr>
      </w:pPr>
      <w:r w:rsidRPr="0043110B">
        <w:rPr>
          <w:b/>
          <w:bCs/>
        </w:rPr>
        <w:t>5. Dates and Times</w:t>
      </w:r>
    </w:p>
    <w:p w14:paraId="4FA5627A" w14:textId="77777777" w:rsidR="0043110B" w:rsidRPr="0043110B" w:rsidRDefault="0043110B" w:rsidP="00B12646">
      <w:pPr>
        <w:numPr>
          <w:ilvl w:val="0"/>
          <w:numId w:val="13"/>
        </w:numPr>
        <w:spacing w:after="0"/>
      </w:pPr>
      <w:r w:rsidRPr="0043110B">
        <w:rPr>
          <w:b/>
          <w:bCs/>
        </w:rPr>
        <w:t>Date (calendar date)</w:t>
      </w:r>
    </w:p>
    <w:p w14:paraId="16BFC0E2" w14:textId="77777777" w:rsidR="0043110B" w:rsidRPr="0043110B" w:rsidRDefault="0043110B" w:rsidP="00B12646">
      <w:pPr>
        <w:numPr>
          <w:ilvl w:val="1"/>
          <w:numId w:val="13"/>
        </w:numPr>
        <w:spacing w:after="0"/>
      </w:pPr>
      <w:r w:rsidRPr="0043110B">
        <w:t>class: "Date"</w:t>
      </w:r>
    </w:p>
    <w:p w14:paraId="55575A6B" w14:textId="77777777" w:rsidR="0043110B" w:rsidRPr="0043110B" w:rsidRDefault="0043110B" w:rsidP="00B12646">
      <w:pPr>
        <w:numPr>
          <w:ilvl w:val="1"/>
          <w:numId w:val="13"/>
        </w:numPr>
        <w:spacing w:after="0"/>
      </w:pPr>
      <w:r w:rsidRPr="0043110B">
        <w:t>mode: "numeric" (days since 1970-01-01)</w:t>
      </w:r>
    </w:p>
    <w:p w14:paraId="13349D2E" w14:textId="77777777" w:rsidR="0043110B" w:rsidRPr="0043110B" w:rsidRDefault="0043110B" w:rsidP="00B12646">
      <w:pPr>
        <w:numPr>
          <w:ilvl w:val="0"/>
          <w:numId w:val="13"/>
        </w:numPr>
        <w:spacing w:after="0"/>
      </w:pPr>
      <w:proofErr w:type="spellStart"/>
      <w:r w:rsidRPr="0043110B">
        <w:rPr>
          <w:b/>
          <w:bCs/>
        </w:rPr>
        <w:t>POSIXct</w:t>
      </w:r>
      <w:proofErr w:type="spellEnd"/>
      <w:r w:rsidRPr="0043110B">
        <w:rPr>
          <w:b/>
          <w:bCs/>
        </w:rPr>
        <w:t xml:space="preserve"> (date-time, numeric form)</w:t>
      </w:r>
    </w:p>
    <w:p w14:paraId="647EAD2C" w14:textId="77777777" w:rsidR="0043110B" w:rsidRPr="0043110B" w:rsidRDefault="0043110B" w:rsidP="00B12646">
      <w:pPr>
        <w:numPr>
          <w:ilvl w:val="1"/>
          <w:numId w:val="13"/>
        </w:numPr>
        <w:spacing w:after="0"/>
      </w:pPr>
      <w:r w:rsidRPr="0043110B">
        <w:t>class: "</w:t>
      </w:r>
      <w:proofErr w:type="spellStart"/>
      <w:r w:rsidRPr="0043110B">
        <w:t>POSIXct</w:t>
      </w:r>
      <w:proofErr w:type="spellEnd"/>
      <w:r w:rsidRPr="0043110B">
        <w:t>", "</w:t>
      </w:r>
      <w:proofErr w:type="spellStart"/>
      <w:r w:rsidRPr="0043110B">
        <w:t>POSIXt</w:t>
      </w:r>
      <w:proofErr w:type="spellEnd"/>
      <w:r w:rsidRPr="0043110B">
        <w:t>"</w:t>
      </w:r>
    </w:p>
    <w:p w14:paraId="6AC66B6A" w14:textId="77777777" w:rsidR="0043110B" w:rsidRPr="0043110B" w:rsidRDefault="0043110B" w:rsidP="00B12646">
      <w:pPr>
        <w:numPr>
          <w:ilvl w:val="1"/>
          <w:numId w:val="13"/>
        </w:numPr>
        <w:spacing w:after="0"/>
      </w:pPr>
      <w:r w:rsidRPr="0043110B">
        <w:t>mode: "numeric" (seconds since epoch)</w:t>
      </w:r>
    </w:p>
    <w:p w14:paraId="51C6A95D" w14:textId="77777777" w:rsidR="0043110B" w:rsidRPr="0043110B" w:rsidRDefault="0043110B" w:rsidP="00B12646">
      <w:pPr>
        <w:spacing w:after="0"/>
      </w:pPr>
      <w:r w:rsidRPr="0043110B">
        <w:pict w14:anchorId="61431126">
          <v:rect id="_x0000_i1388" style="width:0;height:1.5pt" o:hralign="center" o:hrstd="t" o:hr="t" fillcolor="#a0a0a0" stroked="f"/>
        </w:pict>
      </w:r>
    </w:p>
    <w:p w14:paraId="4D5C2EDA" w14:textId="77777777" w:rsidR="0043110B" w:rsidRPr="0043110B" w:rsidRDefault="0043110B" w:rsidP="00B12646">
      <w:pPr>
        <w:spacing w:after="0"/>
        <w:rPr>
          <w:b/>
          <w:bCs/>
        </w:rPr>
      </w:pPr>
      <w:r w:rsidRPr="0043110B">
        <w:rPr>
          <w:b/>
          <w:bCs/>
        </w:rPr>
        <w:t>6. Special</w:t>
      </w:r>
    </w:p>
    <w:p w14:paraId="647E2CDF" w14:textId="4BE917F9" w:rsidR="0043110B" w:rsidRPr="0043110B" w:rsidRDefault="0043110B" w:rsidP="00B12646">
      <w:pPr>
        <w:numPr>
          <w:ilvl w:val="0"/>
          <w:numId w:val="14"/>
        </w:numPr>
        <w:spacing w:after="0"/>
      </w:pPr>
      <w:r w:rsidRPr="0043110B">
        <w:rPr>
          <w:b/>
          <w:bCs/>
        </w:rPr>
        <w:t>NULL</w:t>
      </w:r>
      <w:r w:rsidRPr="0043110B">
        <w:t xml:space="preserve"> (represents</w:t>
      </w:r>
      <w:r w:rsidR="009325BD">
        <w:t xml:space="preserve"> empty placeholder or</w:t>
      </w:r>
      <w:r w:rsidRPr="0043110B">
        <w:t xml:space="preserve"> “no value”)</w:t>
      </w:r>
    </w:p>
    <w:p w14:paraId="578C5262" w14:textId="77777777" w:rsidR="0043110B" w:rsidRPr="0043110B" w:rsidRDefault="0043110B" w:rsidP="00B12646">
      <w:pPr>
        <w:numPr>
          <w:ilvl w:val="1"/>
          <w:numId w:val="14"/>
        </w:numPr>
        <w:spacing w:after="0"/>
      </w:pPr>
      <w:r w:rsidRPr="0043110B">
        <w:t>class: "NULL"</w:t>
      </w:r>
    </w:p>
    <w:p w14:paraId="3D415E9B" w14:textId="77777777" w:rsidR="0043110B" w:rsidRPr="0043110B" w:rsidRDefault="0043110B" w:rsidP="00B12646">
      <w:pPr>
        <w:numPr>
          <w:ilvl w:val="1"/>
          <w:numId w:val="14"/>
        </w:numPr>
        <w:spacing w:after="0"/>
      </w:pPr>
      <w:r w:rsidRPr="0043110B">
        <w:t>mode: "NULL"</w:t>
      </w:r>
    </w:p>
    <w:p w14:paraId="0FD73475" w14:textId="3ACC9D29" w:rsidR="0043110B" w:rsidRPr="0043110B" w:rsidRDefault="0043110B" w:rsidP="00B12646">
      <w:pPr>
        <w:numPr>
          <w:ilvl w:val="0"/>
          <w:numId w:val="14"/>
        </w:numPr>
        <w:spacing w:after="0"/>
      </w:pPr>
      <w:r w:rsidRPr="0043110B">
        <w:rPr>
          <w:b/>
          <w:bCs/>
        </w:rPr>
        <w:t>NA</w:t>
      </w:r>
      <w:r w:rsidRPr="0043110B">
        <w:t xml:space="preserve"> (missing value, </w:t>
      </w:r>
      <w:r w:rsidR="009325BD">
        <w:t xml:space="preserve">is </w:t>
      </w:r>
      <w:r w:rsidRPr="0043110B">
        <w:t>type-specific)</w:t>
      </w:r>
    </w:p>
    <w:p w14:paraId="382BDE56" w14:textId="24EBBC56" w:rsidR="009325BD" w:rsidRDefault="009325BD" w:rsidP="00B12646">
      <w:pPr>
        <w:numPr>
          <w:ilvl w:val="1"/>
          <w:numId w:val="14"/>
        </w:numPr>
        <w:spacing w:after="0"/>
      </w:pPr>
      <w:r>
        <w:t xml:space="preserve">There is a different NA for each data type (logical, integer, numeric, character) </w:t>
      </w:r>
    </w:p>
    <w:p w14:paraId="4E041F4E" w14:textId="36B8DE00" w:rsidR="0043110B" w:rsidRPr="0043110B" w:rsidRDefault="0043110B" w:rsidP="00B12646">
      <w:pPr>
        <w:numPr>
          <w:ilvl w:val="1"/>
          <w:numId w:val="14"/>
        </w:numPr>
        <w:spacing w:after="0"/>
      </w:pPr>
      <w:r w:rsidRPr="0043110B">
        <w:t xml:space="preserve">class: inherits from </w:t>
      </w:r>
      <w:r w:rsidR="009325BD">
        <w:t>main vector type</w:t>
      </w:r>
      <w:r w:rsidRPr="0043110B">
        <w:t xml:space="preserve"> (logical, integer, numeric, character)</w:t>
      </w:r>
    </w:p>
    <w:p w14:paraId="0F31D306" w14:textId="1CECB175" w:rsidR="0043110B" w:rsidRPr="0043110B" w:rsidRDefault="0043110B" w:rsidP="00B12646">
      <w:pPr>
        <w:numPr>
          <w:ilvl w:val="1"/>
          <w:numId w:val="14"/>
        </w:numPr>
        <w:spacing w:after="0"/>
      </w:pPr>
      <w:r w:rsidRPr="0043110B">
        <w:lastRenderedPageBreak/>
        <w:t>mode: matches context</w:t>
      </w:r>
      <w:r w:rsidR="009325BD">
        <w:t xml:space="preserve"> as well</w:t>
      </w:r>
    </w:p>
    <w:p w14:paraId="4AE1E08B" w14:textId="77777777" w:rsidR="0043110B" w:rsidRDefault="0043110B" w:rsidP="00B12646">
      <w:pPr>
        <w:spacing w:after="0"/>
      </w:pPr>
    </w:p>
    <w:p w14:paraId="697CB595" w14:textId="77777777" w:rsidR="00D41547" w:rsidRDefault="00D41547" w:rsidP="00D41547">
      <w:r w:rsidRPr="00B12646">
        <w:rPr>
          <w:b/>
          <w:bCs/>
        </w:rPr>
        <w:t>Object-Oriented Programming:</w:t>
      </w:r>
      <w:r>
        <w:t xml:space="preserve"> Helpful Background on Why Types Matter</w:t>
      </w:r>
    </w:p>
    <w:p w14:paraId="704EF303" w14:textId="77777777" w:rsidR="00D41547" w:rsidRDefault="00D41547" w:rsidP="00D41547">
      <w:pPr>
        <w:pStyle w:val="ListParagraph"/>
        <w:numPr>
          <w:ilvl w:val="0"/>
          <w:numId w:val="15"/>
        </w:numPr>
      </w:pPr>
      <w:r>
        <w:t>Each object has a “type” called its “class”</w:t>
      </w:r>
    </w:p>
    <w:p w14:paraId="1FCDAAC9" w14:textId="77777777" w:rsidR="00D41547" w:rsidRDefault="00D41547" w:rsidP="00D41547">
      <w:pPr>
        <w:pStyle w:val="ListParagraph"/>
        <w:numPr>
          <w:ilvl w:val="1"/>
          <w:numId w:val="15"/>
        </w:numPr>
      </w:pPr>
      <w:r>
        <w:t>For example, data frames, numbers, and dates</w:t>
      </w:r>
    </w:p>
    <w:p w14:paraId="301D9BB1" w14:textId="77777777" w:rsidR="00D41547" w:rsidRDefault="00D41547" w:rsidP="00D41547">
      <w:pPr>
        <w:pStyle w:val="ListParagraph"/>
        <w:numPr>
          <w:ilvl w:val="0"/>
          <w:numId w:val="15"/>
        </w:numPr>
      </w:pPr>
      <w:r>
        <w:t xml:space="preserve">You can check an object’s class using the class() function: </w:t>
      </w:r>
    </w:p>
    <w:p w14:paraId="7AEA9164" w14:textId="77777777" w:rsidR="00D41547" w:rsidRDefault="00D41547" w:rsidP="00D41547">
      <w:pPr>
        <w:pStyle w:val="ListParagraph"/>
        <w:numPr>
          <w:ilvl w:val="1"/>
          <w:numId w:val="15"/>
        </w:numPr>
      </w:pPr>
      <w:r>
        <w:t>class(v):  numeric</w:t>
      </w:r>
    </w:p>
    <w:p w14:paraId="13D89D18" w14:textId="77777777" w:rsidR="00D41547" w:rsidRDefault="00D41547" w:rsidP="00D41547">
      <w:pPr>
        <w:pStyle w:val="ListParagraph"/>
        <w:numPr>
          <w:ilvl w:val="1"/>
          <w:numId w:val="15"/>
        </w:numPr>
      </w:pPr>
      <w:r>
        <w:t>class(f):  factor</w:t>
      </w:r>
    </w:p>
    <w:p w14:paraId="780F6D9E" w14:textId="77777777" w:rsidR="00D41547" w:rsidRDefault="00D41547" w:rsidP="00D41547">
      <w:pPr>
        <w:pStyle w:val="ListParagraph"/>
        <w:numPr>
          <w:ilvl w:val="1"/>
          <w:numId w:val="15"/>
        </w:numPr>
      </w:pPr>
      <w:r>
        <w:t>class(</w:t>
      </w:r>
      <w:proofErr w:type="spellStart"/>
      <w:r>
        <w:t>df</w:t>
      </w:r>
      <w:proofErr w:type="spellEnd"/>
      <w:r>
        <w:t xml:space="preserve">): </w:t>
      </w:r>
      <w:proofErr w:type="spellStart"/>
      <w:r>
        <w:t>data.frame</w:t>
      </w:r>
      <w:proofErr w:type="spellEnd"/>
    </w:p>
    <w:p w14:paraId="02ED46AE" w14:textId="77777777" w:rsidR="00D41547" w:rsidRDefault="00D41547" w:rsidP="00D41547">
      <w:pPr>
        <w:pStyle w:val="ListParagraph"/>
        <w:numPr>
          <w:ilvl w:val="0"/>
          <w:numId w:val="15"/>
        </w:numPr>
      </w:pPr>
      <w:r>
        <w:t>You can list all active objects using ls()</w:t>
      </w:r>
    </w:p>
    <w:p w14:paraId="63BD337C" w14:textId="77777777" w:rsidR="00D41547" w:rsidRDefault="00D41547" w:rsidP="00D41547">
      <w:pPr>
        <w:pStyle w:val="ListParagraph"/>
        <w:numPr>
          <w:ilvl w:val="0"/>
          <w:numId w:val="15"/>
        </w:numPr>
      </w:pPr>
      <w:r>
        <w:t>In the object-oriented framework classes are used to make programming more efficient by allowing you to use one function to do lots of things; the behavior of R is determined by the class of the objects</w:t>
      </w:r>
    </w:p>
    <w:p w14:paraId="6C6D17AE" w14:textId="77777777" w:rsidR="00D41547" w:rsidRDefault="00D41547" w:rsidP="00D41547">
      <w:pPr>
        <w:pStyle w:val="ListParagraph"/>
        <w:numPr>
          <w:ilvl w:val="1"/>
          <w:numId w:val="15"/>
        </w:numPr>
      </w:pPr>
      <w:r>
        <w:t>plot(x): density plot</w:t>
      </w:r>
    </w:p>
    <w:p w14:paraId="303253D1" w14:textId="77777777" w:rsidR="00D41547" w:rsidRDefault="00D41547" w:rsidP="00D41547">
      <w:pPr>
        <w:pStyle w:val="ListParagraph"/>
        <w:numPr>
          <w:ilvl w:val="1"/>
          <w:numId w:val="15"/>
        </w:numPr>
      </w:pPr>
      <w:r>
        <w:t>plot(</w:t>
      </w:r>
      <w:proofErr w:type="spellStart"/>
      <w:r>
        <w:t>x,y</w:t>
      </w:r>
      <w:proofErr w:type="spellEnd"/>
      <w:r>
        <w:t>): scatter plot</w:t>
      </w:r>
    </w:p>
    <w:p w14:paraId="15C63818" w14:textId="77777777" w:rsidR="00D41547" w:rsidRDefault="00D41547" w:rsidP="00D41547">
      <w:pPr>
        <w:pStyle w:val="ListParagraph"/>
        <w:numPr>
          <w:ilvl w:val="1"/>
          <w:numId w:val="15"/>
        </w:numPr>
      </w:pPr>
      <w:r>
        <w:t xml:space="preserve">plot( table(f) ): </w:t>
      </w:r>
      <w:proofErr w:type="spellStart"/>
      <w:r>
        <w:t>barplot</w:t>
      </w:r>
      <w:proofErr w:type="spellEnd"/>
    </w:p>
    <w:p w14:paraId="7062A8EA" w14:textId="77777777" w:rsidR="00D41547" w:rsidRDefault="00D41547" w:rsidP="00D41547">
      <w:pPr>
        <w:pStyle w:val="ListParagraph"/>
        <w:numPr>
          <w:ilvl w:val="1"/>
          <w:numId w:val="15"/>
        </w:numPr>
      </w:pPr>
      <w:r>
        <w:t xml:space="preserve">plot( f, x ): box and whisker plot </w:t>
      </w:r>
    </w:p>
    <w:p w14:paraId="13F6FBB1" w14:textId="77777777" w:rsidR="00D41547" w:rsidRDefault="00D41547" w:rsidP="00D41547">
      <w:pPr>
        <w:pStyle w:val="ListParagraph"/>
        <w:numPr>
          <w:ilvl w:val="0"/>
          <w:numId w:val="15"/>
        </w:numPr>
      </w:pPr>
      <w:r>
        <w:t xml:space="preserve">Functions are called “methods” in object-oriented programming. A function that has different behaviors for different types of objects is called a method with a superclass (the default behavior), and subclasses (alternative behavior that overrides the default if the object type matches the subclass). </w:t>
      </w:r>
    </w:p>
    <w:p w14:paraId="2458A59D" w14:textId="77777777" w:rsidR="0043110B" w:rsidRDefault="0043110B" w:rsidP="00B12646">
      <w:pPr>
        <w:spacing w:after="0"/>
      </w:pPr>
    </w:p>
    <w:p w14:paraId="081F772D" w14:textId="40D2F352" w:rsidR="00D41547" w:rsidRPr="00D41547" w:rsidRDefault="00D41547" w:rsidP="00B12646">
      <w:pPr>
        <w:spacing w:after="0"/>
        <w:rPr>
          <w:rFonts w:ascii="Impact" w:hAnsi="Impact"/>
        </w:rPr>
      </w:pPr>
      <w:r w:rsidRPr="00D41547">
        <w:rPr>
          <w:rFonts w:ascii="Impact" w:hAnsi="Impact"/>
          <w:sz w:val="28"/>
          <w:szCs w:val="28"/>
        </w:rPr>
        <w:t>The Hierarchy in Implicit Casting Rules</w:t>
      </w:r>
    </w:p>
    <w:p w14:paraId="3B9ACE6B" w14:textId="77777777" w:rsidR="00B12646" w:rsidRPr="0043110B" w:rsidRDefault="00B12646" w:rsidP="00B12646">
      <w:pPr>
        <w:spacing w:after="0"/>
        <w:rPr>
          <w:b/>
          <w:bCs/>
        </w:rPr>
      </w:pPr>
    </w:p>
    <w:p w14:paraId="1D7792C7" w14:textId="77777777" w:rsidR="0043110B" w:rsidRPr="0043110B" w:rsidRDefault="0043110B" w:rsidP="00B12646">
      <w:pPr>
        <w:spacing w:after="0"/>
        <w:rPr>
          <w:b/>
          <w:bCs/>
        </w:rPr>
      </w:pPr>
      <w:r w:rsidRPr="0043110B">
        <w:rPr>
          <w:b/>
          <w:bCs/>
        </w:rPr>
        <w:t>Legend</w:t>
      </w:r>
    </w:p>
    <w:p w14:paraId="0F469B63" w14:textId="77777777" w:rsidR="0043110B" w:rsidRPr="0043110B" w:rsidRDefault="0043110B" w:rsidP="00B12646">
      <w:pPr>
        <w:numPr>
          <w:ilvl w:val="0"/>
          <w:numId w:val="2"/>
        </w:numPr>
        <w:spacing w:after="0"/>
      </w:pPr>
      <w:r w:rsidRPr="0043110B">
        <w:rPr>
          <w:b/>
          <w:bCs/>
        </w:rPr>
        <w:t>N</w:t>
      </w:r>
      <w:r w:rsidRPr="0043110B">
        <w:t xml:space="preserve"> = numeric (integer/double)</w:t>
      </w:r>
    </w:p>
    <w:p w14:paraId="22C3D632" w14:textId="77777777" w:rsidR="0043110B" w:rsidRPr="0043110B" w:rsidRDefault="0043110B" w:rsidP="00B12646">
      <w:pPr>
        <w:numPr>
          <w:ilvl w:val="0"/>
          <w:numId w:val="2"/>
        </w:numPr>
        <w:spacing w:after="0"/>
      </w:pPr>
      <w:r w:rsidRPr="0043110B">
        <w:rPr>
          <w:b/>
          <w:bCs/>
        </w:rPr>
        <w:t>L</w:t>
      </w:r>
      <w:r w:rsidRPr="0043110B">
        <w:t xml:space="preserve"> = logical</w:t>
      </w:r>
    </w:p>
    <w:p w14:paraId="4DFCFC9A" w14:textId="77777777" w:rsidR="0043110B" w:rsidRPr="0043110B" w:rsidRDefault="0043110B" w:rsidP="00B12646">
      <w:pPr>
        <w:numPr>
          <w:ilvl w:val="0"/>
          <w:numId w:val="2"/>
        </w:numPr>
        <w:spacing w:after="0"/>
      </w:pPr>
      <w:r w:rsidRPr="0043110B">
        <w:rPr>
          <w:b/>
          <w:bCs/>
        </w:rPr>
        <w:t>T</w:t>
      </w:r>
      <w:r w:rsidRPr="0043110B">
        <w:t xml:space="preserve"> = text/character</w:t>
      </w:r>
    </w:p>
    <w:p w14:paraId="7D7381E0" w14:textId="77777777" w:rsidR="0043110B" w:rsidRPr="0043110B" w:rsidRDefault="0043110B" w:rsidP="00B12646">
      <w:pPr>
        <w:numPr>
          <w:ilvl w:val="0"/>
          <w:numId w:val="2"/>
        </w:numPr>
        <w:spacing w:after="0"/>
      </w:pPr>
      <w:r w:rsidRPr="0043110B">
        <w:rPr>
          <w:b/>
          <w:bCs/>
        </w:rPr>
        <w:t>F</w:t>
      </w:r>
      <w:r w:rsidRPr="0043110B">
        <w:t xml:space="preserve"> = factor</w:t>
      </w:r>
    </w:p>
    <w:p w14:paraId="534A57B9" w14:textId="7A62B079" w:rsidR="0043110B" w:rsidRPr="0043110B" w:rsidRDefault="0043110B" w:rsidP="00B12646">
      <w:pPr>
        <w:numPr>
          <w:ilvl w:val="0"/>
          <w:numId w:val="2"/>
        </w:numPr>
        <w:spacing w:after="0"/>
      </w:pPr>
      <w:r w:rsidRPr="0043110B">
        <w:rPr>
          <w:b/>
          <w:bCs/>
        </w:rPr>
        <w:t>D</w:t>
      </w:r>
      <w:r w:rsidRPr="0043110B">
        <w:t xml:space="preserve"> = date/time (covers Date and </w:t>
      </w:r>
      <w:proofErr w:type="spellStart"/>
      <w:r w:rsidRPr="0043110B">
        <w:t>POSIXct</w:t>
      </w:r>
      <w:proofErr w:type="spellEnd"/>
      <w:r w:rsidRPr="0043110B">
        <w:t>)</w:t>
      </w:r>
    </w:p>
    <w:p w14:paraId="66143D08" w14:textId="77777777" w:rsidR="0043110B" w:rsidRPr="0043110B" w:rsidRDefault="0043110B" w:rsidP="00B12646">
      <w:pPr>
        <w:numPr>
          <w:ilvl w:val="0"/>
          <w:numId w:val="2"/>
        </w:numPr>
        <w:spacing w:after="0"/>
      </w:pPr>
      <w:r w:rsidRPr="0043110B">
        <w:rPr>
          <w:b/>
          <w:bCs/>
        </w:rPr>
        <w:t>NA</w:t>
      </w:r>
      <w:r w:rsidRPr="0043110B">
        <w:t xml:space="preserve"> = missing (type depends on context; </w:t>
      </w:r>
      <w:proofErr w:type="spellStart"/>
      <w:r w:rsidRPr="0043110B">
        <w:t>NA_real</w:t>
      </w:r>
      <w:proofErr w:type="spellEnd"/>
      <w:r w:rsidRPr="0043110B">
        <w:t xml:space="preserve">_, </w:t>
      </w:r>
      <w:proofErr w:type="spellStart"/>
      <w:r w:rsidRPr="0043110B">
        <w:t>NA_character</w:t>
      </w:r>
      <w:proofErr w:type="spellEnd"/>
      <w:r w:rsidRPr="0043110B">
        <w:t>_, etc.)</w:t>
      </w:r>
    </w:p>
    <w:p w14:paraId="31763A2B" w14:textId="13640049" w:rsidR="0043110B" w:rsidRPr="0043110B" w:rsidRDefault="0043110B" w:rsidP="0043110B"/>
    <w:p w14:paraId="795F71EF" w14:textId="7AE9CBA2" w:rsidR="005967A4" w:rsidRDefault="005967A4" w:rsidP="0043110B">
      <w:pPr>
        <w:rPr>
          <w:i/>
          <w:iCs/>
        </w:rPr>
      </w:pPr>
      <w:r>
        <w:rPr>
          <w:b/>
          <w:bCs/>
        </w:rPr>
        <w:t xml:space="preserve">All 15 Cases of Implicit Casting:  </w:t>
      </w:r>
      <w:r w:rsidRPr="005967A4">
        <w:rPr>
          <w:rFonts w:ascii="Cascadia Code Light" w:hAnsi="Cascadia Code Light" w:cs="Cascadia Code Light"/>
          <w:sz w:val="22"/>
          <w:szCs w:val="22"/>
        </w:rPr>
        <w:t xml:space="preserve">c(type1,type2) </w:t>
      </w:r>
      <w:r w:rsidRPr="005967A4">
        <w:rPr>
          <w:rFonts w:ascii="Cascadia Code Light" w:hAnsi="Cascadia Code Light" w:cs="Cascadia Code Light"/>
          <w:sz w:val="22"/>
          <w:szCs w:val="22"/>
        </w:rPr>
        <w:sym w:font="Wingdings" w:char="F0E0"/>
      </w:r>
      <w:r w:rsidRPr="005967A4">
        <w:rPr>
          <w:rFonts w:ascii="Cascadia Code Light" w:hAnsi="Cascadia Code Light" w:cs="Cascadia Code Light"/>
          <w:sz w:val="22"/>
          <w:szCs w:val="22"/>
        </w:rPr>
        <w:t xml:space="preserve"> resulting type</w:t>
      </w:r>
      <w:r w:rsidRPr="005967A4">
        <w:rPr>
          <w:b/>
          <w:bCs/>
          <w:sz w:val="22"/>
          <w:szCs w:val="22"/>
        </w:rPr>
        <w:t xml:space="preserve"> </w:t>
      </w:r>
    </w:p>
    <w:p w14:paraId="1FA24A6E" w14:textId="0FDC0FB1" w:rsidR="0043110B" w:rsidRPr="0043110B" w:rsidRDefault="005967A4" w:rsidP="0043110B">
      <w:pPr>
        <w:rPr>
          <w:b/>
          <w:bCs/>
        </w:rPr>
      </w:pPr>
      <w:r>
        <w:rPr>
          <w:i/>
          <w:iCs/>
        </w:rPr>
        <w:t>Note o</w:t>
      </w:r>
      <w:r w:rsidRPr="005967A4">
        <w:rPr>
          <w:i/>
          <w:iCs/>
        </w:rPr>
        <w:t xml:space="preserve">rder </w:t>
      </w:r>
      <w:r w:rsidR="00555D31">
        <w:rPr>
          <w:i/>
          <w:iCs/>
        </w:rPr>
        <w:t>would</w:t>
      </w:r>
      <w:r w:rsidRPr="005967A4">
        <w:rPr>
          <w:i/>
          <w:iCs/>
        </w:rPr>
        <w:t xml:space="preserve"> not matter: c(N,L) = c(L,N)</w:t>
      </w:r>
    </w:p>
    <w:p w14:paraId="300E2A64" w14:textId="3A133DDC" w:rsidR="0043110B" w:rsidRPr="0043110B" w:rsidRDefault="0043110B" w:rsidP="0043110B">
      <w:pPr>
        <w:numPr>
          <w:ilvl w:val="0"/>
          <w:numId w:val="3"/>
        </w:numPr>
      </w:pPr>
      <w:r w:rsidRPr="0043110B">
        <w:rPr>
          <w:b/>
          <w:bCs/>
        </w:rPr>
        <w:lastRenderedPageBreak/>
        <w:t>c(N, L)</w:t>
      </w:r>
      <w:r w:rsidRPr="0043110B">
        <w:t xml:space="preserve"> → </w:t>
      </w:r>
      <w:r w:rsidRPr="0043110B">
        <w:rPr>
          <w:b/>
          <w:bCs/>
        </w:rPr>
        <w:t>numeric</w:t>
      </w:r>
      <w:r w:rsidRPr="0043110B">
        <w:br/>
        <w:t>Logical promoted to numeric (FALSE→0, TRUE→1).</w:t>
      </w:r>
      <w:r w:rsidRPr="0043110B">
        <w:br/>
      </w:r>
      <w:r w:rsidR="00B12646">
        <w:rPr>
          <w:rFonts w:ascii="Segoe UI Emoji" w:hAnsi="Segoe UI Emoji" w:cs="Segoe UI Emoji"/>
        </w:rPr>
        <w:t xml:space="preserve">Reasoning: </w:t>
      </w:r>
      <w:r w:rsidRPr="0043110B">
        <w:t xml:space="preserve"> Least loss</w:t>
      </w:r>
      <w:r w:rsidR="00B12646">
        <w:t>;</w:t>
      </w:r>
      <w:r w:rsidRPr="0043110B">
        <w:t xml:space="preserve"> </w:t>
      </w:r>
      <w:proofErr w:type="spellStart"/>
      <w:r w:rsidRPr="0043110B">
        <w:t>numerics</w:t>
      </w:r>
      <w:proofErr w:type="spellEnd"/>
      <w:r w:rsidRPr="0043110B">
        <w:t xml:space="preserve"> kept exact.</w:t>
      </w:r>
    </w:p>
    <w:p w14:paraId="2A7CFC4C" w14:textId="1ECD7F85" w:rsidR="0043110B" w:rsidRPr="0043110B" w:rsidRDefault="0043110B" w:rsidP="0043110B">
      <w:pPr>
        <w:numPr>
          <w:ilvl w:val="0"/>
          <w:numId w:val="3"/>
        </w:numPr>
      </w:pPr>
      <w:r w:rsidRPr="0043110B">
        <w:rPr>
          <w:b/>
          <w:bCs/>
        </w:rPr>
        <w:t>c(N, T)</w:t>
      </w:r>
      <w:r w:rsidRPr="0043110B">
        <w:t xml:space="preserve"> → </w:t>
      </w:r>
      <w:r w:rsidRPr="0043110B">
        <w:rPr>
          <w:b/>
          <w:bCs/>
        </w:rPr>
        <w:t>character</w:t>
      </w:r>
      <w:r w:rsidRPr="0043110B">
        <w:br/>
        <w:t>Numbers converted to strings.</w:t>
      </w:r>
      <w:r w:rsidRPr="0043110B">
        <w:br/>
      </w:r>
      <w:r w:rsidR="00B12646">
        <w:rPr>
          <w:rFonts w:ascii="Segoe UI Emoji" w:hAnsi="Segoe UI Emoji" w:cs="Segoe UI Emoji"/>
        </w:rPr>
        <w:t xml:space="preserve">Reasoning: </w:t>
      </w:r>
      <w:r w:rsidRPr="0043110B">
        <w:t xml:space="preserve"> Safe to print numbers as text; reverse isn</w:t>
      </w:r>
      <w:r w:rsidRPr="0043110B">
        <w:rPr>
          <w:rFonts w:ascii="Aptos" w:hAnsi="Aptos" w:cs="Aptos"/>
        </w:rPr>
        <w:t>’</w:t>
      </w:r>
      <w:r w:rsidRPr="0043110B">
        <w:t>t safe.</w:t>
      </w:r>
    </w:p>
    <w:p w14:paraId="17E7AB68" w14:textId="74D6939D" w:rsidR="0043110B" w:rsidRPr="0043110B" w:rsidRDefault="0043110B" w:rsidP="0043110B">
      <w:pPr>
        <w:numPr>
          <w:ilvl w:val="0"/>
          <w:numId w:val="3"/>
        </w:numPr>
      </w:pPr>
      <w:r w:rsidRPr="0043110B">
        <w:rPr>
          <w:b/>
          <w:bCs/>
        </w:rPr>
        <w:t>c(N, F)</w:t>
      </w:r>
      <w:r w:rsidRPr="0043110B">
        <w:t xml:space="preserve"> → </w:t>
      </w:r>
      <w:r w:rsidRPr="0043110B">
        <w:rPr>
          <w:b/>
          <w:bCs/>
        </w:rPr>
        <w:t>numeric</w:t>
      </w:r>
      <w:r w:rsidRPr="0043110B">
        <w:br/>
        <w:t>Factors drop class, leaving their integer codes.</w:t>
      </w:r>
      <w:r w:rsidRPr="0043110B">
        <w:br/>
      </w:r>
      <w:r w:rsidR="00B12646">
        <w:rPr>
          <w:rFonts w:ascii="Segoe UI Emoji" w:hAnsi="Segoe UI Emoji" w:cs="Segoe UI Emoji"/>
        </w:rPr>
        <w:t xml:space="preserve">Reasoning: </w:t>
      </w:r>
      <w:r w:rsidRPr="0043110B">
        <w:t xml:space="preserve"> Keeps raw numbers; labels can</w:t>
      </w:r>
      <w:r w:rsidRPr="0043110B">
        <w:rPr>
          <w:rFonts w:ascii="Aptos" w:hAnsi="Aptos" w:cs="Aptos"/>
        </w:rPr>
        <w:t>’</w:t>
      </w:r>
      <w:r w:rsidRPr="0043110B">
        <w:t>t survive without a factor-only vector.</w:t>
      </w:r>
    </w:p>
    <w:p w14:paraId="2DA7664F" w14:textId="3654581E" w:rsidR="0043110B" w:rsidRPr="0043110B" w:rsidRDefault="0043110B" w:rsidP="0043110B">
      <w:pPr>
        <w:numPr>
          <w:ilvl w:val="0"/>
          <w:numId w:val="3"/>
        </w:numPr>
      </w:pPr>
      <w:r w:rsidRPr="0043110B">
        <w:rPr>
          <w:b/>
          <w:bCs/>
        </w:rPr>
        <w:t>c(N, D)</w:t>
      </w:r>
      <w:r w:rsidRPr="0043110B">
        <w:t xml:space="preserve"> → </w:t>
      </w:r>
      <w:r w:rsidRPr="0043110B">
        <w:rPr>
          <w:b/>
          <w:bCs/>
        </w:rPr>
        <w:t>numeric</w:t>
      </w:r>
      <w:r w:rsidRPr="0043110B">
        <w:br/>
        <w:t>Dates are stored as numbers internally (days/seconds since epoch).</w:t>
      </w:r>
      <w:r w:rsidRPr="0043110B">
        <w:br/>
      </w:r>
      <w:r w:rsidR="00B12646">
        <w:rPr>
          <w:rFonts w:ascii="Segoe UI Emoji" w:hAnsi="Segoe UI Emoji" w:cs="Segoe UI Emoji"/>
        </w:rPr>
        <w:t xml:space="preserve">Reasoning: </w:t>
      </w:r>
      <w:r w:rsidRPr="0043110B">
        <w:t xml:space="preserve"> Class drops because not all elements are Date.</w:t>
      </w:r>
    </w:p>
    <w:p w14:paraId="2655618A" w14:textId="19D3C788" w:rsidR="0043110B" w:rsidRPr="0043110B" w:rsidRDefault="0043110B" w:rsidP="0043110B">
      <w:pPr>
        <w:numPr>
          <w:ilvl w:val="0"/>
          <w:numId w:val="3"/>
        </w:numPr>
      </w:pPr>
      <w:r w:rsidRPr="0043110B">
        <w:rPr>
          <w:b/>
          <w:bCs/>
        </w:rPr>
        <w:t>c(N, NA)</w:t>
      </w:r>
      <w:r w:rsidRPr="0043110B">
        <w:t xml:space="preserve"> → </w:t>
      </w:r>
      <w:r w:rsidRPr="0043110B">
        <w:rPr>
          <w:b/>
          <w:bCs/>
        </w:rPr>
        <w:t>numeric</w:t>
      </w:r>
      <w:r w:rsidRPr="0043110B">
        <w:br/>
        <w:t>NA takes on numeric type (</w:t>
      </w:r>
      <w:proofErr w:type="spellStart"/>
      <w:r w:rsidRPr="0043110B">
        <w:t>NA_real</w:t>
      </w:r>
      <w:proofErr w:type="spellEnd"/>
      <w:r w:rsidRPr="0043110B">
        <w:t>_).</w:t>
      </w:r>
      <w:r w:rsidRPr="0043110B">
        <w:br/>
      </w:r>
      <w:r w:rsidR="00B12646">
        <w:rPr>
          <w:rFonts w:ascii="Segoe UI Emoji" w:hAnsi="Segoe UI Emoji" w:cs="Segoe UI Emoji"/>
        </w:rPr>
        <w:t xml:space="preserve">Reasoning: </w:t>
      </w:r>
      <w:r w:rsidRPr="0043110B">
        <w:t xml:space="preserve"> Preserves numeric info.</w:t>
      </w:r>
    </w:p>
    <w:p w14:paraId="348BAF9E" w14:textId="7B657B5D" w:rsidR="0043110B" w:rsidRPr="0043110B" w:rsidRDefault="0043110B" w:rsidP="0043110B">
      <w:pPr>
        <w:numPr>
          <w:ilvl w:val="0"/>
          <w:numId w:val="4"/>
        </w:numPr>
      </w:pPr>
      <w:r w:rsidRPr="0043110B">
        <w:rPr>
          <w:b/>
          <w:bCs/>
        </w:rPr>
        <w:t>c(L, T)</w:t>
      </w:r>
      <w:r w:rsidRPr="0043110B">
        <w:t xml:space="preserve"> → </w:t>
      </w:r>
      <w:r w:rsidRPr="0043110B">
        <w:rPr>
          <w:b/>
          <w:bCs/>
        </w:rPr>
        <w:t>character</w:t>
      </w:r>
      <w:r w:rsidRPr="0043110B">
        <w:br/>
        <w:t>Logical TRUE/FALSE become "TRUE"/"FALSE".</w:t>
      </w:r>
      <w:r w:rsidRPr="0043110B">
        <w:br/>
      </w:r>
      <w:r w:rsidR="00B12646">
        <w:rPr>
          <w:rFonts w:ascii="Segoe UI Emoji" w:hAnsi="Segoe UI Emoji" w:cs="Segoe UI Emoji"/>
        </w:rPr>
        <w:t xml:space="preserve">Reasoning: </w:t>
      </w:r>
      <w:r w:rsidRPr="0043110B">
        <w:t xml:space="preserve"> Avoids losing the string.</w:t>
      </w:r>
    </w:p>
    <w:p w14:paraId="6DDD1AFC" w14:textId="04573FAA" w:rsidR="0043110B" w:rsidRPr="0043110B" w:rsidRDefault="0043110B" w:rsidP="0043110B">
      <w:pPr>
        <w:numPr>
          <w:ilvl w:val="0"/>
          <w:numId w:val="4"/>
        </w:numPr>
      </w:pPr>
      <w:r w:rsidRPr="0043110B">
        <w:rPr>
          <w:b/>
          <w:bCs/>
        </w:rPr>
        <w:t>c(L, F)</w:t>
      </w:r>
      <w:r w:rsidRPr="0043110B">
        <w:t xml:space="preserve"> → </w:t>
      </w:r>
      <w:r w:rsidRPr="0043110B">
        <w:rPr>
          <w:b/>
          <w:bCs/>
        </w:rPr>
        <w:t>numeric</w:t>
      </w:r>
      <w:r w:rsidRPr="0043110B">
        <w:br/>
        <w:t>Factor becomes integer, logical becomes 0/1.</w:t>
      </w:r>
      <w:r w:rsidRPr="0043110B">
        <w:br/>
      </w:r>
      <w:r w:rsidR="00B12646">
        <w:rPr>
          <w:rFonts w:ascii="Segoe UI Emoji" w:hAnsi="Segoe UI Emoji" w:cs="Segoe UI Emoji"/>
        </w:rPr>
        <w:t xml:space="preserve">Reasoning: </w:t>
      </w:r>
      <w:r w:rsidRPr="0043110B">
        <w:t xml:space="preserve"> Both reduce to numbers.</w:t>
      </w:r>
    </w:p>
    <w:p w14:paraId="5661268A" w14:textId="762F9942" w:rsidR="0043110B" w:rsidRPr="0043110B" w:rsidRDefault="0043110B" w:rsidP="0043110B">
      <w:pPr>
        <w:numPr>
          <w:ilvl w:val="0"/>
          <w:numId w:val="4"/>
        </w:numPr>
      </w:pPr>
      <w:r w:rsidRPr="0043110B">
        <w:rPr>
          <w:b/>
          <w:bCs/>
        </w:rPr>
        <w:t>c(L, D)</w:t>
      </w:r>
      <w:r w:rsidRPr="0043110B">
        <w:t xml:space="preserve"> → </w:t>
      </w:r>
      <w:r w:rsidRPr="0043110B">
        <w:rPr>
          <w:b/>
          <w:bCs/>
        </w:rPr>
        <w:t>numeric</w:t>
      </w:r>
      <w:r w:rsidRPr="0043110B">
        <w:br/>
        <w:t>Dates drop to numbers; logical coerced to 0/1.</w:t>
      </w:r>
      <w:r w:rsidRPr="0043110B">
        <w:br/>
      </w:r>
      <w:r w:rsidR="00B12646">
        <w:rPr>
          <w:rFonts w:ascii="Segoe UI Emoji" w:hAnsi="Segoe UI Emoji" w:cs="Segoe UI Emoji"/>
        </w:rPr>
        <w:t xml:space="preserve">Reasoning: </w:t>
      </w:r>
      <w:r w:rsidRPr="0043110B">
        <w:t xml:space="preserve"> Lowest common denominator is numeric.</w:t>
      </w:r>
    </w:p>
    <w:p w14:paraId="554088D1" w14:textId="6D997694" w:rsidR="0043110B" w:rsidRPr="0043110B" w:rsidRDefault="0043110B" w:rsidP="0043110B">
      <w:pPr>
        <w:numPr>
          <w:ilvl w:val="0"/>
          <w:numId w:val="4"/>
        </w:numPr>
      </w:pPr>
      <w:r w:rsidRPr="0043110B">
        <w:rPr>
          <w:b/>
          <w:bCs/>
        </w:rPr>
        <w:t>c(L, NA)</w:t>
      </w:r>
      <w:r w:rsidRPr="0043110B">
        <w:t xml:space="preserve"> → </w:t>
      </w:r>
      <w:r w:rsidRPr="0043110B">
        <w:rPr>
          <w:b/>
          <w:bCs/>
        </w:rPr>
        <w:t>logical</w:t>
      </w:r>
      <w:r w:rsidRPr="0043110B">
        <w:br/>
        <w:t>Missing takes on logical form.</w:t>
      </w:r>
      <w:r w:rsidRPr="0043110B">
        <w:br/>
      </w:r>
      <w:r w:rsidR="00B12646">
        <w:rPr>
          <w:rFonts w:ascii="Segoe UI Emoji" w:hAnsi="Segoe UI Emoji" w:cs="Segoe UI Emoji"/>
        </w:rPr>
        <w:t xml:space="preserve">Reasoning: </w:t>
      </w:r>
      <w:r w:rsidRPr="0043110B">
        <w:t xml:space="preserve"> Preserves logical semantics.</w:t>
      </w:r>
    </w:p>
    <w:p w14:paraId="27CDAF31" w14:textId="0FDC01F4" w:rsidR="0043110B" w:rsidRPr="0043110B" w:rsidRDefault="0043110B" w:rsidP="0043110B">
      <w:pPr>
        <w:numPr>
          <w:ilvl w:val="0"/>
          <w:numId w:val="5"/>
        </w:numPr>
      </w:pPr>
      <w:r w:rsidRPr="0043110B">
        <w:rPr>
          <w:b/>
          <w:bCs/>
        </w:rPr>
        <w:t>c(T, F)</w:t>
      </w:r>
      <w:r w:rsidRPr="0043110B">
        <w:t xml:space="preserve"> → </w:t>
      </w:r>
      <w:r w:rsidRPr="0043110B">
        <w:rPr>
          <w:b/>
          <w:bCs/>
        </w:rPr>
        <w:t>character</w:t>
      </w:r>
      <w:r w:rsidRPr="0043110B">
        <w:br/>
        <w:t xml:space="preserve">Factors converted via </w:t>
      </w:r>
      <w:proofErr w:type="spellStart"/>
      <w:r w:rsidRPr="0043110B">
        <w:t>as.character</w:t>
      </w:r>
      <w:proofErr w:type="spellEnd"/>
      <w:r w:rsidRPr="0043110B">
        <w:t>(levels[x]).</w:t>
      </w:r>
      <w:r w:rsidRPr="0043110B">
        <w:br/>
      </w:r>
      <w:r w:rsidR="00B12646">
        <w:rPr>
          <w:rFonts w:ascii="Segoe UI Emoji" w:hAnsi="Segoe UI Emoji" w:cs="Segoe UI Emoji"/>
        </w:rPr>
        <w:t xml:space="preserve">Reasoning: </w:t>
      </w:r>
      <w:r w:rsidRPr="0043110B">
        <w:t xml:space="preserve"> Labels preserved (better than dropping to integers).</w:t>
      </w:r>
    </w:p>
    <w:p w14:paraId="18C6A88B" w14:textId="6E9F4A01" w:rsidR="0043110B" w:rsidRPr="0043110B" w:rsidRDefault="0043110B" w:rsidP="0043110B">
      <w:pPr>
        <w:numPr>
          <w:ilvl w:val="0"/>
          <w:numId w:val="5"/>
        </w:numPr>
      </w:pPr>
      <w:r w:rsidRPr="0043110B">
        <w:rPr>
          <w:b/>
          <w:bCs/>
        </w:rPr>
        <w:lastRenderedPageBreak/>
        <w:t>c(T, D)</w:t>
      </w:r>
      <w:r w:rsidRPr="0043110B">
        <w:t xml:space="preserve"> → </w:t>
      </w:r>
      <w:r w:rsidRPr="0043110B">
        <w:rPr>
          <w:b/>
          <w:bCs/>
        </w:rPr>
        <w:t>character</w:t>
      </w:r>
      <w:r w:rsidRPr="0043110B">
        <w:br/>
        <w:t>Dates converted to readable strings.</w:t>
      </w:r>
      <w:r w:rsidRPr="0043110B">
        <w:br/>
      </w:r>
      <w:r w:rsidR="00B12646">
        <w:rPr>
          <w:rFonts w:ascii="Segoe UI Emoji" w:hAnsi="Segoe UI Emoji" w:cs="Segoe UI Emoji"/>
        </w:rPr>
        <w:t xml:space="preserve">Reasoning: </w:t>
      </w:r>
      <w:r w:rsidRPr="0043110B">
        <w:t xml:space="preserve"> Keeps both dates and arbitrary text.</w:t>
      </w:r>
    </w:p>
    <w:p w14:paraId="6A48E8A3" w14:textId="0A12F8F3" w:rsidR="0043110B" w:rsidRPr="0043110B" w:rsidRDefault="0043110B" w:rsidP="0043110B">
      <w:pPr>
        <w:numPr>
          <w:ilvl w:val="0"/>
          <w:numId w:val="5"/>
        </w:numPr>
      </w:pPr>
      <w:r w:rsidRPr="0043110B">
        <w:rPr>
          <w:b/>
          <w:bCs/>
        </w:rPr>
        <w:t>c(T, NA)</w:t>
      </w:r>
      <w:r w:rsidRPr="0043110B">
        <w:t xml:space="preserve"> → </w:t>
      </w:r>
      <w:r w:rsidRPr="0043110B">
        <w:rPr>
          <w:b/>
          <w:bCs/>
        </w:rPr>
        <w:t>character</w:t>
      </w:r>
      <w:r w:rsidRPr="0043110B">
        <w:br/>
        <w:t xml:space="preserve">NA becomes </w:t>
      </w:r>
      <w:proofErr w:type="spellStart"/>
      <w:r w:rsidRPr="0043110B">
        <w:t>NA_character</w:t>
      </w:r>
      <w:proofErr w:type="spellEnd"/>
      <w:r w:rsidRPr="0043110B">
        <w:t>_.</w:t>
      </w:r>
      <w:r w:rsidRPr="0043110B">
        <w:br/>
      </w:r>
      <w:r w:rsidR="00B12646">
        <w:rPr>
          <w:rFonts w:ascii="Segoe UI Emoji" w:hAnsi="Segoe UI Emoji" w:cs="Segoe UI Emoji"/>
        </w:rPr>
        <w:t xml:space="preserve">Reasoning: </w:t>
      </w:r>
      <w:r w:rsidRPr="0043110B">
        <w:t xml:space="preserve"> Avoids losing the text.</w:t>
      </w:r>
    </w:p>
    <w:p w14:paraId="0A11B6C5" w14:textId="3A8AE4EC" w:rsidR="0043110B" w:rsidRPr="0043110B" w:rsidRDefault="0043110B" w:rsidP="0043110B">
      <w:pPr>
        <w:numPr>
          <w:ilvl w:val="0"/>
          <w:numId w:val="6"/>
        </w:numPr>
      </w:pPr>
      <w:r w:rsidRPr="0043110B">
        <w:rPr>
          <w:b/>
          <w:bCs/>
        </w:rPr>
        <w:t>c(F, D)</w:t>
      </w:r>
      <w:r w:rsidRPr="0043110B">
        <w:t xml:space="preserve"> → </w:t>
      </w:r>
      <w:r w:rsidRPr="0043110B">
        <w:rPr>
          <w:b/>
          <w:bCs/>
        </w:rPr>
        <w:t>numeric</w:t>
      </w:r>
      <w:r w:rsidRPr="0043110B">
        <w:br/>
        <w:t>Factor’s integers + date’s underlying numeric.</w:t>
      </w:r>
      <w:r w:rsidRPr="0043110B">
        <w:br/>
      </w:r>
      <w:r w:rsidR="00B12646">
        <w:rPr>
          <w:rFonts w:ascii="Segoe UI Emoji" w:hAnsi="Segoe UI Emoji" w:cs="Segoe UI Emoji"/>
        </w:rPr>
        <w:t xml:space="preserve">Reasoning: </w:t>
      </w:r>
      <w:r w:rsidRPr="0043110B">
        <w:t xml:space="preserve"> No coherent way to preserve both classes.</w:t>
      </w:r>
    </w:p>
    <w:p w14:paraId="649D5937" w14:textId="3E57B8EC" w:rsidR="0043110B" w:rsidRPr="0043110B" w:rsidRDefault="0043110B" w:rsidP="0043110B">
      <w:pPr>
        <w:numPr>
          <w:ilvl w:val="0"/>
          <w:numId w:val="6"/>
        </w:numPr>
      </w:pPr>
      <w:r w:rsidRPr="0043110B">
        <w:rPr>
          <w:b/>
          <w:bCs/>
        </w:rPr>
        <w:t>c(F, NA)</w:t>
      </w:r>
      <w:r w:rsidRPr="0043110B">
        <w:t xml:space="preserve"> → </w:t>
      </w:r>
      <w:r w:rsidRPr="0043110B">
        <w:rPr>
          <w:b/>
          <w:bCs/>
        </w:rPr>
        <w:t>numeric</w:t>
      </w:r>
      <w:r w:rsidRPr="0043110B">
        <w:br/>
        <w:t xml:space="preserve">Factor class dropped; NA coerced to </w:t>
      </w:r>
      <w:proofErr w:type="spellStart"/>
      <w:r w:rsidRPr="0043110B">
        <w:t>NA_integer</w:t>
      </w:r>
      <w:proofErr w:type="spellEnd"/>
      <w:r w:rsidRPr="0043110B">
        <w:t>_ → then vector is numeric.</w:t>
      </w:r>
      <w:r w:rsidRPr="0043110B">
        <w:br/>
      </w:r>
      <w:r w:rsidR="00B12646">
        <w:rPr>
          <w:rFonts w:ascii="Segoe UI Emoji" w:hAnsi="Segoe UI Emoji" w:cs="Segoe UI Emoji"/>
        </w:rPr>
        <w:t xml:space="preserve">Reasoning: </w:t>
      </w:r>
      <w:r w:rsidRPr="0043110B">
        <w:t xml:space="preserve"> Only path to keep values together.</w:t>
      </w:r>
    </w:p>
    <w:p w14:paraId="03746EEC" w14:textId="231AB9F8" w:rsidR="0043110B" w:rsidRPr="0043110B" w:rsidRDefault="0043110B" w:rsidP="0043110B">
      <w:pPr>
        <w:numPr>
          <w:ilvl w:val="0"/>
          <w:numId w:val="6"/>
        </w:numPr>
      </w:pPr>
      <w:r w:rsidRPr="0043110B">
        <w:rPr>
          <w:b/>
          <w:bCs/>
        </w:rPr>
        <w:t>c(D, NA)</w:t>
      </w:r>
      <w:r w:rsidRPr="0043110B">
        <w:t xml:space="preserve"> → </w:t>
      </w:r>
      <w:r w:rsidRPr="0043110B">
        <w:rPr>
          <w:b/>
          <w:bCs/>
        </w:rPr>
        <w:t>numeric</w:t>
      </w:r>
      <w:r w:rsidRPr="0043110B">
        <w:br/>
        <w:t xml:space="preserve">Dates drop to underlying numeric with </w:t>
      </w:r>
      <w:proofErr w:type="spellStart"/>
      <w:r w:rsidRPr="0043110B">
        <w:t>NA_real</w:t>
      </w:r>
      <w:proofErr w:type="spellEnd"/>
      <w:r w:rsidRPr="0043110B">
        <w:t>_.</w:t>
      </w:r>
      <w:r w:rsidRPr="0043110B">
        <w:br/>
      </w:r>
      <w:r w:rsidR="00B12646">
        <w:rPr>
          <w:rFonts w:ascii="Segoe UI Emoji" w:hAnsi="Segoe UI Emoji" w:cs="Segoe UI Emoji"/>
        </w:rPr>
        <w:t xml:space="preserve">Reasoning: </w:t>
      </w:r>
      <w:r w:rsidRPr="0043110B">
        <w:t xml:space="preserve"> Class dropped since not all elements are date/time.</w:t>
      </w:r>
    </w:p>
    <w:p w14:paraId="24D00257" w14:textId="77777777" w:rsidR="0043110B" w:rsidRPr="0043110B" w:rsidRDefault="0043110B" w:rsidP="0043110B">
      <w:r w:rsidRPr="0043110B">
        <w:pict w14:anchorId="11671EE4">
          <v:rect id="_x0000_i1059" style="width:0;height:1.5pt" o:hralign="center" o:hrstd="t" o:hr="t" fillcolor="#a0a0a0" stroked="f"/>
        </w:pict>
      </w:r>
    </w:p>
    <w:p w14:paraId="5AF69CB2" w14:textId="34BCA217" w:rsidR="0043110B" w:rsidRPr="0043110B" w:rsidRDefault="0042466D" w:rsidP="0043110B">
      <w:pPr>
        <w:rPr>
          <w:b/>
          <w:bCs/>
        </w:rPr>
      </w:pPr>
      <w:r>
        <w:rPr>
          <w:b/>
          <w:bCs/>
        </w:rPr>
        <w:t xml:space="preserve">Rules of Thumb and Edge Cases: </w:t>
      </w:r>
    </w:p>
    <w:p w14:paraId="41E63161" w14:textId="77777777" w:rsidR="0043110B" w:rsidRDefault="0043110B" w:rsidP="0043110B">
      <w:pPr>
        <w:numPr>
          <w:ilvl w:val="0"/>
          <w:numId w:val="7"/>
        </w:numPr>
      </w:pPr>
      <w:r w:rsidRPr="0043110B">
        <w:rPr>
          <w:b/>
          <w:bCs/>
        </w:rPr>
        <w:t>Character always wins</w:t>
      </w:r>
      <w:r w:rsidRPr="0043110B">
        <w:t>: any text present → whole vector is character.</w:t>
      </w:r>
    </w:p>
    <w:p w14:paraId="20639002" w14:textId="77777777" w:rsidR="00B270AC" w:rsidRPr="0043110B" w:rsidRDefault="00B270AC" w:rsidP="00B270AC">
      <w:pPr>
        <w:numPr>
          <w:ilvl w:val="0"/>
          <w:numId w:val="7"/>
        </w:numPr>
      </w:pPr>
      <w:r w:rsidRPr="0043110B">
        <w:rPr>
          <w:b/>
          <w:bCs/>
        </w:rPr>
        <w:t xml:space="preserve">“Least loss” </w:t>
      </w:r>
      <w:r>
        <w:rPr>
          <w:b/>
          <w:bCs/>
        </w:rPr>
        <w:t xml:space="preserve">rules of thumb: </w:t>
      </w:r>
    </w:p>
    <w:p w14:paraId="269869D4" w14:textId="77777777" w:rsidR="00B270AC" w:rsidRPr="0043110B" w:rsidRDefault="00B270AC" w:rsidP="00B270AC">
      <w:pPr>
        <w:numPr>
          <w:ilvl w:val="1"/>
          <w:numId w:val="7"/>
        </w:numPr>
      </w:pPr>
      <w:r w:rsidRPr="0043110B">
        <w:t xml:space="preserve">If </w:t>
      </w:r>
      <w:r w:rsidRPr="0043110B">
        <w:rPr>
          <w:b/>
          <w:bCs/>
        </w:rPr>
        <w:t>any T</w:t>
      </w:r>
      <w:r w:rsidRPr="0043110B">
        <w:t xml:space="preserve"> (text) is present → </w:t>
      </w:r>
      <w:r w:rsidRPr="0043110B">
        <w:rPr>
          <w:b/>
          <w:bCs/>
        </w:rPr>
        <w:t>character</w:t>
      </w:r>
      <w:r w:rsidRPr="0043110B">
        <w:t xml:space="preserve"> (you can always print numbers/dates as text; the reverse isn’t safe).</w:t>
      </w:r>
    </w:p>
    <w:p w14:paraId="230C0D36" w14:textId="2ADACA10" w:rsidR="00B270AC" w:rsidRPr="0043110B" w:rsidRDefault="00B270AC" w:rsidP="00B270AC">
      <w:pPr>
        <w:numPr>
          <w:ilvl w:val="1"/>
          <w:numId w:val="7"/>
        </w:numPr>
      </w:pPr>
      <w:r>
        <w:t xml:space="preserve">Since the mode of </w:t>
      </w:r>
      <w:proofErr w:type="spellStart"/>
      <w:r>
        <w:t>logicals</w:t>
      </w:r>
      <w:proofErr w:type="spellEnd"/>
      <w:r>
        <w:t xml:space="preserve">, factors, and dates is numeric then when combining with numbers it defaults to numeric </w:t>
      </w:r>
    </w:p>
    <w:p w14:paraId="247FAC1C" w14:textId="77777777" w:rsidR="00B270AC" w:rsidRPr="0043110B" w:rsidRDefault="00B270AC" w:rsidP="00B270AC">
      <w:pPr>
        <w:numPr>
          <w:ilvl w:val="0"/>
          <w:numId w:val="7"/>
        </w:numPr>
      </w:pPr>
      <w:r w:rsidRPr="0043110B">
        <w:rPr>
          <w:b/>
          <w:bCs/>
        </w:rPr>
        <w:t>Homogeneous classes are preserved</w:t>
      </w:r>
      <w:r w:rsidRPr="0043110B">
        <w:t>:</w:t>
      </w:r>
    </w:p>
    <w:p w14:paraId="50FA676B" w14:textId="77777777" w:rsidR="00B270AC" w:rsidRPr="0043110B" w:rsidRDefault="00B270AC" w:rsidP="00B270AC">
      <w:pPr>
        <w:numPr>
          <w:ilvl w:val="1"/>
          <w:numId w:val="7"/>
        </w:numPr>
      </w:pPr>
      <w:r w:rsidRPr="0043110B">
        <w:t>c(Date, Date, …) → class "Date" stays.</w:t>
      </w:r>
    </w:p>
    <w:p w14:paraId="315E4505" w14:textId="77777777" w:rsidR="00B270AC" w:rsidRPr="0043110B" w:rsidRDefault="00B270AC" w:rsidP="00B270AC">
      <w:pPr>
        <w:numPr>
          <w:ilvl w:val="1"/>
          <w:numId w:val="7"/>
        </w:numPr>
      </w:pPr>
      <w:r>
        <w:t xml:space="preserve">However, if </w:t>
      </w:r>
      <w:r w:rsidRPr="0043110B">
        <w:t xml:space="preserve">c(factor, factor) → factor stays </w:t>
      </w:r>
      <w:r w:rsidRPr="0043110B">
        <w:rPr>
          <w:b/>
          <w:bCs/>
        </w:rPr>
        <w:t>only if</w:t>
      </w:r>
      <w:r w:rsidRPr="0043110B">
        <w:t xml:space="preserve"> levels are </w:t>
      </w:r>
      <w:r w:rsidRPr="0043110B">
        <w:rPr>
          <w:b/>
          <w:bCs/>
        </w:rPr>
        <w:t>identical</w:t>
      </w:r>
      <w:r w:rsidRPr="0043110B">
        <w:t xml:space="preserve">; otherwise R typically </w:t>
      </w:r>
      <w:r w:rsidRPr="0043110B">
        <w:rPr>
          <w:b/>
          <w:bCs/>
        </w:rPr>
        <w:t>drops to integer</w:t>
      </w:r>
      <w:r w:rsidRPr="0043110B">
        <w:t xml:space="preserve"> (or may combine via </w:t>
      </w:r>
      <w:proofErr w:type="spellStart"/>
      <w:r w:rsidRPr="0043110B">
        <w:t>as.character</w:t>
      </w:r>
      <w:proofErr w:type="spellEnd"/>
      <w:r w:rsidRPr="0043110B">
        <w:t>() if character appears anywhere).</w:t>
      </w:r>
    </w:p>
    <w:p w14:paraId="0A8630D6" w14:textId="77777777" w:rsidR="00B270AC" w:rsidRDefault="00B270AC" w:rsidP="00B270AC">
      <w:pPr>
        <w:numPr>
          <w:ilvl w:val="0"/>
          <w:numId w:val="7"/>
        </w:numPr>
      </w:pPr>
      <w:r w:rsidRPr="0043110B">
        <w:rPr>
          <w:b/>
          <w:bCs/>
        </w:rPr>
        <w:t>NULL is special</w:t>
      </w:r>
      <w:r w:rsidRPr="0043110B">
        <w:t xml:space="preserve">: it </w:t>
      </w:r>
      <w:r w:rsidRPr="0043110B">
        <w:rPr>
          <w:i/>
          <w:iCs/>
        </w:rPr>
        <w:t>vanishes</w:t>
      </w:r>
      <w:r w:rsidRPr="0043110B">
        <w:t xml:space="preserve"> in c()</w:t>
      </w:r>
      <w:r>
        <w:t xml:space="preserve"> because it’s no longer empty. </w:t>
      </w:r>
    </w:p>
    <w:p w14:paraId="28957B00" w14:textId="78CEA657" w:rsidR="00B270AC" w:rsidRPr="0043110B" w:rsidRDefault="00B270AC" w:rsidP="00B270AC">
      <w:pPr>
        <w:numPr>
          <w:ilvl w:val="0"/>
          <w:numId w:val="7"/>
        </w:numPr>
      </w:pPr>
      <w:r w:rsidRPr="0043110B">
        <w:rPr>
          <w:b/>
          <w:bCs/>
        </w:rPr>
        <w:t>NA is a chameleon</w:t>
      </w:r>
      <w:r w:rsidRPr="0043110B">
        <w:t>: it takes the type of what it’s combined with.</w:t>
      </w:r>
    </w:p>
    <w:p w14:paraId="700CCE58" w14:textId="2DD617FE" w:rsidR="0043110B" w:rsidRDefault="00B270AC" w:rsidP="0043110B">
      <w:pPr>
        <w:numPr>
          <w:ilvl w:val="0"/>
          <w:numId w:val="7"/>
        </w:numPr>
      </w:pPr>
      <w:r>
        <w:rPr>
          <w:b/>
          <w:bCs/>
        </w:rPr>
        <w:lastRenderedPageBreak/>
        <w:t>Some c</w:t>
      </w:r>
      <w:r w:rsidR="0043110B" w:rsidRPr="0043110B">
        <w:rPr>
          <w:b/>
          <w:bCs/>
        </w:rPr>
        <w:t>lasses are fragile</w:t>
      </w:r>
      <w:r w:rsidR="0043110B" w:rsidRPr="0043110B">
        <w:t xml:space="preserve">: factor, Date, </w:t>
      </w:r>
      <w:proofErr w:type="spellStart"/>
      <w:r w:rsidR="0043110B" w:rsidRPr="0043110B">
        <w:t>POSIXct</w:t>
      </w:r>
      <w:proofErr w:type="spellEnd"/>
      <w:r w:rsidR="0043110B" w:rsidRPr="0043110B">
        <w:t xml:space="preserve"> only survive if the vector is </w:t>
      </w:r>
      <w:r w:rsidR="0043110B" w:rsidRPr="0043110B">
        <w:rPr>
          <w:i/>
          <w:iCs/>
        </w:rPr>
        <w:t>homogeneous</w:t>
      </w:r>
      <w:r>
        <w:rPr>
          <w:i/>
          <w:iCs/>
        </w:rPr>
        <w:t xml:space="preserve"> </w:t>
      </w:r>
      <w:r>
        <w:t>(factors have same levels, dates have same format) otherwise they might both be converted to characters</w:t>
      </w:r>
      <w:r w:rsidR="0043110B" w:rsidRPr="0043110B">
        <w:t>.</w:t>
      </w:r>
    </w:p>
    <w:sectPr w:rsidR="00431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mpact">
    <w:panose1 w:val="020B0806030902050204"/>
    <w:charset w:val="00"/>
    <w:family w:val="swiss"/>
    <w:pitch w:val="variable"/>
    <w:sig w:usb0="00000287" w:usb1="00000000" w:usb2="00000000" w:usb3="00000000" w:csb0="0000009F" w:csb1="00000000"/>
  </w:font>
  <w:font w:name="Cascadia Code Light">
    <w:panose1 w:val="020B0609020000020004"/>
    <w:charset w:val="00"/>
    <w:family w:val="modern"/>
    <w:pitch w:val="fixed"/>
    <w:sig w:usb0="A1002AFF" w:usb1="C200F9FB" w:usb2="0004002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73D8"/>
    <w:multiLevelType w:val="multilevel"/>
    <w:tmpl w:val="EF24D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E18E5"/>
    <w:multiLevelType w:val="multilevel"/>
    <w:tmpl w:val="7E6A2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55E53"/>
    <w:multiLevelType w:val="multilevel"/>
    <w:tmpl w:val="BBA0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84010"/>
    <w:multiLevelType w:val="hybridMultilevel"/>
    <w:tmpl w:val="D248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62980"/>
    <w:multiLevelType w:val="multilevel"/>
    <w:tmpl w:val="A5C2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91D0E"/>
    <w:multiLevelType w:val="hybridMultilevel"/>
    <w:tmpl w:val="96F0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20BA2"/>
    <w:multiLevelType w:val="multilevel"/>
    <w:tmpl w:val="CBFC24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C7152"/>
    <w:multiLevelType w:val="multilevel"/>
    <w:tmpl w:val="4DE84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46B02"/>
    <w:multiLevelType w:val="hybridMultilevel"/>
    <w:tmpl w:val="0CAA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9648D"/>
    <w:multiLevelType w:val="multilevel"/>
    <w:tmpl w:val="6466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03674"/>
    <w:multiLevelType w:val="hybridMultilevel"/>
    <w:tmpl w:val="9A1CB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1441D"/>
    <w:multiLevelType w:val="multilevel"/>
    <w:tmpl w:val="AA20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E0588"/>
    <w:multiLevelType w:val="multilevel"/>
    <w:tmpl w:val="C8E2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20321"/>
    <w:multiLevelType w:val="multilevel"/>
    <w:tmpl w:val="5CD4B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2E222E"/>
    <w:multiLevelType w:val="multilevel"/>
    <w:tmpl w:val="E03C13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DE3480"/>
    <w:multiLevelType w:val="multilevel"/>
    <w:tmpl w:val="87F6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A3ABC"/>
    <w:multiLevelType w:val="multilevel"/>
    <w:tmpl w:val="E8BC0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468626">
    <w:abstractNumId w:val="10"/>
  </w:num>
  <w:num w:numId="2" w16cid:durableId="1862939256">
    <w:abstractNumId w:val="2"/>
  </w:num>
  <w:num w:numId="3" w16cid:durableId="90787303">
    <w:abstractNumId w:val="11"/>
  </w:num>
  <w:num w:numId="4" w16cid:durableId="1789154318">
    <w:abstractNumId w:val="13"/>
  </w:num>
  <w:num w:numId="5" w16cid:durableId="2094231223">
    <w:abstractNumId w:val="14"/>
  </w:num>
  <w:num w:numId="6" w16cid:durableId="1559390681">
    <w:abstractNumId w:val="6"/>
  </w:num>
  <w:num w:numId="7" w16cid:durableId="952518474">
    <w:abstractNumId w:val="0"/>
  </w:num>
  <w:num w:numId="8" w16cid:durableId="239214499">
    <w:abstractNumId w:val="15"/>
  </w:num>
  <w:num w:numId="9" w16cid:durableId="1851554809">
    <w:abstractNumId w:val="4"/>
  </w:num>
  <w:num w:numId="10" w16cid:durableId="47459599">
    <w:abstractNumId w:val="9"/>
  </w:num>
  <w:num w:numId="11" w16cid:durableId="527380111">
    <w:abstractNumId w:val="7"/>
  </w:num>
  <w:num w:numId="12" w16cid:durableId="1649633102">
    <w:abstractNumId w:val="12"/>
  </w:num>
  <w:num w:numId="13" w16cid:durableId="1580629340">
    <w:abstractNumId w:val="16"/>
  </w:num>
  <w:num w:numId="14" w16cid:durableId="682437110">
    <w:abstractNumId w:val="1"/>
  </w:num>
  <w:num w:numId="15" w16cid:durableId="905527495">
    <w:abstractNumId w:val="8"/>
  </w:num>
  <w:num w:numId="16" w16cid:durableId="944730860">
    <w:abstractNumId w:val="5"/>
  </w:num>
  <w:num w:numId="17" w16cid:durableId="292101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E3"/>
    <w:rsid w:val="003168E7"/>
    <w:rsid w:val="003A1B3D"/>
    <w:rsid w:val="0042466D"/>
    <w:rsid w:val="0043110B"/>
    <w:rsid w:val="00471B53"/>
    <w:rsid w:val="004821E3"/>
    <w:rsid w:val="00555D31"/>
    <w:rsid w:val="005967A4"/>
    <w:rsid w:val="006F7A13"/>
    <w:rsid w:val="009325BD"/>
    <w:rsid w:val="00997DA5"/>
    <w:rsid w:val="00AF5188"/>
    <w:rsid w:val="00B12646"/>
    <w:rsid w:val="00B270AC"/>
    <w:rsid w:val="00B87138"/>
    <w:rsid w:val="00BD263C"/>
    <w:rsid w:val="00C50F0A"/>
    <w:rsid w:val="00C651EF"/>
    <w:rsid w:val="00D33104"/>
    <w:rsid w:val="00D41547"/>
    <w:rsid w:val="00E50A96"/>
    <w:rsid w:val="00E9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A806"/>
  <w15:chartTrackingRefBased/>
  <w15:docId w15:val="{DF3DB63C-C857-4120-A618-15975C97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1EF"/>
  </w:style>
  <w:style w:type="paragraph" w:styleId="Heading1">
    <w:name w:val="heading 1"/>
    <w:basedOn w:val="Normal"/>
    <w:next w:val="Normal"/>
    <w:link w:val="Heading1Char"/>
    <w:uiPriority w:val="9"/>
    <w:qFormat/>
    <w:rsid w:val="00482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1E3"/>
    <w:rPr>
      <w:rFonts w:eastAsiaTheme="majorEastAsia" w:cstheme="majorBidi"/>
      <w:color w:val="272727" w:themeColor="text1" w:themeTint="D8"/>
    </w:rPr>
  </w:style>
  <w:style w:type="paragraph" w:styleId="Title">
    <w:name w:val="Title"/>
    <w:basedOn w:val="Normal"/>
    <w:next w:val="Normal"/>
    <w:link w:val="TitleChar"/>
    <w:uiPriority w:val="10"/>
    <w:qFormat/>
    <w:rsid w:val="00482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1E3"/>
    <w:pPr>
      <w:spacing w:before="160"/>
      <w:jc w:val="center"/>
    </w:pPr>
    <w:rPr>
      <w:i/>
      <w:iCs/>
      <w:color w:val="404040" w:themeColor="text1" w:themeTint="BF"/>
    </w:rPr>
  </w:style>
  <w:style w:type="character" w:customStyle="1" w:styleId="QuoteChar">
    <w:name w:val="Quote Char"/>
    <w:basedOn w:val="DefaultParagraphFont"/>
    <w:link w:val="Quote"/>
    <w:uiPriority w:val="29"/>
    <w:rsid w:val="004821E3"/>
    <w:rPr>
      <w:i/>
      <w:iCs/>
      <w:color w:val="404040" w:themeColor="text1" w:themeTint="BF"/>
    </w:rPr>
  </w:style>
  <w:style w:type="paragraph" w:styleId="ListParagraph">
    <w:name w:val="List Paragraph"/>
    <w:basedOn w:val="Normal"/>
    <w:uiPriority w:val="34"/>
    <w:qFormat/>
    <w:rsid w:val="004821E3"/>
    <w:pPr>
      <w:ind w:left="720"/>
      <w:contextualSpacing/>
    </w:pPr>
  </w:style>
  <w:style w:type="character" w:styleId="IntenseEmphasis">
    <w:name w:val="Intense Emphasis"/>
    <w:basedOn w:val="DefaultParagraphFont"/>
    <w:uiPriority w:val="21"/>
    <w:qFormat/>
    <w:rsid w:val="004821E3"/>
    <w:rPr>
      <w:i/>
      <w:iCs/>
      <w:color w:val="0F4761" w:themeColor="accent1" w:themeShade="BF"/>
    </w:rPr>
  </w:style>
  <w:style w:type="paragraph" w:styleId="IntenseQuote">
    <w:name w:val="Intense Quote"/>
    <w:basedOn w:val="Normal"/>
    <w:next w:val="Normal"/>
    <w:link w:val="IntenseQuoteChar"/>
    <w:uiPriority w:val="30"/>
    <w:qFormat/>
    <w:rsid w:val="00482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1E3"/>
    <w:rPr>
      <w:i/>
      <w:iCs/>
      <w:color w:val="0F4761" w:themeColor="accent1" w:themeShade="BF"/>
    </w:rPr>
  </w:style>
  <w:style w:type="character" w:styleId="IntenseReference">
    <w:name w:val="Intense Reference"/>
    <w:basedOn w:val="DefaultParagraphFont"/>
    <w:uiPriority w:val="32"/>
    <w:qFormat/>
    <w:rsid w:val="004821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5</cp:revision>
  <cp:lastPrinted>2025-09-09T00:44:00Z</cp:lastPrinted>
  <dcterms:created xsi:type="dcterms:W3CDTF">2025-09-08T20:17:00Z</dcterms:created>
  <dcterms:modified xsi:type="dcterms:W3CDTF">2025-09-09T00:47:00Z</dcterms:modified>
</cp:coreProperties>
</file>