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DC7A" w14:textId="0273E231" w:rsidR="00495E8D" w:rsidRDefault="00E95127">
      <w:r>
        <w:rPr>
          <w:noProof/>
        </w:rPr>
        <w:drawing>
          <wp:inline distT="0" distB="0" distL="0" distR="0" wp14:anchorId="758C757A" wp14:editId="08500F9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1159" w14:textId="00DB48DF" w:rsidR="00E95127" w:rsidRDefault="00E95127"/>
    <w:p w14:paraId="77874CB4" w14:textId="182C6025" w:rsidR="00E95127" w:rsidRPr="00E95127" w:rsidRDefault="00E95127" w:rsidP="00E95127">
      <w:pPr>
        <w:ind w:firstLine="708"/>
      </w:pPr>
      <w:r>
        <w:rPr>
          <w:noProof/>
        </w:rPr>
        <w:drawing>
          <wp:inline distT="0" distB="0" distL="0" distR="0" wp14:anchorId="7971297B" wp14:editId="38DC227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127" w:rsidRPr="00E95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27"/>
    <w:rsid w:val="00861223"/>
    <w:rsid w:val="00B0705F"/>
    <w:rsid w:val="00E35851"/>
    <w:rsid w:val="00E95127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AD28"/>
  <w15:chartTrackingRefBased/>
  <w15:docId w15:val="{92182EF0-3450-445D-AEFD-23B83B22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Piña Estrada</dc:creator>
  <cp:keywords/>
  <dc:description/>
  <cp:lastModifiedBy>Julio Cesar Piña Estrada</cp:lastModifiedBy>
  <cp:revision>1</cp:revision>
  <dcterms:created xsi:type="dcterms:W3CDTF">2020-09-23T01:34:00Z</dcterms:created>
  <dcterms:modified xsi:type="dcterms:W3CDTF">2020-09-23T01:38:00Z</dcterms:modified>
</cp:coreProperties>
</file>