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89DC" w14:textId="34F3F5DD" w:rsidR="00882A2E" w:rsidRPr="00D20E40" w:rsidRDefault="009F4B14">
      <w:pPr>
        <w:rPr>
          <w:b/>
          <w:bCs/>
        </w:rPr>
      </w:pPr>
      <w:r w:rsidRPr="00882A2E">
        <w:rPr>
          <w:b/>
          <w:bCs/>
        </w:rPr>
        <w:t>PEST++ Notes</w:t>
      </w:r>
    </w:p>
    <w:p w14:paraId="27A1AC9B" w14:textId="3FE7BD4B" w:rsidR="009F4B14" w:rsidRDefault="009F4B14">
      <w:r>
        <w:t xml:space="preserve">For the purpose of these </w:t>
      </w:r>
      <w:proofErr w:type="gramStart"/>
      <w:r>
        <w:t>notes</w:t>
      </w:r>
      <w:proofErr w:type="gramEnd"/>
      <w:r>
        <w:t xml:space="preserve"> “model” refers to the software that the PEST software is interfacing with. In this case this is PSDDF.</w:t>
      </w:r>
    </w:p>
    <w:p w14:paraId="58AFE98B" w14:textId="0B1D21D8" w:rsidR="009F4B14" w:rsidRPr="009F4B14" w:rsidRDefault="009F4B14">
      <w:pPr>
        <w:rPr>
          <w:b/>
          <w:bCs/>
        </w:rPr>
      </w:pPr>
      <w:r w:rsidRPr="009F4B14">
        <w:rPr>
          <w:b/>
          <w:bCs/>
        </w:rPr>
        <w:t>Chap 2.2 PEST++ File inputs</w:t>
      </w:r>
    </w:p>
    <w:p w14:paraId="77A81FF3" w14:textId="6CF6F0E7" w:rsidR="009F4B14" w:rsidRDefault="009F4B14" w:rsidP="009F4B14">
      <w:pPr>
        <w:pStyle w:val="ListParagraph"/>
        <w:numPr>
          <w:ilvl w:val="0"/>
          <w:numId w:val="1"/>
        </w:numPr>
      </w:pPr>
      <w:r>
        <w:t>Template file, one for each model input file in which parameters or decision variable reside</w:t>
      </w:r>
    </w:p>
    <w:p w14:paraId="5884C5BA" w14:textId="54EC56A6" w:rsidR="009F4B14" w:rsidRDefault="009F4B14" w:rsidP="009F4B14">
      <w:pPr>
        <w:pStyle w:val="ListParagraph"/>
        <w:numPr>
          <w:ilvl w:val="0"/>
          <w:numId w:val="1"/>
        </w:numPr>
      </w:pPr>
      <w:r>
        <w:t xml:space="preserve">Instruction File, One for each model output file in which parameters or decision variables </w:t>
      </w:r>
      <w:proofErr w:type="gramStart"/>
      <w:r>
        <w:t>reside</w:t>
      </w:r>
      <w:proofErr w:type="gramEnd"/>
    </w:p>
    <w:p w14:paraId="6C769ECC" w14:textId="5FE0A657" w:rsidR="009F4B14" w:rsidRDefault="009F4B14" w:rsidP="009F4B14">
      <w:pPr>
        <w:pStyle w:val="ListParagraph"/>
        <w:numPr>
          <w:ilvl w:val="0"/>
          <w:numId w:val="1"/>
        </w:numPr>
      </w:pPr>
      <w:r>
        <w:t>Control File – Supplies Pest++ with the name of all template and instruction files, the names of corresponding model and output files, the values of control variables, initial parameter values, measurement values, weights, etc.</w:t>
      </w:r>
    </w:p>
    <w:p w14:paraId="485A3ACF" w14:textId="3259D20C" w:rsidR="009F4B14" w:rsidRDefault="009F4B14" w:rsidP="009F4B14">
      <w:pPr>
        <w:rPr>
          <w:b/>
          <w:bCs/>
        </w:rPr>
      </w:pPr>
      <w:r w:rsidRPr="009F4B14">
        <w:rPr>
          <w:b/>
          <w:bCs/>
        </w:rPr>
        <w:t>Chap 2.3 Template Files</w:t>
      </w:r>
    </w:p>
    <w:p w14:paraId="30949E4F" w14:textId="53E5EA1E" w:rsidR="009F4B14" w:rsidRDefault="009F4B14" w:rsidP="009F4B14">
      <w:r>
        <w:t xml:space="preserve">“A model may read many input files; however, a template is needed only for those input files which contain </w:t>
      </w:r>
      <w:proofErr w:type="gramStart"/>
      <w:r>
        <w:t>parameters</w:t>
      </w:r>
      <w:proofErr w:type="gramEnd"/>
      <w:r>
        <w:t>”</w:t>
      </w:r>
    </w:p>
    <w:p w14:paraId="365361A2" w14:textId="4A337D8D" w:rsidR="009F4B14" w:rsidRDefault="009F4B14" w:rsidP="009F4B14">
      <w:r>
        <w:t>Template files can’t read binary files. To interact with a binary file the user needs to write a batch script that runs the model and then converts the output binary file to a text file.</w:t>
      </w:r>
    </w:p>
    <w:p w14:paraId="34645C0C" w14:textId="7FA7A842" w:rsidR="009F4B14" w:rsidRDefault="009F4B14" w:rsidP="009F4B14">
      <w:r>
        <w:t>Parameter delimiters cannot be characters [a-z], [A-Z], and [0-9] are invalid.</w:t>
      </w:r>
    </w:p>
    <w:p w14:paraId="5DEED8B2" w14:textId="0E362C98" w:rsidR="009F4B14" w:rsidRDefault="009F4B14" w:rsidP="009F4B14">
      <w:r>
        <w:t xml:space="preserve">Parameter widths need to be set. It’s likely that PSDDF uses spaces to delimit the input file and if </w:t>
      </w:r>
      <w:proofErr w:type="gramStart"/>
      <w:r>
        <w:t>so</w:t>
      </w:r>
      <w:proofErr w:type="gramEnd"/>
      <w:r>
        <w:t xml:space="preserve"> the parameter width shouldn’t be limited using PEST++.</w:t>
      </w:r>
    </w:p>
    <w:p w14:paraId="32EC998C" w14:textId="070F4B88" w:rsidR="009F4B14" w:rsidRDefault="00E67C42" w:rsidP="009F4B14">
      <w:r>
        <w:t xml:space="preserve">When the parameters name is longer than </w:t>
      </w:r>
      <w:proofErr w:type="gramStart"/>
      <w:r>
        <w:t>23 character</w:t>
      </w:r>
      <w:proofErr w:type="gramEnd"/>
      <w:r>
        <w:t xml:space="preserve"> PEST++ may output padded numbers. Padding is controlled by the </w:t>
      </w:r>
      <w:proofErr w:type="spellStart"/>
      <w:r>
        <w:t>fill_tpl_zeros</w:t>
      </w:r>
      <w:proofErr w:type="spellEnd"/>
      <w:r>
        <w:t xml:space="preserve"> option.</w:t>
      </w:r>
    </w:p>
    <w:p w14:paraId="70D15707" w14:textId="6470CDAD" w:rsidR="00E67C42" w:rsidRDefault="00E67C42" w:rsidP="009F4B14">
      <w:proofErr w:type="spellStart"/>
      <w:r>
        <w:t>Tpl_force_decimal</w:t>
      </w:r>
      <w:proofErr w:type="spellEnd"/>
      <w:r>
        <w:t xml:space="preserve"> forces numbers to be in decimal formal and is off by default.</w:t>
      </w:r>
    </w:p>
    <w:p w14:paraId="1B8B794C" w14:textId="73CB28B7" w:rsidR="009F4B14" w:rsidRPr="009F4B14" w:rsidRDefault="009F4B14" w:rsidP="009F4B14">
      <w:pPr>
        <w:ind w:left="720" w:hanging="720"/>
        <w:rPr>
          <w:bCs/>
          <w:i/>
          <w:iCs/>
        </w:rPr>
      </w:pPr>
      <w:r w:rsidRPr="009F4B14">
        <w:rPr>
          <w:b/>
        </w:rPr>
        <w:t>Suggestion</w:t>
      </w:r>
      <w:r>
        <w:rPr>
          <w:b/>
        </w:rPr>
        <w:t xml:space="preserve">: </w:t>
      </w:r>
      <w:r>
        <w:rPr>
          <w:bCs/>
        </w:rPr>
        <w:t xml:space="preserve">Template files should have the </w:t>
      </w:r>
      <w:proofErr w:type="gramStart"/>
      <w:r>
        <w:rPr>
          <w:bCs/>
        </w:rPr>
        <w:t>extension .</w:t>
      </w:r>
      <w:proofErr w:type="spellStart"/>
      <w:r>
        <w:rPr>
          <w:bCs/>
          <w:i/>
          <w:iCs/>
        </w:rPr>
        <w:t>tpl</w:t>
      </w:r>
      <w:proofErr w:type="spellEnd"/>
      <w:proofErr w:type="gramEnd"/>
    </w:p>
    <w:p w14:paraId="0A73ADCA" w14:textId="568F55B7" w:rsidR="009F4B14" w:rsidRDefault="009F4B14" w:rsidP="009F4B14">
      <w:pPr>
        <w:rPr>
          <w:b/>
          <w:bCs/>
        </w:rPr>
      </w:pPr>
      <w:r>
        <w:rPr>
          <w:b/>
          <w:bCs/>
        </w:rPr>
        <w:t>Chap 2.4- Instruction Files</w:t>
      </w:r>
    </w:p>
    <w:p w14:paraId="53D82E96" w14:textId="3B33808D" w:rsidR="00E67C42" w:rsidRDefault="00E67C42" w:rsidP="009F4B14">
      <w:r>
        <w:t>Instructions for reading data output</w:t>
      </w:r>
    </w:p>
    <w:p w14:paraId="41D76B8D" w14:textId="0DAC33DD" w:rsidR="00DD34D0" w:rsidRPr="00E67C42" w:rsidRDefault="003A3B32" w:rsidP="009F4B14">
      <w:r>
        <w:t xml:space="preserve">Th instruction file contains the instructions that a PEST++ simulation </w:t>
      </w:r>
      <w:r w:rsidR="00882A2E">
        <w:t xml:space="preserve">needs to read the output file. For </w:t>
      </w:r>
      <w:proofErr w:type="gramStart"/>
      <w:r w:rsidR="00882A2E">
        <w:t>example</w:t>
      </w:r>
      <w:proofErr w:type="gramEnd"/>
      <w:r w:rsidR="00882A2E">
        <w:t xml:space="preserve"> in the case of Spec Gravity example, the instruction file provides the necessary information for PEST to read the final surface elevation from the .</w:t>
      </w:r>
      <w:proofErr w:type="spellStart"/>
      <w:r w:rsidR="00882A2E">
        <w:t>psp</w:t>
      </w:r>
      <w:proofErr w:type="spellEnd"/>
      <w:r w:rsidR="00882A2E">
        <w:t xml:space="preserve"> file.</w:t>
      </w:r>
      <w:r>
        <w:t xml:space="preserve"> </w:t>
      </w:r>
    </w:p>
    <w:p w14:paraId="7342034B" w14:textId="19A5F773" w:rsidR="009F4B14" w:rsidRPr="009F4B14" w:rsidRDefault="00882A2E" w:rsidP="00882A2E">
      <w:pPr>
        <w:pStyle w:val="ListParagraph"/>
        <w:numPr>
          <w:ilvl w:val="0"/>
          <w:numId w:val="4"/>
        </w:numPr>
      </w:pPr>
      <w:r>
        <w:t xml:space="preserve">The instruction file (.ins) needs to include </w:t>
      </w:r>
      <w:proofErr w:type="spellStart"/>
      <w:r>
        <w:t>pif</w:t>
      </w:r>
      <w:proofErr w:type="spellEnd"/>
      <w:r>
        <w:t xml:space="preserve"> and the </w:t>
      </w:r>
      <w:proofErr w:type="spellStart"/>
      <w:proofErr w:type="gramStart"/>
      <w:r>
        <w:t>delimeter</w:t>
      </w:r>
      <w:proofErr w:type="spellEnd"/>
      <w:proofErr w:type="gramEnd"/>
    </w:p>
    <w:p w14:paraId="1AEDBE2B" w14:textId="1C6FC282" w:rsidR="009F4B14" w:rsidRDefault="009F4B14" w:rsidP="00882A2E"/>
    <w:p w14:paraId="0685B525" w14:textId="5282FD98" w:rsidR="00882A2E" w:rsidRDefault="00882A2E" w:rsidP="00882A2E"/>
    <w:p w14:paraId="0647900E" w14:textId="026E28C7" w:rsidR="00882A2E" w:rsidRDefault="00882A2E" w:rsidP="00882A2E"/>
    <w:p w14:paraId="571F1CE7" w14:textId="5FA4B61D" w:rsidR="00882A2E" w:rsidRDefault="00882A2E" w:rsidP="00882A2E"/>
    <w:p w14:paraId="4CEB7277" w14:textId="7F9329B3" w:rsidR="00882A2E" w:rsidRDefault="00882A2E" w:rsidP="00882A2E"/>
    <w:p w14:paraId="4BB3BC80" w14:textId="495359BC" w:rsidR="00882A2E" w:rsidRDefault="00882A2E" w:rsidP="00882A2E"/>
    <w:p w14:paraId="63DD67E6" w14:textId="77777777" w:rsidR="00882A2E" w:rsidRPr="009F4B14" w:rsidRDefault="00882A2E" w:rsidP="00882A2E"/>
    <w:sectPr w:rsidR="00882A2E" w:rsidRPr="009F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10EE"/>
    <w:multiLevelType w:val="hybridMultilevel"/>
    <w:tmpl w:val="13DE8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23C"/>
    <w:multiLevelType w:val="hybridMultilevel"/>
    <w:tmpl w:val="61743EF0"/>
    <w:lvl w:ilvl="0" w:tplc="ECF88E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73C0D"/>
    <w:multiLevelType w:val="hybridMultilevel"/>
    <w:tmpl w:val="69CE8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8E035E"/>
    <w:multiLevelType w:val="hybridMultilevel"/>
    <w:tmpl w:val="A85683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0646931">
    <w:abstractNumId w:val="0"/>
  </w:num>
  <w:num w:numId="2" w16cid:durableId="2113238172">
    <w:abstractNumId w:val="3"/>
  </w:num>
  <w:num w:numId="3" w16cid:durableId="1723406932">
    <w:abstractNumId w:val="2"/>
  </w:num>
  <w:num w:numId="4" w16cid:durableId="1854300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B14"/>
    <w:rsid w:val="00347AD9"/>
    <w:rsid w:val="003A3B32"/>
    <w:rsid w:val="00882A2E"/>
    <w:rsid w:val="009F4B14"/>
    <w:rsid w:val="00A70994"/>
    <w:rsid w:val="00D20E40"/>
    <w:rsid w:val="00DD34D0"/>
    <w:rsid w:val="00E27754"/>
    <w:rsid w:val="00E6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C588"/>
  <w15:chartTrackingRefBased/>
  <w15:docId w15:val="{8A0BED15-8C02-4F21-BC72-FE86C747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USACE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Jonathan J CIV (USA)</dc:creator>
  <cp:keywords/>
  <dc:description/>
  <cp:lastModifiedBy>Moore, Jonathan J CIV (USA)</cp:lastModifiedBy>
  <cp:revision>2</cp:revision>
  <dcterms:created xsi:type="dcterms:W3CDTF">2023-06-28T20:54:00Z</dcterms:created>
  <dcterms:modified xsi:type="dcterms:W3CDTF">2023-08-04T20:57:00Z</dcterms:modified>
</cp:coreProperties>
</file>