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\115. Distinct Subsequences</w:t>
      </w:r>
    </w:p>
    <w:p>
      <w:pPr>
        <w:pStyle w:val="BodyText"/>
      </w:pPr>
      <w:r>
        <w:t xml:space="preserve">Hard</w:t>
      </w:r>
    </w:p>
    <w:p>
      <w:pPr>
        <w:pStyle w:val="BodyText"/>
      </w:pPr>
      <w:r>
        <w:t xml:space="preserve">88345Add to ListShare</w:t>
      </w:r>
    </w:p>
    <w:p>
      <w:pPr>
        <w:pStyle w:val="BodyText"/>
      </w:pPr>
      <w:r>
        <w:t xml:space="preserve">Given a string</w:t>
      </w:r>
      <w:r>
        <w:t xml:space="preserve"> </w:t>
      </w:r>
      <w:r>
        <w:rPr>
          <w:b/>
        </w:rPr>
        <w:t xml:space="preserve">S</w:t>
      </w:r>
      <w:r>
        <w:t xml:space="preserve"> </w:t>
      </w:r>
      <w:r>
        <w:t xml:space="preserve">and a string</w:t>
      </w:r>
      <w:r>
        <w:t xml:space="preserve"> </w:t>
      </w:r>
      <w:r>
        <w:rPr>
          <w:b/>
        </w:rPr>
        <w:t xml:space="preserve">T</w:t>
      </w:r>
      <w:r>
        <w:t xml:space="preserve">, count the number of distinct subsequences of</w:t>
      </w:r>
      <w:r>
        <w:t xml:space="preserve"> </w:t>
      </w:r>
      <w:r>
        <w:rPr>
          <w:b/>
        </w:rPr>
        <w:t xml:space="preserve">S</w:t>
      </w:r>
      <w:r>
        <w:t xml:space="preserve"> </w:t>
      </w:r>
      <w:r>
        <w:t xml:space="preserve">which equals</w:t>
      </w:r>
      <w:r>
        <w:t xml:space="preserve"> </w:t>
      </w:r>
      <w:r>
        <w:rPr>
          <w:b/>
        </w:rPr>
        <w:t xml:space="preserve">T</w:t>
      </w:r>
      <w:r>
        <w:t xml:space="preserve">.</w:t>
      </w:r>
    </w:p>
    <w:p>
      <w:pPr>
        <w:pStyle w:val="BodyText"/>
      </w:pPr>
      <w:r>
        <w:t xml:space="preserve">A subsequence of a string is a new string which is formed from the original string by deleting some (can be none) of the characters without disturbing the relative positions of the remaining characters. (ie,</w:t>
      </w:r>
      <w:r>
        <w:t xml:space="preserve"> </w:t>
      </w:r>
      <w:r>
        <w:rPr>
          <w:rStyle w:val="VerbatimChar"/>
        </w:rPr>
        <w:t xml:space="preserve">"ACE"</w:t>
      </w:r>
      <w:r>
        <w:t xml:space="preserve"> </w:t>
      </w:r>
      <w:r>
        <w:t xml:space="preserve">is a subsequence of</w:t>
      </w:r>
      <w:r>
        <w:t xml:space="preserve"> </w:t>
      </w:r>
      <w:r>
        <w:rPr>
          <w:rStyle w:val="VerbatimChar"/>
        </w:rPr>
        <w:t xml:space="preserve">"ABCDE"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"AEC"</w:t>
      </w:r>
      <w:r>
        <w:t xml:space="preserve"> </w:t>
      </w:r>
      <w:r>
        <w:t xml:space="preserve">is not).</w:t>
      </w:r>
    </w:p>
    <w:p>
      <w:pPr>
        <w:pStyle w:val="BodyText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"rabbbit", T = "rabbit"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</w:t>
      </w:r>
      <w:r>
        <w:br/>
      </w:r>
      <w:r>
        <w:br/>
      </w:r>
      <w:r>
        <w:rPr>
          <w:rStyle w:val="VerbatimChar"/>
        </w:rPr>
        <w:t xml:space="preserve">As shown below, there are 3 ways you can generate "rabbit" from S.</w:t>
      </w:r>
      <w:r>
        <w:br/>
      </w:r>
      <w:r>
        <w:rPr>
          <w:rStyle w:val="VerbatimChar"/>
        </w:rPr>
        <w:t xml:space="preserve">(The caret symbol ^ means the chosen letters)</w:t>
      </w:r>
      <w:r>
        <w:br/>
      </w:r>
      <w:r>
        <w:br/>
      </w:r>
      <w:r>
        <w:rPr>
          <w:rStyle w:val="VerbatimChar"/>
        </w:rPr>
        <w:t xml:space="preserve">rabbbit</w:t>
      </w:r>
      <w:r>
        <w:br/>
      </w:r>
      <w:r>
        <w:rPr>
          <w:rStyle w:val="VerbatimChar"/>
        </w:rPr>
        <w:t xml:space="preserve">^^^^ ^^</w:t>
      </w:r>
      <w:r>
        <w:br/>
      </w:r>
      <w:r>
        <w:rPr>
          <w:rStyle w:val="VerbatimChar"/>
        </w:rPr>
        <w:t xml:space="preserve">rabbbit</w:t>
      </w:r>
      <w:r>
        <w:br/>
      </w:r>
      <w:r>
        <w:rPr>
          <w:rStyle w:val="VerbatimChar"/>
        </w:rPr>
        <w:t xml:space="preserve">^^ ^^^^</w:t>
      </w:r>
      <w:r>
        <w:br/>
      </w:r>
      <w:r>
        <w:rPr>
          <w:rStyle w:val="VerbatimChar"/>
        </w:rPr>
        <w:t xml:space="preserve">rabbbit</w:t>
      </w:r>
      <w:r>
        <w:br/>
      </w:r>
      <w:r>
        <w:rPr>
          <w:rStyle w:val="VerbatimChar"/>
        </w:rPr>
        <w:t xml:space="preserve">^^^ ^^^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"babgbag", T = "bag"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</w:t>
      </w:r>
      <w:r>
        <w:br/>
      </w:r>
      <w:r>
        <w:br/>
      </w:r>
      <w:r>
        <w:rPr>
          <w:rStyle w:val="VerbatimChar"/>
        </w:rPr>
        <w:t xml:space="preserve">As shown below, there are 5 ways you can generate "bag" from S.</w:t>
      </w:r>
      <w:r>
        <w:br/>
      </w:r>
      <w:r>
        <w:rPr>
          <w:rStyle w:val="VerbatimChar"/>
        </w:rPr>
        <w:t xml:space="preserve">(The caret symbol ^ means the chosen letters)</w:t>
      </w:r>
      <w:r>
        <w:br/>
      </w:r>
      <w:r>
        <w:br/>
      </w:r>
      <w:r>
        <w:rPr>
          <w:rStyle w:val="VerbatimChar"/>
        </w:rPr>
        <w:t xml:space="preserve">babgbag</w:t>
      </w:r>
      <w:r>
        <w:br/>
      </w:r>
      <w:r>
        <w:rPr>
          <w:rStyle w:val="VerbatimChar"/>
        </w:rPr>
        <w:t xml:space="preserve">^^ ^</w:t>
      </w:r>
      <w:r>
        <w:br/>
      </w:r>
      <w:r>
        <w:rPr>
          <w:rStyle w:val="VerbatimChar"/>
        </w:rPr>
        <w:t xml:space="preserve">babgbag</w:t>
      </w:r>
      <w:r>
        <w:br/>
      </w:r>
      <w:r>
        <w:rPr>
          <w:rStyle w:val="VerbatimChar"/>
        </w:rPr>
        <w:t xml:space="preserve">^^    ^</w:t>
      </w:r>
      <w:r>
        <w:br/>
      </w:r>
      <w:r>
        <w:rPr>
          <w:rStyle w:val="VerbatimChar"/>
        </w:rPr>
        <w:t xml:space="preserve">babgbag</w:t>
      </w:r>
      <w:r>
        <w:br/>
      </w:r>
      <w:r>
        <w:rPr>
          <w:rStyle w:val="VerbatimChar"/>
        </w:rPr>
        <w:t xml:space="preserve">^    ^^</w:t>
      </w:r>
      <w:r>
        <w:br/>
      </w:r>
      <w:r>
        <w:rPr>
          <w:rStyle w:val="VerbatimChar"/>
        </w:rPr>
        <w:t xml:space="preserve">babgbag</w:t>
      </w:r>
      <w:r>
        <w:br/>
      </w:r>
      <w:r>
        <w:rPr>
          <w:rStyle w:val="VerbatimChar"/>
        </w:rPr>
        <w:t xml:space="preserve">  ^  ^^</w:t>
      </w:r>
      <w:r>
        <w:br/>
      </w:r>
      <w:r>
        <w:rPr>
          <w:rStyle w:val="VerbatimChar"/>
        </w:rPr>
        <w:t xml:space="preserve">babgbag</w:t>
      </w:r>
      <w:r>
        <w:br/>
      </w:r>
      <w:r>
        <w:rPr>
          <w:rStyle w:val="VerbatimChar"/>
        </w:rPr>
        <w:t xml:space="preserve">    ^^^</w:t>
      </w:r>
    </w:p>
    <w:p>
      <w:pPr>
        <w:pStyle w:val="FirstParagraph"/>
      </w:pPr>
      <w:r>
        <w:rPr>
          <w:b/>
        </w:rPr>
        <w:t xml:space="preserve">Solution</w:t>
      </w:r>
    </w:p>
    <w:p>
      <w:pPr>
        <w:pStyle w:val="BodyText"/>
      </w:pPr>
      <w:r>
        <w:t xml:space="preserve">动态规划。定义dp数组，dp[i][j]表示S[1, … , i ]中，等于T[1,…,j]的字串的个数</w:t>
      </w:r>
    </w:p>
    <w:p>
      <w:pPr>
        <w:pStyle w:val="BodyText"/>
      </w:pPr>
      <w:r>
        <w:t xml:space="preserve">计算dp[i+1][j+1]时，考察字符S[i+1]和字符T[j+1]</w:t>
      </w:r>
    </w:p>
    <w:p>
      <w:pPr>
        <w:pStyle w:val="BodyText"/>
      </w:pPr>
      <w:r>
        <w:t xml:space="preserve">case1 S[i+1] == T[j+1]时，可以用S[1, … , i + 1]匹配T[1, … , j]或者用S[1, … , i]匹配T[1 , … , j]</w:t>
      </w:r>
    </w:p>
    <w:p>
      <w:pPr>
        <w:pStyle w:val="BodyText"/>
      </w:pPr>
      <w:r>
        <w:t xml:space="preserve">case2 S[i+1] != T[j+1]时，维持原状，dp[i+1][j+1] = dp[i][j+1]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numDistinct(string s, string t)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dp[s.size()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&lt;= s.size(); ++i)dp[i]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t.size(); ++i){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tmp = dp[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    dp[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s.size(); ++j){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tmp2 = dp[j+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(s[j] == t[i]){</w:t>
      </w:r>
      <w:r>
        <w:br/>
      </w:r>
      <w:r>
        <w:rPr>
          <w:rStyle w:val="NormalTok"/>
        </w:rPr>
        <w:t xml:space="preserve">                    dp[j+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dp[j] + tmp;</w:t>
      </w:r>
      <w:r>
        <w:br/>
      </w:r>
      <w:r>
        <w:rPr>
          <w:rStyle w:val="NormalTok"/>
        </w:rPr>
        <w:t xml:space="preserve">    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    dp[j+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dp[j];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  tmp =  tmp2;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dp[s.size()];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2020-08-02T03:29:43Z</dcterms:created>
  <dcterms:modified xsi:type="dcterms:W3CDTF">2020-08-02T03:29:43Z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