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Word Break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string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and a dictionary</w:t>
      </w:r>
      <w:r>
        <w:t xml:space="preserve"> </w:t>
      </w:r>
      <w:r>
        <w:rPr>
          <w:i/>
        </w:rPr>
        <w:t xml:space="preserve">wordDict</w:t>
      </w:r>
      <w:r>
        <w:t xml:space="preserve"> </w:t>
      </w:r>
      <w:r>
        <w:t xml:space="preserve">containing a list of</w:t>
      </w:r>
      <w:r>
        <w:t xml:space="preserve"> </w:t>
      </w:r>
      <w:r>
        <w:rPr>
          <w:b/>
        </w:rPr>
        <w:t xml:space="preserve">non-empty</w:t>
      </w:r>
      <w:r>
        <w:t xml:space="preserve"> </w:t>
      </w:r>
      <w:r>
        <w:t xml:space="preserve">words, determine if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can be segmented into a space-separated sequence of one or more dictionary words.</w:t>
      </w:r>
    </w:p>
    <w:p>
      <w:pPr>
        <w:pStyle w:val="BodyText"/>
      </w:pPr>
      <w:r>
        <w:rPr>
          <w:b/>
        </w:rPr>
        <w:t xml:space="preserve">Note:</w:t>
      </w:r>
    </w:p>
    <w:p>
      <w:pPr>
        <w:numPr>
          <w:ilvl w:val="0"/>
          <w:numId w:val="1002"/>
        </w:numPr>
        <w:pStyle w:val="Compact"/>
      </w:pPr>
      <w:r>
        <w:t xml:space="preserve">The same word in the dictionary may be reused multiple times in the segmentation.</w:t>
      </w:r>
    </w:p>
    <w:p>
      <w:pPr>
        <w:numPr>
          <w:ilvl w:val="0"/>
          <w:numId w:val="1002"/>
        </w:numPr>
        <w:pStyle w:val="Compact"/>
      </w:pPr>
      <w:r>
        <w:t xml:space="preserve">You may assume the dictionary does not contain duplicate words.</w:t>
      </w:r>
    </w:p>
    <w:p>
      <w:pPr>
        <w:pStyle w:val="FirstParagraph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"leetcode", wordDict = ["leet", "code"]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Return true because "leetcode" can be segmented as "leet code".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"applepenapple", wordDict = ["apple", "pen"]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Return true because "applepenapple" can be segmented as "apple pen apple".</w:t>
      </w:r>
      <w:r>
        <w:br/>
      </w:r>
      <w:r>
        <w:rPr>
          <w:rStyle w:val="VerbatimChar"/>
        </w:rPr>
        <w:t xml:space="preserve">             Note that you are allowed to reuse a dictionary word.</w:t>
      </w:r>
    </w:p>
    <w:p>
      <w:pPr>
        <w:pStyle w:val="FirstParagraph"/>
      </w:pPr>
      <w:r>
        <w:rPr>
          <w:b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"catsandog", wordDict = ["cats", "dog", "sand", "and", "cat"]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用hashset存储词表。用mem数组记录以i为分割点，是否能分割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wordBreak(string s, vector&lt;string&gt;&amp; wordDict) {</w:t>
      </w:r>
      <w:r>
        <w:br/>
      </w:r>
      <w:r>
        <w:rPr>
          <w:rStyle w:val="NormalTok"/>
        </w:rPr>
        <w:t xml:space="preserve">        unordered_map&lt;string,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&gt;hash;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(string str : wordDict)hash[str]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&gt;mem(s.size(),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check(s,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mem, hash);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check(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string&amp; 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 </w:t>
      </w:r>
      <w:r>
        <w:br/>
      </w:r>
      <w:r>
        <w:rPr>
          <w:rStyle w:val="NormalTok"/>
        </w:rPr>
        <w:t xml:space="preserve">       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mem, unordered_map&lt;string,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&gt;&amp; hash){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(start &gt;= s.size())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(mem[start] !=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mem[start];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start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(hash[s.substr(start, i - start)] &amp;&amp; check(s, i, mem, hash)){</w:t>
      </w:r>
      <w:r>
        <w:br/>
      </w:r>
      <w:r>
        <w:rPr>
          <w:rStyle w:val="NormalTok"/>
        </w:rPr>
        <w:t xml:space="preserve">                mem[start]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mem[start]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39">
    <w:nsid w:val="ea454b4c"/>
    <w:multiLevelType w:val="multilevel"/>
    <w:lvl w:ilvl="0">
      <w:start w:val="13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39"/>
    <w:lvlOverride w:ilvl="0">
      <w:startOverride w:val="139"/>
    </w:lvlOverride>
    <w:lvlOverride w:ilvl="1">
      <w:startOverride w:val="139"/>
    </w:lvlOverride>
    <w:lvlOverride w:ilvl="2">
      <w:startOverride w:val="139"/>
    </w:lvlOverride>
    <w:lvlOverride w:ilvl="3">
      <w:startOverride w:val="139"/>
    </w:lvlOverride>
    <w:lvlOverride w:ilvl="4">
      <w:startOverride w:val="139"/>
    </w:lvlOverride>
    <w:lvlOverride w:ilvl="5">
      <w:startOverride w:val="139"/>
    </w:lvlOverride>
    <w:lvlOverride w:ilvl="6">
      <w:startOverride w:val="139"/>
    </w:lvlOverride>
    <w:lvlOverride w:ilvl="7">
      <w:startOverride w:val="139"/>
    </w:lvlOverride>
    <w:lvlOverride w:ilvl="8">
      <w:startOverride w:val="139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2020-08-02T03:29:57Z</dcterms:created>
  <dcterms:modified xsi:type="dcterms:W3CDTF">2020-08-02T03:29:57Z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