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Number of Islands</w:t>
      </w:r>
    </w:p>
    <w:p>
      <w:pPr>
        <w:pStyle w:val="FirstParagraph"/>
      </w:pPr>
      <w:r>
        <w:t xml:space="preserve">Given a 2d grid map of</w:t>
      </w:r>
      <w:r>
        <w:t xml:space="preserve"> </w:t>
      </w:r>
      <w:r>
        <w:rPr>
          <w:rStyle w:val="VerbatimChar"/>
        </w:rPr>
        <w:t xml:space="preserve">'1'</w:t>
      </w:r>
      <w:r>
        <w:t xml:space="preserve">s (land) and</w:t>
      </w:r>
      <w:r>
        <w:t xml:space="preserve"> </w:t>
      </w:r>
      <w:r>
        <w:rPr>
          <w:rStyle w:val="VerbatimChar"/>
        </w:rPr>
        <w:t xml:space="preserve">'0'</w:t>
      </w:r>
      <w:r>
        <w:t xml:space="preserve">s (water), count the number of islands. An island is surrounded by water and is formed by connecting adjacent lands horizontally or vertically. You may assume all four edges of the grid are all surrounded by water.</w:t>
      </w:r>
    </w:p>
    <w:p>
      <w:pPr>
        <w:pStyle w:val="BodyText"/>
      </w:pPr>
      <w:r>
        <w:rPr>
          <w:b/>
        </w:rPr>
        <w:t xml:space="preserve">Example 1:</w:t>
      </w:r>
    </w:p>
    <w:p>
      <w:pPr>
        <w:pStyle w:val="SourceCode"/>
      </w:pPr>
      <w:r>
        <w:rPr>
          <w:rStyle w:val="VerbatimChar"/>
        </w:rPr>
        <w:t xml:space="preserve">Input: grid = [</w:t>
      </w:r>
      <w:r>
        <w:br/>
      </w:r>
      <w:r>
        <w:rPr>
          <w:rStyle w:val="VerbatimChar"/>
        </w:rPr>
        <w:t xml:space="preserve">  ["1","1","1","1","0"],</w:t>
      </w:r>
      <w:r>
        <w:br/>
      </w:r>
      <w:r>
        <w:rPr>
          <w:rStyle w:val="VerbatimChar"/>
        </w:rPr>
        <w:t xml:space="preserve">  ["1","1","0","1","0"],</w:t>
      </w:r>
      <w:r>
        <w:br/>
      </w:r>
      <w:r>
        <w:rPr>
          <w:rStyle w:val="VerbatimChar"/>
        </w:rPr>
        <w:t xml:space="preserve">  ["1","1","0","0","0"],</w:t>
      </w:r>
      <w:r>
        <w:br/>
      </w:r>
      <w:r>
        <w:rPr>
          <w:rStyle w:val="VerbatimChar"/>
        </w:rPr>
        <w:t xml:space="preserve">  ["0","0","0","0","0"]</w:t>
      </w:r>
      <w:r>
        <w:br/>
      </w:r>
      <w:r>
        <w:rPr>
          <w:rStyle w:val="VerbatimChar"/>
        </w:rPr>
        <w:t xml:space="preserve">]</w:t>
      </w:r>
      <w:r>
        <w:br/>
      </w:r>
      <w:r>
        <w:rPr>
          <w:rStyle w:val="VerbatimChar"/>
        </w:rPr>
        <w:t xml:space="preserve">Output: 1</w:t>
      </w:r>
    </w:p>
    <w:p>
      <w:pPr>
        <w:pStyle w:val="FirstParagraph"/>
      </w:pPr>
      <w:r>
        <w:rPr>
          <w:b/>
        </w:rPr>
        <w:t xml:space="preserve">Example 2:</w:t>
      </w:r>
    </w:p>
    <w:p>
      <w:pPr>
        <w:pStyle w:val="SourceCode"/>
      </w:pPr>
      <w:r>
        <w:rPr>
          <w:rStyle w:val="VerbatimChar"/>
        </w:rPr>
        <w:t xml:space="preserve">Input: grid = [</w:t>
      </w:r>
      <w:r>
        <w:br/>
      </w:r>
      <w:r>
        <w:rPr>
          <w:rStyle w:val="VerbatimChar"/>
        </w:rPr>
        <w:t xml:space="preserve">  ["1","1","0","0","0"],</w:t>
      </w:r>
      <w:r>
        <w:br/>
      </w:r>
      <w:r>
        <w:rPr>
          <w:rStyle w:val="VerbatimChar"/>
        </w:rPr>
        <w:t xml:space="preserve">  ["1","1","0","0","0"],</w:t>
      </w:r>
      <w:r>
        <w:br/>
      </w:r>
      <w:r>
        <w:rPr>
          <w:rStyle w:val="VerbatimChar"/>
        </w:rPr>
        <w:t xml:space="preserve">  ["0","0","1","0","0"],</w:t>
      </w:r>
      <w:r>
        <w:br/>
      </w:r>
      <w:r>
        <w:rPr>
          <w:rStyle w:val="VerbatimChar"/>
        </w:rPr>
        <w:t xml:space="preserve">  ["0","0","0","1","1"]</w:t>
      </w:r>
      <w:r>
        <w:br/>
      </w:r>
      <w:r>
        <w:rPr>
          <w:rStyle w:val="VerbatimChar"/>
        </w:rPr>
        <w:t xml:space="preserve">]</w:t>
      </w:r>
      <w:r>
        <w:br/>
      </w:r>
      <w:r>
        <w:rPr>
          <w:rStyle w:val="VerbatimChar"/>
        </w:rPr>
        <w:t xml:space="preserve">Output: 3</w:t>
      </w:r>
    </w:p>
    <w:p>
      <w:pPr>
        <w:pStyle w:val="FirstParagraph"/>
      </w:pPr>
      <w:r>
        <w:rPr>
          <w:b/>
        </w:rPr>
        <w:t xml:space="preserve">解1</w:t>
      </w:r>
      <w:r>
        <w:t xml:space="preserve"> </w:t>
      </w:r>
      <w:r>
        <w:t xml:space="preserve">bfs</w:t>
      </w:r>
    </w:p>
    <w:p>
      <w:pPr>
        <w:pStyle w:val="SourceCode"/>
      </w:pPr>
      <w:r>
        <w:rPr>
          <w:rStyle w:val="KeywordTok"/>
        </w:rPr>
        <w:t xml:space="preserve">class</w:t>
      </w:r>
      <w:r>
        <w:rPr>
          <w:rStyle w:val="NormalTok"/>
        </w:rPr>
        <w:t xml:space="preserve"> Solution {</w:t>
      </w:r>
      <w:r>
        <w:br/>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dx[</w:t>
      </w:r>
      <w:r>
        <w:rPr>
          <w:rStyle w:val="DecValTok"/>
        </w:rPr>
        <w:t xml:space="preserve">4</w:t>
      </w:r>
      <w:r>
        <w:rPr>
          <w:rStyle w:val="NormalTok"/>
        </w:rPr>
        <w:t xml:space="preserve">] =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dy[</w:t>
      </w:r>
      <w:r>
        <w:rPr>
          <w:rStyle w:val="DecValTok"/>
        </w:rPr>
        <w:t xml:space="preserve">4</w:t>
      </w:r>
      <w:r>
        <w:rPr>
          <w:rStyle w:val="NormalTok"/>
        </w:rPr>
        <w:t xml:space="preserve">] =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bool</w:t>
      </w:r>
      <w:r>
        <w:rPr>
          <w:rStyle w:val="NormalTok"/>
        </w:rPr>
        <w:t xml:space="preserve"> valid(</w:t>
      </w:r>
      <w:r>
        <w:rPr>
          <w:rStyle w:val="DataTypeTok"/>
        </w:rPr>
        <w:t xml:space="preserve">int</w:t>
      </w:r>
      <w:r>
        <w:rPr>
          <w:rStyle w:val="NormalTok"/>
        </w:rPr>
        <w:t xml:space="preserve"> x, </w:t>
      </w:r>
      <w:r>
        <w:rPr>
          <w:rStyle w:val="DataTypeTok"/>
        </w:rPr>
        <w:t xml:space="preserve">int</w:t>
      </w:r>
      <w:r>
        <w:rPr>
          <w:rStyle w:val="NormalTok"/>
        </w:rPr>
        <w:t xml:space="preserve"> y, </w:t>
      </w:r>
      <w:r>
        <w:rPr>
          <w:rStyle w:val="DataTypeTok"/>
        </w:rPr>
        <w:t xml:space="preserve">int</w:t>
      </w:r>
      <w:r>
        <w:rPr>
          <w:rStyle w:val="NormalTok"/>
        </w:rPr>
        <w:t xml:space="preserve"> m, </w:t>
      </w:r>
      <w:r>
        <w:rPr>
          <w:rStyle w:val="DataTypeTok"/>
        </w:rPr>
        <w:t xml:space="preserve">int</w:t>
      </w:r>
      <w:r>
        <w:rPr>
          <w:rStyle w:val="NormalTok"/>
        </w:rPr>
        <w:t xml:space="preserve"> n){</w:t>
      </w:r>
      <w:r>
        <w:br/>
      </w:r>
      <w:r>
        <w:rPr>
          <w:rStyle w:val="NormalTok"/>
        </w:rPr>
        <w:t xml:space="preserve">        </w:t>
      </w:r>
      <w:r>
        <w:rPr>
          <w:rStyle w:val="ControlFlowTok"/>
        </w:rPr>
        <w:t xml:space="preserve">if</w:t>
      </w:r>
      <w:r>
        <w:rPr>
          <w:rStyle w:val="NormalTok"/>
        </w:rPr>
        <w:t xml:space="preserve">(x &lt; </w:t>
      </w:r>
      <w:r>
        <w:rPr>
          <w:rStyle w:val="DecValTok"/>
        </w:rPr>
        <w:t xml:space="preserve">0</w:t>
      </w:r>
      <w:r>
        <w:rPr>
          <w:rStyle w:val="NormalTok"/>
        </w:rPr>
        <w:t xml:space="preserve"> || x &gt;= m || y &lt; </w:t>
      </w:r>
      <w:r>
        <w:rPr>
          <w:rStyle w:val="DecValTok"/>
        </w:rPr>
        <w:t xml:space="preserve">0</w:t>
      </w:r>
      <w:r>
        <w:rPr>
          <w:rStyle w:val="NormalTok"/>
        </w:rPr>
        <w:t xml:space="preserve"> || y &gt;= n)</w:t>
      </w:r>
      <w:r>
        <w:rPr>
          <w:rStyle w:val="ControlFlowTok"/>
        </w:rPr>
        <w:t xml:space="preserve">return</w:t>
      </w:r>
      <w:r>
        <w:rPr>
          <w:rStyle w:val="NormalTok"/>
        </w:rPr>
        <w:t xml:space="preserve"> </w:t>
      </w:r>
      <w:r>
        <w:rPr>
          <w:rStyle w:val="KeywordTok"/>
        </w:rPr>
        <w:t xml:space="preserve">false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Normal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numIslands(vector&lt;vector&lt;</w:t>
      </w:r>
      <w:r>
        <w:rPr>
          <w:rStyle w:val="DataTypeTok"/>
        </w:rPr>
        <w:t xml:space="preserve">char</w:t>
      </w:r>
      <w:r>
        <w:rPr>
          <w:rStyle w:val="NormalTok"/>
        </w:rPr>
        <w:t xml:space="preserve">&gt;&gt;&amp; grid) {</w:t>
      </w:r>
      <w:r>
        <w:br/>
      </w:r>
      <w:r>
        <w:rPr>
          <w:rStyle w:val="NormalTok"/>
        </w:rPr>
        <w:t xml:space="preserve">        </w:t>
      </w:r>
      <w:r>
        <w:rPr>
          <w:rStyle w:val="ControlFlowTok"/>
        </w:rPr>
        <w:t xml:space="preserve">if</w:t>
      </w:r>
      <w:r>
        <w:rPr>
          <w:rStyle w:val="NormalTok"/>
        </w:rPr>
        <w:t xml:space="preserve">(grid.size() == </w:t>
      </w:r>
      <w:r>
        <w:rPr>
          <w:rStyle w:val="DecValTok"/>
        </w:rPr>
        <w:t xml:space="preserve">0</w:t>
      </w:r>
      <w:r>
        <w:rPr>
          <w:rStyle w:val="NormalTok"/>
        </w:rPr>
        <w:t xml:space="preserve">)</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        vector&lt;vector&lt;</w:t>
      </w:r>
      <w:r>
        <w:rPr>
          <w:rStyle w:val="DataTypeTok"/>
        </w:rPr>
        <w:t xml:space="preserve">bool</w:t>
      </w:r>
      <w:r>
        <w:rPr>
          <w:rStyle w:val="NormalTok"/>
        </w:rPr>
        <w:t xml:space="preserve">&gt;&gt; vis(grid.size(), vector&lt;</w:t>
      </w:r>
      <w:r>
        <w:rPr>
          <w:rStyle w:val="DataTypeTok"/>
        </w:rPr>
        <w:t xml:space="preserve">bool</w:t>
      </w:r>
      <w:r>
        <w:rPr>
          <w:rStyle w:val="NormalTok"/>
        </w:rPr>
        <w:t xml:space="preserve">&gt;(grid[</w:t>
      </w:r>
      <w:r>
        <w:rPr>
          <w:rStyle w:val="DecValTok"/>
        </w:rPr>
        <w:t xml:space="preserve">0</w:t>
      </w:r>
      <w:r>
        <w:rPr>
          <w:rStyle w:val="NormalTok"/>
        </w:rPr>
        <w:t xml:space="preserve">].size(), </w:t>
      </w:r>
      <w:r>
        <w:rPr>
          <w:rStyle w:val="KeywordTok"/>
        </w:rPr>
        <w:t xml:space="preserve">false</w:t>
      </w:r>
      <w:r>
        <w:rPr>
          <w:rStyle w:val="NormalTok"/>
        </w:rPr>
        <w:t xml:space="preserve">));</w:t>
      </w:r>
      <w:r>
        <w:br/>
      </w:r>
      <w:r>
        <w:rPr>
          <w:rStyle w:val="NormalTok"/>
        </w:rPr>
        <w:t xml:space="preserve">        </w:t>
      </w:r>
      <w:r>
        <w:rPr>
          <w:rStyle w:val="DataTypeTok"/>
        </w:rPr>
        <w:t xml:space="preserve">int</w:t>
      </w:r>
      <w:r>
        <w:rPr>
          <w:rStyle w:val="NormalTok"/>
        </w:rPr>
        <w:t xml:space="preserve"> ans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w:t>
      </w:r>
      <w:r>
        <w:rPr>
          <w:rStyle w:val="DataTypeTok"/>
        </w:rPr>
        <w:t xml:space="preserve">int</w:t>
      </w:r>
      <w:r>
        <w:rPr>
          <w:rStyle w:val="NormalTok"/>
        </w:rPr>
        <w:t xml:space="preserve"> i = </w:t>
      </w:r>
      <w:r>
        <w:rPr>
          <w:rStyle w:val="DecValTok"/>
        </w:rPr>
        <w:t xml:space="preserve">0</w:t>
      </w:r>
      <w:r>
        <w:rPr>
          <w:rStyle w:val="NormalTok"/>
        </w:rPr>
        <w:t xml:space="preserve">; i &lt; grid.size(); ++i){</w:t>
      </w:r>
      <w:r>
        <w:br/>
      </w:r>
      <w:r>
        <w:rPr>
          <w:rStyle w:val="NormalTok"/>
        </w:rPr>
        <w:t xml:space="preserve">            </w:t>
      </w:r>
      <w:r>
        <w:rPr>
          <w:rStyle w:val="ControlFlowTok"/>
        </w:rPr>
        <w:t xml:space="preserve">for</w:t>
      </w:r>
      <w:r>
        <w:rPr>
          <w:rStyle w:val="NormalTok"/>
        </w:rPr>
        <w:t xml:space="preserve">(</w:t>
      </w:r>
      <w:r>
        <w:rPr>
          <w:rStyle w:val="DataTypeTok"/>
        </w:rPr>
        <w:t xml:space="preserve">int</w:t>
      </w:r>
      <w:r>
        <w:rPr>
          <w:rStyle w:val="NormalTok"/>
        </w:rPr>
        <w:t xml:space="preserve"> j = </w:t>
      </w:r>
      <w:r>
        <w:rPr>
          <w:rStyle w:val="DecValTok"/>
        </w:rPr>
        <w:t xml:space="preserve">0</w:t>
      </w:r>
      <w:r>
        <w:rPr>
          <w:rStyle w:val="NormalTok"/>
        </w:rPr>
        <w:t xml:space="preserve">; j &lt; grid[</w:t>
      </w:r>
      <w:r>
        <w:rPr>
          <w:rStyle w:val="DecValTok"/>
        </w:rPr>
        <w:t xml:space="preserve">0</w:t>
      </w:r>
      <w:r>
        <w:rPr>
          <w:rStyle w:val="NormalTok"/>
        </w:rPr>
        <w:t xml:space="preserve">].size(); ++j){</w:t>
      </w:r>
      <w:r>
        <w:br/>
      </w:r>
      <w:r>
        <w:rPr>
          <w:rStyle w:val="NormalTok"/>
        </w:rPr>
        <w:t xml:space="preserve">                </w:t>
      </w:r>
      <w:r>
        <w:rPr>
          <w:rStyle w:val="ControlFlowTok"/>
        </w:rPr>
        <w:t xml:space="preserve">if</w:t>
      </w:r>
      <w:r>
        <w:rPr>
          <w:rStyle w:val="NormalTok"/>
        </w:rPr>
        <w:t xml:space="preserve">(vis[i][j] == </w:t>
      </w:r>
      <w:r>
        <w:rPr>
          <w:rStyle w:val="KeywordTok"/>
        </w:rPr>
        <w:t xml:space="preserve">false</w:t>
      </w:r>
      <w:r>
        <w:rPr>
          <w:rStyle w:val="NormalTok"/>
        </w:rPr>
        <w:t xml:space="preserve"> &amp;&amp; grid[i][j] == </w:t>
      </w:r>
      <w:r>
        <w:rPr>
          <w:rStyle w:val="CharTok"/>
        </w:rPr>
        <w:t xml:space="preserve">'1'</w:t>
      </w:r>
      <w:r>
        <w:rPr>
          <w:rStyle w:val="NormalTok"/>
        </w:rPr>
        <w:t xml:space="preserve">){</w:t>
      </w:r>
      <w:r>
        <w:br/>
      </w:r>
      <w:r>
        <w:rPr>
          <w:rStyle w:val="NormalTok"/>
        </w:rPr>
        <w:t xml:space="preserve">                    ans++;</w:t>
      </w:r>
      <w:r>
        <w:br/>
      </w:r>
      <w:r>
        <w:rPr>
          <w:rStyle w:val="NormalTok"/>
        </w:rPr>
        <w:t xml:space="preserve">                    bfs(grid, vis, i, j);</w:t>
      </w:r>
      <w:r>
        <w:br/>
      </w:r>
      <w:r>
        <w:rPr>
          <w:rStyle w:val="NormalTok"/>
        </w:rPr>
        <w:t xml:space="preserve">                    </w:t>
      </w:r>
      <w:r>
        <w:rPr>
          <w:rStyle w:val="CommentTok"/>
        </w:rPr>
        <w:t xml:space="preserve">//dfs(grid, vis, i, j);</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ans;</w:t>
      </w:r>
      <w:r>
        <w:br/>
      </w:r>
      <w:r>
        <w:rPr>
          <w:rStyle w:val="NormalTok"/>
        </w:rPr>
        <w:t xml:space="preserve">    }</w:t>
      </w:r>
      <w:r>
        <w:br/>
      </w:r>
      <w:r>
        <w:rPr>
          <w:rStyle w:val="NormalTok"/>
        </w:rPr>
        <w:t xml:space="preserve">    </w:t>
      </w:r>
      <w:r>
        <w:rPr>
          <w:rStyle w:val="DataTypeTok"/>
        </w:rPr>
        <w:t xml:space="preserve">void</w:t>
      </w:r>
      <w:r>
        <w:rPr>
          <w:rStyle w:val="NormalTok"/>
        </w:rPr>
        <w:t xml:space="preserve"> bfs(vector&lt;vector&lt;</w:t>
      </w:r>
      <w:r>
        <w:rPr>
          <w:rStyle w:val="DataTypeTok"/>
        </w:rPr>
        <w:t xml:space="preserve">char</w:t>
      </w:r>
      <w:r>
        <w:rPr>
          <w:rStyle w:val="NormalTok"/>
        </w:rPr>
        <w:t xml:space="preserve">&gt;&gt;&amp; grid, vector&lt;vector&lt;</w:t>
      </w:r>
      <w:r>
        <w:rPr>
          <w:rStyle w:val="DataTypeTok"/>
        </w:rPr>
        <w:t xml:space="preserve">bool</w:t>
      </w:r>
      <w:r>
        <w:rPr>
          <w:rStyle w:val="NormalTok"/>
        </w:rPr>
        <w:t xml:space="preserve">&gt;&gt;&amp; vis, </w:t>
      </w:r>
      <w:r>
        <w:br/>
      </w:r>
      <w:r>
        <w:rPr>
          <w:rStyle w:val="NormalTok"/>
        </w:rPr>
        <w:t xml:space="preserve">             </w:t>
      </w:r>
      <w:r>
        <w:rPr>
          <w:rStyle w:val="DataTypeTok"/>
        </w:rPr>
        <w:t xml:space="preserve">int</w:t>
      </w:r>
      <w:r>
        <w:rPr>
          <w:rStyle w:val="NormalTok"/>
        </w:rPr>
        <w:t xml:space="preserve"> x, </w:t>
      </w:r>
      <w:r>
        <w:rPr>
          <w:rStyle w:val="DataTypeTok"/>
        </w:rPr>
        <w:t xml:space="preserve">int</w:t>
      </w:r>
      <w:r>
        <w:rPr>
          <w:rStyle w:val="NormalTok"/>
        </w:rPr>
        <w:t xml:space="preserve"> y){</w:t>
      </w:r>
      <w:r>
        <w:br/>
      </w:r>
      <w:r>
        <w:rPr>
          <w:rStyle w:val="NormalTok"/>
        </w:rPr>
        <w:t xml:space="preserve">        queue&lt;pair&lt;</w:t>
      </w:r>
      <w:r>
        <w:rPr>
          <w:rStyle w:val="DataTypeTok"/>
        </w:rPr>
        <w:t xml:space="preserve">int</w:t>
      </w:r>
      <w:r>
        <w:rPr>
          <w:rStyle w:val="NormalTok"/>
        </w:rPr>
        <w:t xml:space="preserve">, </w:t>
      </w:r>
      <w:r>
        <w:rPr>
          <w:rStyle w:val="DataTypeTok"/>
        </w:rPr>
        <w:t xml:space="preserve">int</w:t>
      </w:r>
      <w:r>
        <w:rPr>
          <w:rStyle w:val="NormalTok"/>
        </w:rPr>
        <w:t xml:space="preserve">&gt;&gt;q;</w:t>
      </w:r>
      <w:r>
        <w:br/>
      </w:r>
      <w:r>
        <w:rPr>
          <w:rStyle w:val="NormalTok"/>
        </w:rPr>
        <w:t xml:space="preserve">        q.push(make_pair(x,y));</w:t>
      </w:r>
      <w:r>
        <w:br/>
      </w:r>
      <w:r>
        <w:rPr>
          <w:rStyle w:val="NormalTok"/>
        </w:rPr>
        <w:t xml:space="preserve">        vis[x][y] = </w:t>
      </w:r>
      <w:r>
        <w:rPr>
          <w:rStyle w:val="KeywordTok"/>
        </w:rPr>
        <w:t xml:space="preserve">true</w:t>
      </w:r>
      <w:r>
        <w:rPr>
          <w:rStyle w:val="NormalTok"/>
        </w:rPr>
        <w:t xml:space="preserve">;</w:t>
      </w:r>
      <w:r>
        <w:br/>
      </w:r>
      <w:r>
        <w:rPr>
          <w:rStyle w:val="NormalTok"/>
        </w:rPr>
        <w:t xml:space="preserve">        </w:t>
      </w:r>
      <w:r>
        <w:rPr>
          <w:rStyle w:val="ControlFlowTok"/>
        </w:rPr>
        <w:t xml:space="preserve">while</w:t>
      </w:r>
      <w:r>
        <w:rPr>
          <w:rStyle w:val="NormalTok"/>
        </w:rPr>
        <w:t xml:space="preserve">(!q.empty()){</w:t>
      </w:r>
      <w:r>
        <w:br/>
      </w:r>
      <w:r>
        <w:rPr>
          <w:rStyle w:val="NormalTok"/>
        </w:rPr>
        <w:t xml:space="preserve">            </w:t>
      </w:r>
      <w:r>
        <w:rPr>
          <w:rStyle w:val="DataTypeTok"/>
        </w:rPr>
        <w:t xml:space="preserve">int</w:t>
      </w:r>
      <w:r>
        <w:rPr>
          <w:rStyle w:val="NormalTok"/>
        </w:rPr>
        <w:t xml:space="preserve"> tmpx = q.front().first, tmpy = q.front().second;</w:t>
      </w:r>
      <w:r>
        <w:br/>
      </w:r>
      <w:r>
        <w:rPr>
          <w:rStyle w:val="NormalTok"/>
        </w:rPr>
        <w:t xml:space="preserve">            q.pop();</w:t>
      </w:r>
      <w:r>
        <w:br/>
      </w:r>
      <w:r>
        <w:rPr>
          <w:rStyle w:val="NormalTok"/>
        </w:rPr>
        <w:t xml:space="preserve">            </w:t>
      </w:r>
      <w:r>
        <w:rPr>
          <w:rStyle w:val="ControlFlowTok"/>
        </w:rPr>
        <w:t xml:space="preserve">for</w:t>
      </w:r>
      <w:r>
        <w:rPr>
          <w:rStyle w:val="NormalTok"/>
        </w:rPr>
        <w:t xml:space="preserve">(</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4</w:t>
      </w:r>
      <w:r>
        <w:rPr>
          <w:rStyle w:val="NormalTok"/>
        </w:rPr>
        <w:t xml:space="preserve">; ++i){</w:t>
      </w:r>
      <w:r>
        <w:br/>
      </w:r>
      <w:r>
        <w:rPr>
          <w:rStyle w:val="NormalTok"/>
        </w:rPr>
        <w:t xml:space="preserve">                </w:t>
      </w:r>
      <w:r>
        <w:rPr>
          <w:rStyle w:val="DataTypeTok"/>
        </w:rPr>
        <w:t xml:space="preserve">int</w:t>
      </w:r>
      <w:r>
        <w:rPr>
          <w:rStyle w:val="NormalTok"/>
        </w:rPr>
        <w:t xml:space="preserve"> tmpxx = tmpx + dx[i], tmpyy = tmpy + dy[i];</w:t>
      </w:r>
      <w:r>
        <w:br/>
      </w:r>
      <w:r>
        <w:rPr>
          <w:rStyle w:val="NormalTok"/>
        </w:rPr>
        <w:t xml:space="preserve">                </w:t>
      </w:r>
      <w:r>
        <w:rPr>
          <w:rStyle w:val="ControlFlowTok"/>
        </w:rPr>
        <w:t xml:space="preserve">if</w:t>
      </w:r>
      <w:r>
        <w:rPr>
          <w:rStyle w:val="NormalTok"/>
        </w:rPr>
        <w:t xml:space="preserve">(valid(tmpxx, tmpyy, grid.size(), grid[</w:t>
      </w:r>
      <w:r>
        <w:rPr>
          <w:rStyle w:val="DecValTok"/>
        </w:rPr>
        <w:t xml:space="preserve">0</w:t>
      </w:r>
      <w:r>
        <w:rPr>
          <w:rStyle w:val="NormalTok"/>
        </w:rPr>
        <w:t xml:space="preserve">].size())</w:t>
      </w:r>
      <w:r>
        <w:br/>
      </w:r>
      <w:r>
        <w:rPr>
          <w:rStyle w:val="NormalTok"/>
        </w:rPr>
        <w:t xml:space="preserve">                   &amp;&amp; !vis[tmpxx][tmpyy] &amp;&amp; grid[tmpxx][tmpyy]==</w:t>
      </w:r>
      <w:r>
        <w:rPr>
          <w:rStyle w:val="CharTok"/>
        </w:rPr>
        <w:t xml:space="preserve">'1'</w:t>
      </w:r>
      <w:r>
        <w:rPr>
          <w:rStyle w:val="NormalTok"/>
        </w:rPr>
        <w:t xml:space="preserve">){</w:t>
      </w:r>
      <w:r>
        <w:br/>
      </w:r>
      <w:r>
        <w:rPr>
          <w:rStyle w:val="NormalTok"/>
        </w:rPr>
        <w:t xml:space="preserve">                    q.push(make_pair(tmpxx, tmpyy));</w:t>
      </w:r>
      <w:r>
        <w:br/>
      </w:r>
      <w:r>
        <w:rPr>
          <w:rStyle w:val="NormalTok"/>
        </w:rPr>
        <w:t xml:space="preserve">                    vis[tmpxx][tmpyy] = </w:t>
      </w:r>
      <w:r>
        <w:rPr>
          <w:rStyle w:val="Keyword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FirstParagraph"/>
      </w:pPr>
      <w:r>
        <w:rPr>
          <w:b/>
        </w:rPr>
        <w:t xml:space="preserve">解2</w:t>
      </w:r>
      <w:r>
        <w:t xml:space="preserve"> </w:t>
      </w:r>
      <w:r>
        <w:t xml:space="preserve">dfs</w:t>
      </w:r>
    </w:p>
    <w:p>
      <w:pPr>
        <w:pStyle w:val="SourceCode"/>
      </w:pPr>
      <w:r>
        <w:rPr>
          <w:rStyle w:val="NormalTok"/>
        </w:rPr>
        <w:t xml:space="preserve">    </w:t>
      </w:r>
      <w:r>
        <w:rPr>
          <w:rStyle w:val="DataTypeTok"/>
        </w:rPr>
        <w:t xml:space="preserve">void</w:t>
      </w:r>
      <w:r>
        <w:rPr>
          <w:rStyle w:val="NormalTok"/>
        </w:rPr>
        <w:t xml:space="preserve"> dfs(vector&lt;vector&lt;</w:t>
      </w:r>
      <w:r>
        <w:rPr>
          <w:rStyle w:val="DataTypeTok"/>
        </w:rPr>
        <w:t xml:space="preserve">char</w:t>
      </w:r>
      <w:r>
        <w:rPr>
          <w:rStyle w:val="NormalTok"/>
        </w:rPr>
        <w:t xml:space="preserve">&gt;&gt;&amp; grid, vector&lt;vector&lt;</w:t>
      </w:r>
      <w:r>
        <w:rPr>
          <w:rStyle w:val="DataTypeTok"/>
        </w:rPr>
        <w:t xml:space="preserve">bool</w:t>
      </w:r>
      <w:r>
        <w:rPr>
          <w:rStyle w:val="NormalTok"/>
        </w:rPr>
        <w:t xml:space="preserve">&gt;&gt;&amp; vis, </w:t>
      </w:r>
      <w:r>
        <w:br/>
      </w:r>
      <w:r>
        <w:rPr>
          <w:rStyle w:val="NormalTok"/>
        </w:rPr>
        <w:t xml:space="preserve">             </w:t>
      </w:r>
      <w:r>
        <w:rPr>
          <w:rStyle w:val="DataTypeTok"/>
        </w:rPr>
        <w:t xml:space="preserve">int</w:t>
      </w:r>
      <w:r>
        <w:rPr>
          <w:rStyle w:val="NormalTok"/>
        </w:rPr>
        <w:t xml:space="preserve"> x, </w:t>
      </w:r>
      <w:r>
        <w:rPr>
          <w:rStyle w:val="DataTypeTok"/>
        </w:rPr>
        <w:t xml:space="preserve">int</w:t>
      </w:r>
      <w:r>
        <w:rPr>
          <w:rStyle w:val="NormalTok"/>
        </w:rPr>
        <w:t xml:space="preserve"> y){</w:t>
      </w:r>
      <w:r>
        <w:br/>
      </w:r>
      <w:r>
        <w:rPr>
          <w:rStyle w:val="NormalTok"/>
        </w:rPr>
        <w:t xml:space="preserve">        vis[x][y] = </w:t>
      </w:r>
      <w:r>
        <w:rPr>
          <w:rStyle w:val="KeywordTok"/>
        </w:rPr>
        <w:t xml:space="preserve">true</w:t>
      </w:r>
      <w:r>
        <w:rPr>
          <w:rStyle w:val="NormalTok"/>
        </w:rPr>
        <w:t xml:space="preserve">;</w:t>
      </w:r>
      <w:r>
        <w:br/>
      </w:r>
      <w:r>
        <w:rPr>
          <w:rStyle w:val="NormalTok"/>
        </w:rPr>
        <w:t xml:space="preserve">        </w:t>
      </w:r>
      <w:r>
        <w:rPr>
          <w:rStyle w:val="ControlFlowTok"/>
        </w:rPr>
        <w:t xml:space="preserve">for</w:t>
      </w:r>
      <w:r>
        <w:rPr>
          <w:rStyle w:val="NormalTok"/>
        </w:rPr>
        <w:t xml:space="preserve">(</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4</w:t>
      </w:r>
      <w:r>
        <w:rPr>
          <w:rStyle w:val="NormalTok"/>
        </w:rPr>
        <w:t xml:space="preserve">; ++i){</w:t>
      </w:r>
      <w:r>
        <w:br/>
      </w:r>
      <w:r>
        <w:rPr>
          <w:rStyle w:val="NormalTok"/>
        </w:rPr>
        <w:t xml:space="preserve">            </w:t>
      </w:r>
      <w:r>
        <w:rPr>
          <w:rStyle w:val="DataTypeTok"/>
        </w:rPr>
        <w:t xml:space="preserve">int</w:t>
      </w:r>
      <w:r>
        <w:rPr>
          <w:rStyle w:val="NormalTok"/>
        </w:rPr>
        <w:t xml:space="preserve"> tmpx = x + dx[i], tmpy = y + dy[i];</w:t>
      </w:r>
      <w:r>
        <w:br/>
      </w:r>
      <w:r>
        <w:rPr>
          <w:rStyle w:val="NormalTok"/>
        </w:rPr>
        <w:t xml:space="preserve">            </w:t>
      </w:r>
      <w:r>
        <w:rPr>
          <w:rStyle w:val="ControlFlowTok"/>
        </w:rPr>
        <w:t xml:space="preserve">if</w:t>
      </w:r>
      <w:r>
        <w:rPr>
          <w:rStyle w:val="NormalTok"/>
        </w:rPr>
        <w:t xml:space="preserve">(valid(tmpx, tmpy, grid.size(), grid[</w:t>
      </w:r>
      <w:r>
        <w:rPr>
          <w:rStyle w:val="DecValTok"/>
        </w:rPr>
        <w:t xml:space="preserve">0</w:t>
      </w:r>
      <w:r>
        <w:rPr>
          <w:rStyle w:val="NormalTok"/>
        </w:rPr>
        <w:t xml:space="preserve">].size())</w:t>
      </w:r>
      <w:r>
        <w:br/>
      </w:r>
      <w:r>
        <w:rPr>
          <w:rStyle w:val="NormalTok"/>
        </w:rPr>
        <w:t xml:space="preserve">              &amp;&amp; !vis[tmpx][tmpy] &amp;&amp; grid[tmpx][tmpy] == </w:t>
      </w:r>
      <w:r>
        <w:rPr>
          <w:rStyle w:val="CharTok"/>
        </w:rPr>
        <w:t xml:space="preserve">'1'</w:t>
      </w:r>
      <w:r>
        <w:rPr>
          <w:rStyle w:val="NormalTok"/>
        </w:rPr>
        <w:t xml:space="preserve">){</w:t>
      </w:r>
      <w:r>
        <w:br/>
      </w:r>
      <w:r>
        <w:rPr>
          <w:rStyle w:val="NormalTok"/>
        </w:rPr>
        <w:t xml:space="preserve">                dfs(grid, vis, tmpx, tmpy);</w:t>
      </w:r>
      <w:r>
        <w:br/>
      </w:r>
      <w:r>
        <w:rPr>
          <w:rStyle w:val="NormalTok"/>
        </w:rPr>
        <w:t xml:space="preserve">            }</w:t>
      </w:r>
      <w:r>
        <w:br/>
      </w:r>
      <w:r>
        <w:rPr>
          <w:rStyle w:val="NormalTok"/>
        </w:rPr>
        <w:t xml:space="preserve">        }</w:t>
      </w:r>
      <w:r>
        <w:br/>
      </w:r>
      <w:r>
        <w:rPr>
          <w:rStyle w:val="NormalTok"/>
        </w:rP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200">
    <w:nsid w:val="ea454b4c"/>
    <w:multiLevelType w:val="multilevel"/>
    <w:lvl w:ilvl="0">
      <w:start w:val="200"/>
      <w:numFmt w:val="decimal"/>
      <w:lvlText w:val="%1."/>
      <w:lvlJc w:val="left"/>
      <w:pPr>
        <w:tabs>
          <w:tab w:val="num" w:pos="0"/>
        </w:tabs>
        <w:ind w:left="480" w:hanging="480"/>
      </w:pPr>
    </w:lvl>
    <w:lvl w:ilvl="1">
      <w:start w:val="200"/>
      <w:numFmt w:val="decimal"/>
      <w:lvlText w:val="%2."/>
      <w:lvlJc w:val="left"/>
      <w:pPr>
        <w:tabs>
          <w:tab w:val="num" w:pos="720"/>
        </w:tabs>
        <w:ind w:left="1200" w:hanging="480"/>
      </w:pPr>
    </w:lvl>
    <w:lvl w:ilvl="2">
      <w:start w:val="200"/>
      <w:numFmt w:val="decimal"/>
      <w:lvlText w:val="%3."/>
      <w:lvlJc w:val="left"/>
      <w:pPr>
        <w:tabs>
          <w:tab w:val="num" w:pos="1440"/>
        </w:tabs>
        <w:ind w:left="1920" w:hanging="480"/>
      </w:pPr>
    </w:lvl>
    <w:lvl w:ilvl="3">
      <w:start w:val="200"/>
      <w:numFmt w:val="decimal"/>
      <w:lvlText w:val="%4."/>
      <w:lvlJc w:val="left"/>
      <w:pPr>
        <w:tabs>
          <w:tab w:val="num" w:pos="2160"/>
        </w:tabs>
        <w:ind w:left="2640" w:hanging="480"/>
      </w:pPr>
    </w:lvl>
    <w:lvl w:ilvl="4">
      <w:start w:val="200"/>
      <w:numFmt w:val="decimal"/>
      <w:lvlText w:val="%5."/>
      <w:lvlJc w:val="left"/>
      <w:pPr>
        <w:tabs>
          <w:tab w:val="num" w:pos="2880"/>
        </w:tabs>
        <w:ind w:left="3360" w:hanging="480"/>
      </w:pPr>
    </w:lvl>
    <w:lvl w:ilvl="5">
      <w:start w:val="200"/>
      <w:numFmt w:val="decimal"/>
      <w:lvlText w:val="%6."/>
      <w:lvlJc w:val="left"/>
      <w:pPr>
        <w:tabs>
          <w:tab w:val="num" w:pos="3600"/>
        </w:tabs>
        <w:ind w:left="4080" w:hanging="480"/>
      </w:pPr>
    </w:lvl>
    <w:lvl w:ilvl="6">
      <w:start w:val="200"/>
      <w:numFmt w:val="decimal"/>
      <w:lvlText w:val="%7."/>
      <w:lvlJc w:val="left"/>
      <w:pPr>
        <w:tabs>
          <w:tab w:val="num" w:pos="4320"/>
        </w:tabs>
        <w:ind w:left="4800" w:hanging="480"/>
      </w:pPr>
    </w:lvl>
    <w:lvl w:ilvl="7">
      <w:start w:val="200"/>
      <w:numFmt w:val="decimal"/>
      <w:lvlText w:val="%8."/>
      <w:lvlJc w:val="left"/>
      <w:pPr>
        <w:tabs>
          <w:tab w:val="num" w:pos="5040"/>
        </w:tabs>
        <w:ind w:left="5520" w:hanging="480"/>
      </w:pPr>
    </w:lvl>
    <w:lvl w:ilvl="8">
      <w:start w:val="200"/>
      <w:numFmt w:val="decimal"/>
      <w:lvlText w:val="%9."/>
      <w:lvlJc w:val="left"/>
      <w:pPr>
        <w:tabs>
          <w:tab w:val="num" w:pos="5760"/>
        </w:tabs>
        <w:ind w:left="6240" w:hanging="480"/>
      </w:pPr>
    </w:lvl>
  </w:abstractNum>
  <w:num w:numId="1000">
    <w:abstractNumId w:val="990"/>
  </w:num>
  <w:num w:numId="1001">
    <w:abstractNumId w:val="9941200"/>
    <w:lvlOverride w:ilvl="0">
      <w:startOverride w:val="200"/>
    </w:lvlOverride>
    <w:lvlOverride w:ilvl="1">
      <w:startOverride w:val="200"/>
    </w:lvlOverride>
    <w:lvlOverride w:ilvl="2">
      <w:startOverride w:val="200"/>
    </w:lvlOverride>
    <w:lvlOverride w:ilvl="3">
      <w:startOverride w:val="200"/>
    </w:lvlOverride>
    <w:lvlOverride w:ilvl="4">
      <w:startOverride w:val="200"/>
    </w:lvlOverride>
    <w:lvlOverride w:ilvl="5">
      <w:startOverride w:val="200"/>
    </w:lvlOverride>
    <w:lvlOverride w:ilvl="6">
      <w:startOverride w:val="200"/>
    </w:lvlOverride>
    <w:lvlOverride w:ilvl="7">
      <w:startOverride w:val="200"/>
    </w:lvlOverride>
    <w:lvlOverride w:ilvl="8">
      <w:startOverride w:val="20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2020-08-02T03:30:17Z</dcterms:created>
  <dcterms:modified xsi:type="dcterms:W3CDTF">2020-08-02T03:30:17Z</dcterms:modified>
</cp:coreProperties>
</file>

<file path=docProps/custom.xml><?xml version="1.0" encoding="utf-8"?>
<Properties xmlns="http://schemas.openxmlformats.org/officeDocument/2006/custom-properties" xmlns:vt="http://schemas.openxmlformats.org/officeDocument/2006/docPropsVTypes"/>
</file>