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Generate Parentheses</w:t>
      </w:r>
    </w:p>
    <w:p>
      <w:pPr>
        <w:pStyle w:val="FirstParagraph"/>
      </w:pPr>
      <w:r>
        <w:t xml:space="preserve">Given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pairs of parentheses, write a function to generate all combinations of well-formed parentheses.</w:t>
      </w:r>
    </w:p>
    <w:p>
      <w:pPr>
        <w:pStyle w:val="BodyText"/>
      </w:pPr>
      <w:r>
        <w:t xml:space="preserve">For example, given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= 3, a solution set is:</w:t>
      </w:r>
    </w:p>
    <w:p>
      <w:pPr>
        <w:pStyle w:val="SourceCode"/>
      </w:pP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"((()))",</w:t>
      </w:r>
      <w:r>
        <w:br/>
      </w:r>
      <w:r>
        <w:rPr>
          <w:rStyle w:val="VerbatimChar"/>
        </w:rPr>
        <w:t xml:space="preserve">  "(()())",</w:t>
      </w:r>
      <w:r>
        <w:br/>
      </w:r>
      <w:r>
        <w:rPr>
          <w:rStyle w:val="VerbatimChar"/>
        </w:rPr>
        <w:t xml:space="preserve">  "(())()",</w:t>
      </w:r>
      <w:r>
        <w:br/>
      </w:r>
      <w:r>
        <w:rPr>
          <w:rStyle w:val="VerbatimChar"/>
        </w:rPr>
        <w:t xml:space="preserve">  "()(())",</w:t>
      </w:r>
      <w:r>
        <w:br/>
      </w:r>
      <w:r>
        <w:rPr>
          <w:rStyle w:val="VerbatimChar"/>
        </w:rPr>
        <w:t xml:space="preserve">  "()()()"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rPr>
          <w:b/>
        </w:rPr>
        <w:t xml:space="preserve">解法1</w:t>
      </w:r>
    </w:p>
    <w:p>
      <w:pPr>
        <w:pStyle w:val="BodyText"/>
      </w:pPr>
      <w:r>
        <w:t xml:space="preserve">暴力求解。先根据</w:t>
      </w:r>
      <m:oMath>
        <m:r>
          <m:t>n</m:t>
        </m:r>
      </m:oMath>
      <w:r>
        <w:t xml:space="preserve">生成一个序列</w:t>
      </w:r>
      <m:oMath>
        <m:r>
          <m:t>s</m:t>
        </m:r>
      </m:oMath>
      <w:r>
        <w:t xml:space="preserve">，求出</w:t>
      </w:r>
      <m:oMath>
        <m:r>
          <m:t>s</m:t>
        </m:r>
      </m:oMath>
      <w:r>
        <w:t xml:space="preserve">的全排列，逐个判断是否合法</w:t>
      </w:r>
    </w:p>
    <w:p>
      <w:pPr>
        <w:pStyle w:val="BodyText"/>
      </w:pPr>
      <w:r>
        <w:rPr>
          <w:i/>
        </w:rPr>
        <w:t xml:space="preserve">效率太低</w:t>
      </w:r>
    </w:p>
    <w:p>
      <w:pPr>
        <w:pStyle w:val="BodyText"/>
      </w:pPr>
      <w:r>
        <w:t xml:space="preserve">时间复杂度为</w:t>
      </w:r>
      <m:oMath>
        <m:r>
          <m:t>O</m:t>
        </m:r>
        <m:r>
          <m:t>(</m:t>
        </m:r>
        <m:r>
          <m:t>n</m:t>
        </m:r>
        <m:sSup>
          <m:e>
            <m:r>
              <m:t>2</m:t>
            </m:r>
          </m:e>
          <m:sup>
            <m:r>
              <m:t>2</m:t>
            </m:r>
            <m:r>
              <m:t>n</m:t>
            </m:r>
          </m:sup>
        </m:sSup>
        <m:r>
          <m:t>)</m:t>
        </m:r>
      </m:oMath>
      <w:r>
        <w:t xml:space="preserve">，空间复杂度为</w:t>
      </w:r>
      <m:oMath>
        <m:r>
          <m:t>O</m:t>
        </m:r>
        <m:r>
          <m:t>(</m:t>
        </m:r>
        <m:r>
          <m:t>n</m:t>
        </m:r>
        <m:r>
          <m:t>)</m:t>
        </m:r>
      </m:oMath>
    </w:p>
    <w:p>
      <w:pPr>
        <w:pStyle w:val="BodyText"/>
      </w:pPr>
      <w:r>
        <w:t xml:space="preserve">Note：</w:t>
      </w:r>
    </w:p>
    <w:p>
      <w:pPr>
        <w:pStyle w:val="BodyText"/>
      </w:pPr>
      <w:r>
        <w:t xml:space="preserve">全排列求解见</w:t>
      </w:r>
      <w:r>
        <w:t xml:space="preserve">“</w:t>
      </w:r>
      <w:r>
        <w:t xml:space="preserve">十大算法精讲ch2字符串</w:t>
      </w:r>
      <w:r>
        <w:t xml:space="preserve">”</w:t>
      </w:r>
      <w:r>
        <w:t xml:space="preserve">，包含重复符号的全排列求解方法，注意到交换的条件：</w:t>
      </w:r>
    </w:p>
    <w:p>
      <w:pPr>
        <w:pStyle w:val="BlockText"/>
      </w:pPr>
      <w:r>
        <w:rPr>
          <w:b/>
        </w:rPr>
        <w:t xml:space="preserve">第</w:t>
      </w:r>
      <m:oMath>
        <m:r>
          <m:t>x</m:t>
        </m:r>
      </m:oMath>
      <w:r>
        <w:rPr>
          <w:b/>
        </w:rPr>
        <w:t xml:space="preserve">个数与第</w:t>
      </w:r>
      <m:oMath>
        <m:r>
          <m:t>y</m:t>
        </m:r>
      </m:oMath>
      <w:r>
        <w:rPr>
          <w:b/>
        </w:rPr>
        <w:t xml:space="preserve">个数交换时，要求</w:t>
      </w:r>
      <m:oMath>
        <m:r>
          <m:t>[</m:t>
        </m:r>
        <m:r>
          <m:t>x</m:t>
        </m:r>
        <m:r>
          <m:t>,</m:t>
        </m:r>
        <m:r>
          <m:t>y</m:t>
        </m:r>
        <m:r>
          <m:t>)</m:t>
        </m:r>
      </m:oMath>
      <w:r>
        <w:rPr>
          <w:b/>
        </w:rPr>
        <w:t xml:space="preserve">中没有与第</w:t>
      </w:r>
      <m:oMath>
        <m:r>
          <m:t>y</m:t>
        </m:r>
      </m:oMath>
      <w:r>
        <w:rPr>
          <w:b/>
        </w:rPr>
        <w:t xml:space="preserve">个数相等的数。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//函数主体</w:t>
      </w:r>
      <w:r>
        <w:br/>
      </w:r>
      <w:r>
        <w:rPr>
          <w:rStyle w:val="NormalTok"/>
        </w:rPr>
        <w:t xml:space="preserve">    vector&lt;string&gt; generateParenthesis(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{</w:t>
      </w:r>
      <w:r>
        <w:br/>
      </w:r>
      <w:r>
        <w:rPr>
          <w:rStyle w:val="NormalTok"/>
        </w:rPr>
        <w:t xml:space="preserve">        string s;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++i)s += </w:t>
      </w:r>
      <w:r>
        <w:rPr>
          <w:rStyle w:val="CharTok"/>
        </w:rPr>
        <w:t xml:space="preserve">'('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n; i &lt;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* n; ++i)s += </w:t>
      </w:r>
      <w:r>
        <w:rPr>
          <w:rStyle w:val="CharTok"/>
        </w:rPr>
        <w:t xml:space="preserve">')'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vector&lt;string&gt;ans;</w:t>
      </w:r>
      <w:r>
        <w:br/>
      </w:r>
      <w:r>
        <w:rPr>
          <w:rStyle w:val="NormalTok"/>
        </w:rPr>
        <w:t xml:space="preserve">        dfs(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s, ans);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//全排列求解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start, string &amp;s, vector&lt;string&gt;&amp;ans){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(start == s.size()){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(valid(s) ==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)ans.push_back(s);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start; i &lt; s.size(); ++i){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(isswap(start, i, s) ==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swap(s[start], s[i]);</w:t>
      </w:r>
      <w:r>
        <w:br/>
      </w:r>
      <w:r>
        <w:rPr>
          <w:rStyle w:val="NormalTok"/>
        </w:rPr>
        <w:t xml:space="preserve">            dfs(start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s, ans);</w:t>
      </w:r>
      <w:r>
        <w:br/>
      </w:r>
      <w:r>
        <w:rPr>
          <w:rStyle w:val="NormalTok"/>
        </w:rPr>
        <w:t xml:space="preserve">            swap(s[start], s[i]);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//序列合法判定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valid(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&amp;s){</w:t>
      </w:r>
      <w:r>
        <w:br/>
      </w:r>
      <w:r>
        <w:rPr>
          <w:rStyle w:val="NormalTok"/>
        </w:rPr>
        <w:t xml:space="preserve">        stack&lt;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&gt;v;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s.size(); ++i){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(s[i] == </w:t>
      </w:r>
      <w:r>
        <w:rPr>
          <w:rStyle w:val="CharTok"/>
        </w:rPr>
        <w:t xml:space="preserve">'('</w:t>
      </w:r>
      <w:r>
        <w:rPr>
          <w:rStyle w:val="NormalTok"/>
        </w:rPr>
        <w:t xml:space="preserve">)v.push(s[i]);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(v.size()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&amp;&amp; v.top() == </w:t>
      </w:r>
      <w:r>
        <w:rPr>
          <w:rStyle w:val="CharTok"/>
        </w:rPr>
        <w:t xml:space="preserve">'('</w:t>
      </w:r>
      <w:r>
        <w:rPr>
          <w:rStyle w:val="NormalTok"/>
        </w:rPr>
        <w:t xml:space="preserve">)v.pop();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   flag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(v.size()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)flag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flag;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//可交换判定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y, string &amp;s){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x; i &lt; y; ++i){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(s[i] == s[y]){</w:t>
      </w:r>
      <w:r>
        <w:br/>
      </w:r>
      <w:r>
        <w:rPr>
          <w:rStyle w:val="NormalTok"/>
        </w:rPr>
        <w:t xml:space="preserve">                flag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flag;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rPr>
          <w:b/>
        </w:rPr>
        <w:t xml:space="preserve">解法2</w:t>
      </w:r>
    </w:p>
    <w:p>
      <w:pPr>
        <w:pStyle w:val="BodyText"/>
      </w:pPr>
      <w:r>
        <w:t xml:space="preserve">后向搜索。思路同暴力基本相似，但是在生成排列的每一步中，都保证最终能够得到一个合法的序列。此种策略对解法1进行了剪枝</w:t>
      </w:r>
    </w:p>
    <w:p>
      <w:pPr>
        <w:pStyle w:val="BodyText"/>
      </w:pPr>
      <w:r>
        <w:rPr>
          <w:i/>
        </w:rPr>
        <w:t xml:space="preserve">效率大幅度提升</w:t>
      </w:r>
    </w:p>
    <w:p>
      <w:pPr>
        <w:pStyle w:val="BodyText"/>
      </w:pPr>
      <w:r>
        <w:t xml:space="preserve">时间复杂度：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d>
            <m:dPr>
              <m:begChr m:val="(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2</m:t>
                  </m:r>
                  <m:r>
                    <m:t>n</m:t>
                  </m:r>
                </m:num>
                <m:den>
                  <m:r>
                    <m:t>n</m:t>
                  </m:r>
                </m:den>
              </m:f>
            </m:e>
          </m:d>
          <m:r>
            <m:t>≃</m:t>
          </m:r>
          <m:f>
            <m:fPr>
              <m:type m:val="bar"/>
            </m:fPr>
            <m:num>
              <m:sSup>
                <m:e>
                  <m:r>
                    <m:t>4</m:t>
                  </m:r>
                </m:e>
                <m:sup>
                  <m:r>
                    <m:t>n</m:t>
                  </m:r>
                </m:sup>
              </m:sSup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空间复杂度：</w:t>
      </w:r>
      <w:r>
        <w:t xml:space="preserve"> </w:t>
      </w:r>
      <m:oMath>
        <m:r>
          <m:t>O</m:t>
        </m:r>
        <m:r>
          <m:t>(</m:t>
        </m:r>
        <m:r>
          <m:t>n</m:t>
        </m:r>
        <m:r>
          <m:t>)</m:t>
        </m:r>
        <m:r>
          <m:t>​</m:t>
        </m:r>
      </m:oMath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vector&lt;string&gt; generateParenthesis(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{</w:t>
      </w:r>
      <w:r>
        <w:br/>
      </w:r>
      <w:r>
        <w:rPr>
          <w:rStyle w:val="NormalTok"/>
        </w:rPr>
        <w:t xml:space="preserve">        vector&lt;string&gt;ans;</w:t>
      </w:r>
      <w:r>
        <w:br/>
      </w:r>
      <w:r>
        <w:rPr>
          <w:rStyle w:val="NormalTok"/>
        </w:rPr>
        <w:t xml:space="preserve">        string s =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backTrack(ans, 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backTrack(vector&lt;string&gt;&amp;ans, string 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open,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close,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(s.size() ==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* max){</w:t>
      </w:r>
      <w:r>
        <w:br/>
      </w:r>
      <w:r>
        <w:rPr>
          <w:rStyle w:val="NormalTok"/>
        </w:rPr>
        <w:t xml:space="preserve">            ans.push_back(s);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(open &lt; max)backTrack(ans, s +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 open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close, max);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(close &lt; open)backTrack(ans, s +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open, close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2">
    <w:nsid w:val="ea454b4c"/>
    <w:multiLevelType w:val="multilevel"/>
    <w:lvl w:ilvl="0">
      <w:start w:val="2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2020-08-02T03:30:23Z</dcterms:created>
  <dcterms:modified xsi:type="dcterms:W3CDTF">2020-08-02T03:30:23Z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