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Swap Nodes in Pairs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linked list, swap every two adjacent nodes and return its head.</w:t>
      </w:r>
    </w:p>
    <w:p>
      <w:pPr>
        <w:pStyle w:val="BodyText"/>
      </w:pPr>
      <w:r>
        <w:t xml:space="preserve">You may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modify the values in the list’s nodes, only nodes itself may be changed.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1-&gt;2-&gt;3-&gt;4, you should return the list as 2-&gt;1-&gt;4-&gt;3.</w:t>
      </w:r>
    </w:p>
    <w:p>
      <w:pPr>
        <w:pStyle w:val="FirstParagraph"/>
      </w:pPr>
      <w:r>
        <w:rPr>
          <w:b/>
        </w:rPr>
        <w:t xml:space="preserve">分析：</w:t>
      </w:r>
      <w:r>
        <w:t xml:space="preserve">递归操作。源于翻转应该从后往前进行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swapPairs(ListNode* head)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 || head-&gt;next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ListNode *p = swapPairs(head-&gt;next-&gt;next);</w:t>
      </w:r>
      <w:r>
        <w:br/>
      </w:r>
      <w:r>
        <w:rPr>
          <w:rStyle w:val="NormalTok"/>
        </w:rPr>
        <w:t xml:space="preserve">        ListNode *temp = head-&gt;next;</w:t>
      </w:r>
      <w:r>
        <w:br/>
      </w:r>
      <w:r>
        <w:rPr>
          <w:rStyle w:val="NormalTok"/>
        </w:rPr>
        <w:t xml:space="preserve">        head-&gt;next = p;</w:t>
      </w:r>
      <w:r>
        <w:br/>
      </w:r>
      <w:r>
        <w:rPr>
          <w:rStyle w:val="NormalTok"/>
        </w:rPr>
        <w:t xml:space="preserve">        temp-&gt;next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4">
    <w:nsid w:val="ea454b4c"/>
    <w:multiLevelType w:val="multilevel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2020-08-02T03:32:33Z</dcterms:created>
  <dcterms:modified xsi:type="dcterms:W3CDTF">2020-08-02T03:32:33Z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