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58B" w:rsidRDefault="00C1458B" w:rsidP="00C1458B">
      <w:r>
        <w:t xml:space="preserve">Данную работу выполнял </w:t>
      </w:r>
      <w:proofErr w:type="spellStart"/>
      <w:r>
        <w:t>Логутов</w:t>
      </w:r>
      <w:proofErr w:type="spellEnd"/>
      <w:r>
        <w:t xml:space="preserve"> Данил Юрьевич ИТ-1</w:t>
      </w:r>
    </w:p>
    <w:p w:rsidR="00C1458B" w:rsidRDefault="00C1458B" w:rsidP="00C1458B">
      <w:r>
        <w:t>В данном документе прикреплены все скриншоты</w:t>
      </w:r>
    </w:p>
    <w:p w:rsidR="00A90439" w:rsidRPr="00C1458B" w:rsidRDefault="00C1458B">
      <w:pPr>
        <w:rPr>
          <w:b/>
          <w:sz w:val="24"/>
        </w:rPr>
      </w:pPr>
      <w:r w:rsidRPr="00C1458B">
        <w:rPr>
          <w:b/>
          <w:sz w:val="24"/>
        </w:rPr>
        <w:t xml:space="preserve">Пункт 1. Подготовка стенда и </w:t>
      </w:r>
      <w:r w:rsidRPr="00C1458B">
        <w:rPr>
          <w:b/>
          <w:sz w:val="24"/>
          <w:lang w:val="en-US"/>
        </w:rPr>
        <w:t>SSH</w:t>
      </w:r>
      <w:r w:rsidRPr="00C1458B">
        <w:rPr>
          <w:b/>
          <w:sz w:val="24"/>
        </w:rPr>
        <w:t>-доступ</w:t>
      </w:r>
    </w:p>
    <w:p w:rsidR="00C1458B" w:rsidRDefault="00C1458B">
      <w:r>
        <w:rPr>
          <w:noProof/>
          <w:lang w:eastAsia="ru-RU"/>
        </w:rPr>
        <w:drawing>
          <wp:inline distT="0" distB="0" distL="0" distR="0">
            <wp:extent cx="5969479" cy="17579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619" cy="17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8B" w:rsidRDefault="00C1458B">
      <w:r>
        <w:rPr>
          <w:noProof/>
          <w:lang w:eastAsia="ru-RU"/>
        </w:rPr>
        <w:drawing>
          <wp:inline distT="0" distB="0" distL="0" distR="0">
            <wp:extent cx="5089585" cy="3698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416" cy="370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8B" w:rsidRPr="00C1458B" w:rsidRDefault="00C1458B">
      <w:pPr>
        <w:rPr>
          <w:b/>
          <w:sz w:val="24"/>
        </w:rPr>
      </w:pPr>
      <w:r w:rsidRPr="00C1458B">
        <w:rPr>
          <w:b/>
          <w:sz w:val="24"/>
        </w:rPr>
        <w:t>Пункт 2. Создание файлов для сканирования</w:t>
      </w:r>
    </w:p>
    <w:p w:rsidR="00C1458B" w:rsidRDefault="00C1458B">
      <w:r>
        <w:rPr>
          <w:noProof/>
          <w:lang w:eastAsia="ru-RU"/>
        </w:rPr>
        <w:drawing>
          <wp:inline distT="0" distB="0" distL="0" distR="0">
            <wp:extent cx="5940425" cy="9061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8B" w:rsidRDefault="00C1458B">
      <w:r>
        <w:rPr>
          <w:noProof/>
          <w:lang w:eastAsia="ru-RU"/>
        </w:rPr>
        <w:drawing>
          <wp:inline distT="0" distB="0" distL="0" distR="0">
            <wp:extent cx="5940425" cy="749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8B" w:rsidRDefault="00C1458B"/>
    <w:p w:rsidR="00C1458B" w:rsidRDefault="00C1458B"/>
    <w:p w:rsidR="00C1458B" w:rsidRPr="00C1458B" w:rsidRDefault="00C1458B">
      <w:pPr>
        <w:rPr>
          <w:b/>
          <w:sz w:val="24"/>
          <w:szCs w:val="24"/>
        </w:rPr>
      </w:pPr>
      <w:r w:rsidRPr="00C1458B">
        <w:rPr>
          <w:b/>
          <w:sz w:val="24"/>
          <w:szCs w:val="24"/>
        </w:rPr>
        <w:lastRenderedPageBreak/>
        <w:t xml:space="preserve">Пункт 3. </w:t>
      </w:r>
      <w:proofErr w:type="spellStart"/>
      <w:r w:rsidRPr="00C1458B">
        <w:rPr>
          <w:b/>
          <w:sz w:val="24"/>
          <w:szCs w:val="24"/>
        </w:rPr>
        <w:t>Плейбук</w:t>
      </w:r>
      <w:proofErr w:type="spellEnd"/>
      <w:r w:rsidRPr="00C1458B">
        <w:rPr>
          <w:b/>
          <w:sz w:val="24"/>
          <w:szCs w:val="24"/>
        </w:rPr>
        <w:t xml:space="preserve"> для установки </w:t>
      </w:r>
      <w:proofErr w:type="spellStart"/>
      <w:r w:rsidRPr="00C1458B">
        <w:rPr>
          <w:b/>
          <w:sz w:val="24"/>
          <w:szCs w:val="24"/>
          <w:lang w:val="en-US"/>
        </w:rPr>
        <w:t>nmap</w:t>
      </w:r>
      <w:proofErr w:type="spellEnd"/>
      <w:r w:rsidRPr="00C1458B">
        <w:rPr>
          <w:b/>
          <w:sz w:val="24"/>
          <w:szCs w:val="24"/>
        </w:rPr>
        <w:t xml:space="preserve"> и сканирования </w:t>
      </w:r>
    </w:p>
    <w:p w:rsidR="00C1458B" w:rsidRDefault="00C1458B">
      <w:r>
        <w:rPr>
          <w:noProof/>
          <w:lang w:eastAsia="ru-RU"/>
        </w:rPr>
        <w:drawing>
          <wp:inline distT="0" distB="0" distL="0" distR="0">
            <wp:extent cx="5132717" cy="39871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802" cy="399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8B" w:rsidRDefault="00C1458B">
      <w:r>
        <w:br w:type="page"/>
      </w:r>
      <w:bookmarkStart w:id="0" w:name="_GoBack"/>
      <w:bookmarkEnd w:id="0"/>
    </w:p>
    <w:p w:rsidR="00C1458B" w:rsidRPr="00C1458B" w:rsidRDefault="00C1458B">
      <w:pPr>
        <w:rPr>
          <w:b/>
          <w:sz w:val="24"/>
          <w:szCs w:val="24"/>
        </w:rPr>
      </w:pPr>
      <w:r w:rsidRPr="00C1458B">
        <w:rPr>
          <w:b/>
          <w:sz w:val="24"/>
          <w:szCs w:val="24"/>
        </w:rPr>
        <w:lastRenderedPageBreak/>
        <w:t xml:space="preserve">Пункт 4. Тестовый прогон </w:t>
      </w:r>
      <w:proofErr w:type="spellStart"/>
      <w:r w:rsidRPr="00C1458B">
        <w:rPr>
          <w:b/>
          <w:sz w:val="24"/>
          <w:szCs w:val="24"/>
        </w:rPr>
        <w:t>плейбука</w:t>
      </w:r>
      <w:proofErr w:type="spellEnd"/>
      <w:r w:rsidRPr="00C1458B">
        <w:rPr>
          <w:b/>
          <w:sz w:val="24"/>
          <w:szCs w:val="24"/>
        </w:rPr>
        <w:t>(--</w:t>
      </w:r>
      <w:r w:rsidRPr="00C1458B">
        <w:rPr>
          <w:b/>
          <w:sz w:val="24"/>
          <w:szCs w:val="24"/>
          <w:lang w:val="en-US"/>
        </w:rPr>
        <w:t>check</w:t>
      </w:r>
      <w:r w:rsidRPr="00C1458B">
        <w:rPr>
          <w:b/>
          <w:sz w:val="24"/>
          <w:szCs w:val="24"/>
        </w:rPr>
        <w:t>)</w:t>
      </w:r>
    </w:p>
    <w:p w:rsidR="00C1458B" w:rsidRDefault="00C1458B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BD7E576" wp14:editId="248AD9B4">
            <wp:simplePos x="0" y="0"/>
            <wp:positionH relativeFrom="margin">
              <wp:posOffset>-1270</wp:posOffset>
            </wp:positionH>
            <wp:positionV relativeFrom="paragraph">
              <wp:posOffset>3263936</wp:posOffset>
            </wp:positionV>
            <wp:extent cx="5940425" cy="2855595"/>
            <wp:effectExtent l="0" t="0" r="3175" b="190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inline distT="0" distB="0" distL="0" distR="0" wp14:anchorId="770AAEDA" wp14:editId="6FE2E358">
            <wp:extent cx="5940425" cy="32899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8B" w:rsidRP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>
      <w:r>
        <w:br w:type="page"/>
      </w:r>
    </w:p>
    <w:p w:rsidR="00C1458B" w:rsidRPr="00C1458B" w:rsidRDefault="00C1458B">
      <w:pPr>
        <w:rPr>
          <w:b/>
          <w:sz w:val="24"/>
          <w:szCs w:val="24"/>
        </w:rPr>
      </w:pPr>
      <w:r w:rsidRPr="00C1458B">
        <w:rPr>
          <w:b/>
          <w:sz w:val="24"/>
          <w:szCs w:val="24"/>
        </w:rPr>
        <w:lastRenderedPageBreak/>
        <w:t xml:space="preserve">Пункт 5. Боевой прогон </w:t>
      </w:r>
      <w:proofErr w:type="spellStart"/>
      <w:r w:rsidRPr="00C1458B">
        <w:rPr>
          <w:b/>
          <w:sz w:val="24"/>
          <w:szCs w:val="24"/>
        </w:rPr>
        <w:t>плейбука</w:t>
      </w:r>
      <w:proofErr w:type="spellEnd"/>
    </w:p>
    <w:p w:rsidR="00C1458B" w:rsidRDefault="00C1458B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7B7F61A" wp14:editId="67693316">
            <wp:simplePos x="0" y="0"/>
            <wp:positionH relativeFrom="margin">
              <wp:posOffset>-1270</wp:posOffset>
            </wp:positionH>
            <wp:positionV relativeFrom="paragraph">
              <wp:posOffset>3023115</wp:posOffset>
            </wp:positionV>
            <wp:extent cx="5940425" cy="3258185"/>
            <wp:effectExtent l="0" t="0" r="317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inline distT="0" distB="0" distL="0" distR="0" wp14:anchorId="653BF32B" wp14:editId="47ECB035">
            <wp:extent cx="5940425" cy="30314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Default="00C1458B"/>
    <w:p w:rsidR="00C1458B" w:rsidRPr="00C1458B" w:rsidRDefault="00C1458B">
      <w:pPr>
        <w:rPr>
          <w:b/>
          <w:sz w:val="24"/>
          <w:szCs w:val="24"/>
        </w:rPr>
      </w:pPr>
      <w:r w:rsidRPr="00C1458B">
        <w:rPr>
          <w:b/>
          <w:sz w:val="24"/>
          <w:szCs w:val="24"/>
        </w:rPr>
        <w:t xml:space="preserve">Заключение. </w:t>
      </w:r>
    </w:p>
    <w:p w:rsidR="00C1458B" w:rsidRPr="00C1458B" w:rsidRDefault="00C1458B">
      <w:pPr>
        <w:rPr>
          <w:rFonts w:cstheme="minorHAnsi"/>
        </w:rPr>
      </w:pPr>
      <w:r w:rsidRPr="00C1458B">
        <w:rPr>
          <w:rFonts w:cstheme="minorHAnsi"/>
          <w:color w:val="0F1115"/>
          <w:shd w:val="clear" w:color="auto" w:fill="FFFFFF"/>
        </w:rPr>
        <w:t>В ходе работы восстановлена вторая ВМ и настроен SSH-доступ по ключу под пользователем </w:t>
      </w:r>
      <w:proofErr w:type="spellStart"/>
      <w:r w:rsidRPr="00C1458B">
        <w:rPr>
          <w:rStyle w:val="HTML"/>
          <w:rFonts w:asciiTheme="minorHAnsi" w:eastAsiaTheme="minorHAnsi" w:hAnsiTheme="minorHAnsi" w:cstheme="minorHAnsi"/>
          <w:color w:val="0F1115"/>
          <w:sz w:val="22"/>
          <w:szCs w:val="22"/>
          <w:shd w:val="clear" w:color="auto" w:fill="EBEEF2"/>
        </w:rPr>
        <w:t>runner</w:t>
      </w:r>
      <w:proofErr w:type="spellEnd"/>
      <w:r w:rsidRPr="00C1458B">
        <w:rPr>
          <w:rFonts w:cstheme="minorHAnsi"/>
          <w:color w:val="0F1115"/>
          <w:shd w:val="clear" w:color="auto" w:fill="FFFFFF"/>
        </w:rPr>
        <w:t>. Создан файл целей </w:t>
      </w:r>
      <w:r w:rsidRPr="00C1458B">
        <w:rPr>
          <w:rStyle w:val="HTML"/>
          <w:rFonts w:asciiTheme="minorHAnsi" w:eastAsiaTheme="minorHAnsi" w:hAnsiTheme="minorHAnsi" w:cstheme="minorHAnsi"/>
          <w:color w:val="0F1115"/>
          <w:sz w:val="22"/>
          <w:szCs w:val="22"/>
          <w:shd w:val="clear" w:color="auto" w:fill="EBEEF2"/>
        </w:rPr>
        <w:t>targets.txt</w:t>
      </w:r>
      <w:r w:rsidRPr="00C1458B">
        <w:rPr>
          <w:rFonts w:cstheme="minorHAnsi"/>
          <w:color w:val="0F1115"/>
          <w:shd w:val="clear" w:color="auto" w:fill="FFFFFF"/>
        </w:rPr>
        <w:t xml:space="preserve">. Написан </w:t>
      </w:r>
      <w:proofErr w:type="spellStart"/>
      <w:r w:rsidRPr="00C1458B">
        <w:rPr>
          <w:rFonts w:cstheme="minorHAnsi"/>
          <w:color w:val="0F1115"/>
          <w:shd w:val="clear" w:color="auto" w:fill="FFFFFF"/>
        </w:rPr>
        <w:t>плейбук</w:t>
      </w:r>
      <w:proofErr w:type="spellEnd"/>
      <w:r w:rsidRPr="00C1458B">
        <w:rPr>
          <w:rFonts w:cstheme="minorHAnsi"/>
          <w:color w:val="0F1115"/>
          <w:shd w:val="clear" w:color="auto" w:fill="FFFFFF"/>
        </w:rPr>
        <w:t>, использующий модули </w:t>
      </w:r>
      <w:r w:rsidRPr="00C1458B">
        <w:rPr>
          <w:rStyle w:val="HTML"/>
          <w:rFonts w:asciiTheme="minorHAnsi" w:eastAsiaTheme="minorHAnsi" w:hAnsiTheme="minorHAnsi" w:cstheme="minorHAnsi"/>
          <w:color w:val="0F1115"/>
          <w:sz w:val="22"/>
          <w:szCs w:val="22"/>
          <w:shd w:val="clear" w:color="auto" w:fill="EBEEF2"/>
        </w:rPr>
        <w:t>ansible.builtin.apt</w:t>
      </w:r>
      <w:r w:rsidRPr="00C1458B">
        <w:rPr>
          <w:rFonts w:cstheme="minorHAnsi"/>
          <w:color w:val="0F1115"/>
          <w:shd w:val="clear" w:color="auto" w:fill="FFFFFF"/>
        </w:rPr>
        <w:t>, </w:t>
      </w:r>
      <w:proofErr w:type="gramStart"/>
      <w:r w:rsidRPr="00C1458B">
        <w:rPr>
          <w:rStyle w:val="HTML"/>
          <w:rFonts w:asciiTheme="minorHAnsi" w:eastAsiaTheme="minorHAnsi" w:hAnsiTheme="minorHAnsi" w:cstheme="minorHAnsi"/>
          <w:color w:val="0F1115"/>
          <w:sz w:val="22"/>
          <w:szCs w:val="22"/>
          <w:shd w:val="clear" w:color="auto" w:fill="EBEEF2"/>
        </w:rPr>
        <w:t>ansible.builtin</w:t>
      </w:r>
      <w:proofErr w:type="gramEnd"/>
      <w:r w:rsidRPr="00C1458B">
        <w:rPr>
          <w:rStyle w:val="HTML"/>
          <w:rFonts w:asciiTheme="minorHAnsi" w:eastAsiaTheme="minorHAnsi" w:hAnsiTheme="minorHAnsi" w:cstheme="minorHAnsi"/>
          <w:color w:val="0F1115"/>
          <w:sz w:val="22"/>
          <w:szCs w:val="22"/>
          <w:shd w:val="clear" w:color="auto" w:fill="EBEEF2"/>
        </w:rPr>
        <w:t>.shell</w:t>
      </w:r>
      <w:r w:rsidRPr="00C1458B">
        <w:rPr>
          <w:rFonts w:cstheme="minorHAnsi"/>
          <w:color w:val="0F1115"/>
          <w:shd w:val="clear" w:color="auto" w:fill="FFFFFF"/>
        </w:rPr>
        <w:t>, </w:t>
      </w:r>
      <w:r w:rsidRPr="00C1458B">
        <w:rPr>
          <w:rStyle w:val="HTML"/>
          <w:rFonts w:asciiTheme="minorHAnsi" w:eastAsiaTheme="minorHAnsi" w:hAnsiTheme="minorHAnsi" w:cstheme="minorHAnsi"/>
          <w:color w:val="0F1115"/>
          <w:sz w:val="22"/>
          <w:szCs w:val="22"/>
          <w:shd w:val="clear" w:color="auto" w:fill="EBEEF2"/>
        </w:rPr>
        <w:t>ansible.builtin.debug</w:t>
      </w:r>
      <w:r w:rsidRPr="00C1458B">
        <w:rPr>
          <w:rFonts w:cstheme="minorHAnsi"/>
          <w:color w:val="0F1115"/>
          <w:shd w:val="clear" w:color="auto" w:fill="FFFFFF"/>
        </w:rPr>
        <w:t>, а также циклы </w:t>
      </w:r>
      <w:proofErr w:type="spellStart"/>
      <w:r w:rsidRPr="00C1458B">
        <w:rPr>
          <w:rStyle w:val="HTML"/>
          <w:rFonts w:asciiTheme="minorHAnsi" w:eastAsiaTheme="minorHAnsi" w:hAnsiTheme="minorHAnsi" w:cstheme="minorHAnsi"/>
          <w:color w:val="0F1115"/>
          <w:sz w:val="22"/>
          <w:szCs w:val="22"/>
          <w:shd w:val="clear" w:color="auto" w:fill="EBEEF2"/>
        </w:rPr>
        <w:t>loop</w:t>
      </w:r>
      <w:proofErr w:type="spellEnd"/>
      <w:r w:rsidRPr="00C1458B">
        <w:rPr>
          <w:rFonts w:cstheme="minorHAnsi"/>
          <w:color w:val="0F1115"/>
          <w:shd w:val="clear" w:color="auto" w:fill="FFFFFF"/>
        </w:rPr>
        <w:t> и чтение файлов через </w:t>
      </w:r>
      <w:proofErr w:type="spellStart"/>
      <w:r w:rsidRPr="00C1458B">
        <w:rPr>
          <w:rStyle w:val="HTML"/>
          <w:rFonts w:asciiTheme="minorHAnsi" w:eastAsiaTheme="minorHAnsi" w:hAnsiTheme="minorHAnsi" w:cstheme="minorHAnsi"/>
          <w:color w:val="0F1115"/>
          <w:sz w:val="22"/>
          <w:szCs w:val="22"/>
          <w:shd w:val="clear" w:color="auto" w:fill="EBEEF2"/>
        </w:rPr>
        <w:t>lookup</w:t>
      </w:r>
      <w:proofErr w:type="spellEnd"/>
      <w:r w:rsidRPr="00C1458B">
        <w:rPr>
          <w:rFonts w:cstheme="minorHAnsi"/>
          <w:color w:val="0F1115"/>
          <w:shd w:val="clear" w:color="auto" w:fill="FFFFFF"/>
        </w:rPr>
        <w:t xml:space="preserve">. </w:t>
      </w:r>
      <w:proofErr w:type="spellStart"/>
      <w:r w:rsidRPr="00C1458B">
        <w:rPr>
          <w:rFonts w:cstheme="minorHAnsi"/>
          <w:color w:val="0F1115"/>
          <w:shd w:val="clear" w:color="auto" w:fill="FFFFFF"/>
        </w:rPr>
        <w:t>Плейбук</w:t>
      </w:r>
      <w:proofErr w:type="spellEnd"/>
      <w:r w:rsidRPr="00C1458B">
        <w:rPr>
          <w:rFonts w:cstheme="minorHAnsi"/>
          <w:color w:val="0F1115"/>
          <w:shd w:val="clear" w:color="auto" w:fill="FFFFFF"/>
        </w:rPr>
        <w:t xml:space="preserve"> успешно протестирован (</w:t>
      </w:r>
      <w:r w:rsidRPr="00C1458B">
        <w:rPr>
          <w:rStyle w:val="HTML"/>
          <w:rFonts w:asciiTheme="minorHAnsi" w:eastAsiaTheme="minorHAnsi" w:hAnsiTheme="minorHAnsi" w:cstheme="minorHAnsi"/>
          <w:color w:val="0F1115"/>
          <w:sz w:val="22"/>
          <w:szCs w:val="22"/>
          <w:shd w:val="clear" w:color="auto" w:fill="EBEEF2"/>
        </w:rPr>
        <w:t>--</w:t>
      </w:r>
      <w:proofErr w:type="spellStart"/>
      <w:r w:rsidRPr="00C1458B">
        <w:rPr>
          <w:rStyle w:val="HTML"/>
          <w:rFonts w:asciiTheme="minorHAnsi" w:eastAsiaTheme="minorHAnsi" w:hAnsiTheme="minorHAnsi" w:cstheme="minorHAnsi"/>
          <w:color w:val="0F1115"/>
          <w:sz w:val="22"/>
          <w:szCs w:val="22"/>
          <w:shd w:val="clear" w:color="auto" w:fill="EBEEF2"/>
        </w:rPr>
        <w:t>check</w:t>
      </w:r>
      <w:proofErr w:type="spellEnd"/>
      <w:r w:rsidRPr="00C1458B">
        <w:rPr>
          <w:rFonts w:cstheme="minorHAnsi"/>
          <w:color w:val="0F1115"/>
          <w:shd w:val="clear" w:color="auto" w:fill="FFFFFF"/>
        </w:rPr>
        <w:t>) и выполнен в боевом режиме. Результаты сканирования портов 80 для трёх хостов успешно собраны и выведены в консоль. Все задачи выполнены.</w:t>
      </w:r>
    </w:p>
    <w:sectPr w:rsidR="00C1458B" w:rsidRPr="00C14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58B"/>
    <w:rsid w:val="00A90439"/>
    <w:rsid w:val="00C1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57C01"/>
  <w15:chartTrackingRefBased/>
  <w15:docId w15:val="{2F4EB99F-AB42-4856-AA37-56DD2998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45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145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2026-10-22T15:02:00Z</dcterms:created>
  <dcterms:modified xsi:type="dcterms:W3CDTF">2026-10-22T15:07:00Z</dcterms:modified>
</cp:coreProperties>
</file>