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B4" w:rsidRPr="009A5F5B" w:rsidRDefault="005A38B4" w:rsidP="007A6C56">
      <w:pPr>
        <w:pStyle w:val="aa"/>
        <w:ind w:firstLine="241"/>
        <w:jc w:val="center"/>
        <w:rPr>
          <w:rFonts w:ascii="Arial" w:hAnsi="Arial" w:cs="Arial"/>
          <w:b/>
          <w:kern w:val="0"/>
          <w:sz w:val="24"/>
        </w:rPr>
      </w:pPr>
      <w:r w:rsidRPr="009A5F5B">
        <w:rPr>
          <w:rFonts w:ascii="Arial" w:hAnsi="Arial" w:cs="Arial"/>
          <w:b/>
          <w:kern w:val="0"/>
          <w:sz w:val="24"/>
        </w:rPr>
        <w:t>License Information</w:t>
      </w:r>
    </w:p>
    <w:p w:rsidR="005A38B4" w:rsidRPr="009A5F5B" w:rsidRDefault="005A38B4" w:rsidP="007A6C56">
      <w:pPr>
        <w:pStyle w:val="aa"/>
        <w:ind w:firstLine="240"/>
        <w:rPr>
          <w:rFonts w:ascii="Arial" w:hAnsi="Arial" w:cs="Arial"/>
          <w:kern w:val="0"/>
          <w:sz w:val="24"/>
        </w:rPr>
      </w:pPr>
    </w:p>
    <w:p w:rsidR="005A38B4" w:rsidRPr="009A5F5B" w:rsidRDefault="005A38B4" w:rsidP="007A6C56">
      <w:pPr>
        <w:pStyle w:val="aa"/>
        <w:ind w:firstLine="240"/>
        <w:rPr>
          <w:rFonts w:ascii="Arial" w:hAnsi="Arial" w:cs="Arial"/>
          <w:kern w:val="0"/>
          <w:sz w:val="24"/>
        </w:rPr>
      </w:pPr>
      <w:r w:rsidRPr="009A5F5B">
        <w:rPr>
          <w:rFonts w:ascii="Arial" w:hAnsi="Arial" w:cs="Arial"/>
          <w:kern w:val="0"/>
          <w:sz w:val="24"/>
        </w:rPr>
        <w:t>This product contains software from the open source community licensed under the specific license terms applicable to that software as provided for in Schedule A below.</w:t>
      </w:r>
    </w:p>
    <w:p w:rsidR="005A38B4" w:rsidRPr="009A5F5B" w:rsidRDefault="005A38B4" w:rsidP="007A6C56">
      <w:pPr>
        <w:pStyle w:val="aa"/>
        <w:ind w:firstLine="240"/>
        <w:rPr>
          <w:rFonts w:ascii="Arial" w:hAnsi="Arial" w:cs="Arial"/>
          <w:kern w:val="0"/>
          <w:sz w:val="24"/>
        </w:rPr>
      </w:pPr>
    </w:p>
    <w:p w:rsidR="005A38B4" w:rsidRPr="00B61E49" w:rsidRDefault="005A38B4" w:rsidP="007A6C56">
      <w:pPr>
        <w:pStyle w:val="aa"/>
        <w:ind w:firstLine="240"/>
        <w:rPr>
          <w:rFonts w:ascii="Arial" w:hAnsi="Arial" w:cs="Arial"/>
          <w:kern w:val="0"/>
          <w:sz w:val="24"/>
        </w:rPr>
      </w:pPr>
      <w:r w:rsidRPr="009A5F5B">
        <w:rPr>
          <w:rFonts w:ascii="Arial" w:hAnsi="Arial" w:cs="Arial"/>
          <w:kern w:val="0"/>
          <w:sz w:val="24"/>
        </w:rPr>
        <w:t xml:space="preserve">By using the Software, you acknowledge that you have reviewed such license terms and that you agree to be bound by the terms of such licenses. </w:t>
      </w:r>
      <w:r w:rsidR="00911561">
        <w:rPr>
          <w:rFonts w:ascii="Arial" w:hAnsi="Arial" w:cs="Arial"/>
          <w:color w:val="000000"/>
          <w:kern w:val="0"/>
          <w:sz w:val="24"/>
        </w:rPr>
        <w:t>Where such specific license terms entitle you to the source code of such software, that source code</w:t>
      </w:r>
      <w:r w:rsidR="00911561" w:rsidRPr="00911561">
        <w:rPr>
          <w:rFonts w:ascii="Arial" w:hAnsi="Arial" w:cs="Arial"/>
          <w:kern w:val="0"/>
          <w:sz w:val="24"/>
        </w:rPr>
        <w:t xml:space="preserve"> is offered to you as a condition of purchase or is </w:t>
      </w:r>
      <w:r w:rsidR="00911561">
        <w:rPr>
          <w:rFonts w:ascii="Arial" w:hAnsi="Arial" w:cs="Arial"/>
          <w:color w:val="000000"/>
          <w:kern w:val="0"/>
          <w:sz w:val="24"/>
        </w:rPr>
        <w:t xml:space="preserve">available upon request at cost from </w:t>
      </w:r>
      <w:proofErr w:type="spellStart"/>
      <w:r w:rsidR="00911561">
        <w:rPr>
          <w:rFonts w:ascii="Arial" w:hAnsi="Arial" w:cs="Arial"/>
          <w:color w:val="000000"/>
          <w:kern w:val="0"/>
          <w:sz w:val="24"/>
        </w:rPr>
        <w:t>Huawei</w:t>
      </w:r>
      <w:proofErr w:type="spellEnd"/>
      <w:r w:rsidR="00911561">
        <w:rPr>
          <w:rFonts w:ascii="Arial" w:hAnsi="Arial" w:cs="Arial"/>
          <w:color w:val="000000"/>
          <w:kern w:val="0"/>
          <w:sz w:val="24"/>
        </w:rPr>
        <w:t xml:space="preserve"> via foss@huawei.com for at least three years from the purchase date of this product.</w:t>
      </w:r>
    </w:p>
    <w:p w:rsidR="005A38B4" w:rsidRPr="00911561" w:rsidRDefault="005A38B4" w:rsidP="007A6C56">
      <w:pPr>
        <w:pStyle w:val="aa"/>
        <w:ind w:firstLine="240"/>
        <w:rPr>
          <w:rFonts w:ascii="Arial" w:hAnsi="Arial" w:cs="Arial"/>
          <w:kern w:val="0"/>
          <w:sz w:val="24"/>
        </w:rPr>
      </w:pPr>
    </w:p>
    <w:p w:rsidR="005A38B4" w:rsidRPr="009A5F5B" w:rsidRDefault="005A38B4" w:rsidP="007A6C56">
      <w:pPr>
        <w:pStyle w:val="aa"/>
        <w:ind w:firstLine="240"/>
        <w:rPr>
          <w:rFonts w:ascii="Arial" w:hAnsi="Arial" w:cs="Arial"/>
          <w:kern w:val="0"/>
          <w:sz w:val="24"/>
        </w:rPr>
      </w:pPr>
      <w:r w:rsidRPr="009A5F5B">
        <w:rPr>
          <w:rFonts w:ascii="Arial" w:hAnsi="Arial" w:cs="Arial"/>
          <w:kern w:val="0"/>
          <w:sz w:val="24"/>
        </w:rPr>
        <w:t>Detailed license terms and additional information on open source software in this product, please look at Schedule A below as applicable.</w:t>
      </w:r>
    </w:p>
    <w:p w:rsidR="005A38B4" w:rsidRPr="009A5F5B" w:rsidRDefault="005A38B4" w:rsidP="007A6C56">
      <w:pPr>
        <w:pStyle w:val="aa"/>
        <w:ind w:firstLine="240"/>
        <w:rPr>
          <w:rFonts w:ascii="Arial" w:hAnsi="Arial" w:cs="Arial"/>
          <w:kern w:val="0"/>
          <w:sz w:val="24"/>
        </w:rPr>
      </w:pPr>
    </w:p>
    <w:p w:rsidR="005A38B4" w:rsidRPr="009A5F5B" w:rsidRDefault="006554E9" w:rsidP="007A6C56">
      <w:pPr>
        <w:pStyle w:val="aa"/>
        <w:ind w:firstLine="241"/>
        <w:rPr>
          <w:rFonts w:ascii="Arial" w:hAnsi="Arial" w:cs="Arial"/>
          <w:sz w:val="24"/>
        </w:rPr>
      </w:pPr>
      <w:r w:rsidRPr="006554E9">
        <w:rPr>
          <w:rFonts w:ascii="Arial" w:hAnsi="Arial" w:cs="Arial"/>
          <w:b/>
          <w:noProof/>
          <w:sz w:val="24"/>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GC56DG392958510C9G8D0725252CG157082O&gt;N886APF47599@!!!!!BIHO@]f47599!!!1@44B85B11053@777C08Onsl`m/enu!!!!!!!!!!!!!!!!!!!!!!!!!!!!!!!!!!!!!!!!!!!!!!!!!!!!!!!!!!!!!!!!!!!!!!!!!!!!!!!!!!!!!!!!!!!!!!!!!!!!!!!!!!!!!!!!!!!!!!!!!!!!!!!!!!!!!!!!!!!!!!!!!!!!!!!!!!!!!!!!!!!!!!!!!!!!!!!!!!!!!!!!!!!!!!!!!!!!!!!!!!!!!!!!!!!!!!!!!!!!!!!!!!!!!!!!!!!!!!!!!!!!!!!!!!!!!!!!!!!!!!!!!!!!!!!!!!!!!!!!!!!!!!!!!!!!!!!!!!!!!!!!!!!!!!!!!!!!!!!!!!!!!!!!!!!!!!!!!!!!!!!!!!!!!!!!!!!!!!!!!!!!!!!!!!!!!!!!!!!!!!!!!!!!!!!!!!!!!!!!!!!!!!!!!!!!!!!!!!!!!!!!!!!!!!!!!!!!!!!!!!!!!!!!!!!!!!!!!!!!!!!!!!!!!!!!!!!!!!!!!!!!!!!!!!!!!!!!!!!!!!!!!!!!!!!!!!!!!!!!!!!!!!!!!!!!!!!!!!!!!!!!!!!!!!!!!!!!!!!!!!!!!!!!!!!!!!!!!!!!!!!!!!!!!!!!!!!!!!!!!!!!!!!!!!!!!!!!!!!!!!!!!!!!!!!!!!!!!!!!!!!!!!!!!!!!!!!!!!!!!!!!!!!!!!!!!!!!!!!!!!!!!!!!!!!!!!!!!!!!!!!!!!!!!!!!!!!!!!!!!!!!!!!!!!!!!!!!!!!!!!!!!!!!!!!!!!!!!!!!!!!!!!!!!!!!!!!!!!!!!!!!!!!!!!!!!!!!!!!!!!!!!!!!!!!!!!!!!!!!!!!!!!!!!!!!!!!!!!!!!!!!!!!!!!!!!!!!!!!!!!!!!!!!!!!!!!!!!!!!!!!!!!!!!!!!!!!!!!!!!!!!!!!!!!!!!!!!!!!!!!!!!!!!!!!!!!!!!!!!!!!!!!!!!!!!!!!!!!!!!!!!!!!!!!!!!!!!!!!!!!!!!!!!!!!!!!!!!!!!!!!!!!!!!!!!!!!!!!!!!!!!!!!!!!!!!!!!!!!!!!!!!!!!!!!!!!!!!!!!!!!!!!!!!!!!!!!!!!!!!!!!!!!!!!!!!!!!!!!!!!!!!!!!!!!!!!!!!!!!!!!!!!!!!!!!!!!!!!!!!!!!!!!!!!!!!!!!!!!!!!!!!!!!!!!!!!!!!!!!!!!!!!!!!!!!!!!!!!!!!!!!!!!!!!!!!!!!!!!!!!!!!!!!!!!!!!!!!!!!!!!!!!!!!!!!!!!!!!!!!!!!!!!!!!!!!!!!!!!!!!!!!!!!!!!!!!!!!!!!!!!!!!!!!!!!!!!!!!!!!!!!!!!!!!!!!!!!!!!!!!!!!!!!!!!!!!!!!!!!!!!!!!!!!!!!!!!!!!!!!!!!!!!!!!!!!!!!!!!!!!!!!!!!!!!!!!!!!!!!!!!!!!!!!!!!!!!!!!!!!!!!!!!!!!!!!!!!!!!!!!!!!!!!!!!!!!!!!!!!!!!!!!!!!!!!!!!!!!!!!!!!!!!!!!!!!!!!!!!!!!!!!!!!!!!!!!!!!!!!!!!!!!!!!!!!!!!!!!!!!!!!!!!!!!!!!!!!!!!!!!!!!!!!!!!!!!!!!!!!!!!!!!!!!!!!!!!!!!!!!!!!!!!!!!!!!!!!!!!!!!!!!!!!!!!!!!!!!!!!!!!!!!!!!!!!!!!!!!!!!!!!!!!!!!!!!!!!!!!!!!!!!!!!!!!!!!!!!!!!!!!!!!!!!!!!!!!!!!!!!!!!!!!!!!!!!!!!!!!!!!!!!!!!!!!!!!!!!!!!!!!!!!!!!!!!!!!!!!!!!!!!!!!!!!!!!!!!!!!!!!!!!!!!!!!!!!!!!!!!!!!!!!!!!!!!!!!!!!!!!!!!!!!!!!!!!!!!!!!!!!!!!!!!!!!!!!!!!!!!!!!!!!!!!!!!!!!!!!!!!!!!!!!!!!!!!!!!!!!!!!!!!!!!!!!!!!!!!!!!!!!!!!!!!!!!!!!!!!!!!!!!!!!!!!!!!!!!!!!!!!!!!!!!!!!!!!!!!!!!!!!!!!!!!!!!!!!!!!!!!!!!!!!!!!!!!!!!!!!!!!!!!!!!!!!!!!!!!!!!!!!!!!!!!!!!!!!!!!!!!!!!!!!!!!!!!!!!!!!!!!!!!!!!!!!!!!!!!!!!!!!!!!!!!!!!!!!!!!!!!!!!!!!!!!!!!!!!!!!!!!!!!!!!!!!!!!!!!!!!!!!!!!!!!!!!!!!!!!!!!!!!!!!!!!!!!!!!!!!!!!!!!!!!!!!!!!!!!!!!!!!!!!!!!!!!!!!!!!!!!!!!!!!!!!!!!!!!!!!!!!!!!!!!!!!!!!!!!!!!!!!!!!!!!!!!!!!!!!!!!!!!!!!!!!!!!1!?" style="position:absolute;left:0;text-align:left;margin-left:0;margin-top:0;width:.05pt;height:.05pt;z-index:251657728;visibility:hidden">
            <w10:anchorlock/>
          </v:shape>
        </w:pict>
      </w:r>
      <w:r w:rsidR="005A38B4" w:rsidRPr="009A5F5B">
        <w:rPr>
          <w:rFonts w:ascii="Arial" w:hAnsi="Arial" w:cs="Arial"/>
          <w:b/>
          <w:sz w:val="24"/>
        </w:rPr>
        <w:t>Schedule A</w:t>
      </w:r>
      <w:r w:rsidR="005A38B4" w:rsidRPr="009A5F5B">
        <w:rPr>
          <w:rFonts w:ascii="Arial" w:hAnsi="Arial" w:cs="Arial"/>
          <w:sz w:val="24"/>
        </w:rPr>
        <w:t>：</w:t>
      </w:r>
    </w:p>
    <w:tbl>
      <w:tblPr>
        <w:tblStyle w:val="af2"/>
        <w:tblW w:w="0" w:type="auto"/>
        <w:tblInd w:w="108" w:type="dxa"/>
        <w:tblLayout w:type="fixed"/>
        <w:tblLook w:val="01E0"/>
      </w:tblPr>
      <w:tblGrid>
        <w:gridCol w:w="1942"/>
        <w:gridCol w:w="4154"/>
        <w:gridCol w:w="2686"/>
      </w:tblGrid>
      <w:tr w:rsidR="005A38B4" w:rsidRPr="009A5F5B" w:rsidTr="006057AA">
        <w:tc>
          <w:tcPr>
            <w:tcW w:w="1942" w:type="dxa"/>
          </w:tcPr>
          <w:p w:rsidR="005A38B4" w:rsidRPr="009A5F5B" w:rsidRDefault="005A38B4" w:rsidP="007A6C56">
            <w:pPr>
              <w:jc w:val="center"/>
              <w:rPr>
                <w:rFonts w:ascii="Arial" w:hAnsi="Arial" w:cs="Arial"/>
              </w:rPr>
            </w:pPr>
            <w:r w:rsidRPr="009A5F5B">
              <w:rPr>
                <w:rFonts w:ascii="Arial" w:hAnsi="Arial" w:cs="Arial"/>
              </w:rPr>
              <w:t>SOFTWARE</w:t>
            </w:r>
          </w:p>
        </w:tc>
        <w:tc>
          <w:tcPr>
            <w:tcW w:w="4154" w:type="dxa"/>
          </w:tcPr>
          <w:p w:rsidR="005A38B4" w:rsidRPr="00C10105" w:rsidRDefault="005A38B4" w:rsidP="007A6C56">
            <w:pPr>
              <w:jc w:val="center"/>
              <w:rPr>
                <w:rFonts w:ascii="Arial" w:hAnsi="Arial" w:cs="Arial"/>
              </w:rPr>
            </w:pPr>
            <w:r w:rsidRPr="00C10105">
              <w:rPr>
                <w:rFonts w:ascii="Arial" w:hAnsi="Arial" w:cs="Arial"/>
              </w:rPr>
              <w:t>COPYRI</w:t>
            </w:r>
            <w:r w:rsidR="00B2669C" w:rsidRPr="00C10105">
              <w:rPr>
                <w:rFonts w:ascii="Arial" w:hAnsi="Arial" w:cs="Arial" w:hint="eastAsia"/>
              </w:rPr>
              <w:t>G</w:t>
            </w:r>
            <w:r w:rsidRPr="00C10105">
              <w:rPr>
                <w:rFonts w:ascii="Arial" w:hAnsi="Arial" w:cs="Arial"/>
              </w:rPr>
              <w:t>HT</w:t>
            </w:r>
            <w:r w:rsidR="00B2669C" w:rsidRPr="00C10105">
              <w:rPr>
                <w:rFonts w:ascii="Arial" w:hAnsi="Arial" w:cs="Arial" w:hint="eastAsia"/>
              </w:rPr>
              <w:t xml:space="preserve"> NOTICE </w:t>
            </w:r>
          </w:p>
        </w:tc>
        <w:tc>
          <w:tcPr>
            <w:tcW w:w="2686" w:type="dxa"/>
          </w:tcPr>
          <w:p w:rsidR="005A38B4" w:rsidRPr="009A5F5B" w:rsidRDefault="005A38B4" w:rsidP="007A6C56">
            <w:pPr>
              <w:jc w:val="center"/>
              <w:rPr>
                <w:rFonts w:ascii="Arial" w:hAnsi="Arial" w:cs="Arial"/>
              </w:rPr>
            </w:pPr>
            <w:r w:rsidRPr="009A5F5B">
              <w:rPr>
                <w:rFonts w:ascii="Arial" w:hAnsi="Arial" w:cs="Arial"/>
              </w:rPr>
              <w:t>LICENSE</w:t>
            </w:r>
          </w:p>
        </w:tc>
      </w:tr>
      <w:tr w:rsidR="005A38B4" w:rsidRPr="009A5F5B" w:rsidTr="006057AA">
        <w:tc>
          <w:tcPr>
            <w:tcW w:w="1942" w:type="dxa"/>
          </w:tcPr>
          <w:p w:rsidR="005A38B4" w:rsidRPr="009A5F5B" w:rsidRDefault="00396382" w:rsidP="00C10105">
            <w:pPr>
              <w:jc w:val="left"/>
              <w:rPr>
                <w:rFonts w:ascii="Arial" w:hAnsi="Arial" w:cs="Arial"/>
              </w:rPr>
            </w:pPr>
            <w:proofErr w:type="spellStart"/>
            <w:r>
              <w:rPr>
                <w:rFonts w:ascii="Arial" w:hAnsi="Arial" w:cs="Arial" w:hint="eastAsia"/>
              </w:rPr>
              <w:t>OpenSSL</w:t>
            </w:r>
            <w:proofErr w:type="spellEnd"/>
            <w:r>
              <w:rPr>
                <w:rFonts w:ascii="Arial" w:hAnsi="Arial" w:cs="Arial" w:hint="eastAsia"/>
              </w:rPr>
              <w:t xml:space="preserve"> 1.0.0</w:t>
            </w:r>
            <w:r w:rsidR="00842C32">
              <w:rPr>
                <w:rFonts w:ascii="Arial" w:hAnsi="Arial" w:cs="Arial" w:hint="eastAsia"/>
              </w:rPr>
              <w:t>g</w:t>
            </w:r>
          </w:p>
        </w:tc>
        <w:tc>
          <w:tcPr>
            <w:tcW w:w="4154" w:type="dxa"/>
          </w:tcPr>
          <w:p w:rsidR="005A38B4" w:rsidRDefault="00396382" w:rsidP="00C10105">
            <w:pPr>
              <w:jc w:val="left"/>
              <w:rPr>
                <w:rFonts w:ascii="Arial" w:hAnsi="Arial" w:cs="Arial"/>
              </w:rPr>
            </w:pPr>
            <w:r w:rsidRPr="00396382">
              <w:rPr>
                <w:rFonts w:ascii="Arial" w:hAnsi="Arial" w:cs="Arial"/>
              </w:rPr>
              <w:t xml:space="preserve">Copyright (c) 1998-2011 The </w:t>
            </w:r>
            <w:proofErr w:type="spellStart"/>
            <w:r w:rsidRPr="00396382">
              <w:rPr>
                <w:rFonts w:ascii="Arial" w:hAnsi="Arial" w:cs="Arial"/>
              </w:rPr>
              <w:t>OpenSSL</w:t>
            </w:r>
            <w:proofErr w:type="spellEnd"/>
            <w:r w:rsidRPr="00396382">
              <w:rPr>
                <w:rFonts w:ascii="Arial" w:hAnsi="Arial" w:cs="Arial"/>
              </w:rPr>
              <w:t xml:space="preserve"> Project.  All rights reserved.</w:t>
            </w:r>
          </w:p>
          <w:p w:rsidR="00396382" w:rsidRPr="00C10105" w:rsidRDefault="00396382" w:rsidP="00396382">
            <w:pPr>
              <w:jc w:val="left"/>
              <w:rPr>
                <w:rFonts w:ascii="Arial" w:hAnsi="Arial" w:cs="Arial"/>
              </w:rPr>
            </w:pPr>
            <w:r w:rsidRPr="00396382">
              <w:rPr>
                <w:rFonts w:ascii="Arial" w:hAnsi="Arial" w:cs="Arial"/>
              </w:rPr>
              <w:t>Copyright (C) 1995-1998 Eric Young (eay@cryptsoft.com)</w:t>
            </w:r>
            <w:r>
              <w:rPr>
                <w:rFonts w:ascii="Arial" w:hAnsi="Arial" w:cs="Arial" w:hint="eastAsia"/>
              </w:rPr>
              <w:t xml:space="preserve">.  </w:t>
            </w:r>
            <w:r w:rsidRPr="00396382">
              <w:rPr>
                <w:rFonts w:ascii="Arial" w:hAnsi="Arial" w:cs="Arial"/>
              </w:rPr>
              <w:t>All rights reserved.</w:t>
            </w:r>
          </w:p>
        </w:tc>
        <w:tc>
          <w:tcPr>
            <w:tcW w:w="2686" w:type="dxa"/>
          </w:tcPr>
          <w:p w:rsidR="005A38B4" w:rsidRPr="009A5F5B" w:rsidRDefault="006057AA" w:rsidP="00C10105">
            <w:pPr>
              <w:jc w:val="left"/>
              <w:rPr>
                <w:rFonts w:ascii="Arial" w:hAnsi="Arial" w:cs="Arial"/>
              </w:rPr>
            </w:pPr>
            <w:r w:rsidRPr="006057AA">
              <w:rPr>
                <w:rFonts w:ascii="Arial" w:hAnsi="Arial" w:cs="Arial"/>
              </w:rPr>
              <w:t>http://www.openssl.org/source/license.html</w:t>
            </w:r>
          </w:p>
        </w:tc>
      </w:tr>
    </w:tbl>
    <w:p w:rsidR="005A38B4" w:rsidRPr="009A5F5B" w:rsidRDefault="005A38B4" w:rsidP="007A6C56">
      <w:pPr>
        <w:pStyle w:val="aa"/>
        <w:ind w:firstLine="240"/>
        <w:rPr>
          <w:rFonts w:ascii="Arial" w:hAnsi="Arial" w:cs="Arial"/>
          <w:sz w:val="24"/>
        </w:rPr>
      </w:pPr>
    </w:p>
    <w:p w:rsidR="005A38B4" w:rsidRPr="009A5F5B" w:rsidRDefault="005A38B4" w:rsidP="007A6C56">
      <w:pPr>
        <w:rPr>
          <w:rFonts w:ascii="Arial" w:hAnsi="Arial" w:cs="Arial"/>
          <w:b/>
          <w:sz w:val="24"/>
        </w:rPr>
      </w:pPr>
      <w:r w:rsidRPr="009A5F5B">
        <w:rPr>
          <w:rFonts w:ascii="Arial" w:hAnsi="Arial" w:cs="Arial"/>
          <w:b/>
          <w:sz w:val="24"/>
        </w:rPr>
        <w:t>WARRANTY DISCLAIMER</w:t>
      </w:r>
    </w:p>
    <w:p w:rsidR="005A38B4" w:rsidRPr="009A5F5B" w:rsidRDefault="005A38B4" w:rsidP="007A6C56">
      <w:pPr>
        <w:pStyle w:val="aa"/>
        <w:ind w:firstLine="240"/>
        <w:rPr>
          <w:rFonts w:ascii="Arial" w:hAnsi="Arial" w:cs="Arial"/>
          <w:kern w:val="0"/>
          <w:sz w:val="24"/>
        </w:rPr>
      </w:pPr>
      <w:r w:rsidRPr="009A5F5B">
        <w:rPr>
          <w:rFonts w:ascii="Arial" w:hAnsi="Arial" w:cs="Arial"/>
          <w:kern w:val="0"/>
          <w:sz w:val="24"/>
        </w:rPr>
        <w:t>All open source software are provided by their respective copyright holders and contributors on an “as is” basis, without warranty of any kind, either express or implied, including but not limited to, warranties that the software is free of defects, merchantable, fit for a particular purpose or non-infringing. In no event shall the copyright holders and contributors be liable for any direct, indirect, incidental, special, exemplary, or consequential damages (including but not limited to, procurement of substitute goods or services; loss of use, data and profits; or business interruption) however caused and on any theory of liability, whether in contract, strict liability, or tort (including negligence or otherwise) arising in any way out of the use of these software, even if advised of the possibility of such damage.</w:t>
      </w:r>
    </w:p>
    <w:sectPr w:rsidR="005A38B4" w:rsidRPr="009A5F5B" w:rsidSect="000C7839">
      <w:headerReference w:type="default" r:id="rId7"/>
      <w:footerReference w:type="default" r:id="rId8"/>
      <w:pgSz w:w="11906" w:h="16838"/>
      <w:pgMar w:top="1554" w:right="1440" w:bottom="132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723" w:rsidRDefault="00502723">
      <w:r>
        <w:separator/>
      </w:r>
    </w:p>
  </w:endnote>
  <w:endnote w:type="continuationSeparator" w:id="0">
    <w:p w:rsidR="00502723" w:rsidRDefault="005027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253"/>
      <w:gridCol w:w="3022"/>
      <w:gridCol w:w="2967"/>
    </w:tblGrid>
    <w:tr w:rsidR="00D97B4C">
      <w:tc>
        <w:tcPr>
          <w:tcW w:w="1760" w:type="pct"/>
        </w:tcPr>
        <w:p w:rsidR="00D97B4C" w:rsidRDefault="006554E9" w:rsidP="009203E9">
          <w:pPr>
            <w:pStyle w:val="a6"/>
            <w:ind w:firstLine="360"/>
          </w:pPr>
          <w:fldSimple w:instr=" TIME \@ &quot;yyyy-M-d&quot; ">
            <w:r w:rsidR="00842C32">
              <w:rPr>
                <w:noProof/>
              </w:rPr>
              <w:t>2012-2-16</w:t>
            </w:r>
          </w:fldSimple>
        </w:p>
      </w:tc>
      <w:tc>
        <w:tcPr>
          <w:tcW w:w="1635" w:type="pct"/>
        </w:tcPr>
        <w:p w:rsidR="00D97B4C" w:rsidRDefault="00D97B4C" w:rsidP="007A6C56">
          <w:pPr>
            <w:pStyle w:val="a6"/>
            <w:ind w:firstLineChars="50" w:firstLine="90"/>
          </w:pPr>
          <w:r>
            <w:rPr>
              <w:rFonts w:hint="eastAsia"/>
            </w:rPr>
            <w:t>华为机密，未经许可不得扩散</w:t>
          </w:r>
        </w:p>
      </w:tc>
      <w:tc>
        <w:tcPr>
          <w:tcW w:w="1606" w:type="pct"/>
        </w:tcPr>
        <w:p w:rsidR="00D97B4C" w:rsidRDefault="00D97B4C" w:rsidP="009203E9">
          <w:pPr>
            <w:pStyle w:val="a6"/>
            <w:ind w:firstLine="360"/>
            <w:jc w:val="right"/>
          </w:pPr>
          <w:r>
            <w:rPr>
              <w:rFonts w:hint="eastAsia"/>
            </w:rPr>
            <w:t>第</w:t>
          </w:r>
          <w:fldSimple w:instr="PAGE">
            <w:r w:rsidR="00842C32">
              <w:rPr>
                <w:noProof/>
              </w:rPr>
              <w:t>1</w:t>
            </w:r>
          </w:fldSimple>
          <w:r>
            <w:rPr>
              <w:rFonts w:hint="eastAsia"/>
            </w:rPr>
            <w:t>页</w:t>
          </w:r>
          <w:r>
            <w:t xml:space="preserve">, </w:t>
          </w:r>
          <w:r>
            <w:rPr>
              <w:rFonts w:hint="eastAsia"/>
            </w:rPr>
            <w:t>共</w:t>
          </w:r>
          <w:fldSimple w:instr=" NUMPAGES  \* Arabic  \* MERGEFORMAT ">
            <w:r w:rsidR="00842C32">
              <w:rPr>
                <w:noProof/>
              </w:rPr>
              <w:t>1</w:t>
            </w:r>
          </w:fldSimple>
          <w:r>
            <w:rPr>
              <w:rFonts w:hint="eastAsia"/>
            </w:rPr>
            <w:t>页</w:t>
          </w:r>
        </w:p>
      </w:tc>
    </w:tr>
  </w:tbl>
  <w:p w:rsidR="00D97B4C" w:rsidRDefault="00D97B4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723" w:rsidRDefault="00502723">
      <w:r>
        <w:separator/>
      </w:r>
    </w:p>
  </w:footnote>
  <w:footnote w:type="continuationSeparator" w:id="0">
    <w:p w:rsidR="00502723" w:rsidRDefault="00502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14"/>
      <w:gridCol w:w="6378"/>
      <w:gridCol w:w="1848"/>
    </w:tblGrid>
    <w:tr w:rsidR="00D97B4C" w:rsidRPr="007C572A">
      <w:trPr>
        <w:cantSplit/>
        <w:trHeight w:hRule="exact" w:val="782"/>
      </w:trPr>
      <w:tc>
        <w:tcPr>
          <w:tcW w:w="500" w:type="pct"/>
        </w:tcPr>
        <w:p w:rsidR="00D97B4C" w:rsidRPr="007C572A" w:rsidRDefault="006B4939" w:rsidP="009203E9">
          <w:pPr>
            <w:rPr>
              <w:rFonts w:ascii="Dotum" w:eastAsia="Dotum" w:hAnsi="Dotum"/>
            </w:rPr>
          </w:pPr>
          <w:r>
            <w:rPr>
              <w:rFonts w:ascii="Dotum" w:eastAsia="Dotum" w:hAnsi="Dotum" w:hint="eastAsia"/>
              <w:noProof/>
            </w:rPr>
            <w:drawing>
              <wp:inline distT="0" distB="0" distL="0" distR="0">
                <wp:extent cx="419100" cy="419100"/>
                <wp:effectExtent l="19050" t="0" r="0" b="0"/>
                <wp:docPr id="1" name="Picture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D97B4C" w:rsidRPr="007C572A" w:rsidRDefault="00D97B4C" w:rsidP="009203E9">
          <w:pPr>
            <w:rPr>
              <w:rFonts w:ascii="Dotum" w:eastAsia="Dotum" w:hAnsi="Dotum"/>
            </w:rPr>
          </w:pPr>
        </w:p>
      </w:tc>
      <w:tc>
        <w:tcPr>
          <w:tcW w:w="3489" w:type="pct"/>
          <w:vAlign w:val="bottom"/>
        </w:tcPr>
        <w:p w:rsidR="00D97B4C" w:rsidRPr="00396382" w:rsidRDefault="00396382" w:rsidP="009203E9">
          <w:pPr>
            <w:pStyle w:val="a5"/>
            <w:ind w:firstLine="360"/>
            <w:rPr>
              <w:rFonts w:ascii="Dotum" w:eastAsia="Dotum" w:hAnsi="Dotum"/>
            </w:rPr>
          </w:pPr>
          <w:r w:rsidRPr="00396382">
            <w:rPr>
              <w:rFonts w:ascii="Arial" w:hAnsi="Arial" w:cs="Arial"/>
              <w:kern w:val="0"/>
            </w:rPr>
            <w:t>License Information</w:t>
          </w:r>
        </w:p>
      </w:tc>
      <w:tc>
        <w:tcPr>
          <w:tcW w:w="1011" w:type="pct"/>
          <w:vAlign w:val="bottom"/>
        </w:tcPr>
        <w:p w:rsidR="00D97B4C" w:rsidRPr="007C572A" w:rsidRDefault="00D97B4C" w:rsidP="009203E9">
          <w:pPr>
            <w:pStyle w:val="a5"/>
            <w:rPr>
              <w:rFonts w:ascii="Dotum" w:eastAsia="Dotum" w:hAnsi="Dotum"/>
            </w:rPr>
          </w:pPr>
        </w:p>
      </w:tc>
    </w:tr>
  </w:tbl>
  <w:p w:rsidR="00D97B4C" w:rsidRDefault="00D97B4C" w:rsidP="0037305B">
    <w:pPr>
      <w:pStyle w:val="a5"/>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1B6CC3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292B42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E620F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3FE254A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3CC05E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46C54B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69864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B56B89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32AC92C"/>
    <w:lvl w:ilvl="0">
      <w:start w:val="1"/>
      <w:numFmt w:val="decimal"/>
      <w:lvlText w:val="%1."/>
      <w:lvlJc w:val="left"/>
      <w:pPr>
        <w:tabs>
          <w:tab w:val="num" w:pos="360"/>
        </w:tabs>
        <w:ind w:left="360" w:hangingChars="200" w:hanging="360"/>
      </w:pPr>
    </w:lvl>
  </w:abstractNum>
  <w:abstractNum w:abstractNumId="9">
    <w:nsid w:val="FFFFFF89"/>
    <w:multiLevelType w:val="singleLevel"/>
    <w:tmpl w:val="DE42035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1E65BF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nsid w:val="370171A8"/>
    <w:multiLevelType w:val="hybridMultilevel"/>
    <w:tmpl w:val="3A041FB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3">
    <w:nsid w:val="44CF04A9"/>
    <w:multiLevelType w:val="multilevel"/>
    <w:tmpl w:val="1DA6ED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02B7"/>
    <w:rsid w:val="00001D00"/>
    <w:rsid w:val="00007B81"/>
    <w:rsid w:val="00014323"/>
    <w:rsid w:val="00020084"/>
    <w:rsid w:val="00043152"/>
    <w:rsid w:val="00052B60"/>
    <w:rsid w:val="000569B4"/>
    <w:rsid w:val="00097D8E"/>
    <w:rsid w:val="000A5D41"/>
    <w:rsid w:val="000B1ECA"/>
    <w:rsid w:val="000B7667"/>
    <w:rsid w:val="000C7839"/>
    <w:rsid w:val="000D7148"/>
    <w:rsid w:val="000E2068"/>
    <w:rsid w:val="0010394D"/>
    <w:rsid w:val="00110ACA"/>
    <w:rsid w:val="001611F1"/>
    <w:rsid w:val="00172908"/>
    <w:rsid w:val="001956A9"/>
    <w:rsid w:val="001A28F2"/>
    <w:rsid w:val="001B46A8"/>
    <w:rsid w:val="001C17A2"/>
    <w:rsid w:val="001D74F7"/>
    <w:rsid w:val="001E16DB"/>
    <w:rsid w:val="001E37DB"/>
    <w:rsid w:val="001E7E0D"/>
    <w:rsid w:val="001F6592"/>
    <w:rsid w:val="00201E0F"/>
    <w:rsid w:val="00205DC9"/>
    <w:rsid w:val="002102B7"/>
    <w:rsid w:val="00210E10"/>
    <w:rsid w:val="00215A11"/>
    <w:rsid w:val="0021631C"/>
    <w:rsid w:val="002247D3"/>
    <w:rsid w:val="002430DE"/>
    <w:rsid w:val="00245DF7"/>
    <w:rsid w:val="00254A8B"/>
    <w:rsid w:val="00273129"/>
    <w:rsid w:val="00284BAA"/>
    <w:rsid w:val="002B0A59"/>
    <w:rsid w:val="002C037A"/>
    <w:rsid w:val="002E72CE"/>
    <w:rsid w:val="002F3361"/>
    <w:rsid w:val="003158D7"/>
    <w:rsid w:val="00316819"/>
    <w:rsid w:val="003229A5"/>
    <w:rsid w:val="003546C7"/>
    <w:rsid w:val="0035704B"/>
    <w:rsid w:val="003576FC"/>
    <w:rsid w:val="00361CA0"/>
    <w:rsid w:val="00372594"/>
    <w:rsid w:val="0037305B"/>
    <w:rsid w:val="00376E3F"/>
    <w:rsid w:val="00383D81"/>
    <w:rsid w:val="00396382"/>
    <w:rsid w:val="003A0269"/>
    <w:rsid w:val="003A17E5"/>
    <w:rsid w:val="003A39B2"/>
    <w:rsid w:val="003A5639"/>
    <w:rsid w:val="003A6DD7"/>
    <w:rsid w:val="003B1508"/>
    <w:rsid w:val="003B4746"/>
    <w:rsid w:val="003D1DE4"/>
    <w:rsid w:val="003E573B"/>
    <w:rsid w:val="004139B2"/>
    <w:rsid w:val="00424A35"/>
    <w:rsid w:val="00442C7F"/>
    <w:rsid w:val="004555BF"/>
    <w:rsid w:val="00486EC6"/>
    <w:rsid w:val="004A30B7"/>
    <w:rsid w:val="004A6631"/>
    <w:rsid w:val="004B0230"/>
    <w:rsid w:val="004D3CE3"/>
    <w:rsid w:val="004F1482"/>
    <w:rsid w:val="0050001A"/>
    <w:rsid w:val="00502723"/>
    <w:rsid w:val="005037D0"/>
    <w:rsid w:val="00523DFF"/>
    <w:rsid w:val="0053608B"/>
    <w:rsid w:val="00547E60"/>
    <w:rsid w:val="00567E6D"/>
    <w:rsid w:val="00586BB9"/>
    <w:rsid w:val="00591637"/>
    <w:rsid w:val="005A2B02"/>
    <w:rsid w:val="005A38B4"/>
    <w:rsid w:val="005B4303"/>
    <w:rsid w:val="005F0231"/>
    <w:rsid w:val="005F158B"/>
    <w:rsid w:val="005F3B14"/>
    <w:rsid w:val="005F3E08"/>
    <w:rsid w:val="006031E8"/>
    <w:rsid w:val="006057AA"/>
    <w:rsid w:val="0061073F"/>
    <w:rsid w:val="00627344"/>
    <w:rsid w:val="006352AB"/>
    <w:rsid w:val="0064023C"/>
    <w:rsid w:val="006554E9"/>
    <w:rsid w:val="00671B56"/>
    <w:rsid w:val="00680881"/>
    <w:rsid w:val="006855DC"/>
    <w:rsid w:val="0069014C"/>
    <w:rsid w:val="0069384A"/>
    <w:rsid w:val="006A4879"/>
    <w:rsid w:val="006A78D3"/>
    <w:rsid w:val="006B4939"/>
    <w:rsid w:val="006B6EF6"/>
    <w:rsid w:val="006B7ACD"/>
    <w:rsid w:val="006D67FC"/>
    <w:rsid w:val="006E4C62"/>
    <w:rsid w:val="00706719"/>
    <w:rsid w:val="00717FAF"/>
    <w:rsid w:val="00736EA4"/>
    <w:rsid w:val="00741D2D"/>
    <w:rsid w:val="0074466E"/>
    <w:rsid w:val="00761A1C"/>
    <w:rsid w:val="00784083"/>
    <w:rsid w:val="0078438A"/>
    <w:rsid w:val="007A6C56"/>
    <w:rsid w:val="007B29A0"/>
    <w:rsid w:val="007D477E"/>
    <w:rsid w:val="007F4D09"/>
    <w:rsid w:val="00803031"/>
    <w:rsid w:val="00820FA3"/>
    <w:rsid w:val="0082186C"/>
    <w:rsid w:val="008311E4"/>
    <w:rsid w:val="00832B7A"/>
    <w:rsid w:val="00832C53"/>
    <w:rsid w:val="0083362A"/>
    <w:rsid w:val="00840EFE"/>
    <w:rsid w:val="00842C32"/>
    <w:rsid w:val="008639FB"/>
    <w:rsid w:val="00873D16"/>
    <w:rsid w:val="00890314"/>
    <w:rsid w:val="00891EA7"/>
    <w:rsid w:val="0089467D"/>
    <w:rsid w:val="008B6A86"/>
    <w:rsid w:val="008C7E66"/>
    <w:rsid w:val="008D3829"/>
    <w:rsid w:val="008F1E19"/>
    <w:rsid w:val="00901657"/>
    <w:rsid w:val="00903563"/>
    <w:rsid w:val="00911561"/>
    <w:rsid w:val="009203E9"/>
    <w:rsid w:val="00947D0B"/>
    <w:rsid w:val="009557B9"/>
    <w:rsid w:val="00971E1F"/>
    <w:rsid w:val="009913FF"/>
    <w:rsid w:val="00991A2B"/>
    <w:rsid w:val="00993DB4"/>
    <w:rsid w:val="0099472F"/>
    <w:rsid w:val="009A5F5B"/>
    <w:rsid w:val="009A65A8"/>
    <w:rsid w:val="009D2494"/>
    <w:rsid w:val="009D7AFB"/>
    <w:rsid w:val="00A12734"/>
    <w:rsid w:val="00A17CF7"/>
    <w:rsid w:val="00A352A9"/>
    <w:rsid w:val="00A6246A"/>
    <w:rsid w:val="00A7035D"/>
    <w:rsid w:val="00A71F4D"/>
    <w:rsid w:val="00A874CD"/>
    <w:rsid w:val="00A95FD5"/>
    <w:rsid w:val="00AC03BE"/>
    <w:rsid w:val="00AC6524"/>
    <w:rsid w:val="00AD5056"/>
    <w:rsid w:val="00AE5D33"/>
    <w:rsid w:val="00B136C4"/>
    <w:rsid w:val="00B2669C"/>
    <w:rsid w:val="00B5253F"/>
    <w:rsid w:val="00B61E49"/>
    <w:rsid w:val="00B6390D"/>
    <w:rsid w:val="00B657A6"/>
    <w:rsid w:val="00B93992"/>
    <w:rsid w:val="00BA1B5F"/>
    <w:rsid w:val="00BB1165"/>
    <w:rsid w:val="00BC0D3D"/>
    <w:rsid w:val="00BC38C5"/>
    <w:rsid w:val="00BE61DA"/>
    <w:rsid w:val="00BF12BF"/>
    <w:rsid w:val="00C10105"/>
    <w:rsid w:val="00C201B4"/>
    <w:rsid w:val="00C24D8E"/>
    <w:rsid w:val="00C47305"/>
    <w:rsid w:val="00C51AF2"/>
    <w:rsid w:val="00C76BD7"/>
    <w:rsid w:val="00C80398"/>
    <w:rsid w:val="00CA1F14"/>
    <w:rsid w:val="00CC013F"/>
    <w:rsid w:val="00CC72B6"/>
    <w:rsid w:val="00CE185B"/>
    <w:rsid w:val="00CE3BE9"/>
    <w:rsid w:val="00CF419B"/>
    <w:rsid w:val="00CF5AD7"/>
    <w:rsid w:val="00CF6832"/>
    <w:rsid w:val="00D100D8"/>
    <w:rsid w:val="00D12831"/>
    <w:rsid w:val="00D43BD6"/>
    <w:rsid w:val="00D71358"/>
    <w:rsid w:val="00D77F03"/>
    <w:rsid w:val="00D97B4C"/>
    <w:rsid w:val="00DD5116"/>
    <w:rsid w:val="00DE63EF"/>
    <w:rsid w:val="00E343AA"/>
    <w:rsid w:val="00E37622"/>
    <w:rsid w:val="00E460E6"/>
    <w:rsid w:val="00E467D6"/>
    <w:rsid w:val="00E50BEC"/>
    <w:rsid w:val="00E74B79"/>
    <w:rsid w:val="00E9145A"/>
    <w:rsid w:val="00EA7180"/>
    <w:rsid w:val="00EA7A5A"/>
    <w:rsid w:val="00EC1854"/>
    <w:rsid w:val="00ED6A41"/>
    <w:rsid w:val="00EE10EC"/>
    <w:rsid w:val="00EF1179"/>
    <w:rsid w:val="00F15DAD"/>
    <w:rsid w:val="00F35908"/>
    <w:rsid w:val="00F614C2"/>
    <w:rsid w:val="00F61E59"/>
    <w:rsid w:val="00F67531"/>
    <w:rsid w:val="00F76D5A"/>
    <w:rsid w:val="00F80A04"/>
    <w:rsid w:val="00F84B07"/>
    <w:rsid w:val="00F84F45"/>
    <w:rsid w:val="00F869D9"/>
    <w:rsid w:val="00F87ACB"/>
    <w:rsid w:val="00F93019"/>
    <w:rsid w:val="00F9510D"/>
    <w:rsid w:val="00FC543F"/>
    <w:rsid w:val="00FE4286"/>
    <w:rsid w:val="00FE6046"/>
    <w:rsid w:val="00FF1C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5A38B4"/>
    <w:pPr>
      <w:widowControl w:val="0"/>
      <w:jc w:val="both"/>
    </w:pPr>
    <w:rPr>
      <w:kern w:val="2"/>
      <w:sz w:val="21"/>
      <w:szCs w:val="24"/>
    </w:rPr>
  </w:style>
  <w:style w:type="paragraph" w:styleId="1">
    <w:name w:val="heading 1"/>
    <w:basedOn w:val="a1"/>
    <w:next w:val="a1"/>
    <w:qFormat/>
    <w:rsid w:val="00741D2D"/>
    <w:pPr>
      <w:keepNext/>
      <w:keepLines/>
      <w:numPr>
        <w:numId w:val="12"/>
      </w:numPr>
      <w:spacing w:before="340" w:after="330"/>
      <w:outlineLvl w:val="0"/>
    </w:pPr>
    <w:rPr>
      <w:b/>
      <w:bCs/>
      <w:kern w:val="44"/>
      <w:sz w:val="32"/>
      <w:szCs w:val="44"/>
    </w:rPr>
  </w:style>
  <w:style w:type="paragraph" w:styleId="2">
    <w:name w:val="heading 2"/>
    <w:basedOn w:val="a1"/>
    <w:next w:val="a1"/>
    <w:qFormat/>
    <w:rsid w:val="00741D2D"/>
    <w:pPr>
      <w:keepNext/>
      <w:keepLines/>
      <w:numPr>
        <w:ilvl w:val="1"/>
        <w:numId w:val="12"/>
      </w:numPr>
      <w:spacing w:before="260" w:after="260"/>
      <w:outlineLvl w:val="1"/>
    </w:pPr>
    <w:rPr>
      <w:b/>
      <w:bCs/>
      <w:sz w:val="28"/>
      <w:szCs w:val="32"/>
    </w:rPr>
  </w:style>
  <w:style w:type="paragraph" w:styleId="3">
    <w:name w:val="heading 3"/>
    <w:basedOn w:val="a1"/>
    <w:next w:val="a1"/>
    <w:qFormat/>
    <w:rsid w:val="00741D2D"/>
    <w:pPr>
      <w:keepNext/>
      <w:keepLines/>
      <w:numPr>
        <w:ilvl w:val="2"/>
        <w:numId w:val="12"/>
      </w:numPr>
      <w:spacing w:before="260" w:after="260"/>
      <w:outlineLvl w:val="2"/>
    </w:pPr>
    <w:rPr>
      <w:b/>
      <w:bCs/>
      <w:sz w:val="24"/>
      <w:szCs w:val="32"/>
    </w:rPr>
  </w:style>
  <w:style w:type="paragraph" w:styleId="4">
    <w:name w:val="heading 4"/>
    <w:basedOn w:val="a1"/>
    <w:next w:val="a1"/>
    <w:qFormat/>
    <w:rsid w:val="00741D2D"/>
    <w:pPr>
      <w:keepNext/>
      <w:keepLines/>
      <w:numPr>
        <w:ilvl w:val="3"/>
        <w:numId w:val="12"/>
      </w:numPr>
      <w:spacing w:before="280" w:after="290"/>
      <w:ind w:left="862" w:hanging="862"/>
      <w:outlineLvl w:val="3"/>
    </w:pPr>
    <w:rPr>
      <w:b/>
      <w:bCs/>
      <w:szCs w:val="28"/>
    </w:rPr>
  </w:style>
  <w:style w:type="paragraph" w:styleId="5">
    <w:name w:val="heading 5"/>
    <w:basedOn w:val="a1"/>
    <w:next w:val="a1"/>
    <w:qFormat/>
    <w:rsid w:val="0083362A"/>
    <w:pPr>
      <w:keepNext/>
      <w:keepLines/>
      <w:numPr>
        <w:ilvl w:val="4"/>
        <w:numId w:val="12"/>
      </w:numPr>
      <w:spacing w:before="280" w:after="290" w:line="376" w:lineRule="auto"/>
      <w:outlineLvl w:val="4"/>
    </w:pPr>
    <w:rPr>
      <w:b/>
      <w:bCs/>
      <w:sz w:val="28"/>
      <w:szCs w:val="28"/>
    </w:rPr>
  </w:style>
  <w:style w:type="paragraph" w:styleId="6">
    <w:name w:val="heading 6"/>
    <w:basedOn w:val="a1"/>
    <w:next w:val="a1"/>
    <w:qFormat/>
    <w:rsid w:val="0083362A"/>
    <w:pPr>
      <w:keepNext/>
      <w:keepLines/>
      <w:numPr>
        <w:ilvl w:val="5"/>
        <w:numId w:val="12"/>
      </w:numPr>
      <w:spacing w:before="240" w:after="64" w:line="320" w:lineRule="auto"/>
      <w:outlineLvl w:val="5"/>
    </w:pPr>
    <w:rPr>
      <w:rFonts w:ascii="Arial" w:eastAsia="黑体" w:hAnsi="Arial"/>
      <w:b/>
      <w:bCs/>
      <w:sz w:val="24"/>
    </w:rPr>
  </w:style>
  <w:style w:type="paragraph" w:styleId="7">
    <w:name w:val="heading 7"/>
    <w:basedOn w:val="a1"/>
    <w:next w:val="a1"/>
    <w:qFormat/>
    <w:rsid w:val="0083362A"/>
    <w:pPr>
      <w:keepNext/>
      <w:keepLines/>
      <w:numPr>
        <w:ilvl w:val="6"/>
        <w:numId w:val="12"/>
      </w:numPr>
      <w:spacing w:before="240" w:after="64" w:line="320" w:lineRule="auto"/>
      <w:outlineLvl w:val="6"/>
    </w:pPr>
    <w:rPr>
      <w:b/>
      <w:bCs/>
      <w:sz w:val="24"/>
    </w:rPr>
  </w:style>
  <w:style w:type="paragraph" w:styleId="8">
    <w:name w:val="heading 8"/>
    <w:basedOn w:val="a1"/>
    <w:next w:val="a1"/>
    <w:qFormat/>
    <w:rsid w:val="0083362A"/>
    <w:pPr>
      <w:keepNext/>
      <w:keepLines/>
      <w:numPr>
        <w:ilvl w:val="7"/>
        <w:numId w:val="12"/>
      </w:numPr>
      <w:spacing w:before="240" w:after="64" w:line="320" w:lineRule="auto"/>
      <w:outlineLvl w:val="7"/>
    </w:pPr>
    <w:rPr>
      <w:rFonts w:ascii="Arial" w:eastAsia="黑体" w:hAnsi="Arial"/>
      <w:sz w:val="24"/>
    </w:rPr>
  </w:style>
  <w:style w:type="paragraph" w:styleId="9">
    <w:name w:val="heading 9"/>
    <w:basedOn w:val="a1"/>
    <w:next w:val="a1"/>
    <w:qFormat/>
    <w:rsid w:val="0083362A"/>
    <w:pPr>
      <w:keepNext/>
      <w:keepLines/>
      <w:numPr>
        <w:ilvl w:val="8"/>
        <w:numId w:val="12"/>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37305B"/>
    <w:pPr>
      <w:tabs>
        <w:tab w:val="center" w:pos="4153"/>
        <w:tab w:val="right" w:pos="8306"/>
      </w:tabs>
      <w:snapToGrid w:val="0"/>
      <w:jc w:val="center"/>
    </w:pPr>
    <w:rPr>
      <w:sz w:val="18"/>
      <w:szCs w:val="18"/>
    </w:rPr>
  </w:style>
  <w:style w:type="paragraph" w:styleId="a6">
    <w:name w:val="footer"/>
    <w:basedOn w:val="a1"/>
    <w:rsid w:val="0037305B"/>
    <w:pPr>
      <w:tabs>
        <w:tab w:val="center" w:pos="4153"/>
        <w:tab w:val="right" w:pos="8306"/>
      </w:tabs>
      <w:snapToGrid w:val="0"/>
      <w:jc w:val="left"/>
    </w:pPr>
    <w:rPr>
      <w:sz w:val="18"/>
      <w:szCs w:val="18"/>
    </w:rPr>
  </w:style>
  <w:style w:type="character" w:styleId="a7">
    <w:name w:val="annotation reference"/>
    <w:basedOn w:val="a2"/>
    <w:semiHidden/>
    <w:rsid w:val="005A38B4"/>
    <w:rPr>
      <w:sz w:val="21"/>
      <w:szCs w:val="21"/>
    </w:rPr>
  </w:style>
  <w:style w:type="paragraph" w:styleId="a8">
    <w:name w:val="Title"/>
    <w:basedOn w:val="a1"/>
    <w:qFormat/>
    <w:rsid w:val="000C7839"/>
    <w:pPr>
      <w:spacing w:before="240" w:after="60"/>
      <w:jc w:val="center"/>
      <w:outlineLvl w:val="0"/>
    </w:pPr>
    <w:rPr>
      <w:rFonts w:ascii="Arial" w:hAnsi="Arial" w:cs="Arial"/>
      <w:b/>
      <w:bCs/>
      <w:sz w:val="32"/>
      <w:szCs w:val="32"/>
    </w:rPr>
  </w:style>
  <w:style w:type="paragraph" w:styleId="a9">
    <w:name w:val="Body Text"/>
    <w:basedOn w:val="a1"/>
    <w:rsid w:val="000C7839"/>
    <w:pPr>
      <w:spacing w:after="120"/>
    </w:pPr>
  </w:style>
  <w:style w:type="paragraph" w:styleId="aa">
    <w:name w:val="Body Text First Indent"/>
    <w:basedOn w:val="a9"/>
    <w:rsid w:val="006D67FC"/>
    <w:pPr>
      <w:ind w:firstLineChars="100" w:firstLine="100"/>
    </w:pPr>
  </w:style>
  <w:style w:type="paragraph" w:styleId="ab">
    <w:name w:val="Body Text Indent"/>
    <w:basedOn w:val="a1"/>
    <w:rsid w:val="000C7839"/>
    <w:pPr>
      <w:spacing w:after="120"/>
      <w:ind w:leftChars="200" w:left="420"/>
    </w:pPr>
  </w:style>
  <w:style w:type="paragraph" w:styleId="20">
    <w:name w:val="Body Text First Indent 2"/>
    <w:basedOn w:val="ab"/>
    <w:rsid w:val="006D67FC"/>
    <w:pPr>
      <w:ind w:leftChars="0" w:left="0" w:firstLineChars="200" w:firstLine="200"/>
    </w:pPr>
  </w:style>
  <w:style w:type="character" w:styleId="ac">
    <w:name w:val="line number"/>
    <w:basedOn w:val="a2"/>
    <w:rsid w:val="000C7839"/>
  </w:style>
  <w:style w:type="paragraph" w:customStyle="1" w:styleId="ad">
    <w:name w:val="文档标题"/>
    <w:basedOn w:val="a1"/>
    <w:rsid w:val="000C7839"/>
    <w:pPr>
      <w:tabs>
        <w:tab w:val="left" w:pos="0"/>
      </w:tabs>
      <w:autoSpaceDE w:val="0"/>
      <w:autoSpaceDN w:val="0"/>
      <w:adjustRightInd w:val="0"/>
      <w:spacing w:before="300" w:after="300"/>
      <w:jc w:val="center"/>
    </w:pPr>
    <w:rPr>
      <w:rFonts w:ascii="Arial" w:hAnsi="Arial"/>
      <w:kern w:val="0"/>
      <w:sz w:val="30"/>
      <w:szCs w:val="20"/>
    </w:rPr>
  </w:style>
  <w:style w:type="paragraph" w:customStyle="1" w:styleId="ae">
    <w:name w:val="封面文档标题"/>
    <w:basedOn w:val="a1"/>
    <w:rsid w:val="0078438A"/>
    <w:pPr>
      <w:autoSpaceDE w:val="0"/>
      <w:autoSpaceDN w:val="0"/>
      <w:adjustRightInd w:val="0"/>
      <w:spacing w:line="360" w:lineRule="auto"/>
      <w:jc w:val="center"/>
    </w:pPr>
    <w:rPr>
      <w:rFonts w:ascii="Arial" w:hAnsi="Arial"/>
      <w:b/>
      <w:kern w:val="0"/>
      <w:sz w:val="44"/>
      <w:szCs w:val="20"/>
    </w:rPr>
  </w:style>
  <w:style w:type="paragraph" w:styleId="af">
    <w:name w:val="Document Map"/>
    <w:basedOn w:val="a1"/>
    <w:semiHidden/>
    <w:rsid w:val="000C7839"/>
    <w:pPr>
      <w:shd w:val="clear" w:color="auto" w:fill="000080"/>
    </w:pPr>
  </w:style>
  <w:style w:type="paragraph" w:customStyle="1" w:styleId="a0">
    <w:name w:val="表号"/>
    <w:basedOn w:val="a1"/>
    <w:next w:val="aa"/>
    <w:rsid w:val="0083362A"/>
    <w:pPr>
      <w:keepLines/>
      <w:numPr>
        <w:ilvl w:val="8"/>
        <w:numId w:val="14"/>
      </w:numPr>
      <w:autoSpaceDE w:val="0"/>
      <w:autoSpaceDN w:val="0"/>
      <w:adjustRightInd w:val="0"/>
      <w:spacing w:line="360" w:lineRule="auto"/>
      <w:jc w:val="center"/>
    </w:pPr>
    <w:rPr>
      <w:rFonts w:ascii="Arial" w:hAnsi="Arial"/>
      <w:kern w:val="0"/>
      <w:sz w:val="18"/>
      <w:szCs w:val="18"/>
    </w:rPr>
  </w:style>
  <w:style w:type="paragraph" w:customStyle="1" w:styleId="a">
    <w:name w:val="图号"/>
    <w:basedOn w:val="a1"/>
    <w:rsid w:val="0083362A"/>
    <w:pPr>
      <w:numPr>
        <w:ilvl w:val="7"/>
        <w:numId w:val="14"/>
      </w:numPr>
      <w:autoSpaceDE w:val="0"/>
      <w:autoSpaceDN w:val="0"/>
      <w:adjustRightInd w:val="0"/>
      <w:spacing w:before="105" w:line="360" w:lineRule="auto"/>
      <w:jc w:val="center"/>
    </w:pPr>
    <w:rPr>
      <w:rFonts w:ascii="Arial" w:hAnsi="Arial"/>
      <w:kern w:val="0"/>
      <w:sz w:val="18"/>
      <w:szCs w:val="18"/>
    </w:rPr>
  </w:style>
  <w:style w:type="paragraph" w:customStyle="1" w:styleId="af0">
    <w:name w:val="表格文本"/>
    <w:basedOn w:val="a1"/>
    <w:autoRedefine/>
    <w:rsid w:val="00891EA7"/>
    <w:pPr>
      <w:tabs>
        <w:tab w:val="decimal" w:pos="0"/>
      </w:tabs>
      <w:autoSpaceDE w:val="0"/>
      <w:autoSpaceDN w:val="0"/>
      <w:adjustRightInd w:val="0"/>
      <w:jc w:val="left"/>
    </w:pPr>
    <w:rPr>
      <w:noProof/>
      <w:kern w:val="0"/>
      <w:szCs w:val="21"/>
    </w:rPr>
  </w:style>
  <w:style w:type="paragraph" w:styleId="af1">
    <w:name w:val="annotation text"/>
    <w:basedOn w:val="a1"/>
    <w:semiHidden/>
    <w:rsid w:val="005A38B4"/>
    <w:pPr>
      <w:jc w:val="left"/>
    </w:pPr>
  </w:style>
  <w:style w:type="table" w:styleId="af2">
    <w:name w:val="Table Grid"/>
    <w:basedOn w:val="a3"/>
    <w:rsid w:val="005A38B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8">
    <w:name w:val="CM8"/>
    <w:basedOn w:val="a1"/>
    <w:next w:val="a1"/>
    <w:rsid w:val="005A38B4"/>
    <w:pPr>
      <w:autoSpaceDE w:val="0"/>
      <w:autoSpaceDN w:val="0"/>
      <w:adjustRightInd w:val="0"/>
      <w:spacing w:after="95"/>
      <w:jc w:val="left"/>
    </w:pPr>
    <w:rPr>
      <w:rFonts w:ascii="Arial" w:hAnsi="Arial"/>
      <w:kern w:val="0"/>
      <w:sz w:val="24"/>
    </w:rPr>
  </w:style>
  <w:style w:type="paragraph" w:styleId="af3">
    <w:name w:val="Balloon Text"/>
    <w:basedOn w:val="a1"/>
    <w:semiHidden/>
    <w:rsid w:val="005A38B4"/>
    <w:rPr>
      <w:sz w:val="18"/>
      <w:szCs w:val="18"/>
    </w:rPr>
  </w:style>
  <w:style w:type="paragraph" w:customStyle="1" w:styleId="CM2">
    <w:name w:val="CM2"/>
    <w:basedOn w:val="a1"/>
    <w:next w:val="a1"/>
    <w:rsid w:val="009A5F5B"/>
    <w:pPr>
      <w:autoSpaceDE w:val="0"/>
      <w:autoSpaceDN w:val="0"/>
      <w:adjustRightInd w:val="0"/>
      <w:spacing w:line="200" w:lineRule="atLeast"/>
      <w:jc w:val="left"/>
    </w:pPr>
    <w:rPr>
      <w:rFonts w:ascii="Arial" w:hAnsi="Arial"/>
      <w:kern w:val="0"/>
      <w:sz w:val="24"/>
    </w:rPr>
  </w:style>
  <w:style w:type="character" w:styleId="af4">
    <w:name w:val="Hyperlink"/>
    <w:basedOn w:val="a2"/>
    <w:rsid w:val="009A5F5B"/>
    <w:rPr>
      <w:color w:val="0000FF"/>
      <w:u w:val="single"/>
    </w:rPr>
  </w:style>
  <w:style w:type="paragraph" w:customStyle="1" w:styleId="Default">
    <w:name w:val="Default"/>
    <w:rsid w:val="009A5F5B"/>
    <w:pPr>
      <w:widowControl w:val="0"/>
      <w:autoSpaceDE w:val="0"/>
      <w:autoSpaceDN w:val="0"/>
      <w:adjustRightInd w:val="0"/>
    </w:pPr>
    <w:rPr>
      <w:rFonts w:ascii="Arial" w:hAnsi="Arial" w:cs="Arial"/>
      <w:color w:val="000000"/>
      <w:sz w:val="24"/>
      <w:szCs w:val="24"/>
    </w:rPr>
  </w:style>
  <w:style w:type="paragraph" w:styleId="af5">
    <w:name w:val="annotation subject"/>
    <w:basedOn w:val="af1"/>
    <w:next w:val="af1"/>
    <w:semiHidden/>
    <w:rsid w:val="00C1010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277</Words>
  <Characters>1579</Characters>
  <Application>Microsoft Office Word</Application>
  <DocSecurity>0</DocSecurity>
  <Lines>13</Lines>
  <Paragraphs>3</Paragraphs>
  <ScaleCrop>false</ScaleCrop>
  <Company>Huawei Technologies Co.,Ltd.</Company>
  <LinksUpToDate>false</LinksUpToDate>
  <CharactersWithSpaces>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s00152101</dc:creator>
  <cp:lastModifiedBy>LocalAccount</cp:lastModifiedBy>
  <cp:revision>5</cp:revision>
  <dcterms:created xsi:type="dcterms:W3CDTF">2011-07-08T07:27:00Z</dcterms:created>
  <dcterms:modified xsi:type="dcterms:W3CDTF">2012-02-16T06:42:00Z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(3)XmKxyrwTefzIKcB3bjFCNt8CwhWyF5G6TbMYtkyW9ywJ+82Lth1ewFVRZxt11Cbmuhylmf4O
lDFl4NGvr9Mz7+YAXya08jMW/EVNkFdNiJSsEGXD6YRdCy79OGvaJdXBeXokFU4X7gyKKSNW
FokhgR3c7lOk0hf9FUU/lPtm5EdUpWfZ+cnKNTT0mZo6kwCCbaz+0SYIfY+ofNXdaDbGqud4
1slz85Ndym7KIn8nA+o8A</vt:lpwstr>
  </property>
  <property fmtid="{D5CDD505-2E9C-101B-9397-08002B2CF9AE}" pid="3" name="_ms_pID_7253431">
    <vt:lpwstr>p0oa7TocOckgfKdMHpVKH12hP0JUHXM6eTkzpYDJUucVLgSB4OI
D3i2X7x8V3n06HJwHU5AhBPjEQUSEKFiYg7W1QPHi91F/kagY5RFYX6btliyD5dfFyFeiTQA
EYfYv0zU7nHbJ4mw1wtuBMkYxEntaGs6GmwZBzuMkBgxxu0LX9yaQd/I0DOq2Z6hwiEPmZPH
e9VAb/QbddSGbTpkt5U083Jt5Z1PBHPxW3IjDlrYcH</vt:lpwstr>
  </property>
  <property fmtid="{D5CDD505-2E9C-101B-9397-08002B2CF9AE}" pid="4" name="sflag">
    <vt:lpwstr>1329374562</vt:lpwstr>
  </property>
  <property fmtid="{D5CDD505-2E9C-101B-9397-08002B2CF9AE}" pid="5" name="_ms_pID_7253432">
    <vt:lpwstr>SUX8f2iPLDED8yIYN71mN3DmQkL2pH
LEgBbcumqBiqjjRnVDfKkHj8l+nAwQ==</vt:lpwstr>
  </property>
</Properties>
</file>