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Richiesta di variazione del progetto</w:t>
      </w:r>
    </w:p>
    <w:p>
      <w:pPr>
        <w:spacing w:after="240"/>
      </w:pPr>
      <w:r>
        <w:rPr>
          <w:color w:val="60748A"/>
          <w:sz w:val="21"/>
        </w:rPr>
        <w:t>Modulo per descrivere una modifica al perimetro approvato e autorizzarne impatto, costo e tempi prima dell'esecuzione.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80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Riferimento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Numero variazione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[VAR-AAAA-NNN]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Cliente e progetto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[Cliente] - [Progetto]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Richiedente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[Nome, ruolo e contatto]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Data e priorità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[Data] - [Bassa / Media / Alta / Urgente]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Contratto o preventivo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[Riferimento]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Modifica richiesta</w:t>
      </w:r>
    </w:p>
    <w:p>
      <w:pPr>
        <w:spacing w:after="160"/>
      </w:pPr>
      <w:r>
        <w:rPr>
          <w:b/>
        </w:rPr>
        <w:t xml:space="preserve">Descrizione  </w:t>
      </w:r>
      <w:r>
        <w:rPr>
          <w:i/>
          <w:color w:val="60748A"/>
        </w:rPr>
        <w:t>Indicare cosa deve cambiare e perché</w:t>
      </w:r>
      <w:r>
        <w:br/>
        <w:t>____________________________________________________________________________________________</w:t>
      </w:r>
    </w:p>
    <w:p>
      <w:pPr>
        <w:spacing w:after="160"/>
      </w:pPr>
      <w:r>
        <w:rPr>
          <w:b/>
        </w:rPr>
        <w:t xml:space="preserve">Risultato atteso  </w:t>
      </w:r>
      <w:r>
        <w:rPr>
          <w:i/>
          <w:color w:val="60748A"/>
        </w:rPr>
        <w:t>Definire un esito verificabile</w:t>
      </w:r>
      <w:r>
        <w:br/>
        <w:t>____________________________________________________________________________________________</w:t>
      </w:r>
    </w:p>
    <w:p>
      <w:pPr>
        <w:spacing w:after="160"/>
      </w:pPr>
      <w:r>
        <w:rPr>
          <w:b/>
        </w:rPr>
        <w:t xml:space="preserve">Elementi esclusi  </w:t>
      </w:r>
      <w:r>
        <w:rPr>
          <w:i/>
          <w:color w:val="60748A"/>
        </w:rPr>
        <w:t>Specificare ciò che non rientra nella richiesta</w:t>
      </w:r>
      <w:r>
        <w:br/>
        <w:t>____________________________________________________________________________________________</w:t>
      </w:r>
    </w:p>
    <w:p>
      <w:pPr>
        <w:pStyle w:val="Heading1"/>
        <w:keepNext/>
      </w:pPr>
      <w:r>
        <w:t>Valutazione di impatto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46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Valutazione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Funzioni e requisiti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[Nessun impatto / descrizione]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Dati e migrazioni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[Nessun impatto / descrizione]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Integrazioni e infrastruttura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[Nessun impatto / descrizione]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Sicurezza e privacy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[Nessun impatto / descrizione e verifiche necessarie]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Documentazione e formazione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[Nessun impatto / descrizione]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Effetti economici e temporali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46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Voce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Condizione proposta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Attività aggiuntive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[Elenco sintetico]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Corrispettivo aggiuntivo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Euro [importo] oltre imposte e oneri applicabili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Pagamento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[Modalità e scadenza]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Nuova data o durata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[Data / numero giorni aggiuntivi / invariata]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Dipendenze del cliente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[Materiali, accessi, decisioni e relative scadenze]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Criteri di accettazione</w:t>
      </w:r>
    </w:p>
    <w:p>
      <w:pPr>
        <w:pStyle w:val="ListBullet"/>
        <w:spacing w:after="60"/>
        <w:ind w:left="283" w:hanging="142"/>
      </w:pPr>
      <w:r>
        <w:t>[Criterio misurabile 1]</w:t>
      </w:r>
    </w:p>
    <w:p>
      <w:pPr>
        <w:pStyle w:val="ListBullet"/>
        <w:spacing w:after="60"/>
        <w:ind w:left="283" w:hanging="142"/>
      </w:pPr>
      <w:r>
        <w:t>[Criterio misurabile 2]</w:t>
      </w:r>
    </w:p>
    <w:p>
      <w:pPr>
        <w:pStyle w:val="ListBullet"/>
        <w:spacing w:after="60"/>
        <w:ind w:left="283" w:hanging="142"/>
      </w:pPr>
      <w:r>
        <w:t>[Criterio misurabile 3]</w:t>
      </w:r>
    </w:p>
    <w:p>
      <w:pPr>
        <w:pStyle w:val="Heading1"/>
        <w:keepNext/>
      </w:pPr>
      <w:r>
        <w:t>Decisione</w:t>
      </w:r>
    </w:p>
    <w:p>
      <w:r>
        <w:t>[ ] Approvata e autorizzata   [ ] Respinta   [ ] Da rivedere   [ ] Inclusa senza variazione economica</w:t>
      </w:r>
    </w:p>
    <w:p>
      <w:r>
        <w:t>Con l'approvazione, il presente modulo integra il contratto e il preventivo richiamati. VA Digital avvia le attività solo dopo la sottoscrizione o altra approvazione scritta concordata.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 VA Digital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 il Cliente</w:t>
            </w:r>
          </w:p>
        </w:tc>
      </w:tr>
      <w:tr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Vincenzo Atturo</w:t>
              <w:br/>
              <w:t>Data: [data]</w:t>
              <w:br/>
              <w:t>Firma: ____________________</w:t>
            </w:r>
          </w:p>
        </w:tc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Nome e ruolo: [dati]</w:t>
              <w:br/>
              <w:t>Data: [data]</w:t>
              <w:br/>
              <w:t>Firma: 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48A"/>
        <w:sz w:val="15"/>
      </w:rPr>
      <w:t>VA Digital  |  Vincenzo Atturo  |  atturo.vincenzo@gmail.com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95"/>
      <w:gridCol w:w="5556"/>
    </w:tblGrid>
    <w:tr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rFonts w:ascii="Calibri" w:hAnsi="Calibri"/>
              <w:b/>
              <w:color w:val="0B2C47"/>
              <w:sz w:val="17"/>
            </w:rPr>
            <w:t xml:space="preserve">  VA DIGITAL</w:t>
          </w:r>
        </w:p>
      </w:tc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Bahnschrift" w:hAnsi="Bahnschrift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