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483DBF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proofErr w:type="spellStart"/>
      <w:r>
        <w:t>SideBar</w:t>
      </w:r>
      <w:proofErr w:type="spellEnd"/>
    </w:p>
    <w:p w14:paraId="20761574" w14:textId="1AA171F0" w:rsidR="00B30629" w:rsidRDefault="00483DBF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483DBF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483DBF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483DB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483DB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483DBF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483DBF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483DBF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483DBF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 xml:space="preserve">Added </w:t>
      </w:r>
      <w:proofErr w:type="spellStart"/>
      <w:r>
        <w:t>Javascript</w:t>
      </w:r>
      <w:proofErr w:type="spellEnd"/>
      <w:r>
        <w:t xml:space="preserve">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 xml:space="preserve">Product page UI </w:t>
      </w:r>
      <w:proofErr w:type="gramStart"/>
      <w:r>
        <w:t>Added</w:t>
      </w:r>
      <w:proofErr w:type="gramEnd"/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</w:t>
      </w:r>
      <w:proofErr w:type="spellStart"/>
      <w:r>
        <w:t>I</w:t>
      </w:r>
      <w:r w:rsidR="0003121E">
        <w:t>Pad</w:t>
      </w:r>
      <w:proofErr w:type="spellEnd"/>
      <w:r w:rsidR="0003121E">
        <w:t xml:space="preserve">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 xml:space="preserve">Fixed visual bug on very small Viewport on mobile </w:t>
      </w:r>
      <w:proofErr w:type="spellStart"/>
      <w:r>
        <w:t>e.g</w:t>
      </w:r>
      <w:proofErr w:type="spellEnd"/>
      <w:r>
        <w:t xml:space="preserve"> Samsung </w:t>
      </w:r>
      <w:proofErr w:type="spellStart"/>
      <w:r>
        <w:t>Galaxyfold</w:t>
      </w:r>
      <w:proofErr w:type="spellEnd"/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 xml:space="preserve">Graph tested and it’s </w:t>
      </w:r>
      <w:proofErr w:type="gramStart"/>
      <w:r>
        <w:t>working</w:t>
      </w:r>
      <w:proofErr w:type="gramEnd"/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proofErr w:type="gramStart"/>
      <w:r w:rsidR="00FC214D">
        <w:t>d</w:t>
      </w:r>
      <w:r>
        <w:t>etails</w:t>
      </w:r>
      <w:proofErr w:type="gramEnd"/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 xml:space="preserve">Recipe details UI </w:t>
      </w:r>
      <w:proofErr w:type="gramStart"/>
      <w:r>
        <w:t>completed</w:t>
      </w:r>
      <w:proofErr w:type="gramEnd"/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 xml:space="preserve">Password reset UI </w:t>
      </w:r>
      <w:proofErr w:type="gramStart"/>
      <w:r>
        <w:t>added</w:t>
      </w:r>
      <w:proofErr w:type="gramEnd"/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</w:t>
      </w:r>
      <w:proofErr w:type="gramStart"/>
      <w:r>
        <w:t>cart</w:t>
      </w:r>
      <w:proofErr w:type="gramEnd"/>
      <w:r>
        <w:t xml:space="preserve">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 xml:space="preserve">Fix Magnifier blocking the navigation </w:t>
      </w:r>
      <w:proofErr w:type="gramStart"/>
      <w:r>
        <w:t>bar</w:t>
      </w:r>
      <w:proofErr w:type="gramEnd"/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 xml:space="preserve">Added </w:t>
      </w:r>
      <w:proofErr w:type="spellStart"/>
      <w:r>
        <w:t>Signin</w:t>
      </w:r>
      <w:proofErr w:type="spellEnd"/>
      <w:r>
        <w:t xml:space="preserve">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</w:t>
      </w:r>
      <w:proofErr w:type="gramStart"/>
      <w:r>
        <w:t>doesn’t</w:t>
      </w:r>
      <w:proofErr w:type="gramEnd"/>
      <w:r>
        <w:t xml:space="preserve">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 xml:space="preserve">Registration form handled </w:t>
      </w:r>
      <w:proofErr w:type="spellStart"/>
      <w:proofErr w:type="gramStart"/>
      <w:r>
        <w:t>callback</w:t>
      </w:r>
      <w:proofErr w:type="spellEnd"/>
      <w:proofErr w:type="gramEnd"/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lastRenderedPageBreak/>
        <w:t xml:space="preserve">Remove autocomplete for </w:t>
      </w:r>
      <w:proofErr w:type="gramStart"/>
      <w:r>
        <w:t>password</w:t>
      </w:r>
      <w:proofErr w:type="gramEnd"/>
    </w:p>
    <w:p w14:paraId="48D082FF" w14:textId="77777777" w:rsidR="00483DBF" w:rsidRPr="00BF705D" w:rsidRDefault="00483DBF" w:rsidP="00483DBF"/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CB7B34A" w14:textId="041AB44C" w:rsidR="00DC17C4" w:rsidRPr="00DC17C4" w:rsidRDefault="00DC17C4" w:rsidP="00DC17C4">
      <w:pPr>
        <w:pStyle w:val="ListParagraph"/>
        <w:numPr>
          <w:ilvl w:val="0"/>
          <w:numId w:val="18"/>
        </w:numPr>
      </w:pPr>
      <w:r>
        <w:t xml:space="preserve">Handle </w:t>
      </w:r>
      <w:proofErr w:type="spellStart"/>
      <w:r>
        <w:t>Callback</w:t>
      </w:r>
      <w:proofErr w:type="spellEnd"/>
      <w:r>
        <w:t xml:space="preserve"> from form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442B731D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51EBEA17" w14:textId="7CA79B38" w:rsidR="004861BD" w:rsidRDefault="00483DBF" w:rsidP="00F2072B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 xml:space="preserve">Minify </w:t>
      </w:r>
      <w:proofErr w:type="spellStart"/>
      <w:r w:rsidR="004861BD">
        <w:t>css</w:t>
      </w:r>
      <w:proofErr w:type="spellEnd"/>
      <w:r w:rsidR="004861BD">
        <w:t xml:space="preserve"> code in </w:t>
      </w:r>
      <w:proofErr w:type="gramStart"/>
      <w:r w:rsidR="004861BD">
        <w:t>production</w:t>
      </w:r>
      <w:proofErr w:type="gramEnd"/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 xml:space="preserve">Success in receiving </w:t>
      </w:r>
      <w:proofErr w:type="gramStart"/>
      <w:r>
        <w:t>data</w:t>
      </w:r>
      <w:proofErr w:type="gramEnd"/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5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16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A4F48"/>
    <w:rsid w:val="001052CB"/>
    <w:rsid w:val="00191A51"/>
    <w:rsid w:val="001B0810"/>
    <w:rsid w:val="001F7AE8"/>
    <w:rsid w:val="00213AE9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448F1"/>
    <w:rsid w:val="00483DBF"/>
    <w:rsid w:val="004861BD"/>
    <w:rsid w:val="004A24CC"/>
    <w:rsid w:val="004D2C6B"/>
    <w:rsid w:val="00547AE8"/>
    <w:rsid w:val="00561F0C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9219A6"/>
    <w:rsid w:val="00954876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69</cp:revision>
  <dcterms:created xsi:type="dcterms:W3CDTF">2021-03-09T00:18:00Z</dcterms:created>
  <dcterms:modified xsi:type="dcterms:W3CDTF">2021-04-16T12:59:00Z</dcterms:modified>
</cp:coreProperties>
</file>