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6A" w:rsidRPr="00A51176" w:rsidRDefault="00A51176" w:rsidP="004A3D1C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A51176">
        <w:rPr>
          <w:rFonts w:ascii="Source Serif Pro" w:hAnsi="Source Serif Pro"/>
          <w:b/>
          <w:sz w:val="24"/>
          <w:szCs w:val="24"/>
        </w:rPr>
        <w:t>Essays on Mount Crosby - George Holt of Chuwar</w:t>
      </w:r>
    </w:p>
    <w:p w:rsidR="00651215" w:rsidRPr="00A51176" w:rsidRDefault="00AF4E40" w:rsidP="004A3D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51176">
        <w:rPr>
          <w:rFonts w:ascii="Source Serif Pro" w:hAnsi="Source Serif Pro"/>
          <w:sz w:val="24"/>
          <w:szCs w:val="24"/>
        </w:rPr>
        <w:t xml:space="preserve">It's notable that a lot of our </w:t>
      </w:r>
      <w:r w:rsidR="007121DE" w:rsidRPr="00A51176">
        <w:rPr>
          <w:rFonts w:ascii="Source Serif Pro" w:hAnsi="Source Serif Pro"/>
          <w:sz w:val="24"/>
          <w:szCs w:val="24"/>
        </w:rPr>
        <w:t>district's pioneers lived until the 1920s, and within that decade the local populace (reflected in the newspapers of the day) began to realise th</w:t>
      </w:r>
      <w:r w:rsidRPr="00A51176">
        <w:rPr>
          <w:rFonts w:ascii="Source Serif Pro" w:hAnsi="Source Serif Pro"/>
          <w:sz w:val="24"/>
          <w:szCs w:val="24"/>
        </w:rPr>
        <w:t xml:space="preserve">eir </w:t>
      </w:r>
      <w:r w:rsidR="007121DE" w:rsidRPr="00A51176">
        <w:rPr>
          <w:rFonts w:ascii="Source Serif Pro" w:hAnsi="Source Serif Pro"/>
          <w:sz w:val="24"/>
          <w:szCs w:val="24"/>
        </w:rPr>
        <w:t xml:space="preserve">link with the </w:t>
      </w:r>
      <w:r w:rsidR="00C067FD" w:rsidRPr="00A51176">
        <w:rPr>
          <w:rFonts w:ascii="Source Serif Pro" w:hAnsi="Source Serif Pro"/>
          <w:sz w:val="24"/>
          <w:szCs w:val="24"/>
        </w:rPr>
        <w:t xml:space="preserve">very </w:t>
      </w:r>
      <w:r w:rsidR="007121DE" w:rsidRPr="00A51176">
        <w:rPr>
          <w:rFonts w:ascii="Source Serif Pro" w:hAnsi="Source Serif Pro"/>
          <w:sz w:val="24"/>
          <w:szCs w:val="24"/>
        </w:rPr>
        <w:t xml:space="preserve">beginnings was slowly </w:t>
      </w:r>
      <w:r w:rsidR="00E8606F" w:rsidRPr="00A51176">
        <w:rPr>
          <w:rFonts w:ascii="Source Serif Pro" w:hAnsi="Source Serif Pro"/>
          <w:sz w:val="24"/>
          <w:szCs w:val="24"/>
        </w:rPr>
        <w:t xml:space="preserve">but surely </w:t>
      </w:r>
      <w:r w:rsidR="00D43599">
        <w:rPr>
          <w:rFonts w:ascii="Source Serif Pro" w:hAnsi="Source Serif Pro"/>
          <w:sz w:val="24"/>
          <w:szCs w:val="24"/>
        </w:rPr>
        <w:t xml:space="preserve">being lost. </w:t>
      </w:r>
      <w:r w:rsidR="007121DE" w:rsidRPr="00A51176">
        <w:rPr>
          <w:rFonts w:ascii="Source Serif Pro" w:hAnsi="Source Serif Pro"/>
          <w:sz w:val="24"/>
          <w:szCs w:val="24"/>
        </w:rPr>
        <w:t xml:space="preserve">When a pioneer died, the papers </w:t>
      </w:r>
      <w:r w:rsidR="00250E61" w:rsidRPr="00A51176">
        <w:rPr>
          <w:rFonts w:ascii="Source Serif Pro" w:hAnsi="Source Serif Pro"/>
          <w:sz w:val="24"/>
          <w:szCs w:val="24"/>
        </w:rPr>
        <w:t xml:space="preserve">regularly presented </w:t>
      </w:r>
      <w:r w:rsidR="007121DE" w:rsidRPr="00A51176">
        <w:rPr>
          <w:rFonts w:ascii="Source Serif Pro" w:hAnsi="Source Serif Pro"/>
          <w:sz w:val="24"/>
          <w:szCs w:val="24"/>
        </w:rPr>
        <w:t>an article about th</w:t>
      </w:r>
      <w:r w:rsidR="00250E61" w:rsidRPr="00A51176">
        <w:rPr>
          <w:rFonts w:ascii="Source Serif Pro" w:hAnsi="Source Serif Pro"/>
          <w:sz w:val="24"/>
          <w:szCs w:val="24"/>
        </w:rPr>
        <w:t>at</w:t>
      </w:r>
      <w:r w:rsidR="007121DE" w:rsidRPr="00A51176">
        <w:rPr>
          <w:rFonts w:ascii="Source Serif Pro" w:hAnsi="Source Serif Pro"/>
          <w:sz w:val="24"/>
          <w:szCs w:val="24"/>
        </w:rPr>
        <w:t xml:space="preserve"> venerated m</w:t>
      </w:r>
      <w:r w:rsidR="00E8606F" w:rsidRPr="00A51176">
        <w:rPr>
          <w:rFonts w:ascii="Source Serif Pro" w:hAnsi="Source Serif Pro"/>
          <w:sz w:val="24"/>
          <w:szCs w:val="24"/>
        </w:rPr>
        <w:t>an or woma</w:t>
      </w:r>
      <w:r w:rsidR="007121DE" w:rsidRPr="00A51176">
        <w:rPr>
          <w:rFonts w:ascii="Source Serif Pro" w:hAnsi="Source Serif Pro"/>
          <w:sz w:val="24"/>
          <w:szCs w:val="24"/>
        </w:rPr>
        <w:t>n</w:t>
      </w:r>
      <w:r w:rsidR="00E8606F" w:rsidRPr="00A51176">
        <w:rPr>
          <w:rFonts w:ascii="Source Serif Pro" w:hAnsi="Source Serif Pro"/>
          <w:sz w:val="24"/>
          <w:szCs w:val="24"/>
        </w:rPr>
        <w:t>,</w:t>
      </w:r>
      <w:r w:rsidR="007121DE" w:rsidRPr="00A51176">
        <w:rPr>
          <w:rFonts w:ascii="Source Serif Pro" w:hAnsi="Source Serif Pro"/>
          <w:sz w:val="24"/>
          <w:szCs w:val="24"/>
        </w:rPr>
        <w:t xml:space="preserve"> who</w:t>
      </w:r>
      <w:r w:rsidR="00250E61" w:rsidRPr="00A51176">
        <w:rPr>
          <w:rFonts w:ascii="Source Serif Pro" w:hAnsi="Source Serif Pro"/>
          <w:sz w:val="24"/>
          <w:szCs w:val="24"/>
        </w:rPr>
        <w:t xml:space="preserve"> often could claim to have commenced the civilisation of</w:t>
      </w:r>
      <w:r w:rsidR="00D43599">
        <w:rPr>
          <w:rFonts w:ascii="Source Serif Pro" w:hAnsi="Source Serif Pro"/>
          <w:sz w:val="24"/>
          <w:szCs w:val="24"/>
        </w:rPr>
        <w:t xml:space="preserve"> some parcel of land or other. </w:t>
      </w:r>
      <w:r w:rsidRPr="00A51176">
        <w:rPr>
          <w:rFonts w:ascii="Source Serif Pro" w:hAnsi="Source Serif Pro"/>
          <w:sz w:val="24"/>
          <w:szCs w:val="24"/>
        </w:rPr>
        <w:t xml:space="preserve">If a pioneer was lucky enough to grow old, he or she inevitably led an incredible life of </w:t>
      </w:r>
      <w:r w:rsidR="00250E61" w:rsidRPr="00A51176">
        <w:rPr>
          <w:rFonts w:ascii="Source Serif Pro" w:hAnsi="Source Serif Pro"/>
          <w:sz w:val="24"/>
          <w:szCs w:val="24"/>
        </w:rPr>
        <w:t>adventure</w:t>
      </w:r>
      <w:r w:rsidRPr="00A51176">
        <w:rPr>
          <w:rFonts w:ascii="Source Serif Pro" w:hAnsi="Source Serif Pro"/>
          <w:sz w:val="24"/>
          <w:szCs w:val="24"/>
        </w:rPr>
        <w:t xml:space="preserve"> and hardship</w:t>
      </w:r>
      <w:r w:rsidR="00250E61" w:rsidRPr="00A51176">
        <w:rPr>
          <w:rFonts w:ascii="Source Serif Pro" w:hAnsi="Source Serif Pro"/>
          <w:sz w:val="24"/>
          <w:szCs w:val="24"/>
        </w:rPr>
        <w:t xml:space="preserve">; quite impossible to replicate, </w:t>
      </w:r>
      <w:r w:rsidRPr="00A51176">
        <w:rPr>
          <w:rFonts w:ascii="Source Serif Pro" w:hAnsi="Source Serif Pro"/>
          <w:sz w:val="24"/>
          <w:szCs w:val="24"/>
        </w:rPr>
        <w:t>because</w:t>
      </w:r>
      <w:r w:rsidR="00250E61" w:rsidRPr="00A51176">
        <w:rPr>
          <w:rFonts w:ascii="Source Serif Pro" w:hAnsi="Source Serif Pro"/>
          <w:sz w:val="24"/>
          <w:szCs w:val="24"/>
        </w:rPr>
        <w:t xml:space="preserve"> no-one else can ever be the first.</w:t>
      </w:r>
    </w:p>
    <w:p w:rsidR="00AC1CAF" w:rsidRPr="00A51176" w:rsidRDefault="00250E61" w:rsidP="004A3D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51176">
        <w:rPr>
          <w:rFonts w:ascii="Source Serif Pro" w:hAnsi="Source Serif Pro"/>
          <w:sz w:val="24"/>
          <w:szCs w:val="24"/>
        </w:rPr>
        <w:t>George Holt</w:t>
      </w:r>
      <w:r w:rsidR="00AF4E40" w:rsidRPr="00A51176">
        <w:rPr>
          <w:rFonts w:ascii="Source Serif Pro" w:hAnsi="Source Serif Pro"/>
          <w:sz w:val="24"/>
          <w:szCs w:val="24"/>
        </w:rPr>
        <w:t xml:space="preserve"> </w:t>
      </w:r>
      <w:r w:rsidR="00404A01" w:rsidRPr="00A51176">
        <w:rPr>
          <w:rFonts w:ascii="Source Serif Pro" w:hAnsi="Source Serif Pro"/>
          <w:sz w:val="24"/>
          <w:szCs w:val="24"/>
        </w:rPr>
        <w:t xml:space="preserve">of Blackwall, Chuwar, </w:t>
      </w:r>
      <w:r w:rsidRPr="00A51176">
        <w:rPr>
          <w:rFonts w:ascii="Source Serif Pro" w:hAnsi="Source Serif Pro"/>
          <w:sz w:val="24"/>
          <w:szCs w:val="24"/>
        </w:rPr>
        <w:t xml:space="preserve">was such a </w:t>
      </w:r>
      <w:r w:rsidR="00AF4E40" w:rsidRPr="00A51176">
        <w:rPr>
          <w:rFonts w:ascii="Source Serif Pro" w:hAnsi="Source Serif Pro"/>
          <w:sz w:val="24"/>
          <w:szCs w:val="24"/>
        </w:rPr>
        <w:t>person</w:t>
      </w:r>
      <w:r w:rsidRPr="00A51176">
        <w:rPr>
          <w:rFonts w:ascii="Source Serif Pro" w:hAnsi="Source Serif Pro"/>
          <w:sz w:val="24"/>
          <w:szCs w:val="24"/>
        </w:rPr>
        <w:t xml:space="preserve">; a pioneer of the district in the truest sense of the word. George was born at Poole, </w:t>
      </w:r>
      <w:proofErr w:type="spellStart"/>
      <w:r w:rsidRPr="00A51176">
        <w:rPr>
          <w:rFonts w:ascii="Source Serif Pro" w:hAnsi="Source Serif Pro"/>
          <w:sz w:val="24"/>
          <w:szCs w:val="24"/>
        </w:rPr>
        <w:t>Dorsetshire</w:t>
      </w:r>
      <w:proofErr w:type="spellEnd"/>
      <w:r w:rsidRPr="00A51176">
        <w:rPr>
          <w:rFonts w:ascii="Source Serif Pro" w:hAnsi="Source Serif Pro"/>
          <w:sz w:val="24"/>
          <w:szCs w:val="24"/>
        </w:rPr>
        <w:t xml:space="preserve"> (England) in 1828.  When he was 21, after serving several years as an apprentice baker to his uncle, Robert </w:t>
      </w:r>
      <w:proofErr w:type="spellStart"/>
      <w:r w:rsidRPr="00A51176">
        <w:rPr>
          <w:rFonts w:ascii="Source Serif Pro" w:hAnsi="Source Serif Pro"/>
          <w:sz w:val="24"/>
          <w:szCs w:val="24"/>
        </w:rPr>
        <w:t>Cribb</w:t>
      </w:r>
      <w:proofErr w:type="spellEnd"/>
      <w:r w:rsidRPr="00A51176">
        <w:rPr>
          <w:rFonts w:ascii="Source Serif Pro" w:hAnsi="Source Serif Pro"/>
          <w:sz w:val="24"/>
          <w:szCs w:val="24"/>
        </w:rPr>
        <w:t xml:space="preserve">, </w:t>
      </w:r>
      <w:r w:rsidR="00AC1CAF" w:rsidRPr="00A51176">
        <w:rPr>
          <w:rFonts w:ascii="Source Serif Pro" w:hAnsi="Source Serif Pro"/>
          <w:sz w:val="24"/>
          <w:szCs w:val="24"/>
        </w:rPr>
        <w:t xml:space="preserve">who had a large </w:t>
      </w:r>
      <w:r w:rsidR="00F21294" w:rsidRPr="00A51176">
        <w:rPr>
          <w:rFonts w:ascii="Source Serif Pro" w:hAnsi="Source Serif Pro"/>
          <w:sz w:val="24"/>
          <w:szCs w:val="24"/>
        </w:rPr>
        <w:t xml:space="preserve">confectionery </w:t>
      </w:r>
      <w:r w:rsidR="00AC1CAF" w:rsidRPr="00A51176">
        <w:rPr>
          <w:rFonts w:ascii="Source Serif Pro" w:hAnsi="Source Serif Pro"/>
          <w:sz w:val="24"/>
          <w:szCs w:val="24"/>
        </w:rPr>
        <w:t xml:space="preserve">business at Covent Garden, he set sail for Queensland in the sailing ship </w:t>
      </w:r>
      <w:r w:rsidR="00AC1CAF" w:rsidRPr="00A51176">
        <w:rPr>
          <w:rFonts w:ascii="Source Serif Pro" w:hAnsi="Source Serif Pro"/>
          <w:i/>
          <w:sz w:val="24"/>
          <w:szCs w:val="24"/>
        </w:rPr>
        <w:t>Fortitude</w:t>
      </w:r>
      <w:r w:rsidR="00AC1CAF" w:rsidRPr="00A51176">
        <w:rPr>
          <w:rFonts w:ascii="Source Serif Pro" w:hAnsi="Source Serif Pro"/>
          <w:sz w:val="24"/>
          <w:szCs w:val="24"/>
        </w:rPr>
        <w:t>. For most historians th</w:t>
      </w:r>
      <w:r w:rsidR="00AF4E40" w:rsidRPr="00A51176">
        <w:rPr>
          <w:rFonts w:ascii="Source Serif Pro" w:hAnsi="Source Serif Pro"/>
          <w:sz w:val="24"/>
          <w:szCs w:val="24"/>
        </w:rPr>
        <w:t>at alone wo</w:t>
      </w:r>
      <w:r w:rsidR="00AC1CAF" w:rsidRPr="00A51176">
        <w:rPr>
          <w:rFonts w:ascii="Source Serif Pro" w:hAnsi="Source Serif Pro"/>
          <w:sz w:val="24"/>
          <w:szCs w:val="24"/>
        </w:rPr>
        <w:t xml:space="preserve">uld be enough to secure the pioneering credentials of George, because that </w:t>
      </w:r>
      <w:r w:rsidR="00AF4E40" w:rsidRPr="00A51176">
        <w:rPr>
          <w:rFonts w:ascii="Source Serif Pro" w:hAnsi="Source Serif Pro"/>
          <w:sz w:val="24"/>
          <w:szCs w:val="24"/>
        </w:rPr>
        <w:t xml:space="preserve">famous </w:t>
      </w:r>
      <w:r w:rsidR="00AC1CAF" w:rsidRPr="00A51176">
        <w:rPr>
          <w:rFonts w:ascii="Source Serif Pro" w:hAnsi="Source Serif Pro"/>
          <w:sz w:val="24"/>
          <w:szCs w:val="24"/>
        </w:rPr>
        <w:t xml:space="preserve">ship sailed </w:t>
      </w:r>
      <w:r w:rsidR="00A2210B" w:rsidRPr="00A51176">
        <w:rPr>
          <w:rFonts w:ascii="Source Serif Pro" w:hAnsi="Source Serif Pro"/>
          <w:sz w:val="24"/>
          <w:szCs w:val="24"/>
        </w:rPr>
        <w:t>after</w:t>
      </w:r>
      <w:r w:rsidR="00AC1CAF" w:rsidRPr="00A51176">
        <w:rPr>
          <w:rFonts w:ascii="Source Serif Pro" w:hAnsi="Source Serif Pro"/>
          <w:sz w:val="24"/>
          <w:szCs w:val="24"/>
        </w:rPr>
        <w:t xml:space="preserve"> a </w:t>
      </w:r>
      <w:r w:rsidR="00AF4E40" w:rsidRPr="00A51176">
        <w:rPr>
          <w:rFonts w:ascii="Source Serif Pro" w:hAnsi="Source Serif Pro"/>
          <w:sz w:val="24"/>
          <w:szCs w:val="24"/>
        </w:rPr>
        <w:t xml:space="preserve">pivotal </w:t>
      </w:r>
      <w:r w:rsidR="00AC1CAF" w:rsidRPr="00A51176">
        <w:rPr>
          <w:rFonts w:ascii="Source Serif Pro" w:hAnsi="Source Serif Pro"/>
          <w:sz w:val="24"/>
          <w:szCs w:val="24"/>
        </w:rPr>
        <w:t>lecturing campaign conducted by Reverend John Dunmore Lang</w:t>
      </w:r>
      <w:r w:rsidR="00A2210B" w:rsidRPr="00A51176">
        <w:rPr>
          <w:rFonts w:ascii="Source Serif Pro" w:hAnsi="Source Serif Pro"/>
          <w:sz w:val="24"/>
          <w:szCs w:val="24"/>
        </w:rPr>
        <w:t>,</w:t>
      </w:r>
      <w:r w:rsidR="00AC1CAF" w:rsidRPr="00A51176">
        <w:rPr>
          <w:rFonts w:ascii="Source Serif Pro" w:hAnsi="Source Serif Pro"/>
          <w:sz w:val="24"/>
          <w:szCs w:val="24"/>
        </w:rPr>
        <w:t xml:space="preserve"> throughout England</w:t>
      </w:r>
      <w:r w:rsidR="00A2210B" w:rsidRPr="00A51176">
        <w:rPr>
          <w:rFonts w:ascii="Source Serif Pro" w:hAnsi="Source Serif Pro"/>
          <w:sz w:val="24"/>
          <w:szCs w:val="24"/>
        </w:rPr>
        <w:t>,</w:t>
      </w:r>
      <w:r w:rsidR="00AC1CAF" w:rsidRPr="00A51176">
        <w:rPr>
          <w:rFonts w:ascii="Source Serif Pro" w:hAnsi="Source Serif Pro"/>
          <w:sz w:val="24"/>
          <w:szCs w:val="24"/>
        </w:rPr>
        <w:t xml:space="preserve"> on the prospects</w:t>
      </w:r>
      <w:r w:rsidR="00404A01" w:rsidRPr="00A51176">
        <w:rPr>
          <w:rFonts w:ascii="Source Serif Pro" w:hAnsi="Source Serif Pro"/>
          <w:sz w:val="24"/>
          <w:szCs w:val="24"/>
        </w:rPr>
        <w:t xml:space="preserve"> of</w:t>
      </w:r>
      <w:r w:rsidR="00AC1CAF" w:rsidRPr="00A51176">
        <w:rPr>
          <w:rFonts w:ascii="Source Serif Pro" w:hAnsi="Source Serif Pro"/>
          <w:sz w:val="24"/>
          <w:szCs w:val="24"/>
        </w:rPr>
        <w:t xml:space="preserve"> settling in Queensland.</w:t>
      </w:r>
    </w:p>
    <w:p w:rsidR="001E17CD" w:rsidRDefault="00AC1CAF" w:rsidP="004A3D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51176">
        <w:rPr>
          <w:rFonts w:ascii="Source Serif Pro" w:hAnsi="Source Serif Pro"/>
          <w:sz w:val="24"/>
          <w:szCs w:val="24"/>
        </w:rPr>
        <w:t>George and his uncle sailed with the first group of Dr Lang immigrants and arrived in Moreton Bay on 20 January</w:t>
      </w:r>
      <w:r w:rsidR="00404A01" w:rsidRPr="00A51176">
        <w:rPr>
          <w:rFonts w:ascii="Source Serif Pro" w:hAnsi="Source Serif Pro"/>
          <w:sz w:val="24"/>
          <w:szCs w:val="24"/>
        </w:rPr>
        <w:t>,</w:t>
      </w:r>
      <w:r w:rsidRPr="00A51176">
        <w:rPr>
          <w:rFonts w:ascii="Source Serif Pro" w:hAnsi="Source Serif Pro"/>
          <w:sz w:val="24"/>
          <w:szCs w:val="24"/>
        </w:rPr>
        <w:t xml:space="preserve"> 1849</w:t>
      </w:r>
      <w:r w:rsidR="00AF4E40" w:rsidRPr="00A51176">
        <w:rPr>
          <w:rFonts w:ascii="Source Serif Pro" w:hAnsi="Source Serif Pro"/>
          <w:sz w:val="24"/>
          <w:szCs w:val="24"/>
        </w:rPr>
        <w:t>. These were very early days indeed.</w:t>
      </w:r>
      <w:r w:rsidR="00D43599">
        <w:rPr>
          <w:rFonts w:ascii="Source Serif Pro" w:hAnsi="Source Serif Pro"/>
          <w:sz w:val="24"/>
          <w:szCs w:val="24"/>
        </w:rPr>
        <w:t xml:space="preserve"> </w:t>
      </w:r>
      <w:r w:rsidR="00404A01" w:rsidRPr="00A51176">
        <w:rPr>
          <w:rFonts w:ascii="Source Serif Pro" w:hAnsi="Source Serif Pro"/>
          <w:sz w:val="24"/>
          <w:szCs w:val="24"/>
        </w:rPr>
        <w:t xml:space="preserve">George became one of the pioneers of </w:t>
      </w:r>
      <w:r w:rsidR="00D95D44" w:rsidRPr="00A51176">
        <w:rPr>
          <w:rFonts w:ascii="Source Serif Pro" w:hAnsi="Source Serif Pro"/>
          <w:sz w:val="24"/>
          <w:szCs w:val="24"/>
        </w:rPr>
        <w:t xml:space="preserve">the </w:t>
      </w:r>
      <w:r w:rsidR="00404A01" w:rsidRPr="00A51176">
        <w:rPr>
          <w:rFonts w:ascii="Source Serif Pro" w:hAnsi="Source Serif Pro"/>
          <w:sz w:val="24"/>
          <w:szCs w:val="24"/>
        </w:rPr>
        <w:t xml:space="preserve">river </w:t>
      </w:r>
      <w:r w:rsidR="00D95D44" w:rsidRPr="00A51176">
        <w:rPr>
          <w:rFonts w:ascii="Source Serif Pro" w:hAnsi="Source Serif Pro"/>
          <w:sz w:val="24"/>
          <w:szCs w:val="24"/>
        </w:rPr>
        <w:t>trade</w:t>
      </w:r>
      <w:r w:rsidR="00404A01" w:rsidRPr="00A51176">
        <w:rPr>
          <w:rFonts w:ascii="Source Serif Pro" w:hAnsi="Source Serif Pro"/>
          <w:sz w:val="24"/>
          <w:szCs w:val="24"/>
        </w:rPr>
        <w:t xml:space="preserve">, being skipper of John Petrie's punt </w:t>
      </w:r>
      <w:r w:rsidR="00404A01" w:rsidRPr="00A51176">
        <w:rPr>
          <w:rFonts w:ascii="Source Serif Pro" w:hAnsi="Source Serif Pro"/>
          <w:i/>
          <w:sz w:val="24"/>
          <w:szCs w:val="24"/>
        </w:rPr>
        <w:t>Jenny Lind</w:t>
      </w:r>
      <w:r w:rsidR="00404A01" w:rsidRPr="00A51176">
        <w:rPr>
          <w:rFonts w:ascii="Source Serif Pro" w:hAnsi="Source Serif Pro"/>
          <w:sz w:val="24"/>
          <w:szCs w:val="24"/>
        </w:rPr>
        <w:t xml:space="preserve"> carrying goods</w:t>
      </w:r>
      <w:r w:rsidR="00D43599">
        <w:rPr>
          <w:rFonts w:ascii="Source Serif Pro" w:hAnsi="Source Serif Pro"/>
          <w:sz w:val="24"/>
          <w:szCs w:val="24"/>
        </w:rPr>
        <w:t xml:space="preserve"> between Ipswich and Brisbane. </w:t>
      </w:r>
      <w:r w:rsidR="00255D52" w:rsidRPr="00A51176">
        <w:rPr>
          <w:rFonts w:ascii="Source Serif Pro" w:hAnsi="Source Serif Pro"/>
          <w:sz w:val="24"/>
          <w:szCs w:val="24"/>
        </w:rPr>
        <w:t xml:space="preserve">The punt </w:t>
      </w:r>
      <w:r w:rsidR="00404A01" w:rsidRPr="00A51176">
        <w:rPr>
          <w:rFonts w:ascii="Source Serif Pro" w:hAnsi="Source Serif Pro"/>
          <w:i/>
          <w:sz w:val="24"/>
          <w:szCs w:val="24"/>
        </w:rPr>
        <w:t>Jenny Lind</w:t>
      </w:r>
      <w:r w:rsidR="00404A01" w:rsidRPr="00A51176">
        <w:rPr>
          <w:rFonts w:ascii="Source Serif Pro" w:hAnsi="Source Serif Pro"/>
          <w:sz w:val="24"/>
          <w:szCs w:val="24"/>
        </w:rPr>
        <w:t xml:space="preserve"> was 50 tons burthen, named after a sweet singer of the day, and carried neither sail nor steam.  She made her way to Ipswich and back rel</w:t>
      </w:r>
      <w:r w:rsidR="00F42448" w:rsidRPr="00A51176">
        <w:rPr>
          <w:rFonts w:ascii="Source Serif Pro" w:hAnsi="Source Serif Pro"/>
          <w:sz w:val="24"/>
          <w:szCs w:val="24"/>
        </w:rPr>
        <w:t>iant</w:t>
      </w:r>
      <w:r w:rsidR="00404A01" w:rsidRPr="00A51176">
        <w:rPr>
          <w:rFonts w:ascii="Source Serif Pro" w:hAnsi="Source Serif Pro"/>
          <w:sz w:val="24"/>
          <w:szCs w:val="24"/>
        </w:rPr>
        <w:t xml:space="preserve"> </w:t>
      </w:r>
      <w:r w:rsidR="00255D52" w:rsidRPr="00A51176">
        <w:rPr>
          <w:rFonts w:ascii="Source Serif Pro" w:hAnsi="Source Serif Pro"/>
          <w:sz w:val="24"/>
          <w:szCs w:val="24"/>
        </w:rPr>
        <w:t>entirely o</w:t>
      </w:r>
      <w:r w:rsidR="00404A01" w:rsidRPr="00A51176">
        <w:rPr>
          <w:rFonts w:ascii="Source Serif Pro" w:hAnsi="Source Serif Pro"/>
          <w:sz w:val="24"/>
          <w:szCs w:val="24"/>
        </w:rPr>
        <w:t xml:space="preserve">n the tide. </w:t>
      </w:r>
    </w:p>
    <w:p w:rsidR="00250E61" w:rsidRPr="00A51176" w:rsidRDefault="00255D52" w:rsidP="004A3D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51176">
        <w:rPr>
          <w:rFonts w:ascii="Source Serif Pro" w:hAnsi="Source Serif Pro"/>
          <w:sz w:val="24"/>
          <w:szCs w:val="24"/>
        </w:rPr>
        <w:t xml:space="preserve">Later George secured his bay and river navigator's certificate and invested in the Bremer Steam Navigation Company, for whom he captained the steamers </w:t>
      </w:r>
      <w:r w:rsidRPr="00A51176">
        <w:rPr>
          <w:rFonts w:ascii="Source Serif Pro" w:hAnsi="Source Serif Pro"/>
          <w:i/>
          <w:sz w:val="24"/>
          <w:szCs w:val="24"/>
        </w:rPr>
        <w:t>Bremer</w:t>
      </w:r>
      <w:r w:rsidRPr="00A51176">
        <w:rPr>
          <w:rFonts w:ascii="Source Serif Pro" w:hAnsi="Source Serif Pro"/>
          <w:sz w:val="24"/>
          <w:szCs w:val="24"/>
        </w:rPr>
        <w:t xml:space="preserve"> and </w:t>
      </w:r>
      <w:r w:rsidRPr="00A51176">
        <w:rPr>
          <w:rFonts w:ascii="Source Serif Pro" w:hAnsi="Source Serif Pro"/>
          <w:i/>
          <w:sz w:val="24"/>
          <w:szCs w:val="24"/>
        </w:rPr>
        <w:t>Hawke</w:t>
      </w:r>
      <w:r w:rsidRPr="00A51176">
        <w:rPr>
          <w:rFonts w:ascii="Source Serif Pro" w:hAnsi="Source Serif Pro"/>
          <w:sz w:val="24"/>
          <w:szCs w:val="24"/>
        </w:rPr>
        <w:t xml:space="preserve">, which explains why he was known </w:t>
      </w:r>
      <w:r w:rsidR="00861928" w:rsidRPr="00A51176">
        <w:rPr>
          <w:rFonts w:ascii="Source Serif Pro" w:hAnsi="Source Serif Pro"/>
          <w:sz w:val="24"/>
          <w:szCs w:val="24"/>
        </w:rPr>
        <w:t xml:space="preserve">to many </w:t>
      </w:r>
      <w:r w:rsidR="00D43599">
        <w:rPr>
          <w:rFonts w:ascii="Source Serif Pro" w:hAnsi="Source Serif Pro"/>
          <w:sz w:val="24"/>
          <w:szCs w:val="24"/>
        </w:rPr>
        <w:t xml:space="preserve">as "Captain". </w:t>
      </w:r>
      <w:r w:rsidRPr="00A51176">
        <w:rPr>
          <w:rFonts w:ascii="Source Serif Pro" w:hAnsi="Source Serif Pro"/>
          <w:sz w:val="24"/>
          <w:szCs w:val="24"/>
        </w:rPr>
        <w:t xml:space="preserve">Later he went back to the baking trade for a </w:t>
      </w:r>
      <w:r w:rsidR="00F42448" w:rsidRPr="00A51176">
        <w:rPr>
          <w:rFonts w:ascii="Source Serif Pro" w:hAnsi="Source Serif Pro"/>
          <w:sz w:val="24"/>
          <w:szCs w:val="24"/>
        </w:rPr>
        <w:t xml:space="preserve">few years </w:t>
      </w:r>
      <w:r w:rsidRPr="00A51176">
        <w:rPr>
          <w:rFonts w:ascii="Source Serif Pro" w:hAnsi="Source Serif Pro"/>
          <w:sz w:val="24"/>
          <w:szCs w:val="24"/>
        </w:rPr>
        <w:t>(assisting his uncle in Ipswich) before taking up a piece of land near Blackwall</w:t>
      </w:r>
      <w:r w:rsidR="00F42448" w:rsidRPr="00A51176">
        <w:rPr>
          <w:rFonts w:ascii="Source Serif Pro" w:hAnsi="Source Serif Pro"/>
          <w:sz w:val="24"/>
          <w:szCs w:val="24"/>
        </w:rPr>
        <w:t xml:space="preserve">, Chuwar, </w:t>
      </w:r>
      <w:r w:rsidR="00D43599">
        <w:rPr>
          <w:rFonts w:ascii="Source Serif Pro" w:hAnsi="Source Serif Pro"/>
          <w:sz w:val="24"/>
          <w:szCs w:val="24"/>
        </w:rPr>
        <w:t xml:space="preserve">to go farming. </w:t>
      </w:r>
      <w:r w:rsidRPr="00A51176">
        <w:rPr>
          <w:rFonts w:ascii="Source Serif Pro" w:hAnsi="Source Serif Pro"/>
          <w:sz w:val="24"/>
          <w:szCs w:val="24"/>
        </w:rPr>
        <w:t xml:space="preserve">He remained there for the rest of his life, some 70 additional </w:t>
      </w:r>
      <w:r w:rsidR="00F42448" w:rsidRPr="00A51176">
        <w:rPr>
          <w:rFonts w:ascii="Source Serif Pro" w:hAnsi="Source Serif Pro"/>
          <w:sz w:val="24"/>
          <w:szCs w:val="24"/>
        </w:rPr>
        <w:t>years</w:t>
      </w:r>
      <w:r w:rsidRPr="00A51176">
        <w:rPr>
          <w:rFonts w:ascii="Source Serif Pro" w:hAnsi="Source Serif Pro"/>
          <w:sz w:val="24"/>
          <w:szCs w:val="24"/>
        </w:rPr>
        <w:t>.</w:t>
      </w:r>
    </w:p>
    <w:p w:rsidR="00255D52" w:rsidRPr="00A51176" w:rsidRDefault="00255D52" w:rsidP="004A3D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51176">
        <w:rPr>
          <w:rFonts w:ascii="Source Serif Pro" w:hAnsi="Source Serif Pro"/>
          <w:sz w:val="24"/>
          <w:szCs w:val="24"/>
        </w:rPr>
        <w:t xml:space="preserve">At the time of his death, the very Christian centenarian, Mr Holt, who </w:t>
      </w:r>
      <w:r w:rsidR="00861928" w:rsidRPr="00A51176">
        <w:rPr>
          <w:rFonts w:ascii="Source Serif Pro" w:hAnsi="Source Serif Pro"/>
          <w:sz w:val="24"/>
          <w:szCs w:val="24"/>
        </w:rPr>
        <w:t>enjoyed a</w:t>
      </w:r>
      <w:r w:rsidRPr="00A51176">
        <w:rPr>
          <w:rFonts w:ascii="Source Serif Pro" w:hAnsi="Source Serif Pro"/>
          <w:sz w:val="24"/>
          <w:szCs w:val="24"/>
        </w:rPr>
        <w:t xml:space="preserve"> </w:t>
      </w:r>
      <w:r w:rsidR="005A4046" w:rsidRPr="00A51176">
        <w:rPr>
          <w:rFonts w:ascii="Source Serif Pro" w:hAnsi="Source Serif Pro"/>
          <w:sz w:val="24"/>
          <w:szCs w:val="24"/>
        </w:rPr>
        <w:t>'</w:t>
      </w:r>
      <w:r w:rsidRPr="00A51176">
        <w:rPr>
          <w:rFonts w:ascii="Source Serif Pro" w:hAnsi="Source Serif Pro"/>
          <w:sz w:val="24"/>
          <w:szCs w:val="24"/>
        </w:rPr>
        <w:t>boast</w:t>
      </w:r>
      <w:r w:rsidR="005A4046" w:rsidRPr="00A51176">
        <w:rPr>
          <w:rFonts w:ascii="Source Serif Pro" w:hAnsi="Source Serif Pro"/>
          <w:sz w:val="24"/>
          <w:szCs w:val="24"/>
        </w:rPr>
        <w:t>'</w:t>
      </w:r>
      <w:r w:rsidRPr="00A51176">
        <w:rPr>
          <w:rFonts w:ascii="Source Serif Pro" w:hAnsi="Source Serif Pro"/>
          <w:sz w:val="24"/>
          <w:szCs w:val="24"/>
        </w:rPr>
        <w:t xml:space="preserve"> that he could recite all words and tune</w:t>
      </w:r>
      <w:r w:rsidR="006302BD" w:rsidRPr="00A51176">
        <w:rPr>
          <w:rFonts w:ascii="Source Serif Pro" w:hAnsi="Source Serif Pro"/>
          <w:sz w:val="24"/>
          <w:szCs w:val="24"/>
        </w:rPr>
        <w:t xml:space="preserve">s in "Hymns Ancient and Modern", </w:t>
      </w:r>
      <w:r w:rsidRPr="00A51176">
        <w:rPr>
          <w:rFonts w:ascii="Source Serif Pro" w:hAnsi="Source Serif Pro"/>
          <w:sz w:val="24"/>
          <w:szCs w:val="24"/>
        </w:rPr>
        <w:t>had 132 descendents of whom 117 were living.</w:t>
      </w:r>
      <w:r w:rsidR="005A4046" w:rsidRPr="00A51176">
        <w:rPr>
          <w:rFonts w:ascii="Source Serif Pro" w:hAnsi="Source Serif Pro"/>
          <w:sz w:val="24"/>
          <w:szCs w:val="24"/>
        </w:rPr>
        <w:t xml:space="preserve"> He was in every way a great pioneer - and they aren't making any more of them, you know.</w:t>
      </w:r>
    </w:p>
    <w:p w:rsidR="00404A01" w:rsidRPr="00A51176" w:rsidRDefault="00A51176" w:rsidP="004A3D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51176">
        <w:rPr>
          <w:rFonts w:ascii="Source Serif Pro" w:hAnsi="Source Serif Pro"/>
          <w:sz w:val="24"/>
          <w:szCs w:val="24"/>
        </w:rPr>
        <w:t>Col Hester</w:t>
      </w:r>
    </w:p>
    <w:sectPr w:rsidR="00404A01" w:rsidRPr="00A51176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D4459"/>
    <w:multiLevelType w:val="hybridMultilevel"/>
    <w:tmpl w:val="1FA0A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0E7B"/>
    <w:rsid w:val="00052521"/>
    <w:rsid w:val="00060AC1"/>
    <w:rsid w:val="00097E53"/>
    <w:rsid w:val="001079A8"/>
    <w:rsid w:val="001331B2"/>
    <w:rsid w:val="001830E4"/>
    <w:rsid w:val="001E17CD"/>
    <w:rsid w:val="002060FC"/>
    <w:rsid w:val="002242E2"/>
    <w:rsid w:val="00250E61"/>
    <w:rsid w:val="00255D52"/>
    <w:rsid w:val="0025642C"/>
    <w:rsid w:val="002774D5"/>
    <w:rsid w:val="00292617"/>
    <w:rsid w:val="002A4C16"/>
    <w:rsid w:val="0036202F"/>
    <w:rsid w:val="003659E3"/>
    <w:rsid w:val="003C052D"/>
    <w:rsid w:val="003C625B"/>
    <w:rsid w:val="00404A01"/>
    <w:rsid w:val="004402C0"/>
    <w:rsid w:val="00472E99"/>
    <w:rsid w:val="004959ED"/>
    <w:rsid w:val="004A3D1C"/>
    <w:rsid w:val="0053594F"/>
    <w:rsid w:val="00557881"/>
    <w:rsid w:val="00567159"/>
    <w:rsid w:val="005A4046"/>
    <w:rsid w:val="005D1A34"/>
    <w:rsid w:val="005E0E7B"/>
    <w:rsid w:val="00606118"/>
    <w:rsid w:val="00606B4A"/>
    <w:rsid w:val="00623B03"/>
    <w:rsid w:val="006302BD"/>
    <w:rsid w:val="00651215"/>
    <w:rsid w:val="00682DB9"/>
    <w:rsid w:val="006B294E"/>
    <w:rsid w:val="006E592B"/>
    <w:rsid w:val="00707431"/>
    <w:rsid w:val="007121DE"/>
    <w:rsid w:val="007505A9"/>
    <w:rsid w:val="00776538"/>
    <w:rsid w:val="007B0BBB"/>
    <w:rsid w:val="007B531A"/>
    <w:rsid w:val="007D5277"/>
    <w:rsid w:val="008163C3"/>
    <w:rsid w:val="00861928"/>
    <w:rsid w:val="008D09C3"/>
    <w:rsid w:val="008D2EA6"/>
    <w:rsid w:val="0093606A"/>
    <w:rsid w:val="00942E00"/>
    <w:rsid w:val="00944C2E"/>
    <w:rsid w:val="00961AA0"/>
    <w:rsid w:val="00965471"/>
    <w:rsid w:val="00970F9A"/>
    <w:rsid w:val="009A13B4"/>
    <w:rsid w:val="009C7AB3"/>
    <w:rsid w:val="00A2210B"/>
    <w:rsid w:val="00A34291"/>
    <w:rsid w:val="00A50BAF"/>
    <w:rsid w:val="00A51176"/>
    <w:rsid w:val="00A630AD"/>
    <w:rsid w:val="00A8780D"/>
    <w:rsid w:val="00A92134"/>
    <w:rsid w:val="00AC1CAF"/>
    <w:rsid w:val="00AE4209"/>
    <w:rsid w:val="00AF4E40"/>
    <w:rsid w:val="00B04E75"/>
    <w:rsid w:val="00B70071"/>
    <w:rsid w:val="00B96AB2"/>
    <w:rsid w:val="00BE1BF9"/>
    <w:rsid w:val="00BF645C"/>
    <w:rsid w:val="00C030D2"/>
    <w:rsid w:val="00C067FD"/>
    <w:rsid w:val="00C2201F"/>
    <w:rsid w:val="00C7188F"/>
    <w:rsid w:val="00CC45E8"/>
    <w:rsid w:val="00CC6B4D"/>
    <w:rsid w:val="00CE36FA"/>
    <w:rsid w:val="00D43599"/>
    <w:rsid w:val="00D76161"/>
    <w:rsid w:val="00D76DBD"/>
    <w:rsid w:val="00D83680"/>
    <w:rsid w:val="00D94543"/>
    <w:rsid w:val="00D95D44"/>
    <w:rsid w:val="00DA415E"/>
    <w:rsid w:val="00DB6FD4"/>
    <w:rsid w:val="00DC4318"/>
    <w:rsid w:val="00DF3A0F"/>
    <w:rsid w:val="00E22279"/>
    <w:rsid w:val="00E76DA4"/>
    <w:rsid w:val="00E82B69"/>
    <w:rsid w:val="00E8606F"/>
    <w:rsid w:val="00E86555"/>
    <w:rsid w:val="00EA6F04"/>
    <w:rsid w:val="00EE60AB"/>
    <w:rsid w:val="00F21294"/>
    <w:rsid w:val="00F30C92"/>
    <w:rsid w:val="00F3778C"/>
    <w:rsid w:val="00F41A96"/>
    <w:rsid w:val="00F4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7DA58-44E0-439F-A236-DBE47D87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7</cp:revision>
  <cp:lastPrinted>2014-03-15T10:11:00Z</cp:lastPrinted>
  <dcterms:created xsi:type="dcterms:W3CDTF">2016-01-26T08:21:00Z</dcterms:created>
  <dcterms:modified xsi:type="dcterms:W3CDTF">2016-02-13T09:26:00Z</dcterms:modified>
</cp:coreProperties>
</file>